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031" w:rsidRPr="0088047D" w:rsidRDefault="00C57031" w:rsidP="00C57031">
      <w:pPr>
        <w:jc w:val="center"/>
        <w:rPr>
          <w:rFonts w:eastAsia="Calibri"/>
          <w:b/>
          <w:szCs w:val="24"/>
          <w:lang w:eastAsia="en-US"/>
        </w:rPr>
      </w:pPr>
      <w:r w:rsidRPr="0088047D">
        <w:rPr>
          <w:rFonts w:eastAsia="Calibri"/>
          <w:b/>
          <w:szCs w:val="24"/>
          <w:lang w:eastAsia="en-US"/>
        </w:rPr>
        <w:t>МИНИСТЕРСТВО НАУКИ И ВЫСШЕГО ОБРАЗОВАНИЯ</w:t>
      </w:r>
    </w:p>
    <w:p w:rsidR="00C57031" w:rsidRPr="0088047D" w:rsidRDefault="00C57031" w:rsidP="00C57031">
      <w:pPr>
        <w:jc w:val="center"/>
        <w:rPr>
          <w:rFonts w:eastAsia="Calibri"/>
          <w:b/>
          <w:szCs w:val="24"/>
          <w:lang w:eastAsia="en-US"/>
        </w:rPr>
      </w:pPr>
      <w:r w:rsidRPr="0088047D">
        <w:rPr>
          <w:rFonts w:eastAsia="Calibri"/>
          <w:b/>
          <w:szCs w:val="24"/>
          <w:lang w:eastAsia="en-US"/>
        </w:rPr>
        <w:t>РОССИЙСКОЙ ФЕДЕРАЦИИ</w:t>
      </w:r>
    </w:p>
    <w:p w:rsidR="00C57031" w:rsidRPr="0088047D" w:rsidRDefault="00C57031" w:rsidP="00C57031">
      <w:pPr>
        <w:jc w:val="center"/>
        <w:rPr>
          <w:rFonts w:eastAsia="Calibri"/>
          <w:b/>
          <w:szCs w:val="24"/>
          <w:lang w:eastAsia="en-US"/>
        </w:rPr>
      </w:pPr>
    </w:p>
    <w:p w:rsidR="00C57031" w:rsidRPr="0088047D" w:rsidRDefault="00C57031" w:rsidP="00C57031">
      <w:pPr>
        <w:jc w:val="center"/>
        <w:rPr>
          <w:rFonts w:eastAsia="Calibri"/>
          <w:b/>
          <w:szCs w:val="24"/>
          <w:lang w:eastAsia="en-US"/>
        </w:rPr>
      </w:pPr>
      <w:r w:rsidRPr="0088047D">
        <w:rPr>
          <w:rFonts w:eastAsia="Calibri"/>
          <w:b/>
          <w:szCs w:val="24"/>
          <w:lang w:eastAsia="en-US"/>
        </w:rPr>
        <w:t>Федеральное государственное автономное</w:t>
      </w:r>
    </w:p>
    <w:p w:rsidR="00C57031" w:rsidRPr="0088047D" w:rsidRDefault="00C57031" w:rsidP="00C57031">
      <w:pPr>
        <w:jc w:val="center"/>
        <w:rPr>
          <w:rFonts w:eastAsia="Calibri"/>
          <w:b/>
          <w:szCs w:val="24"/>
          <w:lang w:eastAsia="en-US"/>
        </w:rPr>
      </w:pPr>
      <w:r w:rsidRPr="0088047D">
        <w:rPr>
          <w:rFonts w:eastAsia="Calibri"/>
          <w:b/>
          <w:szCs w:val="24"/>
          <w:lang w:eastAsia="en-US"/>
        </w:rPr>
        <w:t>образовательное учреждение высшего образования</w:t>
      </w:r>
    </w:p>
    <w:p w:rsidR="00C57031" w:rsidRPr="0088047D" w:rsidRDefault="00C57031" w:rsidP="00C57031">
      <w:pPr>
        <w:jc w:val="center"/>
        <w:rPr>
          <w:rFonts w:eastAsia="Calibri"/>
          <w:b/>
          <w:szCs w:val="24"/>
          <w:lang w:eastAsia="en-US"/>
        </w:rPr>
      </w:pPr>
      <w:r w:rsidRPr="0088047D">
        <w:rPr>
          <w:rFonts w:eastAsia="Calibri"/>
          <w:b/>
          <w:szCs w:val="24"/>
          <w:lang w:eastAsia="en-US"/>
        </w:rPr>
        <w:t>«Национальный исследовательский Нижегородский государственный университет</w:t>
      </w:r>
    </w:p>
    <w:p w:rsidR="00C57031" w:rsidRPr="0088047D" w:rsidRDefault="00C57031" w:rsidP="00C57031">
      <w:pPr>
        <w:jc w:val="center"/>
        <w:rPr>
          <w:rFonts w:eastAsia="Calibri"/>
          <w:b/>
          <w:szCs w:val="24"/>
          <w:lang w:eastAsia="en-US"/>
        </w:rPr>
      </w:pPr>
      <w:r w:rsidRPr="0088047D">
        <w:rPr>
          <w:rFonts w:eastAsia="Calibri"/>
          <w:b/>
          <w:szCs w:val="24"/>
          <w:lang w:eastAsia="en-US"/>
        </w:rPr>
        <w:t>им.Н.И. Лобачевского</w:t>
      </w:r>
    </w:p>
    <w:p w:rsidR="00C57031" w:rsidRPr="0088047D" w:rsidRDefault="00C57031" w:rsidP="00C57031">
      <w:pPr>
        <w:jc w:val="center"/>
        <w:rPr>
          <w:rFonts w:eastAsia="Calibri"/>
          <w:b/>
          <w:szCs w:val="24"/>
          <w:lang w:eastAsia="en-US"/>
        </w:rPr>
      </w:pPr>
    </w:p>
    <w:p w:rsidR="00C57031" w:rsidRPr="0088047D" w:rsidRDefault="00C57031" w:rsidP="00C57031">
      <w:pPr>
        <w:jc w:val="center"/>
        <w:rPr>
          <w:rFonts w:eastAsia="Calibri"/>
          <w:b/>
          <w:szCs w:val="24"/>
          <w:lang w:eastAsia="en-US"/>
        </w:rPr>
      </w:pPr>
      <w:r w:rsidRPr="0088047D">
        <w:rPr>
          <w:rFonts w:eastAsia="Calibri"/>
          <w:b/>
          <w:szCs w:val="24"/>
          <w:lang w:eastAsia="en-US"/>
        </w:rPr>
        <w:t>Дзержинский филиал ННГУ</w:t>
      </w:r>
    </w:p>
    <w:p w:rsidR="00C57031" w:rsidRPr="0088047D" w:rsidRDefault="00C57031" w:rsidP="00C57031">
      <w:pPr>
        <w:jc w:val="center"/>
        <w:rPr>
          <w:rFonts w:eastAsia="Calibri"/>
          <w:b/>
          <w:szCs w:val="24"/>
          <w:lang w:eastAsia="en-US"/>
        </w:rPr>
      </w:pPr>
    </w:p>
    <w:p w:rsidR="00C57031" w:rsidRPr="0088047D" w:rsidRDefault="00C57031" w:rsidP="00C57031">
      <w:pPr>
        <w:jc w:val="center"/>
        <w:rPr>
          <w:rFonts w:eastAsia="Calibri"/>
          <w:b/>
          <w:szCs w:val="24"/>
          <w:lang w:eastAsia="en-US"/>
        </w:rPr>
      </w:pPr>
      <w:r w:rsidRPr="0088047D">
        <w:rPr>
          <w:rFonts w:eastAsia="Calibri"/>
          <w:b/>
          <w:szCs w:val="24"/>
          <w:lang w:eastAsia="en-US"/>
        </w:rPr>
        <w:tab/>
      </w:r>
      <w:r w:rsidRPr="0088047D">
        <w:rPr>
          <w:rFonts w:eastAsia="Calibri"/>
          <w:b/>
          <w:szCs w:val="24"/>
          <w:lang w:eastAsia="en-US"/>
        </w:rPr>
        <w:tab/>
      </w:r>
      <w:r w:rsidRPr="0088047D">
        <w:rPr>
          <w:rFonts w:eastAsia="Calibri"/>
          <w:b/>
          <w:szCs w:val="24"/>
          <w:lang w:eastAsia="en-US"/>
        </w:rPr>
        <w:tab/>
      </w:r>
      <w:r w:rsidRPr="0088047D">
        <w:rPr>
          <w:rFonts w:eastAsia="Calibri"/>
          <w:b/>
          <w:szCs w:val="24"/>
          <w:lang w:eastAsia="en-US"/>
        </w:rPr>
        <w:tab/>
      </w:r>
      <w:r w:rsidRPr="0088047D">
        <w:rPr>
          <w:rFonts w:eastAsia="Calibri"/>
          <w:b/>
          <w:szCs w:val="24"/>
          <w:lang w:eastAsia="en-US"/>
        </w:rPr>
        <w:tab/>
      </w:r>
      <w:r w:rsidRPr="0088047D">
        <w:rPr>
          <w:rFonts w:eastAsia="Calibri"/>
          <w:b/>
          <w:szCs w:val="24"/>
          <w:lang w:eastAsia="en-US"/>
        </w:rPr>
        <w:tab/>
        <w:t>УТВЕРЖДЕНО</w:t>
      </w:r>
    </w:p>
    <w:p w:rsidR="00C57031" w:rsidRPr="0088047D" w:rsidRDefault="00C57031" w:rsidP="00C57031">
      <w:pPr>
        <w:jc w:val="center"/>
        <w:rPr>
          <w:rFonts w:eastAsia="Calibri"/>
          <w:b/>
          <w:szCs w:val="24"/>
          <w:lang w:eastAsia="en-US"/>
        </w:rPr>
      </w:pPr>
    </w:p>
    <w:p w:rsidR="00C57031" w:rsidRPr="0088047D" w:rsidRDefault="00C57031" w:rsidP="00C57031">
      <w:pPr>
        <w:ind w:left="4248" w:firstLine="708"/>
        <w:jc w:val="center"/>
        <w:rPr>
          <w:rFonts w:eastAsia="Calibri"/>
          <w:szCs w:val="24"/>
          <w:lang w:eastAsia="en-US"/>
        </w:rPr>
      </w:pPr>
      <w:r w:rsidRPr="0088047D">
        <w:rPr>
          <w:rFonts w:eastAsia="Calibri"/>
          <w:szCs w:val="24"/>
          <w:lang w:eastAsia="en-US"/>
        </w:rPr>
        <w:t>директором Дзержинского филиала ННГУ</w:t>
      </w:r>
    </w:p>
    <w:p w:rsidR="00C57031" w:rsidRPr="0088047D" w:rsidRDefault="00C57031" w:rsidP="00C57031">
      <w:pPr>
        <w:tabs>
          <w:tab w:val="left" w:pos="900"/>
        </w:tabs>
        <w:jc w:val="both"/>
        <w:rPr>
          <w:rFonts w:eastAsia="Calibri"/>
          <w:szCs w:val="24"/>
          <w:lang w:eastAsia="en-US"/>
        </w:rPr>
      </w:pPr>
      <w:r w:rsidRPr="0088047D">
        <w:rPr>
          <w:rFonts w:ascii="Calibri" w:eastAsia="Calibri" w:hAnsi="Calibri"/>
          <w:lang w:eastAsia="en-US"/>
        </w:rPr>
        <w:tab/>
      </w:r>
      <w:r w:rsidRPr="0088047D">
        <w:rPr>
          <w:rFonts w:ascii="Calibri" w:eastAsia="Calibri" w:hAnsi="Calibri"/>
          <w:lang w:eastAsia="en-US"/>
        </w:rPr>
        <w:tab/>
      </w:r>
      <w:r w:rsidRPr="0088047D">
        <w:rPr>
          <w:rFonts w:ascii="Calibri" w:eastAsia="Calibri" w:hAnsi="Calibri"/>
          <w:lang w:eastAsia="en-US"/>
        </w:rPr>
        <w:tab/>
      </w:r>
      <w:r w:rsidRPr="0088047D">
        <w:rPr>
          <w:rFonts w:ascii="Calibri" w:eastAsia="Calibri" w:hAnsi="Calibri"/>
          <w:lang w:eastAsia="en-US"/>
        </w:rPr>
        <w:tab/>
      </w:r>
      <w:r w:rsidRPr="0088047D">
        <w:rPr>
          <w:rFonts w:ascii="Calibri" w:eastAsia="Calibri" w:hAnsi="Calibri"/>
          <w:lang w:eastAsia="en-US"/>
        </w:rPr>
        <w:tab/>
      </w:r>
      <w:r w:rsidRPr="0088047D">
        <w:rPr>
          <w:rFonts w:ascii="Calibri" w:eastAsia="Calibri" w:hAnsi="Calibri"/>
          <w:lang w:eastAsia="en-US"/>
        </w:rPr>
        <w:tab/>
      </w:r>
      <w:r w:rsidRPr="0088047D">
        <w:rPr>
          <w:rFonts w:ascii="Calibri" w:eastAsia="Calibri" w:hAnsi="Calibri"/>
          <w:lang w:eastAsia="en-US"/>
        </w:rPr>
        <w:tab/>
      </w:r>
      <w:r w:rsidRPr="0088047D">
        <w:rPr>
          <w:rFonts w:ascii="Calibri" w:eastAsia="Calibri" w:hAnsi="Calibri"/>
          <w:lang w:eastAsia="en-US"/>
        </w:rPr>
        <w:tab/>
      </w:r>
      <w:r w:rsidRPr="0088047D">
        <w:rPr>
          <w:rFonts w:ascii="Calibri" w:eastAsia="Calibri" w:hAnsi="Calibri"/>
          <w:lang w:eastAsia="en-US"/>
        </w:rPr>
        <w:tab/>
      </w:r>
      <w:r w:rsidRPr="0088047D">
        <w:rPr>
          <w:rFonts w:eastAsia="Calibri"/>
          <w:szCs w:val="24"/>
          <w:lang w:eastAsia="en-US"/>
        </w:rPr>
        <w:t>к.ф.н. Е.И.Яковлевой</w:t>
      </w:r>
    </w:p>
    <w:p w:rsidR="00C57031" w:rsidRPr="0088047D" w:rsidRDefault="00C57031" w:rsidP="00C57031">
      <w:pPr>
        <w:tabs>
          <w:tab w:val="left" w:pos="900"/>
        </w:tabs>
        <w:ind w:left="360"/>
        <w:jc w:val="both"/>
        <w:rPr>
          <w:rFonts w:eastAsia="Calibri"/>
          <w:szCs w:val="24"/>
          <w:lang w:eastAsia="en-US"/>
        </w:rPr>
      </w:pPr>
      <w:r w:rsidRPr="0088047D">
        <w:rPr>
          <w:rFonts w:ascii="Calibri" w:eastAsia="Calibri" w:hAnsi="Calibri"/>
          <w:b/>
          <w:szCs w:val="24"/>
          <w:lang w:eastAsia="en-US"/>
        </w:rPr>
        <w:tab/>
      </w:r>
      <w:r w:rsidRPr="0088047D">
        <w:rPr>
          <w:rFonts w:ascii="Calibri" w:eastAsia="Calibri" w:hAnsi="Calibri"/>
          <w:b/>
          <w:szCs w:val="24"/>
          <w:lang w:eastAsia="en-US"/>
        </w:rPr>
        <w:tab/>
      </w:r>
      <w:r w:rsidRPr="0088047D">
        <w:rPr>
          <w:rFonts w:ascii="Calibri" w:eastAsia="Calibri" w:hAnsi="Calibri"/>
          <w:b/>
          <w:szCs w:val="24"/>
          <w:lang w:eastAsia="en-US"/>
        </w:rPr>
        <w:tab/>
      </w:r>
      <w:r w:rsidRPr="0088047D">
        <w:rPr>
          <w:rFonts w:ascii="Calibri" w:eastAsia="Calibri" w:hAnsi="Calibri"/>
          <w:b/>
          <w:szCs w:val="24"/>
          <w:lang w:eastAsia="en-US"/>
        </w:rPr>
        <w:tab/>
      </w:r>
      <w:r w:rsidRPr="0088047D">
        <w:rPr>
          <w:rFonts w:ascii="Calibri" w:eastAsia="Calibri" w:hAnsi="Calibri"/>
          <w:b/>
          <w:szCs w:val="24"/>
          <w:lang w:eastAsia="en-US"/>
        </w:rPr>
        <w:tab/>
      </w:r>
      <w:r w:rsidRPr="0088047D">
        <w:rPr>
          <w:rFonts w:ascii="Calibri" w:eastAsia="Calibri" w:hAnsi="Calibri"/>
          <w:b/>
          <w:szCs w:val="24"/>
          <w:lang w:eastAsia="en-US"/>
        </w:rPr>
        <w:tab/>
      </w:r>
      <w:r w:rsidRPr="0088047D">
        <w:rPr>
          <w:rFonts w:ascii="Calibri" w:eastAsia="Calibri" w:hAnsi="Calibri"/>
          <w:b/>
          <w:szCs w:val="24"/>
          <w:lang w:eastAsia="en-US"/>
        </w:rPr>
        <w:tab/>
      </w:r>
      <w:r w:rsidRPr="0088047D">
        <w:rPr>
          <w:rFonts w:eastAsia="Calibri"/>
          <w:szCs w:val="24"/>
          <w:lang w:eastAsia="en-US"/>
        </w:rPr>
        <w:t>(распоряжение от 21.04.2020 г. № 302-Ф)</w:t>
      </w:r>
    </w:p>
    <w:p w:rsidR="00C57031" w:rsidRPr="0088047D" w:rsidRDefault="00C57031" w:rsidP="00C57031">
      <w:pPr>
        <w:tabs>
          <w:tab w:val="left" w:pos="900"/>
        </w:tabs>
        <w:ind w:left="540"/>
        <w:jc w:val="both"/>
        <w:rPr>
          <w:b/>
          <w:szCs w:val="24"/>
        </w:rPr>
      </w:pPr>
    </w:p>
    <w:p w:rsidR="00C57031" w:rsidRPr="0088047D" w:rsidRDefault="00C57031" w:rsidP="00621F87">
      <w:pPr>
        <w:tabs>
          <w:tab w:val="left" w:pos="900"/>
        </w:tabs>
        <w:spacing w:beforeLines="100" w:afterLines="100"/>
        <w:jc w:val="center"/>
        <w:rPr>
          <w:b/>
          <w:szCs w:val="24"/>
        </w:rPr>
      </w:pPr>
      <w:r w:rsidRPr="0088047D">
        <w:rPr>
          <w:b/>
          <w:szCs w:val="24"/>
        </w:rPr>
        <w:t>Рабочая программа дисциплины</w:t>
      </w:r>
    </w:p>
    <w:p w:rsidR="00C57031" w:rsidRPr="0088047D" w:rsidRDefault="00C57031" w:rsidP="00621F87">
      <w:pPr>
        <w:tabs>
          <w:tab w:val="left" w:pos="900"/>
        </w:tabs>
        <w:spacing w:beforeLines="100" w:afterLines="100"/>
        <w:jc w:val="center"/>
        <w:rPr>
          <w:b/>
          <w:szCs w:val="24"/>
        </w:rPr>
      </w:pPr>
      <w:r w:rsidRPr="00BA57D9">
        <w:rPr>
          <w:b/>
          <w:noProof/>
          <w:szCs w:val="24"/>
        </w:rPr>
        <w:t>ДЕНЬГИ, КРЕДИТ, БАНКИ</w:t>
      </w:r>
    </w:p>
    <w:p w:rsidR="00C57031" w:rsidRPr="0088047D" w:rsidRDefault="00C57031" w:rsidP="00621F87">
      <w:pPr>
        <w:tabs>
          <w:tab w:val="left" w:pos="900"/>
        </w:tabs>
        <w:spacing w:beforeLines="100" w:afterLines="100"/>
        <w:jc w:val="center"/>
        <w:rPr>
          <w:szCs w:val="24"/>
        </w:rPr>
      </w:pPr>
      <w:r w:rsidRPr="0088047D">
        <w:rPr>
          <w:szCs w:val="24"/>
        </w:rPr>
        <w:t>Уровень высшего образования</w:t>
      </w:r>
    </w:p>
    <w:p w:rsidR="00C57031" w:rsidRPr="0088047D" w:rsidRDefault="00C57031" w:rsidP="00621F87">
      <w:pPr>
        <w:tabs>
          <w:tab w:val="left" w:pos="900"/>
        </w:tabs>
        <w:spacing w:beforeLines="100" w:afterLines="100"/>
        <w:jc w:val="center"/>
        <w:rPr>
          <w:b/>
          <w:szCs w:val="24"/>
        </w:rPr>
      </w:pPr>
      <w:r w:rsidRPr="0088047D">
        <w:rPr>
          <w:b/>
          <w:szCs w:val="24"/>
        </w:rPr>
        <w:t>БАКАЛАВРИАТ</w:t>
      </w:r>
    </w:p>
    <w:p w:rsidR="00C57031" w:rsidRPr="0088047D" w:rsidRDefault="00C57031" w:rsidP="00621F87">
      <w:pPr>
        <w:tabs>
          <w:tab w:val="left" w:pos="900"/>
        </w:tabs>
        <w:spacing w:beforeLines="100" w:afterLines="100"/>
        <w:jc w:val="center"/>
        <w:rPr>
          <w:szCs w:val="24"/>
        </w:rPr>
      </w:pPr>
      <w:r w:rsidRPr="0088047D">
        <w:rPr>
          <w:szCs w:val="24"/>
        </w:rPr>
        <w:t>Направление подготовки</w:t>
      </w:r>
    </w:p>
    <w:p w:rsidR="00C57031" w:rsidRPr="0088047D" w:rsidRDefault="00C57031" w:rsidP="00621F87">
      <w:pPr>
        <w:tabs>
          <w:tab w:val="left" w:pos="900"/>
        </w:tabs>
        <w:spacing w:beforeLines="100" w:afterLines="100"/>
        <w:jc w:val="center"/>
        <w:rPr>
          <w:b/>
          <w:szCs w:val="24"/>
        </w:rPr>
      </w:pPr>
      <w:r w:rsidRPr="00EE1461">
        <w:rPr>
          <w:b/>
        </w:rPr>
        <w:t>38.03.01 ЭКОНОМИКА</w:t>
      </w:r>
    </w:p>
    <w:p w:rsidR="00C57031" w:rsidRPr="0088047D" w:rsidRDefault="00C57031" w:rsidP="00621F87">
      <w:pPr>
        <w:tabs>
          <w:tab w:val="left" w:pos="900"/>
        </w:tabs>
        <w:spacing w:beforeLines="100" w:afterLines="100"/>
        <w:jc w:val="center"/>
        <w:rPr>
          <w:b/>
          <w:szCs w:val="24"/>
        </w:rPr>
      </w:pPr>
      <w:r w:rsidRPr="0088047D">
        <w:rPr>
          <w:b/>
          <w:szCs w:val="24"/>
        </w:rPr>
        <w:t>Направленность (профиль) образовательной программы</w:t>
      </w:r>
    </w:p>
    <w:p w:rsidR="00C57031" w:rsidRPr="0088047D" w:rsidRDefault="00C57031" w:rsidP="00621F87">
      <w:pPr>
        <w:tabs>
          <w:tab w:val="left" w:pos="900"/>
        </w:tabs>
        <w:spacing w:beforeLines="100" w:afterLines="100"/>
        <w:jc w:val="center"/>
        <w:rPr>
          <w:b/>
          <w:szCs w:val="24"/>
        </w:rPr>
      </w:pPr>
      <w:r w:rsidRPr="00EE1461">
        <w:rPr>
          <w:b/>
          <w:szCs w:val="24"/>
        </w:rPr>
        <w:t>ФИНАНСЫ И КРЕДИТ</w:t>
      </w:r>
    </w:p>
    <w:p w:rsidR="00C57031" w:rsidRPr="0088047D" w:rsidRDefault="00B16E5D" w:rsidP="00621F87">
      <w:pPr>
        <w:tabs>
          <w:tab w:val="left" w:pos="900"/>
        </w:tabs>
        <w:spacing w:beforeLines="100" w:afterLines="100"/>
        <w:jc w:val="center"/>
        <w:rPr>
          <w:i/>
          <w:szCs w:val="24"/>
        </w:rPr>
      </w:pPr>
      <w:r>
        <w:rPr>
          <w:i/>
          <w:szCs w:val="24"/>
        </w:rPr>
        <w:t>Год набора: 2020</w:t>
      </w:r>
    </w:p>
    <w:p w:rsidR="00C57031" w:rsidRPr="0088047D" w:rsidRDefault="00C57031" w:rsidP="00621F87">
      <w:pPr>
        <w:tabs>
          <w:tab w:val="left" w:pos="900"/>
        </w:tabs>
        <w:spacing w:beforeLines="100" w:afterLines="100"/>
        <w:ind w:left="540"/>
        <w:jc w:val="center"/>
        <w:rPr>
          <w:i/>
          <w:szCs w:val="24"/>
        </w:rPr>
      </w:pPr>
    </w:p>
    <w:p w:rsidR="00C57031" w:rsidRPr="0088047D" w:rsidRDefault="00C57031" w:rsidP="00621F87">
      <w:pPr>
        <w:tabs>
          <w:tab w:val="left" w:pos="900"/>
        </w:tabs>
        <w:spacing w:beforeLines="100" w:afterLines="100"/>
        <w:ind w:left="540"/>
        <w:jc w:val="center"/>
        <w:rPr>
          <w:i/>
          <w:szCs w:val="24"/>
        </w:rPr>
      </w:pPr>
    </w:p>
    <w:p w:rsidR="00C57031" w:rsidRPr="0088047D" w:rsidRDefault="00C57031" w:rsidP="00621F87">
      <w:pPr>
        <w:tabs>
          <w:tab w:val="left" w:pos="900"/>
        </w:tabs>
        <w:spacing w:beforeLines="100" w:afterLines="100"/>
        <w:jc w:val="center"/>
        <w:rPr>
          <w:szCs w:val="24"/>
        </w:rPr>
      </w:pPr>
      <w:r w:rsidRPr="0088047D">
        <w:rPr>
          <w:szCs w:val="24"/>
        </w:rPr>
        <w:t>Квалификация</w:t>
      </w:r>
    </w:p>
    <w:p w:rsidR="00C57031" w:rsidRPr="0088047D" w:rsidRDefault="00C57031" w:rsidP="00621F87">
      <w:pPr>
        <w:tabs>
          <w:tab w:val="left" w:pos="900"/>
        </w:tabs>
        <w:spacing w:beforeLines="100" w:afterLines="100"/>
        <w:jc w:val="center"/>
        <w:rPr>
          <w:b/>
          <w:sz w:val="28"/>
          <w:szCs w:val="28"/>
        </w:rPr>
      </w:pPr>
      <w:r w:rsidRPr="0088047D">
        <w:rPr>
          <w:b/>
          <w:sz w:val="28"/>
          <w:szCs w:val="28"/>
        </w:rPr>
        <w:t>Бакалавр</w:t>
      </w:r>
    </w:p>
    <w:p w:rsidR="00C57031" w:rsidRPr="0088047D" w:rsidRDefault="00C57031" w:rsidP="00621F87">
      <w:pPr>
        <w:tabs>
          <w:tab w:val="left" w:pos="900"/>
        </w:tabs>
        <w:spacing w:beforeLines="100" w:afterLines="100"/>
        <w:jc w:val="center"/>
        <w:rPr>
          <w:szCs w:val="24"/>
        </w:rPr>
      </w:pPr>
      <w:r w:rsidRPr="0088047D">
        <w:rPr>
          <w:szCs w:val="24"/>
        </w:rPr>
        <w:t>Форма  обучения</w:t>
      </w:r>
    </w:p>
    <w:p w:rsidR="00C57031" w:rsidRPr="0088047D" w:rsidRDefault="00C57031" w:rsidP="00621F87">
      <w:pPr>
        <w:tabs>
          <w:tab w:val="left" w:pos="900"/>
        </w:tabs>
        <w:spacing w:beforeLines="100" w:afterLines="100"/>
        <w:jc w:val="center"/>
        <w:rPr>
          <w:szCs w:val="24"/>
        </w:rPr>
      </w:pPr>
      <w:r w:rsidRPr="0088047D">
        <w:rPr>
          <w:szCs w:val="24"/>
        </w:rPr>
        <w:t>ОЧНАЯ, ЗАОЧНАЯ</w:t>
      </w:r>
    </w:p>
    <w:p w:rsidR="00C57031" w:rsidRPr="0088047D" w:rsidRDefault="00C57031" w:rsidP="00621F87">
      <w:pPr>
        <w:tabs>
          <w:tab w:val="left" w:pos="900"/>
        </w:tabs>
        <w:spacing w:beforeLines="100" w:afterLines="100"/>
        <w:jc w:val="center"/>
        <w:rPr>
          <w:szCs w:val="24"/>
        </w:rPr>
      </w:pPr>
    </w:p>
    <w:p w:rsidR="00C57031" w:rsidRPr="0088047D" w:rsidRDefault="00C57031" w:rsidP="00621F87">
      <w:pPr>
        <w:tabs>
          <w:tab w:val="left" w:pos="900"/>
        </w:tabs>
        <w:spacing w:beforeLines="100" w:afterLines="100"/>
        <w:jc w:val="center"/>
        <w:rPr>
          <w:szCs w:val="24"/>
        </w:rPr>
      </w:pPr>
      <w:r w:rsidRPr="0088047D">
        <w:rPr>
          <w:szCs w:val="24"/>
        </w:rPr>
        <w:t>Дзержинск</w:t>
      </w:r>
    </w:p>
    <w:p w:rsidR="00C57031" w:rsidRPr="0088047D" w:rsidRDefault="00C57031" w:rsidP="00621F87">
      <w:pPr>
        <w:tabs>
          <w:tab w:val="left" w:pos="900"/>
        </w:tabs>
        <w:spacing w:beforeLines="100" w:afterLines="100"/>
        <w:jc w:val="center"/>
        <w:rPr>
          <w:szCs w:val="24"/>
        </w:rPr>
      </w:pPr>
      <w:r w:rsidRPr="0088047D">
        <w:rPr>
          <w:szCs w:val="24"/>
        </w:rPr>
        <w:t>2020 г.</w:t>
      </w:r>
    </w:p>
    <w:p w:rsidR="00C57031" w:rsidRDefault="00C57031" w:rsidP="008608CA">
      <w:pPr>
        <w:tabs>
          <w:tab w:val="left" w:pos="709"/>
        </w:tabs>
        <w:ind w:right="-853"/>
        <w:jc w:val="both"/>
        <w:rPr>
          <w:b/>
          <w:szCs w:val="24"/>
        </w:rPr>
      </w:pPr>
    </w:p>
    <w:p w:rsidR="00C57031" w:rsidRDefault="00C57031" w:rsidP="008608CA">
      <w:pPr>
        <w:tabs>
          <w:tab w:val="left" w:pos="709"/>
        </w:tabs>
        <w:ind w:right="-853"/>
        <w:jc w:val="both"/>
        <w:rPr>
          <w:b/>
          <w:szCs w:val="24"/>
        </w:rPr>
      </w:pPr>
    </w:p>
    <w:p w:rsidR="00ED2CF6" w:rsidRPr="00C57031" w:rsidRDefault="00ED2CF6" w:rsidP="008608CA">
      <w:pPr>
        <w:tabs>
          <w:tab w:val="left" w:pos="709"/>
        </w:tabs>
        <w:ind w:right="-853"/>
        <w:jc w:val="both"/>
        <w:rPr>
          <w:b/>
          <w:szCs w:val="24"/>
        </w:rPr>
      </w:pPr>
      <w:r w:rsidRPr="00C57031">
        <w:rPr>
          <w:b/>
          <w:szCs w:val="24"/>
        </w:rPr>
        <w:t xml:space="preserve">1. </w:t>
      </w:r>
      <w:r w:rsidRPr="00C57031">
        <w:rPr>
          <w:b/>
          <w:color w:val="000000"/>
          <w:szCs w:val="24"/>
        </w:rPr>
        <w:t>Место и цели дисциплины</w:t>
      </w:r>
      <w:r w:rsidRPr="00C57031">
        <w:rPr>
          <w:b/>
          <w:szCs w:val="24"/>
        </w:rPr>
        <w:t xml:space="preserve"> (модуля) в структуре ОПОП </w:t>
      </w:r>
    </w:p>
    <w:p w:rsidR="00ED2CF6" w:rsidRPr="00C57031" w:rsidRDefault="00ED2CF6" w:rsidP="008608CA">
      <w:pPr>
        <w:ind w:firstLine="720"/>
        <w:jc w:val="both"/>
      </w:pPr>
    </w:p>
    <w:p w:rsidR="00ED2CF6" w:rsidRPr="00C57031" w:rsidRDefault="00ED2CF6" w:rsidP="00D06D6E">
      <w:pPr>
        <w:ind w:firstLine="720"/>
        <w:jc w:val="both"/>
      </w:pPr>
      <w:r w:rsidRPr="00C57031">
        <w:t xml:space="preserve">Дисциплина относится </w:t>
      </w:r>
      <w:r w:rsidRPr="00C57031">
        <w:rPr>
          <w:color w:val="000000"/>
        </w:rPr>
        <w:t xml:space="preserve">к </w:t>
      </w:r>
      <w:r w:rsidRPr="00C57031">
        <w:t xml:space="preserve">вариативной части Блока 1 «Дисциплины, модули» </w:t>
      </w:r>
      <w:r w:rsidRPr="00C57031">
        <w:rPr>
          <w:color w:val="000000"/>
        </w:rPr>
        <w:t>и является обязательной для изучения</w:t>
      </w:r>
      <w:r w:rsidRPr="00C57031">
        <w:t xml:space="preserve"> по направлению подготовки 38.03.01 Экономика. Трудоемкость дисциплины составляет 4 з.е.</w:t>
      </w:r>
      <w:r w:rsidRPr="00C57031">
        <w:rPr>
          <w:rFonts w:ascii="Times New Roman CYR" w:hAnsi="Times New Roman CYR" w:cs="Times New Roman CYR"/>
        </w:rPr>
        <w:t xml:space="preserve"> Дисциплина обязательна для освоения на 2 году (4 семестр) для очной и на 3 году обучения (5 семестр) заочной форм обучения.</w:t>
      </w:r>
    </w:p>
    <w:p w:rsidR="00ED2CF6" w:rsidRPr="00C57031" w:rsidRDefault="00ED2CF6" w:rsidP="008608CA">
      <w:pPr>
        <w:tabs>
          <w:tab w:val="left" w:pos="993"/>
        </w:tabs>
        <w:ind w:right="100" w:firstLine="720"/>
        <w:jc w:val="both"/>
        <w:rPr>
          <w:szCs w:val="24"/>
        </w:rPr>
      </w:pPr>
      <w:r w:rsidRPr="00C57031">
        <w:rPr>
          <w:b/>
          <w:szCs w:val="24"/>
        </w:rPr>
        <w:t>Целью освоения дисциплины</w:t>
      </w:r>
      <w:r w:rsidRPr="00C57031">
        <w:rPr>
          <w:szCs w:val="24"/>
        </w:rPr>
        <w:t xml:space="preserve"> «Деньги, кредит, банки» является формирование у бакалавров комплексных представлений о деньгах, кредите и банках, формирование у обучающихся теоретических основ и практических навыков в области организации денежно-кредитных отношений, складывающихся в процессе взаимодействия субъектов рыночной экономики и банков.</w:t>
      </w:r>
    </w:p>
    <w:p w:rsidR="00ED2CF6" w:rsidRPr="00C57031" w:rsidRDefault="00ED2CF6" w:rsidP="008608CA">
      <w:pPr>
        <w:ind w:firstLine="720"/>
        <w:jc w:val="both"/>
        <w:rPr>
          <w:szCs w:val="24"/>
        </w:rPr>
      </w:pPr>
    </w:p>
    <w:p w:rsidR="00ED2CF6" w:rsidRPr="00C57031" w:rsidRDefault="00ED2CF6" w:rsidP="008608CA">
      <w:pPr>
        <w:tabs>
          <w:tab w:val="left" w:pos="709"/>
        </w:tabs>
        <w:ind w:left="360" w:right="-853"/>
        <w:rPr>
          <w:b/>
          <w:szCs w:val="24"/>
        </w:rPr>
      </w:pPr>
      <w:r w:rsidRPr="00C57031">
        <w:rPr>
          <w:b/>
          <w:szCs w:val="24"/>
        </w:rPr>
        <w:t xml:space="preserve">2. Планируемые результаты обучения по дисциплине (модулю), соотнесенные с планируемыми результатами освоения образовательной программы (компетенциями выпускников) </w:t>
      </w:r>
    </w:p>
    <w:p w:rsidR="00ED2CF6" w:rsidRPr="00C57031" w:rsidRDefault="00ED2CF6" w:rsidP="008608CA">
      <w:pPr>
        <w:tabs>
          <w:tab w:val="left" w:pos="709"/>
        </w:tabs>
        <w:ind w:left="360" w:right="-853"/>
        <w:rPr>
          <w:b/>
          <w:szCs w:val="24"/>
        </w:rPr>
      </w:pPr>
    </w:p>
    <w:tbl>
      <w:tblPr>
        <w:tblW w:w="9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07"/>
        <w:gridCol w:w="7243"/>
      </w:tblGrid>
      <w:tr w:rsidR="00ED2CF6" w:rsidRPr="00C57031" w:rsidTr="00424A45">
        <w:trPr>
          <w:trHeight w:val="493"/>
          <w:jc w:val="center"/>
        </w:trPr>
        <w:tc>
          <w:tcPr>
            <w:tcW w:w="2007" w:type="dxa"/>
          </w:tcPr>
          <w:p w:rsidR="00ED2CF6" w:rsidRPr="00C57031" w:rsidRDefault="00ED2CF6" w:rsidP="008608CA">
            <w:pPr>
              <w:tabs>
                <w:tab w:val="num" w:pos="-332"/>
              </w:tabs>
              <w:rPr>
                <w:b/>
                <w:i/>
                <w:sz w:val="20"/>
              </w:rPr>
            </w:pPr>
            <w:r w:rsidRPr="00C57031">
              <w:rPr>
                <w:b/>
                <w:sz w:val="20"/>
              </w:rPr>
              <w:t>Формируемые компетенции</w:t>
            </w:r>
          </w:p>
        </w:tc>
        <w:tc>
          <w:tcPr>
            <w:tcW w:w="7243" w:type="dxa"/>
          </w:tcPr>
          <w:p w:rsidR="00ED2CF6" w:rsidRPr="00C57031" w:rsidRDefault="00ED2CF6" w:rsidP="008608CA">
            <w:pPr>
              <w:tabs>
                <w:tab w:val="num" w:pos="-54"/>
              </w:tabs>
              <w:ind w:left="108"/>
              <w:rPr>
                <w:b/>
                <w:sz w:val="20"/>
              </w:rPr>
            </w:pPr>
            <w:r w:rsidRPr="00C57031">
              <w:rPr>
                <w:b/>
                <w:sz w:val="20"/>
              </w:rPr>
              <w:t>Планируемые результаты обучения по дисциплине, характеризующие этапы формирования компетенций</w:t>
            </w:r>
          </w:p>
        </w:tc>
      </w:tr>
      <w:tr w:rsidR="00ED2CF6" w:rsidRPr="00C57031" w:rsidTr="00B01C46">
        <w:trPr>
          <w:trHeight w:val="769"/>
          <w:jc w:val="center"/>
        </w:trPr>
        <w:tc>
          <w:tcPr>
            <w:tcW w:w="2007" w:type="dxa"/>
          </w:tcPr>
          <w:p w:rsidR="00ED2CF6" w:rsidRPr="00C57031" w:rsidRDefault="00ED2CF6" w:rsidP="008608CA">
            <w:pPr>
              <w:tabs>
                <w:tab w:val="left" w:pos="0"/>
              </w:tabs>
              <w:ind w:right="100"/>
              <w:rPr>
                <w:sz w:val="20"/>
              </w:rPr>
            </w:pPr>
            <w:r w:rsidRPr="00C57031">
              <w:rPr>
                <w:sz w:val="20"/>
              </w:rPr>
              <w:t>ПК-1: способность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r w:rsidRPr="00C57031">
              <w:rPr>
                <w:i/>
                <w:sz w:val="20"/>
              </w:rPr>
              <w:t xml:space="preserve"> </w:t>
            </w:r>
          </w:p>
        </w:tc>
        <w:tc>
          <w:tcPr>
            <w:tcW w:w="7243" w:type="dxa"/>
          </w:tcPr>
          <w:p w:rsidR="00ED2CF6" w:rsidRPr="00C57031" w:rsidRDefault="00ED2CF6" w:rsidP="008608CA">
            <w:pPr>
              <w:tabs>
                <w:tab w:val="num" w:pos="822"/>
              </w:tabs>
              <w:ind w:left="108"/>
              <w:jc w:val="both"/>
              <w:rPr>
                <w:bCs/>
                <w:sz w:val="20"/>
              </w:rPr>
            </w:pPr>
            <w:r w:rsidRPr="00C57031">
              <w:rPr>
                <w:i/>
                <w:sz w:val="20"/>
              </w:rPr>
              <w:t xml:space="preserve">З1 (ПК-1) Знать </w:t>
            </w:r>
            <w:r w:rsidRPr="00C57031">
              <w:rPr>
                <w:sz w:val="20"/>
              </w:rPr>
              <w:t>к</w:t>
            </w:r>
            <w:r w:rsidRPr="00C57031">
              <w:rPr>
                <w:bCs/>
                <w:sz w:val="20"/>
              </w:rPr>
              <w:t>лючевые экономические и социально-экономические показатели, относящиеся к сфере денежного обращения, деятельности хозяйствующих субъектов, и их экономический смысл.</w:t>
            </w:r>
          </w:p>
          <w:p w:rsidR="00ED2CF6" w:rsidRPr="00C57031" w:rsidRDefault="00ED2CF6" w:rsidP="008608CA">
            <w:pPr>
              <w:ind w:left="108"/>
              <w:jc w:val="both"/>
              <w:rPr>
                <w:bCs/>
                <w:sz w:val="20"/>
              </w:rPr>
            </w:pPr>
            <w:r w:rsidRPr="00C57031">
              <w:rPr>
                <w:bCs/>
                <w:i/>
                <w:sz w:val="20"/>
              </w:rPr>
              <w:t xml:space="preserve">У1 (ПК1) Уметь </w:t>
            </w:r>
            <w:r w:rsidRPr="00C57031">
              <w:rPr>
                <w:bCs/>
                <w:sz w:val="20"/>
              </w:rPr>
              <w:t>выбирать информационные ресурсы для сбора исходных данных, необходимых для проведения экономических расчетов в сфере денежного обращения, банковского сектора и кредитования.</w:t>
            </w:r>
          </w:p>
          <w:p w:rsidR="00ED2CF6" w:rsidRPr="00C57031" w:rsidRDefault="00ED2CF6" w:rsidP="008608CA">
            <w:pPr>
              <w:ind w:left="108"/>
              <w:jc w:val="both"/>
              <w:rPr>
                <w:bCs/>
                <w:sz w:val="20"/>
              </w:rPr>
            </w:pPr>
            <w:r w:rsidRPr="00C57031">
              <w:rPr>
                <w:bCs/>
                <w:i/>
                <w:sz w:val="20"/>
              </w:rPr>
              <w:t>У2 (ПК1) Уметь</w:t>
            </w:r>
            <w:r w:rsidRPr="00C57031">
              <w:rPr>
                <w:bCs/>
                <w:sz w:val="20"/>
              </w:rPr>
              <w:t xml:space="preserve"> интерпретировать исходные данные, собираемые коммерческими банками для расчетов экономических и социально-экономических показателей, характеризующих деятельность хозяйствующих субъектов для принятия решений в сфере кредитования.</w:t>
            </w:r>
          </w:p>
          <w:p w:rsidR="00ED2CF6" w:rsidRPr="00C57031" w:rsidRDefault="00ED2CF6" w:rsidP="008608CA">
            <w:pPr>
              <w:ind w:left="108"/>
              <w:jc w:val="both"/>
              <w:rPr>
                <w:bCs/>
                <w:sz w:val="20"/>
              </w:rPr>
            </w:pPr>
            <w:r w:rsidRPr="00C57031">
              <w:rPr>
                <w:bCs/>
                <w:i/>
                <w:sz w:val="20"/>
              </w:rPr>
              <w:t xml:space="preserve">В1 (ПК1) Владеть </w:t>
            </w:r>
            <w:r w:rsidRPr="00C57031">
              <w:rPr>
                <w:bCs/>
                <w:sz w:val="20"/>
              </w:rPr>
              <w:t>навыками поиска и систематизации исходных данных, характеризующих денежное обращение для экономических расчетов.</w:t>
            </w:r>
          </w:p>
          <w:p w:rsidR="00ED2CF6" w:rsidRPr="00C57031" w:rsidRDefault="00ED2CF6" w:rsidP="008608CA">
            <w:pPr>
              <w:ind w:left="108"/>
              <w:jc w:val="both"/>
              <w:rPr>
                <w:bCs/>
                <w:sz w:val="20"/>
              </w:rPr>
            </w:pPr>
            <w:r w:rsidRPr="00C57031">
              <w:rPr>
                <w:bCs/>
                <w:i/>
                <w:sz w:val="20"/>
              </w:rPr>
              <w:t xml:space="preserve">В2 (ПК1) Владеть </w:t>
            </w:r>
            <w:r w:rsidRPr="00C57031">
              <w:rPr>
                <w:bCs/>
                <w:sz w:val="20"/>
              </w:rPr>
              <w:t>навыками использования возможностей отечественных и зарубежных информационных ресурсов, в частности, информации Центральных Банков в области кредитно-денежной политики.</w:t>
            </w:r>
          </w:p>
          <w:p w:rsidR="00ED2CF6" w:rsidRPr="00C57031" w:rsidRDefault="00ED2CF6" w:rsidP="008608CA">
            <w:pPr>
              <w:ind w:left="108"/>
              <w:jc w:val="both"/>
              <w:rPr>
                <w:i/>
                <w:sz w:val="20"/>
              </w:rPr>
            </w:pPr>
            <w:r w:rsidRPr="00C57031">
              <w:rPr>
                <w:bCs/>
                <w:i/>
                <w:sz w:val="20"/>
              </w:rPr>
              <w:t xml:space="preserve">В3 (ПК1) Владеть </w:t>
            </w:r>
            <w:r w:rsidRPr="00C57031">
              <w:rPr>
                <w:bCs/>
                <w:sz w:val="20"/>
              </w:rPr>
              <w:t>навыками предварительного анализа достоверности первичной информации и ее накопления в виде массивов данных, удобных для расчета экономических и социально-экономических показателей хозяйствующих субъектов, кредитного скоринга.</w:t>
            </w:r>
          </w:p>
        </w:tc>
      </w:tr>
      <w:tr w:rsidR="00ED2CF6" w:rsidRPr="00C57031" w:rsidTr="0022512A">
        <w:trPr>
          <w:trHeight w:val="769"/>
          <w:jc w:val="center"/>
        </w:trPr>
        <w:tc>
          <w:tcPr>
            <w:tcW w:w="2007" w:type="dxa"/>
          </w:tcPr>
          <w:p w:rsidR="00ED2CF6" w:rsidRPr="00C57031" w:rsidRDefault="00ED2CF6" w:rsidP="008608CA">
            <w:pPr>
              <w:tabs>
                <w:tab w:val="num" w:pos="822"/>
              </w:tabs>
              <w:rPr>
                <w:sz w:val="20"/>
              </w:rPr>
            </w:pPr>
            <w:r w:rsidRPr="00C57031">
              <w:rPr>
                <w:sz w:val="20"/>
              </w:rPr>
              <w:t>ПК-5: 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c>
          <w:tcPr>
            <w:tcW w:w="7243" w:type="dxa"/>
          </w:tcPr>
          <w:p w:rsidR="00ED2CF6" w:rsidRPr="00C57031" w:rsidRDefault="00ED2CF6" w:rsidP="008608CA">
            <w:pPr>
              <w:widowControl w:val="0"/>
              <w:ind w:left="108"/>
              <w:jc w:val="both"/>
              <w:rPr>
                <w:sz w:val="20"/>
              </w:rPr>
            </w:pPr>
            <w:r w:rsidRPr="00C57031">
              <w:rPr>
                <w:i/>
                <w:sz w:val="20"/>
              </w:rPr>
              <w:t xml:space="preserve">З1 (ПК-5) Знать </w:t>
            </w:r>
            <w:r w:rsidRPr="00C57031">
              <w:rPr>
                <w:sz w:val="20"/>
              </w:rPr>
              <w:t>методы анализа финансовой, бухгалтерской и иной информации, содержащейся в отчетности предприятий различных форм собственности и относящейся к сфере денежного обращения и кредита.</w:t>
            </w:r>
          </w:p>
          <w:p w:rsidR="00ED2CF6" w:rsidRPr="00C57031" w:rsidRDefault="00ED2CF6" w:rsidP="008608CA">
            <w:pPr>
              <w:widowControl w:val="0"/>
              <w:ind w:left="108"/>
              <w:jc w:val="both"/>
              <w:rPr>
                <w:sz w:val="20"/>
              </w:rPr>
            </w:pPr>
            <w:r w:rsidRPr="00C57031">
              <w:rPr>
                <w:bCs/>
                <w:i/>
                <w:sz w:val="20"/>
              </w:rPr>
              <w:t xml:space="preserve">У2 (ПК 5) Уметь </w:t>
            </w:r>
            <w:r w:rsidRPr="00C57031">
              <w:rPr>
                <w:sz w:val="20"/>
              </w:rPr>
              <w:t>интерпретировать финансовую, бухгалтерскую и иную информацию, содержащуюся в отчетности предприятий различных форм собственности и относящуюся к сфере денежного обращения и кредита..</w:t>
            </w:r>
          </w:p>
          <w:p w:rsidR="00ED2CF6" w:rsidRPr="00C57031" w:rsidRDefault="00ED2CF6" w:rsidP="008608CA">
            <w:pPr>
              <w:widowControl w:val="0"/>
              <w:ind w:left="108"/>
              <w:jc w:val="both"/>
              <w:rPr>
                <w:i/>
                <w:sz w:val="20"/>
              </w:rPr>
            </w:pPr>
            <w:r w:rsidRPr="00C57031">
              <w:rPr>
                <w:bCs/>
                <w:i/>
                <w:sz w:val="20"/>
              </w:rPr>
              <w:t xml:space="preserve">В1 (ПК 5) Владеть </w:t>
            </w:r>
            <w:r w:rsidRPr="00C57031">
              <w:rPr>
                <w:bCs/>
                <w:sz w:val="20"/>
              </w:rPr>
              <w:t xml:space="preserve">навыками </w:t>
            </w:r>
            <w:r w:rsidRPr="00C57031">
              <w:rPr>
                <w:sz w:val="20"/>
              </w:rPr>
              <w:t>использования  сведений, относящихся к сфере денежного обращения и кредита для принятия управленческих решений.</w:t>
            </w:r>
          </w:p>
        </w:tc>
      </w:tr>
      <w:tr w:rsidR="00ED2CF6" w:rsidRPr="00C57031" w:rsidTr="0022512A">
        <w:trPr>
          <w:trHeight w:val="769"/>
          <w:jc w:val="center"/>
        </w:trPr>
        <w:tc>
          <w:tcPr>
            <w:tcW w:w="2007" w:type="dxa"/>
          </w:tcPr>
          <w:p w:rsidR="00ED2CF6" w:rsidRPr="00C57031" w:rsidRDefault="00ED2CF6" w:rsidP="008608CA">
            <w:pPr>
              <w:tabs>
                <w:tab w:val="num" w:pos="822"/>
              </w:tabs>
              <w:rPr>
                <w:i/>
                <w:sz w:val="20"/>
              </w:rPr>
            </w:pPr>
            <w:r w:rsidRPr="00C57031">
              <w:rPr>
                <w:sz w:val="20"/>
              </w:rPr>
              <w:lastRenderedPageBreak/>
              <w:t>ПК-6: 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r w:rsidRPr="00C57031">
              <w:rPr>
                <w:i/>
                <w:sz w:val="20"/>
              </w:rPr>
              <w:t xml:space="preserve"> </w:t>
            </w:r>
          </w:p>
        </w:tc>
        <w:tc>
          <w:tcPr>
            <w:tcW w:w="7243" w:type="dxa"/>
          </w:tcPr>
          <w:p w:rsidR="00ED2CF6" w:rsidRPr="00C57031" w:rsidRDefault="00ED2CF6" w:rsidP="008608CA">
            <w:pPr>
              <w:widowControl w:val="0"/>
              <w:ind w:left="108"/>
              <w:jc w:val="both"/>
              <w:rPr>
                <w:sz w:val="20"/>
              </w:rPr>
            </w:pPr>
            <w:r w:rsidRPr="00C57031">
              <w:rPr>
                <w:i/>
                <w:sz w:val="20"/>
              </w:rPr>
              <w:t>З1 (ПК-6) Знать</w:t>
            </w:r>
            <w:r w:rsidRPr="00C57031">
              <w:rPr>
                <w:sz w:val="20"/>
              </w:rPr>
              <w:t xml:space="preserve"> ключевые показатели отечественной и международной экономической статистики в сфере денежного обращения, кредитования и банковского сектора, их взаимосвязи и экономический смысл.</w:t>
            </w:r>
          </w:p>
          <w:p w:rsidR="00ED2CF6" w:rsidRPr="00C57031" w:rsidRDefault="00ED2CF6" w:rsidP="008608CA">
            <w:pPr>
              <w:widowControl w:val="0"/>
              <w:ind w:left="108"/>
              <w:jc w:val="both"/>
              <w:rPr>
                <w:sz w:val="20"/>
              </w:rPr>
            </w:pPr>
            <w:r w:rsidRPr="00C57031">
              <w:rPr>
                <w:i/>
                <w:sz w:val="20"/>
              </w:rPr>
              <w:t xml:space="preserve">У1 (ПК-6) Уметь </w:t>
            </w:r>
            <w:r w:rsidRPr="00C57031">
              <w:rPr>
                <w:sz w:val="20"/>
              </w:rPr>
              <w:t>подготовить совокупность значимых для решения поставленной задачи исходных данных в формате, удобном для проведения финансово-кредитного анализа.</w:t>
            </w:r>
          </w:p>
          <w:p w:rsidR="00ED2CF6" w:rsidRPr="00C57031" w:rsidRDefault="00ED2CF6" w:rsidP="008608CA">
            <w:pPr>
              <w:widowControl w:val="0"/>
              <w:ind w:left="108"/>
              <w:jc w:val="both"/>
              <w:rPr>
                <w:sz w:val="20"/>
              </w:rPr>
            </w:pPr>
            <w:r w:rsidRPr="00C57031">
              <w:rPr>
                <w:i/>
                <w:sz w:val="20"/>
              </w:rPr>
              <w:t>У3 (ПК-6) Уметь</w:t>
            </w:r>
            <w:r w:rsidRPr="00C57031">
              <w:rPr>
                <w:sz w:val="20"/>
              </w:rPr>
              <w:t xml:space="preserve"> обосновывать предлагаемые экономические решения с точки зрения анализа данных отечественной и международной экономической статистики в сфере денежного обращения.</w:t>
            </w:r>
          </w:p>
          <w:p w:rsidR="00ED2CF6" w:rsidRPr="00C57031" w:rsidRDefault="00ED2CF6" w:rsidP="008608CA">
            <w:pPr>
              <w:widowControl w:val="0"/>
              <w:ind w:left="108"/>
              <w:jc w:val="both"/>
              <w:rPr>
                <w:sz w:val="20"/>
              </w:rPr>
            </w:pPr>
            <w:r w:rsidRPr="00C57031">
              <w:rPr>
                <w:i/>
                <w:sz w:val="20"/>
              </w:rPr>
              <w:t>В1 (ПК-6) Владеть</w:t>
            </w:r>
            <w:r w:rsidRPr="00C57031">
              <w:rPr>
                <w:sz w:val="20"/>
              </w:rPr>
              <w:t xml:space="preserve"> навыками идентификации закономерностей изменения социально-экономических переменных путем анализа показателей экономической статистики, характеризующий банковскую систему.</w:t>
            </w:r>
          </w:p>
          <w:p w:rsidR="00ED2CF6" w:rsidRPr="00C57031" w:rsidRDefault="00ED2CF6" w:rsidP="008608CA">
            <w:pPr>
              <w:widowControl w:val="0"/>
              <w:ind w:left="108"/>
              <w:jc w:val="both"/>
              <w:rPr>
                <w:sz w:val="20"/>
              </w:rPr>
            </w:pPr>
            <w:r w:rsidRPr="00C57031">
              <w:rPr>
                <w:i/>
                <w:sz w:val="20"/>
              </w:rPr>
              <w:t>В2  (ПК-6) Владеть</w:t>
            </w:r>
            <w:r w:rsidRPr="00C57031">
              <w:rPr>
                <w:sz w:val="20"/>
              </w:rPr>
              <w:t xml:space="preserve"> навыками диагностики социально-экономических процессов и явлений на основе анализа данных экономической статистики в сфере денежного обращения, кредитования и банковской системы.</w:t>
            </w:r>
          </w:p>
        </w:tc>
      </w:tr>
    </w:tbl>
    <w:p w:rsidR="00ED2CF6" w:rsidRPr="00C57031" w:rsidRDefault="00ED2CF6" w:rsidP="008608CA">
      <w:pPr>
        <w:pStyle w:val="af4"/>
        <w:tabs>
          <w:tab w:val="clear" w:pos="720"/>
          <w:tab w:val="left" w:pos="709"/>
        </w:tabs>
        <w:spacing w:line="240" w:lineRule="auto"/>
        <w:ind w:left="360" w:right="-853" w:firstLine="0"/>
        <w:rPr>
          <w:b/>
        </w:rPr>
      </w:pPr>
    </w:p>
    <w:p w:rsidR="00ED2CF6" w:rsidRPr="00C57031" w:rsidRDefault="00ED2CF6" w:rsidP="008608CA">
      <w:pPr>
        <w:pStyle w:val="af4"/>
        <w:tabs>
          <w:tab w:val="clear" w:pos="720"/>
          <w:tab w:val="left" w:pos="709"/>
        </w:tabs>
        <w:spacing w:line="240" w:lineRule="auto"/>
        <w:ind w:left="360" w:right="-853" w:firstLine="0"/>
        <w:rPr>
          <w:b/>
        </w:rPr>
      </w:pPr>
      <w:r w:rsidRPr="00C57031">
        <w:rPr>
          <w:b/>
        </w:rPr>
        <w:t xml:space="preserve">3. Структура и содержание дисциплины (модуля) </w:t>
      </w:r>
    </w:p>
    <w:p w:rsidR="00ED2CF6" w:rsidRPr="00C57031" w:rsidRDefault="00ED2CF6" w:rsidP="008608CA">
      <w:pPr>
        <w:ind w:right="-104" w:firstLine="708"/>
        <w:jc w:val="both"/>
        <w:rPr>
          <w:szCs w:val="24"/>
        </w:rPr>
      </w:pPr>
    </w:p>
    <w:p w:rsidR="00ED2CF6" w:rsidRPr="00C57031" w:rsidRDefault="00ED2CF6" w:rsidP="008608CA">
      <w:pPr>
        <w:ind w:right="-104" w:firstLine="708"/>
        <w:jc w:val="both"/>
        <w:rPr>
          <w:szCs w:val="24"/>
        </w:rPr>
      </w:pPr>
      <w:r w:rsidRPr="00C57031">
        <w:rPr>
          <w:szCs w:val="24"/>
        </w:rPr>
        <w:t>Объем дисциплины для очного и заочного отделения составляет 4 з.е.,  всего 144 часов, из которых:</w:t>
      </w:r>
    </w:p>
    <w:p w:rsidR="00ED2CF6" w:rsidRPr="00C57031" w:rsidRDefault="00ED2CF6" w:rsidP="008608CA">
      <w:pPr>
        <w:ind w:right="-104" w:firstLine="708"/>
        <w:jc w:val="both"/>
        <w:rPr>
          <w:szCs w:val="24"/>
        </w:rPr>
      </w:pPr>
      <w:r w:rsidRPr="00C57031">
        <w:rPr>
          <w:szCs w:val="24"/>
        </w:rPr>
        <w:t xml:space="preserve"> - для очной формы обучения 65 часов составляет работа обучающегося с преподавателем (32  часа занятия лекционного типа, 32 часа занятия семинарского типа, 1 час контроль самостоятельной работы), 79 часов составляет самостоятельная работа обучающегося;</w:t>
      </w:r>
    </w:p>
    <w:p w:rsidR="00ED2CF6" w:rsidRPr="00C57031" w:rsidRDefault="00ED2CF6" w:rsidP="008608CA">
      <w:pPr>
        <w:ind w:right="-104" w:firstLine="708"/>
        <w:jc w:val="both"/>
        <w:rPr>
          <w:szCs w:val="24"/>
        </w:rPr>
      </w:pPr>
      <w:r w:rsidRPr="00C57031">
        <w:rPr>
          <w:szCs w:val="24"/>
        </w:rPr>
        <w:t>-для заочной формы обучения 13 часов составляет работа обучающегося с преподавателем (4 часа занятия лекционного типа, 8 часов занятия семинарского типа,  1 часа контроль самостоятельной работы), текущий контроль – 4 часа, 127 час составляет самостоятельная работа обучающегося.</w:t>
      </w:r>
    </w:p>
    <w:p w:rsidR="00ED2CF6" w:rsidRPr="00C57031" w:rsidRDefault="00ED2CF6" w:rsidP="008608CA">
      <w:pPr>
        <w:ind w:right="-104" w:firstLine="708"/>
        <w:jc w:val="both"/>
        <w:rPr>
          <w:szCs w:val="24"/>
          <w:u w:val="single"/>
        </w:rPr>
      </w:pPr>
      <w:r w:rsidRPr="00C57031">
        <w:rPr>
          <w:szCs w:val="24"/>
          <w:u w:val="single"/>
        </w:rPr>
        <w:t xml:space="preserve">Содержание дисциплины </w:t>
      </w:r>
    </w:p>
    <w:p w:rsidR="00ED2CF6" w:rsidRPr="00C57031" w:rsidRDefault="00ED2CF6" w:rsidP="008608CA">
      <w:pPr>
        <w:ind w:right="-104" w:firstLine="708"/>
        <w:jc w:val="both"/>
        <w:rPr>
          <w:szCs w:val="24"/>
          <w:u w:val="single"/>
        </w:rPr>
      </w:pPr>
    </w:p>
    <w:tbl>
      <w:tblPr>
        <w:tblW w:w="10680" w:type="dxa"/>
        <w:tblInd w:w="-732" w:type="dxa"/>
        <w:tblLook w:val="00A0"/>
      </w:tblPr>
      <w:tblGrid>
        <w:gridCol w:w="2472"/>
        <w:gridCol w:w="486"/>
        <w:gridCol w:w="449"/>
        <w:gridCol w:w="486"/>
        <w:gridCol w:w="449"/>
        <w:gridCol w:w="449"/>
        <w:gridCol w:w="449"/>
        <w:gridCol w:w="449"/>
        <w:gridCol w:w="449"/>
        <w:gridCol w:w="449"/>
        <w:gridCol w:w="449"/>
        <w:gridCol w:w="449"/>
        <w:gridCol w:w="449"/>
        <w:gridCol w:w="449"/>
        <w:gridCol w:w="449"/>
        <w:gridCol w:w="449"/>
        <w:gridCol w:w="449"/>
        <w:gridCol w:w="449"/>
        <w:gridCol w:w="501"/>
      </w:tblGrid>
      <w:tr w:rsidR="00ED2CF6" w:rsidRPr="00C57031" w:rsidTr="003820B3">
        <w:trPr>
          <w:trHeight w:val="315"/>
        </w:trPr>
        <w:tc>
          <w:tcPr>
            <w:tcW w:w="2472" w:type="dxa"/>
            <w:vMerge w:val="restart"/>
            <w:tcBorders>
              <w:top w:val="single" w:sz="8" w:space="0" w:color="000000"/>
              <w:left w:val="single" w:sz="8" w:space="0" w:color="000000"/>
              <w:bottom w:val="nil"/>
              <w:right w:val="single" w:sz="8" w:space="0" w:color="auto"/>
            </w:tcBorders>
            <w:vAlign w:val="center"/>
          </w:tcPr>
          <w:p w:rsidR="00ED2CF6" w:rsidRPr="00C57031" w:rsidRDefault="00ED2CF6" w:rsidP="00E56E3B">
            <w:pPr>
              <w:jc w:val="center"/>
              <w:rPr>
                <w:b/>
                <w:bCs/>
                <w:color w:val="000000"/>
                <w:sz w:val="18"/>
                <w:szCs w:val="18"/>
              </w:rPr>
            </w:pPr>
            <w:r w:rsidRPr="00C57031">
              <w:rPr>
                <w:b/>
                <w:bCs/>
                <w:color w:val="000000"/>
                <w:sz w:val="18"/>
                <w:szCs w:val="18"/>
              </w:rPr>
              <w:t xml:space="preserve">Наименование и краткое содержание разделов и тем дисциплины (модуля), </w:t>
            </w:r>
          </w:p>
        </w:tc>
        <w:tc>
          <w:tcPr>
            <w:tcW w:w="1421" w:type="dxa"/>
            <w:gridSpan w:val="3"/>
            <w:tcBorders>
              <w:top w:val="single" w:sz="8" w:space="0" w:color="auto"/>
              <w:left w:val="nil"/>
              <w:bottom w:val="nil"/>
              <w:right w:val="single" w:sz="8" w:space="0" w:color="000000"/>
            </w:tcBorders>
            <w:vAlign w:val="center"/>
          </w:tcPr>
          <w:p w:rsidR="00ED2CF6" w:rsidRPr="00C57031" w:rsidRDefault="00ED2CF6" w:rsidP="00E56E3B">
            <w:pPr>
              <w:rPr>
                <w:b/>
                <w:bCs/>
                <w:color w:val="000000"/>
                <w:sz w:val="18"/>
                <w:szCs w:val="18"/>
              </w:rPr>
            </w:pPr>
            <w:r w:rsidRPr="00C57031">
              <w:rPr>
                <w:b/>
                <w:bCs/>
                <w:color w:val="000000"/>
                <w:sz w:val="18"/>
                <w:szCs w:val="18"/>
              </w:rPr>
              <w:t>Всего</w:t>
            </w:r>
          </w:p>
        </w:tc>
        <w:tc>
          <w:tcPr>
            <w:tcW w:w="6787" w:type="dxa"/>
            <w:gridSpan w:val="15"/>
            <w:tcBorders>
              <w:top w:val="single" w:sz="8" w:space="0" w:color="000000"/>
              <w:left w:val="nil"/>
              <w:bottom w:val="single" w:sz="8" w:space="0" w:color="000000"/>
              <w:right w:val="single" w:sz="8" w:space="0" w:color="000000"/>
            </w:tcBorders>
            <w:vAlign w:val="center"/>
          </w:tcPr>
          <w:p w:rsidR="00ED2CF6" w:rsidRPr="00C57031" w:rsidRDefault="00ED2CF6" w:rsidP="00E56E3B">
            <w:pPr>
              <w:jc w:val="center"/>
              <w:rPr>
                <w:color w:val="000000"/>
                <w:sz w:val="18"/>
                <w:szCs w:val="18"/>
              </w:rPr>
            </w:pPr>
            <w:r w:rsidRPr="00C57031">
              <w:rPr>
                <w:color w:val="000000"/>
                <w:sz w:val="18"/>
                <w:szCs w:val="18"/>
              </w:rPr>
              <w:t>В том числе</w:t>
            </w:r>
          </w:p>
        </w:tc>
      </w:tr>
      <w:tr w:rsidR="00ED2CF6" w:rsidRPr="00C57031" w:rsidTr="003820B3">
        <w:trPr>
          <w:trHeight w:val="555"/>
        </w:trPr>
        <w:tc>
          <w:tcPr>
            <w:tcW w:w="2472" w:type="dxa"/>
            <w:vMerge/>
            <w:tcBorders>
              <w:top w:val="single" w:sz="8" w:space="0" w:color="000000"/>
              <w:left w:val="single" w:sz="8" w:space="0" w:color="000000"/>
              <w:bottom w:val="nil"/>
              <w:right w:val="single" w:sz="8" w:space="0" w:color="auto"/>
            </w:tcBorders>
            <w:vAlign w:val="center"/>
          </w:tcPr>
          <w:p w:rsidR="00ED2CF6" w:rsidRPr="00C57031" w:rsidRDefault="00ED2CF6" w:rsidP="00E56E3B">
            <w:pPr>
              <w:rPr>
                <w:b/>
                <w:bCs/>
                <w:color w:val="000000"/>
                <w:sz w:val="18"/>
                <w:szCs w:val="18"/>
              </w:rPr>
            </w:pPr>
          </w:p>
        </w:tc>
        <w:tc>
          <w:tcPr>
            <w:tcW w:w="1421" w:type="dxa"/>
            <w:gridSpan w:val="3"/>
            <w:tcBorders>
              <w:top w:val="nil"/>
              <w:left w:val="nil"/>
              <w:bottom w:val="nil"/>
              <w:right w:val="single" w:sz="8" w:space="0" w:color="000000"/>
            </w:tcBorders>
            <w:vAlign w:val="center"/>
          </w:tcPr>
          <w:p w:rsidR="00ED2CF6" w:rsidRPr="00C57031" w:rsidRDefault="00ED2CF6" w:rsidP="00E56E3B">
            <w:pPr>
              <w:rPr>
                <w:b/>
                <w:bCs/>
                <w:color w:val="000000"/>
                <w:sz w:val="18"/>
                <w:szCs w:val="18"/>
              </w:rPr>
            </w:pPr>
            <w:r w:rsidRPr="00C57031">
              <w:rPr>
                <w:b/>
                <w:bCs/>
                <w:color w:val="000000"/>
                <w:sz w:val="18"/>
                <w:szCs w:val="18"/>
              </w:rPr>
              <w:t>(часы)</w:t>
            </w:r>
          </w:p>
        </w:tc>
        <w:tc>
          <w:tcPr>
            <w:tcW w:w="5388" w:type="dxa"/>
            <w:gridSpan w:val="12"/>
            <w:tcBorders>
              <w:top w:val="single" w:sz="8" w:space="0" w:color="000000"/>
              <w:left w:val="nil"/>
              <w:bottom w:val="nil"/>
              <w:right w:val="single" w:sz="8" w:space="0" w:color="000000"/>
            </w:tcBorders>
            <w:vAlign w:val="center"/>
          </w:tcPr>
          <w:p w:rsidR="00ED2CF6" w:rsidRPr="00C57031" w:rsidRDefault="00ED2CF6" w:rsidP="00E56E3B">
            <w:pPr>
              <w:jc w:val="center"/>
              <w:rPr>
                <w:b/>
                <w:bCs/>
                <w:color w:val="000000"/>
                <w:sz w:val="18"/>
                <w:szCs w:val="18"/>
              </w:rPr>
            </w:pPr>
            <w:r w:rsidRPr="00C57031">
              <w:rPr>
                <w:b/>
                <w:bCs/>
                <w:color w:val="000000"/>
                <w:sz w:val="18"/>
                <w:szCs w:val="18"/>
              </w:rPr>
              <w:t>Контактная работа (работа во взаимодействии с преподавателем), часы</w:t>
            </w:r>
          </w:p>
        </w:tc>
        <w:tc>
          <w:tcPr>
            <w:tcW w:w="1399" w:type="dxa"/>
            <w:gridSpan w:val="3"/>
            <w:vMerge w:val="restart"/>
            <w:tcBorders>
              <w:top w:val="single" w:sz="8" w:space="0" w:color="000000"/>
              <w:left w:val="single" w:sz="8" w:space="0" w:color="000000"/>
              <w:bottom w:val="nil"/>
              <w:right w:val="single" w:sz="8" w:space="0" w:color="000000"/>
            </w:tcBorders>
            <w:textDirection w:val="btLr"/>
            <w:vAlign w:val="center"/>
          </w:tcPr>
          <w:p w:rsidR="00ED2CF6" w:rsidRPr="00C57031" w:rsidRDefault="00ED2CF6" w:rsidP="00E56E3B">
            <w:pPr>
              <w:jc w:val="center"/>
              <w:rPr>
                <w:b/>
                <w:bCs/>
                <w:color w:val="000000"/>
                <w:sz w:val="18"/>
                <w:szCs w:val="18"/>
              </w:rPr>
            </w:pPr>
            <w:r w:rsidRPr="00C57031">
              <w:rPr>
                <w:b/>
                <w:bCs/>
                <w:color w:val="000000"/>
                <w:sz w:val="18"/>
                <w:szCs w:val="18"/>
              </w:rPr>
              <w:t>Самостоятельная работа обучающегося, часы</w:t>
            </w:r>
          </w:p>
        </w:tc>
      </w:tr>
      <w:tr w:rsidR="00ED2CF6" w:rsidRPr="00C57031" w:rsidTr="003820B3">
        <w:trPr>
          <w:trHeight w:val="315"/>
        </w:trPr>
        <w:tc>
          <w:tcPr>
            <w:tcW w:w="2472" w:type="dxa"/>
            <w:vMerge w:val="restart"/>
            <w:tcBorders>
              <w:top w:val="nil"/>
              <w:left w:val="single" w:sz="8" w:space="0" w:color="000000"/>
              <w:bottom w:val="nil"/>
              <w:right w:val="single" w:sz="8" w:space="0" w:color="auto"/>
            </w:tcBorders>
            <w:vAlign w:val="center"/>
          </w:tcPr>
          <w:p w:rsidR="00ED2CF6" w:rsidRPr="00C57031" w:rsidRDefault="00ED2CF6" w:rsidP="00E56E3B">
            <w:pPr>
              <w:jc w:val="center"/>
              <w:rPr>
                <w:b/>
                <w:bCs/>
                <w:color w:val="000000"/>
                <w:sz w:val="18"/>
                <w:szCs w:val="18"/>
              </w:rPr>
            </w:pPr>
            <w:r w:rsidRPr="00C57031">
              <w:rPr>
                <w:b/>
                <w:bCs/>
                <w:color w:val="000000"/>
                <w:sz w:val="18"/>
                <w:szCs w:val="18"/>
              </w:rPr>
              <w:t>форма промежуточной аттестации по дисциплине (модулю)</w:t>
            </w:r>
          </w:p>
        </w:tc>
        <w:tc>
          <w:tcPr>
            <w:tcW w:w="1421" w:type="dxa"/>
            <w:gridSpan w:val="3"/>
            <w:tcBorders>
              <w:top w:val="nil"/>
              <w:left w:val="nil"/>
              <w:bottom w:val="nil"/>
              <w:right w:val="single" w:sz="8" w:space="0" w:color="000000"/>
            </w:tcBorders>
          </w:tcPr>
          <w:p w:rsidR="00ED2CF6" w:rsidRPr="00C57031" w:rsidRDefault="00ED2CF6" w:rsidP="00E56E3B">
            <w:pPr>
              <w:rPr>
                <w:rFonts w:ascii="Calibri" w:hAnsi="Calibri" w:cs="Calibri"/>
                <w:color w:val="000000"/>
                <w:sz w:val="18"/>
                <w:szCs w:val="18"/>
              </w:rPr>
            </w:pPr>
            <w:r w:rsidRPr="00C57031">
              <w:rPr>
                <w:rFonts w:ascii="Calibri" w:hAnsi="Calibri" w:cs="Calibri"/>
                <w:color w:val="000000"/>
                <w:sz w:val="18"/>
                <w:szCs w:val="18"/>
              </w:rPr>
              <w:t> </w:t>
            </w:r>
          </w:p>
        </w:tc>
        <w:tc>
          <w:tcPr>
            <w:tcW w:w="5388" w:type="dxa"/>
            <w:gridSpan w:val="12"/>
            <w:tcBorders>
              <w:top w:val="nil"/>
              <w:left w:val="nil"/>
              <w:bottom w:val="single" w:sz="8" w:space="0" w:color="000000"/>
              <w:right w:val="single" w:sz="8" w:space="0" w:color="000000"/>
            </w:tcBorders>
            <w:vAlign w:val="center"/>
          </w:tcPr>
          <w:p w:rsidR="00ED2CF6" w:rsidRPr="00C57031" w:rsidRDefault="00ED2CF6" w:rsidP="00E56E3B">
            <w:pPr>
              <w:jc w:val="center"/>
              <w:rPr>
                <w:color w:val="000000"/>
                <w:sz w:val="18"/>
                <w:szCs w:val="18"/>
              </w:rPr>
            </w:pPr>
            <w:r w:rsidRPr="00C57031">
              <w:rPr>
                <w:color w:val="000000"/>
                <w:sz w:val="18"/>
                <w:szCs w:val="18"/>
              </w:rPr>
              <w:t>из них</w:t>
            </w:r>
          </w:p>
        </w:tc>
        <w:tc>
          <w:tcPr>
            <w:tcW w:w="1399" w:type="dxa"/>
            <w:gridSpan w:val="3"/>
            <w:vMerge/>
            <w:tcBorders>
              <w:top w:val="single" w:sz="8" w:space="0" w:color="000000"/>
              <w:left w:val="single" w:sz="8" w:space="0" w:color="000000"/>
              <w:bottom w:val="nil"/>
              <w:right w:val="single" w:sz="8" w:space="0" w:color="000000"/>
            </w:tcBorders>
            <w:vAlign w:val="center"/>
          </w:tcPr>
          <w:p w:rsidR="00ED2CF6" w:rsidRPr="00C57031" w:rsidRDefault="00ED2CF6" w:rsidP="00E56E3B">
            <w:pPr>
              <w:rPr>
                <w:b/>
                <w:bCs/>
                <w:color w:val="000000"/>
                <w:sz w:val="18"/>
                <w:szCs w:val="18"/>
              </w:rPr>
            </w:pPr>
          </w:p>
        </w:tc>
      </w:tr>
      <w:tr w:rsidR="00ED2CF6" w:rsidRPr="00C57031" w:rsidTr="003820B3">
        <w:trPr>
          <w:trHeight w:val="1545"/>
        </w:trPr>
        <w:tc>
          <w:tcPr>
            <w:tcW w:w="2472" w:type="dxa"/>
            <w:vMerge/>
            <w:tcBorders>
              <w:top w:val="nil"/>
              <w:left w:val="single" w:sz="8" w:space="0" w:color="000000"/>
              <w:bottom w:val="nil"/>
              <w:right w:val="single" w:sz="8" w:space="0" w:color="auto"/>
            </w:tcBorders>
            <w:vAlign w:val="center"/>
          </w:tcPr>
          <w:p w:rsidR="00ED2CF6" w:rsidRPr="00C57031" w:rsidRDefault="00ED2CF6" w:rsidP="00E56E3B">
            <w:pPr>
              <w:rPr>
                <w:b/>
                <w:bCs/>
                <w:color w:val="000000"/>
                <w:sz w:val="18"/>
                <w:szCs w:val="18"/>
              </w:rPr>
            </w:pPr>
          </w:p>
        </w:tc>
        <w:tc>
          <w:tcPr>
            <w:tcW w:w="1421" w:type="dxa"/>
            <w:gridSpan w:val="3"/>
            <w:tcBorders>
              <w:top w:val="nil"/>
              <w:left w:val="nil"/>
              <w:bottom w:val="single" w:sz="8" w:space="0" w:color="auto"/>
              <w:right w:val="single" w:sz="8" w:space="0" w:color="000000"/>
            </w:tcBorders>
          </w:tcPr>
          <w:p w:rsidR="00ED2CF6" w:rsidRPr="00C57031" w:rsidRDefault="00ED2CF6" w:rsidP="00E56E3B">
            <w:pPr>
              <w:rPr>
                <w:rFonts w:ascii="Calibri" w:hAnsi="Calibri" w:cs="Calibri"/>
                <w:color w:val="000000"/>
                <w:sz w:val="18"/>
                <w:szCs w:val="18"/>
              </w:rPr>
            </w:pPr>
            <w:r w:rsidRPr="00C57031">
              <w:rPr>
                <w:rFonts w:ascii="Calibri" w:hAnsi="Calibri" w:cs="Calibri"/>
                <w:color w:val="000000"/>
                <w:sz w:val="18"/>
                <w:szCs w:val="18"/>
              </w:rPr>
              <w:t> </w:t>
            </w:r>
          </w:p>
        </w:tc>
        <w:tc>
          <w:tcPr>
            <w:tcW w:w="1347" w:type="dxa"/>
            <w:gridSpan w:val="3"/>
            <w:tcBorders>
              <w:top w:val="single" w:sz="8" w:space="0" w:color="000000"/>
              <w:left w:val="nil"/>
              <w:bottom w:val="nil"/>
              <w:right w:val="single" w:sz="8" w:space="0" w:color="000000"/>
            </w:tcBorders>
            <w:textDirection w:val="btLr"/>
            <w:vAlign w:val="center"/>
          </w:tcPr>
          <w:p w:rsidR="00ED2CF6" w:rsidRPr="00C57031" w:rsidRDefault="00ED2CF6" w:rsidP="00E56E3B">
            <w:pPr>
              <w:jc w:val="center"/>
              <w:rPr>
                <w:b/>
                <w:bCs/>
                <w:color w:val="000000"/>
                <w:sz w:val="18"/>
                <w:szCs w:val="18"/>
              </w:rPr>
            </w:pPr>
            <w:r w:rsidRPr="00C57031">
              <w:rPr>
                <w:b/>
                <w:bCs/>
                <w:color w:val="000000"/>
                <w:sz w:val="18"/>
                <w:szCs w:val="18"/>
              </w:rPr>
              <w:t>Занятия лекционного типа</w:t>
            </w:r>
          </w:p>
        </w:tc>
        <w:tc>
          <w:tcPr>
            <w:tcW w:w="1347" w:type="dxa"/>
            <w:gridSpan w:val="3"/>
            <w:tcBorders>
              <w:top w:val="single" w:sz="8" w:space="0" w:color="000000"/>
              <w:left w:val="nil"/>
              <w:bottom w:val="nil"/>
              <w:right w:val="single" w:sz="8" w:space="0" w:color="000000"/>
            </w:tcBorders>
            <w:textDirection w:val="btLr"/>
            <w:vAlign w:val="center"/>
          </w:tcPr>
          <w:p w:rsidR="00ED2CF6" w:rsidRPr="00C57031" w:rsidRDefault="00ED2CF6" w:rsidP="00E56E3B">
            <w:pPr>
              <w:jc w:val="center"/>
              <w:rPr>
                <w:b/>
                <w:bCs/>
                <w:color w:val="000000"/>
                <w:sz w:val="18"/>
                <w:szCs w:val="18"/>
              </w:rPr>
            </w:pPr>
            <w:r w:rsidRPr="00C57031">
              <w:rPr>
                <w:b/>
                <w:bCs/>
                <w:color w:val="000000"/>
                <w:sz w:val="18"/>
                <w:szCs w:val="18"/>
              </w:rPr>
              <w:t>Занятия семинарского типа</w:t>
            </w:r>
          </w:p>
        </w:tc>
        <w:tc>
          <w:tcPr>
            <w:tcW w:w="1347" w:type="dxa"/>
            <w:gridSpan w:val="3"/>
            <w:tcBorders>
              <w:top w:val="single" w:sz="8" w:space="0" w:color="000000"/>
              <w:left w:val="nil"/>
              <w:bottom w:val="single" w:sz="8" w:space="0" w:color="000000"/>
              <w:right w:val="single" w:sz="8" w:space="0" w:color="000000"/>
            </w:tcBorders>
            <w:textDirection w:val="btLr"/>
            <w:vAlign w:val="center"/>
          </w:tcPr>
          <w:p w:rsidR="00ED2CF6" w:rsidRPr="00C57031" w:rsidRDefault="00ED2CF6" w:rsidP="00E56E3B">
            <w:pPr>
              <w:jc w:val="center"/>
              <w:rPr>
                <w:b/>
                <w:bCs/>
                <w:color w:val="000000"/>
                <w:sz w:val="18"/>
                <w:szCs w:val="18"/>
              </w:rPr>
            </w:pPr>
            <w:r w:rsidRPr="00C57031">
              <w:rPr>
                <w:b/>
                <w:bCs/>
                <w:color w:val="000000"/>
                <w:sz w:val="18"/>
                <w:szCs w:val="18"/>
              </w:rPr>
              <w:t>Занятия лабораторного типа</w:t>
            </w:r>
          </w:p>
        </w:tc>
        <w:tc>
          <w:tcPr>
            <w:tcW w:w="1347" w:type="dxa"/>
            <w:gridSpan w:val="3"/>
            <w:tcBorders>
              <w:top w:val="single" w:sz="8" w:space="0" w:color="000000"/>
              <w:left w:val="nil"/>
              <w:bottom w:val="single" w:sz="8" w:space="0" w:color="000000"/>
              <w:right w:val="single" w:sz="8" w:space="0" w:color="000000"/>
            </w:tcBorders>
            <w:vAlign w:val="center"/>
          </w:tcPr>
          <w:p w:rsidR="00ED2CF6" w:rsidRPr="00C57031" w:rsidRDefault="00ED2CF6" w:rsidP="00E56E3B">
            <w:pPr>
              <w:jc w:val="center"/>
              <w:rPr>
                <w:b/>
                <w:bCs/>
                <w:color w:val="000000"/>
                <w:sz w:val="18"/>
                <w:szCs w:val="18"/>
              </w:rPr>
            </w:pPr>
            <w:r w:rsidRPr="00C57031">
              <w:rPr>
                <w:b/>
                <w:bCs/>
                <w:color w:val="000000"/>
                <w:sz w:val="18"/>
                <w:szCs w:val="18"/>
              </w:rPr>
              <w:t>Всего</w:t>
            </w:r>
          </w:p>
        </w:tc>
        <w:tc>
          <w:tcPr>
            <w:tcW w:w="1399" w:type="dxa"/>
            <w:gridSpan w:val="3"/>
            <w:vMerge/>
            <w:tcBorders>
              <w:top w:val="single" w:sz="8" w:space="0" w:color="000000"/>
              <w:left w:val="single" w:sz="8" w:space="0" w:color="000000"/>
              <w:bottom w:val="nil"/>
              <w:right w:val="single" w:sz="8" w:space="0" w:color="000000"/>
            </w:tcBorders>
            <w:vAlign w:val="center"/>
          </w:tcPr>
          <w:p w:rsidR="00ED2CF6" w:rsidRPr="00C57031" w:rsidRDefault="00ED2CF6" w:rsidP="00E56E3B">
            <w:pPr>
              <w:rPr>
                <w:b/>
                <w:bCs/>
                <w:color w:val="000000"/>
                <w:sz w:val="18"/>
                <w:szCs w:val="18"/>
              </w:rPr>
            </w:pPr>
          </w:p>
        </w:tc>
      </w:tr>
      <w:tr w:rsidR="00ED2CF6" w:rsidRPr="00C57031" w:rsidTr="003820B3">
        <w:trPr>
          <w:trHeight w:val="1980"/>
        </w:trPr>
        <w:tc>
          <w:tcPr>
            <w:tcW w:w="2472" w:type="dxa"/>
            <w:vMerge/>
            <w:tcBorders>
              <w:top w:val="nil"/>
              <w:left w:val="single" w:sz="8" w:space="0" w:color="000000"/>
              <w:bottom w:val="nil"/>
              <w:right w:val="single" w:sz="8" w:space="0" w:color="auto"/>
            </w:tcBorders>
            <w:vAlign w:val="center"/>
          </w:tcPr>
          <w:p w:rsidR="00ED2CF6" w:rsidRPr="00C57031" w:rsidRDefault="00ED2CF6" w:rsidP="00E56E3B">
            <w:pPr>
              <w:rPr>
                <w:b/>
                <w:bCs/>
                <w:color w:val="000000"/>
                <w:sz w:val="18"/>
                <w:szCs w:val="18"/>
              </w:rPr>
            </w:pPr>
          </w:p>
        </w:tc>
        <w:tc>
          <w:tcPr>
            <w:tcW w:w="486" w:type="dxa"/>
            <w:tcBorders>
              <w:top w:val="nil"/>
              <w:left w:val="nil"/>
              <w:bottom w:val="nil"/>
              <w:right w:val="single" w:sz="8" w:space="0" w:color="auto"/>
            </w:tcBorders>
            <w:shd w:val="clear" w:color="000000" w:fill="E4DFEC"/>
            <w:textDirection w:val="btLr"/>
            <w:vAlign w:val="center"/>
          </w:tcPr>
          <w:p w:rsidR="00ED2CF6" w:rsidRPr="00C57031" w:rsidRDefault="00ED2CF6" w:rsidP="00E56E3B">
            <w:pPr>
              <w:jc w:val="both"/>
              <w:rPr>
                <w:color w:val="000000"/>
                <w:sz w:val="18"/>
                <w:szCs w:val="18"/>
              </w:rPr>
            </w:pPr>
            <w:r w:rsidRPr="00C57031">
              <w:rPr>
                <w:color w:val="000000"/>
                <w:sz w:val="18"/>
                <w:szCs w:val="18"/>
              </w:rPr>
              <w:t>Очная</w:t>
            </w:r>
          </w:p>
        </w:tc>
        <w:tc>
          <w:tcPr>
            <w:tcW w:w="449" w:type="dxa"/>
            <w:tcBorders>
              <w:top w:val="nil"/>
              <w:left w:val="nil"/>
              <w:bottom w:val="nil"/>
              <w:right w:val="single" w:sz="8" w:space="0" w:color="auto"/>
            </w:tcBorders>
            <w:textDirection w:val="btLr"/>
            <w:vAlign w:val="center"/>
          </w:tcPr>
          <w:p w:rsidR="00ED2CF6" w:rsidRPr="00C57031" w:rsidRDefault="00ED2CF6" w:rsidP="00E56E3B">
            <w:pPr>
              <w:jc w:val="both"/>
              <w:rPr>
                <w:color w:val="000000"/>
                <w:sz w:val="18"/>
                <w:szCs w:val="18"/>
              </w:rPr>
            </w:pPr>
            <w:r w:rsidRPr="00C57031">
              <w:rPr>
                <w:color w:val="000000"/>
                <w:sz w:val="18"/>
                <w:szCs w:val="18"/>
              </w:rPr>
              <w:t>Очно-заочная</w:t>
            </w:r>
          </w:p>
        </w:tc>
        <w:tc>
          <w:tcPr>
            <w:tcW w:w="486" w:type="dxa"/>
            <w:tcBorders>
              <w:top w:val="nil"/>
              <w:left w:val="nil"/>
              <w:bottom w:val="nil"/>
              <w:right w:val="single" w:sz="8" w:space="0" w:color="auto"/>
            </w:tcBorders>
            <w:shd w:val="clear" w:color="000000" w:fill="B1A0C7"/>
            <w:textDirection w:val="btLr"/>
            <w:vAlign w:val="center"/>
          </w:tcPr>
          <w:p w:rsidR="00ED2CF6" w:rsidRPr="00C57031" w:rsidRDefault="00ED2CF6" w:rsidP="00E56E3B">
            <w:pPr>
              <w:jc w:val="both"/>
              <w:rPr>
                <w:color w:val="000000"/>
                <w:sz w:val="18"/>
                <w:szCs w:val="18"/>
              </w:rPr>
            </w:pPr>
            <w:r w:rsidRPr="00C57031">
              <w:rPr>
                <w:color w:val="000000"/>
                <w:sz w:val="18"/>
                <w:szCs w:val="18"/>
              </w:rPr>
              <w:t>Заочная</w:t>
            </w:r>
          </w:p>
        </w:tc>
        <w:tc>
          <w:tcPr>
            <w:tcW w:w="449" w:type="dxa"/>
            <w:tcBorders>
              <w:top w:val="single" w:sz="8" w:space="0" w:color="auto"/>
              <w:left w:val="nil"/>
              <w:bottom w:val="single" w:sz="8" w:space="0" w:color="auto"/>
              <w:right w:val="single" w:sz="8" w:space="0" w:color="000000"/>
            </w:tcBorders>
            <w:shd w:val="clear" w:color="000000" w:fill="E4DFEC"/>
            <w:textDirection w:val="btLr"/>
            <w:vAlign w:val="center"/>
          </w:tcPr>
          <w:p w:rsidR="00ED2CF6" w:rsidRPr="00C57031" w:rsidRDefault="00ED2CF6" w:rsidP="00E56E3B">
            <w:pPr>
              <w:jc w:val="both"/>
              <w:rPr>
                <w:color w:val="000000"/>
                <w:sz w:val="18"/>
                <w:szCs w:val="18"/>
              </w:rPr>
            </w:pPr>
            <w:r w:rsidRPr="00C57031">
              <w:rPr>
                <w:color w:val="000000"/>
                <w:sz w:val="18"/>
                <w:szCs w:val="18"/>
              </w:rPr>
              <w:t>Очная</w:t>
            </w:r>
          </w:p>
        </w:tc>
        <w:tc>
          <w:tcPr>
            <w:tcW w:w="449" w:type="dxa"/>
            <w:tcBorders>
              <w:top w:val="single" w:sz="8" w:space="0" w:color="auto"/>
              <w:left w:val="nil"/>
              <w:bottom w:val="single" w:sz="8" w:space="0" w:color="auto"/>
              <w:right w:val="single" w:sz="8" w:space="0" w:color="auto"/>
            </w:tcBorders>
            <w:textDirection w:val="btLr"/>
            <w:vAlign w:val="center"/>
          </w:tcPr>
          <w:p w:rsidR="00ED2CF6" w:rsidRPr="00C57031" w:rsidRDefault="00ED2CF6" w:rsidP="00E56E3B">
            <w:pPr>
              <w:jc w:val="both"/>
              <w:rPr>
                <w:color w:val="000000"/>
                <w:sz w:val="18"/>
                <w:szCs w:val="18"/>
              </w:rPr>
            </w:pPr>
            <w:r w:rsidRPr="00C57031">
              <w:rPr>
                <w:color w:val="000000"/>
                <w:sz w:val="18"/>
                <w:szCs w:val="18"/>
              </w:rPr>
              <w:t>Очно-заочная</w:t>
            </w:r>
          </w:p>
        </w:tc>
        <w:tc>
          <w:tcPr>
            <w:tcW w:w="449" w:type="dxa"/>
            <w:tcBorders>
              <w:top w:val="single" w:sz="8" w:space="0" w:color="auto"/>
              <w:left w:val="nil"/>
              <w:bottom w:val="single" w:sz="8" w:space="0" w:color="auto"/>
              <w:right w:val="single" w:sz="8" w:space="0" w:color="auto"/>
            </w:tcBorders>
            <w:shd w:val="clear" w:color="000000" w:fill="B1A0C7"/>
            <w:textDirection w:val="btLr"/>
            <w:vAlign w:val="center"/>
          </w:tcPr>
          <w:p w:rsidR="00ED2CF6" w:rsidRPr="00C57031" w:rsidRDefault="00ED2CF6" w:rsidP="00E56E3B">
            <w:pPr>
              <w:jc w:val="both"/>
              <w:rPr>
                <w:color w:val="000000"/>
                <w:sz w:val="18"/>
                <w:szCs w:val="18"/>
              </w:rPr>
            </w:pPr>
            <w:r w:rsidRPr="00C57031">
              <w:rPr>
                <w:color w:val="000000"/>
                <w:sz w:val="18"/>
                <w:szCs w:val="18"/>
              </w:rPr>
              <w:t>Заочная</w:t>
            </w:r>
          </w:p>
        </w:tc>
        <w:tc>
          <w:tcPr>
            <w:tcW w:w="449" w:type="dxa"/>
            <w:tcBorders>
              <w:top w:val="single" w:sz="8" w:space="0" w:color="auto"/>
              <w:left w:val="nil"/>
              <w:bottom w:val="single" w:sz="8" w:space="0" w:color="auto"/>
              <w:right w:val="single" w:sz="8" w:space="0" w:color="auto"/>
            </w:tcBorders>
            <w:shd w:val="clear" w:color="000000" w:fill="E4DFEC"/>
            <w:textDirection w:val="btLr"/>
            <w:vAlign w:val="center"/>
          </w:tcPr>
          <w:p w:rsidR="00ED2CF6" w:rsidRPr="00C57031" w:rsidRDefault="00ED2CF6" w:rsidP="00E56E3B">
            <w:pPr>
              <w:jc w:val="both"/>
              <w:rPr>
                <w:color w:val="000000"/>
                <w:sz w:val="18"/>
                <w:szCs w:val="18"/>
              </w:rPr>
            </w:pPr>
            <w:r w:rsidRPr="00C57031">
              <w:rPr>
                <w:color w:val="000000"/>
                <w:sz w:val="18"/>
                <w:szCs w:val="18"/>
              </w:rPr>
              <w:t>Очная</w:t>
            </w:r>
          </w:p>
        </w:tc>
        <w:tc>
          <w:tcPr>
            <w:tcW w:w="449" w:type="dxa"/>
            <w:tcBorders>
              <w:top w:val="single" w:sz="8" w:space="0" w:color="auto"/>
              <w:left w:val="nil"/>
              <w:bottom w:val="single" w:sz="8" w:space="0" w:color="auto"/>
              <w:right w:val="single" w:sz="8" w:space="0" w:color="auto"/>
            </w:tcBorders>
            <w:textDirection w:val="btLr"/>
            <w:vAlign w:val="center"/>
          </w:tcPr>
          <w:p w:rsidR="00ED2CF6" w:rsidRPr="00C57031" w:rsidRDefault="00ED2CF6" w:rsidP="00E56E3B">
            <w:pPr>
              <w:jc w:val="both"/>
              <w:rPr>
                <w:color w:val="000000"/>
                <w:sz w:val="18"/>
                <w:szCs w:val="18"/>
              </w:rPr>
            </w:pPr>
            <w:r w:rsidRPr="00C57031">
              <w:rPr>
                <w:color w:val="000000"/>
                <w:sz w:val="18"/>
                <w:szCs w:val="18"/>
              </w:rPr>
              <w:t>Очно-заочная</w:t>
            </w:r>
          </w:p>
        </w:tc>
        <w:tc>
          <w:tcPr>
            <w:tcW w:w="449" w:type="dxa"/>
            <w:tcBorders>
              <w:top w:val="single" w:sz="8" w:space="0" w:color="auto"/>
              <w:left w:val="nil"/>
              <w:bottom w:val="single" w:sz="8" w:space="0" w:color="auto"/>
              <w:right w:val="single" w:sz="8" w:space="0" w:color="auto"/>
            </w:tcBorders>
            <w:shd w:val="clear" w:color="000000" w:fill="B1A0C7"/>
            <w:textDirection w:val="btLr"/>
            <w:vAlign w:val="center"/>
          </w:tcPr>
          <w:p w:rsidR="00ED2CF6" w:rsidRPr="00C57031" w:rsidRDefault="00ED2CF6" w:rsidP="00E56E3B">
            <w:pPr>
              <w:jc w:val="both"/>
              <w:rPr>
                <w:color w:val="000000"/>
                <w:sz w:val="18"/>
                <w:szCs w:val="18"/>
              </w:rPr>
            </w:pPr>
            <w:r w:rsidRPr="00C57031">
              <w:rPr>
                <w:color w:val="000000"/>
                <w:sz w:val="18"/>
                <w:szCs w:val="18"/>
              </w:rPr>
              <w:t>Заочная</w:t>
            </w:r>
          </w:p>
        </w:tc>
        <w:tc>
          <w:tcPr>
            <w:tcW w:w="449" w:type="dxa"/>
            <w:tcBorders>
              <w:top w:val="nil"/>
              <w:left w:val="nil"/>
              <w:bottom w:val="nil"/>
              <w:right w:val="single" w:sz="8" w:space="0" w:color="auto"/>
            </w:tcBorders>
            <w:shd w:val="clear" w:color="000000" w:fill="E4DFEC"/>
            <w:textDirection w:val="btLr"/>
            <w:vAlign w:val="center"/>
          </w:tcPr>
          <w:p w:rsidR="00ED2CF6" w:rsidRPr="00C57031" w:rsidRDefault="00ED2CF6" w:rsidP="00E56E3B">
            <w:pPr>
              <w:jc w:val="both"/>
              <w:rPr>
                <w:color w:val="000000"/>
                <w:sz w:val="18"/>
                <w:szCs w:val="18"/>
              </w:rPr>
            </w:pPr>
            <w:r w:rsidRPr="00C57031">
              <w:rPr>
                <w:color w:val="000000"/>
                <w:sz w:val="18"/>
                <w:szCs w:val="18"/>
              </w:rPr>
              <w:t>Очная</w:t>
            </w:r>
          </w:p>
        </w:tc>
        <w:tc>
          <w:tcPr>
            <w:tcW w:w="449" w:type="dxa"/>
            <w:tcBorders>
              <w:top w:val="nil"/>
              <w:left w:val="nil"/>
              <w:bottom w:val="nil"/>
              <w:right w:val="single" w:sz="8" w:space="0" w:color="000000"/>
            </w:tcBorders>
            <w:textDirection w:val="btLr"/>
            <w:vAlign w:val="center"/>
          </w:tcPr>
          <w:p w:rsidR="00ED2CF6" w:rsidRPr="00C57031" w:rsidRDefault="00ED2CF6" w:rsidP="00E56E3B">
            <w:pPr>
              <w:jc w:val="both"/>
              <w:rPr>
                <w:color w:val="000000"/>
                <w:sz w:val="18"/>
                <w:szCs w:val="18"/>
              </w:rPr>
            </w:pPr>
            <w:r w:rsidRPr="00C57031">
              <w:rPr>
                <w:color w:val="000000"/>
                <w:sz w:val="18"/>
                <w:szCs w:val="18"/>
              </w:rPr>
              <w:t>Очно-заочная</w:t>
            </w:r>
          </w:p>
        </w:tc>
        <w:tc>
          <w:tcPr>
            <w:tcW w:w="449" w:type="dxa"/>
            <w:tcBorders>
              <w:top w:val="nil"/>
              <w:left w:val="nil"/>
              <w:bottom w:val="nil"/>
              <w:right w:val="single" w:sz="8" w:space="0" w:color="000000"/>
            </w:tcBorders>
            <w:shd w:val="clear" w:color="000000" w:fill="B1A0C7"/>
            <w:textDirection w:val="btLr"/>
            <w:vAlign w:val="center"/>
          </w:tcPr>
          <w:p w:rsidR="00ED2CF6" w:rsidRPr="00C57031" w:rsidRDefault="00ED2CF6" w:rsidP="00E56E3B">
            <w:pPr>
              <w:jc w:val="both"/>
              <w:rPr>
                <w:color w:val="000000"/>
                <w:sz w:val="18"/>
                <w:szCs w:val="18"/>
              </w:rPr>
            </w:pPr>
            <w:r w:rsidRPr="00C57031">
              <w:rPr>
                <w:color w:val="000000"/>
                <w:sz w:val="18"/>
                <w:szCs w:val="18"/>
              </w:rPr>
              <w:t>Заочная</w:t>
            </w:r>
          </w:p>
        </w:tc>
        <w:tc>
          <w:tcPr>
            <w:tcW w:w="449" w:type="dxa"/>
            <w:tcBorders>
              <w:top w:val="nil"/>
              <w:left w:val="nil"/>
              <w:bottom w:val="nil"/>
              <w:right w:val="single" w:sz="8" w:space="0" w:color="000000"/>
            </w:tcBorders>
            <w:shd w:val="clear" w:color="000000" w:fill="E4DFEC"/>
            <w:textDirection w:val="btLr"/>
            <w:vAlign w:val="center"/>
          </w:tcPr>
          <w:p w:rsidR="00ED2CF6" w:rsidRPr="00C57031" w:rsidRDefault="00ED2CF6" w:rsidP="00E56E3B">
            <w:pPr>
              <w:jc w:val="both"/>
              <w:rPr>
                <w:color w:val="000000"/>
                <w:sz w:val="18"/>
                <w:szCs w:val="18"/>
              </w:rPr>
            </w:pPr>
            <w:r w:rsidRPr="00C57031">
              <w:rPr>
                <w:color w:val="000000"/>
                <w:sz w:val="18"/>
                <w:szCs w:val="18"/>
              </w:rPr>
              <w:t>Очная</w:t>
            </w:r>
          </w:p>
        </w:tc>
        <w:tc>
          <w:tcPr>
            <w:tcW w:w="449" w:type="dxa"/>
            <w:tcBorders>
              <w:top w:val="nil"/>
              <w:left w:val="nil"/>
              <w:bottom w:val="nil"/>
              <w:right w:val="single" w:sz="8" w:space="0" w:color="000000"/>
            </w:tcBorders>
            <w:textDirection w:val="btLr"/>
            <w:vAlign w:val="center"/>
          </w:tcPr>
          <w:p w:rsidR="00ED2CF6" w:rsidRPr="00C57031" w:rsidRDefault="00ED2CF6" w:rsidP="00E56E3B">
            <w:pPr>
              <w:jc w:val="both"/>
              <w:rPr>
                <w:color w:val="000000"/>
                <w:sz w:val="18"/>
                <w:szCs w:val="18"/>
              </w:rPr>
            </w:pPr>
            <w:r w:rsidRPr="00C57031">
              <w:rPr>
                <w:color w:val="000000"/>
                <w:sz w:val="18"/>
                <w:szCs w:val="18"/>
              </w:rPr>
              <w:t>Очно-заочная</w:t>
            </w:r>
          </w:p>
        </w:tc>
        <w:tc>
          <w:tcPr>
            <w:tcW w:w="449" w:type="dxa"/>
            <w:tcBorders>
              <w:top w:val="nil"/>
              <w:left w:val="nil"/>
              <w:bottom w:val="nil"/>
              <w:right w:val="nil"/>
            </w:tcBorders>
            <w:shd w:val="clear" w:color="000000" w:fill="B1A0C7"/>
            <w:textDirection w:val="btLr"/>
            <w:vAlign w:val="center"/>
          </w:tcPr>
          <w:p w:rsidR="00ED2CF6" w:rsidRPr="00C57031" w:rsidRDefault="00ED2CF6" w:rsidP="00E56E3B">
            <w:pPr>
              <w:jc w:val="both"/>
              <w:rPr>
                <w:color w:val="000000"/>
                <w:sz w:val="18"/>
                <w:szCs w:val="18"/>
              </w:rPr>
            </w:pPr>
            <w:r w:rsidRPr="00C57031">
              <w:rPr>
                <w:color w:val="000000"/>
                <w:sz w:val="18"/>
                <w:szCs w:val="18"/>
              </w:rPr>
              <w:t>Заочная</w:t>
            </w:r>
          </w:p>
        </w:tc>
        <w:tc>
          <w:tcPr>
            <w:tcW w:w="449" w:type="dxa"/>
            <w:tcBorders>
              <w:top w:val="single" w:sz="8" w:space="0" w:color="auto"/>
              <w:left w:val="single" w:sz="8" w:space="0" w:color="auto"/>
              <w:bottom w:val="single" w:sz="8" w:space="0" w:color="auto"/>
              <w:right w:val="single" w:sz="8" w:space="0" w:color="auto"/>
            </w:tcBorders>
            <w:shd w:val="clear" w:color="000000" w:fill="E4DFEC"/>
            <w:textDirection w:val="btLr"/>
            <w:vAlign w:val="center"/>
          </w:tcPr>
          <w:p w:rsidR="00ED2CF6" w:rsidRPr="00C57031" w:rsidRDefault="00ED2CF6" w:rsidP="00E56E3B">
            <w:pPr>
              <w:jc w:val="both"/>
              <w:rPr>
                <w:color w:val="000000"/>
                <w:sz w:val="18"/>
                <w:szCs w:val="18"/>
              </w:rPr>
            </w:pPr>
            <w:r w:rsidRPr="00C57031">
              <w:rPr>
                <w:color w:val="000000"/>
                <w:sz w:val="18"/>
                <w:szCs w:val="18"/>
              </w:rPr>
              <w:t>Очная</w:t>
            </w:r>
          </w:p>
        </w:tc>
        <w:tc>
          <w:tcPr>
            <w:tcW w:w="449" w:type="dxa"/>
            <w:tcBorders>
              <w:top w:val="single" w:sz="8" w:space="0" w:color="auto"/>
              <w:left w:val="nil"/>
              <w:bottom w:val="single" w:sz="8" w:space="0" w:color="auto"/>
              <w:right w:val="single" w:sz="8" w:space="0" w:color="auto"/>
            </w:tcBorders>
            <w:textDirection w:val="btLr"/>
            <w:vAlign w:val="center"/>
          </w:tcPr>
          <w:p w:rsidR="00ED2CF6" w:rsidRPr="00C57031" w:rsidRDefault="00ED2CF6" w:rsidP="00E56E3B">
            <w:pPr>
              <w:jc w:val="both"/>
              <w:rPr>
                <w:color w:val="000000"/>
                <w:sz w:val="18"/>
                <w:szCs w:val="18"/>
              </w:rPr>
            </w:pPr>
            <w:r w:rsidRPr="00C57031">
              <w:rPr>
                <w:color w:val="000000"/>
                <w:sz w:val="18"/>
                <w:szCs w:val="18"/>
              </w:rPr>
              <w:t>Очно-заочная</w:t>
            </w:r>
          </w:p>
        </w:tc>
        <w:tc>
          <w:tcPr>
            <w:tcW w:w="501" w:type="dxa"/>
            <w:tcBorders>
              <w:top w:val="single" w:sz="8" w:space="0" w:color="auto"/>
              <w:left w:val="nil"/>
              <w:bottom w:val="single" w:sz="8" w:space="0" w:color="auto"/>
              <w:right w:val="single" w:sz="8" w:space="0" w:color="auto"/>
            </w:tcBorders>
            <w:shd w:val="clear" w:color="000000" w:fill="B1A0C7"/>
            <w:textDirection w:val="btLr"/>
            <w:vAlign w:val="center"/>
          </w:tcPr>
          <w:p w:rsidR="00ED2CF6" w:rsidRPr="00C57031" w:rsidRDefault="00ED2CF6" w:rsidP="00E56E3B">
            <w:pPr>
              <w:jc w:val="both"/>
              <w:rPr>
                <w:color w:val="000000"/>
                <w:sz w:val="18"/>
                <w:szCs w:val="18"/>
              </w:rPr>
            </w:pPr>
            <w:r w:rsidRPr="00C57031">
              <w:rPr>
                <w:color w:val="000000"/>
                <w:sz w:val="18"/>
                <w:szCs w:val="18"/>
              </w:rPr>
              <w:t>Заочная</w:t>
            </w:r>
          </w:p>
        </w:tc>
      </w:tr>
      <w:tr w:rsidR="00ED2CF6" w:rsidRPr="00C57031" w:rsidTr="003820B3">
        <w:trPr>
          <w:trHeight w:val="630"/>
        </w:trPr>
        <w:tc>
          <w:tcPr>
            <w:tcW w:w="2472" w:type="dxa"/>
            <w:tcBorders>
              <w:top w:val="single" w:sz="8" w:space="0" w:color="auto"/>
              <w:left w:val="single" w:sz="8" w:space="0" w:color="auto"/>
              <w:bottom w:val="single" w:sz="8" w:space="0" w:color="auto"/>
              <w:right w:val="single" w:sz="8" w:space="0" w:color="auto"/>
            </w:tcBorders>
            <w:vAlign w:val="center"/>
          </w:tcPr>
          <w:p w:rsidR="00ED2CF6" w:rsidRPr="00C57031" w:rsidRDefault="00ED2CF6" w:rsidP="00E56E3B">
            <w:pPr>
              <w:rPr>
                <w:color w:val="000000"/>
                <w:sz w:val="20"/>
              </w:rPr>
            </w:pPr>
            <w:bookmarkStart w:id="0" w:name="RANGE!B7"/>
            <w:bookmarkEnd w:id="0"/>
            <w:r w:rsidRPr="00C57031">
              <w:rPr>
                <w:color w:val="000000"/>
                <w:sz w:val="20"/>
              </w:rPr>
              <w:t>1.Происхождение и сущность денег</w:t>
            </w:r>
          </w:p>
        </w:tc>
        <w:tc>
          <w:tcPr>
            <w:tcW w:w="486" w:type="dxa"/>
            <w:tcBorders>
              <w:top w:val="single" w:sz="8" w:space="0" w:color="auto"/>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8</w:t>
            </w:r>
          </w:p>
        </w:tc>
        <w:tc>
          <w:tcPr>
            <w:tcW w:w="449" w:type="dxa"/>
            <w:tcBorders>
              <w:top w:val="single" w:sz="8" w:space="0" w:color="auto"/>
              <w:left w:val="nil"/>
              <w:bottom w:val="nil"/>
              <w:right w:val="single" w:sz="8" w:space="0" w:color="auto"/>
            </w:tcBorders>
            <w:vAlign w:val="bottom"/>
          </w:tcPr>
          <w:p w:rsidR="00ED2CF6" w:rsidRPr="00C57031" w:rsidRDefault="00ED2CF6">
            <w:pPr>
              <w:jc w:val="center"/>
              <w:rPr>
                <w:sz w:val="16"/>
                <w:szCs w:val="16"/>
              </w:rPr>
            </w:pPr>
            <w:r w:rsidRPr="00C57031">
              <w:rPr>
                <w:sz w:val="16"/>
                <w:szCs w:val="16"/>
              </w:rPr>
              <w:t> </w:t>
            </w:r>
          </w:p>
        </w:tc>
        <w:tc>
          <w:tcPr>
            <w:tcW w:w="486" w:type="dxa"/>
            <w:tcBorders>
              <w:top w:val="single" w:sz="8" w:space="0" w:color="auto"/>
              <w:left w:val="nil"/>
              <w:bottom w:val="single" w:sz="8" w:space="0" w:color="auto"/>
              <w:right w:val="single" w:sz="8" w:space="0" w:color="auto"/>
            </w:tcBorders>
            <w:shd w:val="clear" w:color="000000" w:fill="B1A0C7"/>
            <w:vAlign w:val="bottom"/>
          </w:tcPr>
          <w:p w:rsidR="00ED2CF6" w:rsidRPr="00C57031" w:rsidRDefault="00ED2CF6">
            <w:pPr>
              <w:jc w:val="center"/>
              <w:rPr>
                <w:sz w:val="16"/>
                <w:szCs w:val="16"/>
              </w:rPr>
            </w:pPr>
            <w:r w:rsidRPr="00C57031">
              <w:rPr>
                <w:sz w:val="16"/>
                <w:szCs w:val="16"/>
              </w:rPr>
              <w:t>7</w:t>
            </w:r>
          </w:p>
        </w:tc>
        <w:tc>
          <w:tcPr>
            <w:tcW w:w="449"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2</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 </w:t>
            </w:r>
          </w:p>
        </w:tc>
        <w:tc>
          <w:tcPr>
            <w:tcW w:w="449" w:type="dxa"/>
            <w:tcBorders>
              <w:top w:val="nil"/>
              <w:left w:val="nil"/>
              <w:bottom w:val="single" w:sz="8" w:space="0" w:color="auto"/>
              <w:right w:val="single" w:sz="8" w:space="0" w:color="auto"/>
            </w:tcBorders>
            <w:shd w:val="clear" w:color="000000" w:fill="B1A0C7"/>
            <w:vAlign w:val="bottom"/>
          </w:tcPr>
          <w:p w:rsidR="00ED2CF6" w:rsidRPr="00C57031" w:rsidRDefault="00ED2CF6">
            <w:pPr>
              <w:jc w:val="center"/>
              <w:rPr>
                <w:sz w:val="16"/>
                <w:szCs w:val="16"/>
              </w:rPr>
            </w:pPr>
            <w:r w:rsidRPr="00C57031">
              <w:rPr>
                <w:sz w:val="16"/>
                <w:szCs w:val="16"/>
              </w:rPr>
              <w:t> </w:t>
            </w:r>
          </w:p>
        </w:tc>
        <w:tc>
          <w:tcPr>
            <w:tcW w:w="449"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2</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 </w:t>
            </w:r>
          </w:p>
        </w:tc>
        <w:tc>
          <w:tcPr>
            <w:tcW w:w="449" w:type="dxa"/>
            <w:tcBorders>
              <w:top w:val="nil"/>
              <w:left w:val="nil"/>
              <w:bottom w:val="single" w:sz="8" w:space="0" w:color="auto"/>
              <w:right w:val="single" w:sz="8" w:space="0" w:color="auto"/>
            </w:tcBorders>
            <w:shd w:val="clear" w:color="000000" w:fill="B1A0C7"/>
            <w:vAlign w:val="bottom"/>
          </w:tcPr>
          <w:p w:rsidR="00ED2CF6" w:rsidRPr="00C57031" w:rsidRDefault="00ED2CF6">
            <w:pPr>
              <w:jc w:val="center"/>
              <w:rPr>
                <w:sz w:val="16"/>
                <w:szCs w:val="16"/>
              </w:rPr>
            </w:pPr>
            <w:r w:rsidRPr="00C57031">
              <w:rPr>
                <w:sz w:val="16"/>
                <w:szCs w:val="16"/>
              </w:rPr>
              <w:t> </w:t>
            </w:r>
          </w:p>
        </w:tc>
        <w:tc>
          <w:tcPr>
            <w:tcW w:w="449" w:type="dxa"/>
            <w:tcBorders>
              <w:top w:val="single" w:sz="8" w:space="0" w:color="auto"/>
              <w:left w:val="nil"/>
              <w:bottom w:val="nil"/>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 </w:t>
            </w:r>
          </w:p>
        </w:tc>
        <w:tc>
          <w:tcPr>
            <w:tcW w:w="449" w:type="dxa"/>
            <w:tcBorders>
              <w:top w:val="single" w:sz="8" w:space="0" w:color="auto"/>
              <w:left w:val="nil"/>
              <w:bottom w:val="nil"/>
              <w:right w:val="single" w:sz="8" w:space="0" w:color="000000"/>
            </w:tcBorders>
            <w:vAlign w:val="bottom"/>
          </w:tcPr>
          <w:p w:rsidR="00ED2CF6" w:rsidRPr="00C57031" w:rsidRDefault="00ED2CF6">
            <w:pPr>
              <w:jc w:val="center"/>
              <w:rPr>
                <w:sz w:val="16"/>
                <w:szCs w:val="16"/>
              </w:rPr>
            </w:pPr>
            <w:r w:rsidRPr="00C57031">
              <w:rPr>
                <w:sz w:val="16"/>
                <w:szCs w:val="16"/>
              </w:rPr>
              <w:t> </w:t>
            </w:r>
          </w:p>
        </w:tc>
        <w:tc>
          <w:tcPr>
            <w:tcW w:w="449" w:type="dxa"/>
            <w:tcBorders>
              <w:top w:val="single" w:sz="8" w:space="0" w:color="auto"/>
              <w:left w:val="nil"/>
              <w:bottom w:val="nil"/>
              <w:right w:val="nil"/>
            </w:tcBorders>
            <w:shd w:val="clear" w:color="000000" w:fill="B1A0C7"/>
            <w:vAlign w:val="bottom"/>
          </w:tcPr>
          <w:p w:rsidR="00ED2CF6" w:rsidRPr="00C57031" w:rsidRDefault="00ED2CF6">
            <w:pPr>
              <w:jc w:val="center"/>
              <w:rPr>
                <w:sz w:val="16"/>
                <w:szCs w:val="16"/>
              </w:rPr>
            </w:pPr>
            <w:r w:rsidRPr="00C57031">
              <w:rPr>
                <w:sz w:val="16"/>
                <w:szCs w:val="16"/>
              </w:rPr>
              <w:t> </w:t>
            </w:r>
          </w:p>
        </w:tc>
        <w:tc>
          <w:tcPr>
            <w:tcW w:w="449" w:type="dxa"/>
            <w:tcBorders>
              <w:top w:val="single" w:sz="8" w:space="0" w:color="auto"/>
              <w:left w:val="single" w:sz="8" w:space="0" w:color="auto"/>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4</w:t>
            </w:r>
          </w:p>
        </w:tc>
        <w:tc>
          <w:tcPr>
            <w:tcW w:w="449" w:type="dxa"/>
            <w:tcBorders>
              <w:top w:val="single" w:sz="8" w:space="0" w:color="auto"/>
              <w:left w:val="nil"/>
              <w:bottom w:val="nil"/>
              <w:right w:val="nil"/>
            </w:tcBorders>
            <w:vAlign w:val="bottom"/>
          </w:tcPr>
          <w:p w:rsidR="00ED2CF6" w:rsidRPr="00C57031" w:rsidRDefault="00ED2CF6">
            <w:pPr>
              <w:jc w:val="center"/>
              <w:rPr>
                <w:sz w:val="16"/>
                <w:szCs w:val="16"/>
              </w:rPr>
            </w:pPr>
            <w:r w:rsidRPr="00C57031">
              <w:rPr>
                <w:sz w:val="16"/>
                <w:szCs w:val="16"/>
              </w:rPr>
              <w:t> </w:t>
            </w:r>
          </w:p>
        </w:tc>
        <w:tc>
          <w:tcPr>
            <w:tcW w:w="449" w:type="dxa"/>
            <w:tcBorders>
              <w:top w:val="single" w:sz="8" w:space="0" w:color="auto"/>
              <w:left w:val="single" w:sz="8" w:space="0" w:color="auto"/>
              <w:bottom w:val="single" w:sz="8" w:space="0" w:color="auto"/>
              <w:right w:val="nil"/>
            </w:tcBorders>
            <w:shd w:val="clear" w:color="000000" w:fill="B1A0C7"/>
            <w:vAlign w:val="bottom"/>
          </w:tcPr>
          <w:p w:rsidR="00ED2CF6" w:rsidRPr="00C57031" w:rsidRDefault="00ED2CF6">
            <w:pPr>
              <w:jc w:val="center"/>
              <w:rPr>
                <w:sz w:val="16"/>
                <w:szCs w:val="16"/>
              </w:rPr>
            </w:pPr>
            <w:r w:rsidRPr="00C57031">
              <w:rPr>
                <w:sz w:val="16"/>
                <w:szCs w:val="16"/>
              </w:rPr>
              <w:t>0</w:t>
            </w:r>
          </w:p>
        </w:tc>
        <w:tc>
          <w:tcPr>
            <w:tcW w:w="449" w:type="dxa"/>
            <w:tcBorders>
              <w:top w:val="nil"/>
              <w:left w:val="single" w:sz="8" w:space="0" w:color="000000"/>
              <w:bottom w:val="single" w:sz="8" w:space="0" w:color="000000"/>
              <w:right w:val="single" w:sz="8" w:space="0" w:color="000000"/>
            </w:tcBorders>
            <w:shd w:val="clear" w:color="000000" w:fill="E4DFEC"/>
            <w:vAlign w:val="bottom"/>
          </w:tcPr>
          <w:p w:rsidR="00ED2CF6" w:rsidRPr="00C57031" w:rsidRDefault="00ED2CF6">
            <w:pPr>
              <w:jc w:val="center"/>
              <w:rPr>
                <w:sz w:val="16"/>
                <w:szCs w:val="16"/>
              </w:rPr>
            </w:pPr>
            <w:r w:rsidRPr="00C57031">
              <w:rPr>
                <w:sz w:val="16"/>
                <w:szCs w:val="16"/>
              </w:rPr>
              <w:t>4</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 </w:t>
            </w:r>
          </w:p>
        </w:tc>
        <w:tc>
          <w:tcPr>
            <w:tcW w:w="501" w:type="dxa"/>
            <w:tcBorders>
              <w:top w:val="nil"/>
              <w:left w:val="nil"/>
              <w:bottom w:val="single" w:sz="8" w:space="0" w:color="000000"/>
              <w:right w:val="single" w:sz="8" w:space="0" w:color="000000"/>
            </w:tcBorders>
            <w:shd w:val="clear" w:color="000000" w:fill="B1A0C7"/>
            <w:vAlign w:val="bottom"/>
          </w:tcPr>
          <w:p w:rsidR="00ED2CF6" w:rsidRPr="00C57031" w:rsidRDefault="00ED2CF6">
            <w:pPr>
              <w:jc w:val="center"/>
              <w:rPr>
                <w:sz w:val="16"/>
                <w:szCs w:val="16"/>
              </w:rPr>
            </w:pPr>
            <w:r w:rsidRPr="00C57031">
              <w:rPr>
                <w:sz w:val="16"/>
                <w:szCs w:val="16"/>
              </w:rPr>
              <w:t>7</w:t>
            </w:r>
          </w:p>
        </w:tc>
      </w:tr>
      <w:tr w:rsidR="00ED2CF6" w:rsidRPr="00C57031" w:rsidTr="003820B3">
        <w:trPr>
          <w:trHeight w:val="465"/>
        </w:trPr>
        <w:tc>
          <w:tcPr>
            <w:tcW w:w="2472" w:type="dxa"/>
            <w:tcBorders>
              <w:top w:val="nil"/>
              <w:left w:val="single" w:sz="8" w:space="0" w:color="auto"/>
              <w:bottom w:val="single" w:sz="8" w:space="0" w:color="auto"/>
              <w:right w:val="single" w:sz="8" w:space="0" w:color="auto"/>
            </w:tcBorders>
            <w:vAlign w:val="center"/>
          </w:tcPr>
          <w:p w:rsidR="00ED2CF6" w:rsidRPr="00C57031" w:rsidRDefault="00ED2CF6" w:rsidP="00E56E3B">
            <w:pPr>
              <w:rPr>
                <w:color w:val="000000"/>
                <w:sz w:val="20"/>
              </w:rPr>
            </w:pPr>
            <w:r w:rsidRPr="00C57031">
              <w:rPr>
                <w:color w:val="000000"/>
                <w:sz w:val="20"/>
              </w:rPr>
              <w:t>2.Эволюция форм и видов денег</w:t>
            </w:r>
          </w:p>
        </w:tc>
        <w:tc>
          <w:tcPr>
            <w:tcW w:w="486"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9</w:t>
            </w:r>
          </w:p>
        </w:tc>
        <w:tc>
          <w:tcPr>
            <w:tcW w:w="449" w:type="dxa"/>
            <w:tcBorders>
              <w:top w:val="single" w:sz="8" w:space="0" w:color="auto"/>
              <w:left w:val="nil"/>
              <w:bottom w:val="single" w:sz="8" w:space="0" w:color="auto"/>
              <w:right w:val="single" w:sz="8" w:space="0" w:color="auto"/>
            </w:tcBorders>
            <w:vAlign w:val="bottom"/>
          </w:tcPr>
          <w:p w:rsidR="00ED2CF6" w:rsidRPr="00C57031" w:rsidRDefault="00ED2CF6">
            <w:pPr>
              <w:jc w:val="center"/>
              <w:rPr>
                <w:sz w:val="16"/>
                <w:szCs w:val="16"/>
              </w:rPr>
            </w:pPr>
            <w:r w:rsidRPr="00C57031">
              <w:rPr>
                <w:sz w:val="16"/>
                <w:szCs w:val="16"/>
              </w:rPr>
              <w:t> </w:t>
            </w:r>
          </w:p>
        </w:tc>
        <w:tc>
          <w:tcPr>
            <w:tcW w:w="486" w:type="dxa"/>
            <w:tcBorders>
              <w:top w:val="nil"/>
              <w:left w:val="nil"/>
              <w:bottom w:val="single" w:sz="8" w:space="0" w:color="auto"/>
              <w:right w:val="single" w:sz="8" w:space="0" w:color="auto"/>
            </w:tcBorders>
            <w:shd w:val="clear" w:color="000000" w:fill="B1A0C7"/>
            <w:vAlign w:val="bottom"/>
          </w:tcPr>
          <w:p w:rsidR="00ED2CF6" w:rsidRPr="00C57031" w:rsidRDefault="00ED2CF6">
            <w:pPr>
              <w:jc w:val="center"/>
              <w:rPr>
                <w:sz w:val="16"/>
                <w:szCs w:val="16"/>
              </w:rPr>
            </w:pPr>
            <w:r w:rsidRPr="00C57031">
              <w:rPr>
                <w:sz w:val="16"/>
                <w:szCs w:val="16"/>
              </w:rPr>
              <w:t>8</w:t>
            </w:r>
          </w:p>
        </w:tc>
        <w:tc>
          <w:tcPr>
            <w:tcW w:w="449"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2</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 </w:t>
            </w:r>
          </w:p>
        </w:tc>
        <w:tc>
          <w:tcPr>
            <w:tcW w:w="449" w:type="dxa"/>
            <w:tcBorders>
              <w:top w:val="nil"/>
              <w:left w:val="nil"/>
              <w:bottom w:val="single" w:sz="8" w:space="0" w:color="auto"/>
              <w:right w:val="single" w:sz="8" w:space="0" w:color="auto"/>
            </w:tcBorders>
            <w:shd w:val="clear" w:color="000000" w:fill="B1A0C7"/>
            <w:vAlign w:val="bottom"/>
          </w:tcPr>
          <w:p w:rsidR="00ED2CF6" w:rsidRPr="00C57031" w:rsidRDefault="00ED2CF6">
            <w:pPr>
              <w:jc w:val="center"/>
              <w:rPr>
                <w:sz w:val="16"/>
                <w:szCs w:val="16"/>
              </w:rPr>
            </w:pPr>
            <w:r w:rsidRPr="00C57031">
              <w:rPr>
                <w:sz w:val="16"/>
                <w:szCs w:val="16"/>
              </w:rPr>
              <w:t> </w:t>
            </w:r>
          </w:p>
        </w:tc>
        <w:tc>
          <w:tcPr>
            <w:tcW w:w="449"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2</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 </w:t>
            </w:r>
          </w:p>
        </w:tc>
        <w:tc>
          <w:tcPr>
            <w:tcW w:w="449" w:type="dxa"/>
            <w:tcBorders>
              <w:top w:val="nil"/>
              <w:left w:val="nil"/>
              <w:bottom w:val="single" w:sz="8" w:space="0" w:color="auto"/>
              <w:right w:val="single" w:sz="8" w:space="0" w:color="auto"/>
            </w:tcBorders>
            <w:shd w:val="clear" w:color="000000" w:fill="B1A0C7"/>
            <w:vAlign w:val="bottom"/>
          </w:tcPr>
          <w:p w:rsidR="00ED2CF6" w:rsidRPr="00C57031" w:rsidRDefault="00ED2CF6">
            <w:pPr>
              <w:jc w:val="center"/>
              <w:rPr>
                <w:sz w:val="16"/>
                <w:szCs w:val="16"/>
              </w:rPr>
            </w:pPr>
            <w:r w:rsidRPr="00C57031">
              <w:rPr>
                <w:sz w:val="16"/>
                <w:szCs w:val="16"/>
              </w:rPr>
              <w:t> </w:t>
            </w:r>
          </w:p>
        </w:tc>
        <w:tc>
          <w:tcPr>
            <w:tcW w:w="449" w:type="dxa"/>
            <w:tcBorders>
              <w:top w:val="single" w:sz="8" w:space="0" w:color="auto"/>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 </w:t>
            </w:r>
          </w:p>
        </w:tc>
        <w:tc>
          <w:tcPr>
            <w:tcW w:w="449" w:type="dxa"/>
            <w:tcBorders>
              <w:top w:val="single" w:sz="8" w:space="0" w:color="auto"/>
              <w:left w:val="nil"/>
              <w:bottom w:val="single" w:sz="8" w:space="0" w:color="auto"/>
              <w:right w:val="single" w:sz="8" w:space="0" w:color="000000"/>
            </w:tcBorders>
            <w:vAlign w:val="bottom"/>
          </w:tcPr>
          <w:p w:rsidR="00ED2CF6" w:rsidRPr="00C57031" w:rsidRDefault="00ED2CF6">
            <w:pPr>
              <w:jc w:val="center"/>
              <w:rPr>
                <w:sz w:val="16"/>
                <w:szCs w:val="16"/>
              </w:rPr>
            </w:pPr>
            <w:r w:rsidRPr="00C57031">
              <w:rPr>
                <w:sz w:val="16"/>
                <w:szCs w:val="16"/>
              </w:rPr>
              <w:t> </w:t>
            </w:r>
          </w:p>
        </w:tc>
        <w:tc>
          <w:tcPr>
            <w:tcW w:w="449" w:type="dxa"/>
            <w:tcBorders>
              <w:top w:val="single" w:sz="8" w:space="0" w:color="auto"/>
              <w:left w:val="nil"/>
              <w:bottom w:val="single" w:sz="8" w:space="0" w:color="auto"/>
              <w:right w:val="single" w:sz="8" w:space="0" w:color="000000"/>
            </w:tcBorders>
            <w:shd w:val="clear" w:color="000000" w:fill="B1A0C7"/>
            <w:vAlign w:val="bottom"/>
          </w:tcPr>
          <w:p w:rsidR="00ED2CF6" w:rsidRPr="00C57031" w:rsidRDefault="00ED2CF6">
            <w:pPr>
              <w:jc w:val="center"/>
              <w:rPr>
                <w:sz w:val="16"/>
                <w:szCs w:val="16"/>
              </w:rPr>
            </w:pPr>
            <w:r w:rsidRPr="00C57031">
              <w:rPr>
                <w:sz w:val="16"/>
                <w:szCs w:val="16"/>
              </w:rPr>
              <w:t> </w:t>
            </w:r>
          </w:p>
        </w:tc>
        <w:tc>
          <w:tcPr>
            <w:tcW w:w="449" w:type="dxa"/>
            <w:tcBorders>
              <w:top w:val="nil"/>
              <w:left w:val="nil"/>
              <w:bottom w:val="single" w:sz="8" w:space="0" w:color="auto"/>
              <w:right w:val="single" w:sz="8" w:space="0" w:color="000000"/>
            </w:tcBorders>
            <w:shd w:val="clear" w:color="000000" w:fill="E4DFEC"/>
            <w:vAlign w:val="bottom"/>
          </w:tcPr>
          <w:p w:rsidR="00ED2CF6" w:rsidRPr="00C57031" w:rsidRDefault="00ED2CF6">
            <w:pPr>
              <w:jc w:val="center"/>
              <w:rPr>
                <w:sz w:val="16"/>
                <w:szCs w:val="16"/>
              </w:rPr>
            </w:pPr>
            <w:r w:rsidRPr="00C57031">
              <w:rPr>
                <w:sz w:val="16"/>
                <w:szCs w:val="16"/>
              </w:rPr>
              <w:t>4</w:t>
            </w:r>
          </w:p>
        </w:tc>
        <w:tc>
          <w:tcPr>
            <w:tcW w:w="449" w:type="dxa"/>
            <w:tcBorders>
              <w:top w:val="single" w:sz="8" w:space="0" w:color="auto"/>
              <w:left w:val="nil"/>
              <w:bottom w:val="single" w:sz="8" w:space="0" w:color="auto"/>
              <w:right w:val="single" w:sz="8" w:space="0" w:color="000000"/>
            </w:tcBorders>
            <w:vAlign w:val="bottom"/>
          </w:tcPr>
          <w:p w:rsidR="00ED2CF6" w:rsidRPr="00C57031" w:rsidRDefault="00ED2CF6">
            <w:pPr>
              <w:jc w:val="center"/>
              <w:rPr>
                <w:sz w:val="16"/>
                <w:szCs w:val="16"/>
              </w:rPr>
            </w:pPr>
            <w:r w:rsidRPr="00C57031">
              <w:rPr>
                <w:sz w:val="16"/>
                <w:szCs w:val="16"/>
              </w:rPr>
              <w:t> </w:t>
            </w:r>
          </w:p>
        </w:tc>
        <w:tc>
          <w:tcPr>
            <w:tcW w:w="449" w:type="dxa"/>
            <w:tcBorders>
              <w:top w:val="nil"/>
              <w:left w:val="nil"/>
              <w:bottom w:val="single" w:sz="8" w:space="0" w:color="auto"/>
              <w:right w:val="nil"/>
            </w:tcBorders>
            <w:shd w:val="clear" w:color="000000" w:fill="B1A0C7"/>
            <w:vAlign w:val="bottom"/>
          </w:tcPr>
          <w:p w:rsidR="00ED2CF6" w:rsidRPr="00C57031" w:rsidRDefault="00ED2CF6">
            <w:pPr>
              <w:jc w:val="center"/>
              <w:rPr>
                <w:sz w:val="16"/>
                <w:szCs w:val="16"/>
              </w:rPr>
            </w:pPr>
            <w:r w:rsidRPr="00C57031">
              <w:rPr>
                <w:sz w:val="16"/>
                <w:szCs w:val="16"/>
              </w:rPr>
              <w:t>0</w:t>
            </w:r>
          </w:p>
        </w:tc>
        <w:tc>
          <w:tcPr>
            <w:tcW w:w="449" w:type="dxa"/>
            <w:tcBorders>
              <w:top w:val="nil"/>
              <w:left w:val="single" w:sz="8" w:space="0" w:color="000000"/>
              <w:bottom w:val="single" w:sz="8" w:space="0" w:color="000000"/>
              <w:right w:val="single" w:sz="8" w:space="0" w:color="000000"/>
            </w:tcBorders>
            <w:shd w:val="clear" w:color="000000" w:fill="E4DFEC"/>
            <w:vAlign w:val="bottom"/>
          </w:tcPr>
          <w:p w:rsidR="00ED2CF6" w:rsidRPr="00C57031" w:rsidRDefault="00ED2CF6">
            <w:pPr>
              <w:jc w:val="center"/>
              <w:rPr>
                <w:sz w:val="16"/>
                <w:szCs w:val="16"/>
              </w:rPr>
            </w:pPr>
            <w:r w:rsidRPr="00C57031">
              <w:rPr>
                <w:sz w:val="16"/>
                <w:szCs w:val="16"/>
              </w:rPr>
              <w:t>5</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 </w:t>
            </w:r>
          </w:p>
        </w:tc>
        <w:tc>
          <w:tcPr>
            <w:tcW w:w="501" w:type="dxa"/>
            <w:tcBorders>
              <w:top w:val="nil"/>
              <w:left w:val="nil"/>
              <w:bottom w:val="single" w:sz="8" w:space="0" w:color="000000"/>
              <w:right w:val="single" w:sz="8" w:space="0" w:color="000000"/>
            </w:tcBorders>
            <w:shd w:val="clear" w:color="000000" w:fill="B1A0C7"/>
            <w:vAlign w:val="bottom"/>
          </w:tcPr>
          <w:p w:rsidR="00ED2CF6" w:rsidRPr="00C57031" w:rsidRDefault="00ED2CF6">
            <w:pPr>
              <w:jc w:val="center"/>
              <w:rPr>
                <w:sz w:val="16"/>
                <w:szCs w:val="16"/>
              </w:rPr>
            </w:pPr>
            <w:r w:rsidRPr="00C57031">
              <w:rPr>
                <w:sz w:val="16"/>
                <w:szCs w:val="16"/>
              </w:rPr>
              <w:t>8</w:t>
            </w:r>
          </w:p>
        </w:tc>
      </w:tr>
      <w:tr w:rsidR="00ED2CF6" w:rsidRPr="00C57031" w:rsidTr="003820B3">
        <w:trPr>
          <w:trHeight w:val="390"/>
        </w:trPr>
        <w:tc>
          <w:tcPr>
            <w:tcW w:w="2472" w:type="dxa"/>
            <w:tcBorders>
              <w:top w:val="nil"/>
              <w:left w:val="single" w:sz="8" w:space="0" w:color="auto"/>
              <w:bottom w:val="single" w:sz="8" w:space="0" w:color="auto"/>
              <w:right w:val="single" w:sz="8" w:space="0" w:color="auto"/>
            </w:tcBorders>
            <w:vAlign w:val="center"/>
          </w:tcPr>
          <w:p w:rsidR="00ED2CF6" w:rsidRPr="00C57031" w:rsidRDefault="00ED2CF6" w:rsidP="00E56E3B">
            <w:pPr>
              <w:rPr>
                <w:color w:val="000000"/>
                <w:sz w:val="20"/>
              </w:rPr>
            </w:pPr>
            <w:r w:rsidRPr="00C57031">
              <w:rPr>
                <w:color w:val="000000"/>
                <w:sz w:val="20"/>
              </w:rPr>
              <w:t>3.Денежная система</w:t>
            </w:r>
          </w:p>
        </w:tc>
        <w:tc>
          <w:tcPr>
            <w:tcW w:w="486"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9</w:t>
            </w:r>
          </w:p>
        </w:tc>
        <w:tc>
          <w:tcPr>
            <w:tcW w:w="449" w:type="dxa"/>
            <w:tcBorders>
              <w:top w:val="nil"/>
              <w:left w:val="nil"/>
              <w:bottom w:val="nil"/>
              <w:right w:val="single" w:sz="8" w:space="0" w:color="auto"/>
            </w:tcBorders>
            <w:vAlign w:val="bottom"/>
          </w:tcPr>
          <w:p w:rsidR="00ED2CF6" w:rsidRPr="00C57031" w:rsidRDefault="00ED2CF6">
            <w:pPr>
              <w:jc w:val="center"/>
              <w:rPr>
                <w:sz w:val="16"/>
                <w:szCs w:val="16"/>
              </w:rPr>
            </w:pPr>
            <w:r w:rsidRPr="00C57031">
              <w:rPr>
                <w:sz w:val="16"/>
                <w:szCs w:val="16"/>
              </w:rPr>
              <w:t> </w:t>
            </w:r>
          </w:p>
        </w:tc>
        <w:tc>
          <w:tcPr>
            <w:tcW w:w="486" w:type="dxa"/>
            <w:tcBorders>
              <w:top w:val="nil"/>
              <w:left w:val="nil"/>
              <w:bottom w:val="single" w:sz="8" w:space="0" w:color="auto"/>
              <w:right w:val="single" w:sz="8" w:space="0" w:color="auto"/>
            </w:tcBorders>
            <w:shd w:val="clear" w:color="000000" w:fill="B1A0C7"/>
            <w:vAlign w:val="bottom"/>
          </w:tcPr>
          <w:p w:rsidR="00ED2CF6" w:rsidRPr="00C57031" w:rsidRDefault="00ED2CF6">
            <w:pPr>
              <w:jc w:val="center"/>
              <w:rPr>
                <w:sz w:val="16"/>
                <w:szCs w:val="16"/>
              </w:rPr>
            </w:pPr>
            <w:r w:rsidRPr="00C57031">
              <w:rPr>
                <w:sz w:val="16"/>
                <w:szCs w:val="16"/>
              </w:rPr>
              <w:t>10</w:t>
            </w:r>
          </w:p>
        </w:tc>
        <w:tc>
          <w:tcPr>
            <w:tcW w:w="449"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2</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 </w:t>
            </w:r>
          </w:p>
        </w:tc>
        <w:tc>
          <w:tcPr>
            <w:tcW w:w="449" w:type="dxa"/>
            <w:tcBorders>
              <w:top w:val="nil"/>
              <w:left w:val="nil"/>
              <w:bottom w:val="single" w:sz="8" w:space="0" w:color="auto"/>
              <w:right w:val="single" w:sz="8" w:space="0" w:color="auto"/>
            </w:tcBorders>
            <w:shd w:val="clear" w:color="000000" w:fill="B1A0C7"/>
            <w:vAlign w:val="bottom"/>
          </w:tcPr>
          <w:p w:rsidR="00ED2CF6" w:rsidRPr="00C57031" w:rsidRDefault="00ED2CF6">
            <w:pPr>
              <w:jc w:val="center"/>
              <w:rPr>
                <w:sz w:val="16"/>
                <w:szCs w:val="16"/>
              </w:rPr>
            </w:pPr>
            <w:r w:rsidRPr="00C57031">
              <w:rPr>
                <w:sz w:val="16"/>
                <w:szCs w:val="16"/>
              </w:rPr>
              <w:t>1</w:t>
            </w:r>
          </w:p>
        </w:tc>
        <w:tc>
          <w:tcPr>
            <w:tcW w:w="449"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2</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 </w:t>
            </w:r>
          </w:p>
        </w:tc>
        <w:tc>
          <w:tcPr>
            <w:tcW w:w="449" w:type="dxa"/>
            <w:tcBorders>
              <w:top w:val="nil"/>
              <w:left w:val="nil"/>
              <w:bottom w:val="single" w:sz="8" w:space="0" w:color="auto"/>
              <w:right w:val="single" w:sz="8" w:space="0" w:color="auto"/>
            </w:tcBorders>
            <w:shd w:val="clear" w:color="000000" w:fill="B1A0C7"/>
            <w:vAlign w:val="bottom"/>
          </w:tcPr>
          <w:p w:rsidR="00ED2CF6" w:rsidRPr="00C57031" w:rsidRDefault="00ED2CF6">
            <w:pPr>
              <w:jc w:val="center"/>
              <w:rPr>
                <w:sz w:val="16"/>
                <w:szCs w:val="16"/>
              </w:rPr>
            </w:pPr>
            <w:r w:rsidRPr="00C57031">
              <w:rPr>
                <w:sz w:val="16"/>
                <w:szCs w:val="16"/>
              </w:rPr>
              <w:t>1</w:t>
            </w:r>
          </w:p>
        </w:tc>
        <w:tc>
          <w:tcPr>
            <w:tcW w:w="449" w:type="dxa"/>
            <w:tcBorders>
              <w:top w:val="nil"/>
              <w:left w:val="nil"/>
              <w:bottom w:val="nil"/>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 </w:t>
            </w:r>
          </w:p>
        </w:tc>
        <w:tc>
          <w:tcPr>
            <w:tcW w:w="449" w:type="dxa"/>
            <w:tcBorders>
              <w:top w:val="nil"/>
              <w:left w:val="nil"/>
              <w:bottom w:val="nil"/>
              <w:right w:val="single" w:sz="8" w:space="0" w:color="000000"/>
            </w:tcBorders>
            <w:vAlign w:val="bottom"/>
          </w:tcPr>
          <w:p w:rsidR="00ED2CF6" w:rsidRPr="00C57031" w:rsidRDefault="00ED2CF6">
            <w:pPr>
              <w:jc w:val="center"/>
              <w:rPr>
                <w:sz w:val="16"/>
                <w:szCs w:val="16"/>
              </w:rPr>
            </w:pPr>
            <w:r w:rsidRPr="00C57031">
              <w:rPr>
                <w:sz w:val="16"/>
                <w:szCs w:val="16"/>
              </w:rPr>
              <w:t> </w:t>
            </w:r>
          </w:p>
        </w:tc>
        <w:tc>
          <w:tcPr>
            <w:tcW w:w="449" w:type="dxa"/>
            <w:tcBorders>
              <w:top w:val="nil"/>
              <w:left w:val="nil"/>
              <w:bottom w:val="nil"/>
              <w:right w:val="single" w:sz="8" w:space="0" w:color="000000"/>
            </w:tcBorders>
            <w:shd w:val="clear" w:color="000000" w:fill="B1A0C7"/>
            <w:vAlign w:val="bottom"/>
          </w:tcPr>
          <w:p w:rsidR="00ED2CF6" w:rsidRPr="00C57031" w:rsidRDefault="00ED2CF6">
            <w:pPr>
              <w:jc w:val="center"/>
              <w:rPr>
                <w:sz w:val="16"/>
                <w:szCs w:val="16"/>
              </w:rPr>
            </w:pPr>
            <w:r w:rsidRPr="00C57031">
              <w:rPr>
                <w:sz w:val="16"/>
                <w:szCs w:val="16"/>
              </w:rPr>
              <w:t> </w:t>
            </w:r>
          </w:p>
        </w:tc>
        <w:tc>
          <w:tcPr>
            <w:tcW w:w="449" w:type="dxa"/>
            <w:tcBorders>
              <w:top w:val="nil"/>
              <w:left w:val="nil"/>
              <w:bottom w:val="single" w:sz="8" w:space="0" w:color="auto"/>
              <w:right w:val="single" w:sz="8" w:space="0" w:color="000000"/>
            </w:tcBorders>
            <w:shd w:val="clear" w:color="000000" w:fill="E4DFEC"/>
            <w:vAlign w:val="bottom"/>
          </w:tcPr>
          <w:p w:rsidR="00ED2CF6" w:rsidRPr="00C57031" w:rsidRDefault="00ED2CF6">
            <w:pPr>
              <w:jc w:val="center"/>
              <w:rPr>
                <w:sz w:val="16"/>
                <w:szCs w:val="16"/>
              </w:rPr>
            </w:pPr>
            <w:r w:rsidRPr="00C57031">
              <w:rPr>
                <w:sz w:val="16"/>
                <w:szCs w:val="16"/>
              </w:rPr>
              <w:t>4</w:t>
            </w:r>
          </w:p>
        </w:tc>
        <w:tc>
          <w:tcPr>
            <w:tcW w:w="449" w:type="dxa"/>
            <w:tcBorders>
              <w:top w:val="nil"/>
              <w:left w:val="nil"/>
              <w:bottom w:val="nil"/>
              <w:right w:val="single" w:sz="8" w:space="0" w:color="000000"/>
            </w:tcBorders>
            <w:vAlign w:val="bottom"/>
          </w:tcPr>
          <w:p w:rsidR="00ED2CF6" w:rsidRPr="00C57031" w:rsidRDefault="00ED2CF6">
            <w:pPr>
              <w:jc w:val="center"/>
              <w:rPr>
                <w:sz w:val="16"/>
                <w:szCs w:val="16"/>
              </w:rPr>
            </w:pPr>
            <w:r w:rsidRPr="00C57031">
              <w:rPr>
                <w:sz w:val="16"/>
                <w:szCs w:val="16"/>
              </w:rPr>
              <w:t> </w:t>
            </w:r>
          </w:p>
        </w:tc>
        <w:tc>
          <w:tcPr>
            <w:tcW w:w="449" w:type="dxa"/>
            <w:tcBorders>
              <w:top w:val="nil"/>
              <w:left w:val="nil"/>
              <w:bottom w:val="single" w:sz="8" w:space="0" w:color="auto"/>
              <w:right w:val="nil"/>
            </w:tcBorders>
            <w:shd w:val="clear" w:color="000000" w:fill="B1A0C7"/>
            <w:vAlign w:val="bottom"/>
          </w:tcPr>
          <w:p w:rsidR="00ED2CF6" w:rsidRPr="00C57031" w:rsidRDefault="00ED2CF6">
            <w:pPr>
              <w:jc w:val="center"/>
              <w:rPr>
                <w:sz w:val="16"/>
                <w:szCs w:val="16"/>
              </w:rPr>
            </w:pPr>
            <w:r w:rsidRPr="00C57031">
              <w:rPr>
                <w:sz w:val="16"/>
                <w:szCs w:val="16"/>
              </w:rPr>
              <w:t>2</w:t>
            </w:r>
          </w:p>
        </w:tc>
        <w:tc>
          <w:tcPr>
            <w:tcW w:w="449" w:type="dxa"/>
            <w:tcBorders>
              <w:top w:val="nil"/>
              <w:left w:val="single" w:sz="8" w:space="0" w:color="000000"/>
              <w:bottom w:val="single" w:sz="8" w:space="0" w:color="000000"/>
              <w:right w:val="single" w:sz="8" w:space="0" w:color="000000"/>
            </w:tcBorders>
            <w:shd w:val="clear" w:color="000000" w:fill="E4DFEC"/>
            <w:vAlign w:val="bottom"/>
          </w:tcPr>
          <w:p w:rsidR="00ED2CF6" w:rsidRPr="00C57031" w:rsidRDefault="00ED2CF6">
            <w:pPr>
              <w:jc w:val="center"/>
              <w:rPr>
                <w:sz w:val="16"/>
                <w:szCs w:val="16"/>
              </w:rPr>
            </w:pPr>
            <w:r w:rsidRPr="00C57031">
              <w:rPr>
                <w:sz w:val="16"/>
                <w:szCs w:val="16"/>
              </w:rPr>
              <w:t>5</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 </w:t>
            </w:r>
          </w:p>
        </w:tc>
        <w:tc>
          <w:tcPr>
            <w:tcW w:w="501" w:type="dxa"/>
            <w:tcBorders>
              <w:top w:val="nil"/>
              <w:left w:val="nil"/>
              <w:bottom w:val="single" w:sz="8" w:space="0" w:color="000000"/>
              <w:right w:val="single" w:sz="8" w:space="0" w:color="000000"/>
            </w:tcBorders>
            <w:shd w:val="clear" w:color="000000" w:fill="B1A0C7"/>
            <w:vAlign w:val="bottom"/>
          </w:tcPr>
          <w:p w:rsidR="00ED2CF6" w:rsidRPr="00C57031" w:rsidRDefault="00ED2CF6">
            <w:pPr>
              <w:jc w:val="center"/>
              <w:rPr>
                <w:sz w:val="16"/>
                <w:szCs w:val="16"/>
              </w:rPr>
            </w:pPr>
            <w:r w:rsidRPr="00C57031">
              <w:rPr>
                <w:sz w:val="16"/>
                <w:szCs w:val="16"/>
              </w:rPr>
              <w:t>8</w:t>
            </w:r>
          </w:p>
        </w:tc>
      </w:tr>
      <w:tr w:rsidR="00ED2CF6" w:rsidRPr="00C57031" w:rsidTr="003820B3">
        <w:trPr>
          <w:trHeight w:val="660"/>
        </w:trPr>
        <w:tc>
          <w:tcPr>
            <w:tcW w:w="2472" w:type="dxa"/>
            <w:tcBorders>
              <w:top w:val="nil"/>
              <w:left w:val="single" w:sz="8" w:space="0" w:color="auto"/>
              <w:bottom w:val="single" w:sz="8" w:space="0" w:color="auto"/>
              <w:right w:val="single" w:sz="8" w:space="0" w:color="auto"/>
            </w:tcBorders>
            <w:vAlign w:val="center"/>
          </w:tcPr>
          <w:p w:rsidR="00ED2CF6" w:rsidRPr="00C57031" w:rsidRDefault="00ED2CF6" w:rsidP="00E56E3B">
            <w:pPr>
              <w:rPr>
                <w:color w:val="000000"/>
                <w:sz w:val="20"/>
              </w:rPr>
            </w:pPr>
            <w:bookmarkStart w:id="1" w:name="RANGE!B10"/>
            <w:bookmarkEnd w:id="1"/>
            <w:r w:rsidRPr="00C57031">
              <w:rPr>
                <w:color w:val="000000"/>
                <w:sz w:val="20"/>
              </w:rPr>
              <w:t>4.Выпуск денег в обращение. Эмиссия денег</w:t>
            </w:r>
          </w:p>
        </w:tc>
        <w:tc>
          <w:tcPr>
            <w:tcW w:w="486"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9</w:t>
            </w:r>
          </w:p>
        </w:tc>
        <w:tc>
          <w:tcPr>
            <w:tcW w:w="449" w:type="dxa"/>
            <w:tcBorders>
              <w:top w:val="single" w:sz="8" w:space="0" w:color="auto"/>
              <w:left w:val="nil"/>
              <w:bottom w:val="single" w:sz="8" w:space="0" w:color="auto"/>
              <w:right w:val="single" w:sz="8" w:space="0" w:color="auto"/>
            </w:tcBorders>
            <w:vAlign w:val="bottom"/>
          </w:tcPr>
          <w:p w:rsidR="00ED2CF6" w:rsidRPr="00C57031" w:rsidRDefault="00ED2CF6">
            <w:pPr>
              <w:jc w:val="center"/>
              <w:rPr>
                <w:sz w:val="16"/>
                <w:szCs w:val="16"/>
              </w:rPr>
            </w:pPr>
            <w:r w:rsidRPr="00C57031">
              <w:rPr>
                <w:sz w:val="16"/>
                <w:szCs w:val="16"/>
              </w:rPr>
              <w:t> </w:t>
            </w:r>
          </w:p>
        </w:tc>
        <w:tc>
          <w:tcPr>
            <w:tcW w:w="486" w:type="dxa"/>
            <w:tcBorders>
              <w:top w:val="nil"/>
              <w:left w:val="nil"/>
              <w:bottom w:val="single" w:sz="8" w:space="0" w:color="auto"/>
              <w:right w:val="single" w:sz="8" w:space="0" w:color="auto"/>
            </w:tcBorders>
            <w:shd w:val="clear" w:color="000000" w:fill="B1A0C7"/>
            <w:vAlign w:val="bottom"/>
          </w:tcPr>
          <w:p w:rsidR="00ED2CF6" w:rsidRPr="00C57031" w:rsidRDefault="00ED2CF6">
            <w:pPr>
              <w:jc w:val="center"/>
              <w:rPr>
                <w:sz w:val="16"/>
                <w:szCs w:val="16"/>
              </w:rPr>
            </w:pPr>
            <w:r w:rsidRPr="00C57031">
              <w:rPr>
                <w:sz w:val="16"/>
                <w:szCs w:val="16"/>
              </w:rPr>
              <w:t>8</w:t>
            </w:r>
          </w:p>
        </w:tc>
        <w:tc>
          <w:tcPr>
            <w:tcW w:w="449"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2</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 </w:t>
            </w:r>
          </w:p>
        </w:tc>
        <w:tc>
          <w:tcPr>
            <w:tcW w:w="449" w:type="dxa"/>
            <w:tcBorders>
              <w:top w:val="nil"/>
              <w:left w:val="nil"/>
              <w:bottom w:val="single" w:sz="8" w:space="0" w:color="auto"/>
              <w:right w:val="single" w:sz="8" w:space="0" w:color="auto"/>
            </w:tcBorders>
            <w:shd w:val="clear" w:color="000000" w:fill="B1A0C7"/>
            <w:vAlign w:val="bottom"/>
          </w:tcPr>
          <w:p w:rsidR="00ED2CF6" w:rsidRPr="00C57031" w:rsidRDefault="00ED2CF6">
            <w:pPr>
              <w:jc w:val="center"/>
              <w:rPr>
                <w:sz w:val="16"/>
                <w:szCs w:val="16"/>
              </w:rPr>
            </w:pPr>
            <w:r w:rsidRPr="00C57031">
              <w:rPr>
                <w:sz w:val="16"/>
                <w:szCs w:val="16"/>
              </w:rPr>
              <w:t> </w:t>
            </w:r>
          </w:p>
        </w:tc>
        <w:tc>
          <w:tcPr>
            <w:tcW w:w="449"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2</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 </w:t>
            </w:r>
          </w:p>
        </w:tc>
        <w:tc>
          <w:tcPr>
            <w:tcW w:w="449" w:type="dxa"/>
            <w:tcBorders>
              <w:top w:val="nil"/>
              <w:left w:val="nil"/>
              <w:bottom w:val="single" w:sz="8" w:space="0" w:color="auto"/>
              <w:right w:val="single" w:sz="8" w:space="0" w:color="auto"/>
            </w:tcBorders>
            <w:shd w:val="clear" w:color="000000" w:fill="B1A0C7"/>
            <w:vAlign w:val="bottom"/>
          </w:tcPr>
          <w:p w:rsidR="00ED2CF6" w:rsidRPr="00C57031" w:rsidRDefault="00ED2CF6">
            <w:pPr>
              <w:jc w:val="center"/>
              <w:rPr>
                <w:sz w:val="16"/>
                <w:szCs w:val="16"/>
              </w:rPr>
            </w:pPr>
            <w:r w:rsidRPr="00C57031">
              <w:rPr>
                <w:sz w:val="16"/>
                <w:szCs w:val="16"/>
              </w:rPr>
              <w:t> </w:t>
            </w:r>
          </w:p>
        </w:tc>
        <w:tc>
          <w:tcPr>
            <w:tcW w:w="449" w:type="dxa"/>
            <w:tcBorders>
              <w:top w:val="single" w:sz="8" w:space="0" w:color="auto"/>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 </w:t>
            </w:r>
          </w:p>
        </w:tc>
        <w:tc>
          <w:tcPr>
            <w:tcW w:w="449" w:type="dxa"/>
            <w:tcBorders>
              <w:top w:val="single" w:sz="8" w:space="0" w:color="auto"/>
              <w:left w:val="nil"/>
              <w:bottom w:val="single" w:sz="8" w:space="0" w:color="auto"/>
              <w:right w:val="single" w:sz="8" w:space="0" w:color="000000"/>
            </w:tcBorders>
            <w:vAlign w:val="bottom"/>
          </w:tcPr>
          <w:p w:rsidR="00ED2CF6" w:rsidRPr="00C57031" w:rsidRDefault="00ED2CF6">
            <w:pPr>
              <w:jc w:val="center"/>
              <w:rPr>
                <w:sz w:val="16"/>
                <w:szCs w:val="16"/>
              </w:rPr>
            </w:pPr>
            <w:r w:rsidRPr="00C57031">
              <w:rPr>
                <w:sz w:val="16"/>
                <w:szCs w:val="16"/>
              </w:rPr>
              <w:t> </w:t>
            </w:r>
          </w:p>
        </w:tc>
        <w:tc>
          <w:tcPr>
            <w:tcW w:w="449" w:type="dxa"/>
            <w:tcBorders>
              <w:top w:val="single" w:sz="8" w:space="0" w:color="auto"/>
              <w:left w:val="nil"/>
              <w:bottom w:val="single" w:sz="8" w:space="0" w:color="auto"/>
              <w:right w:val="single" w:sz="8" w:space="0" w:color="000000"/>
            </w:tcBorders>
            <w:shd w:val="clear" w:color="000000" w:fill="B1A0C7"/>
            <w:vAlign w:val="bottom"/>
          </w:tcPr>
          <w:p w:rsidR="00ED2CF6" w:rsidRPr="00C57031" w:rsidRDefault="00ED2CF6">
            <w:pPr>
              <w:jc w:val="center"/>
              <w:rPr>
                <w:sz w:val="16"/>
                <w:szCs w:val="16"/>
              </w:rPr>
            </w:pPr>
            <w:r w:rsidRPr="00C57031">
              <w:rPr>
                <w:sz w:val="16"/>
                <w:szCs w:val="16"/>
              </w:rPr>
              <w:t> </w:t>
            </w:r>
          </w:p>
        </w:tc>
        <w:tc>
          <w:tcPr>
            <w:tcW w:w="449" w:type="dxa"/>
            <w:tcBorders>
              <w:top w:val="nil"/>
              <w:left w:val="nil"/>
              <w:bottom w:val="single" w:sz="8" w:space="0" w:color="auto"/>
              <w:right w:val="single" w:sz="8" w:space="0" w:color="000000"/>
            </w:tcBorders>
            <w:shd w:val="clear" w:color="000000" w:fill="E4DFEC"/>
            <w:vAlign w:val="bottom"/>
          </w:tcPr>
          <w:p w:rsidR="00ED2CF6" w:rsidRPr="00C57031" w:rsidRDefault="00ED2CF6">
            <w:pPr>
              <w:jc w:val="center"/>
              <w:rPr>
                <w:sz w:val="16"/>
                <w:szCs w:val="16"/>
              </w:rPr>
            </w:pPr>
            <w:r w:rsidRPr="00C57031">
              <w:rPr>
                <w:sz w:val="16"/>
                <w:szCs w:val="16"/>
              </w:rPr>
              <w:t>4</w:t>
            </w:r>
          </w:p>
        </w:tc>
        <w:tc>
          <w:tcPr>
            <w:tcW w:w="449" w:type="dxa"/>
            <w:tcBorders>
              <w:top w:val="single" w:sz="8" w:space="0" w:color="auto"/>
              <w:left w:val="nil"/>
              <w:bottom w:val="single" w:sz="8" w:space="0" w:color="auto"/>
              <w:right w:val="single" w:sz="8" w:space="0" w:color="000000"/>
            </w:tcBorders>
            <w:vAlign w:val="bottom"/>
          </w:tcPr>
          <w:p w:rsidR="00ED2CF6" w:rsidRPr="00C57031" w:rsidRDefault="00ED2CF6">
            <w:pPr>
              <w:jc w:val="center"/>
              <w:rPr>
                <w:sz w:val="16"/>
                <w:szCs w:val="16"/>
              </w:rPr>
            </w:pPr>
            <w:r w:rsidRPr="00C57031">
              <w:rPr>
                <w:sz w:val="16"/>
                <w:szCs w:val="16"/>
              </w:rPr>
              <w:t> </w:t>
            </w:r>
          </w:p>
        </w:tc>
        <w:tc>
          <w:tcPr>
            <w:tcW w:w="449" w:type="dxa"/>
            <w:tcBorders>
              <w:top w:val="nil"/>
              <w:left w:val="nil"/>
              <w:bottom w:val="single" w:sz="8" w:space="0" w:color="auto"/>
              <w:right w:val="nil"/>
            </w:tcBorders>
            <w:shd w:val="clear" w:color="000000" w:fill="B1A0C7"/>
            <w:vAlign w:val="bottom"/>
          </w:tcPr>
          <w:p w:rsidR="00ED2CF6" w:rsidRPr="00C57031" w:rsidRDefault="00ED2CF6">
            <w:pPr>
              <w:jc w:val="center"/>
              <w:rPr>
                <w:sz w:val="16"/>
                <w:szCs w:val="16"/>
              </w:rPr>
            </w:pPr>
            <w:r w:rsidRPr="00C57031">
              <w:rPr>
                <w:sz w:val="16"/>
                <w:szCs w:val="16"/>
              </w:rPr>
              <w:t>0</w:t>
            </w:r>
          </w:p>
        </w:tc>
        <w:tc>
          <w:tcPr>
            <w:tcW w:w="449" w:type="dxa"/>
            <w:tcBorders>
              <w:top w:val="nil"/>
              <w:left w:val="single" w:sz="8" w:space="0" w:color="000000"/>
              <w:bottom w:val="single" w:sz="8" w:space="0" w:color="000000"/>
              <w:right w:val="single" w:sz="8" w:space="0" w:color="000000"/>
            </w:tcBorders>
            <w:shd w:val="clear" w:color="000000" w:fill="E4DFEC"/>
            <w:vAlign w:val="bottom"/>
          </w:tcPr>
          <w:p w:rsidR="00ED2CF6" w:rsidRPr="00C57031" w:rsidRDefault="00ED2CF6">
            <w:pPr>
              <w:jc w:val="center"/>
              <w:rPr>
                <w:sz w:val="16"/>
                <w:szCs w:val="16"/>
              </w:rPr>
            </w:pPr>
            <w:r w:rsidRPr="00C57031">
              <w:rPr>
                <w:sz w:val="16"/>
                <w:szCs w:val="16"/>
              </w:rPr>
              <w:t>5</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 </w:t>
            </w:r>
          </w:p>
        </w:tc>
        <w:tc>
          <w:tcPr>
            <w:tcW w:w="501" w:type="dxa"/>
            <w:tcBorders>
              <w:top w:val="nil"/>
              <w:left w:val="nil"/>
              <w:bottom w:val="single" w:sz="8" w:space="0" w:color="000000"/>
              <w:right w:val="single" w:sz="8" w:space="0" w:color="000000"/>
            </w:tcBorders>
            <w:shd w:val="clear" w:color="000000" w:fill="B1A0C7"/>
            <w:vAlign w:val="bottom"/>
          </w:tcPr>
          <w:p w:rsidR="00ED2CF6" w:rsidRPr="00C57031" w:rsidRDefault="00ED2CF6">
            <w:pPr>
              <w:jc w:val="center"/>
              <w:rPr>
                <w:sz w:val="16"/>
                <w:szCs w:val="16"/>
              </w:rPr>
            </w:pPr>
            <w:r w:rsidRPr="00C57031">
              <w:rPr>
                <w:sz w:val="16"/>
                <w:szCs w:val="16"/>
              </w:rPr>
              <w:t>8</w:t>
            </w:r>
          </w:p>
        </w:tc>
      </w:tr>
      <w:tr w:rsidR="00ED2CF6" w:rsidRPr="00C57031" w:rsidTr="003820B3">
        <w:trPr>
          <w:trHeight w:val="705"/>
        </w:trPr>
        <w:tc>
          <w:tcPr>
            <w:tcW w:w="2472" w:type="dxa"/>
            <w:tcBorders>
              <w:top w:val="nil"/>
              <w:left w:val="single" w:sz="8" w:space="0" w:color="auto"/>
              <w:bottom w:val="single" w:sz="8" w:space="0" w:color="auto"/>
              <w:right w:val="single" w:sz="8" w:space="0" w:color="auto"/>
            </w:tcBorders>
            <w:vAlign w:val="center"/>
          </w:tcPr>
          <w:p w:rsidR="00ED2CF6" w:rsidRPr="00C57031" w:rsidRDefault="00ED2CF6" w:rsidP="00E56E3B">
            <w:pPr>
              <w:rPr>
                <w:color w:val="000000"/>
                <w:sz w:val="20"/>
              </w:rPr>
            </w:pPr>
            <w:r w:rsidRPr="00C57031">
              <w:rPr>
                <w:color w:val="000000"/>
                <w:sz w:val="20"/>
              </w:rPr>
              <w:t>5.Закон денежного обращения и последствия его нарушения</w:t>
            </w:r>
          </w:p>
        </w:tc>
        <w:tc>
          <w:tcPr>
            <w:tcW w:w="486"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9</w:t>
            </w:r>
          </w:p>
        </w:tc>
        <w:tc>
          <w:tcPr>
            <w:tcW w:w="449" w:type="dxa"/>
            <w:tcBorders>
              <w:top w:val="nil"/>
              <w:left w:val="nil"/>
              <w:bottom w:val="nil"/>
              <w:right w:val="single" w:sz="8" w:space="0" w:color="auto"/>
            </w:tcBorders>
            <w:vAlign w:val="bottom"/>
          </w:tcPr>
          <w:p w:rsidR="00ED2CF6" w:rsidRPr="00C57031" w:rsidRDefault="00ED2CF6">
            <w:pPr>
              <w:jc w:val="center"/>
              <w:rPr>
                <w:sz w:val="16"/>
                <w:szCs w:val="16"/>
              </w:rPr>
            </w:pPr>
            <w:r w:rsidRPr="00C57031">
              <w:rPr>
                <w:sz w:val="16"/>
                <w:szCs w:val="16"/>
              </w:rPr>
              <w:t> </w:t>
            </w:r>
          </w:p>
        </w:tc>
        <w:tc>
          <w:tcPr>
            <w:tcW w:w="486" w:type="dxa"/>
            <w:tcBorders>
              <w:top w:val="nil"/>
              <w:left w:val="nil"/>
              <w:bottom w:val="single" w:sz="8" w:space="0" w:color="auto"/>
              <w:right w:val="single" w:sz="8" w:space="0" w:color="auto"/>
            </w:tcBorders>
            <w:shd w:val="clear" w:color="000000" w:fill="B1A0C7"/>
            <w:vAlign w:val="bottom"/>
          </w:tcPr>
          <w:p w:rsidR="00ED2CF6" w:rsidRPr="00C57031" w:rsidRDefault="00ED2CF6">
            <w:pPr>
              <w:jc w:val="center"/>
              <w:rPr>
                <w:sz w:val="16"/>
                <w:szCs w:val="16"/>
              </w:rPr>
            </w:pPr>
            <w:r w:rsidRPr="00C57031">
              <w:rPr>
                <w:sz w:val="16"/>
                <w:szCs w:val="16"/>
              </w:rPr>
              <w:t>8</w:t>
            </w:r>
          </w:p>
        </w:tc>
        <w:tc>
          <w:tcPr>
            <w:tcW w:w="449"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2</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 </w:t>
            </w:r>
          </w:p>
        </w:tc>
        <w:tc>
          <w:tcPr>
            <w:tcW w:w="449" w:type="dxa"/>
            <w:tcBorders>
              <w:top w:val="nil"/>
              <w:left w:val="nil"/>
              <w:bottom w:val="single" w:sz="8" w:space="0" w:color="auto"/>
              <w:right w:val="single" w:sz="8" w:space="0" w:color="auto"/>
            </w:tcBorders>
            <w:shd w:val="clear" w:color="000000" w:fill="B1A0C7"/>
            <w:vAlign w:val="bottom"/>
          </w:tcPr>
          <w:p w:rsidR="00ED2CF6" w:rsidRPr="00C57031" w:rsidRDefault="00ED2CF6">
            <w:pPr>
              <w:jc w:val="center"/>
              <w:rPr>
                <w:sz w:val="16"/>
                <w:szCs w:val="16"/>
              </w:rPr>
            </w:pPr>
            <w:r w:rsidRPr="00C57031">
              <w:rPr>
                <w:sz w:val="16"/>
                <w:szCs w:val="16"/>
              </w:rPr>
              <w:t> </w:t>
            </w:r>
          </w:p>
        </w:tc>
        <w:tc>
          <w:tcPr>
            <w:tcW w:w="449"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2</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 </w:t>
            </w:r>
          </w:p>
        </w:tc>
        <w:tc>
          <w:tcPr>
            <w:tcW w:w="449" w:type="dxa"/>
            <w:tcBorders>
              <w:top w:val="nil"/>
              <w:left w:val="nil"/>
              <w:bottom w:val="single" w:sz="8" w:space="0" w:color="auto"/>
              <w:right w:val="single" w:sz="8" w:space="0" w:color="auto"/>
            </w:tcBorders>
            <w:shd w:val="clear" w:color="000000" w:fill="B1A0C7"/>
            <w:vAlign w:val="bottom"/>
          </w:tcPr>
          <w:p w:rsidR="00ED2CF6" w:rsidRPr="00C57031" w:rsidRDefault="00ED2CF6">
            <w:pPr>
              <w:jc w:val="center"/>
              <w:rPr>
                <w:sz w:val="16"/>
                <w:szCs w:val="16"/>
              </w:rPr>
            </w:pPr>
            <w:r w:rsidRPr="00C57031">
              <w:rPr>
                <w:sz w:val="16"/>
                <w:szCs w:val="16"/>
              </w:rPr>
              <w:t> </w:t>
            </w:r>
          </w:p>
        </w:tc>
        <w:tc>
          <w:tcPr>
            <w:tcW w:w="449" w:type="dxa"/>
            <w:tcBorders>
              <w:top w:val="nil"/>
              <w:left w:val="nil"/>
              <w:bottom w:val="nil"/>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 </w:t>
            </w:r>
          </w:p>
        </w:tc>
        <w:tc>
          <w:tcPr>
            <w:tcW w:w="449" w:type="dxa"/>
            <w:tcBorders>
              <w:top w:val="nil"/>
              <w:left w:val="nil"/>
              <w:bottom w:val="nil"/>
              <w:right w:val="single" w:sz="8" w:space="0" w:color="000000"/>
            </w:tcBorders>
            <w:vAlign w:val="bottom"/>
          </w:tcPr>
          <w:p w:rsidR="00ED2CF6" w:rsidRPr="00C57031" w:rsidRDefault="00ED2CF6">
            <w:pPr>
              <w:jc w:val="center"/>
              <w:rPr>
                <w:sz w:val="16"/>
                <w:szCs w:val="16"/>
              </w:rPr>
            </w:pPr>
            <w:r w:rsidRPr="00C57031">
              <w:rPr>
                <w:sz w:val="16"/>
                <w:szCs w:val="16"/>
              </w:rPr>
              <w:t> </w:t>
            </w:r>
          </w:p>
        </w:tc>
        <w:tc>
          <w:tcPr>
            <w:tcW w:w="449" w:type="dxa"/>
            <w:tcBorders>
              <w:top w:val="nil"/>
              <w:left w:val="nil"/>
              <w:bottom w:val="nil"/>
              <w:right w:val="single" w:sz="8" w:space="0" w:color="000000"/>
            </w:tcBorders>
            <w:shd w:val="clear" w:color="000000" w:fill="B1A0C7"/>
            <w:vAlign w:val="bottom"/>
          </w:tcPr>
          <w:p w:rsidR="00ED2CF6" w:rsidRPr="00C57031" w:rsidRDefault="00ED2CF6">
            <w:pPr>
              <w:jc w:val="center"/>
              <w:rPr>
                <w:sz w:val="16"/>
                <w:szCs w:val="16"/>
              </w:rPr>
            </w:pPr>
            <w:r w:rsidRPr="00C57031">
              <w:rPr>
                <w:sz w:val="16"/>
                <w:szCs w:val="16"/>
              </w:rPr>
              <w:t> </w:t>
            </w:r>
          </w:p>
        </w:tc>
        <w:tc>
          <w:tcPr>
            <w:tcW w:w="449" w:type="dxa"/>
            <w:tcBorders>
              <w:top w:val="nil"/>
              <w:left w:val="nil"/>
              <w:bottom w:val="single" w:sz="8" w:space="0" w:color="auto"/>
              <w:right w:val="single" w:sz="8" w:space="0" w:color="000000"/>
            </w:tcBorders>
            <w:shd w:val="clear" w:color="000000" w:fill="E4DFEC"/>
            <w:vAlign w:val="bottom"/>
          </w:tcPr>
          <w:p w:rsidR="00ED2CF6" w:rsidRPr="00C57031" w:rsidRDefault="00ED2CF6">
            <w:pPr>
              <w:jc w:val="center"/>
              <w:rPr>
                <w:sz w:val="16"/>
                <w:szCs w:val="16"/>
              </w:rPr>
            </w:pPr>
            <w:r w:rsidRPr="00C57031">
              <w:rPr>
                <w:sz w:val="16"/>
                <w:szCs w:val="16"/>
              </w:rPr>
              <w:t>4</w:t>
            </w:r>
          </w:p>
        </w:tc>
        <w:tc>
          <w:tcPr>
            <w:tcW w:w="449" w:type="dxa"/>
            <w:tcBorders>
              <w:top w:val="nil"/>
              <w:left w:val="nil"/>
              <w:bottom w:val="nil"/>
              <w:right w:val="single" w:sz="8" w:space="0" w:color="000000"/>
            </w:tcBorders>
            <w:vAlign w:val="bottom"/>
          </w:tcPr>
          <w:p w:rsidR="00ED2CF6" w:rsidRPr="00C57031" w:rsidRDefault="00ED2CF6">
            <w:pPr>
              <w:jc w:val="center"/>
              <w:rPr>
                <w:sz w:val="16"/>
                <w:szCs w:val="16"/>
              </w:rPr>
            </w:pPr>
            <w:r w:rsidRPr="00C57031">
              <w:rPr>
                <w:sz w:val="16"/>
                <w:szCs w:val="16"/>
              </w:rPr>
              <w:t> </w:t>
            </w:r>
          </w:p>
        </w:tc>
        <w:tc>
          <w:tcPr>
            <w:tcW w:w="449" w:type="dxa"/>
            <w:tcBorders>
              <w:top w:val="nil"/>
              <w:left w:val="nil"/>
              <w:bottom w:val="single" w:sz="8" w:space="0" w:color="auto"/>
              <w:right w:val="nil"/>
            </w:tcBorders>
            <w:shd w:val="clear" w:color="000000" w:fill="B1A0C7"/>
            <w:vAlign w:val="bottom"/>
          </w:tcPr>
          <w:p w:rsidR="00ED2CF6" w:rsidRPr="00C57031" w:rsidRDefault="00ED2CF6">
            <w:pPr>
              <w:jc w:val="center"/>
              <w:rPr>
                <w:sz w:val="16"/>
                <w:szCs w:val="16"/>
              </w:rPr>
            </w:pPr>
            <w:r w:rsidRPr="00C57031">
              <w:rPr>
                <w:sz w:val="16"/>
                <w:szCs w:val="16"/>
              </w:rPr>
              <w:t>0</w:t>
            </w:r>
          </w:p>
        </w:tc>
        <w:tc>
          <w:tcPr>
            <w:tcW w:w="449" w:type="dxa"/>
            <w:tcBorders>
              <w:top w:val="nil"/>
              <w:left w:val="single" w:sz="8" w:space="0" w:color="000000"/>
              <w:bottom w:val="single" w:sz="8" w:space="0" w:color="000000"/>
              <w:right w:val="single" w:sz="8" w:space="0" w:color="000000"/>
            </w:tcBorders>
            <w:shd w:val="clear" w:color="000000" w:fill="E4DFEC"/>
            <w:vAlign w:val="bottom"/>
          </w:tcPr>
          <w:p w:rsidR="00ED2CF6" w:rsidRPr="00C57031" w:rsidRDefault="00ED2CF6">
            <w:pPr>
              <w:jc w:val="center"/>
              <w:rPr>
                <w:sz w:val="16"/>
                <w:szCs w:val="16"/>
              </w:rPr>
            </w:pPr>
            <w:r w:rsidRPr="00C57031">
              <w:rPr>
                <w:sz w:val="16"/>
                <w:szCs w:val="16"/>
              </w:rPr>
              <w:t>5</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 </w:t>
            </w:r>
          </w:p>
        </w:tc>
        <w:tc>
          <w:tcPr>
            <w:tcW w:w="501" w:type="dxa"/>
            <w:tcBorders>
              <w:top w:val="nil"/>
              <w:left w:val="nil"/>
              <w:bottom w:val="single" w:sz="8" w:space="0" w:color="000000"/>
              <w:right w:val="single" w:sz="8" w:space="0" w:color="000000"/>
            </w:tcBorders>
            <w:shd w:val="clear" w:color="000000" w:fill="B1A0C7"/>
            <w:vAlign w:val="bottom"/>
          </w:tcPr>
          <w:p w:rsidR="00ED2CF6" w:rsidRPr="00C57031" w:rsidRDefault="00ED2CF6">
            <w:pPr>
              <w:jc w:val="center"/>
              <w:rPr>
                <w:sz w:val="16"/>
                <w:szCs w:val="16"/>
              </w:rPr>
            </w:pPr>
            <w:r w:rsidRPr="00C57031">
              <w:rPr>
                <w:sz w:val="16"/>
                <w:szCs w:val="16"/>
              </w:rPr>
              <w:t>8</w:t>
            </w:r>
          </w:p>
        </w:tc>
      </w:tr>
      <w:tr w:rsidR="00ED2CF6" w:rsidRPr="00C57031" w:rsidTr="003820B3">
        <w:trPr>
          <w:trHeight w:val="855"/>
        </w:trPr>
        <w:tc>
          <w:tcPr>
            <w:tcW w:w="2472" w:type="dxa"/>
            <w:tcBorders>
              <w:top w:val="nil"/>
              <w:left w:val="single" w:sz="8" w:space="0" w:color="auto"/>
              <w:bottom w:val="single" w:sz="8" w:space="0" w:color="auto"/>
              <w:right w:val="single" w:sz="8" w:space="0" w:color="auto"/>
            </w:tcBorders>
            <w:vAlign w:val="center"/>
          </w:tcPr>
          <w:p w:rsidR="00ED2CF6" w:rsidRPr="00C57031" w:rsidRDefault="00ED2CF6" w:rsidP="00E56E3B">
            <w:pPr>
              <w:rPr>
                <w:color w:val="000000"/>
                <w:sz w:val="20"/>
              </w:rPr>
            </w:pPr>
            <w:r w:rsidRPr="00C57031">
              <w:rPr>
                <w:color w:val="000000"/>
                <w:sz w:val="20"/>
              </w:rPr>
              <w:t>6. Платежный оборот и платежная система.  Налично-денежное обращение</w:t>
            </w:r>
          </w:p>
        </w:tc>
        <w:tc>
          <w:tcPr>
            <w:tcW w:w="486"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9</w:t>
            </w:r>
          </w:p>
        </w:tc>
        <w:tc>
          <w:tcPr>
            <w:tcW w:w="449" w:type="dxa"/>
            <w:tcBorders>
              <w:top w:val="single" w:sz="8" w:space="0" w:color="auto"/>
              <w:left w:val="nil"/>
              <w:bottom w:val="single" w:sz="8" w:space="0" w:color="auto"/>
              <w:right w:val="single" w:sz="8" w:space="0" w:color="auto"/>
            </w:tcBorders>
            <w:vAlign w:val="bottom"/>
          </w:tcPr>
          <w:p w:rsidR="00ED2CF6" w:rsidRPr="00C57031" w:rsidRDefault="00ED2CF6">
            <w:pPr>
              <w:jc w:val="center"/>
              <w:rPr>
                <w:sz w:val="16"/>
                <w:szCs w:val="16"/>
              </w:rPr>
            </w:pPr>
            <w:r w:rsidRPr="00C57031">
              <w:rPr>
                <w:sz w:val="16"/>
                <w:szCs w:val="16"/>
              </w:rPr>
              <w:t>0</w:t>
            </w:r>
          </w:p>
        </w:tc>
        <w:tc>
          <w:tcPr>
            <w:tcW w:w="486" w:type="dxa"/>
            <w:tcBorders>
              <w:top w:val="nil"/>
              <w:left w:val="nil"/>
              <w:bottom w:val="single" w:sz="8" w:space="0" w:color="auto"/>
              <w:right w:val="single" w:sz="8" w:space="0" w:color="auto"/>
            </w:tcBorders>
            <w:shd w:val="clear" w:color="000000" w:fill="B1A0C7"/>
            <w:vAlign w:val="bottom"/>
          </w:tcPr>
          <w:p w:rsidR="00ED2CF6" w:rsidRPr="00C57031" w:rsidRDefault="00ED2CF6">
            <w:pPr>
              <w:jc w:val="center"/>
              <w:rPr>
                <w:sz w:val="16"/>
                <w:szCs w:val="16"/>
              </w:rPr>
            </w:pPr>
            <w:r w:rsidRPr="00C57031">
              <w:rPr>
                <w:sz w:val="16"/>
                <w:szCs w:val="16"/>
              </w:rPr>
              <w:t>9</w:t>
            </w:r>
          </w:p>
        </w:tc>
        <w:tc>
          <w:tcPr>
            <w:tcW w:w="449"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2</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single" w:sz="8" w:space="0" w:color="auto"/>
              <w:right w:val="single" w:sz="8" w:space="0" w:color="auto"/>
            </w:tcBorders>
            <w:shd w:val="clear" w:color="000000" w:fill="B1A0C7"/>
            <w:vAlign w:val="bottom"/>
          </w:tcPr>
          <w:p w:rsidR="00ED2CF6" w:rsidRPr="00C57031" w:rsidRDefault="00ED2CF6">
            <w:pPr>
              <w:jc w:val="center"/>
              <w:rPr>
                <w:sz w:val="16"/>
                <w:szCs w:val="16"/>
              </w:rPr>
            </w:pPr>
            <w:r w:rsidRPr="00C57031">
              <w:rPr>
                <w:sz w:val="16"/>
                <w:szCs w:val="16"/>
              </w:rPr>
              <w:t> </w:t>
            </w:r>
          </w:p>
        </w:tc>
        <w:tc>
          <w:tcPr>
            <w:tcW w:w="449"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2</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single" w:sz="8" w:space="0" w:color="auto"/>
              <w:right w:val="single" w:sz="8" w:space="0" w:color="auto"/>
            </w:tcBorders>
            <w:shd w:val="clear" w:color="000000" w:fill="B1A0C7"/>
            <w:vAlign w:val="bottom"/>
          </w:tcPr>
          <w:p w:rsidR="00ED2CF6" w:rsidRPr="00C57031" w:rsidRDefault="00ED2CF6">
            <w:pPr>
              <w:jc w:val="center"/>
              <w:rPr>
                <w:sz w:val="16"/>
                <w:szCs w:val="16"/>
              </w:rPr>
            </w:pPr>
            <w:r w:rsidRPr="00C57031">
              <w:rPr>
                <w:sz w:val="16"/>
                <w:szCs w:val="16"/>
              </w:rPr>
              <w:t>1</w:t>
            </w:r>
          </w:p>
        </w:tc>
        <w:tc>
          <w:tcPr>
            <w:tcW w:w="449" w:type="dxa"/>
            <w:tcBorders>
              <w:top w:val="single" w:sz="8" w:space="0" w:color="auto"/>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0</w:t>
            </w:r>
          </w:p>
        </w:tc>
        <w:tc>
          <w:tcPr>
            <w:tcW w:w="449" w:type="dxa"/>
            <w:tcBorders>
              <w:top w:val="single" w:sz="8" w:space="0" w:color="auto"/>
              <w:left w:val="nil"/>
              <w:bottom w:val="single" w:sz="8" w:space="0" w:color="auto"/>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449" w:type="dxa"/>
            <w:tcBorders>
              <w:top w:val="single" w:sz="8" w:space="0" w:color="auto"/>
              <w:left w:val="nil"/>
              <w:bottom w:val="single" w:sz="8" w:space="0" w:color="auto"/>
              <w:right w:val="single" w:sz="8" w:space="0" w:color="000000"/>
            </w:tcBorders>
            <w:shd w:val="clear" w:color="000000" w:fill="B1A0C7"/>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single" w:sz="8" w:space="0" w:color="auto"/>
              <w:right w:val="single" w:sz="8" w:space="0" w:color="000000"/>
            </w:tcBorders>
            <w:shd w:val="clear" w:color="000000" w:fill="E4DFEC"/>
            <w:vAlign w:val="bottom"/>
          </w:tcPr>
          <w:p w:rsidR="00ED2CF6" w:rsidRPr="00C57031" w:rsidRDefault="00ED2CF6">
            <w:pPr>
              <w:jc w:val="center"/>
              <w:rPr>
                <w:sz w:val="16"/>
                <w:szCs w:val="16"/>
              </w:rPr>
            </w:pPr>
            <w:r w:rsidRPr="00C57031">
              <w:rPr>
                <w:sz w:val="16"/>
                <w:szCs w:val="16"/>
              </w:rPr>
              <w:t>4</w:t>
            </w:r>
          </w:p>
        </w:tc>
        <w:tc>
          <w:tcPr>
            <w:tcW w:w="449" w:type="dxa"/>
            <w:tcBorders>
              <w:top w:val="single" w:sz="8" w:space="0" w:color="auto"/>
              <w:left w:val="nil"/>
              <w:bottom w:val="single" w:sz="8" w:space="0" w:color="auto"/>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single" w:sz="8" w:space="0" w:color="auto"/>
              <w:right w:val="nil"/>
            </w:tcBorders>
            <w:shd w:val="clear" w:color="000000" w:fill="B1A0C7"/>
            <w:vAlign w:val="bottom"/>
          </w:tcPr>
          <w:p w:rsidR="00ED2CF6" w:rsidRPr="00C57031" w:rsidRDefault="00ED2CF6">
            <w:pPr>
              <w:jc w:val="center"/>
              <w:rPr>
                <w:sz w:val="16"/>
                <w:szCs w:val="16"/>
              </w:rPr>
            </w:pPr>
            <w:r w:rsidRPr="00C57031">
              <w:rPr>
                <w:sz w:val="16"/>
                <w:szCs w:val="16"/>
              </w:rPr>
              <w:t>1</w:t>
            </w:r>
          </w:p>
        </w:tc>
        <w:tc>
          <w:tcPr>
            <w:tcW w:w="449" w:type="dxa"/>
            <w:tcBorders>
              <w:top w:val="nil"/>
              <w:left w:val="single" w:sz="8" w:space="0" w:color="000000"/>
              <w:bottom w:val="single" w:sz="8" w:space="0" w:color="000000"/>
              <w:right w:val="single" w:sz="8" w:space="0" w:color="000000"/>
            </w:tcBorders>
            <w:shd w:val="clear" w:color="000000" w:fill="E4DFEC"/>
            <w:vAlign w:val="bottom"/>
          </w:tcPr>
          <w:p w:rsidR="00ED2CF6" w:rsidRPr="00C57031" w:rsidRDefault="00ED2CF6">
            <w:pPr>
              <w:jc w:val="center"/>
              <w:rPr>
                <w:sz w:val="16"/>
                <w:szCs w:val="16"/>
              </w:rPr>
            </w:pPr>
            <w:r w:rsidRPr="00C57031">
              <w:rPr>
                <w:sz w:val="16"/>
                <w:szCs w:val="16"/>
              </w:rPr>
              <w:t>5</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501" w:type="dxa"/>
            <w:tcBorders>
              <w:top w:val="nil"/>
              <w:left w:val="nil"/>
              <w:bottom w:val="single" w:sz="8" w:space="0" w:color="000000"/>
              <w:right w:val="single" w:sz="8" w:space="0" w:color="000000"/>
            </w:tcBorders>
            <w:shd w:val="clear" w:color="000000" w:fill="B1A0C7"/>
            <w:vAlign w:val="bottom"/>
          </w:tcPr>
          <w:p w:rsidR="00ED2CF6" w:rsidRPr="00C57031" w:rsidRDefault="00ED2CF6">
            <w:pPr>
              <w:jc w:val="center"/>
              <w:rPr>
                <w:sz w:val="16"/>
                <w:szCs w:val="16"/>
              </w:rPr>
            </w:pPr>
            <w:r w:rsidRPr="00C57031">
              <w:rPr>
                <w:sz w:val="16"/>
                <w:szCs w:val="16"/>
              </w:rPr>
              <w:t>8</w:t>
            </w:r>
          </w:p>
        </w:tc>
      </w:tr>
      <w:tr w:rsidR="00ED2CF6" w:rsidRPr="00C57031" w:rsidTr="003820B3">
        <w:trPr>
          <w:trHeight w:val="570"/>
        </w:trPr>
        <w:tc>
          <w:tcPr>
            <w:tcW w:w="2472" w:type="dxa"/>
            <w:tcBorders>
              <w:top w:val="nil"/>
              <w:left w:val="single" w:sz="8" w:space="0" w:color="auto"/>
              <w:bottom w:val="single" w:sz="8" w:space="0" w:color="auto"/>
              <w:right w:val="single" w:sz="8" w:space="0" w:color="auto"/>
            </w:tcBorders>
            <w:vAlign w:val="center"/>
          </w:tcPr>
          <w:p w:rsidR="00ED2CF6" w:rsidRPr="00C57031" w:rsidRDefault="00ED2CF6" w:rsidP="00E56E3B">
            <w:pPr>
              <w:rPr>
                <w:color w:val="000000"/>
                <w:sz w:val="20"/>
              </w:rPr>
            </w:pPr>
            <w:r w:rsidRPr="00C57031">
              <w:rPr>
                <w:color w:val="000000"/>
                <w:sz w:val="20"/>
              </w:rPr>
              <w:t>7.Безналичный денежный оборот и его организация</w:t>
            </w:r>
          </w:p>
        </w:tc>
        <w:tc>
          <w:tcPr>
            <w:tcW w:w="486"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9</w:t>
            </w:r>
          </w:p>
        </w:tc>
        <w:tc>
          <w:tcPr>
            <w:tcW w:w="449" w:type="dxa"/>
            <w:tcBorders>
              <w:top w:val="nil"/>
              <w:left w:val="nil"/>
              <w:bottom w:val="nil"/>
              <w:right w:val="single" w:sz="8" w:space="0" w:color="auto"/>
            </w:tcBorders>
            <w:vAlign w:val="bottom"/>
          </w:tcPr>
          <w:p w:rsidR="00ED2CF6" w:rsidRPr="00C57031" w:rsidRDefault="00ED2CF6">
            <w:pPr>
              <w:jc w:val="center"/>
              <w:rPr>
                <w:sz w:val="16"/>
                <w:szCs w:val="16"/>
              </w:rPr>
            </w:pPr>
            <w:r w:rsidRPr="00C57031">
              <w:rPr>
                <w:sz w:val="16"/>
                <w:szCs w:val="16"/>
              </w:rPr>
              <w:t>0</w:t>
            </w:r>
          </w:p>
        </w:tc>
        <w:tc>
          <w:tcPr>
            <w:tcW w:w="486" w:type="dxa"/>
            <w:tcBorders>
              <w:top w:val="nil"/>
              <w:left w:val="nil"/>
              <w:bottom w:val="single" w:sz="8" w:space="0" w:color="auto"/>
              <w:right w:val="single" w:sz="8" w:space="0" w:color="auto"/>
            </w:tcBorders>
            <w:shd w:val="clear" w:color="000000" w:fill="B1A0C7"/>
            <w:vAlign w:val="bottom"/>
          </w:tcPr>
          <w:p w:rsidR="00ED2CF6" w:rsidRPr="00C57031" w:rsidRDefault="00ED2CF6">
            <w:pPr>
              <w:jc w:val="center"/>
              <w:rPr>
                <w:sz w:val="16"/>
                <w:szCs w:val="16"/>
              </w:rPr>
            </w:pPr>
            <w:r w:rsidRPr="00C57031">
              <w:rPr>
                <w:sz w:val="16"/>
                <w:szCs w:val="16"/>
              </w:rPr>
              <w:t>9</w:t>
            </w:r>
          </w:p>
        </w:tc>
        <w:tc>
          <w:tcPr>
            <w:tcW w:w="449"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2</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single" w:sz="8" w:space="0" w:color="000000"/>
              <w:right w:val="single" w:sz="8" w:space="0" w:color="000000"/>
            </w:tcBorders>
            <w:shd w:val="clear" w:color="000000" w:fill="B1A0C7"/>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2</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single" w:sz="8" w:space="0" w:color="auto"/>
              <w:right w:val="single" w:sz="8" w:space="0" w:color="auto"/>
            </w:tcBorders>
            <w:shd w:val="clear" w:color="000000" w:fill="B1A0C7"/>
            <w:vAlign w:val="bottom"/>
          </w:tcPr>
          <w:p w:rsidR="00ED2CF6" w:rsidRPr="00C57031" w:rsidRDefault="00ED2CF6">
            <w:pPr>
              <w:jc w:val="center"/>
              <w:rPr>
                <w:sz w:val="16"/>
                <w:szCs w:val="16"/>
              </w:rPr>
            </w:pPr>
            <w:r w:rsidRPr="00C57031">
              <w:rPr>
                <w:sz w:val="16"/>
                <w:szCs w:val="16"/>
              </w:rPr>
              <w:t>1</w:t>
            </w:r>
          </w:p>
        </w:tc>
        <w:tc>
          <w:tcPr>
            <w:tcW w:w="449" w:type="dxa"/>
            <w:tcBorders>
              <w:top w:val="nil"/>
              <w:left w:val="nil"/>
              <w:bottom w:val="nil"/>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nil"/>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nil"/>
              <w:right w:val="single" w:sz="8" w:space="0" w:color="000000"/>
            </w:tcBorders>
            <w:shd w:val="clear" w:color="000000" w:fill="B1A0C7"/>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single" w:sz="8" w:space="0" w:color="auto"/>
              <w:right w:val="single" w:sz="8" w:space="0" w:color="000000"/>
            </w:tcBorders>
            <w:shd w:val="clear" w:color="000000" w:fill="E4DFEC"/>
            <w:vAlign w:val="bottom"/>
          </w:tcPr>
          <w:p w:rsidR="00ED2CF6" w:rsidRPr="00C57031" w:rsidRDefault="00ED2CF6">
            <w:pPr>
              <w:jc w:val="center"/>
              <w:rPr>
                <w:sz w:val="16"/>
                <w:szCs w:val="16"/>
              </w:rPr>
            </w:pPr>
            <w:r w:rsidRPr="00C57031">
              <w:rPr>
                <w:sz w:val="16"/>
                <w:szCs w:val="16"/>
              </w:rPr>
              <w:t>4</w:t>
            </w:r>
          </w:p>
        </w:tc>
        <w:tc>
          <w:tcPr>
            <w:tcW w:w="449" w:type="dxa"/>
            <w:tcBorders>
              <w:top w:val="nil"/>
              <w:left w:val="nil"/>
              <w:bottom w:val="nil"/>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single" w:sz="8" w:space="0" w:color="auto"/>
              <w:right w:val="nil"/>
            </w:tcBorders>
            <w:shd w:val="clear" w:color="000000" w:fill="B1A0C7"/>
            <w:vAlign w:val="bottom"/>
          </w:tcPr>
          <w:p w:rsidR="00ED2CF6" w:rsidRPr="00C57031" w:rsidRDefault="00ED2CF6">
            <w:pPr>
              <w:jc w:val="center"/>
              <w:rPr>
                <w:sz w:val="16"/>
                <w:szCs w:val="16"/>
              </w:rPr>
            </w:pPr>
            <w:r w:rsidRPr="00C57031">
              <w:rPr>
                <w:sz w:val="16"/>
                <w:szCs w:val="16"/>
              </w:rPr>
              <w:t>1</w:t>
            </w:r>
          </w:p>
        </w:tc>
        <w:tc>
          <w:tcPr>
            <w:tcW w:w="449" w:type="dxa"/>
            <w:tcBorders>
              <w:top w:val="nil"/>
              <w:left w:val="single" w:sz="8" w:space="0" w:color="000000"/>
              <w:bottom w:val="single" w:sz="8" w:space="0" w:color="000000"/>
              <w:right w:val="single" w:sz="8" w:space="0" w:color="000000"/>
            </w:tcBorders>
            <w:shd w:val="clear" w:color="000000" w:fill="E4DFEC"/>
            <w:vAlign w:val="bottom"/>
          </w:tcPr>
          <w:p w:rsidR="00ED2CF6" w:rsidRPr="00C57031" w:rsidRDefault="00ED2CF6">
            <w:pPr>
              <w:jc w:val="center"/>
              <w:rPr>
                <w:sz w:val="16"/>
                <w:szCs w:val="16"/>
              </w:rPr>
            </w:pPr>
            <w:r w:rsidRPr="00C57031">
              <w:rPr>
                <w:sz w:val="16"/>
                <w:szCs w:val="16"/>
              </w:rPr>
              <w:t>5</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501" w:type="dxa"/>
            <w:tcBorders>
              <w:top w:val="nil"/>
              <w:left w:val="nil"/>
              <w:bottom w:val="single" w:sz="8" w:space="0" w:color="000000"/>
              <w:right w:val="single" w:sz="8" w:space="0" w:color="000000"/>
            </w:tcBorders>
            <w:shd w:val="clear" w:color="000000" w:fill="B1A0C7"/>
            <w:vAlign w:val="bottom"/>
          </w:tcPr>
          <w:p w:rsidR="00ED2CF6" w:rsidRPr="00C57031" w:rsidRDefault="00ED2CF6">
            <w:pPr>
              <w:jc w:val="center"/>
              <w:rPr>
                <w:sz w:val="16"/>
                <w:szCs w:val="16"/>
              </w:rPr>
            </w:pPr>
            <w:r w:rsidRPr="00C57031">
              <w:rPr>
                <w:sz w:val="16"/>
                <w:szCs w:val="16"/>
              </w:rPr>
              <w:t>8</w:t>
            </w:r>
          </w:p>
        </w:tc>
      </w:tr>
      <w:tr w:rsidR="00ED2CF6" w:rsidRPr="00C57031" w:rsidTr="003820B3">
        <w:trPr>
          <w:trHeight w:val="250"/>
        </w:trPr>
        <w:tc>
          <w:tcPr>
            <w:tcW w:w="2472" w:type="dxa"/>
            <w:tcBorders>
              <w:top w:val="nil"/>
              <w:left w:val="single" w:sz="8" w:space="0" w:color="auto"/>
              <w:bottom w:val="single" w:sz="8" w:space="0" w:color="auto"/>
              <w:right w:val="single" w:sz="8" w:space="0" w:color="auto"/>
            </w:tcBorders>
            <w:vAlign w:val="center"/>
          </w:tcPr>
          <w:p w:rsidR="00ED2CF6" w:rsidRPr="00C57031" w:rsidRDefault="00ED2CF6" w:rsidP="00E56E3B">
            <w:pPr>
              <w:rPr>
                <w:color w:val="000000"/>
                <w:sz w:val="20"/>
              </w:rPr>
            </w:pPr>
            <w:r w:rsidRPr="00C57031">
              <w:rPr>
                <w:color w:val="000000"/>
                <w:sz w:val="20"/>
              </w:rPr>
              <w:t>8.Инфляция</w:t>
            </w:r>
          </w:p>
        </w:tc>
        <w:tc>
          <w:tcPr>
            <w:tcW w:w="486"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9</w:t>
            </w:r>
          </w:p>
        </w:tc>
        <w:tc>
          <w:tcPr>
            <w:tcW w:w="449" w:type="dxa"/>
            <w:tcBorders>
              <w:top w:val="single" w:sz="8" w:space="0" w:color="auto"/>
              <w:left w:val="nil"/>
              <w:bottom w:val="single" w:sz="8" w:space="0" w:color="auto"/>
              <w:right w:val="single" w:sz="8" w:space="0" w:color="auto"/>
            </w:tcBorders>
            <w:vAlign w:val="bottom"/>
          </w:tcPr>
          <w:p w:rsidR="00ED2CF6" w:rsidRPr="00C57031" w:rsidRDefault="00ED2CF6">
            <w:pPr>
              <w:jc w:val="center"/>
              <w:rPr>
                <w:sz w:val="16"/>
                <w:szCs w:val="16"/>
              </w:rPr>
            </w:pPr>
            <w:r w:rsidRPr="00C57031">
              <w:rPr>
                <w:sz w:val="16"/>
                <w:szCs w:val="16"/>
              </w:rPr>
              <w:t>0</w:t>
            </w:r>
          </w:p>
        </w:tc>
        <w:tc>
          <w:tcPr>
            <w:tcW w:w="486" w:type="dxa"/>
            <w:tcBorders>
              <w:top w:val="nil"/>
              <w:left w:val="nil"/>
              <w:bottom w:val="single" w:sz="8" w:space="0" w:color="auto"/>
              <w:right w:val="single" w:sz="8" w:space="0" w:color="auto"/>
            </w:tcBorders>
            <w:shd w:val="clear" w:color="000000" w:fill="B1A0C7"/>
            <w:vAlign w:val="bottom"/>
          </w:tcPr>
          <w:p w:rsidR="00ED2CF6" w:rsidRPr="00C57031" w:rsidRDefault="00ED2CF6">
            <w:pPr>
              <w:jc w:val="center"/>
              <w:rPr>
                <w:sz w:val="16"/>
                <w:szCs w:val="16"/>
              </w:rPr>
            </w:pPr>
            <w:r w:rsidRPr="00C57031">
              <w:rPr>
                <w:sz w:val="16"/>
                <w:szCs w:val="16"/>
              </w:rPr>
              <w:t>9</w:t>
            </w:r>
          </w:p>
        </w:tc>
        <w:tc>
          <w:tcPr>
            <w:tcW w:w="449"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2</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single" w:sz="8" w:space="0" w:color="000000"/>
              <w:right w:val="single" w:sz="8" w:space="0" w:color="000000"/>
            </w:tcBorders>
            <w:shd w:val="clear" w:color="000000" w:fill="B1A0C7"/>
            <w:vAlign w:val="bottom"/>
          </w:tcPr>
          <w:p w:rsidR="00ED2CF6" w:rsidRPr="00C57031" w:rsidRDefault="00ED2CF6">
            <w:pPr>
              <w:jc w:val="center"/>
              <w:rPr>
                <w:sz w:val="16"/>
                <w:szCs w:val="16"/>
              </w:rPr>
            </w:pPr>
            <w:r w:rsidRPr="00C57031">
              <w:rPr>
                <w:sz w:val="16"/>
                <w:szCs w:val="16"/>
              </w:rPr>
              <w:t> </w:t>
            </w:r>
          </w:p>
        </w:tc>
        <w:tc>
          <w:tcPr>
            <w:tcW w:w="449"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2</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single" w:sz="8" w:space="0" w:color="auto"/>
              <w:right w:val="single" w:sz="8" w:space="0" w:color="auto"/>
            </w:tcBorders>
            <w:shd w:val="clear" w:color="000000" w:fill="B1A0C7"/>
            <w:vAlign w:val="bottom"/>
          </w:tcPr>
          <w:p w:rsidR="00ED2CF6" w:rsidRPr="00C57031" w:rsidRDefault="00ED2CF6">
            <w:pPr>
              <w:jc w:val="center"/>
              <w:rPr>
                <w:sz w:val="16"/>
                <w:szCs w:val="16"/>
              </w:rPr>
            </w:pPr>
            <w:r w:rsidRPr="00C57031">
              <w:rPr>
                <w:sz w:val="16"/>
                <w:szCs w:val="16"/>
              </w:rPr>
              <w:t>1</w:t>
            </w:r>
          </w:p>
        </w:tc>
        <w:tc>
          <w:tcPr>
            <w:tcW w:w="449" w:type="dxa"/>
            <w:tcBorders>
              <w:top w:val="single" w:sz="8" w:space="0" w:color="auto"/>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0</w:t>
            </w:r>
          </w:p>
        </w:tc>
        <w:tc>
          <w:tcPr>
            <w:tcW w:w="449" w:type="dxa"/>
            <w:tcBorders>
              <w:top w:val="single" w:sz="8" w:space="0" w:color="auto"/>
              <w:left w:val="nil"/>
              <w:bottom w:val="single" w:sz="8" w:space="0" w:color="auto"/>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449" w:type="dxa"/>
            <w:tcBorders>
              <w:top w:val="single" w:sz="8" w:space="0" w:color="auto"/>
              <w:left w:val="nil"/>
              <w:bottom w:val="single" w:sz="8" w:space="0" w:color="auto"/>
              <w:right w:val="single" w:sz="8" w:space="0" w:color="000000"/>
            </w:tcBorders>
            <w:shd w:val="clear" w:color="000000" w:fill="B1A0C7"/>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single" w:sz="8" w:space="0" w:color="auto"/>
              <w:right w:val="single" w:sz="8" w:space="0" w:color="000000"/>
            </w:tcBorders>
            <w:shd w:val="clear" w:color="000000" w:fill="E4DFEC"/>
            <w:vAlign w:val="bottom"/>
          </w:tcPr>
          <w:p w:rsidR="00ED2CF6" w:rsidRPr="00C57031" w:rsidRDefault="00ED2CF6">
            <w:pPr>
              <w:jc w:val="center"/>
              <w:rPr>
                <w:sz w:val="16"/>
                <w:szCs w:val="16"/>
              </w:rPr>
            </w:pPr>
            <w:r w:rsidRPr="00C57031">
              <w:rPr>
                <w:sz w:val="16"/>
                <w:szCs w:val="16"/>
              </w:rPr>
              <w:t>4</w:t>
            </w:r>
          </w:p>
        </w:tc>
        <w:tc>
          <w:tcPr>
            <w:tcW w:w="449" w:type="dxa"/>
            <w:tcBorders>
              <w:top w:val="single" w:sz="8" w:space="0" w:color="auto"/>
              <w:left w:val="nil"/>
              <w:bottom w:val="single" w:sz="8" w:space="0" w:color="auto"/>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single" w:sz="8" w:space="0" w:color="auto"/>
              <w:right w:val="nil"/>
            </w:tcBorders>
            <w:shd w:val="clear" w:color="000000" w:fill="B1A0C7"/>
            <w:vAlign w:val="bottom"/>
          </w:tcPr>
          <w:p w:rsidR="00ED2CF6" w:rsidRPr="00C57031" w:rsidRDefault="00ED2CF6">
            <w:pPr>
              <w:jc w:val="center"/>
              <w:rPr>
                <w:sz w:val="16"/>
                <w:szCs w:val="16"/>
              </w:rPr>
            </w:pPr>
            <w:r w:rsidRPr="00C57031">
              <w:rPr>
                <w:sz w:val="16"/>
                <w:szCs w:val="16"/>
              </w:rPr>
              <w:t>1</w:t>
            </w:r>
          </w:p>
        </w:tc>
        <w:tc>
          <w:tcPr>
            <w:tcW w:w="449" w:type="dxa"/>
            <w:tcBorders>
              <w:top w:val="nil"/>
              <w:left w:val="single" w:sz="8" w:space="0" w:color="000000"/>
              <w:bottom w:val="single" w:sz="8" w:space="0" w:color="000000"/>
              <w:right w:val="single" w:sz="8" w:space="0" w:color="000000"/>
            </w:tcBorders>
            <w:shd w:val="clear" w:color="000000" w:fill="E4DFEC"/>
            <w:vAlign w:val="bottom"/>
          </w:tcPr>
          <w:p w:rsidR="00ED2CF6" w:rsidRPr="00C57031" w:rsidRDefault="00ED2CF6">
            <w:pPr>
              <w:jc w:val="center"/>
              <w:rPr>
                <w:sz w:val="16"/>
                <w:szCs w:val="16"/>
              </w:rPr>
            </w:pPr>
            <w:r w:rsidRPr="00C57031">
              <w:rPr>
                <w:sz w:val="16"/>
                <w:szCs w:val="16"/>
              </w:rPr>
              <w:t>5</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501" w:type="dxa"/>
            <w:tcBorders>
              <w:top w:val="nil"/>
              <w:left w:val="nil"/>
              <w:bottom w:val="single" w:sz="8" w:space="0" w:color="000000"/>
              <w:right w:val="single" w:sz="8" w:space="0" w:color="000000"/>
            </w:tcBorders>
            <w:shd w:val="clear" w:color="000000" w:fill="B1A0C7"/>
            <w:vAlign w:val="bottom"/>
          </w:tcPr>
          <w:p w:rsidR="00ED2CF6" w:rsidRPr="00C57031" w:rsidRDefault="00ED2CF6">
            <w:pPr>
              <w:jc w:val="center"/>
              <w:rPr>
                <w:sz w:val="16"/>
                <w:szCs w:val="16"/>
              </w:rPr>
            </w:pPr>
            <w:r w:rsidRPr="00C57031">
              <w:rPr>
                <w:sz w:val="16"/>
                <w:szCs w:val="16"/>
              </w:rPr>
              <w:t>8</w:t>
            </w:r>
          </w:p>
        </w:tc>
      </w:tr>
      <w:tr w:rsidR="00ED2CF6" w:rsidRPr="00C57031" w:rsidTr="003820B3">
        <w:trPr>
          <w:trHeight w:val="507"/>
        </w:trPr>
        <w:tc>
          <w:tcPr>
            <w:tcW w:w="2472" w:type="dxa"/>
            <w:tcBorders>
              <w:top w:val="nil"/>
              <w:left w:val="single" w:sz="8" w:space="0" w:color="auto"/>
              <w:bottom w:val="single" w:sz="8" w:space="0" w:color="auto"/>
              <w:right w:val="single" w:sz="8" w:space="0" w:color="auto"/>
            </w:tcBorders>
            <w:vAlign w:val="center"/>
          </w:tcPr>
          <w:p w:rsidR="00ED2CF6" w:rsidRPr="00C57031" w:rsidRDefault="00ED2CF6" w:rsidP="00E56E3B">
            <w:pPr>
              <w:rPr>
                <w:color w:val="000000"/>
                <w:sz w:val="20"/>
              </w:rPr>
            </w:pPr>
            <w:r w:rsidRPr="00C57031">
              <w:rPr>
                <w:color w:val="000000"/>
                <w:sz w:val="20"/>
              </w:rPr>
              <w:t>9.Валютная система и основы МВО</w:t>
            </w:r>
          </w:p>
        </w:tc>
        <w:tc>
          <w:tcPr>
            <w:tcW w:w="486"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9</w:t>
            </w:r>
          </w:p>
        </w:tc>
        <w:tc>
          <w:tcPr>
            <w:tcW w:w="449" w:type="dxa"/>
            <w:tcBorders>
              <w:top w:val="nil"/>
              <w:left w:val="nil"/>
              <w:bottom w:val="nil"/>
              <w:right w:val="single" w:sz="8" w:space="0" w:color="auto"/>
            </w:tcBorders>
            <w:vAlign w:val="bottom"/>
          </w:tcPr>
          <w:p w:rsidR="00ED2CF6" w:rsidRPr="00C57031" w:rsidRDefault="00ED2CF6">
            <w:pPr>
              <w:jc w:val="center"/>
              <w:rPr>
                <w:sz w:val="16"/>
                <w:szCs w:val="16"/>
              </w:rPr>
            </w:pPr>
            <w:r w:rsidRPr="00C57031">
              <w:rPr>
                <w:sz w:val="16"/>
                <w:szCs w:val="16"/>
              </w:rPr>
              <w:t>0</w:t>
            </w:r>
          </w:p>
        </w:tc>
        <w:tc>
          <w:tcPr>
            <w:tcW w:w="486" w:type="dxa"/>
            <w:tcBorders>
              <w:top w:val="nil"/>
              <w:left w:val="nil"/>
              <w:bottom w:val="single" w:sz="8" w:space="0" w:color="auto"/>
              <w:right w:val="single" w:sz="8" w:space="0" w:color="auto"/>
            </w:tcBorders>
            <w:shd w:val="clear" w:color="000000" w:fill="B1A0C7"/>
            <w:vAlign w:val="bottom"/>
          </w:tcPr>
          <w:p w:rsidR="00ED2CF6" w:rsidRPr="00C57031" w:rsidRDefault="00ED2CF6">
            <w:pPr>
              <w:jc w:val="center"/>
              <w:rPr>
                <w:sz w:val="16"/>
                <w:szCs w:val="16"/>
              </w:rPr>
            </w:pPr>
            <w:r w:rsidRPr="00C57031">
              <w:rPr>
                <w:sz w:val="16"/>
                <w:szCs w:val="16"/>
              </w:rPr>
              <w:t>8</w:t>
            </w:r>
          </w:p>
        </w:tc>
        <w:tc>
          <w:tcPr>
            <w:tcW w:w="449"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2</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single" w:sz="8" w:space="0" w:color="000000"/>
              <w:right w:val="single" w:sz="8" w:space="0" w:color="000000"/>
            </w:tcBorders>
            <w:shd w:val="clear" w:color="000000" w:fill="B1A0C7"/>
            <w:vAlign w:val="bottom"/>
          </w:tcPr>
          <w:p w:rsidR="00ED2CF6" w:rsidRPr="00C57031" w:rsidRDefault="00ED2CF6">
            <w:pPr>
              <w:jc w:val="center"/>
              <w:rPr>
                <w:sz w:val="16"/>
                <w:szCs w:val="16"/>
              </w:rPr>
            </w:pPr>
            <w:r w:rsidRPr="00C57031">
              <w:rPr>
                <w:sz w:val="16"/>
                <w:szCs w:val="16"/>
              </w:rPr>
              <w:t> </w:t>
            </w:r>
          </w:p>
        </w:tc>
        <w:tc>
          <w:tcPr>
            <w:tcW w:w="449"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2</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single" w:sz="8" w:space="0" w:color="auto"/>
              <w:right w:val="single" w:sz="8" w:space="0" w:color="auto"/>
            </w:tcBorders>
            <w:shd w:val="clear" w:color="000000" w:fill="B1A0C7"/>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nil"/>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nil"/>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nil"/>
              <w:right w:val="single" w:sz="8" w:space="0" w:color="000000"/>
            </w:tcBorders>
            <w:shd w:val="clear" w:color="000000" w:fill="B1A0C7"/>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single" w:sz="8" w:space="0" w:color="auto"/>
              <w:right w:val="single" w:sz="8" w:space="0" w:color="000000"/>
            </w:tcBorders>
            <w:shd w:val="clear" w:color="000000" w:fill="E4DFEC"/>
            <w:vAlign w:val="bottom"/>
          </w:tcPr>
          <w:p w:rsidR="00ED2CF6" w:rsidRPr="00C57031" w:rsidRDefault="00ED2CF6">
            <w:pPr>
              <w:jc w:val="center"/>
              <w:rPr>
                <w:sz w:val="16"/>
                <w:szCs w:val="16"/>
              </w:rPr>
            </w:pPr>
            <w:r w:rsidRPr="00C57031">
              <w:rPr>
                <w:sz w:val="16"/>
                <w:szCs w:val="16"/>
              </w:rPr>
              <w:t>4</w:t>
            </w:r>
          </w:p>
        </w:tc>
        <w:tc>
          <w:tcPr>
            <w:tcW w:w="449" w:type="dxa"/>
            <w:tcBorders>
              <w:top w:val="nil"/>
              <w:left w:val="nil"/>
              <w:bottom w:val="nil"/>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single" w:sz="8" w:space="0" w:color="auto"/>
              <w:right w:val="nil"/>
            </w:tcBorders>
            <w:shd w:val="clear" w:color="000000" w:fill="B1A0C7"/>
            <w:vAlign w:val="bottom"/>
          </w:tcPr>
          <w:p w:rsidR="00ED2CF6" w:rsidRPr="00C57031" w:rsidRDefault="00ED2CF6">
            <w:pPr>
              <w:jc w:val="center"/>
              <w:rPr>
                <w:sz w:val="16"/>
                <w:szCs w:val="16"/>
              </w:rPr>
            </w:pPr>
            <w:r w:rsidRPr="00C57031">
              <w:rPr>
                <w:sz w:val="16"/>
                <w:szCs w:val="16"/>
              </w:rPr>
              <w:t>0</w:t>
            </w:r>
          </w:p>
        </w:tc>
        <w:tc>
          <w:tcPr>
            <w:tcW w:w="449" w:type="dxa"/>
            <w:tcBorders>
              <w:top w:val="nil"/>
              <w:left w:val="single" w:sz="8" w:space="0" w:color="000000"/>
              <w:bottom w:val="single" w:sz="8" w:space="0" w:color="000000"/>
              <w:right w:val="single" w:sz="8" w:space="0" w:color="000000"/>
            </w:tcBorders>
            <w:shd w:val="clear" w:color="000000" w:fill="E4DFEC"/>
            <w:vAlign w:val="bottom"/>
          </w:tcPr>
          <w:p w:rsidR="00ED2CF6" w:rsidRPr="00C57031" w:rsidRDefault="00ED2CF6">
            <w:pPr>
              <w:jc w:val="center"/>
              <w:rPr>
                <w:sz w:val="16"/>
                <w:szCs w:val="16"/>
              </w:rPr>
            </w:pPr>
            <w:r w:rsidRPr="00C57031">
              <w:rPr>
                <w:sz w:val="16"/>
                <w:szCs w:val="16"/>
              </w:rPr>
              <w:t>5</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501" w:type="dxa"/>
            <w:tcBorders>
              <w:top w:val="nil"/>
              <w:left w:val="nil"/>
              <w:bottom w:val="single" w:sz="8" w:space="0" w:color="000000"/>
              <w:right w:val="single" w:sz="8" w:space="0" w:color="000000"/>
            </w:tcBorders>
            <w:shd w:val="clear" w:color="000000" w:fill="B1A0C7"/>
            <w:vAlign w:val="bottom"/>
          </w:tcPr>
          <w:p w:rsidR="00ED2CF6" w:rsidRPr="00C57031" w:rsidRDefault="00ED2CF6">
            <w:pPr>
              <w:jc w:val="center"/>
              <w:rPr>
                <w:sz w:val="16"/>
                <w:szCs w:val="16"/>
              </w:rPr>
            </w:pPr>
            <w:r w:rsidRPr="00C57031">
              <w:rPr>
                <w:sz w:val="16"/>
                <w:szCs w:val="16"/>
              </w:rPr>
              <w:t>8</w:t>
            </w:r>
          </w:p>
        </w:tc>
      </w:tr>
      <w:tr w:rsidR="00ED2CF6" w:rsidRPr="00C57031" w:rsidTr="003820B3">
        <w:trPr>
          <w:trHeight w:val="531"/>
        </w:trPr>
        <w:tc>
          <w:tcPr>
            <w:tcW w:w="2472" w:type="dxa"/>
            <w:tcBorders>
              <w:top w:val="nil"/>
              <w:left w:val="single" w:sz="8" w:space="0" w:color="auto"/>
              <w:bottom w:val="single" w:sz="8" w:space="0" w:color="auto"/>
              <w:right w:val="single" w:sz="8" w:space="0" w:color="auto"/>
            </w:tcBorders>
            <w:vAlign w:val="center"/>
          </w:tcPr>
          <w:p w:rsidR="00ED2CF6" w:rsidRPr="00C57031" w:rsidRDefault="00ED2CF6" w:rsidP="00E56E3B">
            <w:pPr>
              <w:rPr>
                <w:color w:val="000000"/>
                <w:sz w:val="20"/>
              </w:rPr>
            </w:pPr>
            <w:r w:rsidRPr="00C57031">
              <w:rPr>
                <w:color w:val="000000"/>
                <w:sz w:val="20"/>
              </w:rPr>
              <w:t>10.Кредит как экономическая категория</w:t>
            </w:r>
          </w:p>
        </w:tc>
        <w:tc>
          <w:tcPr>
            <w:tcW w:w="486"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9</w:t>
            </w:r>
          </w:p>
        </w:tc>
        <w:tc>
          <w:tcPr>
            <w:tcW w:w="449" w:type="dxa"/>
            <w:tcBorders>
              <w:top w:val="single" w:sz="8" w:space="0" w:color="auto"/>
              <w:left w:val="nil"/>
              <w:bottom w:val="single" w:sz="8" w:space="0" w:color="auto"/>
              <w:right w:val="single" w:sz="8" w:space="0" w:color="auto"/>
            </w:tcBorders>
            <w:vAlign w:val="bottom"/>
          </w:tcPr>
          <w:p w:rsidR="00ED2CF6" w:rsidRPr="00C57031" w:rsidRDefault="00ED2CF6">
            <w:pPr>
              <w:jc w:val="center"/>
              <w:rPr>
                <w:sz w:val="16"/>
                <w:szCs w:val="16"/>
              </w:rPr>
            </w:pPr>
            <w:r w:rsidRPr="00C57031">
              <w:rPr>
                <w:sz w:val="16"/>
                <w:szCs w:val="16"/>
              </w:rPr>
              <w:t>0</w:t>
            </w:r>
          </w:p>
        </w:tc>
        <w:tc>
          <w:tcPr>
            <w:tcW w:w="486" w:type="dxa"/>
            <w:tcBorders>
              <w:top w:val="nil"/>
              <w:left w:val="nil"/>
              <w:bottom w:val="single" w:sz="8" w:space="0" w:color="auto"/>
              <w:right w:val="single" w:sz="8" w:space="0" w:color="auto"/>
            </w:tcBorders>
            <w:shd w:val="clear" w:color="000000" w:fill="B1A0C7"/>
            <w:vAlign w:val="bottom"/>
          </w:tcPr>
          <w:p w:rsidR="00ED2CF6" w:rsidRPr="00C57031" w:rsidRDefault="00ED2CF6">
            <w:pPr>
              <w:jc w:val="center"/>
              <w:rPr>
                <w:sz w:val="16"/>
                <w:szCs w:val="16"/>
              </w:rPr>
            </w:pPr>
            <w:r w:rsidRPr="00C57031">
              <w:rPr>
                <w:sz w:val="16"/>
                <w:szCs w:val="16"/>
              </w:rPr>
              <w:t>10</w:t>
            </w:r>
          </w:p>
        </w:tc>
        <w:tc>
          <w:tcPr>
            <w:tcW w:w="449"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2</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single" w:sz="8" w:space="0" w:color="000000"/>
              <w:right w:val="single" w:sz="8" w:space="0" w:color="000000"/>
            </w:tcBorders>
            <w:shd w:val="clear" w:color="000000" w:fill="B1A0C7"/>
            <w:vAlign w:val="bottom"/>
          </w:tcPr>
          <w:p w:rsidR="00ED2CF6" w:rsidRPr="00C57031" w:rsidRDefault="00ED2CF6">
            <w:pPr>
              <w:jc w:val="center"/>
              <w:rPr>
                <w:sz w:val="16"/>
                <w:szCs w:val="16"/>
              </w:rPr>
            </w:pPr>
            <w:r w:rsidRPr="00C57031">
              <w:rPr>
                <w:sz w:val="16"/>
                <w:szCs w:val="16"/>
              </w:rPr>
              <w:t>1</w:t>
            </w:r>
          </w:p>
        </w:tc>
        <w:tc>
          <w:tcPr>
            <w:tcW w:w="449"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2</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single" w:sz="8" w:space="0" w:color="auto"/>
              <w:right w:val="single" w:sz="8" w:space="0" w:color="auto"/>
            </w:tcBorders>
            <w:shd w:val="clear" w:color="000000" w:fill="B1A0C7"/>
            <w:vAlign w:val="bottom"/>
          </w:tcPr>
          <w:p w:rsidR="00ED2CF6" w:rsidRPr="00C57031" w:rsidRDefault="00ED2CF6">
            <w:pPr>
              <w:jc w:val="center"/>
              <w:rPr>
                <w:sz w:val="16"/>
                <w:szCs w:val="16"/>
              </w:rPr>
            </w:pPr>
            <w:r w:rsidRPr="00C57031">
              <w:rPr>
                <w:sz w:val="16"/>
                <w:szCs w:val="16"/>
              </w:rPr>
              <w:t>1</w:t>
            </w:r>
          </w:p>
        </w:tc>
        <w:tc>
          <w:tcPr>
            <w:tcW w:w="449" w:type="dxa"/>
            <w:tcBorders>
              <w:top w:val="single" w:sz="8" w:space="0" w:color="auto"/>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0</w:t>
            </w:r>
          </w:p>
        </w:tc>
        <w:tc>
          <w:tcPr>
            <w:tcW w:w="449" w:type="dxa"/>
            <w:tcBorders>
              <w:top w:val="single" w:sz="8" w:space="0" w:color="auto"/>
              <w:left w:val="nil"/>
              <w:bottom w:val="single" w:sz="8" w:space="0" w:color="auto"/>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449" w:type="dxa"/>
            <w:tcBorders>
              <w:top w:val="single" w:sz="8" w:space="0" w:color="auto"/>
              <w:left w:val="nil"/>
              <w:bottom w:val="single" w:sz="8" w:space="0" w:color="auto"/>
              <w:right w:val="single" w:sz="8" w:space="0" w:color="000000"/>
            </w:tcBorders>
            <w:shd w:val="clear" w:color="000000" w:fill="B1A0C7"/>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single" w:sz="8" w:space="0" w:color="auto"/>
              <w:right w:val="single" w:sz="8" w:space="0" w:color="000000"/>
            </w:tcBorders>
            <w:shd w:val="clear" w:color="000000" w:fill="E4DFEC"/>
            <w:vAlign w:val="bottom"/>
          </w:tcPr>
          <w:p w:rsidR="00ED2CF6" w:rsidRPr="00C57031" w:rsidRDefault="00ED2CF6">
            <w:pPr>
              <w:jc w:val="center"/>
              <w:rPr>
                <w:sz w:val="16"/>
                <w:szCs w:val="16"/>
              </w:rPr>
            </w:pPr>
            <w:r w:rsidRPr="00C57031">
              <w:rPr>
                <w:sz w:val="16"/>
                <w:szCs w:val="16"/>
              </w:rPr>
              <w:t>4</w:t>
            </w:r>
          </w:p>
        </w:tc>
        <w:tc>
          <w:tcPr>
            <w:tcW w:w="449" w:type="dxa"/>
            <w:tcBorders>
              <w:top w:val="single" w:sz="8" w:space="0" w:color="auto"/>
              <w:left w:val="nil"/>
              <w:bottom w:val="single" w:sz="8" w:space="0" w:color="auto"/>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single" w:sz="8" w:space="0" w:color="auto"/>
              <w:right w:val="nil"/>
            </w:tcBorders>
            <w:shd w:val="clear" w:color="000000" w:fill="B1A0C7"/>
            <w:vAlign w:val="bottom"/>
          </w:tcPr>
          <w:p w:rsidR="00ED2CF6" w:rsidRPr="00C57031" w:rsidRDefault="00ED2CF6">
            <w:pPr>
              <w:jc w:val="center"/>
              <w:rPr>
                <w:sz w:val="16"/>
                <w:szCs w:val="16"/>
              </w:rPr>
            </w:pPr>
            <w:r w:rsidRPr="00C57031">
              <w:rPr>
                <w:sz w:val="16"/>
                <w:szCs w:val="16"/>
              </w:rPr>
              <w:t>2</w:t>
            </w:r>
          </w:p>
        </w:tc>
        <w:tc>
          <w:tcPr>
            <w:tcW w:w="449" w:type="dxa"/>
            <w:tcBorders>
              <w:top w:val="nil"/>
              <w:left w:val="single" w:sz="8" w:space="0" w:color="000000"/>
              <w:bottom w:val="single" w:sz="8" w:space="0" w:color="000000"/>
              <w:right w:val="single" w:sz="8" w:space="0" w:color="000000"/>
            </w:tcBorders>
            <w:shd w:val="clear" w:color="000000" w:fill="E4DFEC"/>
            <w:vAlign w:val="bottom"/>
          </w:tcPr>
          <w:p w:rsidR="00ED2CF6" w:rsidRPr="00C57031" w:rsidRDefault="00ED2CF6">
            <w:pPr>
              <w:jc w:val="center"/>
              <w:rPr>
                <w:sz w:val="16"/>
                <w:szCs w:val="16"/>
              </w:rPr>
            </w:pPr>
            <w:r w:rsidRPr="00C57031">
              <w:rPr>
                <w:sz w:val="16"/>
                <w:szCs w:val="16"/>
              </w:rPr>
              <w:t>5</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501" w:type="dxa"/>
            <w:tcBorders>
              <w:top w:val="nil"/>
              <w:left w:val="nil"/>
              <w:bottom w:val="single" w:sz="8" w:space="0" w:color="000000"/>
              <w:right w:val="single" w:sz="8" w:space="0" w:color="000000"/>
            </w:tcBorders>
            <w:shd w:val="clear" w:color="000000" w:fill="B1A0C7"/>
            <w:vAlign w:val="bottom"/>
          </w:tcPr>
          <w:p w:rsidR="00ED2CF6" w:rsidRPr="00C57031" w:rsidRDefault="00ED2CF6">
            <w:pPr>
              <w:jc w:val="center"/>
              <w:rPr>
                <w:sz w:val="16"/>
                <w:szCs w:val="16"/>
              </w:rPr>
            </w:pPr>
            <w:r w:rsidRPr="00C57031">
              <w:rPr>
                <w:sz w:val="16"/>
                <w:szCs w:val="16"/>
              </w:rPr>
              <w:t>8</w:t>
            </w:r>
          </w:p>
        </w:tc>
      </w:tr>
      <w:tr w:rsidR="00ED2CF6" w:rsidRPr="00C57031" w:rsidTr="003820B3">
        <w:trPr>
          <w:trHeight w:val="795"/>
        </w:trPr>
        <w:tc>
          <w:tcPr>
            <w:tcW w:w="2472" w:type="dxa"/>
            <w:tcBorders>
              <w:top w:val="nil"/>
              <w:left w:val="single" w:sz="8" w:space="0" w:color="auto"/>
              <w:bottom w:val="single" w:sz="8" w:space="0" w:color="auto"/>
              <w:right w:val="single" w:sz="8" w:space="0" w:color="auto"/>
            </w:tcBorders>
            <w:vAlign w:val="center"/>
          </w:tcPr>
          <w:p w:rsidR="00ED2CF6" w:rsidRPr="00C57031" w:rsidRDefault="00ED2CF6" w:rsidP="00E56E3B">
            <w:pPr>
              <w:rPr>
                <w:color w:val="000000"/>
                <w:sz w:val="20"/>
              </w:rPr>
            </w:pPr>
            <w:r w:rsidRPr="00C57031">
              <w:rPr>
                <w:color w:val="000000"/>
                <w:sz w:val="20"/>
              </w:rPr>
              <w:t>11.Кредитная система экономики и ее институциональные звенья</w:t>
            </w:r>
          </w:p>
        </w:tc>
        <w:tc>
          <w:tcPr>
            <w:tcW w:w="486"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9</w:t>
            </w:r>
          </w:p>
        </w:tc>
        <w:tc>
          <w:tcPr>
            <w:tcW w:w="449" w:type="dxa"/>
            <w:tcBorders>
              <w:top w:val="nil"/>
              <w:left w:val="nil"/>
              <w:bottom w:val="nil"/>
              <w:right w:val="single" w:sz="8" w:space="0" w:color="auto"/>
            </w:tcBorders>
            <w:vAlign w:val="bottom"/>
          </w:tcPr>
          <w:p w:rsidR="00ED2CF6" w:rsidRPr="00C57031" w:rsidRDefault="00ED2CF6">
            <w:pPr>
              <w:jc w:val="center"/>
              <w:rPr>
                <w:sz w:val="16"/>
                <w:szCs w:val="16"/>
              </w:rPr>
            </w:pPr>
            <w:r w:rsidRPr="00C57031">
              <w:rPr>
                <w:sz w:val="16"/>
                <w:szCs w:val="16"/>
              </w:rPr>
              <w:t>0</w:t>
            </w:r>
          </w:p>
        </w:tc>
        <w:tc>
          <w:tcPr>
            <w:tcW w:w="486" w:type="dxa"/>
            <w:tcBorders>
              <w:top w:val="nil"/>
              <w:left w:val="nil"/>
              <w:bottom w:val="single" w:sz="8" w:space="0" w:color="auto"/>
              <w:right w:val="single" w:sz="8" w:space="0" w:color="auto"/>
            </w:tcBorders>
            <w:shd w:val="clear" w:color="000000" w:fill="B1A0C7"/>
            <w:vAlign w:val="bottom"/>
          </w:tcPr>
          <w:p w:rsidR="00ED2CF6" w:rsidRPr="00C57031" w:rsidRDefault="00ED2CF6">
            <w:pPr>
              <w:jc w:val="center"/>
              <w:rPr>
                <w:sz w:val="16"/>
                <w:szCs w:val="16"/>
              </w:rPr>
            </w:pPr>
            <w:r w:rsidRPr="00C57031">
              <w:rPr>
                <w:sz w:val="16"/>
                <w:szCs w:val="16"/>
              </w:rPr>
              <w:t>10</w:t>
            </w:r>
          </w:p>
        </w:tc>
        <w:tc>
          <w:tcPr>
            <w:tcW w:w="449"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2</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single" w:sz="8" w:space="0" w:color="000000"/>
              <w:right w:val="single" w:sz="8" w:space="0" w:color="000000"/>
            </w:tcBorders>
            <w:shd w:val="clear" w:color="000000" w:fill="B1A0C7"/>
            <w:vAlign w:val="bottom"/>
          </w:tcPr>
          <w:p w:rsidR="00ED2CF6" w:rsidRPr="00C57031" w:rsidRDefault="00ED2CF6">
            <w:pPr>
              <w:jc w:val="center"/>
              <w:rPr>
                <w:sz w:val="16"/>
                <w:szCs w:val="16"/>
              </w:rPr>
            </w:pPr>
            <w:r w:rsidRPr="00C57031">
              <w:rPr>
                <w:sz w:val="16"/>
                <w:szCs w:val="16"/>
              </w:rPr>
              <w:t>1</w:t>
            </w:r>
          </w:p>
        </w:tc>
        <w:tc>
          <w:tcPr>
            <w:tcW w:w="449"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2</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single" w:sz="8" w:space="0" w:color="auto"/>
              <w:right w:val="single" w:sz="8" w:space="0" w:color="auto"/>
            </w:tcBorders>
            <w:shd w:val="clear" w:color="000000" w:fill="B1A0C7"/>
            <w:vAlign w:val="bottom"/>
          </w:tcPr>
          <w:p w:rsidR="00ED2CF6" w:rsidRPr="00C57031" w:rsidRDefault="00ED2CF6">
            <w:pPr>
              <w:jc w:val="center"/>
              <w:rPr>
                <w:sz w:val="16"/>
                <w:szCs w:val="16"/>
              </w:rPr>
            </w:pPr>
            <w:r w:rsidRPr="00C57031">
              <w:rPr>
                <w:sz w:val="16"/>
                <w:szCs w:val="16"/>
              </w:rPr>
              <w:t>1</w:t>
            </w:r>
          </w:p>
        </w:tc>
        <w:tc>
          <w:tcPr>
            <w:tcW w:w="449" w:type="dxa"/>
            <w:tcBorders>
              <w:top w:val="nil"/>
              <w:left w:val="nil"/>
              <w:bottom w:val="nil"/>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nil"/>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nil"/>
              <w:right w:val="single" w:sz="8" w:space="0" w:color="000000"/>
            </w:tcBorders>
            <w:shd w:val="clear" w:color="000000" w:fill="B1A0C7"/>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single" w:sz="8" w:space="0" w:color="auto"/>
              <w:right w:val="single" w:sz="8" w:space="0" w:color="000000"/>
            </w:tcBorders>
            <w:shd w:val="clear" w:color="000000" w:fill="E4DFEC"/>
            <w:vAlign w:val="bottom"/>
          </w:tcPr>
          <w:p w:rsidR="00ED2CF6" w:rsidRPr="00C57031" w:rsidRDefault="00ED2CF6">
            <w:pPr>
              <w:jc w:val="center"/>
              <w:rPr>
                <w:sz w:val="16"/>
                <w:szCs w:val="16"/>
              </w:rPr>
            </w:pPr>
            <w:r w:rsidRPr="00C57031">
              <w:rPr>
                <w:sz w:val="16"/>
                <w:szCs w:val="16"/>
              </w:rPr>
              <w:t>4</w:t>
            </w:r>
          </w:p>
        </w:tc>
        <w:tc>
          <w:tcPr>
            <w:tcW w:w="449" w:type="dxa"/>
            <w:tcBorders>
              <w:top w:val="nil"/>
              <w:left w:val="nil"/>
              <w:bottom w:val="nil"/>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single" w:sz="8" w:space="0" w:color="auto"/>
              <w:right w:val="nil"/>
            </w:tcBorders>
            <w:shd w:val="clear" w:color="000000" w:fill="B1A0C7"/>
            <w:vAlign w:val="bottom"/>
          </w:tcPr>
          <w:p w:rsidR="00ED2CF6" w:rsidRPr="00C57031" w:rsidRDefault="00ED2CF6">
            <w:pPr>
              <w:jc w:val="center"/>
              <w:rPr>
                <w:sz w:val="16"/>
                <w:szCs w:val="16"/>
              </w:rPr>
            </w:pPr>
            <w:r w:rsidRPr="00C57031">
              <w:rPr>
                <w:sz w:val="16"/>
                <w:szCs w:val="16"/>
              </w:rPr>
              <w:t>2</w:t>
            </w:r>
          </w:p>
        </w:tc>
        <w:tc>
          <w:tcPr>
            <w:tcW w:w="449" w:type="dxa"/>
            <w:tcBorders>
              <w:top w:val="nil"/>
              <w:left w:val="single" w:sz="8" w:space="0" w:color="000000"/>
              <w:bottom w:val="single" w:sz="8" w:space="0" w:color="000000"/>
              <w:right w:val="single" w:sz="8" w:space="0" w:color="000000"/>
            </w:tcBorders>
            <w:shd w:val="clear" w:color="000000" w:fill="E4DFEC"/>
            <w:vAlign w:val="bottom"/>
          </w:tcPr>
          <w:p w:rsidR="00ED2CF6" w:rsidRPr="00C57031" w:rsidRDefault="00ED2CF6">
            <w:pPr>
              <w:jc w:val="center"/>
              <w:rPr>
                <w:sz w:val="16"/>
                <w:szCs w:val="16"/>
              </w:rPr>
            </w:pPr>
            <w:r w:rsidRPr="00C57031">
              <w:rPr>
                <w:sz w:val="16"/>
                <w:szCs w:val="16"/>
              </w:rPr>
              <w:t>5</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501" w:type="dxa"/>
            <w:tcBorders>
              <w:top w:val="nil"/>
              <w:left w:val="nil"/>
              <w:bottom w:val="single" w:sz="8" w:space="0" w:color="000000"/>
              <w:right w:val="single" w:sz="8" w:space="0" w:color="000000"/>
            </w:tcBorders>
            <w:shd w:val="clear" w:color="000000" w:fill="B1A0C7"/>
            <w:vAlign w:val="bottom"/>
          </w:tcPr>
          <w:p w:rsidR="00ED2CF6" w:rsidRPr="00C57031" w:rsidRDefault="00ED2CF6">
            <w:pPr>
              <w:jc w:val="center"/>
              <w:rPr>
                <w:sz w:val="16"/>
                <w:szCs w:val="16"/>
              </w:rPr>
            </w:pPr>
            <w:r w:rsidRPr="00C57031">
              <w:rPr>
                <w:sz w:val="16"/>
                <w:szCs w:val="16"/>
              </w:rPr>
              <w:t>8</w:t>
            </w:r>
          </w:p>
        </w:tc>
      </w:tr>
      <w:tr w:rsidR="00ED2CF6" w:rsidRPr="00C57031" w:rsidTr="003820B3">
        <w:trPr>
          <w:trHeight w:val="630"/>
        </w:trPr>
        <w:tc>
          <w:tcPr>
            <w:tcW w:w="2472" w:type="dxa"/>
            <w:tcBorders>
              <w:top w:val="nil"/>
              <w:left w:val="single" w:sz="8" w:space="0" w:color="auto"/>
              <w:bottom w:val="single" w:sz="8" w:space="0" w:color="auto"/>
              <w:right w:val="single" w:sz="8" w:space="0" w:color="auto"/>
            </w:tcBorders>
            <w:vAlign w:val="center"/>
          </w:tcPr>
          <w:p w:rsidR="00ED2CF6" w:rsidRPr="00C57031" w:rsidRDefault="00ED2CF6" w:rsidP="00E56E3B">
            <w:pPr>
              <w:rPr>
                <w:color w:val="000000"/>
                <w:sz w:val="20"/>
              </w:rPr>
            </w:pPr>
            <w:r w:rsidRPr="00C57031">
              <w:rPr>
                <w:color w:val="000000"/>
                <w:sz w:val="20"/>
              </w:rPr>
              <w:t>12.Роль кредита в развитии экономики и его границы</w:t>
            </w:r>
          </w:p>
        </w:tc>
        <w:tc>
          <w:tcPr>
            <w:tcW w:w="486"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9</w:t>
            </w:r>
          </w:p>
        </w:tc>
        <w:tc>
          <w:tcPr>
            <w:tcW w:w="449" w:type="dxa"/>
            <w:tcBorders>
              <w:top w:val="single" w:sz="8" w:space="0" w:color="auto"/>
              <w:left w:val="nil"/>
              <w:bottom w:val="single" w:sz="8" w:space="0" w:color="auto"/>
              <w:right w:val="single" w:sz="8" w:space="0" w:color="auto"/>
            </w:tcBorders>
            <w:vAlign w:val="bottom"/>
          </w:tcPr>
          <w:p w:rsidR="00ED2CF6" w:rsidRPr="00C57031" w:rsidRDefault="00ED2CF6">
            <w:pPr>
              <w:jc w:val="center"/>
              <w:rPr>
                <w:sz w:val="16"/>
                <w:szCs w:val="16"/>
              </w:rPr>
            </w:pPr>
            <w:r w:rsidRPr="00C57031">
              <w:rPr>
                <w:sz w:val="16"/>
                <w:szCs w:val="16"/>
              </w:rPr>
              <w:t>0</w:t>
            </w:r>
          </w:p>
        </w:tc>
        <w:tc>
          <w:tcPr>
            <w:tcW w:w="486" w:type="dxa"/>
            <w:tcBorders>
              <w:top w:val="nil"/>
              <w:left w:val="nil"/>
              <w:bottom w:val="single" w:sz="8" w:space="0" w:color="auto"/>
              <w:right w:val="single" w:sz="8" w:space="0" w:color="auto"/>
            </w:tcBorders>
            <w:shd w:val="clear" w:color="000000" w:fill="B1A0C7"/>
            <w:vAlign w:val="bottom"/>
          </w:tcPr>
          <w:p w:rsidR="00ED2CF6" w:rsidRPr="00C57031" w:rsidRDefault="00ED2CF6">
            <w:pPr>
              <w:jc w:val="center"/>
              <w:rPr>
                <w:sz w:val="16"/>
                <w:szCs w:val="16"/>
              </w:rPr>
            </w:pPr>
            <w:r w:rsidRPr="00C57031">
              <w:rPr>
                <w:sz w:val="16"/>
                <w:szCs w:val="16"/>
              </w:rPr>
              <w:t>8</w:t>
            </w:r>
          </w:p>
        </w:tc>
        <w:tc>
          <w:tcPr>
            <w:tcW w:w="449"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2</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single" w:sz="8" w:space="0" w:color="000000"/>
              <w:right w:val="single" w:sz="8" w:space="0" w:color="000000"/>
            </w:tcBorders>
            <w:shd w:val="clear" w:color="000000" w:fill="B1A0C7"/>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2</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single" w:sz="8" w:space="0" w:color="auto"/>
              <w:right w:val="single" w:sz="8" w:space="0" w:color="auto"/>
            </w:tcBorders>
            <w:shd w:val="clear" w:color="000000" w:fill="B1A0C7"/>
            <w:vAlign w:val="bottom"/>
          </w:tcPr>
          <w:p w:rsidR="00ED2CF6" w:rsidRPr="00C57031" w:rsidRDefault="00ED2CF6">
            <w:pPr>
              <w:jc w:val="center"/>
              <w:rPr>
                <w:sz w:val="16"/>
                <w:szCs w:val="16"/>
              </w:rPr>
            </w:pPr>
            <w:r w:rsidRPr="00C57031">
              <w:rPr>
                <w:sz w:val="16"/>
                <w:szCs w:val="16"/>
              </w:rPr>
              <w:t>0</w:t>
            </w:r>
          </w:p>
        </w:tc>
        <w:tc>
          <w:tcPr>
            <w:tcW w:w="449" w:type="dxa"/>
            <w:tcBorders>
              <w:top w:val="single" w:sz="8" w:space="0" w:color="auto"/>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0</w:t>
            </w:r>
          </w:p>
        </w:tc>
        <w:tc>
          <w:tcPr>
            <w:tcW w:w="449" w:type="dxa"/>
            <w:tcBorders>
              <w:top w:val="single" w:sz="8" w:space="0" w:color="auto"/>
              <w:left w:val="nil"/>
              <w:bottom w:val="single" w:sz="8" w:space="0" w:color="auto"/>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449" w:type="dxa"/>
            <w:tcBorders>
              <w:top w:val="single" w:sz="8" w:space="0" w:color="auto"/>
              <w:left w:val="nil"/>
              <w:bottom w:val="single" w:sz="8" w:space="0" w:color="auto"/>
              <w:right w:val="single" w:sz="8" w:space="0" w:color="000000"/>
            </w:tcBorders>
            <w:shd w:val="clear" w:color="000000" w:fill="B1A0C7"/>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single" w:sz="8" w:space="0" w:color="auto"/>
              <w:right w:val="single" w:sz="8" w:space="0" w:color="000000"/>
            </w:tcBorders>
            <w:shd w:val="clear" w:color="000000" w:fill="E4DFEC"/>
            <w:vAlign w:val="bottom"/>
          </w:tcPr>
          <w:p w:rsidR="00ED2CF6" w:rsidRPr="00C57031" w:rsidRDefault="00ED2CF6">
            <w:pPr>
              <w:jc w:val="center"/>
              <w:rPr>
                <w:sz w:val="16"/>
                <w:szCs w:val="16"/>
              </w:rPr>
            </w:pPr>
            <w:r w:rsidRPr="00C57031">
              <w:rPr>
                <w:sz w:val="16"/>
                <w:szCs w:val="16"/>
              </w:rPr>
              <w:t>4</w:t>
            </w:r>
          </w:p>
        </w:tc>
        <w:tc>
          <w:tcPr>
            <w:tcW w:w="449" w:type="dxa"/>
            <w:tcBorders>
              <w:top w:val="single" w:sz="8" w:space="0" w:color="auto"/>
              <w:left w:val="nil"/>
              <w:bottom w:val="single" w:sz="8" w:space="0" w:color="auto"/>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single" w:sz="8" w:space="0" w:color="auto"/>
              <w:right w:val="single" w:sz="8" w:space="0" w:color="000000"/>
            </w:tcBorders>
            <w:shd w:val="clear" w:color="000000" w:fill="B1A0C7"/>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single" w:sz="8" w:space="0" w:color="000000"/>
              <w:right w:val="single" w:sz="8" w:space="0" w:color="000000"/>
            </w:tcBorders>
            <w:shd w:val="clear" w:color="000000" w:fill="E4DFEC"/>
            <w:vAlign w:val="bottom"/>
          </w:tcPr>
          <w:p w:rsidR="00ED2CF6" w:rsidRPr="00C57031" w:rsidRDefault="00ED2CF6">
            <w:pPr>
              <w:jc w:val="center"/>
              <w:rPr>
                <w:sz w:val="16"/>
                <w:szCs w:val="16"/>
              </w:rPr>
            </w:pPr>
            <w:r w:rsidRPr="00C57031">
              <w:rPr>
                <w:sz w:val="16"/>
                <w:szCs w:val="16"/>
              </w:rPr>
              <w:t>5</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501" w:type="dxa"/>
            <w:tcBorders>
              <w:top w:val="nil"/>
              <w:left w:val="nil"/>
              <w:bottom w:val="single" w:sz="8" w:space="0" w:color="000000"/>
              <w:right w:val="single" w:sz="8" w:space="0" w:color="000000"/>
            </w:tcBorders>
            <w:shd w:val="clear" w:color="000000" w:fill="B1A0C7"/>
            <w:vAlign w:val="bottom"/>
          </w:tcPr>
          <w:p w:rsidR="00ED2CF6" w:rsidRPr="00C57031" w:rsidRDefault="00ED2CF6">
            <w:pPr>
              <w:jc w:val="center"/>
              <w:rPr>
                <w:sz w:val="16"/>
                <w:szCs w:val="16"/>
              </w:rPr>
            </w:pPr>
            <w:r w:rsidRPr="00C57031">
              <w:rPr>
                <w:sz w:val="16"/>
                <w:szCs w:val="16"/>
              </w:rPr>
              <w:t>8</w:t>
            </w:r>
          </w:p>
        </w:tc>
      </w:tr>
      <w:tr w:rsidR="00ED2CF6" w:rsidRPr="00C57031" w:rsidTr="003820B3">
        <w:trPr>
          <w:trHeight w:val="720"/>
        </w:trPr>
        <w:tc>
          <w:tcPr>
            <w:tcW w:w="2472" w:type="dxa"/>
            <w:tcBorders>
              <w:top w:val="nil"/>
              <w:left w:val="single" w:sz="8" w:space="0" w:color="auto"/>
              <w:bottom w:val="single" w:sz="8" w:space="0" w:color="auto"/>
              <w:right w:val="single" w:sz="8" w:space="0" w:color="auto"/>
            </w:tcBorders>
            <w:vAlign w:val="center"/>
          </w:tcPr>
          <w:p w:rsidR="00ED2CF6" w:rsidRPr="00C57031" w:rsidRDefault="00ED2CF6" w:rsidP="00E56E3B">
            <w:pPr>
              <w:rPr>
                <w:color w:val="000000"/>
                <w:sz w:val="20"/>
              </w:rPr>
            </w:pPr>
            <w:r w:rsidRPr="00C57031">
              <w:rPr>
                <w:color w:val="000000"/>
                <w:sz w:val="20"/>
              </w:rPr>
              <w:t>13.Возникновение и развитие банков. Банковская система</w:t>
            </w:r>
          </w:p>
        </w:tc>
        <w:tc>
          <w:tcPr>
            <w:tcW w:w="486"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9</w:t>
            </w:r>
          </w:p>
        </w:tc>
        <w:tc>
          <w:tcPr>
            <w:tcW w:w="449" w:type="dxa"/>
            <w:tcBorders>
              <w:top w:val="nil"/>
              <w:left w:val="nil"/>
              <w:bottom w:val="nil"/>
              <w:right w:val="single" w:sz="8" w:space="0" w:color="auto"/>
            </w:tcBorders>
            <w:vAlign w:val="bottom"/>
          </w:tcPr>
          <w:p w:rsidR="00ED2CF6" w:rsidRPr="00C57031" w:rsidRDefault="00ED2CF6">
            <w:pPr>
              <w:jc w:val="center"/>
              <w:rPr>
                <w:sz w:val="16"/>
                <w:szCs w:val="16"/>
              </w:rPr>
            </w:pPr>
            <w:r w:rsidRPr="00C57031">
              <w:rPr>
                <w:sz w:val="16"/>
                <w:szCs w:val="16"/>
              </w:rPr>
              <w:t>0</w:t>
            </w:r>
          </w:p>
        </w:tc>
        <w:tc>
          <w:tcPr>
            <w:tcW w:w="486" w:type="dxa"/>
            <w:tcBorders>
              <w:top w:val="nil"/>
              <w:left w:val="nil"/>
              <w:bottom w:val="single" w:sz="8" w:space="0" w:color="auto"/>
              <w:right w:val="single" w:sz="8" w:space="0" w:color="auto"/>
            </w:tcBorders>
            <w:shd w:val="clear" w:color="000000" w:fill="B1A0C7"/>
            <w:vAlign w:val="bottom"/>
          </w:tcPr>
          <w:p w:rsidR="00ED2CF6" w:rsidRPr="00C57031" w:rsidRDefault="00ED2CF6">
            <w:pPr>
              <w:jc w:val="center"/>
              <w:rPr>
                <w:sz w:val="16"/>
                <w:szCs w:val="16"/>
              </w:rPr>
            </w:pPr>
            <w:r w:rsidRPr="00C57031">
              <w:rPr>
                <w:sz w:val="16"/>
                <w:szCs w:val="16"/>
              </w:rPr>
              <w:t>8</w:t>
            </w:r>
          </w:p>
        </w:tc>
        <w:tc>
          <w:tcPr>
            <w:tcW w:w="449"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2</w:t>
            </w:r>
          </w:p>
        </w:tc>
        <w:tc>
          <w:tcPr>
            <w:tcW w:w="449" w:type="dxa"/>
            <w:tcBorders>
              <w:top w:val="nil"/>
              <w:left w:val="nil"/>
              <w:bottom w:val="nil"/>
              <w:right w:val="single" w:sz="8" w:space="0" w:color="auto"/>
            </w:tcBorders>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nil"/>
              <w:right w:val="nil"/>
            </w:tcBorders>
            <w:shd w:val="clear" w:color="000000" w:fill="B1A0C7"/>
            <w:vAlign w:val="bottom"/>
          </w:tcPr>
          <w:p w:rsidR="00ED2CF6" w:rsidRPr="00C57031" w:rsidRDefault="00ED2CF6">
            <w:pPr>
              <w:jc w:val="center"/>
              <w:rPr>
                <w:sz w:val="16"/>
                <w:szCs w:val="16"/>
              </w:rPr>
            </w:pPr>
            <w:r w:rsidRPr="00C57031">
              <w:rPr>
                <w:sz w:val="16"/>
                <w:szCs w:val="16"/>
              </w:rPr>
              <w:t>0</w:t>
            </w:r>
          </w:p>
        </w:tc>
        <w:tc>
          <w:tcPr>
            <w:tcW w:w="449" w:type="dxa"/>
            <w:tcBorders>
              <w:top w:val="nil"/>
              <w:left w:val="single" w:sz="8" w:space="0" w:color="auto"/>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2</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single" w:sz="8" w:space="0" w:color="auto"/>
              <w:right w:val="single" w:sz="8" w:space="0" w:color="auto"/>
            </w:tcBorders>
            <w:shd w:val="clear" w:color="000000" w:fill="B1A0C7"/>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nil"/>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nil"/>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nil"/>
              <w:right w:val="single" w:sz="8" w:space="0" w:color="000000"/>
            </w:tcBorders>
            <w:shd w:val="clear" w:color="000000" w:fill="B1A0C7"/>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single" w:sz="8" w:space="0" w:color="auto"/>
              <w:right w:val="single" w:sz="8" w:space="0" w:color="000000"/>
            </w:tcBorders>
            <w:shd w:val="clear" w:color="000000" w:fill="E4DFEC"/>
            <w:vAlign w:val="bottom"/>
          </w:tcPr>
          <w:p w:rsidR="00ED2CF6" w:rsidRPr="00C57031" w:rsidRDefault="00ED2CF6">
            <w:pPr>
              <w:jc w:val="center"/>
              <w:rPr>
                <w:sz w:val="16"/>
                <w:szCs w:val="16"/>
              </w:rPr>
            </w:pPr>
            <w:r w:rsidRPr="00C57031">
              <w:rPr>
                <w:sz w:val="16"/>
                <w:szCs w:val="16"/>
              </w:rPr>
              <w:t>4</w:t>
            </w:r>
          </w:p>
        </w:tc>
        <w:tc>
          <w:tcPr>
            <w:tcW w:w="449" w:type="dxa"/>
            <w:tcBorders>
              <w:top w:val="nil"/>
              <w:left w:val="nil"/>
              <w:bottom w:val="nil"/>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single" w:sz="8" w:space="0" w:color="auto"/>
              <w:right w:val="single" w:sz="8" w:space="0" w:color="000000"/>
            </w:tcBorders>
            <w:shd w:val="clear" w:color="000000" w:fill="B1A0C7"/>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single" w:sz="8" w:space="0" w:color="000000"/>
              <w:right w:val="single" w:sz="8" w:space="0" w:color="000000"/>
            </w:tcBorders>
            <w:shd w:val="clear" w:color="000000" w:fill="E4DFEC"/>
            <w:vAlign w:val="bottom"/>
          </w:tcPr>
          <w:p w:rsidR="00ED2CF6" w:rsidRPr="00C57031" w:rsidRDefault="00ED2CF6">
            <w:pPr>
              <w:jc w:val="center"/>
              <w:rPr>
                <w:sz w:val="16"/>
                <w:szCs w:val="16"/>
              </w:rPr>
            </w:pPr>
            <w:r w:rsidRPr="00C57031">
              <w:rPr>
                <w:sz w:val="16"/>
                <w:szCs w:val="16"/>
              </w:rPr>
              <w:t>5</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501" w:type="dxa"/>
            <w:tcBorders>
              <w:top w:val="nil"/>
              <w:left w:val="nil"/>
              <w:bottom w:val="single" w:sz="8" w:space="0" w:color="000000"/>
              <w:right w:val="single" w:sz="8" w:space="0" w:color="000000"/>
            </w:tcBorders>
            <w:shd w:val="clear" w:color="000000" w:fill="B1A0C7"/>
            <w:vAlign w:val="bottom"/>
          </w:tcPr>
          <w:p w:rsidR="00ED2CF6" w:rsidRPr="00C57031" w:rsidRDefault="00ED2CF6">
            <w:pPr>
              <w:jc w:val="center"/>
              <w:rPr>
                <w:sz w:val="16"/>
                <w:szCs w:val="16"/>
              </w:rPr>
            </w:pPr>
            <w:r w:rsidRPr="00C57031">
              <w:rPr>
                <w:sz w:val="16"/>
                <w:szCs w:val="16"/>
              </w:rPr>
              <w:t>8</w:t>
            </w:r>
          </w:p>
        </w:tc>
      </w:tr>
      <w:tr w:rsidR="00ED2CF6" w:rsidRPr="00C57031" w:rsidTr="003820B3">
        <w:trPr>
          <w:trHeight w:val="855"/>
        </w:trPr>
        <w:tc>
          <w:tcPr>
            <w:tcW w:w="2472" w:type="dxa"/>
            <w:tcBorders>
              <w:top w:val="nil"/>
              <w:left w:val="single" w:sz="8" w:space="0" w:color="auto"/>
              <w:bottom w:val="single" w:sz="8" w:space="0" w:color="auto"/>
              <w:right w:val="single" w:sz="8" w:space="0" w:color="auto"/>
            </w:tcBorders>
            <w:vAlign w:val="center"/>
          </w:tcPr>
          <w:p w:rsidR="00ED2CF6" w:rsidRPr="00C57031" w:rsidRDefault="00ED2CF6" w:rsidP="00E56E3B">
            <w:pPr>
              <w:rPr>
                <w:color w:val="000000"/>
                <w:sz w:val="20"/>
              </w:rPr>
            </w:pPr>
            <w:r w:rsidRPr="00C57031">
              <w:rPr>
                <w:color w:val="000000"/>
                <w:sz w:val="20"/>
              </w:rPr>
              <w:t>14.Центральные банки. Инструменты и методы денежно-кредитной политики ЦБ</w:t>
            </w:r>
          </w:p>
        </w:tc>
        <w:tc>
          <w:tcPr>
            <w:tcW w:w="486"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9</w:t>
            </w:r>
          </w:p>
        </w:tc>
        <w:tc>
          <w:tcPr>
            <w:tcW w:w="449" w:type="dxa"/>
            <w:tcBorders>
              <w:top w:val="single" w:sz="8" w:space="0" w:color="auto"/>
              <w:left w:val="nil"/>
              <w:bottom w:val="single" w:sz="8" w:space="0" w:color="auto"/>
              <w:right w:val="single" w:sz="8" w:space="0" w:color="auto"/>
            </w:tcBorders>
            <w:vAlign w:val="bottom"/>
          </w:tcPr>
          <w:p w:rsidR="00ED2CF6" w:rsidRPr="00C57031" w:rsidRDefault="00ED2CF6">
            <w:pPr>
              <w:jc w:val="center"/>
              <w:rPr>
                <w:sz w:val="16"/>
                <w:szCs w:val="16"/>
              </w:rPr>
            </w:pPr>
            <w:r w:rsidRPr="00C57031">
              <w:rPr>
                <w:sz w:val="16"/>
                <w:szCs w:val="16"/>
              </w:rPr>
              <w:t>0</w:t>
            </w:r>
          </w:p>
        </w:tc>
        <w:tc>
          <w:tcPr>
            <w:tcW w:w="486" w:type="dxa"/>
            <w:tcBorders>
              <w:top w:val="nil"/>
              <w:left w:val="nil"/>
              <w:bottom w:val="single" w:sz="8" w:space="0" w:color="auto"/>
              <w:right w:val="single" w:sz="8" w:space="0" w:color="auto"/>
            </w:tcBorders>
            <w:shd w:val="clear" w:color="000000" w:fill="B1A0C7"/>
            <w:vAlign w:val="bottom"/>
          </w:tcPr>
          <w:p w:rsidR="00ED2CF6" w:rsidRPr="00C57031" w:rsidRDefault="00ED2CF6">
            <w:pPr>
              <w:jc w:val="center"/>
              <w:rPr>
                <w:sz w:val="16"/>
                <w:szCs w:val="16"/>
              </w:rPr>
            </w:pPr>
            <w:r w:rsidRPr="00C57031">
              <w:rPr>
                <w:sz w:val="16"/>
                <w:szCs w:val="16"/>
              </w:rPr>
              <w:t>8</w:t>
            </w:r>
          </w:p>
        </w:tc>
        <w:tc>
          <w:tcPr>
            <w:tcW w:w="449"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2</w:t>
            </w:r>
          </w:p>
        </w:tc>
        <w:tc>
          <w:tcPr>
            <w:tcW w:w="449" w:type="dxa"/>
            <w:tcBorders>
              <w:top w:val="single" w:sz="8" w:space="0" w:color="auto"/>
              <w:left w:val="nil"/>
              <w:bottom w:val="single" w:sz="8" w:space="0" w:color="auto"/>
              <w:right w:val="single" w:sz="8" w:space="0" w:color="auto"/>
            </w:tcBorders>
            <w:vAlign w:val="bottom"/>
          </w:tcPr>
          <w:p w:rsidR="00ED2CF6" w:rsidRPr="00C57031" w:rsidRDefault="00ED2CF6">
            <w:pPr>
              <w:jc w:val="center"/>
              <w:rPr>
                <w:sz w:val="16"/>
                <w:szCs w:val="16"/>
              </w:rPr>
            </w:pPr>
            <w:r w:rsidRPr="00C57031">
              <w:rPr>
                <w:sz w:val="16"/>
                <w:szCs w:val="16"/>
              </w:rPr>
              <w:t>0</w:t>
            </w:r>
          </w:p>
        </w:tc>
        <w:tc>
          <w:tcPr>
            <w:tcW w:w="449" w:type="dxa"/>
            <w:tcBorders>
              <w:top w:val="single" w:sz="8" w:space="0" w:color="auto"/>
              <w:left w:val="nil"/>
              <w:bottom w:val="single" w:sz="8" w:space="0" w:color="auto"/>
              <w:right w:val="nil"/>
            </w:tcBorders>
            <w:shd w:val="clear" w:color="000000" w:fill="B1A0C7"/>
            <w:vAlign w:val="bottom"/>
          </w:tcPr>
          <w:p w:rsidR="00ED2CF6" w:rsidRPr="00C57031" w:rsidRDefault="00ED2CF6">
            <w:pPr>
              <w:jc w:val="center"/>
              <w:rPr>
                <w:sz w:val="16"/>
                <w:szCs w:val="16"/>
              </w:rPr>
            </w:pPr>
            <w:r w:rsidRPr="00C57031">
              <w:rPr>
                <w:sz w:val="16"/>
                <w:szCs w:val="16"/>
              </w:rPr>
              <w:t>0</w:t>
            </w:r>
          </w:p>
        </w:tc>
        <w:tc>
          <w:tcPr>
            <w:tcW w:w="449" w:type="dxa"/>
            <w:tcBorders>
              <w:top w:val="nil"/>
              <w:left w:val="single" w:sz="8" w:space="0" w:color="auto"/>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2</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single" w:sz="8" w:space="0" w:color="auto"/>
              <w:right w:val="single" w:sz="8" w:space="0" w:color="auto"/>
            </w:tcBorders>
            <w:shd w:val="clear" w:color="000000" w:fill="B1A0C7"/>
            <w:vAlign w:val="bottom"/>
          </w:tcPr>
          <w:p w:rsidR="00ED2CF6" w:rsidRPr="00C57031" w:rsidRDefault="00ED2CF6">
            <w:pPr>
              <w:jc w:val="center"/>
              <w:rPr>
                <w:sz w:val="16"/>
                <w:szCs w:val="16"/>
              </w:rPr>
            </w:pPr>
            <w:r w:rsidRPr="00C57031">
              <w:rPr>
                <w:sz w:val="16"/>
                <w:szCs w:val="16"/>
              </w:rPr>
              <w:t>0</w:t>
            </w:r>
          </w:p>
        </w:tc>
        <w:tc>
          <w:tcPr>
            <w:tcW w:w="449" w:type="dxa"/>
            <w:tcBorders>
              <w:top w:val="single" w:sz="8" w:space="0" w:color="auto"/>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0</w:t>
            </w:r>
          </w:p>
        </w:tc>
        <w:tc>
          <w:tcPr>
            <w:tcW w:w="449" w:type="dxa"/>
            <w:tcBorders>
              <w:top w:val="single" w:sz="8" w:space="0" w:color="auto"/>
              <w:left w:val="nil"/>
              <w:bottom w:val="single" w:sz="8" w:space="0" w:color="auto"/>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449" w:type="dxa"/>
            <w:tcBorders>
              <w:top w:val="single" w:sz="8" w:space="0" w:color="auto"/>
              <w:left w:val="nil"/>
              <w:bottom w:val="single" w:sz="8" w:space="0" w:color="auto"/>
              <w:right w:val="single" w:sz="8" w:space="0" w:color="000000"/>
            </w:tcBorders>
            <w:shd w:val="clear" w:color="000000" w:fill="B1A0C7"/>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single" w:sz="8" w:space="0" w:color="auto"/>
              <w:right w:val="single" w:sz="8" w:space="0" w:color="000000"/>
            </w:tcBorders>
            <w:shd w:val="clear" w:color="000000" w:fill="E4DFEC"/>
            <w:vAlign w:val="bottom"/>
          </w:tcPr>
          <w:p w:rsidR="00ED2CF6" w:rsidRPr="00C57031" w:rsidRDefault="00ED2CF6">
            <w:pPr>
              <w:jc w:val="center"/>
              <w:rPr>
                <w:sz w:val="16"/>
                <w:szCs w:val="16"/>
              </w:rPr>
            </w:pPr>
            <w:r w:rsidRPr="00C57031">
              <w:rPr>
                <w:sz w:val="16"/>
                <w:szCs w:val="16"/>
              </w:rPr>
              <w:t>4</w:t>
            </w:r>
          </w:p>
        </w:tc>
        <w:tc>
          <w:tcPr>
            <w:tcW w:w="449" w:type="dxa"/>
            <w:tcBorders>
              <w:top w:val="single" w:sz="8" w:space="0" w:color="auto"/>
              <w:left w:val="nil"/>
              <w:bottom w:val="single" w:sz="8" w:space="0" w:color="auto"/>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single" w:sz="8" w:space="0" w:color="auto"/>
              <w:right w:val="single" w:sz="8" w:space="0" w:color="000000"/>
            </w:tcBorders>
            <w:shd w:val="clear" w:color="000000" w:fill="B1A0C7"/>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single" w:sz="8" w:space="0" w:color="000000"/>
              <w:right w:val="single" w:sz="8" w:space="0" w:color="000000"/>
            </w:tcBorders>
            <w:shd w:val="clear" w:color="000000" w:fill="E4DFEC"/>
            <w:vAlign w:val="bottom"/>
          </w:tcPr>
          <w:p w:rsidR="00ED2CF6" w:rsidRPr="00C57031" w:rsidRDefault="00ED2CF6">
            <w:pPr>
              <w:jc w:val="center"/>
              <w:rPr>
                <w:sz w:val="16"/>
                <w:szCs w:val="16"/>
              </w:rPr>
            </w:pPr>
            <w:r w:rsidRPr="00C57031">
              <w:rPr>
                <w:sz w:val="16"/>
                <w:szCs w:val="16"/>
              </w:rPr>
              <w:t>5</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501" w:type="dxa"/>
            <w:tcBorders>
              <w:top w:val="nil"/>
              <w:left w:val="nil"/>
              <w:bottom w:val="single" w:sz="8" w:space="0" w:color="000000"/>
              <w:right w:val="single" w:sz="8" w:space="0" w:color="000000"/>
            </w:tcBorders>
            <w:shd w:val="clear" w:color="000000" w:fill="B1A0C7"/>
            <w:vAlign w:val="bottom"/>
          </w:tcPr>
          <w:p w:rsidR="00ED2CF6" w:rsidRPr="00C57031" w:rsidRDefault="00ED2CF6">
            <w:pPr>
              <w:jc w:val="center"/>
              <w:rPr>
                <w:sz w:val="16"/>
                <w:szCs w:val="16"/>
              </w:rPr>
            </w:pPr>
            <w:r w:rsidRPr="00C57031">
              <w:rPr>
                <w:sz w:val="16"/>
                <w:szCs w:val="16"/>
              </w:rPr>
              <w:t>8</w:t>
            </w:r>
          </w:p>
        </w:tc>
      </w:tr>
      <w:tr w:rsidR="00ED2CF6" w:rsidRPr="00C57031" w:rsidTr="003820B3">
        <w:trPr>
          <w:trHeight w:val="433"/>
        </w:trPr>
        <w:tc>
          <w:tcPr>
            <w:tcW w:w="2472" w:type="dxa"/>
            <w:tcBorders>
              <w:top w:val="nil"/>
              <w:left w:val="single" w:sz="8" w:space="0" w:color="auto"/>
              <w:bottom w:val="single" w:sz="8" w:space="0" w:color="auto"/>
              <w:right w:val="single" w:sz="8" w:space="0" w:color="auto"/>
            </w:tcBorders>
            <w:vAlign w:val="center"/>
          </w:tcPr>
          <w:p w:rsidR="00ED2CF6" w:rsidRPr="00C57031" w:rsidRDefault="00ED2CF6" w:rsidP="00E56E3B">
            <w:pPr>
              <w:rPr>
                <w:color w:val="000000"/>
                <w:sz w:val="20"/>
              </w:rPr>
            </w:pPr>
            <w:r w:rsidRPr="00C57031">
              <w:rPr>
                <w:color w:val="000000"/>
                <w:sz w:val="20"/>
              </w:rPr>
              <w:t>15.Основы деятельности коммерческих банков</w:t>
            </w:r>
          </w:p>
        </w:tc>
        <w:tc>
          <w:tcPr>
            <w:tcW w:w="486"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9</w:t>
            </w:r>
          </w:p>
        </w:tc>
        <w:tc>
          <w:tcPr>
            <w:tcW w:w="449" w:type="dxa"/>
            <w:tcBorders>
              <w:top w:val="nil"/>
              <w:left w:val="nil"/>
              <w:bottom w:val="nil"/>
              <w:right w:val="single" w:sz="8" w:space="0" w:color="auto"/>
            </w:tcBorders>
            <w:vAlign w:val="bottom"/>
          </w:tcPr>
          <w:p w:rsidR="00ED2CF6" w:rsidRPr="00C57031" w:rsidRDefault="00ED2CF6">
            <w:pPr>
              <w:jc w:val="center"/>
              <w:rPr>
                <w:sz w:val="16"/>
                <w:szCs w:val="16"/>
              </w:rPr>
            </w:pPr>
            <w:r w:rsidRPr="00C57031">
              <w:rPr>
                <w:sz w:val="16"/>
                <w:szCs w:val="16"/>
              </w:rPr>
              <w:t>0</w:t>
            </w:r>
          </w:p>
        </w:tc>
        <w:tc>
          <w:tcPr>
            <w:tcW w:w="486" w:type="dxa"/>
            <w:tcBorders>
              <w:top w:val="nil"/>
              <w:left w:val="nil"/>
              <w:bottom w:val="single" w:sz="8" w:space="0" w:color="auto"/>
              <w:right w:val="single" w:sz="8" w:space="0" w:color="auto"/>
            </w:tcBorders>
            <w:shd w:val="clear" w:color="000000" w:fill="B1A0C7"/>
            <w:vAlign w:val="bottom"/>
          </w:tcPr>
          <w:p w:rsidR="00ED2CF6" w:rsidRPr="00C57031" w:rsidRDefault="00ED2CF6">
            <w:pPr>
              <w:jc w:val="center"/>
              <w:rPr>
                <w:sz w:val="16"/>
                <w:szCs w:val="16"/>
              </w:rPr>
            </w:pPr>
            <w:r w:rsidRPr="00C57031">
              <w:rPr>
                <w:sz w:val="16"/>
                <w:szCs w:val="16"/>
              </w:rPr>
              <w:t>10</w:t>
            </w:r>
          </w:p>
        </w:tc>
        <w:tc>
          <w:tcPr>
            <w:tcW w:w="449"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2</w:t>
            </w:r>
          </w:p>
        </w:tc>
        <w:tc>
          <w:tcPr>
            <w:tcW w:w="449" w:type="dxa"/>
            <w:tcBorders>
              <w:top w:val="nil"/>
              <w:left w:val="nil"/>
              <w:bottom w:val="nil"/>
              <w:right w:val="single" w:sz="8" w:space="0" w:color="auto"/>
            </w:tcBorders>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nil"/>
              <w:right w:val="nil"/>
            </w:tcBorders>
            <w:shd w:val="clear" w:color="000000" w:fill="B1A0C7"/>
            <w:vAlign w:val="bottom"/>
          </w:tcPr>
          <w:p w:rsidR="00ED2CF6" w:rsidRPr="00C57031" w:rsidRDefault="00ED2CF6">
            <w:pPr>
              <w:jc w:val="center"/>
              <w:rPr>
                <w:sz w:val="16"/>
                <w:szCs w:val="16"/>
              </w:rPr>
            </w:pPr>
            <w:r w:rsidRPr="00C57031">
              <w:rPr>
                <w:sz w:val="16"/>
                <w:szCs w:val="16"/>
              </w:rPr>
              <w:t>1</w:t>
            </w:r>
          </w:p>
        </w:tc>
        <w:tc>
          <w:tcPr>
            <w:tcW w:w="449" w:type="dxa"/>
            <w:tcBorders>
              <w:top w:val="nil"/>
              <w:left w:val="single" w:sz="8" w:space="0" w:color="auto"/>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2</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single" w:sz="8" w:space="0" w:color="auto"/>
              <w:right w:val="single" w:sz="8" w:space="0" w:color="auto"/>
            </w:tcBorders>
            <w:shd w:val="clear" w:color="000000" w:fill="B1A0C7"/>
            <w:vAlign w:val="bottom"/>
          </w:tcPr>
          <w:p w:rsidR="00ED2CF6" w:rsidRPr="00C57031" w:rsidRDefault="00ED2CF6">
            <w:pPr>
              <w:jc w:val="center"/>
              <w:rPr>
                <w:sz w:val="16"/>
                <w:szCs w:val="16"/>
              </w:rPr>
            </w:pPr>
            <w:r w:rsidRPr="00C57031">
              <w:rPr>
                <w:sz w:val="16"/>
                <w:szCs w:val="16"/>
              </w:rPr>
              <w:t>1</w:t>
            </w:r>
          </w:p>
        </w:tc>
        <w:tc>
          <w:tcPr>
            <w:tcW w:w="449" w:type="dxa"/>
            <w:tcBorders>
              <w:top w:val="nil"/>
              <w:left w:val="nil"/>
              <w:bottom w:val="nil"/>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nil"/>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nil"/>
              <w:right w:val="single" w:sz="8" w:space="0" w:color="000000"/>
            </w:tcBorders>
            <w:shd w:val="clear" w:color="000000" w:fill="B1A0C7"/>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single" w:sz="8" w:space="0" w:color="auto"/>
              <w:right w:val="single" w:sz="8" w:space="0" w:color="000000"/>
            </w:tcBorders>
            <w:shd w:val="clear" w:color="000000" w:fill="E4DFEC"/>
            <w:vAlign w:val="bottom"/>
          </w:tcPr>
          <w:p w:rsidR="00ED2CF6" w:rsidRPr="00C57031" w:rsidRDefault="00ED2CF6">
            <w:pPr>
              <w:jc w:val="center"/>
              <w:rPr>
                <w:sz w:val="16"/>
                <w:szCs w:val="16"/>
              </w:rPr>
            </w:pPr>
            <w:r w:rsidRPr="00C57031">
              <w:rPr>
                <w:sz w:val="16"/>
                <w:szCs w:val="16"/>
              </w:rPr>
              <w:t>4</w:t>
            </w:r>
          </w:p>
        </w:tc>
        <w:tc>
          <w:tcPr>
            <w:tcW w:w="449" w:type="dxa"/>
            <w:tcBorders>
              <w:top w:val="nil"/>
              <w:left w:val="nil"/>
              <w:bottom w:val="nil"/>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449" w:type="dxa"/>
            <w:tcBorders>
              <w:top w:val="nil"/>
              <w:left w:val="nil"/>
              <w:bottom w:val="single" w:sz="8" w:space="0" w:color="auto"/>
              <w:right w:val="single" w:sz="8" w:space="0" w:color="000000"/>
            </w:tcBorders>
            <w:shd w:val="clear" w:color="000000" w:fill="B1A0C7"/>
            <w:vAlign w:val="bottom"/>
          </w:tcPr>
          <w:p w:rsidR="00ED2CF6" w:rsidRPr="00C57031" w:rsidRDefault="00ED2CF6">
            <w:pPr>
              <w:jc w:val="center"/>
              <w:rPr>
                <w:sz w:val="16"/>
                <w:szCs w:val="16"/>
              </w:rPr>
            </w:pPr>
            <w:r w:rsidRPr="00C57031">
              <w:rPr>
                <w:sz w:val="16"/>
                <w:szCs w:val="16"/>
              </w:rPr>
              <w:t>2</w:t>
            </w:r>
          </w:p>
        </w:tc>
        <w:tc>
          <w:tcPr>
            <w:tcW w:w="449" w:type="dxa"/>
            <w:tcBorders>
              <w:top w:val="nil"/>
              <w:left w:val="nil"/>
              <w:bottom w:val="single" w:sz="8" w:space="0" w:color="000000"/>
              <w:right w:val="single" w:sz="8" w:space="0" w:color="000000"/>
            </w:tcBorders>
            <w:shd w:val="clear" w:color="000000" w:fill="E4DFEC"/>
            <w:vAlign w:val="bottom"/>
          </w:tcPr>
          <w:p w:rsidR="00ED2CF6" w:rsidRPr="00C57031" w:rsidRDefault="00ED2CF6">
            <w:pPr>
              <w:jc w:val="center"/>
              <w:rPr>
                <w:sz w:val="16"/>
                <w:szCs w:val="16"/>
              </w:rPr>
            </w:pPr>
            <w:r w:rsidRPr="00C57031">
              <w:rPr>
                <w:sz w:val="16"/>
                <w:szCs w:val="16"/>
              </w:rPr>
              <w:t>5</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0</w:t>
            </w:r>
          </w:p>
        </w:tc>
        <w:tc>
          <w:tcPr>
            <w:tcW w:w="501" w:type="dxa"/>
            <w:tcBorders>
              <w:top w:val="nil"/>
              <w:left w:val="nil"/>
              <w:bottom w:val="single" w:sz="8" w:space="0" w:color="000000"/>
              <w:right w:val="single" w:sz="8" w:space="0" w:color="000000"/>
            </w:tcBorders>
            <w:shd w:val="clear" w:color="000000" w:fill="B1A0C7"/>
            <w:vAlign w:val="bottom"/>
          </w:tcPr>
          <w:p w:rsidR="00ED2CF6" w:rsidRPr="00C57031" w:rsidRDefault="00ED2CF6">
            <w:pPr>
              <w:jc w:val="center"/>
              <w:rPr>
                <w:sz w:val="16"/>
                <w:szCs w:val="16"/>
              </w:rPr>
            </w:pPr>
            <w:r w:rsidRPr="00C57031">
              <w:rPr>
                <w:sz w:val="16"/>
                <w:szCs w:val="16"/>
              </w:rPr>
              <w:t>8</w:t>
            </w:r>
          </w:p>
        </w:tc>
      </w:tr>
      <w:tr w:rsidR="00ED2CF6" w:rsidRPr="00C57031" w:rsidTr="003820B3">
        <w:trPr>
          <w:trHeight w:val="509"/>
        </w:trPr>
        <w:tc>
          <w:tcPr>
            <w:tcW w:w="2472" w:type="dxa"/>
            <w:tcBorders>
              <w:top w:val="nil"/>
              <w:left w:val="single" w:sz="8" w:space="0" w:color="auto"/>
              <w:bottom w:val="single" w:sz="8" w:space="0" w:color="auto"/>
              <w:right w:val="single" w:sz="8" w:space="0" w:color="auto"/>
            </w:tcBorders>
            <w:vAlign w:val="center"/>
          </w:tcPr>
          <w:p w:rsidR="00ED2CF6" w:rsidRPr="00C57031" w:rsidRDefault="00ED2CF6" w:rsidP="00E56E3B">
            <w:pPr>
              <w:rPr>
                <w:color w:val="000000"/>
                <w:sz w:val="20"/>
              </w:rPr>
            </w:pPr>
            <w:r w:rsidRPr="00C57031">
              <w:rPr>
                <w:color w:val="000000"/>
                <w:sz w:val="20"/>
              </w:rPr>
              <w:t>16. Операции коммерческих банков</w:t>
            </w:r>
          </w:p>
        </w:tc>
        <w:tc>
          <w:tcPr>
            <w:tcW w:w="486"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9</w:t>
            </w:r>
          </w:p>
        </w:tc>
        <w:tc>
          <w:tcPr>
            <w:tcW w:w="449" w:type="dxa"/>
            <w:tcBorders>
              <w:top w:val="single" w:sz="8" w:space="0" w:color="auto"/>
              <w:left w:val="nil"/>
              <w:bottom w:val="single" w:sz="8" w:space="0" w:color="auto"/>
              <w:right w:val="single" w:sz="8" w:space="0" w:color="auto"/>
            </w:tcBorders>
            <w:vAlign w:val="bottom"/>
          </w:tcPr>
          <w:p w:rsidR="00ED2CF6" w:rsidRPr="00C57031" w:rsidRDefault="00ED2CF6">
            <w:pPr>
              <w:jc w:val="center"/>
              <w:rPr>
                <w:sz w:val="16"/>
                <w:szCs w:val="16"/>
              </w:rPr>
            </w:pPr>
            <w:r w:rsidRPr="00C57031">
              <w:rPr>
                <w:sz w:val="16"/>
                <w:szCs w:val="16"/>
              </w:rPr>
              <w:t> </w:t>
            </w:r>
          </w:p>
        </w:tc>
        <w:tc>
          <w:tcPr>
            <w:tcW w:w="486" w:type="dxa"/>
            <w:tcBorders>
              <w:top w:val="nil"/>
              <w:left w:val="nil"/>
              <w:bottom w:val="single" w:sz="8" w:space="0" w:color="auto"/>
              <w:right w:val="single" w:sz="8" w:space="0" w:color="auto"/>
            </w:tcBorders>
            <w:shd w:val="clear" w:color="000000" w:fill="B1A0C7"/>
            <w:vAlign w:val="bottom"/>
          </w:tcPr>
          <w:p w:rsidR="00ED2CF6" w:rsidRPr="00C57031" w:rsidRDefault="00ED2CF6">
            <w:pPr>
              <w:jc w:val="center"/>
              <w:rPr>
                <w:sz w:val="16"/>
                <w:szCs w:val="16"/>
              </w:rPr>
            </w:pPr>
            <w:r w:rsidRPr="00C57031">
              <w:rPr>
                <w:sz w:val="16"/>
                <w:szCs w:val="16"/>
              </w:rPr>
              <w:t>9</w:t>
            </w:r>
          </w:p>
        </w:tc>
        <w:tc>
          <w:tcPr>
            <w:tcW w:w="449"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2</w:t>
            </w:r>
          </w:p>
        </w:tc>
        <w:tc>
          <w:tcPr>
            <w:tcW w:w="449" w:type="dxa"/>
            <w:tcBorders>
              <w:top w:val="single" w:sz="8" w:space="0" w:color="auto"/>
              <w:left w:val="nil"/>
              <w:bottom w:val="single" w:sz="8" w:space="0" w:color="auto"/>
              <w:right w:val="single" w:sz="8" w:space="0" w:color="auto"/>
            </w:tcBorders>
            <w:vAlign w:val="bottom"/>
          </w:tcPr>
          <w:p w:rsidR="00ED2CF6" w:rsidRPr="00C57031" w:rsidRDefault="00ED2CF6">
            <w:pPr>
              <w:jc w:val="center"/>
              <w:rPr>
                <w:sz w:val="16"/>
                <w:szCs w:val="16"/>
              </w:rPr>
            </w:pPr>
            <w:r w:rsidRPr="00C57031">
              <w:rPr>
                <w:sz w:val="16"/>
                <w:szCs w:val="16"/>
              </w:rPr>
              <w:t> </w:t>
            </w:r>
          </w:p>
        </w:tc>
        <w:tc>
          <w:tcPr>
            <w:tcW w:w="449" w:type="dxa"/>
            <w:tcBorders>
              <w:top w:val="single" w:sz="8" w:space="0" w:color="auto"/>
              <w:left w:val="nil"/>
              <w:bottom w:val="single" w:sz="8" w:space="0" w:color="auto"/>
              <w:right w:val="nil"/>
            </w:tcBorders>
            <w:shd w:val="clear" w:color="000000" w:fill="B1A0C7"/>
            <w:vAlign w:val="bottom"/>
          </w:tcPr>
          <w:p w:rsidR="00ED2CF6" w:rsidRPr="00C57031" w:rsidRDefault="00ED2CF6">
            <w:pPr>
              <w:jc w:val="center"/>
              <w:rPr>
                <w:sz w:val="16"/>
                <w:szCs w:val="16"/>
              </w:rPr>
            </w:pPr>
            <w:r w:rsidRPr="00C57031">
              <w:rPr>
                <w:sz w:val="16"/>
                <w:szCs w:val="16"/>
              </w:rPr>
              <w:t> </w:t>
            </w:r>
          </w:p>
        </w:tc>
        <w:tc>
          <w:tcPr>
            <w:tcW w:w="449" w:type="dxa"/>
            <w:tcBorders>
              <w:top w:val="nil"/>
              <w:left w:val="single" w:sz="8" w:space="0" w:color="auto"/>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2</w:t>
            </w:r>
          </w:p>
        </w:tc>
        <w:tc>
          <w:tcPr>
            <w:tcW w:w="449" w:type="dxa"/>
            <w:tcBorders>
              <w:top w:val="nil"/>
              <w:left w:val="nil"/>
              <w:bottom w:val="single" w:sz="8" w:space="0" w:color="000000"/>
              <w:right w:val="single" w:sz="8" w:space="0" w:color="000000"/>
            </w:tcBorders>
            <w:shd w:val="clear" w:color="000000" w:fill="FFFFFF"/>
            <w:vAlign w:val="bottom"/>
          </w:tcPr>
          <w:p w:rsidR="00ED2CF6" w:rsidRPr="00C57031" w:rsidRDefault="00ED2CF6">
            <w:pPr>
              <w:jc w:val="center"/>
              <w:rPr>
                <w:sz w:val="16"/>
                <w:szCs w:val="16"/>
              </w:rPr>
            </w:pPr>
            <w:r w:rsidRPr="00C57031">
              <w:rPr>
                <w:sz w:val="16"/>
                <w:szCs w:val="16"/>
              </w:rPr>
              <w:t> </w:t>
            </w:r>
          </w:p>
        </w:tc>
        <w:tc>
          <w:tcPr>
            <w:tcW w:w="449" w:type="dxa"/>
            <w:tcBorders>
              <w:top w:val="nil"/>
              <w:left w:val="nil"/>
              <w:bottom w:val="single" w:sz="8" w:space="0" w:color="auto"/>
              <w:right w:val="single" w:sz="8" w:space="0" w:color="auto"/>
            </w:tcBorders>
            <w:shd w:val="clear" w:color="000000" w:fill="B1A0C7"/>
            <w:vAlign w:val="bottom"/>
          </w:tcPr>
          <w:p w:rsidR="00ED2CF6" w:rsidRPr="00C57031" w:rsidRDefault="00ED2CF6">
            <w:pPr>
              <w:jc w:val="center"/>
              <w:rPr>
                <w:sz w:val="16"/>
                <w:szCs w:val="16"/>
              </w:rPr>
            </w:pPr>
            <w:r w:rsidRPr="00C57031">
              <w:rPr>
                <w:sz w:val="16"/>
                <w:szCs w:val="16"/>
              </w:rPr>
              <w:t>1</w:t>
            </w:r>
          </w:p>
        </w:tc>
        <w:tc>
          <w:tcPr>
            <w:tcW w:w="449" w:type="dxa"/>
            <w:tcBorders>
              <w:top w:val="single" w:sz="8" w:space="0" w:color="auto"/>
              <w:left w:val="nil"/>
              <w:bottom w:val="single" w:sz="8" w:space="0" w:color="auto"/>
              <w:right w:val="single" w:sz="8" w:space="0" w:color="auto"/>
            </w:tcBorders>
            <w:shd w:val="clear" w:color="000000" w:fill="E4DFEC"/>
            <w:vAlign w:val="bottom"/>
          </w:tcPr>
          <w:p w:rsidR="00ED2CF6" w:rsidRPr="00C57031" w:rsidRDefault="00ED2CF6">
            <w:pPr>
              <w:jc w:val="center"/>
              <w:rPr>
                <w:sz w:val="16"/>
                <w:szCs w:val="16"/>
              </w:rPr>
            </w:pPr>
            <w:r w:rsidRPr="00C57031">
              <w:rPr>
                <w:sz w:val="16"/>
                <w:szCs w:val="16"/>
              </w:rPr>
              <w:t> </w:t>
            </w:r>
          </w:p>
        </w:tc>
        <w:tc>
          <w:tcPr>
            <w:tcW w:w="449" w:type="dxa"/>
            <w:tcBorders>
              <w:top w:val="single" w:sz="8" w:space="0" w:color="auto"/>
              <w:left w:val="nil"/>
              <w:bottom w:val="single" w:sz="8" w:space="0" w:color="auto"/>
              <w:right w:val="single" w:sz="8" w:space="0" w:color="000000"/>
            </w:tcBorders>
            <w:vAlign w:val="bottom"/>
          </w:tcPr>
          <w:p w:rsidR="00ED2CF6" w:rsidRPr="00C57031" w:rsidRDefault="00ED2CF6">
            <w:pPr>
              <w:jc w:val="center"/>
              <w:rPr>
                <w:sz w:val="16"/>
                <w:szCs w:val="16"/>
              </w:rPr>
            </w:pPr>
            <w:r w:rsidRPr="00C57031">
              <w:rPr>
                <w:sz w:val="16"/>
                <w:szCs w:val="16"/>
              </w:rPr>
              <w:t> </w:t>
            </w:r>
          </w:p>
        </w:tc>
        <w:tc>
          <w:tcPr>
            <w:tcW w:w="449" w:type="dxa"/>
            <w:tcBorders>
              <w:top w:val="single" w:sz="8" w:space="0" w:color="auto"/>
              <w:left w:val="nil"/>
              <w:bottom w:val="single" w:sz="8" w:space="0" w:color="auto"/>
              <w:right w:val="single" w:sz="8" w:space="0" w:color="000000"/>
            </w:tcBorders>
            <w:shd w:val="clear" w:color="000000" w:fill="B1A0C7"/>
            <w:vAlign w:val="bottom"/>
          </w:tcPr>
          <w:p w:rsidR="00ED2CF6" w:rsidRPr="00C57031" w:rsidRDefault="00ED2CF6">
            <w:pPr>
              <w:jc w:val="center"/>
              <w:rPr>
                <w:sz w:val="16"/>
                <w:szCs w:val="16"/>
              </w:rPr>
            </w:pPr>
            <w:r w:rsidRPr="00C57031">
              <w:rPr>
                <w:sz w:val="16"/>
                <w:szCs w:val="16"/>
              </w:rPr>
              <w:t> </w:t>
            </w:r>
          </w:p>
        </w:tc>
        <w:tc>
          <w:tcPr>
            <w:tcW w:w="449" w:type="dxa"/>
            <w:tcBorders>
              <w:top w:val="nil"/>
              <w:left w:val="nil"/>
              <w:bottom w:val="single" w:sz="8" w:space="0" w:color="auto"/>
              <w:right w:val="single" w:sz="8" w:space="0" w:color="000000"/>
            </w:tcBorders>
            <w:shd w:val="clear" w:color="000000" w:fill="E4DFEC"/>
            <w:vAlign w:val="bottom"/>
          </w:tcPr>
          <w:p w:rsidR="00ED2CF6" w:rsidRPr="00C57031" w:rsidRDefault="00ED2CF6">
            <w:pPr>
              <w:jc w:val="center"/>
              <w:rPr>
                <w:sz w:val="16"/>
                <w:szCs w:val="16"/>
              </w:rPr>
            </w:pPr>
            <w:r w:rsidRPr="00C57031">
              <w:rPr>
                <w:sz w:val="16"/>
                <w:szCs w:val="16"/>
              </w:rPr>
              <w:t>4</w:t>
            </w:r>
          </w:p>
        </w:tc>
        <w:tc>
          <w:tcPr>
            <w:tcW w:w="449" w:type="dxa"/>
            <w:tcBorders>
              <w:top w:val="single" w:sz="8" w:space="0" w:color="auto"/>
              <w:left w:val="nil"/>
              <w:bottom w:val="single" w:sz="8" w:space="0" w:color="auto"/>
              <w:right w:val="single" w:sz="8" w:space="0" w:color="000000"/>
            </w:tcBorders>
            <w:vAlign w:val="bottom"/>
          </w:tcPr>
          <w:p w:rsidR="00ED2CF6" w:rsidRPr="00C57031" w:rsidRDefault="00ED2CF6">
            <w:pPr>
              <w:jc w:val="center"/>
              <w:rPr>
                <w:sz w:val="16"/>
                <w:szCs w:val="16"/>
              </w:rPr>
            </w:pPr>
            <w:r w:rsidRPr="00C57031">
              <w:rPr>
                <w:sz w:val="16"/>
                <w:szCs w:val="16"/>
              </w:rPr>
              <w:t> </w:t>
            </w:r>
          </w:p>
        </w:tc>
        <w:tc>
          <w:tcPr>
            <w:tcW w:w="449" w:type="dxa"/>
            <w:tcBorders>
              <w:top w:val="nil"/>
              <w:left w:val="nil"/>
              <w:bottom w:val="single" w:sz="8" w:space="0" w:color="auto"/>
              <w:right w:val="single" w:sz="8" w:space="0" w:color="000000"/>
            </w:tcBorders>
            <w:shd w:val="clear" w:color="000000" w:fill="B1A0C7"/>
            <w:vAlign w:val="bottom"/>
          </w:tcPr>
          <w:p w:rsidR="00ED2CF6" w:rsidRPr="00C57031" w:rsidRDefault="00ED2CF6">
            <w:pPr>
              <w:jc w:val="center"/>
              <w:rPr>
                <w:sz w:val="16"/>
                <w:szCs w:val="16"/>
              </w:rPr>
            </w:pPr>
            <w:r w:rsidRPr="00C57031">
              <w:rPr>
                <w:sz w:val="16"/>
                <w:szCs w:val="16"/>
              </w:rPr>
              <w:t>1</w:t>
            </w:r>
          </w:p>
        </w:tc>
        <w:tc>
          <w:tcPr>
            <w:tcW w:w="449" w:type="dxa"/>
            <w:tcBorders>
              <w:top w:val="nil"/>
              <w:left w:val="nil"/>
              <w:bottom w:val="single" w:sz="8" w:space="0" w:color="000000"/>
              <w:right w:val="single" w:sz="8" w:space="0" w:color="000000"/>
            </w:tcBorders>
            <w:shd w:val="clear" w:color="000000" w:fill="E4DFEC"/>
            <w:vAlign w:val="bottom"/>
          </w:tcPr>
          <w:p w:rsidR="00ED2CF6" w:rsidRPr="00C57031" w:rsidRDefault="00ED2CF6">
            <w:pPr>
              <w:jc w:val="center"/>
              <w:rPr>
                <w:sz w:val="16"/>
                <w:szCs w:val="16"/>
              </w:rPr>
            </w:pPr>
            <w:r w:rsidRPr="00C57031">
              <w:rPr>
                <w:sz w:val="16"/>
                <w:szCs w:val="16"/>
              </w:rPr>
              <w:t>5</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sz w:val="16"/>
                <w:szCs w:val="16"/>
              </w:rPr>
            </w:pPr>
            <w:r w:rsidRPr="00C57031">
              <w:rPr>
                <w:sz w:val="16"/>
                <w:szCs w:val="16"/>
              </w:rPr>
              <w:t> </w:t>
            </w:r>
          </w:p>
        </w:tc>
        <w:tc>
          <w:tcPr>
            <w:tcW w:w="501" w:type="dxa"/>
            <w:tcBorders>
              <w:top w:val="nil"/>
              <w:left w:val="nil"/>
              <w:bottom w:val="single" w:sz="8" w:space="0" w:color="000000"/>
              <w:right w:val="single" w:sz="8" w:space="0" w:color="000000"/>
            </w:tcBorders>
            <w:shd w:val="clear" w:color="000000" w:fill="B1A0C7"/>
            <w:vAlign w:val="bottom"/>
          </w:tcPr>
          <w:p w:rsidR="00ED2CF6" w:rsidRPr="00C57031" w:rsidRDefault="00ED2CF6">
            <w:pPr>
              <w:jc w:val="center"/>
              <w:rPr>
                <w:sz w:val="16"/>
                <w:szCs w:val="16"/>
              </w:rPr>
            </w:pPr>
            <w:r w:rsidRPr="00C57031">
              <w:rPr>
                <w:sz w:val="16"/>
                <w:szCs w:val="16"/>
              </w:rPr>
              <w:t>8</w:t>
            </w:r>
          </w:p>
        </w:tc>
      </w:tr>
      <w:tr w:rsidR="00ED2CF6" w:rsidRPr="00C57031" w:rsidTr="003820B3">
        <w:trPr>
          <w:trHeight w:val="390"/>
        </w:trPr>
        <w:tc>
          <w:tcPr>
            <w:tcW w:w="2472" w:type="dxa"/>
            <w:tcBorders>
              <w:top w:val="nil"/>
              <w:left w:val="single" w:sz="8" w:space="0" w:color="000000"/>
              <w:bottom w:val="single" w:sz="8" w:space="0" w:color="000000"/>
              <w:right w:val="single" w:sz="8" w:space="0" w:color="auto"/>
            </w:tcBorders>
            <w:vAlign w:val="center"/>
          </w:tcPr>
          <w:p w:rsidR="00ED2CF6" w:rsidRPr="00C57031" w:rsidRDefault="00ED2CF6" w:rsidP="00E56E3B">
            <w:pPr>
              <w:rPr>
                <w:color w:val="000000"/>
                <w:sz w:val="18"/>
                <w:szCs w:val="18"/>
              </w:rPr>
            </w:pPr>
            <w:r w:rsidRPr="00C57031">
              <w:rPr>
                <w:color w:val="000000"/>
                <w:sz w:val="18"/>
                <w:szCs w:val="18"/>
              </w:rPr>
              <w:t>Контроль самостоятельной работы</w:t>
            </w:r>
          </w:p>
        </w:tc>
        <w:tc>
          <w:tcPr>
            <w:tcW w:w="486" w:type="dxa"/>
            <w:tcBorders>
              <w:top w:val="nil"/>
              <w:left w:val="nil"/>
              <w:bottom w:val="single" w:sz="8" w:space="0" w:color="auto"/>
              <w:right w:val="single" w:sz="8" w:space="0" w:color="auto"/>
            </w:tcBorders>
            <w:shd w:val="clear" w:color="000000" w:fill="E4DFEC"/>
            <w:vAlign w:val="bottom"/>
          </w:tcPr>
          <w:p w:rsidR="00ED2CF6" w:rsidRPr="00C57031" w:rsidRDefault="00ED2CF6">
            <w:pPr>
              <w:jc w:val="right"/>
              <w:rPr>
                <w:color w:val="000000"/>
                <w:sz w:val="18"/>
                <w:szCs w:val="18"/>
              </w:rPr>
            </w:pPr>
            <w:r w:rsidRPr="00C57031">
              <w:rPr>
                <w:color w:val="000000"/>
                <w:sz w:val="18"/>
                <w:szCs w:val="18"/>
              </w:rPr>
              <w:t>1</w:t>
            </w:r>
          </w:p>
        </w:tc>
        <w:tc>
          <w:tcPr>
            <w:tcW w:w="449" w:type="dxa"/>
            <w:tcBorders>
              <w:top w:val="nil"/>
              <w:left w:val="nil"/>
              <w:bottom w:val="single" w:sz="8" w:space="0" w:color="auto"/>
              <w:right w:val="single" w:sz="8" w:space="0" w:color="auto"/>
            </w:tcBorders>
            <w:vAlign w:val="bottom"/>
          </w:tcPr>
          <w:p w:rsidR="00ED2CF6" w:rsidRPr="00C57031" w:rsidRDefault="00ED2CF6">
            <w:pPr>
              <w:jc w:val="center"/>
              <w:rPr>
                <w:color w:val="000000"/>
                <w:sz w:val="18"/>
                <w:szCs w:val="18"/>
              </w:rPr>
            </w:pPr>
            <w:r w:rsidRPr="00C57031">
              <w:rPr>
                <w:color w:val="000000"/>
                <w:sz w:val="18"/>
                <w:szCs w:val="18"/>
              </w:rPr>
              <w:t>0</w:t>
            </w:r>
          </w:p>
        </w:tc>
        <w:tc>
          <w:tcPr>
            <w:tcW w:w="486" w:type="dxa"/>
            <w:tcBorders>
              <w:top w:val="nil"/>
              <w:left w:val="nil"/>
              <w:bottom w:val="single" w:sz="8" w:space="0" w:color="auto"/>
              <w:right w:val="single" w:sz="8" w:space="0" w:color="auto"/>
            </w:tcBorders>
            <w:shd w:val="clear" w:color="000000" w:fill="B1A0C7"/>
            <w:vAlign w:val="bottom"/>
          </w:tcPr>
          <w:p w:rsidR="00ED2CF6" w:rsidRPr="00C57031" w:rsidRDefault="00ED2CF6">
            <w:pPr>
              <w:jc w:val="right"/>
              <w:rPr>
                <w:color w:val="000000"/>
                <w:sz w:val="18"/>
                <w:szCs w:val="18"/>
              </w:rPr>
            </w:pPr>
            <w:r w:rsidRPr="00C57031">
              <w:rPr>
                <w:color w:val="000000"/>
                <w:sz w:val="18"/>
                <w:szCs w:val="18"/>
              </w:rPr>
              <w:t>1</w:t>
            </w:r>
          </w:p>
        </w:tc>
        <w:tc>
          <w:tcPr>
            <w:tcW w:w="449"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color w:val="000000"/>
                <w:sz w:val="16"/>
                <w:szCs w:val="16"/>
              </w:rPr>
            </w:pPr>
            <w:r w:rsidRPr="00C57031">
              <w:rPr>
                <w:color w:val="000000"/>
                <w:sz w:val="16"/>
                <w:szCs w:val="16"/>
              </w:rPr>
              <w:t>0</w:t>
            </w:r>
          </w:p>
        </w:tc>
        <w:tc>
          <w:tcPr>
            <w:tcW w:w="449" w:type="dxa"/>
            <w:tcBorders>
              <w:top w:val="nil"/>
              <w:left w:val="nil"/>
              <w:bottom w:val="single" w:sz="8" w:space="0" w:color="auto"/>
              <w:right w:val="single" w:sz="8" w:space="0" w:color="000000"/>
            </w:tcBorders>
            <w:vAlign w:val="bottom"/>
          </w:tcPr>
          <w:p w:rsidR="00ED2CF6" w:rsidRPr="00C57031" w:rsidRDefault="00ED2CF6">
            <w:pPr>
              <w:jc w:val="center"/>
              <w:rPr>
                <w:color w:val="000000"/>
                <w:sz w:val="16"/>
                <w:szCs w:val="16"/>
              </w:rPr>
            </w:pPr>
            <w:r w:rsidRPr="00C57031">
              <w:rPr>
                <w:color w:val="000000"/>
                <w:sz w:val="16"/>
                <w:szCs w:val="16"/>
              </w:rPr>
              <w:t>0</w:t>
            </w:r>
          </w:p>
        </w:tc>
        <w:tc>
          <w:tcPr>
            <w:tcW w:w="449" w:type="dxa"/>
            <w:tcBorders>
              <w:top w:val="nil"/>
              <w:left w:val="nil"/>
              <w:bottom w:val="single" w:sz="8" w:space="0" w:color="auto"/>
              <w:right w:val="single" w:sz="8" w:space="0" w:color="000000"/>
            </w:tcBorders>
            <w:shd w:val="clear" w:color="000000" w:fill="B1A0C7"/>
            <w:vAlign w:val="bottom"/>
          </w:tcPr>
          <w:p w:rsidR="00ED2CF6" w:rsidRPr="00C57031" w:rsidRDefault="00ED2CF6">
            <w:pPr>
              <w:jc w:val="center"/>
              <w:rPr>
                <w:color w:val="000000"/>
                <w:sz w:val="16"/>
                <w:szCs w:val="16"/>
              </w:rPr>
            </w:pPr>
            <w:r w:rsidRPr="00C57031">
              <w:rPr>
                <w:color w:val="000000"/>
                <w:sz w:val="16"/>
                <w:szCs w:val="16"/>
              </w:rPr>
              <w:t>0</w:t>
            </w:r>
          </w:p>
        </w:tc>
        <w:tc>
          <w:tcPr>
            <w:tcW w:w="449" w:type="dxa"/>
            <w:tcBorders>
              <w:top w:val="nil"/>
              <w:left w:val="nil"/>
              <w:bottom w:val="single" w:sz="8" w:space="0" w:color="auto"/>
              <w:right w:val="single" w:sz="8" w:space="0" w:color="000000"/>
            </w:tcBorders>
            <w:shd w:val="clear" w:color="000000" w:fill="E4DFEC"/>
            <w:vAlign w:val="bottom"/>
          </w:tcPr>
          <w:p w:rsidR="00ED2CF6" w:rsidRPr="00C57031" w:rsidRDefault="00ED2CF6">
            <w:pPr>
              <w:jc w:val="center"/>
              <w:rPr>
                <w:color w:val="000000"/>
                <w:sz w:val="16"/>
                <w:szCs w:val="16"/>
              </w:rPr>
            </w:pPr>
            <w:r w:rsidRPr="00C57031">
              <w:rPr>
                <w:color w:val="000000"/>
                <w:sz w:val="16"/>
                <w:szCs w:val="16"/>
              </w:rPr>
              <w:t>0</w:t>
            </w:r>
          </w:p>
        </w:tc>
        <w:tc>
          <w:tcPr>
            <w:tcW w:w="449" w:type="dxa"/>
            <w:tcBorders>
              <w:top w:val="nil"/>
              <w:left w:val="nil"/>
              <w:bottom w:val="single" w:sz="8" w:space="0" w:color="auto"/>
              <w:right w:val="single" w:sz="8" w:space="0" w:color="000000"/>
            </w:tcBorders>
            <w:vAlign w:val="bottom"/>
          </w:tcPr>
          <w:p w:rsidR="00ED2CF6" w:rsidRPr="00C57031" w:rsidRDefault="00ED2CF6">
            <w:pPr>
              <w:jc w:val="center"/>
              <w:rPr>
                <w:color w:val="000000"/>
                <w:sz w:val="16"/>
                <w:szCs w:val="16"/>
              </w:rPr>
            </w:pPr>
            <w:r w:rsidRPr="00C57031">
              <w:rPr>
                <w:color w:val="000000"/>
                <w:sz w:val="16"/>
                <w:szCs w:val="16"/>
              </w:rPr>
              <w:t>0</w:t>
            </w:r>
          </w:p>
        </w:tc>
        <w:tc>
          <w:tcPr>
            <w:tcW w:w="449" w:type="dxa"/>
            <w:tcBorders>
              <w:top w:val="nil"/>
              <w:left w:val="nil"/>
              <w:bottom w:val="single" w:sz="8" w:space="0" w:color="auto"/>
              <w:right w:val="single" w:sz="8" w:space="0" w:color="000000"/>
            </w:tcBorders>
            <w:shd w:val="clear" w:color="000000" w:fill="B1A0C7"/>
            <w:vAlign w:val="bottom"/>
          </w:tcPr>
          <w:p w:rsidR="00ED2CF6" w:rsidRPr="00C57031" w:rsidRDefault="00ED2CF6">
            <w:pPr>
              <w:jc w:val="center"/>
              <w:rPr>
                <w:color w:val="000000"/>
                <w:sz w:val="16"/>
                <w:szCs w:val="16"/>
              </w:rPr>
            </w:pPr>
            <w:r w:rsidRPr="00C57031">
              <w:rPr>
                <w:color w:val="000000"/>
                <w:sz w:val="16"/>
                <w:szCs w:val="16"/>
              </w:rPr>
              <w:t>0</w:t>
            </w:r>
          </w:p>
        </w:tc>
        <w:tc>
          <w:tcPr>
            <w:tcW w:w="449" w:type="dxa"/>
            <w:tcBorders>
              <w:top w:val="nil"/>
              <w:left w:val="nil"/>
              <w:bottom w:val="single" w:sz="8" w:space="0" w:color="auto"/>
              <w:right w:val="single" w:sz="8" w:space="0" w:color="000000"/>
            </w:tcBorders>
            <w:shd w:val="clear" w:color="000000" w:fill="E4DFEC"/>
            <w:vAlign w:val="bottom"/>
          </w:tcPr>
          <w:p w:rsidR="00ED2CF6" w:rsidRPr="00C57031" w:rsidRDefault="00ED2CF6">
            <w:pPr>
              <w:jc w:val="center"/>
              <w:rPr>
                <w:color w:val="000000"/>
                <w:sz w:val="16"/>
                <w:szCs w:val="16"/>
              </w:rPr>
            </w:pPr>
            <w:r w:rsidRPr="00C57031">
              <w:rPr>
                <w:color w:val="000000"/>
                <w:sz w:val="16"/>
                <w:szCs w:val="16"/>
              </w:rPr>
              <w:t>0</w:t>
            </w:r>
          </w:p>
        </w:tc>
        <w:tc>
          <w:tcPr>
            <w:tcW w:w="449" w:type="dxa"/>
            <w:tcBorders>
              <w:top w:val="nil"/>
              <w:left w:val="nil"/>
              <w:bottom w:val="single" w:sz="8" w:space="0" w:color="auto"/>
              <w:right w:val="single" w:sz="8" w:space="0" w:color="000000"/>
            </w:tcBorders>
            <w:vAlign w:val="bottom"/>
          </w:tcPr>
          <w:p w:rsidR="00ED2CF6" w:rsidRPr="00C57031" w:rsidRDefault="00ED2CF6">
            <w:pPr>
              <w:jc w:val="center"/>
              <w:rPr>
                <w:color w:val="000000"/>
                <w:sz w:val="16"/>
                <w:szCs w:val="16"/>
              </w:rPr>
            </w:pPr>
            <w:r w:rsidRPr="00C57031">
              <w:rPr>
                <w:color w:val="000000"/>
                <w:sz w:val="16"/>
                <w:szCs w:val="16"/>
              </w:rPr>
              <w:t>0</w:t>
            </w:r>
          </w:p>
        </w:tc>
        <w:tc>
          <w:tcPr>
            <w:tcW w:w="449" w:type="dxa"/>
            <w:tcBorders>
              <w:top w:val="nil"/>
              <w:left w:val="nil"/>
              <w:bottom w:val="single" w:sz="8" w:space="0" w:color="auto"/>
              <w:right w:val="nil"/>
            </w:tcBorders>
            <w:shd w:val="clear" w:color="000000" w:fill="B1A0C7"/>
            <w:vAlign w:val="bottom"/>
          </w:tcPr>
          <w:p w:rsidR="00ED2CF6" w:rsidRPr="00C57031" w:rsidRDefault="00ED2CF6">
            <w:pPr>
              <w:jc w:val="center"/>
              <w:rPr>
                <w:color w:val="000000"/>
                <w:sz w:val="16"/>
                <w:szCs w:val="16"/>
              </w:rPr>
            </w:pPr>
            <w:r w:rsidRPr="00C57031">
              <w:rPr>
                <w:color w:val="000000"/>
                <w:sz w:val="16"/>
                <w:szCs w:val="16"/>
              </w:rPr>
              <w:t>0</w:t>
            </w:r>
          </w:p>
        </w:tc>
        <w:tc>
          <w:tcPr>
            <w:tcW w:w="449" w:type="dxa"/>
            <w:tcBorders>
              <w:top w:val="nil"/>
              <w:left w:val="single" w:sz="8" w:space="0" w:color="auto"/>
              <w:bottom w:val="single" w:sz="8" w:space="0" w:color="auto"/>
              <w:right w:val="single" w:sz="8" w:space="0" w:color="auto"/>
            </w:tcBorders>
            <w:shd w:val="clear" w:color="000000" w:fill="E4DFEC"/>
            <w:vAlign w:val="bottom"/>
          </w:tcPr>
          <w:p w:rsidR="00ED2CF6" w:rsidRPr="00C57031" w:rsidRDefault="00ED2CF6">
            <w:pPr>
              <w:jc w:val="center"/>
              <w:rPr>
                <w:color w:val="000000"/>
                <w:sz w:val="18"/>
                <w:szCs w:val="18"/>
              </w:rPr>
            </w:pPr>
            <w:r w:rsidRPr="00C57031">
              <w:rPr>
                <w:color w:val="000000"/>
                <w:sz w:val="18"/>
                <w:szCs w:val="18"/>
              </w:rPr>
              <w:t>1</w:t>
            </w:r>
          </w:p>
        </w:tc>
        <w:tc>
          <w:tcPr>
            <w:tcW w:w="449" w:type="dxa"/>
            <w:tcBorders>
              <w:top w:val="nil"/>
              <w:left w:val="nil"/>
              <w:bottom w:val="single" w:sz="8" w:space="0" w:color="auto"/>
              <w:right w:val="nil"/>
            </w:tcBorders>
            <w:vAlign w:val="bottom"/>
          </w:tcPr>
          <w:p w:rsidR="00ED2CF6" w:rsidRPr="00C57031" w:rsidRDefault="00ED2CF6">
            <w:pPr>
              <w:jc w:val="center"/>
              <w:rPr>
                <w:color w:val="000000"/>
                <w:sz w:val="18"/>
                <w:szCs w:val="18"/>
              </w:rPr>
            </w:pPr>
            <w:r w:rsidRPr="00C57031">
              <w:rPr>
                <w:color w:val="000000"/>
                <w:sz w:val="18"/>
                <w:szCs w:val="18"/>
              </w:rPr>
              <w:t>0</w:t>
            </w:r>
          </w:p>
        </w:tc>
        <w:tc>
          <w:tcPr>
            <w:tcW w:w="449" w:type="dxa"/>
            <w:tcBorders>
              <w:top w:val="nil"/>
              <w:left w:val="single" w:sz="8" w:space="0" w:color="auto"/>
              <w:bottom w:val="single" w:sz="8" w:space="0" w:color="auto"/>
              <w:right w:val="single" w:sz="8" w:space="0" w:color="auto"/>
            </w:tcBorders>
            <w:shd w:val="clear" w:color="000000" w:fill="B1A0C7"/>
            <w:vAlign w:val="bottom"/>
          </w:tcPr>
          <w:p w:rsidR="00ED2CF6" w:rsidRPr="00C57031" w:rsidRDefault="00ED2CF6">
            <w:pPr>
              <w:jc w:val="center"/>
              <w:rPr>
                <w:color w:val="000000"/>
                <w:sz w:val="18"/>
                <w:szCs w:val="18"/>
              </w:rPr>
            </w:pPr>
            <w:r w:rsidRPr="00C57031">
              <w:rPr>
                <w:color w:val="000000"/>
                <w:sz w:val="18"/>
                <w:szCs w:val="18"/>
              </w:rPr>
              <w:t>1</w:t>
            </w:r>
          </w:p>
        </w:tc>
        <w:tc>
          <w:tcPr>
            <w:tcW w:w="449" w:type="dxa"/>
            <w:tcBorders>
              <w:top w:val="nil"/>
              <w:left w:val="nil"/>
              <w:bottom w:val="single" w:sz="8" w:space="0" w:color="auto"/>
              <w:right w:val="single" w:sz="8" w:space="0" w:color="000000"/>
            </w:tcBorders>
            <w:shd w:val="clear" w:color="000000" w:fill="E4DFEC"/>
            <w:vAlign w:val="bottom"/>
          </w:tcPr>
          <w:p w:rsidR="00ED2CF6" w:rsidRPr="00C57031" w:rsidRDefault="00ED2CF6">
            <w:pPr>
              <w:jc w:val="center"/>
              <w:rPr>
                <w:color w:val="000000"/>
                <w:sz w:val="16"/>
                <w:szCs w:val="16"/>
              </w:rPr>
            </w:pPr>
            <w:r w:rsidRPr="00C57031">
              <w:rPr>
                <w:color w:val="000000"/>
                <w:sz w:val="16"/>
                <w:szCs w:val="16"/>
              </w:rPr>
              <w:t>0</w:t>
            </w:r>
          </w:p>
        </w:tc>
        <w:tc>
          <w:tcPr>
            <w:tcW w:w="449" w:type="dxa"/>
            <w:tcBorders>
              <w:top w:val="nil"/>
              <w:left w:val="nil"/>
              <w:bottom w:val="single" w:sz="8" w:space="0" w:color="auto"/>
              <w:right w:val="single" w:sz="8" w:space="0" w:color="000000"/>
            </w:tcBorders>
            <w:vAlign w:val="bottom"/>
          </w:tcPr>
          <w:p w:rsidR="00ED2CF6" w:rsidRPr="00C57031" w:rsidRDefault="00ED2CF6">
            <w:pPr>
              <w:jc w:val="center"/>
              <w:rPr>
                <w:color w:val="000000"/>
                <w:sz w:val="16"/>
                <w:szCs w:val="16"/>
              </w:rPr>
            </w:pPr>
            <w:r w:rsidRPr="00C57031">
              <w:rPr>
                <w:color w:val="000000"/>
                <w:sz w:val="16"/>
                <w:szCs w:val="16"/>
              </w:rPr>
              <w:t>0</w:t>
            </w:r>
          </w:p>
        </w:tc>
        <w:tc>
          <w:tcPr>
            <w:tcW w:w="501" w:type="dxa"/>
            <w:tcBorders>
              <w:top w:val="nil"/>
              <w:left w:val="nil"/>
              <w:bottom w:val="single" w:sz="8" w:space="0" w:color="auto"/>
              <w:right w:val="single" w:sz="8" w:space="0" w:color="auto"/>
            </w:tcBorders>
            <w:shd w:val="clear" w:color="000000" w:fill="B1A0C7"/>
            <w:vAlign w:val="bottom"/>
          </w:tcPr>
          <w:p w:rsidR="00ED2CF6" w:rsidRPr="00C57031" w:rsidRDefault="00ED2CF6">
            <w:pPr>
              <w:jc w:val="center"/>
              <w:rPr>
                <w:color w:val="000000"/>
                <w:sz w:val="16"/>
                <w:szCs w:val="16"/>
              </w:rPr>
            </w:pPr>
            <w:r w:rsidRPr="00C57031">
              <w:rPr>
                <w:color w:val="000000"/>
                <w:sz w:val="16"/>
                <w:szCs w:val="16"/>
              </w:rPr>
              <w:t>0</w:t>
            </w:r>
          </w:p>
        </w:tc>
      </w:tr>
      <w:tr w:rsidR="00ED2CF6" w:rsidRPr="00C57031" w:rsidTr="003820B3">
        <w:trPr>
          <w:trHeight w:val="525"/>
        </w:trPr>
        <w:tc>
          <w:tcPr>
            <w:tcW w:w="2472" w:type="dxa"/>
            <w:tcBorders>
              <w:top w:val="nil"/>
              <w:left w:val="single" w:sz="8" w:space="0" w:color="000000"/>
              <w:bottom w:val="nil"/>
              <w:right w:val="single" w:sz="8" w:space="0" w:color="auto"/>
            </w:tcBorders>
            <w:vAlign w:val="center"/>
          </w:tcPr>
          <w:p w:rsidR="00ED2CF6" w:rsidRPr="00C57031" w:rsidRDefault="00ED2CF6" w:rsidP="00E56E3B">
            <w:pPr>
              <w:rPr>
                <w:b/>
                <w:bCs/>
                <w:color w:val="000000"/>
                <w:sz w:val="18"/>
                <w:szCs w:val="18"/>
              </w:rPr>
            </w:pPr>
            <w:r w:rsidRPr="00C57031">
              <w:rPr>
                <w:b/>
                <w:bCs/>
                <w:color w:val="000000"/>
                <w:sz w:val="18"/>
                <w:szCs w:val="18"/>
              </w:rPr>
              <w:t xml:space="preserve">Промежуточная аттестация -  зачет </w:t>
            </w:r>
          </w:p>
        </w:tc>
        <w:tc>
          <w:tcPr>
            <w:tcW w:w="486" w:type="dxa"/>
            <w:tcBorders>
              <w:top w:val="nil"/>
              <w:left w:val="nil"/>
              <w:bottom w:val="single" w:sz="8" w:space="0" w:color="auto"/>
              <w:right w:val="single" w:sz="8" w:space="0" w:color="auto"/>
            </w:tcBorders>
            <w:shd w:val="clear" w:color="000000" w:fill="E4DFEC"/>
            <w:vAlign w:val="bottom"/>
          </w:tcPr>
          <w:p w:rsidR="00ED2CF6" w:rsidRPr="00C57031" w:rsidRDefault="00ED2CF6">
            <w:pPr>
              <w:jc w:val="right"/>
              <w:rPr>
                <w:color w:val="000000"/>
                <w:sz w:val="18"/>
                <w:szCs w:val="18"/>
              </w:rPr>
            </w:pPr>
            <w:r w:rsidRPr="00C57031">
              <w:rPr>
                <w:color w:val="000000"/>
                <w:sz w:val="18"/>
                <w:szCs w:val="18"/>
              </w:rPr>
              <w:t>0</w:t>
            </w:r>
          </w:p>
        </w:tc>
        <w:tc>
          <w:tcPr>
            <w:tcW w:w="449" w:type="dxa"/>
            <w:tcBorders>
              <w:top w:val="nil"/>
              <w:left w:val="nil"/>
              <w:bottom w:val="single" w:sz="8" w:space="0" w:color="auto"/>
              <w:right w:val="single" w:sz="8" w:space="0" w:color="auto"/>
            </w:tcBorders>
            <w:vAlign w:val="bottom"/>
          </w:tcPr>
          <w:p w:rsidR="00ED2CF6" w:rsidRPr="00C57031" w:rsidRDefault="00ED2CF6">
            <w:pPr>
              <w:jc w:val="center"/>
              <w:rPr>
                <w:color w:val="000000"/>
                <w:sz w:val="18"/>
                <w:szCs w:val="18"/>
              </w:rPr>
            </w:pPr>
            <w:r w:rsidRPr="00C57031">
              <w:rPr>
                <w:color w:val="000000"/>
                <w:sz w:val="18"/>
                <w:szCs w:val="18"/>
              </w:rPr>
              <w:t>0</w:t>
            </w:r>
          </w:p>
        </w:tc>
        <w:tc>
          <w:tcPr>
            <w:tcW w:w="486" w:type="dxa"/>
            <w:tcBorders>
              <w:top w:val="nil"/>
              <w:left w:val="nil"/>
              <w:bottom w:val="single" w:sz="8" w:space="0" w:color="auto"/>
              <w:right w:val="single" w:sz="8" w:space="0" w:color="auto"/>
            </w:tcBorders>
            <w:shd w:val="clear" w:color="000000" w:fill="B1A0C7"/>
            <w:vAlign w:val="bottom"/>
          </w:tcPr>
          <w:p w:rsidR="00ED2CF6" w:rsidRPr="00C57031" w:rsidRDefault="00ED2CF6">
            <w:pPr>
              <w:jc w:val="right"/>
              <w:rPr>
                <w:color w:val="000000"/>
                <w:sz w:val="18"/>
                <w:szCs w:val="18"/>
              </w:rPr>
            </w:pPr>
            <w:r w:rsidRPr="00C57031">
              <w:rPr>
                <w:color w:val="000000"/>
                <w:sz w:val="18"/>
                <w:szCs w:val="18"/>
              </w:rPr>
              <w:t>4</w:t>
            </w:r>
          </w:p>
        </w:tc>
        <w:tc>
          <w:tcPr>
            <w:tcW w:w="449" w:type="dxa"/>
            <w:tcBorders>
              <w:top w:val="nil"/>
              <w:left w:val="nil"/>
              <w:bottom w:val="single" w:sz="8" w:space="0" w:color="auto"/>
              <w:right w:val="single" w:sz="8" w:space="0" w:color="000000"/>
            </w:tcBorders>
            <w:shd w:val="clear" w:color="000000" w:fill="E4DFEC"/>
            <w:vAlign w:val="bottom"/>
          </w:tcPr>
          <w:p w:rsidR="00ED2CF6" w:rsidRPr="00C57031" w:rsidRDefault="00ED2CF6">
            <w:pPr>
              <w:jc w:val="center"/>
              <w:rPr>
                <w:color w:val="000000"/>
                <w:sz w:val="18"/>
                <w:szCs w:val="18"/>
              </w:rPr>
            </w:pPr>
            <w:r w:rsidRPr="00C57031">
              <w:rPr>
                <w:color w:val="000000"/>
                <w:sz w:val="18"/>
                <w:szCs w:val="18"/>
              </w:rPr>
              <w:t>0</w:t>
            </w:r>
          </w:p>
        </w:tc>
        <w:tc>
          <w:tcPr>
            <w:tcW w:w="449" w:type="dxa"/>
            <w:tcBorders>
              <w:top w:val="nil"/>
              <w:left w:val="nil"/>
              <w:bottom w:val="single" w:sz="8" w:space="0" w:color="auto"/>
              <w:right w:val="single" w:sz="8" w:space="0" w:color="000000"/>
            </w:tcBorders>
            <w:vAlign w:val="bottom"/>
          </w:tcPr>
          <w:p w:rsidR="00ED2CF6" w:rsidRPr="00C57031" w:rsidRDefault="00ED2CF6">
            <w:pPr>
              <w:jc w:val="center"/>
              <w:rPr>
                <w:color w:val="000000"/>
                <w:sz w:val="18"/>
                <w:szCs w:val="18"/>
              </w:rPr>
            </w:pPr>
            <w:r w:rsidRPr="00C57031">
              <w:rPr>
                <w:color w:val="000000"/>
                <w:sz w:val="18"/>
                <w:szCs w:val="18"/>
              </w:rPr>
              <w:t>0</w:t>
            </w:r>
          </w:p>
        </w:tc>
        <w:tc>
          <w:tcPr>
            <w:tcW w:w="449" w:type="dxa"/>
            <w:tcBorders>
              <w:top w:val="nil"/>
              <w:left w:val="nil"/>
              <w:bottom w:val="single" w:sz="8" w:space="0" w:color="auto"/>
              <w:right w:val="single" w:sz="8" w:space="0" w:color="000000"/>
            </w:tcBorders>
            <w:shd w:val="clear" w:color="000000" w:fill="B1A0C7"/>
            <w:vAlign w:val="bottom"/>
          </w:tcPr>
          <w:p w:rsidR="00ED2CF6" w:rsidRPr="00C57031" w:rsidRDefault="00ED2CF6">
            <w:pPr>
              <w:jc w:val="center"/>
              <w:rPr>
                <w:color w:val="000000"/>
                <w:sz w:val="16"/>
                <w:szCs w:val="16"/>
              </w:rPr>
            </w:pPr>
            <w:r w:rsidRPr="00C57031">
              <w:rPr>
                <w:color w:val="000000"/>
                <w:sz w:val="16"/>
                <w:szCs w:val="16"/>
              </w:rPr>
              <w:t>0</w:t>
            </w:r>
          </w:p>
        </w:tc>
        <w:tc>
          <w:tcPr>
            <w:tcW w:w="449" w:type="dxa"/>
            <w:tcBorders>
              <w:top w:val="nil"/>
              <w:left w:val="nil"/>
              <w:bottom w:val="single" w:sz="8" w:space="0" w:color="auto"/>
              <w:right w:val="single" w:sz="8" w:space="0" w:color="000000"/>
            </w:tcBorders>
            <w:shd w:val="clear" w:color="000000" w:fill="E4DFEC"/>
            <w:vAlign w:val="bottom"/>
          </w:tcPr>
          <w:p w:rsidR="00ED2CF6" w:rsidRPr="00C57031" w:rsidRDefault="00ED2CF6">
            <w:pPr>
              <w:jc w:val="center"/>
              <w:rPr>
                <w:color w:val="000000"/>
                <w:sz w:val="18"/>
                <w:szCs w:val="18"/>
              </w:rPr>
            </w:pPr>
            <w:r w:rsidRPr="00C57031">
              <w:rPr>
                <w:color w:val="000000"/>
                <w:sz w:val="18"/>
                <w:szCs w:val="18"/>
              </w:rPr>
              <w:t>0</w:t>
            </w:r>
          </w:p>
        </w:tc>
        <w:tc>
          <w:tcPr>
            <w:tcW w:w="449" w:type="dxa"/>
            <w:tcBorders>
              <w:top w:val="nil"/>
              <w:left w:val="nil"/>
              <w:bottom w:val="single" w:sz="8" w:space="0" w:color="auto"/>
              <w:right w:val="single" w:sz="8" w:space="0" w:color="000000"/>
            </w:tcBorders>
            <w:vAlign w:val="bottom"/>
          </w:tcPr>
          <w:p w:rsidR="00ED2CF6" w:rsidRPr="00C57031" w:rsidRDefault="00ED2CF6">
            <w:pPr>
              <w:jc w:val="center"/>
              <w:rPr>
                <w:color w:val="000000"/>
                <w:sz w:val="18"/>
                <w:szCs w:val="18"/>
              </w:rPr>
            </w:pPr>
            <w:r w:rsidRPr="00C57031">
              <w:rPr>
                <w:color w:val="000000"/>
                <w:sz w:val="18"/>
                <w:szCs w:val="18"/>
              </w:rPr>
              <w:t>0</w:t>
            </w:r>
          </w:p>
        </w:tc>
        <w:tc>
          <w:tcPr>
            <w:tcW w:w="449" w:type="dxa"/>
            <w:tcBorders>
              <w:top w:val="nil"/>
              <w:left w:val="nil"/>
              <w:bottom w:val="single" w:sz="8" w:space="0" w:color="auto"/>
              <w:right w:val="single" w:sz="8" w:space="0" w:color="000000"/>
            </w:tcBorders>
            <w:shd w:val="clear" w:color="000000" w:fill="B1A0C7"/>
            <w:vAlign w:val="bottom"/>
          </w:tcPr>
          <w:p w:rsidR="00ED2CF6" w:rsidRPr="00C57031" w:rsidRDefault="00ED2CF6">
            <w:pPr>
              <w:jc w:val="center"/>
              <w:rPr>
                <w:color w:val="000000"/>
                <w:sz w:val="16"/>
                <w:szCs w:val="16"/>
              </w:rPr>
            </w:pPr>
            <w:r w:rsidRPr="00C57031">
              <w:rPr>
                <w:color w:val="000000"/>
                <w:sz w:val="16"/>
                <w:szCs w:val="16"/>
              </w:rPr>
              <w:t>0</w:t>
            </w:r>
          </w:p>
        </w:tc>
        <w:tc>
          <w:tcPr>
            <w:tcW w:w="449" w:type="dxa"/>
            <w:tcBorders>
              <w:top w:val="nil"/>
              <w:left w:val="nil"/>
              <w:bottom w:val="single" w:sz="8" w:space="0" w:color="auto"/>
              <w:right w:val="single" w:sz="8" w:space="0" w:color="000000"/>
            </w:tcBorders>
            <w:shd w:val="clear" w:color="000000" w:fill="E4DFEC"/>
            <w:vAlign w:val="bottom"/>
          </w:tcPr>
          <w:p w:rsidR="00ED2CF6" w:rsidRPr="00C57031" w:rsidRDefault="00ED2CF6">
            <w:pPr>
              <w:jc w:val="center"/>
              <w:rPr>
                <w:color w:val="000000"/>
                <w:sz w:val="18"/>
                <w:szCs w:val="18"/>
              </w:rPr>
            </w:pPr>
            <w:r w:rsidRPr="00C57031">
              <w:rPr>
                <w:color w:val="000000"/>
                <w:sz w:val="18"/>
                <w:szCs w:val="18"/>
              </w:rPr>
              <w:t>0</w:t>
            </w:r>
          </w:p>
        </w:tc>
        <w:tc>
          <w:tcPr>
            <w:tcW w:w="449" w:type="dxa"/>
            <w:tcBorders>
              <w:top w:val="nil"/>
              <w:left w:val="nil"/>
              <w:bottom w:val="single" w:sz="8" w:space="0" w:color="auto"/>
              <w:right w:val="single" w:sz="8" w:space="0" w:color="000000"/>
            </w:tcBorders>
            <w:vAlign w:val="bottom"/>
          </w:tcPr>
          <w:p w:rsidR="00ED2CF6" w:rsidRPr="00C57031" w:rsidRDefault="00ED2CF6">
            <w:pPr>
              <w:jc w:val="center"/>
              <w:rPr>
                <w:color w:val="000000"/>
                <w:sz w:val="18"/>
                <w:szCs w:val="18"/>
              </w:rPr>
            </w:pPr>
            <w:r w:rsidRPr="00C57031">
              <w:rPr>
                <w:color w:val="000000"/>
                <w:sz w:val="18"/>
                <w:szCs w:val="18"/>
              </w:rPr>
              <w:t>0</w:t>
            </w:r>
          </w:p>
        </w:tc>
        <w:tc>
          <w:tcPr>
            <w:tcW w:w="449" w:type="dxa"/>
            <w:tcBorders>
              <w:top w:val="nil"/>
              <w:left w:val="nil"/>
              <w:bottom w:val="single" w:sz="8" w:space="0" w:color="auto"/>
              <w:right w:val="single" w:sz="8" w:space="0" w:color="000000"/>
            </w:tcBorders>
            <w:shd w:val="clear" w:color="000000" w:fill="B1A0C7"/>
            <w:vAlign w:val="bottom"/>
          </w:tcPr>
          <w:p w:rsidR="00ED2CF6" w:rsidRPr="00C57031" w:rsidRDefault="00ED2CF6">
            <w:pPr>
              <w:jc w:val="center"/>
              <w:rPr>
                <w:color w:val="000000"/>
                <w:sz w:val="16"/>
                <w:szCs w:val="16"/>
              </w:rPr>
            </w:pPr>
            <w:r w:rsidRPr="00C57031">
              <w:rPr>
                <w:color w:val="000000"/>
                <w:sz w:val="16"/>
                <w:szCs w:val="16"/>
              </w:rPr>
              <w:t>0</w:t>
            </w:r>
          </w:p>
        </w:tc>
        <w:tc>
          <w:tcPr>
            <w:tcW w:w="449" w:type="dxa"/>
            <w:tcBorders>
              <w:top w:val="nil"/>
              <w:left w:val="nil"/>
              <w:bottom w:val="single" w:sz="8" w:space="0" w:color="auto"/>
              <w:right w:val="single" w:sz="8" w:space="0" w:color="000000"/>
            </w:tcBorders>
            <w:shd w:val="clear" w:color="000000" w:fill="E4DFEC"/>
            <w:vAlign w:val="bottom"/>
          </w:tcPr>
          <w:p w:rsidR="00ED2CF6" w:rsidRPr="00C57031" w:rsidRDefault="00ED2CF6">
            <w:pPr>
              <w:jc w:val="center"/>
              <w:rPr>
                <w:color w:val="000000"/>
                <w:sz w:val="18"/>
                <w:szCs w:val="18"/>
              </w:rPr>
            </w:pPr>
            <w:r w:rsidRPr="00C57031">
              <w:rPr>
                <w:color w:val="000000"/>
                <w:sz w:val="18"/>
                <w:szCs w:val="18"/>
              </w:rPr>
              <w:t>0</w:t>
            </w:r>
          </w:p>
        </w:tc>
        <w:tc>
          <w:tcPr>
            <w:tcW w:w="449" w:type="dxa"/>
            <w:tcBorders>
              <w:top w:val="nil"/>
              <w:left w:val="nil"/>
              <w:bottom w:val="single" w:sz="8" w:space="0" w:color="auto"/>
              <w:right w:val="single" w:sz="8" w:space="0" w:color="000000"/>
            </w:tcBorders>
            <w:vAlign w:val="bottom"/>
          </w:tcPr>
          <w:p w:rsidR="00ED2CF6" w:rsidRPr="00C57031" w:rsidRDefault="00ED2CF6">
            <w:pPr>
              <w:jc w:val="center"/>
              <w:rPr>
                <w:color w:val="000000"/>
                <w:sz w:val="18"/>
                <w:szCs w:val="18"/>
              </w:rPr>
            </w:pPr>
            <w:r w:rsidRPr="00C57031">
              <w:rPr>
                <w:color w:val="000000"/>
                <w:sz w:val="18"/>
                <w:szCs w:val="18"/>
              </w:rPr>
              <w:t>0</w:t>
            </w:r>
          </w:p>
        </w:tc>
        <w:tc>
          <w:tcPr>
            <w:tcW w:w="449" w:type="dxa"/>
            <w:tcBorders>
              <w:top w:val="nil"/>
              <w:left w:val="nil"/>
              <w:bottom w:val="single" w:sz="8" w:space="0" w:color="auto"/>
              <w:right w:val="single" w:sz="8" w:space="0" w:color="000000"/>
            </w:tcBorders>
            <w:shd w:val="clear" w:color="000000" w:fill="B1A0C7"/>
            <w:vAlign w:val="bottom"/>
          </w:tcPr>
          <w:p w:rsidR="00ED2CF6" w:rsidRPr="00C57031" w:rsidRDefault="00ED2CF6">
            <w:pPr>
              <w:jc w:val="center"/>
              <w:rPr>
                <w:color w:val="000000"/>
                <w:sz w:val="18"/>
                <w:szCs w:val="18"/>
              </w:rPr>
            </w:pPr>
            <w:r w:rsidRPr="00C57031">
              <w:rPr>
                <w:color w:val="000000"/>
                <w:sz w:val="18"/>
                <w:szCs w:val="18"/>
              </w:rPr>
              <w:t>0</w:t>
            </w:r>
          </w:p>
        </w:tc>
        <w:tc>
          <w:tcPr>
            <w:tcW w:w="449" w:type="dxa"/>
            <w:tcBorders>
              <w:top w:val="nil"/>
              <w:left w:val="nil"/>
              <w:bottom w:val="single" w:sz="8" w:space="0" w:color="auto"/>
              <w:right w:val="single" w:sz="8" w:space="0" w:color="000000"/>
            </w:tcBorders>
            <w:shd w:val="clear" w:color="000000" w:fill="E4DFEC"/>
            <w:vAlign w:val="bottom"/>
          </w:tcPr>
          <w:p w:rsidR="00ED2CF6" w:rsidRPr="00C57031" w:rsidRDefault="00ED2CF6">
            <w:pPr>
              <w:jc w:val="center"/>
              <w:rPr>
                <w:color w:val="000000"/>
                <w:sz w:val="18"/>
                <w:szCs w:val="18"/>
              </w:rPr>
            </w:pPr>
            <w:r w:rsidRPr="00C57031">
              <w:rPr>
                <w:color w:val="000000"/>
                <w:sz w:val="18"/>
                <w:szCs w:val="18"/>
              </w:rPr>
              <w:t>0</w:t>
            </w:r>
          </w:p>
        </w:tc>
        <w:tc>
          <w:tcPr>
            <w:tcW w:w="449" w:type="dxa"/>
            <w:tcBorders>
              <w:top w:val="nil"/>
              <w:left w:val="nil"/>
              <w:bottom w:val="single" w:sz="8" w:space="0" w:color="auto"/>
              <w:right w:val="single" w:sz="8" w:space="0" w:color="000000"/>
            </w:tcBorders>
            <w:vAlign w:val="bottom"/>
          </w:tcPr>
          <w:p w:rsidR="00ED2CF6" w:rsidRPr="00C57031" w:rsidRDefault="00ED2CF6">
            <w:pPr>
              <w:jc w:val="center"/>
              <w:rPr>
                <w:color w:val="000000"/>
                <w:sz w:val="18"/>
                <w:szCs w:val="18"/>
              </w:rPr>
            </w:pPr>
            <w:r w:rsidRPr="00C57031">
              <w:rPr>
                <w:color w:val="000000"/>
                <w:sz w:val="18"/>
                <w:szCs w:val="18"/>
              </w:rPr>
              <w:t>0</w:t>
            </w:r>
          </w:p>
        </w:tc>
        <w:tc>
          <w:tcPr>
            <w:tcW w:w="501" w:type="dxa"/>
            <w:tcBorders>
              <w:top w:val="nil"/>
              <w:left w:val="nil"/>
              <w:bottom w:val="single" w:sz="8" w:space="0" w:color="auto"/>
              <w:right w:val="single" w:sz="8" w:space="0" w:color="auto"/>
            </w:tcBorders>
            <w:shd w:val="clear" w:color="000000" w:fill="B1A0C7"/>
            <w:vAlign w:val="bottom"/>
          </w:tcPr>
          <w:p w:rsidR="00ED2CF6" w:rsidRPr="00C57031" w:rsidRDefault="00ED2CF6">
            <w:pPr>
              <w:jc w:val="center"/>
              <w:rPr>
                <w:color w:val="000000"/>
                <w:sz w:val="16"/>
                <w:szCs w:val="16"/>
              </w:rPr>
            </w:pPr>
            <w:r w:rsidRPr="00C57031">
              <w:rPr>
                <w:color w:val="000000"/>
                <w:sz w:val="16"/>
                <w:szCs w:val="16"/>
              </w:rPr>
              <w:t>0</w:t>
            </w:r>
          </w:p>
        </w:tc>
      </w:tr>
      <w:tr w:rsidR="00ED2CF6" w:rsidRPr="00C57031" w:rsidTr="003820B3">
        <w:trPr>
          <w:trHeight w:val="315"/>
        </w:trPr>
        <w:tc>
          <w:tcPr>
            <w:tcW w:w="2472" w:type="dxa"/>
            <w:tcBorders>
              <w:top w:val="single" w:sz="8" w:space="0" w:color="auto"/>
              <w:left w:val="single" w:sz="8" w:space="0" w:color="auto"/>
              <w:bottom w:val="single" w:sz="8" w:space="0" w:color="auto"/>
              <w:right w:val="single" w:sz="8" w:space="0" w:color="auto"/>
            </w:tcBorders>
            <w:noWrap/>
            <w:vAlign w:val="bottom"/>
          </w:tcPr>
          <w:p w:rsidR="00ED2CF6" w:rsidRPr="00C57031" w:rsidRDefault="00ED2CF6" w:rsidP="00E56E3B">
            <w:pPr>
              <w:rPr>
                <w:b/>
                <w:bCs/>
                <w:color w:val="000000"/>
                <w:sz w:val="18"/>
                <w:szCs w:val="18"/>
              </w:rPr>
            </w:pPr>
            <w:r w:rsidRPr="00C57031">
              <w:rPr>
                <w:b/>
                <w:bCs/>
                <w:color w:val="000000"/>
                <w:sz w:val="18"/>
                <w:szCs w:val="18"/>
              </w:rPr>
              <w:t>ИТОГО</w:t>
            </w:r>
          </w:p>
        </w:tc>
        <w:tc>
          <w:tcPr>
            <w:tcW w:w="486"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color w:val="000000"/>
                <w:sz w:val="18"/>
                <w:szCs w:val="18"/>
              </w:rPr>
            </w:pPr>
            <w:r w:rsidRPr="00C57031">
              <w:rPr>
                <w:color w:val="000000"/>
                <w:sz w:val="18"/>
                <w:szCs w:val="18"/>
              </w:rPr>
              <w:t>144</w:t>
            </w:r>
          </w:p>
        </w:tc>
        <w:tc>
          <w:tcPr>
            <w:tcW w:w="449"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color w:val="000000"/>
                <w:sz w:val="18"/>
                <w:szCs w:val="18"/>
              </w:rPr>
            </w:pPr>
            <w:r w:rsidRPr="00C57031">
              <w:rPr>
                <w:color w:val="000000"/>
                <w:sz w:val="18"/>
                <w:szCs w:val="18"/>
              </w:rPr>
              <w:t> </w:t>
            </w:r>
          </w:p>
        </w:tc>
        <w:tc>
          <w:tcPr>
            <w:tcW w:w="486" w:type="dxa"/>
            <w:tcBorders>
              <w:top w:val="nil"/>
              <w:left w:val="nil"/>
              <w:bottom w:val="single" w:sz="8" w:space="0" w:color="auto"/>
              <w:right w:val="single" w:sz="8" w:space="0" w:color="auto"/>
            </w:tcBorders>
            <w:shd w:val="clear" w:color="000000" w:fill="B1A0C7"/>
            <w:vAlign w:val="bottom"/>
          </w:tcPr>
          <w:p w:rsidR="00ED2CF6" w:rsidRPr="00C57031" w:rsidRDefault="00ED2CF6">
            <w:pPr>
              <w:jc w:val="center"/>
              <w:rPr>
                <w:color w:val="000000"/>
                <w:sz w:val="18"/>
                <w:szCs w:val="18"/>
              </w:rPr>
            </w:pPr>
            <w:r w:rsidRPr="00C57031">
              <w:rPr>
                <w:color w:val="000000"/>
                <w:sz w:val="18"/>
                <w:szCs w:val="18"/>
              </w:rPr>
              <w:t>144</w:t>
            </w:r>
          </w:p>
        </w:tc>
        <w:tc>
          <w:tcPr>
            <w:tcW w:w="449" w:type="dxa"/>
            <w:tcBorders>
              <w:top w:val="nil"/>
              <w:left w:val="nil"/>
              <w:bottom w:val="single" w:sz="8" w:space="0" w:color="auto"/>
              <w:right w:val="single" w:sz="8" w:space="0" w:color="auto"/>
            </w:tcBorders>
            <w:shd w:val="clear" w:color="000000" w:fill="E4DFEC"/>
            <w:vAlign w:val="bottom"/>
          </w:tcPr>
          <w:p w:rsidR="00ED2CF6" w:rsidRPr="00C57031" w:rsidRDefault="00ED2CF6">
            <w:pPr>
              <w:jc w:val="center"/>
              <w:rPr>
                <w:color w:val="000000"/>
                <w:sz w:val="18"/>
                <w:szCs w:val="18"/>
              </w:rPr>
            </w:pPr>
            <w:r w:rsidRPr="00C57031">
              <w:rPr>
                <w:color w:val="000000"/>
                <w:sz w:val="18"/>
                <w:szCs w:val="18"/>
              </w:rPr>
              <w:t>32</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color w:val="000000"/>
                <w:sz w:val="18"/>
                <w:szCs w:val="18"/>
              </w:rPr>
            </w:pPr>
            <w:r w:rsidRPr="00C57031">
              <w:rPr>
                <w:color w:val="000000"/>
                <w:sz w:val="18"/>
                <w:szCs w:val="18"/>
              </w:rPr>
              <w:t>0</w:t>
            </w:r>
          </w:p>
        </w:tc>
        <w:tc>
          <w:tcPr>
            <w:tcW w:w="449" w:type="dxa"/>
            <w:tcBorders>
              <w:top w:val="nil"/>
              <w:left w:val="nil"/>
              <w:bottom w:val="single" w:sz="8" w:space="0" w:color="000000"/>
              <w:right w:val="single" w:sz="8" w:space="0" w:color="000000"/>
            </w:tcBorders>
            <w:shd w:val="clear" w:color="000000" w:fill="B1A0C7"/>
            <w:vAlign w:val="bottom"/>
          </w:tcPr>
          <w:p w:rsidR="00ED2CF6" w:rsidRPr="00C57031" w:rsidRDefault="00ED2CF6">
            <w:pPr>
              <w:jc w:val="center"/>
              <w:rPr>
                <w:color w:val="000000"/>
                <w:sz w:val="18"/>
                <w:szCs w:val="18"/>
              </w:rPr>
            </w:pPr>
            <w:r w:rsidRPr="00C57031">
              <w:rPr>
                <w:color w:val="000000"/>
                <w:sz w:val="18"/>
                <w:szCs w:val="18"/>
              </w:rPr>
              <w:t>4</w:t>
            </w:r>
          </w:p>
        </w:tc>
        <w:tc>
          <w:tcPr>
            <w:tcW w:w="449" w:type="dxa"/>
            <w:tcBorders>
              <w:top w:val="nil"/>
              <w:left w:val="nil"/>
              <w:bottom w:val="single" w:sz="8" w:space="0" w:color="000000"/>
              <w:right w:val="single" w:sz="8" w:space="0" w:color="000000"/>
            </w:tcBorders>
            <w:shd w:val="clear" w:color="000000" w:fill="E4DFEC"/>
            <w:vAlign w:val="bottom"/>
          </w:tcPr>
          <w:p w:rsidR="00ED2CF6" w:rsidRPr="00C57031" w:rsidRDefault="00ED2CF6">
            <w:pPr>
              <w:jc w:val="center"/>
              <w:rPr>
                <w:color w:val="000000"/>
                <w:sz w:val="18"/>
                <w:szCs w:val="18"/>
              </w:rPr>
            </w:pPr>
            <w:r w:rsidRPr="00C57031">
              <w:rPr>
                <w:color w:val="000000"/>
                <w:sz w:val="18"/>
                <w:szCs w:val="18"/>
              </w:rPr>
              <w:t>32</w:t>
            </w:r>
          </w:p>
        </w:tc>
        <w:tc>
          <w:tcPr>
            <w:tcW w:w="449" w:type="dxa"/>
            <w:tcBorders>
              <w:top w:val="nil"/>
              <w:left w:val="nil"/>
              <w:bottom w:val="single" w:sz="8" w:space="0" w:color="000000"/>
              <w:right w:val="single" w:sz="8" w:space="0" w:color="000000"/>
            </w:tcBorders>
            <w:shd w:val="clear" w:color="000000" w:fill="E4DFEC"/>
            <w:vAlign w:val="bottom"/>
          </w:tcPr>
          <w:p w:rsidR="00ED2CF6" w:rsidRPr="00C57031" w:rsidRDefault="00ED2CF6">
            <w:pPr>
              <w:jc w:val="center"/>
              <w:rPr>
                <w:color w:val="000000"/>
                <w:sz w:val="18"/>
                <w:szCs w:val="18"/>
              </w:rPr>
            </w:pPr>
            <w:r w:rsidRPr="00C57031">
              <w:rPr>
                <w:color w:val="000000"/>
                <w:sz w:val="18"/>
                <w:szCs w:val="18"/>
              </w:rPr>
              <w:t>0</w:t>
            </w:r>
          </w:p>
        </w:tc>
        <w:tc>
          <w:tcPr>
            <w:tcW w:w="449" w:type="dxa"/>
            <w:tcBorders>
              <w:top w:val="nil"/>
              <w:left w:val="nil"/>
              <w:bottom w:val="single" w:sz="8" w:space="0" w:color="000000"/>
              <w:right w:val="single" w:sz="8" w:space="0" w:color="000000"/>
            </w:tcBorders>
            <w:shd w:val="clear" w:color="000000" w:fill="B1A0C7"/>
            <w:vAlign w:val="bottom"/>
          </w:tcPr>
          <w:p w:rsidR="00ED2CF6" w:rsidRPr="00C57031" w:rsidRDefault="00ED2CF6">
            <w:pPr>
              <w:jc w:val="center"/>
              <w:rPr>
                <w:color w:val="000000"/>
                <w:sz w:val="18"/>
                <w:szCs w:val="18"/>
              </w:rPr>
            </w:pPr>
            <w:r w:rsidRPr="00C57031">
              <w:rPr>
                <w:color w:val="000000"/>
                <w:sz w:val="18"/>
                <w:szCs w:val="18"/>
              </w:rPr>
              <w:t>8</w:t>
            </w:r>
          </w:p>
        </w:tc>
        <w:tc>
          <w:tcPr>
            <w:tcW w:w="449" w:type="dxa"/>
            <w:tcBorders>
              <w:top w:val="nil"/>
              <w:left w:val="nil"/>
              <w:bottom w:val="single" w:sz="8" w:space="0" w:color="000000"/>
              <w:right w:val="single" w:sz="8" w:space="0" w:color="000000"/>
            </w:tcBorders>
            <w:shd w:val="clear" w:color="000000" w:fill="E4DFEC"/>
            <w:vAlign w:val="bottom"/>
          </w:tcPr>
          <w:p w:rsidR="00ED2CF6" w:rsidRPr="00C57031" w:rsidRDefault="00ED2CF6">
            <w:pPr>
              <w:jc w:val="center"/>
              <w:rPr>
                <w:color w:val="000000"/>
                <w:sz w:val="18"/>
                <w:szCs w:val="18"/>
              </w:rPr>
            </w:pPr>
            <w:r w:rsidRPr="00C57031">
              <w:rPr>
                <w:color w:val="000000"/>
                <w:sz w:val="18"/>
                <w:szCs w:val="18"/>
              </w:rPr>
              <w:t>0</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color w:val="000000"/>
                <w:sz w:val="18"/>
                <w:szCs w:val="18"/>
              </w:rPr>
            </w:pPr>
            <w:r w:rsidRPr="00C57031">
              <w:rPr>
                <w:color w:val="000000"/>
                <w:sz w:val="18"/>
                <w:szCs w:val="18"/>
              </w:rPr>
              <w:t>0</w:t>
            </w:r>
          </w:p>
        </w:tc>
        <w:tc>
          <w:tcPr>
            <w:tcW w:w="449" w:type="dxa"/>
            <w:tcBorders>
              <w:top w:val="nil"/>
              <w:left w:val="nil"/>
              <w:bottom w:val="single" w:sz="8" w:space="0" w:color="000000"/>
              <w:right w:val="single" w:sz="8" w:space="0" w:color="000000"/>
            </w:tcBorders>
            <w:shd w:val="clear" w:color="000000" w:fill="B1A0C7"/>
            <w:vAlign w:val="bottom"/>
          </w:tcPr>
          <w:p w:rsidR="00ED2CF6" w:rsidRPr="00C57031" w:rsidRDefault="00ED2CF6">
            <w:pPr>
              <w:jc w:val="center"/>
              <w:rPr>
                <w:color w:val="000000"/>
                <w:sz w:val="18"/>
                <w:szCs w:val="18"/>
              </w:rPr>
            </w:pPr>
            <w:r w:rsidRPr="00C57031">
              <w:rPr>
                <w:color w:val="000000"/>
                <w:sz w:val="18"/>
                <w:szCs w:val="18"/>
              </w:rPr>
              <w:t>0</w:t>
            </w:r>
          </w:p>
        </w:tc>
        <w:tc>
          <w:tcPr>
            <w:tcW w:w="449" w:type="dxa"/>
            <w:tcBorders>
              <w:top w:val="nil"/>
              <w:left w:val="nil"/>
              <w:bottom w:val="single" w:sz="8" w:space="0" w:color="000000"/>
              <w:right w:val="single" w:sz="8" w:space="0" w:color="000000"/>
            </w:tcBorders>
            <w:shd w:val="clear" w:color="000000" w:fill="E4DFEC"/>
            <w:vAlign w:val="bottom"/>
          </w:tcPr>
          <w:p w:rsidR="00ED2CF6" w:rsidRPr="00C57031" w:rsidRDefault="00ED2CF6">
            <w:pPr>
              <w:jc w:val="center"/>
              <w:rPr>
                <w:color w:val="000000"/>
                <w:sz w:val="18"/>
                <w:szCs w:val="18"/>
              </w:rPr>
            </w:pPr>
            <w:r w:rsidRPr="00C57031">
              <w:rPr>
                <w:color w:val="000000"/>
                <w:sz w:val="18"/>
                <w:szCs w:val="18"/>
              </w:rPr>
              <w:t>65</w:t>
            </w:r>
          </w:p>
        </w:tc>
        <w:tc>
          <w:tcPr>
            <w:tcW w:w="449" w:type="dxa"/>
            <w:tcBorders>
              <w:top w:val="nil"/>
              <w:left w:val="nil"/>
              <w:bottom w:val="single" w:sz="8" w:space="0" w:color="000000"/>
              <w:right w:val="single" w:sz="8" w:space="0" w:color="000000"/>
            </w:tcBorders>
            <w:vAlign w:val="bottom"/>
          </w:tcPr>
          <w:p w:rsidR="00ED2CF6" w:rsidRPr="00C57031" w:rsidRDefault="00ED2CF6">
            <w:pPr>
              <w:jc w:val="center"/>
              <w:rPr>
                <w:color w:val="000000"/>
                <w:sz w:val="18"/>
                <w:szCs w:val="18"/>
              </w:rPr>
            </w:pPr>
            <w:r w:rsidRPr="00C57031">
              <w:rPr>
                <w:color w:val="000000"/>
                <w:sz w:val="18"/>
                <w:szCs w:val="18"/>
              </w:rPr>
              <w:t>0</w:t>
            </w:r>
          </w:p>
        </w:tc>
        <w:tc>
          <w:tcPr>
            <w:tcW w:w="449" w:type="dxa"/>
            <w:tcBorders>
              <w:top w:val="nil"/>
              <w:left w:val="nil"/>
              <w:bottom w:val="single" w:sz="8" w:space="0" w:color="000000"/>
              <w:right w:val="single" w:sz="8" w:space="0" w:color="000000"/>
            </w:tcBorders>
            <w:shd w:val="clear" w:color="000000" w:fill="B1A0C7"/>
            <w:vAlign w:val="bottom"/>
          </w:tcPr>
          <w:p w:rsidR="00ED2CF6" w:rsidRPr="00C57031" w:rsidRDefault="00ED2CF6">
            <w:pPr>
              <w:jc w:val="center"/>
              <w:rPr>
                <w:color w:val="000000"/>
                <w:sz w:val="18"/>
                <w:szCs w:val="18"/>
              </w:rPr>
            </w:pPr>
            <w:r w:rsidRPr="00C57031">
              <w:rPr>
                <w:color w:val="000000"/>
                <w:sz w:val="18"/>
                <w:szCs w:val="18"/>
              </w:rPr>
              <w:t>13</w:t>
            </w:r>
          </w:p>
        </w:tc>
        <w:tc>
          <w:tcPr>
            <w:tcW w:w="449" w:type="dxa"/>
            <w:tcBorders>
              <w:top w:val="nil"/>
              <w:left w:val="nil"/>
              <w:bottom w:val="single" w:sz="8" w:space="0" w:color="000000"/>
              <w:right w:val="single" w:sz="8" w:space="0" w:color="000000"/>
            </w:tcBorders>
            <w:shd w:val="clear" w:color="000000" w:fill="E4DFEC"/>
            <w:vAlign w:val="bottom"/>
          </w:tcPr>
          <w:p w:rsidR="00ED2CF6" w:rsidRPr="00C57031" w:rsidRDefault="00ED2CF6">
            <w:pPr>
              <w:jc w:val="center"/>
              <w:rPr>
                <w:color w:val="000000"/>
                <w:sz w:val="18"/>
                <w:szCs w:val="18"/>
              </w:rPr>
            </w:pPr>
            <w:r w:rsidRPr="00C57031">
              <w:rPr>
                <w:color w:val="000000"/>
                <w:sz w:val="18"/>
                <w:szCs w:val="18"/>
              </w:rPr>
              <w:t>79</w:t>
            </w:r>
          </w:p>
        </w:tc>
        <w:tc>
          <w:tcPr>
            <w:tcW w:w="449" w:type="dxa"/>
            <w:tcBorders>
              <w:top w:val="nil"/>
              <w:left w:val="nil"/>
              <w:bottom w:val="single" w:sz="8" w:space="0" w:color="000000"/>
              <w:right w:val="single" w:sz="8" w:space="0" w:color="000000"/>
            </w:tcBorders>
            <w:shd w:val="clear" w:color="000000" w:fill="E4DFEC"/>
            <w:vAlign w:val="bottom"/>
          </w:tcPr>
          <w:p w:rsidR="00ED2CF6" w:rsidRPr="00C57031" w:rsidRDefault="00ED2CF6">
            <w:pPr>
              <w:jc w:val="center"/>
              <w:rPr>
                <w:color w:val="000000"/>
                <w:sz w:val="18"/>
                <w:szCs w:val="18"/>
              </w:rPr>
            </w:pPr>
            <w:r w:rsidRPr="00C57031">
              <w:rPr>
                <w:color w:val="000000"/>
                <w:sz w:val="18"/>
                <w:szCs w:val="18"/>
              </w:rPr>
              <w:t>0</w:t>
            </w:r>
          </w:p>
        </w:tc>
        <w:tc>
          <w:tcPr>
            <w:tcW w:w="501" w:type="dxa"/>
            <w:tcBorders>
              <w:top w:val="nil"/>
              <w:left w:val="nil"/>
              <w:bottom w:val="single" w:sz="8" w:space="0" w:color="000000"/>
              <w:right w:val="single" w:sz="8" w:space="0" w:color="000000"/>
            </w:tcBorders>
            <w:shd w:val="clear" w:color="000000" w:fill="B1A0C7"/>
            <w:vAlign w:val="bottom"/>
          </w:tcPr>
          <w:p w:rsidR="00ED2CF6" w:rsidRPr="00C57031" w:rsidRDefault="00ED2CF6">
            <w:pPr>
              <w:jc w:val="center"/>
              <w:rPr>
                <w:color w:val="000000"/>
                <w:sz w:val="18"/>
                <w:szCs w:val="18"/>
              </w:rPr>
            </w:pPr>
            <w:r w:rsidRPr="00C57031">
              <w:rPr>
                <w:color w:val="000000"/>
                <w:sz w:val="18"/>
                <w:szCs w:val="18"/>
              </w:rPr>
              <w:t>127</w:t>
            </w:r>
          </w:p>
        </w:tc>
      </w:tr>
    </w:tbl>
    <w:p w:rsidR="00ED2CF6" w:rsidRPr="00C57031" w:rsidRDefault="00ED2CF6" w:rsidP="008608CA">
      <w:pPr>
        <w:tabs>
          <w:tab w:val="left" w:pos="0"/>
        </w:tabs>
        <w:jc w:val="both"/>
        <w:rPr>
          <w:sz w:val="16"/>
          <w:szCs w:val="16"/>
        </w:rPr>
      </w:pPr>
    </w:p>
    <w:p w:rsidR="00ED2CF6" w:rsidRPr="00C57031" w:rsidRDefault="00ED2CF6" w:rsidP="008608CA">
      <w:pPr>
        <w:tabs>
          <w:tab w:val="left" w:pos="0"/>
        </w:tabs>
        <w:jc w:val="both"/>
        <w:rPr>
          <w:i/>
          <w:szCs w:val="24"/>
        </w:rPr>
      </w:pPr>
    </w:p>
    <w:p w:rsidR="00ED2CF6" w:rsidRPr="00C57031" w:rsidRDefault="00ED2CF6" w:rsidP="008608CA">
      <w:pPr>
        <w:tabs>
          <w:tab w:val="left" w:pos="0"/>
        </w:tabs>
        <w:ind w:firstLine="720"/>
        <w:jc w:val="both"/>
        <w:rPr>
          <w:i/>
          <w:szCs w:val="24"/>
        </w:rPr>
      </w:pPr>
      <w:r w:rsidRPr="00C57031">
        <w:rPr>
          <w:i/>
          <w:szCs w:val="24"/>
        </w:rPr>
        <w:t>Тема 1. Происхождение и сущность денег.</w:t>
      </w:r>
    </w:p>
    <w:p w:rsidR="00ED2CF6" w:rsidRPr="00C57031" w:rsidRDefault="00ED2CF6" w:rsidP="008608CA">
      <w:pPr>
        <w:contextualSpacing/>
        <w:jc w:val="both"/>
        <w:rPr>
          <w:szCs w:val="24"/>
        </w:rPr>
      </w:pPr>
      <w:r w:rsidRPr="00C57031">
        <w:rPr>
          <w:szCs w:val="24"/>
          <w:lang w:eastAsia="en-US"/>
        </w:rPr>
        <w:tab/>
        <w:t>Происхождение и эволюция денег. Этапы развития обмена и форм стоимости. Функции денег и их эволюция. Роль денег в экономике.</w:t>
      </w:r>
      <w:r w:rsidRPr="00C57031">
        <w:rPr>
          <w:szCs w:val="24"/>
        </w:rPr>
        <w:t xml:space="preserve"> Теории происхождения денег: рационалистическая концепция и эволюционная теория. Эволюция форм стоимости: простая или случайная; полная или развернутая; всеобщая; денежная. Свойства денег: высокая ликвидность; фиксированная номинальная стоимость; всеобщность; однородность; делимость; транспортабельность и портативность; узнаваемость; долговременность; защита от подделок. Функции денег: мера стоимости; средство обращения; средство накопления; средство платежа; мировые деньги.</w:t>
      </w:r>
    </w:p>
    <w:p w:rsidR="00ED2CF6" w:rsidRPr="00C57031" w:rsidRDefault="00ED2CF6" w:rsidP="008608CA">
      <w:pPr>
        <w:tabs>
          <w:tab w:val="left" w:pos="0"/>
        </w:tabs>
        <w:jc w:val="both"/>
        <w:rPr>
          <w:szCs w:val="24"/>
          <w:lang w:eastAsia="en-US"/>
        </w:rPr>
      </w:pPr>
    </w:p>
    <w:p w:rsidR="00ED2CF6" w:rsidRPr="00C57031" w:rsidRDefault="00ED2CF6" w:rsidP="008608CA">
      <w:pPr>
        <w:tabs>
          <w:tab w:val="left" w:pos="0"/>
        </w:tabs>
        <w:jc w:val="both"/>
        <w:rPr>
          <w:i/>
          <w:szCs w:val="24"/>
        </w:rPr>
      </w:pPr>
      <w:r w:rsidRPr="00C57031">
        <w:rPr>
          <w:i/>
          <w:szCs w:val="24"/>
        </w:rPr>
        <w:tab/>
        <w:t>Тема 2. Эволюция форм и видов денег.</w:t>
      </w:r>
    </w:p>
    <w:p w:rsidR="00ED2CF6" w:rsidRPr="00C57031" w:rsidRDefault="00ED2CF6" w:rsidP="008608CA">
      <w:pPr>
        <w:tabs>
          <w:tab w:val="left" w:pos="0"/>
        </w:tabs>
        <w:ind w:firstLine="709"/>
        <w:jc w:val="both"/>
        <w:rPr>
          <w:szCs w:val="24"/>
        </w:rPr>
      </w:pPr>
      <w:r w:rsidRPr="00C57031">
        <w:rPr>
          <w:szCs w:val="24"/>
        </w:rPr>
        <w:t>Эволюция форм и видов денег. Полноценные деньги и их свойства. Предпосылки и причины появления неполноценных денег. Бумажные деньги и их свойства. Кредитные деньги. Виды кредитных денег − вексель, банкнота, чек, банковские карты, электронные деньги – их характеристика. Демонетизация золота и дематериализация денег. Эволюция теорий денег. Содержание металлической, номиналистической, количественной теорий денег. Современные теории денег. Роль денег в современной экономике.</w:t>
      </w:r>
    </w:p>
    <w:p w:rsidR="00ED2CF6" w:rsidRPr="00C57031" w:rsidRDefault="00ED2CF6" w:rsidP="008608CA">
      <w:pPr>
        <w:tabs>
          <w:tab w:val="left" w:pos="0"/>
        </w:tabs>
        <w:ind w:firstLine="709"/>
        <w:jc w:val="both"/>
        <w:rPr>
          <w:szCs w:val="24"/>
        </w:rPr>
      </w:pPr>
    </w:p>
    <w:p w:rsidR="00ED2CF6" w:rsidRPr="00C57031" w:rsidRDefault="00ED2CF6" w:rsidP="008608CA">
      <w:pPr>
        <w:tabs>
          <w:tab w:val="left" w:pos="0"/>
        </w:tabs>
        <w:ind w:firstLine="709"/>
        <w:jc w:val="both"/>
        <w:rPr>
          <w:i/>
          <w:szCs w:val="24"/>
        </w:rPr>
      </w:pPr>
      <w:r w:rsidRPr="00C57031">
        <w:rPr>
          <w:i/>
          <w:szCs w:val="24"/>
        </w:rPr>
        <w:t>Тема 3. Денежная система.</w:t>
      </w:r>
    </w:p>
    <w:p w:rsidR="00ED2CF6" w:rsidRPr="00C57031" w:rsidRDefault="00ED2CF6" w:rsidP="008608CA">
      <w:pPr>
        <w:tabs>
          <w:tab w:val="left" w:pos="0"/>
          <w:tab w:val="left" w:pos="2050"/>
        </w:tabs>
        <w:ind w:firstLine="709"/>
        <w:jc w:val="both"/>
        <w:rPr>
          <w:szCs w:val="24"/>
        </w:rPr>
      </w:pPr>
      <w:r w:rsidRPr="00C57031">
        <w:rPr>
          <w:szCs w:val="24"/>
          <w:lang w:eastAsia="en-US"/>
        </w:rPr>
        <w:t xml:space="preserve">Денежная система и ее структура. Характеристика элементов денежной системы. Типы денежных систем. Система металлического обращения: биметаллизм и монометаллизм. Золотой монометаллизм и его формы. Золотомонетный стандарт в России: реформа Витте. Система обращения кредитных и бумажных денег и ее особенности. Денежная система России.  </w:t>
      </w:r>
      <w:r w:rsidRPr="00C57031">
        <w:rPr>
          <w:i/>
          <w:szCs w:val="24"/>
        </w:rPr>
        <w:tab/>
      </w:r>
    </w:p>
    <w:p w:rsidR="00ED2CF6" w:rsidRPr="00C57031" w:rsidRDefault="00ED2CF6" w:rsidP="008608CA">
      <w:pPr>
        <w:tabs>
          <w:tab w:val="left" w:pos="0"/>
          <w:tab w:val="left" w:pos="2050"/>
        </w:tabs>
        <w:ind w:left="357"/>
        <w:jc w:val="both"/>
        <w:rPr>
          <w:i/>
          <w:szCs w:val="24"/>
        </w:rPr>
      </w:pPr>
    </w:p>
    <w:p w:rsidR="00ED2CF6" w:rsidRPr="00C57031" w:rsidRDefault="00ED2CF6" w:rsidP="008608CA">
      <w:pPr>
        <w:tabs>
          <w:tab w:val="left" w:pos="0"/>
        </w:tabs>
        <w:jc w:val="both"/>
        <w:rPr>
          <w:i/>
          <w:szCs w:val="24"/>
        </w:rPr>
      </w:pPr>
      <w:r w:rsidRPr="00C57031">
        <w:rPr>
          <w:i/>
          <w:szCs w:val="24"/>
        </w:rPr>
        <w:tab/>
        <w:t>Тема4. Выпуск денег в обращение. Эмиссия денег.</w:t>
      </w:r>
    </w:p>
    <w:p w:rsidR="00ED2CF6" w:rsidRPr="00C57031" w:rsidRDefault="00ED2CF6" w:rsidP="008608CA">
      <w:pPr>
        <w:tabs>
          <w:tab w:val="left" w:pos="0"/>
        </w:tabs>
        <w:jc w:val="both"/>
        <w:rPr>
          <w:szCs w:val="24"/>
        </w:rPr>
      </w:pPr>
      <w:r w:rsidRPr="00C57031">
        <w:rPr>
          <w:szCs w:val="24"/>
        </w:rPr>
        <w:tab/>
        <w:t xml:space="preserve">Выпуск денег в обращение. Эмиссия денег и ее формы. Механизм банковского мультипликатора. Денежная масса и ее структура. Значение количественного измерения денежной массы. Денежные агрегаты. Денежная база и ее взаимосвязь с денежной массой. Скорость обращения денег и факторы, влияющие на нее. </w:t>
      </w:r>
    </w:p>
    <w:p w:rsidR="00ED2CF6" w:rsidRPr="00C57031" w:rsidRDefault="00ED2CF6" w:rsidP="008608CA">
      <w:pPr>
        <w:tabs>
          <w:tab w:val="left" w:pos="0"/>
        </w:tabs>
        <w:jc w:val="both"/>
        <w:rPr>
          <w:i/>
          <w:szCs w:val="24"/>
        </w:rPr>
      </w:pPr>
    </w:p>
    <w:p w:rsidR="00ED2CF6" w:rsidRPr="00C57031" w:rsidRDefault="00ED2CF6" w:rsidP="008608CA">
      <w:pPr>
        <w:tabs>
          <w:tab w:val="left" w:pos="0"/>
        </w:tabs>
        <w:ind w:firstLine="720"/>
        <w:rPr>
          <w:i/>
          <w:szCs w:val="24"/>
        </w:rPr>
      </w:pPr>
      <w:r w:rsidRPr="00C57031">
        <w:rPr>
          <w:i/>
          <w:szCs w:val="24"/>
        </w:rPr>
        <w:t>Тема 5.Закон денежного обращения и последствия его нарушения.</w:t>
      </w:r>
    </w:p>
    <w:p w:rsidR="00ED2CF6" w:rsidRPr="00C57031" w:rsidRDefault="00ED2CF6" w:rsidP="008608CA">
      <w:pPr>
        <w:tabs>
          <w:tab w:val="left" w:pos="0"/>
        </w:tabs>
        <w:ind w:firstLine="709"/>
        <w:jc w:val="both"/>
        <w:rPr>
          <w:szCs w:val="24"/>
        </w:rPr>
      </w:pPr>
      <w:r w:rsidRPr="00C57031">
        <w:rPr>
          <w:szCs w:val="24"/>
        </w:rPr>
        <w:t>Содержание закона денежного обращения. Принципы денежного обращения. Скорость обращения денег. Последствия нарушения закона денежного обращения. Формы стабилизации денежного обращения. Денежные реформы. Методы осуществления денежных реформ: нуллификация, девальвация, ревальвация, деноминация.</w:t>
      </w:r>
    </w:p>
    <w:p w:rsidR="00ED2CF6" w:rsidRPr="00C57031" w:rsidRDefault="00ED2CF6" w:rsidP="008608CA">
      <w:pPr>
        <w:tabs>
          <w:tab w:val="left" w:pos="0"/>
        </w:tabs>
        <w:ind w:left="426"/>
        <w:jc w:val="both"/>
        <w:rPr>
          <w:i/>
          <w:szCs w:val="24"/>
        </w:rPr>
      </w:pPr>
      <w:r w:rsidRPr="00C57031">
        <w:rPr>
          <w:b/>
          <w:szCs w:val="24"/>
        </w:rPr>
        <w:t xml:space="preserve">         </w:t>
      </w:r>
    </w:p>
    <w:p w:rsidR="00ED2CF6" w:rsidRPr="00C57031" w:rsidRDefault="00ED2CF6" w:rsidP="008608CA">
      <w:pPr>
        <w:tabs>
          <w:tab w:val="left" w:pos="0"/>
        </w:tabs>
        <w:jc w:val="both"/>
        <w:rPr>
          <w:i/>
          <w:szCs w:val="24"/>
        </w:rPr>
      </w:pPr>
      <w:r w:rsidRPr="00C57031">
        <w:rPr>
          <w:i/>
          <w:szCs w:val="24"/>
        </w:rPr>
        <w:tab/>
        <w:t>Тема 6.Платежный оборот и платежная система.  Налично-денежное обращение.</w:t>
      </w:r>
    </w:p>
    <w:p w:rsidR="00ED2CF6" w:rsidRPr="00C57031" w:rsidRDefault="00ED2CF6" w:rsidP="008608CA">
      <w:pPr>
        <w:tabs>
          <w:tab w:val="left" w:pos="0"/>
        </w:tabs>
        <w:jc w:val="both"/>
        <w:rPr>
          <w:szCs w:val="24"/>
        </w:rPr>
      </w:pPr>
      <w:r w:rsidRPr="00C57031">
        <w:rPr>
          <w:szCs w:val="24"/>
        </w:rPr>
        <w:tab/>
        <w:t>Платежный оборот и его структура. Денежный оборот как составная часть платежного оборота. Структура денежного оборота. Налично–денежный оборот и его организация. Управление денежным обращением. Организация налично-денежного обращения.</w:t>
      </w:r>
    </w:p>
    <w:p w:rsidR="00ED2CF6" w:rsidRPr="00C57031" w:rsidRDefault="00ED2CF6" w:rsidP="008608CA">
      <w:pPr>
        <w:tabs>
          <w:tab w:val="left" w:pos="0"/>
        </w:tabs>
        <w:jc w:val="both"/>
        <w:rPr>
          <w:szCs w:val="24"/>
        </w:rPr>
      </w:pPr>
    </w:p>
    <w:p w:rsidR="00ED2CF6" w:rsidRPr="00C57031" w:rsidRDefault="00ED2CF6" w:rsidP="008608CA">
      <w:pPr>
        <w:tabs>
          <w:tab w:val="left" w:pos="0"/>
        </w:tabs>
        <w:jc w:val="both"/>
        <w:rPr>
          <w:i/>
          <w:szCs w:val="24"/>
        </w:rPr>
      </w:pPr>
      <w:r w:rsidRPr="00C57031">
        <w:rPr>
          <w:i/>
          <w:szCs w:val="24"/>
        </w:rPr>
        <w:tab/>
        <w:t>Тема 7.Безналичный денежный оборот и его организация.</w:t>
      </w:r>
    </w:p>
    <w:p w:rsidR="00ED2CF6" w:rsidRPr="00C57031" w:rsidRDefault="00ED2CF6" w:rsidP="008608CA">
      <w:pPr>
        <w:tabs>
          <w:tab w:val="left" w:pos="0"/>
        </w:tabs>
        <w:jc w:val="both"/>
        <w:rPr>
          <w:szCs w:val="24"/>
        </w:rPr>
      </w:pPr>
      <w:r w:rsidRPr="00C57031">
        <w:rPr>
          <w:szCs w:val="24"/>
        </w:rPr>
        <w:tab/>
        <w:t>Безналичный денежный оборот и его организация. Формы безналичных расчетов: платежные поручения, аккредитивы, чеки, расчеты по инкассо, прямое дебетование, расчеты в форме перевода электронных денежных средств. Платежная система. Структура платежной системы России. Система расчетов Банка России. Частная платежная система.</w:t>
      </w:r>
    </w:p>
    <w:p w:rsidR="00ED2CF6" w:rsidRPr="00C57031" w:rsidRDefault="00ED2CF6" w:rsidP="008608CA">
      <w:pPr>
        <w:tabs>
          <w:tab w:val="left" w:pos="0"/>
        </w:tabs>
        <w:ind w:left="357"/>
        <w:jc w:val="both"/>
        <w:rPr>
          <w:i/>
          <w:szCs w:val="24"/>
        </w:rPr>
      </w:pPr>
    </w:p>
    <w:p w:rsidR="00ED2CF6" w:rsidRPr="00C57031" w:rsidRDefault="00ED2CF6" w:rsidP="008608CA">
      <w:pPr>
        <w:tabs>
          <w:tab w:val="left" w:pos="0"/>
        </w:tabs>
        <w:jc w:val="both"/>
        <w:rPr>
          <w:b/>
          <w:i/>
          <w:szCs w:val="24"/>
          <w:lang w:eastAsia="en-US"/>
        </w:rPr>
      </w:pPr>
      <w:r w:rsidRPr="00C57031">
        <w:rPr>
          <w:i/>
          <w:szCs w:val="24"/>
        </w:rPr>
        <w:tab/>
        <w:t>Тема 8. Инфляция.</w:t>
      </w:r>
    </w:p>
    <w:p w:rsidR="00ED2CF6" w:rsidRPr="00C57031" w:rsidRDefault="00ED2CF6" w:rsidP="008608CA">
      <w:pPr>
        <w:widowControl w:val="0"/>
        <w:tabs>
          <w:tab w:val="left" w:pos="0"/>
        </w:tabs>
        <w:autoSpaceDE w:val="0"/>
        <w:autoSpaceDN w:val="0"/>
        <w:adjustRightInd w:val="0"/>
        <w:jc w:val="both"/>
        <w:rPr>
          <w:szCs w:val="24"/>
          <w:lang w:eastAsia="en-US"/>
        </w:rPr>
      </w:pPr>
      <w:r w:rsidRPr="00C57031">
        <w:rPr>
          <w:szCs w:val="24"/>
          <w:lang w:eastAsia="en-US"/>
        </w:rPr>
        <w:tab/>
        <w:t xml:space="preserve">Инфляция: формы ее проявления, факторы, типы инфляции (инфляция спроса и инфляция издержек), виды инфляции. Социально–экономические последствия инфляции. Модель инфляции Филипса. Формы стабилизации денежного обращения. Антиинфляционная политика. Дефляционная политика и политика доходов. Таргетирование.  </w:t>
      </w:r>
    </w:p>
    <w:p w:rsidR="00ED2CF6" w:rsidRPr="00C57031" w:rsidRDefault="00ED2CF6" w:rsidP="008608CA">
      <w:pPr>
        <w:widowControl w:val="0"/>
        <w:tabs>
          <w:tab w:val="left" w:pos="0"/>
        </w:tabs>
        <w:autoSpaceDE w:val="0"/>
        <w:autoSpaceDN w:val="0"/>
        <w:adjustRightInd w:val="0"/>
        <w:jc w:val="both"/>
        <w:rPr>
          <w:szCs w:val="24"/>
          <w:lang w:eastAsia="en-US"/>
        </w:rPr>
      </w:pPr>
    </w:p>
    <w:p w:rsidR="00ED2CF6" w:rsidRPr="00C57031" w:rsidRDefault="00ED2CF6" w:rsidP="008608CA">
      <w:pPr>
        <w:widowControl w:val="0"/>
        <w:tabs>
          <w:tab w:val="left" w:pos="0"/>
        </w:tabs>
        <w:autoSpaceDE w:val="0"/>
        <w:autoSpaceDN w:val="0"/>
        <w:adjustRightInd w:val="0"/>
        <w:contextualSpacing/>
        <w:jc w:val="both"/>
        <w:rPr>
          <w:b/>
          <w:i/>
          <w:szCs w:val="24"/>
        </w:rPr>
      </w:pPr>
      <w:r w:rsidRPr="00C57031">
        <w:rPr>
          <w:i/>
          <w:szCs w:val="24"/>
        </w:rPr>
        <w:tab/>
        <w:t>Тема 9. Валютная система и основы международных валютных отношений.</w:t>
      </w:r>
    </w:p>
    <w:p w:rsidR="00ED2CF6" w:rsidRPr="00C57031" w:rsidRDefault="00ED2CF6" w:rsidP="008608CA">
      <w:pPr>
        <w:widowControl w:val="0"/>
        <w:tabs>
          <w:tab w:val="left" w:pos="0"/>
        </w:tabs>
        <w:autoSpaceDE w:val="0"/>
        <w:autoSpaceDN w:val="0"/>
        <w:adjustRightInd w:val="0"/>
        <w:contextualSpacing/>
        <w:jc w:val="both"/>
        <w:rPr>
          <w:szCs w:val="24"/>
        </w:rPr>
      </w:pPr>
      <w:r w:rsidRPr="00C57031">
        <w:rPr>
          <w:szCs w:val="24"/>
        </w:rPr>
        <w:tab/>
        <w:t>Валютная система и ее структура. Институты и участники мировой валютной системы. Международные расчеты, характеристика форм международных расчетов. Валютный контроль. Международные ликвидные средства.  Понятие валютных отношений. Объекты валютных отношений. Эволюция мировой валютной системы. Парижская валютная система. Генуэзская валютная система. Бреттон–Вудская валютная система. Ямайская валютная система. Европейская валютная система.</w:t>
      </w:r>
    </w:p>
    <w:p w:rsidR="00ED2CF6" w:rsidRPr="00C57031" w:rsidRDefault="00ED2CF6" w:rsidP="008608CA">
      <w:pPr>
        <w:widowControl w:val="0"/>
        <w:tabs>
          <w:tab w:val="left" w:pos="0"/>
        </w:tabs>
        <w:autoSpaceDE w:val="0"/>
        <w:autoSpaceDN w:val="0"/>
        <w:adjustRightInd w:val="0"/>
        <w:contextualSpacing/>
        <w:jc w:val="both"/>
        <w:rPr>
          <w:i/>
          <w:szCs w:val="24"/>
        </w:rPr>
      </w:pPr>
    </w:p>
    <w:p w:rsidR="00ED2CF6" w:rsidRPr="00C57031" w:rsidRDefault="00ED2CF6" w:rsidP="008608CA">
      <w:pPr>
        <w:shd w:val="clear" w:color="auto" w:fill="FFFFFF"/>
        <w:tabs>
          <w:tab w:val="left" w:pos="0"/>
        </w:tabs>
        <w:jc w:val="both"/>
        <w:rPr>
          <w:i/>
          <w:szCs w:val="24"/>
          <w:lang w:eastAsia="en-US"/>
        </w:rPr>
      </w:pPr>
      <w:r w:rsidRPr="00C57031">
        <w:rPr>
          <w:i/>
          <w:szCs w:val="24"/>
        </w:rPr>
        <w:tab/>
        <w:t>Тема 10. Кредит как экономическая категория.</w:t>
      </w:r>
    </w:p>
    <w:p w:rsidR="00ED2CF6" w:rsidRPr="00C57031" w:rsidRDefault="00ED2CF6" w:rsidP="008608CA">
      <w:pPr>
        <w:shd w:val="clear" w:color="auto" w:fill="FFFFFF"/>
        <w:tabs>
          <w:tab w:val="left" w:pos="0"/>
        </w:tabs>
        <w:contextualSpacing/>
        <w:jc w:val="both"/>
        <w:rPr>
          <w:szCs w:val="24"/>
        </w:rPr>
      </w:pPr>
      <w:r w:rsidRPr="00C57031">
        <w:rPr>
          <w:szCs w:val="24"/>
          <w:lang w:eastAsia="en-US"/>
        </w:rPr>
        <w:tab/>
        <w:t>Кредит как экономическая категория. Принципы кредита. Участники кредитных отношений. Формы кредита. Виды кредита. Коммерческий кредит и его особенности. Банковский кредит и его виды. Международный кредит. Государственный кредит. Потребительский кредит. Ипотечный кредит. Межбанковский кредит. Ссудный капитал и его источники. Происхождение ссудного капитала. Понятие ростовщического капитала.</w:t>
      </w:r>
    </w:p>
    <w:p w:rsidR="00ED2CF6" w:rsidRPr="00C57031" w:rsidRDefault="00ED2CF6" w:rsidP="008608CA">
      <w:pPr>
        <w:shd w:val="clear" w:color="auto" w:fill="FFFFFF"/>
        <w:tabs>
          <w:tab w:val="left" w:pos="0"/>
        </w:tabs>
        <w:contextualSpacing/>
        <w:jc w:val="both"/>
        <w:rPr>
          <w:szCs w:val="24"/>
          <w:lang w:eastAsia="en-US"/>
        </w:rPr>
      </w:pPr>
      <w:r w:rsidRPr="00C57031">
        <w:rPr>
          <w:szCs w:val="24"/>
        </w:rPr>
        <w:tab/>
      </w:r>
      <w:r w:rsidRPr="00C57031">
        <w:rPr>
          <w:szCs w:val="24"/>
          <w:lang w:eastAsia="en-US"/>
        </w:rPr>
        <w:t>Ссудный процент. Использование ссудного процента. Норма ссудного процента. Границы ссудного процента и источники его уплаты. Критерии дифференциации уровня процентных ставок. Ставки мирового рынка. Система ставок кредитных рынков в российской экономике. Номинальная и реальная ставки процента. Роль ссудного процента в рыночной экономике. Рынок ссудного капитала и его структура. Роль рынка ссудного капитала в экономике.</w:t>
      </w:r>
    </w:p>
    <w:p w:rsidR="00ED2CF6" w:rsidRPr="00C57031" w:rsidRDefault="00ED2CF6" w:rsidP="008608CA">
      <w:pPr>
        <w:shd w:val="clear" w:color="auto" w:fill="FFFFFF"/>
        <w:tabs>
          <w:tab w:val="left" w:pos="0"/>
        </w:tabs>
        <w:contextualSpacing/>
        <w:jc w:val="both"/>
        <w:rPr>
          <w:i/>
          <w:szCs w:val="24"/>
        </w:rPr>
      </w:pPr>
    </w:p>
    <w:p w:rsidR="00ED2CF6" w:rsidRPr="00C57031" w:rsidRDefault="00ED2CF6" w:rsidP="008608CA">
      <w:pPr>
        <w:tabs>
          <w:tab w:val="left" w:pos="0"/>
          <w:tab w:val="left" w:pos="709"/>
        </w:tabs>
        <w:jc w:val="both"/>
        <w:rPr>
          <w:i/>
          <w:szCs w:val="24"/>
          <w:lang w:eastAsia="en-US"/>
        </w:rPr>
      </w:pPr>
      <w:r w:rsidRPr="00C57031">
        <w:rPr>
          <w:i/>
          <w:szCs w:val="24"/>
        </w:rPr>
        <w:tab/>
        <w:t>Тема 11. Кредитная система экономики и ее институциональные звенья.</w:t>
      </w:r>
    </w:p>
    <w:p w:rsidR="00ED2CF6" w:rsidRPr="00C57031" w:rsidRDefault="00ED2CF6" w:rsidP="008608CA">
      <w:pPr>
        <w:tabs>
          <w:tab w:val="left" w:pos="0"/>
        </w:tabs>
        <w:jc w:val="both"/>
        <w:rPr>
          <w:szCs w:val="24"/>
          <w:lang w:eastAsia="en-US"/>
        </w:rPr>
      </w:pPr>
      <w:r w:rsidRPr="00C57031">
        <w:rPr>
          <w:szCs w:val="24"/>
          <w:lang w:eastAsia="en-US"/>
        </w:rPr>
        <w:tab/>
        <w:t xml:space="preserve">Кредитная система экономики и ее структура. Уровневое построение кредитной системы. Функциональная кредитная система. Институциональные звенья кредитной системы: Центральный банк, банковский сектор, страховой сектор, специализированные кредитно–финансовые институты и их характеристика.  Тенденции развития кредитной системы. Кредитная система развитых стран. </w:t>
      </w:r>
    </w:p>
    <w:p w:rsidR="00ED2CF6" w:rsidRPr="00C57031" w:rsidRDefault="00ED2CF6" w:rsidP="008608CA">
      <w:pPr>
        <w:tabs>
          <w:tab w:val="left" w:pos="0"/>
        </w:tabs>
        <w:jc w:val="both"/>
        <w:rPr>
          <w:szCs w:val="24"/>
          <w:lang w:eastAsia="en-US"/>
        </w:rPr>
      </w:pPr>
      <w:r w:rsidRPr="00C57031">
        <w:rPr>
          <w:szCs w:val="24"/>
          <w:lang w:eastAsia="en-US"/>
        </w:rPr>
        <w:tab/>
        <w:t>Центральный эмиссионный банк: сущность, назначение, функции. Содержание ФЗ «О Центральном банке России (Банке России)».</w:t>
      </w:r>
    </w:p>
    <w:p w:rsidR="00ED2CF6" w:rsidRPr="00C57031" w:rsidRDefault="00ED2CF6" w:rsidP="008608CA">
      <w:pPr>
        <w:tabs>
          <w:tab w:val="left" w:pos="0"/>
        </w:tabs>
        <w:jc w:val="both"/>
        <w:rPr>
          <w:szCs w:val="24"/>
          <w:lang w:eastAsia="en-US"/>
        </w:rPr>
      </w:pPr>
      <w:r w:rsidRPr="00C57031">
        <w:rPr>
          <w:szCs w:val="24"/>
          <w:lang w:eastAsia="en-US"/>
        </w:rPr>
        <w:tab/>
        <w:t xml:space="preserve">Банковская система и ее особенности. Особенности взаимосвязи элементов банковской системы. Банковская инфраструктура. </w:t>
      </w:r>
    </w:p>
    <w:p w:rsidR="00ED2CF6" w:rsidRPr="00C57031" w:rsidRDefault="00ED2CF6" w:rsidP="008608CA">
      <w:pPr>
        <w:tabs>
          <w:tab w:val="left" w:pos="0"/>
        </w:tabs>
        <w:jc w:val="both"/>
        <w:rPr>
          <w:szCs w:val="24"/>
          <w:lang w:eastAsia="en-US"/>
        </w:rPr>
      </w:pPr>
    </w:p>
    <w:p w:rsidR="00ED2CF6" w:rsidRPr="00C57031" w:rsidRDefault="00ED2CF6" w:rsidP="008608CA">
      <w:pPr>
        <w:tabs>
          <w:tab w:val="left" w:pos="0"/>
        </w:tabs>
        <w:jc w:val="both"/>
        <w:rPr>
          <w:i/>
          <w:szCs w:val="24"/>
          <w:lang w:eastAsia="en-US"/>
        </w:rPr>
      </w:pPr>
      <w:r w:rsidRPr="00C57031">
        <w:rPr>
          <w:i/>
          <w:szCs w:val="24"/>
          <w:lang w:eastAsia="en-US"/>
        </w:rPr>
        <w:tab/>
        <w:t>Тема 12. Роль кредита в развитии экономики и его границы.</w:t>
      </w:r>
    </w:p>
    <w:p w:rsidR="00ED2CF6" w:rsidRPr="00C57031" w:rsidRDefault="00ED2CF6" w:rsidP="008608CA">
      <w:pPr>
        <w:tabs>
          <w:tab w:val="left" w:pos="0"/>
        </w:tabs>
        <w:jc w:val="both"/>
        <w:rPr>
          <w:szCs w:val="24"/>
          <w:lang w:eastAsia="en-US"/>
        </w:rPr>
      </w:pPr>
      <w:r w:rsidRPr="00C57031">
        <w:rPr>
          <w:szCs w:val="24"/>
          <w:lang w:eastAsia="en-US"/>
        </w:rPr>
        <w:tab/>
        <w:t xml:space="preserve">Роль кредита в развитии и бесперебойном осуществлении процессов воспроизводства на макро- и микроуровне. Роль кредита в перераспределении ресурсов хозяйства. Роль кредита в организации и регулировании денежного оборота. Роль кредита в развитии внешнеэкономических связей. </w:t>
      </w:r>
    </w:p>
    <w:p w:rsidR="00ED2CF6" w:rsidRPr="00C57031" w:rsidRDefault="00ED2CF6" w:rsidP="008608CA">
      <w:pPr>
        <w:tabs>
          <w:tab w:val="left" w:pos="0"/>
        </w:tabs>
        <w:jc w:val="both"/>
        <w:rPr>
          <w:szCs w:val="24"/>
          <w:lang w:eastAsia="en-US"/>
        </w:rPr>
      </w:pPr>
      <w:r w:rsidRPr="00C57031">
        <w:rPr>
          <w:szCs w:val="24"/>
          <w:lang w:eastAsia="en-US"/>
        </w:rPr>
        <w:tab/>
        <w:t xml:space="preserve">Понятие границы использования кредита. Границы применения и использования кредита на макро- и микроуровне. Внешние и внутренние границы использования кредита. Функциональные границы использования кредита. </w:t>
      </w:r>
    </w:p>
    <w:p w:rsidR="00ED2CF6" w:rsidRPr="00C57031" w:rsidRDefault="00ED2CF6" w:rsidP="008608CA">
      <w:pPr>
        <w:tabs>
          <w:tab w:val="left" w:pos="0"/>
        </w:tabs>
        <w:jc w:val="both"/>
        <w:rPr>
          <w:i/>
          <w:szCs w:val="24"/>
        </w:rPr>
      </w:pPr>
    </w:p>
    <w:p w:rsidR="00ED2CF6" w:rsidRPr="00C57031" w:rsidRDefault="00ED2CF6" w:rsidP="008608CA">
      <w:pPr>
        <w:tabs>
          <w:tab w:val="left" w:pos="0"/>
        </w:tabs>
        <w:jc w:val="both"/>
        <w:rPr>
          <w:i/>
          <w:szCs w:val="24"/>
        </w:rPr>
      </w:pPr>
    </w:p>
    <w:p w:rsidR="00ED2CF6" w:rsidRPr="00C57031" w:rsidRDefault="00ED2CF6" w:rsidP="008608CA">
      <w:pPr>
        <w:shd w:val="clear" w:color="auto" w:fill="FFFFFF"/>
        <w:tabs>
          <w:tab w:val="left" w:pos="0"/>
        </w:tabs>
        <w:jc w:val="both"/>
        <w:rPr>
          <w:i/>
          <w:szCs w:val="24"/>
        </w:rPr>
      </w:pPr>
      <w:r w:rsidRPr="00C57031">
        <w:rPr>
          <w:i/>
          <w:szCs w:val="24"/>
        </w:rPr>
        <w:tab/>
        <w:t>Тема 13. Возникновение и развитие банков. Банковская система.</w:t>
      </w:r>
    </w:p>
    <w:p w:rsidR="00ED2CF6" w:rsidRPr="00C57031" w:rsidRDefault="00ED2CF6" w:rsidP="008608CA">
      <w:pPr>
        <w:shd w:val="clear" w:color="auto" w:fill="FFFFFF"/>
        <w:tabs>
          <w:tab w:val="left" w:pos="0"/>
        </w:tabs>
        <w:jc w:val="both"/>
        <w:rPr>
          <w:szCs w:val="24"/>
          <w:lang w:eastAsia="en-US"/>
        </w:rPr>
      </w:pPr>
      <w:r w:rsidRPr="00C57031">
        <w:rPr>
          <w:szCs w:val="24"/>
          <w:lang w:eastAsia="en-US"/>
        </w:rPr>
        <w:tab/>
        <w:t>Экономические предпосылки и основы возникновения банковского дела. Эволюция банковского дела. Особенности возникновения и развития банковского дела в различных странах. Предпосылки образования центральных банков. Возникновение уровневых банковских систем. Обоснование функционирования центральных банков.</w:t>
      </w:r>
    </w:p>
    <w:p w:rsidR="00ED2CF6" w:rsidRPr="00C57031" w:rsidRDefault="00ED2CF6" w:rsidP="008608CA">
      <w:pPr>
        <w:shd w:val="clear" w:color="auto" w:fill="FFFFFF"/>
        <w:tabs>
          <w:tab w:val="left" w:pos="0"/>
        </w:tabs>
        <w:jc w:val="both"/>
        <w:rPr>
          <w:szCs w:val="24"/>
          <w:lang w:eastAsia="en-US"/>
        </w:rPr>
      </w:pPr>
      <w:r w:rsidRPr="00C57031">
        <w:rPr>
          <w:szCs w:val="24"/>
          <w:lang w:eastAsia="en-US"/>
        </w:rPr>
        <w:tab/>
        <w:t>Эволюция кредитно-банковской системы России. Кредитно-банковская система России в 1755–1860 гг. Становление и развитие Государственного банка Российской империи. Преобразование банковской системы 1917 г. и формирование централизованной банковской системы. Реформы 1987–1991 гг. Создание Центрального банка России. Становление современной двухуровневой банковской системы России.</w:t>
      </w:r>
    </w:p>
    <w:p w:rsidR="00ED2CF6" w:rsidRPr="00C57031" w:rsidRDefault="00ED2CF6" w:rsidP="008608CA">
      <w:pPr>
        <w:shd w:val="clear" w:color="auto" w:fill="FFFFFF"/>
        <w:tabs>
          <w:tab w:val="left" w:pos="0"/>
        </w:tabs>
        <w:jc w:val="both"/>
        <w:rPr>
          <w:szCs w:val="24"/>
          <w:lang w:eastAsia="en-US"/>
        </w:rPr>
      </w:pPr>
      <w:r w:rsidRPr="00C57031">
        <w:rPr>
          <w:szCs w:val="24"/>
          <w:lang w:eastAsia="en-US"/>
        </w:rPr>
        <w:tab/>
        <w:t>Экономическое содержание банка. Функции банков. Роль банков в развитии экономики. Характеристика типов банковских систем: распределительная централизованная банковская система, рыночная банковская система, система переходного периода. Характеристика типов банков по различным критериям. Классификация банков. Банковская инфраструктура.</w:t>
      </w:r>
    </w:p>
    <w:p w:rsidR="00ED2CF6" w:rsidRPr="00C57031" w:rsidRDefault="00ED2CF6" w:rsidP="008608CA">
      <w:pPr>
        <w:shd w:val="clear" w:color="auto" w:fill="FFFFFF"/>
        <w:tabs>
          <w:tab w:val="left" w:pos="0"/>
        </w:tabs>
        <w:jc w:val="both"/>
        <w:rPr>
          <w:i/>
          <w:szCs w:val="24"/>
        </w:rPr>
      </w:pPr>
    </w:p>
    <w:p w:rsidR="00ED2CF6" w:rsidRPr="00C57031" w:rsidRDefault="00ED2CF6" w:rsidP="008608CA">
      <w:pPr>
        <w:shd w:val="clear" w:color="auto" w:fill="FFFFFF"/>
        <w:tabs>
          <w:tab w:val="left" w:pos="0"/>
        </w:tabs>
        <w:jc w:val="both"/>
        <w:rPr>
          <w:i/>
          <w:szCs w:val="24"/>
        </w:rPr>
      </w:pPr>
      <w:r w:rsidRPr="00C57031">
        <w:rPr>
          <w:i/>
          <w:szCs w:val="24"/>
        </w:rPr>
        <w:tab/>
        <w:t>Тема 14. Центральные банки. Инструменты и методы денежно-кредитной политики ЦБ.</w:t>
      </w:r>
    </w:p>
    <w:p w:rsidR="00ED2CF6" w:rsidRPr="00C57031" w:rsidRDefault="00ED2CF6" w:rsidP="008608CA">
      <w:pPr>
        <w:tabs>
          <w:tab w:val="left" w:pos="0"/>
          <w:tab w:val="left" w:pos="2406"/>
        </w:tabs>
        <w:ind w:firstLine="709"/>
        <w:jc w:val="both"/>
        <w:rPr>
          <w:szCs w:val="24"/>
          <w:lang w:eastAsia="en-US"/>
        </w:rPr>
      </w:pPr>
      <w:r w:rsidRPr="00C57031">
        <w:rPr>
          <w:szCs w:val="24"/>
          <w:lang w:eastAsia="en-US"/>
        </w:rPr>
        <w:t xml:space="preserve">Центральный банк и его сущность. Причины формирования и развития центральных банков. Виды центральных банков. </w:t>
      </w:r>
    </w:p>
    <w:p w:rsidR="00ED2CF6" w:rsidRPr="00C57031" w:rsidRDefault="00ED2CF6" w:rsidP="008608CA">
      <w:pPr>
        <w:tabs>
          <w:tab w:val="left" w:pos="0"/>
          <w:tab w:val="left" w:pos="2406"/>
        </w:tabs>
        <w:ind w:firstLine="709"/>
        <w:jc w:val="both"/>
        <w:rPr>
          <w:szCs w:val="24"/>
          <w:lang w:eastAsia="en-US"/>
        </w:rPr>
      </w:pPr>
      <w:r w:rsidRPr="00C57031">
        <w:rPr>
          <w:szCs w:val="24"/>
          <w:lang w:eastAsia="en-US"/>
        </w:rPr>
        <w:t>Банк России и его роль в банковской системе. Правовой статус Центрального банка. Нормативное регулирование деятельности Банка РФ. Уставный капитал Центрального банка. Цели и функции деятельности Центрального банка. Организационная и функциональная структура Банка России.</w:t>
      </w:r>
    </w:p>
    <w:p w:rsidR="00ED2CF6" w:rsidRPr="00C57031" w:rsidRDefault="00ED2CF6" w:rsidP="008608CA">
      <w:pPr>
        <w:tabs>
          <w:tab w:val="left" w:pos="0"/>
          <w:tab w:val="left" w:pos="2406"/>
        </w:tabs>
        <w:ind w:firstLine="709"/>
        <w:jc w:val="both"/>
        <w:rPr>
          <w:szCs w:val="24"/>
          <w:lang w:eastAsia="en-US"/>
        </w:rPr>
      </w:pPr>
      <w:r w:rsidRPr="00C57031">
        <w:rPr>
          <w:szCs w:val="24"/>
          <w:lang w:eastAsia="en-US"/>
        </w:rPr>
        <w:t>Активные операции Банка России. Пассивные операции Банка России.</w:t>
      </w:r>
    </w:p>
    <w:p w:rsidR="00ED2CF6" w:rsidRPr="00C57031" w:rsidRDefault="00ED2CF6" w:rsidP="008608CA">
      <w:pPr>
        <w:tabs>
          <w:tab w:val="left" w:pos="0"/>
          <w:tab w:val="left" w:pos="2406"/>
        </w:tabs>
        <w:ind w:firstLine="709"/>
        <w:jc w:val="both"/>
        <w:rPr>
          <w:szCs w:val="24"/>
          <w:lang w:eastAsia="en-US"/>
        </w:rPr>
      </w:pPr>
      <w:r w:rsidRPr="00C57031">
        <w:rPr>
          <w:szCs w:val="24"/>
          <w:lang w:eastAsia="en-US"/>
        </w:rPr>
        <w:t>Содержание денежно–кредитной политики Центрального банка. Цели и объекты денежно–кредитной политики. Типы монетарной политики: кредитная рестрикция и кредитная экспансия. Методы денежно-кредитного регулирования. Инструменты денежно–кредитной политики. Особенности денежно–кредитной политики ЦБ РФ.</w:t>
      </w:r>
    </w:p>
    <w:p w:rsidR="00ED2CF6" w:rsidRPr="00C57031" w:rsidRDefault="00ED2CF6" w:rsidP="008608CA">
      <w:pPr>
        <w:tabs>
          <w:tab w:val="left" w:pos="0"/>
          <w:tab w:val="left" w:pos="2406"/>
        </w:tabs>
        <w:ind w:firstLine="709"/>
        <w:jc w:val="both"/>
        <w:rPr>
          <w:szCs w:val="24"/>
          <w:lang w:eastAsia="en-US"/>
        </w:rPr>
      </w:pPr>
    </w:p>
    <w:p w:rsidR="00ED2CF6" w:rsidRPr="00C57031" w:rsidRDefault="00ED2CF6" w:rsidP="008608CA">
      <w:pPr>
        <w:tabs>
          <w:tab w:val="left" w:pos="0"/>
          <w:tab w:val="left" w:pos="2406"/>
        </w:tabs>
        <w:ind w:firstLine="709"/>
        <w:jc w:val="both"/>
        <w:rPr>
          <w:i/>
          <w:szCs w:val="24"/>
          <w:lang w:eastAsia="en-US"/>
        </w:rPr>
      </w:pPr>
      <w:r w:rsidRPr="00C57031">
        <w:rPr>
          <w:i/>
          <w:szCs w:val="24"/>
          <w:lang w:eastAsia="en-US"/>
        </w:rPr>
        <w:t>Тема 15. Основы деятельности коммерческих банков.</w:t>
      </w:r>
    </w:p>
    <w:p w:rsidR="00ED2CF6" w:rsidRPr="00C57031" w:rsidRDefault="00ED2CF6" w:rsidP="008608CA">
      <w:pPr>
        <w:tabs>
          <w:tab w:val="left" w:pos="0"/>
          <w:tab w:val="left" w:pos="2406"/>
        </w:tabs>
        <w:ind w:firstLine="709"/>
        <w:jc w:val="both"/>
        <w:rPr>
          <w:szCs w:val="24"/>
          <w:lang w:eastAsia="en-US"/>
        </w:rPr>
      </w:pPr>
      <w:r w:rsidRPr="00C57031">
        <w:rPr>
          <w:szCs w:val="24"/>
          <w:lang w:eastAsia="en-US"/>
        </w:rPr>
        <w:t>Нормативно-законодательная база функционирования коммерческого банка как субъекта экономики. Законодательные акты Российской Федерации в области реализации кредитной деятельности. Организационная и управленческая структура коммерческих банков. Централизованная система Банка России с вертикальной структурой управления: центральный аппарат, территориальные учреждения, расчетно–кассовые центры, вычислительные центры, полевые учреждения, учебные заведения, подразделения безопасности и Российское объединение инкассации, другие организации.</w:t>
      </w:r>
    </w:p>
    <w:p w:rsidR="00ED2CF6" w:rsidRPr="00C57031" w:rsidRDefault="00ED2CF6" w:rsidP="008608CA">
      <w:pPr>
        <w:tabs>
          <w:tab w:val="left" w:pos="0"/>
          <w:tab w:val="left" w:pos="2406"/>
        </w:tabs>
        <w:ind w:firstLine="709"/>
        <w:jc w:val="both"/>
        <w:rPr>
          <w:szCs w:val="24"/>
          <w:lang w:eastAsia="en-US"/>
        </w:rPr>
      </w:pPr>
      <w:r w:rsidRPr="00C57031">
        <w:rPr>
          <w:szCs w:val="24"/>
          <w:lang w:eastAsia="en-US"/>
        </w:rPr>
        <w:t xml:space="preserve">Содержание государственного регулирования кредитно-финансовых институтов: политика ЦБ, налоговая политика государства, участие государства в кредитных институтах, законодательное регулирование деятельности различных институтов кредитно-финансовой системы. Учетная политика Центрального банка. Нормы обязательных резервов. Операции Центрального банка на открытом рынке. </w:t>
      </w:r>
    </w:p>
    <w:p w:rsidR="00ED2CF6" w:rsidRPr="00C57031" w:rsidRDefault="00ED2CF6" w:rsidP="008608CA">
      <w:pPr>
        <w:tabs>
          <w:tab w:val="left" w:pos="0"/>
          <w:tab w:val="left" w:pos="2406"/>
        </w:tabs>
        <w:ind w:firstLine="709"/>
        <w:jc w:val="both"/>
        <w:rPr>
          <w:szCs w:val="24"/>
          <w:lang w:eastAsia="en-US"/>
        </w:rPr>
      </w:pPr>
      <w:r w:rsidRPr="00C57031">
        <w:rPr>
          <w:szCs w:val="24"/>
          <w:lang w:eastAsia="en-US"/>
        </w:rPr>
        <w:t>Функции банковского надзора. Цели банковского надзора и регулирования. Схема организации банковского надзора. Саморегулирование банковской деятельности.</w:t>
      </w:r>
    </w:p>
    <w:p w:rsidR="00ED2CF6" w:rsidRPr="00C57031" w:rsidRDefault="00ED2CF6" w:rsidP="008608CA">
      <w:pPr>
        <w:tabs>
          <w:tab w:val="left" w:pos="0"/>
          <w:tab w:val="left" w:pos="2406"/>
        </w:tabs>
        <w:ind w:firstLine="709"/>
        <w:jc w:val="both"/>
        <w:rPr>
          <w:i/>
          <w:szCs w:val="24"/>
          <w:lang w:eastAsia="en-US"/>
        </w:rPr>
      </w:pPr>
    </w:p>
    <w:p w:rsidR="00ED2CF6" w:rsidRPr="00C57031" w:rsidRDefault="00ED2CF6" w:rsidP="008608CA">
      <w:pPr>
        <w:tabs>
          <w:tab w:val="left" w:pos="0"/>
          <w:tab w:val="left" w:pos="2406"/>
        </w:tabs>
        <w:ind w:firstLine="709"/>
        <w:rPr>
          <w:szCs w:val="24"/>
          <w:lang w:eastAsia="en-US"/>
        </w:rPr>
      </w:pPr>
      <w:r w:rsidRPr="00C57031">
        <w:rPr>
          <w:i/>
          <w:szCs w:val="24"/>
          <w:lang w:eastAsia="en-US"/>
        </w:rPr>
        <w:t>Тема 16. Операции коммерческого банка.</w:t>
      </w:r>
    </w:p>
    <w:p w:rsidR="00ED2CF6" w:rsidRPr="00C57031" w:rsidRDefault="00ED2CF6" w:rsidP="008608CA">
      <w:pPr>
        <w:tabs>
          <w:tab w:val="left" w:pos="0"/>
          <w:tab w:val="left" w:pos="2406"/>
        </w:tabs>
        <w:ind w:firstLine="709"/>
        <w:jc w:val="both"/>
        <w:rPr>
          <w:szCs w:val="24"/>
          <w:lang w:eastAsia="en-US"/>
        </w:rPr>
      </w:pPr>
      <w:r w:rsidRPr="00C57031">
        <w:rPr>
          <w:szCs w:val="24"/>
          <w:lang w:eastAsia="en-US"/>
        </w:rPr>
        <w:t>Собственные ресурсы коммерческого банка. Банковский капитал и приравненные к нему статьи. Функции собственного капитала. Нормативные оценки достаточности капитала банка.</w:t>
      </w:r>
    </w:p>
    <w:p w:rsidR="00ED2CF6" w:rsidRPr="00C57031" w:rsidRDefault="00ED2CF6" w:rsidP="008608CA">
      <w:pPr>
        <w:tabs>
          <w:tab w:val="left" w:pos="0"/>
          <w:tab w:val="left" w:pos="2406"/>
        </w:tabs>
        <w:ind w:firstLine="709"/>
        <w:jc w:val="both"/>
        <w:rPr>
          <w:szCs w:val="24"/>
          <w:lang w:eastAsia="en-US"/>
        </w:rPr>
      </w:pPr>
      <w:r w:rsidRPr="00C57031">
        <w:rPr>
          <w:szCs w:val="24"/>
          <w:lang w:eastAsia="en-US"/>
        </w:rPr>
        <w:t>Депозиты и их классификация. Недепозитные источники привлечения средств. Межбанковский кредит. Кредиты Центрального банка. Операции РЕПО, Евровалютные займы. Эмиссионная деятельность банка.</w:t>
      </w:r>
    </w:p>
    <w:p w:rsidR="00ED2CF6" w:rsidRPr="00C57031" w:rsidRDefault="00ED2CF6" w:rsidP="008608CA">
      <w:pPr>
        <w:tabs>
          <w:tab w:val="left" w:pos="0"/>
          <w:tab w:val="left" w:pos="2406"/>
        </w:tabs>
        <w:ind w:firstLine="709"/>
        <w:jc w:val="both"/>
        <w:rPr>
          <w:szCs w:val="24"/>
          <w:lang w:eastAsia="en-US"/>
        </w:rPr>
      </w:pPr>
      <w:r w:rsidRPr="00C57031">
        <w:rPr>
          <w:szCs w:val="24"/>
          <w:lang w:eastAsia="en-US"/>
        </w:rPr>
        <w:t xml:space="preserve">Активные операции и их содержание. Классификация банковских активов. Отражение активных операций в балансе банка. </w:t>
      </w:r>
    </w:p>
    <w:p w:rsidR="00ED2CF6" w:rsidRPr="00C57031" w:rsidRDefault="00ED2CF6" w:rsidP="008608CA">
      <w:pPr>
        <w:tabs>
          <w:tab w:val="left" w:pos="0"/>
          <w:tab w:val="left" w:pos="2406"/>
        </w:tabs>
        <w:ind w:firstLine="709"/>
        <w:jc w:val="both"/>
        <w:rPr>
          <w:szCs w:val="24"/>
          <w:lang w:eastAsia="en-US"/>
        </w:rPr>
      </w:pPr>
      <w:r w:rsidRPr="00C57031">
        <w:rPr>
          <w:szCs w:val="24"/>
          <w:lang w:eastAsia="en-US"/>
        </w:rPr>
        <w:t>Кредитные операции и их виды. Понятие денежной ссуды. Понятие гарантийных операций. Сущность кредитной политики и её элементы. Расчетно-кассовое обслуживание. Фондовые операции банков. Виды активных операций банка с ценными бумагами: кредитование под залог ценных бумаг, покупка ценных бумаг за свой счет, покупка и продажа ценных бумаг, хранение и управление ценными бумагами клиентов. Финансовые услуги коммерческих банков. Участие банка в лизинговых, факторинговых и доверительных (трастовых) операциях</w:t>
      </w:r>
    </w:p>
    <w:p w:rsidR="00ED2CF6" w:rsidRPr="00C57031" w:rsidRDefault="00ED2CF6" w:rsidP="008608CA">
      <w:pPr>
        <w:tabs>
          <w:tab w:val="left" w:pos="2406"/>
        </w:tabs>
        <w:ind w:left="357"/>
        <w:jc w:val="both"/>
        <w:rPr>
          <w:szCs w:val="24"/>
        </w:rPr>
      </w:pPr>
    </w:p>
    <w:p w:rsidR="00ED2CF6" w:rsidRPr="00C57031" w:rsidRDefault="00ED2CF6" w:rsidP="00D06D6E">
      <w:pPr>
        <w:pStyle w:val="23"/>
        <w:jc w:val="left"/>
        <w:rPr>
          <w:b/>
          <w:sz w:val="24"/>
          <w:szCs w:val="24"/>
        </w:rPr>
      </w:pPr>
      <w:r w:rsidRPr="00C57031">
        <w:rPr>
          <w:b/>
          <w:sz w:val="24"/>
          <w:szCs w:val="24"/>
        </w:rPr>
        <w:t>4. Образовательные технологии</w:t>
      </w:r>
    </w:p>
    <w:p w:rsidR="00ED2CF6" w:rsidRPr="00C57031" w:rsidRDefault="00ED2CF6" w:rsidP="00D06D6E">
      <w:pPr>
        <w:pStyle w:val="23"/>
        <w:jc w:val="left"/>
        <w:rPr>
          <w:b/>
          <w:sz w:val="24"/>
          <w:szCs w:val="24"/>
        </w:rPr>
      </w:pPr>
    </w:p>
    <w:p w:rsidR="00ED2CF6" w:rsidRPr="00C57031" w:rsidRDefault="00ED2CF6" w:rsidP="00D06D6E">
      <w:pPr>
        <w:autoSpaceDE w:val="0"/>
        <w:autoSpaceDN w:val="0"/>
        <w:adjustRightInd w:val="0"/>
        <w:ind w:firstLine="709"/>
        <w:jc w:val="both"/>
      </w:pPr>
      <w:r w:rsidRPr="00C57031">
        <w:t xml:space="preserve">В процессе изучения дисциплины «Деньги, кредит, банки» используются следующие образовательные технологии. </w:t>
      </w:r>
    </w:p>
    <w:p w:rsidR="00ED2CF6" w:rsidRPr="00C57031" w:rsidRDefault="00ED2CF6" w:rsidP="00D06D6E">
      <w:pPr>
        <w:autoSpaceDE w:val="0"/>
        <w:autoSpaceDN w:val="0"/>
        <w:adjustRightInd w:val="0"/>
        <w:ind w:firstLine="709"/>
        <w:jc w:val="both"/>
      </w:pPr>
      <w:r w:rsidRPr="00C57031">
        <w:rPr>
          <w:b/>
          <w:bCs/>
        </w:rPr>
        <w:t>4.1</w:t>
      </w:r>
      <w:r w:rsidRPr="00C57031">
        <w:t xml:space="preserve"> Лекции. В ходе лекционных занятий используется мультимедийное оборудование, позволяющее воспроизводить в реальном времени графики и диаграммы, характеризующие структуру и динамику денежной массы, функционирование платёжной системы. </w:t>
      </w:r>
    </w:p>
    <w:p w:rsidR="00ED2CF6" w:rsidRPr="00C57031" w:rsidRDefault="00ED2CF6" w:rsidP="00D06D6E">
      <w:pPr>
        <w:autoSpaceDE w:val="0"/>
        <w:autoSpaceDN w:val="0"/>
        <w:adjustRightInd w:val="0"/>
        <w:ind w:firstLine="709"/>
        <w:jc w:val="both"/>
      </w:pPr>
      <w:r w:rsidRPr="00C57031">
        <w:rPr>
          <w:b/>
          <w:bCs/>
        </w:rPr>
        <w:t>4.2</w:t>
      </w:r>
      <w:r w:rsidRPr="00C57031">
        <w:t xml:space="preserve">  Практические занятия. Проводятся дискуссии по проблемным вопросам и разбор практических ситуаций. На практических занятиях обучающиеся:</w:t>
      </w:r>
    </w:p>
    <w:p w:rsidR="00ED2CF6" w:rsidRPr="00C57031" w:rsidRDefault="00ED2CF6" w:rsidP="00D06D6E">
      <w:pPr>
        <w:autoSpaceDE w:val="0"/>
        <w:autoSpaceDN w:val="0"/>
        <w:adjustRightInd w:val="0"/>
        <w:ind w:firstLine="709"/>
        <w:jc w:val="both"/>
      </w:pPr>
      <w:r w:rsidRPr="00C57031">
        <w:t>- представляют доклады с презентациями по темам дисциплины;</w:t>
      </w:r>
    </w:p>
    <w:p w:rsidR="00ED2CF6" w:rsidRPr="00C57031" w:rsidRDefault="00ED2CF6" w:rsidP="00D06D6E">
      <w:pPr>
        <w:autoSpaceDE w:val="0"/>
        <w:autoSpaceDN w:val="0"/>
        <w:adjustRightInd w:val="0"/>
        <w:ind w:firstLine="709"/>
        <w:jc w:val="both"/>
      </w:pPr>
      <w:r w:rsidRPr="00C57031">
        <w:t>- решают задачи;</w:t>
      </w:r>
    </w:p>
    <w:p w:rsidR="00ED2CF6" w:rsidRPr="00C57031" w:rsidRDefault="00ED2CF6" w:rsidP="00D06D6E">
      <w:pPr>
        <w:autoSpaceDE w:val="0"/>
        <w:autoSpaceDN w:val="0"/>
        <w:adjustRightInd w:val="0"/>
        <w:ind w:firstLine="709"/>
        <w:jc w:val="both"/>
      </w:pPr>
      <w:r w:rsidRPr="00C57031">
        <w:t xml:space="preserve">- анализируют статистическую информацию; </w:t>
      </w:r>
    </w:p>
    <w:p w:rsidR="00ED2CF6" w:rsidRPr="00C57031" w:rsidRDefault="00ED2CF6" w:rsidP="00D06D6E">
      <w:pPr>
        <w:autoSpaceDE w:val="0"/>
        <w:autoSpaceDN w:val="0"/>
        <w:adjustRightInd w:val="0"/>
        <w:ind w:firstLine="709"/>
        <w:jc w:val="both"/>
      </w:pPr>
      <w:r w:rsidRPr="00C57031">
        <w:t>- получают навыки работы с нормативной базой и отчетностью кредитных организаций, позволяющие анализировать текущее состояние банка, конкурентную среду и перспективы его развития.</w:t>
      </w:r>
    </w:p>
    <w:p w:rsidR="00ED2CF6" w:rsidRPr="00C57031" w:rsidRDefault="00ED2CF6" w:rsidP="00D06D6E">
      <w:pPr>
        <w:autoSpaceDE w:val="0"/>
        <w:autoSpaceDN w:val="0"/>
        <w:adjustRightInd w:val="0"/>
        <w:ind w:firstLine="709"/>
        <w:jc w:val="both"/>
      </w:pPr>
      <w:r w:rsidRPr="00C57031">
        <w:rPr>
          <w:b/>
          <w:bCs/>
        </w:rPr>
        <w:t>4.3</w:t>
      </w:r>
      <w:r w:rsidRPr="00C57031">
        <w:t xml:space="preserve">  Интерактивные занятия. Семинары в интерактивных формах.</w:t>
      </w:r>
    </w:p>
    <w:p w:rsidR="00ED2CF6" w:rsidRPr="00C57031" w:rsidRDefault="00ED2CF6" w:rsidP="00D06D6E">
      <w:pPr>
        <w:autoSpaceDE w:val="0"/>
        <w:autoSpaceDN w:val="0"/>
        <w:adjustRightInd w:val="0"/>
        <w:ind w:firstLine="709"/>
        <w:jc w:val="both"/>
      </w:pPr>
      <w:r w:rsidRPr="00C57031">
        <w:t xml:space="preserve"> - Круглый стол, проводимый специалистами Главного Управления Банка России по Нижегородской области и специалистами – практиками из коммерческих банков. Обучающиеся участвуют в работе круглого стола по темам денежно-кредитного регулирования, национальной платежной системы, развития банковской системы.</w:t>
      </w:r>
    </w:p>
    <w:p w:rsidR="00ED2CF6" w:rsidRPr="00C57031" w:rsidRDefault="00ED2CF6" w:rsidP="00D06D6E">
      <w:pPr>
        <w:autoSpaceDE w:val="0"/>
        <w:autoSpaceDN w:val="0"/>
        <w:adjustRightInd w:val="0"/>
        <w:ind w:firstLine="709"/>
        <w:jc w:val="both"/>
      </w:pPr>
      <w:r w:rsidRPr="00C57031">
        <w:t xml:space="preserve">- Решение кейсов. </w:t>
      </w:r>
    </w:p>
    <w:p w:rsidR="00ED2CF6" w:rsidRPr="00C57031" w:rsidRDefault="00ED2CF6" w:rsidP="00D06D6E">
      <w:pPr>
        <w:autoSpaceDE w:val="0"/>
        <w:autoSpaceDN w:val="0"/>
        <w:adjustRightInd w:val="0"/>
        <w:ind w:firstLine="709"/>
        <w:jc w:val="both"/>
      </w:pPr>
      <w:r w:rsidRPr="00C57031">
        <w:t>Самостоятельная работа обучающихся связана с применением компьютерных и информационно-коммуникативных технологий; при заочной форме обучение используются Интернет-консультации.</w:t>
      </w:r>
    </w:p>
    <w:p w:rsidR="00ED2CF6" w:rsidRPr="00C57031" w:rsidRDefault="00ED2CF6" w:rsidP="00D06D6E">
      <w:pPr>
        <w:pStyle w:val="23"/>
        <w:jc w:val="left"/>
        <w:rPr>
          <w:b/>
          <w:sz w:val="24"/>
          <w:szCs w:val="24"/>
        </w:rPr>
      </w:pPr>
    </w:p>
    <w:p w:rsidR="00ED2CF6" w:rsidRPr="00C57031" w:rsidRDefault="00ED2CF6" w:rsidP="00D06D6E">
      <w:pPr>
        <w:jc w:val="both"/>
        <w:rPr>
          <w:b/>
          <w:szCs w:val="24"/>
        </w:rPr>
      </w:pPr>
      <w:r w:rsidRPr="00C57031">
        <w:rPr>
          <w:b/>
          <w:szCs w:val="24"/>
        </w:rPr>
        <w:t>5. Учебно-методическое обеспечение самостоятельной работы обучающихся</w:t>
      </w:r>
    </w:p>
    <w:p w:rsidR="00ED2CF6" w:rsidRPr="00C57031" w:rsidRDefault="00ED2CF6" w:rsidP="008608CA">
      <w:pPr>
        <w:ind w:firstLine="567"/>
        <w:jc w:val="both"/>
        <w:rPr>
          <w:szCs w:val="24"/>
        </w:rPr>
      </w:pPr>
    </w:p>
    <w:p w:rsidR="00ED2CF6" w:rsidRPr="00C57031" w:rsidRDefault="00ED2CF6" w:rsidP="008608CA">
      <w:pPr>
        <w:ind w:firstLine="567"/>
        <w:jc w:val="both"/>
        <w:rPr>
          <w:szCs w:val="24"/>
        </w:rPr>
      </w:pPr>
      <w:r w:rsidRPr="00C57031">
        <w:rPr>
          <w:szCs w:val="24"/>
        </w:rPr>
        <w:t xml:space="preserve">Изучение теоретического материала определяется рабочей учебной программой дисциплины, включенными в нее планом изучения дисциплины и перечнем литературы; рекомендуется при подготовке к занятиям повторить материал предшествующих тем рабочего учебного плана, а также материал предшествующих учебных дисциплин, который служит базой изучаемого раздела данной дисциплины. При подготовке к практическому занятию необходимо изучить материалы лекции, рекомендованную литературу. В процессе самостоятельной работы обучающиеся изучают основную и дополнительную литературу, анализируют информационно-аналитические материалы, публикуемые Банком России, денежно-кредитную политику Банка России, публикуемую отчетность коммерческих банков, их тарифные планы, условия предоставления банковских продуктов, а также материалы  Интернет-источников, включающие  в себя сайты коммерческих банков, Центрального Банка России, сайты рейтинговых агентств, финансовые аналитические и информационные сайты. </w:t>
      </w:r>
    </w:p>
    <w:p w:rsidR="00ED2CF6" w:rsidRPr="00C57031" w:rsidRDefault="00ED2CF6" w:rsidP="008608CA">
      <w:pPr>
        <w:ind w:firstLine="567"/>
        <w:jc w:val="both"/>
        <w:rPr>
          <w:color w:val="000000"/>
          <w:szCs w:val="24"/>
        </w:rPr>
      </w:pPr>
      <w:r w:rsidRPr="00C57031">
        <w:rPr>
          <w:color w:val="000000"/>
          <w:szCs w:val="24"/>
        </w:rPr>
        <w:t>Практические занятия неразрывно связаны с домашними заданиями как основным видом текущей самостоятельной работы, являясь, в сочетании с систематическим изучением теоретического материала основой оценки знаний, фиксируемой в промежуточной и итоговой аттестациях.</w:t>
      </w:r>
    </w:p>
    <w:p w:rsidR="00ED2CF6" w:rsidRPr="00C57031" w:rsidRDefault="00ED2CF6" w:rsidP="008608CA">
      <w:pPr>
        <w:ind w:firstLine="567"/>
        <w:jc w:val="both"/>
        <w:rPr>
          <w:color w:val="000000"/>
          <w:szCs w:val="24"/>
        </w:rPr>
      </w:pPr>
      <w:r w:rsidRPr="00C57031">
        <w:rPr>
          <w:color w:val="000000"/>
          <w:szCs w:val="24"/>
        </w:rPr>
        <w:t>Самостоятельная работа проводится с целью углубления знаний по дисциплине и предусматривает:</w:t>
      </w:r>
    </w:p>
    <w:p w:rsidR="00ED2CF6" w:rsidRPr="00C57031" w:rsidRDefault="00ED2CF6" w:rsidP="008608CA">
      <w:pPr>
        <w:ind w:firstLine="567"/>
        <w:jc w:val="both"/>
        <w:rPr>
          <w:color w:val="000000"/>
          <w:szCs w:val="24"/>
        </w:rPr>
      </w:pPr>
      <w:r w:rsidRPr="00C57031">
        <w:rPr>
          <w:color w:val="000000"/>
          <w:szCs w:val="24"/>
        </w:rPr>
        <w:t>- повторение пройденного учебного материала, чтение рекомендованной литературы;</w:t>
      </w:r>
    </w:p>
    <w:p w:rsidR="00ED2CF6" w:rsidRPr="00C57031" w:rsidRDefault="00ED2CF6" w:rsidP="008608CA">
      <w:pPr>
        <w:ind w:firstLine="567"/>
        <w:jc w:val="both"/>
        <w:rPr>
          <w:color w:val="000000"/>
          <w:szCs w:val="24"/>
        </w:rPr>
      </w:pPr>
      <w:r w:rsidRPr="00C57031">
        <w:rPr>
          <w:color w:val="000000"/>
          <w:szCs w:val="24"/>
        </w:rPr>
        <w:t>- подготовку к практическим занятиям;</w:t>
      </w:r>
    </w:p>
    <w:p w:rsidR="00ED2CF6" w:rsidRPr="00C57031" w:rsidRDefault="00ED2CF6" w:rsidP="008608CA">
      <w:pPr>
        <w:ind w:firstLine="567"/>
        <w:jc w:val="both"/>
        <w:rPr>
          <w:color w:val="000000"/>
          <w:szCs w:val="24"/>
        </w:rPr>
      </w:pPr>
      <w:r w:rsidRPr="00C57031">
        <w:rPr>
          <w:color w:val="000000"/>
          <w:szCs w:val="24"/>
        </w:rPr>
        <w:t>- выполнение общих и индивидуальных домашних заданий;</w:t>
      </w:r>
    </w:p>
    <w:p w:rsidR="00ED2CF6" w:rsidRPr="00C57031" w:rsidRDefault="00ED2CF6" w:rsidP="008608CA">
      <w:pPr>
        <w:ind w:firstLine="567"/>
        <w:jc w:val="both"/>
        <w:rPr>
          <w:color w:val="000000"/>
          <w:szCs w:val="24"/>
        </w:rPr>
      </w:pPr>
      <w:r w:rsidRPr="00C57031">
        <w:rPr>
          <w:color w:val="000000"/>
          <w:szCs w:val="24"/>
        </w:rPr>
        <w:t>- работу с электронными источниками;</w:t>
      </w:r>
    </w:p>
    <w:p w:rsidR="00ED2CF6" w:rsidRPr="00C57031" w:rsidRDefault="00ED2CF6" w:rsidP="008608CA">
      <w:pPr>
        <w:ind w:firstLine="567"/>
        <w:jc w:val="both"/>
        <w:rPr>
          <w:color w:val="000000"/>
          <w:szCs w:val="24"/>
        </w:rPr>
      </w:pPr>
      <w:r w:rsidRPr="00C57031">
        <w:rPr>
          <w:color w:val="000000"/>
          <w:szCs w:val="24"/>
        </w:rPr>
        <w:t>- подготовку к сдаче зачета.</w:t>
      </w:r>
    </w:p>
    <w:p w:rsidR="00ED2CF6" w:rsidRPr="00C57031" w:rsidRDefault="00ED2CF6" w:rsidP="008608CA">
      <w:pPr>
        <w:ind w:firstLine="567"/>
        <w:jc w:val="both"/>
        <w:rPr>
          <w:color w:val="000000"/>
          <w:szCs w:val="24"/>
        </w:rPr>
      </w:pPr>
      <w:r w:rsidRPr="00C57031">
        <w:rPr>
          <w:color w:val="000000"/>
          <w:szCs w:val="24"/>
        </w:rPr>
        <w:t>Планирование времени на самостоятельную работу важно осуществлять на весь семестр, предусматривая при этом повторение пройденного материала.</w:t>
      </w:r>
    </w:p>
    <w:p w:rsidR="00ED2CF6" w:rsidRPr="00C57031" w:rsidRDefault="00ED2CF6" w:rsidP="008608CA">
      <w:pPr>
        <w:autoSpaceDE w:val="0"/>
        <w:autoSpaceDN w:val="0"/>
        <w:adjustRightInd w:val="0"/>
        <w:ind w:firstLine="595"/>
        <w:jc w:val="both"/>
        <w:rPr>
          <w:color w:val="000000"/>
          <w:szCs w:val="24"/>
        </w:rPr>
      </w:pPr>
      <w:r w:rsidRPr="00C57031">
        <w:rPr>
          <w:color w:val="000000"/>
          <w:szCs w:val="24"/>
        </w:rPr>
        <w:t xml:space="preserve">Важную роль в изучении дисциплины в качестве инструмента текущего контроля знаний играет </w:t>
      </w:r>
      <w:r w:rsidRPr="00C57031">
        <w:rPr>
          <w:iCs/>
          <w:color w:val="000000"/>
          <w:szCs w:val="24"/>
        </w:rPr>
        <w:t>подготовка индивидуального домашнего задания</w:t>
      </w:r>
      <w:r w:rsidRPr="00C57031">
        <w:rPr>
          <w:color w:val="000000"/>
          <w:szCs w:val="24"/>
        </w:rPr>
        <w:t>. Прежде чем приступить к решению задания, сле</w:t>
      </w:r>
      <w:r w:rsidRPr="00C57031">
        <w:rPr>
          <w:color w:val="000000"/>
          <w:szCs w:val="24"/>
        </w:rPr>
        <w:softHyphen/>
        <w:t xml:space="preserve">дует внимательно ознакомиться с темой и рекомендованной литературой и разобрать решение типовых задач. </w:t>
      </w:r>
    </w:p>
    <w:p w:rsidR="00ED2CF6" w:rsidRPr="00C57031" w:rsidRDefault="00ED2CF6" w:rsidP="008608CA">
      <w:pPr>
        <w:autoSpaceDE w:val="0"/>
        <w:autoSpaceDN w:val="0"/>
        <w:adjustRightInd w:val="0"/>
        <w:ind w:firstLine="595"/>
        <w:jc w:val="both"/>
        <w:rPr>
          <w:color w:val="000000"/>
          <w:szCs w:val="24"/>
        </w:rPr>
      </w:pPr>
      <w:r w:rsidRPr="00C57031">
        <w:rPr>
          <w:color w:val="000000"/>
          <w:szCs w:val="24"/>
        </w:rPr>
        <w:t>Важным элементом практических занятий является написание мини сочинения на заданные темы. Прежде чем приступить к их написанию, сле</w:t>
      </w:r>
      <w:r w:rsidRPr="00C57031">
        <w:rPr>
          <w:color w:val="000000"/>
          <w:szCs w:val="24"/>
        </w:rPr>
        <w:softHyphen/>
        <w:t>дует внимательно ознакомиться с темой и рекомендованной литературой. Перечень использованных литературных источников свиде</w:t>
      </w:r>
      <w:r w:rsidRPr="00C57031">
        <w:rPr>
          <w:color w:val="000000"/>
          <w:szCs w:val="24"/>
        </w:rPr>
        <w:softHyphen/>
        <w:t>тельствует о глубине проработки темы. Весь изученный материал подлежит систематизации. Важно, при написании эссе следует вы</w:t>
      </w:r>
      <w:r w:rsidRPr="00C57031">
        <w:rPr>
          <w:color w:val="000000"/>
          <w:szCs w:val="24"/>
        </w:rPr>
        <w:softHyphen/>
        <w:t>разить собственную позицию по изучаемой проблеме. Материал следует излагать грамотно, четко, без повторений и сокращений (кроме общепринятых).</w:t>
      </w:r>
    </w:p>
    <w:p w:rsidR="00ED2CF6" w:rsidRPr="00C57031" w:rsidRDefault="00ED2CF6" w:rsidP="008608CA">
      <w:pPr>
        <w:ind w:firstLine="567"/>
        <w:jc w:val="both"/>
        <w:rPr>
          <w:color w:val="000000"/>
          <w:szCs w:val="24"/>
        </w:rPr>
      </w:pPr>
      <w:r w:rsidRPr="00C57031">
        <w:rPr>
          <w:color w:val="000000"/>
          <w:szCs w:val="24"/>
        </w:rPr>
        <w:t xml:space="preserve">При подготовке к зачету следует руководствоваться перечнем вопросов для подготовки к итоговому контролю по курсу. При этом необходимо уяснить суть основных понятий дисциплины. </w:t>
      </w:r>
    </w:p>
    <w:p w:rsidR="00ED2CF6" w:rsidRPr="00C57031" w:rsidRDefault="00ED2CF6" w:rsidP="008608CA">
      <w:pPr>
        <w:overflowPunct w:val="0"/>
        <w:autoSpaceDE w:val="0"/>
        <w:autoSpaceDN w:val="0"/>
        <w:adjustRightInd w:val="0"/>
        <w:ind w:firstLine="567"/>
        <w:jc w:val="both"/>
        <w:textAlignment w:val="baseline"/>
        <w:rPr>
          <w:color w:val="000000"/>
          <w:szCs w:val="24"/>
        </w:rPr>
      </w:pPr>
      <w:bookmarkStart w:id="2" w:name="_Toc204246915"/>
      <w:r w:rsidRPr="00C57031">
        <w:rPr>
          <w:color w:val="000000"/>
          <w:szCs w:val="24"/>
        </w:rPr>
        <w:t>Самостоятельная работа обучающихся, прежде всего, заключатся в изучении литературы, дополняющей материал, излагаемый в лекционной части курса. Необходимо овладеть навыками библиографического поиска, в том числе в сетевых Интернет-ресурсах, научиться сопоставлять различные точки зрения и определять методы исследований.</w:t>
      </w:r>
    </w:p>
    <w:p w:rsidR="00ED2CF6" w:rsidRPr="00C57031" w:rsidRDefault="00ED2CF6" w:rsidP="008608CA">
      <w:pPr>
        <w:overflowPunct w:val="0"/>
        <w:autoSpaceDE w:val="0"/>
        <w:autoSpaceDN w:val="0"/>
        <w:adjustRightInd w:val="0"/>
        <w:ind w:firstLine="567"/>
        <w:jc w:val="both"/>
        <w:textAlignment w:val="baseline"/>
        <w:rPr>
          <w:color w:val="000000"/>
          <w:szCs w:val="24"/>
        </w:rPr>
      </w:pPr>
      <w:r w:rsidRPr="00C57031">
        <w:rPr>
          <w:color w:val="000000"/>
          <w:szCs w:val="24"/>
        </w:rPr>
        <w:t xml:space="preserve">Предполагается, что, прослушав лекцию, обучающийся должен ознакомиться с рекомендованной литературой из основного списка, затем обратится к источникам, указанным в библиографических списках изученных книг, осуществит поиск и критическую оценку материала на сайтах Интернет, соберет необходимую информацию. </w:t>
      </w:r>
    </w:p>
    <w:bookmarkEnd w:id="2"/>
    <w:p w:rsidR="00ED2CF6" w:rsidRPr="00C57031" w:rsidRDefault="00ED2CF6" w:rsidP="008608CA">
      <w:pPr>
        <w:pStyle w:val="23"/>
        <w:ind w:firstLine="709"/>
        <w:jc w:val="both"/>
        <w:rPr>
          <w:sz w:val="24"/>
          <w:szCs w:val="24"/>
        </w:rPr>
      </w:pPr>
      <w:r w:rsidRPr="00C57031">
        <w:rPr>
          <w:sz w:val="24"/>
          <w:szCs w:val="24"/>
        </w:rPr>
        <w:t>Формами текущего контроля уровня знаний и умений, приобретаемых и усваиваемых каждым обучающимся при изучении дисциплины «Деньги, кредит, банки» являются следующие:</w:t>
      </w:r>
    </w:p>
    <w:p w:rsidR="00ED2CF6" w:rsidRPr="00C57031" w:rsidRDefault="00ED2CF6" w:rsidP="008608CA">
      <w:pPr>
        <w:pStyle w:val="23"/>
        <w:ind w:firstLine="709"/>
        <w:jc w:val="both"/>
        <w:rPr>
          <w:sz w:val="24"/>
          <w:szCs w:val="24"/>
        </w:rPr>
      </w:pPr>
      <w:r w:rsidRPr="00C57031">
        <w:rPr>
          <w:sz w:val="24"/>
          <w:szCs w:val="24"/>
        </w:rPr>
        <w:t>- ситуационные задачи и задания;</w:t>
      </w:r>
    </w:p>
    <w:p w:rsidR="00ED2CF6" w:rsidRPr="00C57031" w:rsidRDefault="00ED2CF6" w:rsidP="008608CA">
      <w:pPr>
        <w:pStyle w:val="23"/>
        <w:ind w:firstLine="709"/>
        <w:jc w:val="both"/>
        <w:rPr>
          <w:sz w:val="24"/>
          <w:szCs w:val="24"/>
        </w:rPr>
      </w:pPr>
      <w:r w:rsidRPr="00C57031">
        <w:rPr>
          <w:sz w:val="24"/>
          <w:szCs w:val="24"/>
        </w:rPr>
        <w:t>- тестовые задания;</w:t>
      </w:r>
    </w:p>
    <w:p w:rsidR="00ED2CF6" w:rsidRPr="00C57031" w:rsidRDefault="00ED2CF6" w:rsidP="008608CA">
      <w:pPr>
        <w:pStyle w:val="23"/>
        <w:ind w:firstLine="709"/>
        <w:jc w:val="both"/>
        <w:rPr>
          <w:sz w:val="24"/>
          <w:szCs w:val="24"/>
        </w:rPr>
      </w:pPr>
      <w:r w:rsidRPr="00C57031">
        <w:rPr>
          <w:sz w:val="24"/>
          <w:szCs w:val="24"/>
        </w:rPr>
        <w:t>- коллоквиумы;</w:t>
      </w:r>
    </w:p>
    <w:p w:rsidR="00ED2CF6" w:rsidRPr="00C57031" w:rsidRDefault="00ED2CF6" w:rsidP="008608CA">
      <w:pPr>
        <w:pStyle w:val="23"/>
        <w:ind w:firstLine="709"/>
        <w:jc w:val="both"/>
        <w:rPr>
          <w:sz w:val="24"/>
          <w:szCs w:val="24"/>
        </w:rPr>
      </w:pPr>
      <w:r w:rsidRPr="00C57031">
        <w:rPr>
          <w:sz w:val="24"/>
          <w:szCs w:val="24"/>
        </w:rPr>
        <w:t>- кейсовые задания;</w:t>
      </w:r>
    </w:p>
    <w:p w:rsidR="00ED2CF6" w:rsidRPr="00C57031" w:rsidRDefault="00ED2CF6" w:rsidP="008608CA">
      <w:pPr>
        <w:pStyle w:val="23"/>
        <w:ind w:firstLine="709"/>
        <w:jc w:val="both"/>
        <w:rPr>
          <w:sz w:val="24"/>
          <w:szCs w:val="24"/>
        </w:rPr>
      </w:pPr>
      <w:r w:rsidRPr="00C57031">
        <w:rPr>
          <w:sz w:val="24"/>
          <w:szCs w:val="24"/>
        </w:rPr>
        <w:t>- дискуссии;</w:t>
      </w:r>
    </w:p>
    <w:p w:rsidR="00ED2CF6" w:rsidRPr="00C57031" w:rsidRDefault="00ED2CF6" w:rsidP="008608CA">
      <w:pPr>
        <w:pStyle w:val="23"/>
        <w:ind w:firstLine="709"/>
        <w:jc w:val="both"/>
        <w:rPr>
          <w:sz w:val="24"/>
          <w:szCs w:val="24"/>
        </w:rPr>
      </w:pPr>
      <w:r w:rsidRPr="00C57031">
        <w:rPr>
          <w:sz w:val="24"/>
          <w:szCs w:val="24"/>
        </w:rPr>
        <w:t>- мини-сочинения.</w:t>
      </w:r>
    </w:p>
    <w:p w:rsidR="00ED2CF6" w:rsidRPr="00C57031" w:rsidRDefault="00ED2CF6" w:rsidP="008608CA">
      <w:pPr>
        <w:pStyle w:val="23"/>
        <w:ind w:firstLine="709"/>
        <w:jc w:val="both"/>
        <w:rPr>
          <w:sz w:val="24"/>
          <w:szCs w:val="24"/>
        </w:rPr>
      </w:pPr>
    </w:p>
    <w:p w:rsidR="00ED2CF6" w:rsidRPr="00C57031" w:rsidRDefault="00ED2CF6" w:rsidP="008608CA">
      <w:pPr>
        <w:pStyle w:val="23"/>
        <w:ind w:firstLine="709"/>
        <w:jc w:val="both"/>
        <w:rPr>
          <w:b/>
          <w:sz w:val="24"/>
          <w:szCs w:val="24"/>
        </w:rPr>
      </w:pPr>
      <w:r w:rsidRPr="00C57031">
        <w:rPr>
          <w:b/>
          <w:sz w:val="24"/>
          <w:szCs w:val="24"/>
        </w:rPr>
        <w:t>Подготовка мини-сочинений</w:t>
      </w:r>
    </w:p>
    <w:p w:rsidR="00ED2CF6" w:rsidRPr="00C57031" w:rsidRDefault="00ED2CF6" w:rsidP="008608CA">
      <w:pPr>
        <w:pStyle w:val="23"/>
        <w:ind w:firstLine="709"/>
        <w:jc w:val="both"/>
        <w:rPr>
          <w:sz w:val="24"/>
          <w:szCs w:val="24"/>
        </w:rPr>
      </w:pPr>
      <w:r w:rsidRPr="00C57031">
        <w:rPr>
          <w:sz w:val="24"/>
          <w:szCs w:val="24"/>
        </w:rPr>
        <w:t>Для осмысления дискуссионных вопросов обучающимся предлагается написать мини-сочинение. Темы будут предложены обучающимся в ходе семинарского занятия по соответствующей теме. Сроки сдачи выполненных работ обозначаются преподавателем на занятии.</w:t>
      </w:r>
    </w:p>
    <w:p w:rsidR="00ED2CF6" w:rsidRPr="00C57031" w:rsidRDefault="00ED2CF6" w:rsidP="008608CA">
      <w:pPr>
        <w:pStyle w:val="23"/>
        <w:ind w:firstLine="709"/>
        <w:jc w:val="both"/>
        <w:rPr>
          <w:sz w:val="24"/>
          <w:szCs w:val="24"/>
        </w:rPr>
      </w:pPr>
      <w:r w:rsidRPr="00C57031">
        <w:rPr>
          <w:sz w:val="24"/>
          <w:szCs w:val="24"/>
        </w:rPr>
        <w:t xml:space="preserve">Мини-сочинения носят исследовательский характер и должны являться результатом самостоятельной творческой работы обучающегося/группы обучающихся, содержать выводы и конкретные предложения. При написании работы не следует ограничиваться изучением общей теории рассматриваемых вопросов, изложенной в учебных пособиях. Обязательным требованием к написанию эссе является привлечение информации из специальной научной литературы (монографии, научные статьи – российские и зарубежные, авторефераты и др.), изучение нормативно-правовой базы по исследуемой тематике, отечественного и зарубежного опыта. </w:t>
      </w:r>
    </w:p>
    <w:p w:rsidR="00ED2CF6" w:rsidRPr="00C57031" w:rsidRDefault="00ED2CF6" w:rsidP="008608CA">
      <w:pPr>
        <w:pStyle w:val="23"/>
        <w:ind w:firstLine="709"/>
        <w:jc w:val="both"/>
        <w:rPr>
          <w:sz w:val="24"/>
          <w:szCs w:val="24"/>
        </w:rPr>
      </w:pPr>
      <w:r w:rsidRPr="00C57031">
        <w:rPr>
          <w:sz w:val="24"/>
          <w:szCs w:val="24"/>
        </w:rPr>
        <w:t>Мини-сочинение должно быть оформлено согласно требованиям ГОСТа. Ориентировочный объем работы должен составлять не более 10-ти страниц машинописного текста, отпечатанного через полуторный интервал (шрифт –12 pt).</w:t>
      </w:r>
    </w:p>
    <w:p w:rsidR="00ED2CF6" w:rsidRPr="00C57031" w:rsidRDefault="00ED2CF6" w:rsidP="008608CA">
      <w:pPr>
        <w:pStyle w:val="23"/>
        <w:ind w:firstLine="709"/>
        <w:jc w:val="both"/>
        <w:rPr>
          <w:sz w:val="24"/>
          <w:szCs w:val="24"/>
        </w:rPr>
      </w:pPr>
      <w:r w:rsidRPr="00C57031">
        <w:rPr>
          <w:sz w:val="24"/>
          <w:szCs w:val="24"/>
        </w:rPr>
        <w:t>Структурными элементами мини-сочинения являются:</w:t>
      </w:r>
    </w:p>
    <w:p w:rsidR="00ED2CF6" w:rsidRPr="00C57031" w:rsidRDefault="00ED2CF6" w:rsidP="008608CA">
      <w:pPr>
        <w:pStyle w:val="23"/>
        <w:ind w:firstLine="709"/>
        <w:jc w:val="both"/>
        <w:rPr>
          <w:sz w:val="24"/>
          <w:szCs w:val="24"/>
        </w:rPr>
      </w:pPr>
      <w:r w:rsidRPr="00C57031">
        <w:rPr>
          <w:sz w:val="24"/>
          <w:szCs w:val="24"/>
        </w:rPr>
        <w:t>1. Заглавие (тема, автор).</w:t>
      </w:r>
    </w:p>
    <w:p w:rsidR="00ED2CF6" w:rsidRPr="00C57031" w:rsidRDefault="00ED2CF6" w:rsidP="008608CA">
      <w:pPr>
        <w:pStyle w:val="23"/>
        <w:ind w:firstLine="709"/>
        <w:jc w:val="both"/>
        <w:rPr>
          <w:sz w:val="24"/>
          <w:szCs w:val="24"/>
        </w:rPr>
      </w:pPr>
      <w:r w:rsidRPr="00C57031">
        <w:rPr>
          <w:sz w:val="24"/>
          <w:szCs w:val="24"/>
        </w:rPr>
        <w:t xml:space="preserve">2. Введение. Обосновывается актуальность избранной темы, теоретическое и практическое значение ее изучения, дается общая оценка современного состояния изучаемых проблем. Во введении не должно быть анализа. В обязательном порядке формулируется абзац: «Цель работы – …». После формулировки цели – несколько задач, конкретизирующих ее. Далее указываются теоретические и практические основы написания работы. </w:t>
      </w:r>
    </w:p>
    <w:p w:rsidR="00ED2CF6" w:rsidRPr="00C57031" w:rsidRDefault="00ED2CF6" w:rsidP="008608CA">
      <w:pPr>
        <w:pStyle w:val="23"/>
        <w:ind w:firstLine="709"/>
        <w:jc w:val="both"/>
        <w:rPr>
          <w:sz w:val="24"/>
          <w:szCs w:val="24"/>
        </w:rPr>
      </w:pPr>
      <w:r w:rsidRPr="00C57031">
        <w:rPr>
          <w:sz w:val="24"/>
          <w:szCs w:val="24"/>
        </w:rPr>
        <w:t>3. Основная часть. Состоит из параграфов, в рамках которых должны быть системно представлены обобщенная информация из различных литературных источников, нормативно-правовая база по исследуемой теме, приведен и проанализирован фактический материал, дающий ответы на поставленные в задании вопросы.</w:t>
      </w:r>
    </w:p>
    <w:p w:rsidR="00ED2CF6" w:rsidRPr="00C57031" w:rsidRDefault="00ED2CF6" w:rsidP="008608CA">
      <w:pPr>
        <w:pStyle w:val="23"/>
        <w:ind w:firstLine="709"/>
        <w:jc w:val="both"/>
        <w:rPr>
          <w:sz w:val="24"/>
          <w:szCs w:val="24"/>
        </w:rPr>
      </w:pPr>
      <w:r w:rsidRPr="00C57031">
        <w:rPr>
          <w:sz w:val="24"/>
          <w:szCs w:val="24"/>
        </w:rPr>
        <w:t>4. Заключение включает конкретные выводы по работе, к которым приходит автор, некоторые практические рекомендации, способствующие, по мнению автора, положительной динамике в решении рассматриваемых проблем. Нумеровать выводы и писать слово «Выводы» не следует.</w:t>
      </w:r>
    </w:p>
    <w:p w:rsidR="00ED2CF6" w:rsidRPr="00C57031" w:rsidRDefault="00ED2CF6" w:rsidP="008608CA">
      <w:pPr>
        <w:pStyle w:val="23"/>
        <w:ind w:firstLine="709"/>
        <w:jc w:val="both"/>
        <w:rPr>
          <w:sz w:val="24"/>
          <w:szCs w:val="24"/>
        </w:rPr>
      </w:pPr>
      <w:r w:rsidRPr="00C57031">
        <w:rPr>
          <w:sz w:val="24"/>
          <w:szCs w:val="24"/>
        </w:rPr>
        <w:t xml:space="preserve">5. Список использованных источников. Список литературы должен включать не менее 10-15 источников. Источники приводятся в следующем порядке: нормативные акты, далее в алфавитном порядке по фамилии автора: учебно-монографическая литература, периодические издания, Интернет-ресурсы. </w:t>
      </w:r>
    </w:p>
    <w:p w:rsidR="00ED2CF6" w:rsidRPr="00C57031" w:rsidRDefault="00ED2CF6" w:rsidP="008608CA">
      <w:pPr>
        <w:pStyle w:val="23"/>
        <w:ind w:firstLine="709"/>
        <w:jc w:val="both"/>
        <w:rPr>
          <w:sz w:val="24"/>
          <w:szCs w:val="24"/>
        </w:rPr>
      </w:pPr>
      <w:r w:rsidRPr="00C57031">
        <w:rPr>
          <w:sz w:val="24"/>
          <w:szCs w:val="24"/>
        </w:rPr>
        <w:t>Нумерация работы осуществляется внизу страницы в правом углу. Работа выполняется единым шрифтом без курсива, полужирного шрифта и подчеркивания. Повествование должно идти от неопределенного лица. Не допускаются словосочетания типа «я проанализировал», «я считаю» и т.п., следует писать: «в результате анализа», «в ходе работы получены следующие результаты».</w:t>
      </w:r>
    </w:p>
    <w:p w:rsidR="00ED2CF6" w:rsidRPr="00C57031" w:rsidRDefault="00ED2CF6" w:rsidP="008608CA">
      <w:pPr>
        <w:pStyle w:val="23"/>
        <w:ind w:firstLine="709"/>
        <w:jc w:val="both"/>
        <w:rPr>
          <w:sz w:val="24"/>
          <w:szCs w:val="24"/>
        </w:rPr>
      </w:pPr>
      <w:r w:rsidRPr="00C57031">
        <w:rPr>
          <w:sz w:val="24"/>
          <w:szCs w:val="24"/>
        </w:rPr>
        <w:t xml:space="preserve">В параграфах подпункты выделять не следует. Не допускается заканчивать параграф таблицей или рисунком без формулирования выводов по таблице или рисунку. В любом случае таблица или рисунок должны сопровождаться выводами (два-три предложения). После таблицы следует ее краткое описание и анализ. В таблицах обязательно указываются единицы измерения приводимых данных, и делается ссылка на их источник. Единицы измерения (если разные у показателей, сведенных в таблице) могут быть вынесены в отдельный столбец, следующий за столбцом «Показатели». </w:t>
      </w:r>
    </w:p>
    <w:p w:rsidR="00ED2CF6" w:rsidRPr="00C57031" w:rsidRDefault="00ED2CF6" w:rsidP="008608CA">
      <w:pPr>
        <w:pStyle w:val="23"/>
        <w:ind w:firstLine="709"/>
        <w:jc w:val="both"/>
        <w:rPr>
          <w:sz w:val="24"/>
          <w:szCs w:val="24"/>
        </w:rPr>
      </w:pPr>
      <w:r w:rsidRPr="00C57031">
        <w:rPr>
          <w:sz w:val="24"/>
          <w:szCs w:val="24"/>
        </w:rPr>
        <w:t xml:space="preserve">Серьезными недостатками мини-сочинения признается неполное соответствие материалов работы избранной теме, отсутствие последовательности изложения материала, нечеткие формулировки, повторения. </w:t>
      </w:r>
    </w:p>
    <w:p w:rsidR="00ED2CF6" w:rsidRPr="00C57031" w:rsidRDefault="00ED2CF6" w:rsidP="008608CA">
      <w:pPr>
        <w:tabs>
          <w:tab w:val="left" w:pos="1950"/>
        </w:tabs>
        <w:ind w:right="514"/>
        <w:rPr>
          <w:b/>
          <w:szCs w:val="24"/>
        </w:rPr>
      </w:pPr>
    </w:p>
    <w:p w:rsidR="00ED2CF6" w:rsidRPr="00C57031" w:rsidRDefault="00ED2CF6" w:rsidP="008608CA">
      <w:pPr>
        <w:tabs>
          <w:tab w:val="left" w:pos="1950"/>
        </w:tabs>
        <w:ind w:right="514" w:firstLine="567"/>
        <w:rPr>
          <w:b/>
          <w:szCs w:val="24"/>
        </w:rPr>
      </w:pPr>
      <w:r w:rsidRPr="00C57031">
        <w:rPr>
          <w:b/>
          <w:szCs w:val="24"/>
        </w:rPr>
        <w:t>Кейсовые задания.</w:t>
      </w:r>
    </w:p>
    <w:p w:rsidR="00ED2CF6" w:rsidRPr="00C57031" w:rsidRDefault="00ED2CF6" w:rsidP="008608CA">
      <w:pPr>
        <w:pStyle w:val="23"/>
        <w:ind w:firstLine="709"/>
        <w:jc w:val="both"/>
        <w:rPr>
          <w:sz w:val="24"/>
          <w:szCs w:val="24"/>
        </w:rPr>
      </w:pPr>
      <w:r w:rsidRPr="00C57031">
        <w:rPr>
          <w:sz w:val="24"/>
          <w:szCs w:val="24"/>
        </w:rPr>
        <w:t>Кейсы – это ситуации из реальной жизни, герои которых сталкиваются с необходимостью принять то или иное решение. Обучающиеся получают на руки описание этой ситуации и ряд вопросов, на которые должны ответить на основе информации, содержащейся в кейсе.</w:t>
      </w:r>
    </w:p>
    <w:p w:rsidR="00ED2CF6" w:rsidRPr="00C57031" w:rsidRDefault="00ED2CF6" w:rsidP="008608CA">
      <w:pPr>
        <w:pStyle w:val="23"/>
        <w:ind w:firstLine="709"/>
        <w:jc w:val="both"/>
        <w:rPr>
          <w:sz w:val="24"/>
          <w:szCs w:val="24"/>
        </w:rPr>
      </w:pPr>
      <w:r w:rsidRPr="00C57031">
        <w:rPr>
          <w:sz w:val="24"/>
          <w:szCs w:val="24"/>
        </w:rPr>
        <w:t>В рамках обсуждения кейсов преподаватель:</w:t>
      </w:r>
    </w:p>
    <w:p w:rsidR="00ED2CF6" w:rsidRPr="00C57031" w:rsidRDefault="00ED2CF6" w:rsidP="008608CA">
      <w:pPr>
        <w:pStyle w:val="23"/>
        <w:ind w:firstLine="709"/>
        <w:jc w:val="both"/>
        <w:rPr>
          <w:sz w:val="24"/>
          <w:szCs w:val="24"/>
        </w:rPr>
      </w:pPr>
      <w:r w:rsidRPr="00C57031">
        <w:rPr>
          <w:sz w:val="24"/>
          <w:szCs w:val="24"/>
        </w:rPr>
        <w:t>•</w:t>
      </w:r>
      <w:r w:rsidRPr="00C57031">
        <w:rPr>
          <w:sz w:val="24"/>
          <w:szCs w:val="24"/>
        </w:rPr>
        <w:tab/>
        <w:t>направляет ход обсуждения;</w:t>
      </w:r>
    </w:p>
    <w:p w:rsidR="00ED2CF6" w:rsidRPr="00C57031" w:rsidRDefault="00ED2CF6" w:rsidP="008608CA">
      <w:pPr>
        <w:pStyle w:val="23"/>
        <w:ind w:firstLine="709"/>
        <w:jc w:val="both"/>
        <w:rPr>
          <w:sz w:val="24"/>
          <w:szCs w:val="24"/>
        </w:rPr>
      </w:pPr>
      <w:r w:rsidRPr="00C57031">
        <w:rPr>
          <w:sz w:val="24"/>
          <w:szCs w:val="24"/>
        </w:rPr>
        <w:t>•</w:t>
      </w:r>
      <w:r w:rsidRPr="00C57031">
        <w:rPr>
          <w:sz w:val="24"/>
          <w:szCs w:val="24"/>
        </w:rPr>
        <w:tab/>
        <w:t>поддерживает конструктивный характер дискуссии (задавая конкретные вопросы и требуя четкие ответы, ограничивая бессодержательные и не подкрепленные аргументами заявления);</w:t>
      </w:r>
    </w:p>
    <w:p w:rsidR="00ED2CF6" w:rsidRPr="00C57031" w:rsidRDefault="00ED2CF6" w:rsidP="008608CA">
      <w:pPr>
        <w:pStyle w:val="23"/>
        <w:ind w:firstLine="709"/>
        <w:jc w:val="both"/>
        <w:rPr>
          <w:sz w:val="24"/>
          <w:szCs w:val="24"/>
        </w:rPr>
      </w:pPr>
      <w:r w:rsidRPr="00C57031">
        <w:rPr>
          <w:sz w:val="24"/>
          <w:szCs w:val="24"/>
        </w:rPr>
        <w:t>•</w:t>
      </w:r>
      <w:r w:rsidRPr="00C57031">
        <w:rPr>
          <w:sz w:val="24"/>
          <w:szCs w:val="24"/>
        </w:rPr>
        <w:tab/>
        <w:t>старается вовлечь всех обучающихся в дискуссию;</w:t>
      </w:r>
    </w:p>
    <w:p w:rsidR="00ED2CF6" w:rsidRPr="00C57031" w:rsidRDefault="00ED2CF6" w:rsidP="008608CA">
      <w:pPr>
        <w:pStyle w:val="23"/>
        <w:ind w:firstLine="709"/>
        <w:jc w:val="both"/>
        <w:rPr>
          <w:sz w:val="24"/>
          <w:szCs w:val="24"/>
        </w:rPr>
      </w:pPr>
      <w:r w:rsidRPr="00C57031">
        <w:rPr>
          <w:sz w:val="24"/>
          <w:szCs w:val="24"/>
        </w:rPr>
        <w:t>•</w:t>
      </w:r>
      <w:r w:rsidRPr="00C57031">
        <w:rPr>
          <w:sz w:val="24"/>
          <w:szCs w:val="24"/>
        </w:rPr>
        <w:tab/>
        <w:t>проводит голосование без права воздержаться;</w:t>
      </w:r>
    </w:p>
    <w:p w:rsidR="00ED2CF6" w:rsidRPr="00C57031" w:rsidRDefault="00ED2CF6" w:rsidP="008608CA">
      <w:pPr>
        <w:pStyle w:val="23"/>
        <w:ind w:firstLine="709"/>
        <w:jc w:val="both"/>
        <w:rPr>
          <w:sz w:val="24"/>
          <w:szCs w:val="24"/>
        </w:rPr>
      </w:pPr>
      <w:r w:rsidRPr="00C57031">
        <w:rPr>
          <w:sz w:val="24"/>
          <w:szCs w:val="24"/>
        </w:rPr>
        <w:t>•</w:t>
      </w:r>
      <w:r w:rsidRPr="00C57031">
        <w:rPr>
          <w:sz w:val="24"/>
          <w:szCs w:val="24"/>
        </w:rPr>
        <w:tab/>
        <w:t>обеспечивает контроль времени;</w:t>
      </w:r>
    </w:p>
    <w:p w:rsidR="00ED2CF6" w:rsidRPr="00C57031" w:rsidRDefault="00ED2CF6" w:rsidP="008608CA">
      <w:pPr>
        <w:pStyle w:val="23"/>
        <w:ind w:firstLine="709"/>
        <w:jc w:val="both"/>
        <w:rPr>
          <w:sz w:val="24"/>
          <w:szCs w:val="24"/>
        </w:rPr>
      </w:pPr>
      <w:r w:rsidRPr="00C57031">
        <w:rPr>
          <w:sz w:val="24"/>
          <w:szCs w:val="24"/>
        </w:rPr>
        <w:t>•</w:t>
      </w:r>
      <w:r w:rsidRPr="00C57031">
        <w:rPr>
          <w:sz w:val="24"/>
          <w:szCs w:val="24"/>
        </w:rPr>
        <w:tab/>
        <w:t>подводит итоги обсуждения.</w:t>
      </w:r>
    </w:p>
    <w:p w:rsidR="00ED2CF6" w:rsidRPr="00C57031" w:rsidRDefault="00ED2CF6" w:rsidP="008608CA">
      <w:pPr>
        <w:pStyle w:val="23"/>
        <w:ind w:firstLine="709"/>
        <w:jc w:val="both"/>
        <w:rPr>
          <w:sz w:val="24"/>
          <w:szCs w:val="24"/>
        </w:rPr>
      </w:pPr>
      <w:r w:rsidRPr="00C57031">
        <w:rPr>
          <w:sz w:val="24"/>
          <w:szCs w:val="24"/>
        </w:rPr>
        <w:tab/>
        <w:t xml:space="preserve">В конце занятия на доске должны быть отражены основные аргументы в пользу той или иной позиции, а также альтернативные решения проблемы, высказанные в ходе обсуждения кейса. Ниже приведены примеры кейсов с контрольными вопросами для проверки полученных знаний. </w:t>
      </w:r>
    </w:p>
    <w:p w:rsidR="00ED2CF6" w:rsidRPr="00C57031" w:rsidRDefault="00ED2CF6" w:rsidP="008608CA">
      <w:pPr>
        <w:pStyle w:val="23"/>
        <w:ind w:firstLine="709"/>
        <w:jc w:val="both"/>
        <w:rPr>
          <w:sz w:val="24"/>
          <w:szCs w:val="24"/>
        </w:rPr>
      </w:pPr>
    </w:p>
    <w:p w:rsidR="00ED2CF6" w:rsidRPr="00C57031" w:rsidRDefault="00ED2CF6" w:rsidP="008608CA">
      <w:pPr>
        <w:numPr>
          <w:ilvl w:val="0"/>
          <w:numId w:val="4"/>
        </w:numPr>
        <w:tabs>
          <w:tab w:val="left" w:pos="851"/>
        </w:tabs>
        <w:ind w:left="0" w:right="-1" w:firstLine="567"/>
        <w:jc w:val="both"/>
        <w:rPr>
          <w:b/>
          <w:szCs w:val="24"/>
        </w:rPr>
      </w:pPr>
      <w:r w:rsidRPr="00C57031">
        <w:rPr>
          <w:b/>
          <w:szCs w:val="24"/>
        </w:rPr>
        <w:t>Фонд оценочных средств для промежуточной аттестации по дисциплине (модулю)</w:t>
      </w:r>
    </w:p>
    <w:p w:rsidR="00ED2CF6" w:rsidRPr="00C57031" w:rsidRDefault="00ED2CF6" w:rsidP="008608CA">
      <w:pPr>
        <w:tabs>
          <w:tab w:val="left" w:pos="851"/>
        </w:tabs>
        <w:ind w:right="-1" w:firstLine="567"/>
        <w:contextualSpacing/>
        <w:jc w:val="both"/>
        <w:rPr>
          <w:szCs w:val="24"/>
        </w:rPr>
      </w:pPr>
    </w:p>
    <w:p w:rsidR="00ED2CF6" w:rsidRPr="00C57031" w:rsidRDefault="00ED2CF6" w:rsidP="008608CA">
      <w:pPr>
        <w:pStyle w:val="af3"/>
        <w:tabs>
          <w:tab w:val="left" w:pos="851"/>
        </w:tabs>
        <w:ind w:left="0" w:right="-1" w:firstLine="567"/>
        <w:jc w:val="both"/>
        <w:rPr>
          <w:szCs w:val="24"/>
        </w:rPr>
      </w:pPr>
      <w:r w:rsidRPr="00C57031">
        <w:rPr>
          <w:b/>
          <w:szCs w:val="24"/>
        </w:rPr>
        <w:t xml:space="preserve">6.1. </w:t>
      </w:r>
      <w:r w:rsidRPr="00C57031">
        <w:rPr>
          <w:szCs w:val="24"/>
        </w:rPr>
        <w:t>Перечень компетенций выпускников образовательной программы с указанием результатов обучения (знаний, умений, владений), характеризующих этапы их формирования, описание показателей и критериев оценивания компетенций на различных этапах их формирования</w:t>
      </w:r>
    </w:p>
    <w:p w:rsidR="00ED2CF6" w:rsidRPr="00C57031" w:rsidRDefault="00ED2CF6" w:rsidP="008608CA">
      <w:pPr>
        <w:pStyle w:val="af3"/>
        <w:tabs>
          <w:tab w:val="left" w:pos="851"/>
        </w:tabs>
        <w:ind w:left="0" w:right="-1" w:firstLine="567"/>
        <w:jc w:val="both"/>
        <w:rPr>
          <w:szCs w:val="24"/>
        </w:rPr>
      </w:pPr>
      <w:r w:rsidRPr="00C57031">
        <w:rPr>
          <w:szCs w:val="24"/>
        </w:rPr>
        <w:t xml:space="preserve"> </w:t>
      </w:r>
    </w:p>
    <w:p w:rsidR="00ED2CF6" w:rsidRPr="00C57031" w:rsidRDefault="00ED2CF6" w:rsidP="008608CA">
      <w:pPr>
        <w:pStyle w:val="af3"/>
        <w:tabs>
          <w:tab w:val="left" w:pos="851"/>
        </w:tabs>
        <w:ind w:left="0" w:right="-1" w:firstLine="567"/>
        <w:jc w:val="both"/>
        <w:rPr>
          <w:szCs w:val="24"/>
        </w:rPr>
      </w:pPr>
      <w:r w:rsidRPr="00C57031">
        <w:rPr>
          <w:szCs w:val="24"/>
        </w:rPr>
        <w:t>ПК-1: способность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19"/>
        <w:gridCol w:w="3557"/>
        <w:gridCol w:w="36"/>
        <w:gridCol w:w="3650"/>
      </w:tblGrid>
      <w:tr w:rsidR="00ED2CF6" w:rsidRPr="00C57031" w:rsidTr="003E36DF">
        <w:trPr>
          <w:trHeight w:val="148"/>
        </w:trPr>
        <w:tc>
          <w:tcPr>
            <w:tcW w:w="2219" w:type="dxa"/>
            <w:vMerge w:val="restart"/>
            <w:vAlign w:val="center"/>
          </w:tcPr>
          <w:p w:rsidR="00ED2CF6" w:rsidRPr="00C57031" w:rsidRDefault="00ED2CF6" w:rsidP="003E36DF">
            <w:pPr>
              <w:rPr>
                <w:b/>
                <w:color w:val="000000"/>
                <w:sz w:val="20"/>
              </w:rPr>
            </w:pPr>
            <w:r w:rsidRPr="00C57031">
              <w:rPr>
                <w:b/>
                <w:color w:val="000000"/>
                <w:sz w:val="20"/>
              </w:rPr>
              <w:t>Индикаторы компетенции</w:t>
            </w:r>
          </w:p>
        </w:tc>
        <w:tc>
          <w:tcPr>
            <w:tcW w:w="7243" w:type="dxa"/>
            <w:gridSpan w:val="3"/>
          </w:tcPr>
          <w:p w:rsidR="00ED2CF6" w:rsidRPr="00C57031" w:rsidRDefault="00ED2CF6" w:rsidP="003E36DF">
            <w:pPr>
              <w:jc w:val="center"/>
              <w:rPr>
                <w:b/>
                <w:color w:val="000000"/>
                <w:sz w:val="20"/>
              </w:rPr>
            </w:pPr>
            <w:r w:rsidRPr="00C57031">
              <w:rPr>
                <w:b/>
                <w:color w:val="000000"/>
                <w:sz w:val="20"/>
              </w:rPr>
              <w:t>ОЦЕНКИ СФОРМИРОВАННОСТИ КОМПЕТЕНЦИЙ</w:t>
            </w:r>
          </w:p>
        </w:tc>
      </w:tr>
      <w:tr w:rsidR="00ED2CF6" w:rsidRPr="00C57031" w:rsidTr="003E36DF">
        <w:trPr>
          <w:trHeight w:val="148"/>
        </w:trPr>
        <w:tc>
          <w:tcPr>
            <w:tcW w:w="2219" w:type="dxa"/>
            <w:vMerge/>
            <w:vAlign w:val="center"/>
          </w:tcPr>
          <w:p w:rsidR="00ED2CF6" w:rsidRPr="00C57031" w:rsidRDefault="00ED2CF6" w:rsidP="003E36DF">
            <w:pPr>
              <w:rPr>
                <w:b/>
                <w:color w:val="000000"/>
                <w:sz w:val="20"/>
              </w:rPr>
            </w:pPr>
          </w:p>
        </w:tc>
        <w:tc>
          <w:tcPr>
            <w:tcW w:w="3593" w:type="dxa"/>
            <w:gridSpan w:val="2"/>
            <w:tcBorders>
              <w:bottom w:val="nil"/>
            </w:tcBorders>
          </w:tcPr>
          <w:p w:rsidR="00ED2CF6" w:rsidRPr="00C57031" w:rsidRDefault="00ED2CF6" w:rsidP="003E36DF">
            <w:pPr>
              <w:jc w:val="center"/>
              <w:rPr>
                <w:b/>
                <w:color w:val="000000"/>
                <w:sz w:val="20"/>
              </w:rPr>
            </w:pPr>
          </w:p>
        </w:tc>
        <w:tc>
          <w:tcPr>
            <w:tcW w:w="3650" w:type="dxa"/>
            <w:tcBorders>
              <w:bottom w:val="nil"/>
            </w:tcBorders>
          </w:tcPr>
          <w:p w:rsidR="00ED2CF6" w:rsidRPr="00C57031" w:rsidRDefault="00ED2CF6" w:rsidP="003E36DF">
            <w:pPr>
              <w:jc w:val="center"/>
              <w:rPr>
                <w:b/>
                <w:color w:val="000000"/>
                <w:sz w:val="20"/>
              </w:rPr>
            </w:pPr>
          </w:p>
        </w:tc>
      </w:tr>
      <w:tr w:rsidR="00ED2CF6" w:rsidRPr="00C57031" w:rsidTr="003E36DF">
        <w:trPr>
          <w:trHeight w:val="53"/>
        </w:trPr>
        <w:tc>
          <w:tcPr>
            <w:tcW w:w="2219" w:type="dxa"/>
            <w:vMerge/>
            <w:vAlign w:val="center"/>
          </w:tcPr>
          <w:p w:rsidR="00ED2CF6" w:rsidRPr="00C57031" w:rsidRDefault="00ED2CF6" w:rsidP="003E36DF">
            <w:pPr>
              <w:rPr>
                <w:b/>
                <w:color w:val="000000"/>
                <w:sz w:val="20"/>
              </w:rPr>
            </w:pPr>
          </w:p>
        </w:tc>
        <w:tc>
          <w:tcPr>
            <w:tcW w:w="3557" w:type="dxa"/>
            <w:tcBorders>
              <w:top w:val="nil"/>
            </w:tcBorders>
            <w:vAlign w:val="center"/>
          </w:tcPr>
          <w:p w:rsidR="00ED2CF6" w:rsidRPr="00C57031" w:rsidRDefault="00ED2CF6" w:rsidP="003E36DF">
            <w:pPr>
              <w:ind w:firstLine="47"/>
              <w:jc w:val="center"/>
              <w:rPr>
                <w:b/>
                <w:color w:val="000000"/>
                <w:sz w:val="20"/>
              </w:rPr>
            </w:pPr>
            <w:r w:rsidRPr="00C57031">
              <w:rPr>
                <w:b/>
                <w:color w:val="000000"/>
                <w:sz w:val="20"/>
              </w:rPr>
              <w:t>Не зачтено</w:t>
            </w:r>
          </w:p>
        </w:tc>
        <w:tc>
          <w:tcPr>
            <w:tcW w:w="3686" w:type="dxa"/>
            <w:gridSpan w:val="2"/>
            <w:tcBorders>
              <w:top w:val="nil"/>
            </w:tcBorders>
            <w:vAlign w:val="center"/>
          </w:tcPr>
          <w:p w:rsidR="00ED2CF6" w:rsidRPr="00C57031" w:rsidRDefault="00ED2CF6" w:rsidP="003E36DF">
            <w:pPr>
              <w:ind w:firstLine="47"/>
              <w:jc w:val="center"/>
              <w:rPr>
                <w:b/>
                <w:color w:val="000000"/>
                <w:sz w:val="20"/>
              </w:rPr>
            </w:pPr>
            <w:r w:rsidRPr="00C57031">
              <w:rPr>
                <w:b/>
                <w:color w:val="000000"/>
                <w:sz w:val="20"/>
              </w:rPr>
              <w:t>Зачтено</w:t>
            </w:r>
          </w:p>
        </w:tc>
      </w:tr>
      <w:tr w:rsidR="00ED2CF6" w:rsidRPr="00C57031" w:rsidTr="003E36DF">
        <w:trPr>
          <w:trHeight w:val="56"/>
        </w:trPr>
        <w:tc>
          <w:tcPr>
            <w:tcW w:w="2219" w:type="dxa"/>
            <w:vAlign w:val="center"/>
          </w:tcPr>
          <w:p w:rsidR="00ED2CF6" w:rsidRPr="00C57031" w:rsidRDefault="00ED2CF6" w:rsidP="003E36DF">
            <w:pPr>
              <w:rPr>
                <w:sz w:val="20"/>
                <w:u w:val="single"/>
              </w:rPr>
            </w:pPr>
            <w:r w:rsidRPr="00C57031">
              <w:rPr>
                <w:sz w:val="20"/>
                <w:u w:val="single"/>
              </w:rPr>
              <w:t>Знания</w:t>
            </w:r>
          </w:p>
          <w:p w:rsidR="00ED2CF6" w:rsidRPr="00C57031" w:rsidRDefault="00ED2CF6" w:rsidP="003E36DF">
            <w:pPr>
              <w:rPr>
                <w:b/>
                <w:color w:val="000000"/>
                <w:sz w:val="20"/>
              </w:rPr>
            </w:pPr>
          </w:p>
        </w:tc>
        <w:tc>
          <w:tcPr>
            <w:tcW w:w="3557" w:type="dxa"/>
            <w:vAlign w:val="center"/>
          </w:tcPr>
          <w:p w:rsidR="00ED2CF6" w:rsidRPr="00C57031" w:rsidRDefault="00ED2CF6" w:rsidP="003E36DF">
            <w:pPr>
              <w:ind w:firstLine="47"/>
              <w:rPr>
                <w:color w:val="000000"/>
                <w:sz w:val="20"/>
              </w:rPr>
            </w:pPr>
            <w:r w:rsidRPr="00C57031">
              <w:rPr>
                <w:color w:val="000000"/>
                <w:sz w:val="20"/>
              </w:rPr>
              <w:t>Уровень знаний ниже минимальных требований. Имели место грубые ошибки.</w:t>
            </w:r>
          </w:p>
          <w:p w:rsidR="00ED2CF6" w:rsidRPr="00C57031" w:rsidRDefault="00ED2CF6" w:rsidP="003E36DF">
            <w:pPr>
              <w:ind w:firstLine="47"/>
              <w:rPr>
                <w:color w:val="000000"/>
                <w:sz w:val="20"/>
              </w:rPr>
            </w:pPr>
          </w:p>
        </w:tc>
        <w:tc>
          <w:tcPr>
            <w:tcW w:w="3686" w:type="dxa"/>
            <w:gridSpan w:val="2"/>
            <w:vAlign w:val="center"/>
          </w:tcPr>
          <w:p w:rsidR="00ED2CF6" w:rsidRPr="00C57031" w:rsidRDefault="00ED2CF6" w:rsidP="003E36DF">
            <w:pPr>
              <w:ind w:firstLine="47"/>
              <w:rPr>
                <w:color w:val="000000"/>
                <w:sz w:val="20"/>
              </w:rPr>
            </w:pPr>
            <w:r w:rsidRPr="00C57031">
              <w:rPr>
                <w:color w:val="000000"/>
                <w:sz w:val="20"/>
              </w:rPr>
              <w:t>Уровень знаний в объеме, соответствующем программе подготовки. Допущено несколько  негрубых ошибок</w:t>
            </w:r>
          </w:p>
          <w:p w:rsidR="00ED2CF6" w:rsidRPr="00C57031" w:rsidRDefault="00ED2CF6" w:rsidP="003E36DF">
            <w:pPr>
              <w:ind w:firstLine="47"/>
              <w:rPr>
                <w:color w:val="000000"/>
                <w:sz w:val="20"/>
              </w:rPr>
            </w:pPr>
          </w:p>
        </w:tc>
      </w:tr>
      <w:tr w:rsidR="00ED2CF6" w:rsidRPr="00C57031" w:rsidTr="003E36DF">
        <w:trPr>
          <w:trHeight w:val="56"/>
        </w:trPr>
        <w:tc>
          <w:tcPr>
            <w:tcW w:w="2219" w:type="dxa"/>
            <w:vAlign w:val="center"/>
          </w:tcPr>
          <w:p w:rsidR="00ED2CF6" w:rsidRPr="00C57031" w:rsidRDefault="00ED2CF6" w:rsidP="003E36DF">
            <w:pPr>
              <w:rPr>
                <w:sz w:val="20"/>
                <w:u w:val="single"/>
              </w:rPr>
            </w:pPr>
            <w:r w:rsidRPr="00C57031">
              <w:rPr>
                <w:sz w:val="20"/>
                <w:u w:val="single"/>
              </w:rPr>
              <w:t>Умения</w:t>
            </w:r>
          </w:p>
          <w:p w:rsidR="00ED2CF6" w:rsidRPr="00C57031" w:rsidRDefault="00ED2CF6" w:rsidP="003E36DF">
            <w:pPr>
              <w:rPr>
                <w:b/>
                <w:color w:val="000000"/>
                <w:sz w:val="20"/>
              </w:rPr>
            </w:pPr>
          </w:p>
        </w:tc>
        <w:tc>
          <w:tcPr>
            <w:tcW w:w="3557" w:type="dxa"/>
            <w:vAlign w:val="center"/>
          </w:tcPr>
          <w:p w:rsidR="00ED2CF6" w:rsidRPr="00C57031" w:rsidRDefault="00ED2CF6" w:rsidP="003E36DF">
            <w:pPr>
              <w:ind w:firstLine="47"/>
              <w:rPr>
                <w:color w:val="000000"/>
                <w:sz w:val="20"/>
              </w:rPr>
            </w:pPr>
            <w:r w:rsidRPr="00C57031">
              <w:rPr>
                <w:color w:val="000000"/>
                <w:sz w:val="20"/>
              </w:rPr>
              <w:t>При решении стандартных задач не продемонстрированы основные умения.</w:t>
            </w:r>
          </w:p>
          <w:p w:rsidR="00ED2CF6" w:rsidRPr="00C57031" w:rsidRDefault="00ED2CF6" w:rsidP="003E36DF">
            <w:pPr>
              <w:ind w:firstLine="47"/>
              <w:rPr>
                <w:color w:val="000000"/>
                <w:sz w:val="20"/>
              </w:rPr>
            </w:pPr>
            <w:r w:rsidRPr="00C57031">
              <w:rPr>
                <w:color w:val="000000"/>
                <w:sz w:val="20"/>
              </w:rPr>
              <w:t>Имели место грубые ошибки.</w:t>
            </w:r>
          </w:p>
        </w:tc>
        <w:tc>
          <w:tcPr>
            <w:tcW w:w="3686" w:type="dxa"/>
            <w:gridSpan w:val="2"/>
            <w:vAlign w:val="center"/>
          </w:tcPr>
          <w:p w:rsidR="00ED2CF6" w:rsidRPr="00C57031" w:rsidRDefault="00ED2CF6" w:rsidP="003E36DF">
            <w:pPr>
              <w:ind w:firstLine="47"/>
              <w:rPr>
                <w:color w:val="000000"/>
                <w:sz w:val="20"/>
              </w:rPr>
            </w:pPr>
            <w:r w:rsidRPr="00C57031">
              <w:rPr>
                <w:color w:val="000000"/>
                <w:sz w:val="2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r>
      <w:tr w:rsidR="00ED2CF6" w:rsidRPr="00C57031" w:rsidTr="003E36DF">
        <w:trPr>
          <w:trHeight w:val="70"/>
        </w:trPr>
        <w:tc>
          <w:tcPr>
            <w:tcW w:w="2219" w:type="dxa"/>
            <w:vAlign w:val="center"/>
          </w:tcPr>
          <w:p w:rsidR="00ED2CF6" w:rsidRPr="00C57031" w:rsidRDefault="00ED2CF6" w:rsidP="003E36DF">
            <w:pPr>
              <w:rPr>
                <w:sz w:val="20"/>
                <w:u w:val="single"/>
              </w:rPr>
            </w:pPr>
            <w:r w:rsidRPr="00C57031">
              <w:rPr>
                <w:sz w:val="20"/>
                <w:u w:val="single"/>
              </w:rPr>
              <w:t>Навыки</w:t>
            </w:r>
          </w:p>
          <w:p w:rsidR="00ED2CF6" w:rsidRPr="00C57031" w:rsidRDefault="00ED2CF6" w:rsidP="003E36DF">
            <w:pPr>
              <w:rPr>
                <w:b/>
                <w:color w:val="000000"/>
                <w:sz w:val="20"/>
              </w:rPr>
            </w:pPr>
          </w:p>
        </w:tc>
        <w:tc>
          <w:tcPr>
            <w:tcW w:w="3557" w:type="dxa"/>
            <w:vAlign w:val="center"/>
          </w:tcPr>
          <w:p w:rsidR="00ED2CF6" w:rsidRPr="00C57031" w:rsidRDefault="00ED2CF6" w:rsidP="003E36DF">
            <w:pPr>
              <w:ind w:firstLine="47"/>
              <w:rPr>
                <w:color w:val="000000"/>
                <w:sz w:val="20"/>
              </w:rPr>
            </w:pPr>
            <w:r w:rsidRPr="00C57031">
              <w:rPr>
                <w:color w:val="000000"/>
                <w:sz w:val="20"/>
              </w:rPr>
              <w:t>При решении стандартных задач не продемонстрированы базовые навыки.</w:t>
            </w:r>
          </w:p>
          <w:p w:rsidR="00ED2CF6" w:rsidRPr="00C57031" w:rsidRDefault="00ED2CF6" w:rsidP="003E36DF">
            <w:pPr>
              <w:ind w:firstLine="47"/>
              <w:rPr>
                <w:color w:val="000000"/>
                <w:sz w:val="20"/>
              </w:rPr>
            </w:pPr>
            <w:r w:rsidRPr="00C57031">
              <w:rPr>
                <w:color w:val="000000"/>
                <w:sz w:val="20"/>
              </w:rPr>
              <w:t>Имели место грубые ошибки.</w:t>
            </w:r>
          </w:p>
        </w:tc>
        <w:tc>
          <w:tcPr>
            <w:tcW w:w="3686" w:type="dxa"/>
            <w:gridSpan w:val="2"/>
            <w:vAlign w:val="center"/>
          </w:tcPr>
          <w:p w:rsidR="00ED2CF6" w:rsidRPr="00C57031" w:rsidRDefault="00ED2CF6" w:rsidP="003E36DF">
            <w:pPr>
              <w:ind w:firstLine="47"/>
              <w:rPr>
                <w:color w:val="000000"/>
                <w:sz w:val="20"/>
              </w:rPr>
            </w:pPr>
            <w:r w:rsidRPr="00C57031">
              <w:rPr>
                <w:color w:val="000000"/>
                <w:sz w:val="20"/>
              </w:rPr>
              <w:t xml:space="preserve">Продемонстрированы базовые навыки </w:t>
            </w:r>
          </w:p>
          <w:p w:rsidR="00ED2CF6" w:rsidRPr="00C57031" w:rsidRDefault="00ED2CF6" w:rsidP="003E36DF">
            <w:pPr>
              <w:ind w:firstLine="47"/>
              <w:rPr>
                <w:color w:val="000000"/>
                <w:sz w:val="20"/>
              </w:rPr>
            </w:pPr>
            <w:r w:rsidRPr="00C57031">
              <w:rPr>
                <w:color w:val="000000"/>
                <w:sz w:val="20"/>
              </w:rPr>
              <w:t>при решении стандартных задач с некоторыми недочетами</w:t>
            </w:r>
          </w:p>
        </w:tc>
      </w:tr>
      <w:tr w:rsidR="00ED2CF6" w:rsidRPr="00C57031" w:rsidTr="003E36DF">
        <w:trPr>
          <w:trHeight w:val="53"/>
        </w:trPr>
        <w:tc>
          <w:tcPr>
            <w:tcW w:w="2219" w:type="dxa"/>
          </w:tcPr>
          <w:p w:rsidR="00ED2CF6" w:rsidRPr="00C57031" w:rsidRDefault="00ED2CF6" w:rsidP="003E36DF">
            <w:pPr>
              <w:rPr>
                <w:sz w:val="20"/>
              </w:rPr>
            </w:pPr>
            <w:r w:rsidRPr="00C57031">
              <w:rPr>
                <w:sz w:val="20"/>
              </w:rPr>
              <w:t>Шкала оценок по проценту правильно выполненных контрольных заданий</w:t>
            </w:r>
          </w:p>
        </w:tc>
        <w:tc>
          <w:tcPr>
            <w:tcW w:w="3557" w:type="dxa"/>
          </w:tcPr>
          <w:p w:rsidR="00ED2CF6" w:rsidRPr="00C57031" w:rsidRDefault="00ED2CF6" w:rsidP="003E36DF">
            <w:pPr>
              <w:ind w:firstLine="47"/>
              <w:jc w:val="center"/>
              <w:rPr>
                <w:sz w:val="20"/>
              </w:rPr>
            </w:pPr>
            <w:r w:rsidRPr="00C57031">
              <w:rPr>
                <w:sz w:val="20"/>
              </w:rPr>
              <w:t>0 – 50 %</w:t>
            </w:r>
          </w:p>
        </w:tc>
        <w:tc>
          <w:tcPr>
            <w:tcW w:w="3686" w:type="dxa"/>
            <w:gridSpan w:val="2"/>
          </w:tcPr>
          <w:p w:rsidR="00ED2CF6" w:rsidRPr="00C57031" w:rsidRDefault="00ED2CF6" w:rsidP="003E36DF">
            <w:pPr>
              <w:ind w:firstLine="47"/>
              <w:jc w:val="center"/>
              <w:rPr>
                <w:sz w:val="20"/>
              </w:rPr>
            </w:pPr>
            <w:r w:rsidRPr="00C57031">
              <w:rPr>
                <w:sz w:val="20"/>
              </w:rPr>
              <w:t>51-100 %</w:t>
            </w:r>
          </w:p>
        </w:tc>
      </w:tr>
    </w:tbl>
    <w:p w:rsidR="00ED2CF6" w:rsidRPr="00C57031" w:rsidRDefault="00ED2CF6" w:rsidP="008608CA">
      <w:pPr>
        <w:ind w:right="170" w:firstLine="567"/>
        <w:contextualSpacing/>
        <w:jc w:val="both"/>
        <w:rPr>
          <w:b/>
          <w:szCs w:val="24"/>
        </w:rPr>
      </w:pPr>
    </w:p>
    <w:p w:rsidR="00ED2CF6" w:rsidRPr="00C57031" w:rsidRDefault="00ED2CF6" w:rsidP="008608CA">
      <w:pPr>
        <w:ind w:right="-1" w:firstLine="567"/>
        <w:contextualSpacing/>
        <w:jc w:val="both"/>
        <w:rPr>
          <w:szCs w:val="24"/>
        </w:rPr>
      </w:pPr>
      <w:r w:rsidRPr="00C57031">
        <w:rPr>
          <w:szCs w:val="24"/>
        </w:rPr>
        <w:t>ПК-5: 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19"/>
        <w:gridCol w:w="3557"/>
        <w:gridCol w:w="36"/>
        <w:gridCol w:w="3650"/>
      </w:tblGrid>
      <w:tr w:rsidR="00ED2CF6" w:rsidRPr="00C57031" w:rsidTr="003E36DF">
        <w:trPr>
          <w:trHeight w:val="148"/>
        </w:trPr>
        <w:tc>
          <w:tcPr>
            <w:tcW w:w="2219" w:type="dxa"/>
            <w:vMerge w:val="restart"/>
            <w:vAlign w:val="center"/>
          </w:tcPr>
          <w:p w:rsidR="00ED2CF6" w:rsidRPr="00C57031" w:rsidRDefault="00ED2CF6" w:rsidP="003E36DF">
            <w:pPr>
              <w:rPr>
                <w:b/>
                <w:color w:val="000000"/>
                <w:sz w:val="20"/>
              </w:rPr>
            </w:pPr>
            <w:r w:rsidRPr="00C57031">
              <w:rPr>
                <w:b/>
                <w:color w:val="000000"/>
                <w:sz w:val="20"/>
              </w:rPr>
              <w:t>Индикаторы компетенции</w:t>
            </w:r>
          </w:p>
        </w:tc>
        <w:tc>
          <w:tcPr>
            <w:tcW w:w="7243" w:type="dxa"/>
            <w:gridSpan w:val="3"/>
          </w:tcPr>
          <w:p w:rsidR="00ED2CF6" w:rsidRPr="00C57031" w:rsidRDefault="00ED2CF6" w:rsidP="003E36DF">
            <w:pPr>
              <w:jc w:val="center"/>
              <w:rPr>
                <w:b/>
                <w:color w:val="000000"/>
                <w:sz w:val="20"/>
              </w:rPr>
            </w:pPr>
            <w:r w:rsidRPr="00C57031">
              <w:rPr>
                <w:b/>
                <w:color w:val="000000"/>
                <w:sz w:val="20"/>
              </w:rPr>
              <w:t>ОЦЕНКИ СФОРМИРОВАННОСТИ КОМПЕТЕНЦИЙ</w:t>
            </w:r>
          </w:p>
        </w:tc>
      </w:tr>
      <w:tr w:rsidR="00ED2CF6" w:rsidRPr="00C57031" w:rsidTr="003E36DF">
        <w:trPr>
          <w:trHeight w:val="148"/>
        </w:trPr>
        <w:tc>
          <w:tcPr>
            <w:tcW w:w="2219" w:type="dxa"/>
            <w:vMerge/>
            <w:vAlign w:val="center"/>
          </w:tcPr>
          <w:p w:rsidR="00ED2CF6" w:rsidRPr="00C57031" w:rsidRDefault="00ED2CF6" w:rsidP="003E36DF">
            <w:pPr>
              <w:rPr>
                <w:b/>
                <w:color w:val="000000"/>
                <w:sz w:val="20"/>
              </w:rPr>
            </w:pPr>
          </w:p>
        </w:tc>
        <w:tc>
          <w:tcPr>
            <w:tcW w:w="3593" w:type="dxa"/>
            <w:gridSpan w:val="2"/>
            <w:tcBorders>
              <w:bottom w:val="nil"/>
            </w:tcBorders>
          </w:tcPr>
          <w:p w:rsidR="00ED2CF6" w:rsidRPr="00C57031" w:rsidRDefault="00ED2CF6" w:rsidP="003E36DF">
            <w:pPr>
              <w:jc w:val="center"/>
              <w:rPr>
                <w:b/>
                <w:color w:val="000000"/>
                <w:sz w:val="20"/>
              </w:rPr>
            </w:pPr>
          </w:p>
        </w:tc>
        <w:tc>
          <w:tcPr>
            <w:tcW w:w="3650" w:type="dxa"/>
            <w:tcBorders>
              <w:bottom w:val="nil"/>
            </w:tcBorders>
          </w:tcPr>
          <w:p w:rsidR="00ED2CF6" w:rsidRPr="00C57031" w:rsidRDefault="00ED2CF6" w:rsidP="003E36DF">
            <w:pPr>
              <w:jc w:val="center"/>
              <w:rPr>
                <w:b/>
                <w:color w:val="000000"/>
                <w:sz w:val="20"/>
              </w:rPr>
            </w:pPr>
          </w:p>
        </w:tc>
      </w:tr>
      <w:tr w:rsidR="00ED2CF6" w:rsidRPr="00C57031" w:rsidTr="003E36DF">
        <w:trPr>
          <w:trHeight w:val="53"/>
        </w:trPr>
        <w:tc>
          <w:tcPr>
            <w:tcW w:w="2219" w:type="dxa"/>
            <w:vMerge/>
            <w:vAlign w:val="center"/>
          </w:tcPr>
          <w:p w:rsidR="00ED2CF6" w:rsidRPr="00C57031" w:rsidRDefault="00ED2CF6" w:rsidP="003E36DF">
            <w:pPr>
              <w:rPr>
                <w:b/>
                <w:color w:val="000000"/>
                <w:sz w:val="20"/>
              </w:rPr>
            </w:pPr>
          </w:p>
        </w:tc>
        <w:tc>
          <w:tcPr>
            <w:tcW w:w="3557" w:type="dxa"/>
            <w:tcBorders>
              <w:top w:val="nil"/>
            </w:tcBorders>
            <w:vAlign w:val="center"/>
          </w:tcPr>
          <w:p w:rsidR="00ED2CF6" w:rsidRPr="00C57031" w:rsidRDefault="00ED2CF6" w:rsidP="003E36DF">
            <w:pPr>
              <w:ind w:firstLine="47"/>
              <w:jc w:val="center"/>
              <w:rPr>
                <w:b/>
                <w:color w:val="000000"/>
                <w:sz w:val="20"/>
              </w:rPr>
            </w:pPr>
            <w:r w:rsidRPr="00C57031">
              <w:rPr>
                <w:b/>
                <w:color w:val="000000"/>
                <w:sz w:val="20"/>
              </w:rPr>
              <w:t>Не зачтено</w:t>
            </w:r>
          </w:p>
        </w:tc>
        <w:tc>
          <w:tcPr>
            <w:tcW w:w="3686" w:type="dxa"/>
            <w:gridSpan w:val="2"/>
            <w:tcBorders>
              <w:top w:val="nil"/>
            </w:tcBorders>
            <w:vAlign w:val="center"/>
          </w:tcPr>
          <w:p w:rsidR="00ED2CF6" w:rsidRPr="00C57031" w:rsidRDefault="00ED2CF6" w:rsidP="003E36DF">
            <w:pPr>
              <w:ind w:firstLine="47"/>
              <w:jc w:val="center"/>
              <w:rPr>
                <w:b/>
                <w:color w:val="000000"/>
                <w:sz w:val="20"/>
              </w:rPr>
            </w:pPr>
            <w:r w:rsidRPr="00C57031">
              <w:rPr>
                <w:b/>
                <w:color w:val="000000"/>
                <w:sz w:val="20"/>
              </w:rPr>
              <w:t>Зачтено</w:t>
            </w:r>
          </w:p>
        </w:tc>
      </w:tr>
      <w:tr w:rsidR="00ED2CF6" w:rsidRPr="00C57031" w:rsidTr="003E36DF">
        <w:trPr>
          <w:trHeight w:val="56"/>
        </w:trPr>
        <w:tc>
          <w:tcPr>
            <w:tcW w:w="2219" w:type="dxa"/>
            <w:vAlign w:val="center"/>
          </w:tcPr>
          <w:p w:rsidR="00ED2CF6" w:rsidRPr="00C57031" w:rsidRDefault="00ED2CF6" w:rsidP="003E36DF">
            <w:pPr>
              <w:rPr>
                <w:sz w:val="20"/>
                <w:u w:val="single"/>
              </w:rPr>
            </w:pPr>
            <w:r w:rsidRPr="00C57031">
              <w:rPr>
                <w:sz w:val="20"/>
                <w:u w:val="single"/>
              </w:rPr>
              <w:t>Знания</w:t>
            </w:r>
          </w:p>
          <w:p w:rsidR="00ED2CF6" w:rsidRPr="00C57031" w:rsidRDefault="00ED2CF6" w:rsidP="003E36DF">
            <w:pPr>
              <w:rPr>
                <w:b/>
                <w:color w:val="000000"/>
                <w:sz w:val="20"/>
              </w:rPr>
            </w:pPr>
          </w:p>
        </w:tc>
        <w:tc>
          <w:tcPr>
            <w:tcW w:w="3557" w:type="dxa"/>
            <w:vAlign w:val="center"/>
          </w:tcPr>
          <w:p w:rsidR="00ED2CF6" w:rsidRPr="00C57031" w:rsidRDefault="00ED2CF6" w:rsidP="003E36DF">
            <w:pPr>
              <w:ind w:firstLine="47"/>
              <w:rPr>
                <w:color w:val="000000"/>
                <w:sz w:val="20"/>
              </w:rPr>
            </w:pPr>
            <w:r w:rsidRPr="00C57031">
              <w:rPr>
                <w:color w:val="000000"/>
                <w:sz w:val="20"/>
              </w:rPr>
              <w:t>Уровень знаний ниже минимальных требований. Имели место грубые ошибки.</w:t>
            </w:r>
          </w:p>
          <w:p w:rsidR="00ED2CF6" w:rsidRPr="00C57031" w:rsidRDefault="00ED2CF6" w:rsidP="003E36DF">
            <w:pPr>
              <w:ind w:firstLine="47"/>
              <w:rPr>
                <w:color w:val="000000"/>
                <w:sz w:val="20"/>
              </w:rPr>
            </w:pPr>
          </w:p>
        </w:tc>
        <w:tc>
          <w:tcPr>
            <w:tcW w:w="3686" w:type="dxa"/>
            <w:gridSpan w:val="2"/>
            <w:vAlign w:val="center"/>
          </w:tcPr>
          <w:p w:rsidR="00ED2CF6" w:rsidRPr="00C57031" w:rsidRDefault="00ED2CF6" w:rsidP="003E36DF">
            <w:pPr>
              <w:ind w:firstLine="47"/>
              <w:rPr>
                <w:color w:val="000000"/>
                <w:sz w:val="20"/>
              </w:rPr>
            </w:pPr>
            <w:r w:rsidRPr="00C57031">
              <w:rPr>
                <w:color w:val="000000"/>
                <w:sz w:val="20"/>
              </w:rPr>
              <w:t>Уровень знаний в объеме, соответствующем программе подготовки. Допущено несколько  негрубых ошибок</w:t>
            </w:r>
          </w:p>
          <w:p w:rsidR="00ED2CF6" w:rsidRPr="00C57031" w:rsidRDefault="00ED2CF6" w:rsidP="003E36DF">
            <w:pPr>
              <w:ind w:firstLine="47"/>
              <w:rPr>
                <w:color w:val="000000"/>
                <w:sz w:val="20"/>
              </w:rPr>
            </w:pPr>
          </w:p>
        </w:tc>
      </w:tr>
      <w:tr w:rsidR="00ED2CF6" w:rsidRPr="00C57031" w:rsidTr="003E36DF">
        <w:trPr>
          <w:trHeight w:val="56"/>
        </w:trPr>
        <w:tc>
          <w:tcPr>
            <w:tcW w:w="2219" w:type="dxa"/>
            <w:vAlign w:val="center"/>
          </w:tcPr>
          <w:p w:rsidR="00ED2CF6" w:rsidRPr="00C57031" w:rsidRDefault="00ED2CF6" w:rsidP="003E36DF">
            <w:pPr>
              <w:rPr>
                <w:sz w:val="20"/>
                <w:u w:val="single"/>
              </w:rPr>
            </w:pPr>
            <w:r w:rsidRPr="00C57031">
              <w:rPr>
                <w:sz w:val="20"/>
                <w:u w:val="single"/>
              </w:rPr>
              <w:t>Умения</w:t>
            </w:r>
          </w:p>
          <w:p w:rsidR="00ED2CF6" w:rsidRPr="00C57031" w:rsidRDefault="00ED2CF6" w:rsidP="003E36DF">
            <w:pPr>
              <w:rPr>
                <w:b/>
                <w:color w:val="000000"/>
                <w:sz w:val="20"/>
              </w:rPr>
            </w:pPr>
          </w:p>
        </w:tc>
        <w:tc>
          <w:tcPr>
            <w:tcW w:w="3557" w:type="dxa"/>
            <w:vAlign w:val="center"/>
          </w:tcPr>
          <w:p w:rsidR="00ED2CF6" w:rsidRPr="00C57031" w:rsidRDefault="00ED2CF6" w:rsidP="003E36DF">
            <w:pPr>
              <w:ind w:firstLine="47"/>
              <w:rPr>
                <w:color w:val="000000"/>
                <w:sz w:val="20"/>
              </w:rPr>
            </w:pPr>
            <w:r w:rsidRPr="00C57031">
              <w:rPr>
                <w:color w:val="000000"/>
                <w:sz w:val="20"/>
              </w:rPr>
              <w:t>При решении стандартных задач не продемонстрированы основные умения.</w:t>
            </w:r>
          </w:p>
          <w:p w:rsidR="00ED2CF6" w:rsidRPr="00C57031" w:rsidRDefault="00ED2CF6" w:rsidP="003E36DF">
            <w:pPr>
              <w:ind w:firstLine="47"/>
              <w:rPr>
                <w:color w:val="000000"/>
                <w:sz w:val="20"/>
              </w:rPr>
            </w:pPr>
            <w:r w:rsidRPr="00C57031">
              <w:rPr>
                <w:color w:val="000000"/>
                <w:sz w:val="20"/>
              </w:rPr>
              <w:t>Имели место грубые ошибки.</w:t>
            </w:r>
          </w:p>
        </w:tc>
        <w:tc>
          <w:tcPr>
            <w:tcW w:w="3686" w:type="dxa"/>
            <w:gridSpan w:val="2"/>
            <w:vAlign w:val="center"/>
          </w:tcPr>
          <w:p w:rsidR="00ED2CF6" w:rsidRPr="00C57031" w:rsidRDefault="00ED2CF6" w:rsidP="003E36DF">
            <w:pPr>
              <w:ind w:firstLine="47"/>
              <w:rPr>
                <w:color w:val="000000"/>
                <w:sz w:val="20"/>
              </w:rPr>
            </w:pPr>
            <w:r w:rsidRPr="00C57031">
              <w:rPr>
                <w:color w:val="000000"/>
                <w:sz w:val="2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r>
      <w:tr w:rsidR="00ED2CF6" w:rsidRPr="00C57031" w:rsidTr="003E36DF">
        <w:trPr>
          <w:trHeight w:val="70"/>
        </w:trPr>
        <w:tc>
          <w:tcPr>
            <w:tcW w:w="2219" w:type="dxa"/>
            <w:vAlign w:val="center"/>
          </w:tcPr>
          <w:p w:rsidR="00ED2CF6" w:rsidRPr="00C57031" w:rsidRDefault="00ED2CF6" w:rsidP="003E36DF">
            <w:pPr>
              <w:rPr>
                <w:sz w:val="20"/>
                <w:u w:val="single"/>
              </w:rPr>
            </w:pPr>
            <w:r w:rsidRPr="00C57031">
              <w:rPr>
                <w:sz w:val="20"/>
                <w:u w:val="single"/>
              </w:rPr>
              <w:t>Навыки</w:t>
            </w:r>
          </w:p>
          <w:p w:rsidR="00ED2CF6" w:rsidRPr="00C57031" w:rsidRDefault="00ED2CF6" w:rsidP="003E36DF">
            <w:pPr>
              <w:rPr>
                <w:b/>
                <w:color w:val="000000"/>
                <w:sz w:val="20"/>
              </w:rPr>
            </w:pPr>
          </w:p>
        </w:tc>
        <w:tc>
          <w:tcPr>
            <w:tcW w:w="3557" w:type="dxa"/>
            <w:vAlign w:val="center"/>
          </w:tcPr>
          <w:p w:rsidR="00ED2CF6" w:rsidRPr="00C57031" w:rsidRDefault="00ED2CF6" w:rsidP="003E36DF">
            <w:pPr>
              <w:ind w:firstLine="47"/>
              <w:rPr>
                <w:color w:val="000000"/>
                <w:sz w:val="20"/>
              </w:rPr>
            </w:pPr>
            <w:r w:rsidRPr="00C57031">
              <w:rPr>
                <w:color w:val="000000"/>
                <w:sz w:val="20"/>
              </w:rPr>
              <w:t>При решении стандартных задач не продемонстрированы базовые навыки.</w:t>
            </w:r>
          </w:p>
          <w:p w:rsidR="00ED2CF6" w:rsidRPr="00C57031" w:rsidRDefault="00ED2CF6" w:rsidP="003E36DF">
            <w:pPr>
              <w:ind w:firstLine="47"/>
              <w:rPr>
                <w:color w:val="000000"/>
                <w:sz w:val="20"/>
              </w:rPr>
            </w:pPr>
            <w:r w:rsidRPr="00C57031">
              <w:rPr>
                <w:color w:val="000000"/>
                <w:sz w:val="20"/>
              </w:rPr>
              <w:t>Имели место грубые ошибки.</w:t>
            </w:r>
          </w:p>
        </w:tc>
        <w:tc>
          <w:tcPr>
            <w:tcW w:w="3686" w:type="dxa"/>
            <w:gridSpan w:val="2"/>
            <w:vAlign w:val="center"/>
          </w:tcPr>
          <w:p w:rsidR="00ED2CF6" w:rsidRPr="00C57031" w:rsidRDefault="00ED2CF6" w:rsidP="003E36DF">
            <w:pPr>
              <w:ind w:firstLine="47"/>
              <w:rPr>
                <w:color w:val="000000"/>
                <w:sz w:val="20"/>
              </w:rPr>
            </w:pPr>
            <w:r w:rsidRPr="00C57031">
              <w:rPr>
                <w:color w:val="000000"/>
                <w:sz w:val="20"/>
              </w:rPr>
              <w:t xml:space="preserve">Продемонстрированы базовые навыки </w:t>
            </w:r>
          </w:p>
          <w:p w:rsidR="00ED2CF6" w:rsidRPr="00C57031" w:rsidRDefault="00ED2CF6" w:rsidP="003E36DF">
            <w:pPr>
              <w:ind w:firstLine="47"/>
              <w:rPr>
                <w:color w:val="000000"/>
                <w:sz w:val="20"/>
              </w:rPr>
            </w:pPr>
            <w:r w:rsidRPr="00C57031">
              <w:rPr>
                <w:color w:val="000000"/>
                <w:sz w:val="20"/>
              </w:rPr>
              <w:t>при решении стандартных задач с некоторыми недочетами</w:t>
            </w:r>
          </w:p>
        </w:tc>
      </w:tr>
      <w:tr w:rsidR="00ED2CF6" w:rsidRPr="00C57031" w:rsidTr="003E36DF">
        <w:trPr>
          <w:trHeight w:val="53"/>
        </w:trPr>
        <w:tc>
          <w:tcPr>
            <w:tcW w:w="2219" w:type="dxa"/>
          </w:tcPr>
          <w:p w:rsidR="00ED2CF6" w:rsidRPr="00C57031" w:rsidRDefault="00ED2CF6" w:rsidP="003E36DF">
            <w:pPr>
              <w:rPr>
                <w:sz w:val="20"/>
              </w:rPr>
            </w:pPr>
            <w:r w:rsidRPr="00C57031">
              <w:rPr>
                <w:sz w:val="20"/>
              </w:rPr>
              <w:t>Шкала оценок по проценту правильно выполненных контрольных заданий</w:t>
            </w:r>
          </w:p>
        </w:tc>
        <w:tc>
          <w:tcPr>
            <w:tcW w:w="3557" w:type="dxa"/>
          </w:tcPr>
          <w:p w:rsidR="00ED2CF6" w:rsidRPr="00C57031" w:rsidRDefault="00ED2CF6" w:rsidP="003E36DF">
            <w:pPr>
              <w:ind w:firstLine="47"/>
              <w:jc w:val="center"/>
              <w:rPr>
                <w:sz w:val="20"/>
              </w:rPr>
            </w:pPr>
            <w:r w:rsidRPr="00C57031">
              <w:rPr>
                <w:sz w:val="20"/>
              </w:rPr>
              <w:t>0 – 50 %</w:t>
            </w:r>
          </w:p>
        </w:tc>
        <w:tc>
          <w:tcPr>
            <w:tcW w:w="3686" w:type="dxa"/>
            <w:gridSpan w:val="2"/>
          </w:tcPr>
          <w:p w:rsidR="00ED2CF6" w:rsidRPr="00C57031" w:rsidRDefault="00ED2CF6" w:rsidP="003E36DF">
            <w:pPr>
              <w:ind w:firstLine="47"/>
              <w:jc w:val="center"/>
              <w:rPr>
                <w:sz w:val="20"/>
              </w:rPr>
            </w:pPr>
            <w:r w:rsidRPr="00C57031">
              <w:rPr>
                <w:sz w:val="20"/>
              </w:rPr>
              <w:t>51-100 %</w:t>
            </w:r>
          </w:p>
        </w:tc>
      </w:tr>
    </w:tbl>
    <w:p w:rsidR="00ED2CF6" w:rsidRPr="00C57031" w:rsidRDefault="00ED2CF6" w:rsidP="008608CA">
      <w:pPr>
        <w:ind w:right="-1" w:firstLine="567"/>
        <w:contextualSpacing/>
        <w:jc w:val="both"/>
        <w:rPr>
          <w:szCs w:val="24"/>
        </w:rPr>
      </w:pPr>
    </w:p>
    <w:p w:rsidR="00ED2CF6" w:rsidRPr="00C57031" w:rsidRDefault="00ED2CF6" w:rsidP="008608CA">
      <w:pPr>
        <w:ind w:right="-1" w:firstLine="567"/>
        <w:contextualSpacing/>
        <w:jc w:val="both"/>
        <w:rPr>
          <w:b/>
          <w:szCs w:val="24"/>
        </w:rPr>
      </w:pPr>
      <w:r w:rsidRPr="00C57031">
        <w:rPr>
          <w:szCs w:val="24"/>
        </w:rPr>
        <w:t>ПК-6: 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19"/>
        <w:gridCol w:w="3557"/>
        <w:gridCol w:w="36"/>
        <w:gridCol w:w="3650"/>
      </w:tblGrid>
      <w:tr w:rsidR="00ED2CF6" w:rsidRPr="00C57031" w:rsidTr="003E36DF">
        <w:trPr>
          <w:trHeight w:val="148"/>
        </w:trPr>
        <w:tc>
          <w:tcPr>
            <w:tcW w:w="2219" w:type="dxa"/>
            <w:vMerge w:val="restart"/>
            <w:vAlign w:val="center"/>
          </w:tcPr>
          <w:p w:rsidR="00ED2CF6" w:rsidRPr="00C57031" w:rsidRDefault="00ED2CF6" w:rsidP="003E36DF">
            <w:pPr>
              <w:rPr>
                <w:b/>
                <w:color w:val="000000"/>
                <w:sz w:val="20"/>
              </w:rPr>
            </w:pPr>
            <w:r w:rsidRPr="00C57031">
              <w:rPr>
                <w:b/>
                <w:color w:val="000000"/>
                <w:sz w:val="20"/>
              </w:rPr>
              <w:t>Индикаторы компетенции</w:t>
            </w:r>
          </w:p>
        </w:tc>
        <w:tc>
          <w:tcPr>
            <w:tcW w:w="7243" w:type="dxa"/>
            <w:gridSpan w:val="3"/>
          </w:tcPr>
          <w:p w:rsidR="00ED2CF6" w:rsidRPr="00C57031" w:rsidRDefault="00ED2CF6" w:rsidP="003E36DF">
            <w:pPr>
              <w:jc w:val="center"/>
              <w:rPr>
                <w:b/>
                <w:color w:val="000000"/>
                <w:sz w:val="20"/>
              </w:rPr>
            </w:pPr>
            <w:r w:rsidRPr="00C57031">
              <w:rPr>
                <w:b/>
                <w:color w:val="000000"/>
                <w:sz w:val="20"/>
              </w:rPr>
              <w:t>ОЦЕНКИ СФОРМИРОВАННОСТИ КОМПЕТЕНЦИЙ</w:t>
            </w:r>
          </w:p>
        </w:tc>
      </w:tr>
      <w:tr w:rsidR="00ED2CF6" w:rsidRPr="00C57031" w:rsidTr="003E36DF">
        <w:trPr>
          <w:trHeight w:val="148"/>
        </w:trPr>
        <w:tc>
          <w:tcPr>
            <w:tcW w:w="2219" w:type="dxa"/>
            <w:vMerge/>
            <w:vAlign w:val="center"/>
          </w:tcPr>
          <w:p w:rsidR="00ED2CF6" w:rsidRPr="00C57031" w:rsidRDefault="00ED2CF6" w:rsidP="003E36DF">
            <w:pPr>
              <w:rPr>
                <w:b/>
                <w:color w:val="000000"/>
                <w:sz w:val="20"/>
              </w:rPr>
            </w:pPr>
          </w:p>
        </w:tc>
        <w:tc>
          <w:tcPr>
            <w:tcW w:w="3593" w:type="dxa"/>
            <w:gridSpan w:val="2"/>
            <w:tcBorders>
              <w:bottom w:val="nil"/>
            </w:tcBorders>
          </w:tcPr>
          <w:p w:rsidR="00ED2CF6" w:rsidRPr="00C57031" w:rsidRDefault="00ED2CF6" w:rsidP="003E36DF">
            <w:pPr>
              <w:jc w:val="center"/>
              <w:rPr>
                <w:b/>
                <w:color w:val="000000"/>
                <w:sz w:val="20"/>
              </w:rPr>
            </w:pPr>
          </w:p>
        </w:tc>
        <w:tc>
          <w:tcPr>
            <w:tcW w:w="3650" w:type="dxa"/>
            <w:tcBorders>
              <w:bottom w:val="nil"/>
            </w:tcBorders>
          </w:tcPr>
          <w:p w:rsidR="00ED2CF6" w:rsidRPr="00C57031" w:rsidRDefault="00ED2CF6" w:rsidP="003E36DF">
            <w:pPr>
              <w:jc w:val="center"/>
              <w:rPr>
                <w:b/>
                <w:color w:val="000000"/>
                <w:sz w:val="20"/>
              </w:rPr>
            </w:pPr>
          </w:p>
        </w:tc>
      </w:tr>
      <w:tr w:rsidR="00ED2CF6" w:rsidRPr="00C57031" w:rsidTr="003E36DF">
        <w:trPr>
          <w:trHeight w:val="53"/>
        </w:trPr>
        <w:tc>
          <w:tcPr>
            <w:tcW w:w="2219" w:type="dxa"/>
            <w:vMerge/>
            <w:vAlign w:val="center"/>
          </w:tcPr>
          <w:p w:rsidR="00ED2CF6" w:rsidRPr="00C57031" w:rsidRDefault="00ED2CF6" w:rsidP="003E36DF">
            <w:pPr>
              <w:rPr>
                <w:b/>
                <w:color w:val="000000"/>
                <w:sz w:val="20"/>
              </w:rPr>
            </w:pPr>
          </w:p>
        </w:tc>
        <w:tc>
          <w:tcPr>
            <w:tcW w:w="3557" w:type="dxa"/>
            <w:tcBorders>
              <w:top w:val="nil"/>
            </w:tcBorders>
            <w:vAlign w:val="center"/>
          </w:tcPr>
          <w:p w:rsidR="00ED2CF6" w:rsidRPr="00C57031" w:rsidRDefault="00ED2CF6" w:rsidP="003E36DF">
            <w:pPr>
              <w:ind w:firstLine="47"/>
              <w:jc w:val="center"/>
              <w:rPr>
                <w:b/>
                <w:color w:val="000000"/>
                <w:sz w:val="20"/>
              </w:rPr>
            </w:pPr>
            <w:r w:rsidRPr="00C57031">
              <w:rPr>
                <w:b/>
                <w:color w:val="000000"/>
                <w:sz w:val="20"/>
              </w:rPr>
              <w:t>Не зачтено</w:t>
            </w:r>
          </w:p>
        </w:tc>
        <w:tc>
          <w:tcPr>
            <w:tcW w:w="3686" w:type="dxa"/>
            <w:gridSpan w:val="2"/>
            <w:tcBorders>
              <w:top w:val="nil"/>
            </w:tcBorders>
            <w:vAlign w:val="center"/>
          </w:tcPr>
          <w:p w:rsidR="00ED2CF6" w:rsidRPr="00C57031" w:rsidRDefault="00ED2CF6" w:rsidP="003E36DF">
            <w:pPr>
              <w:ind w:firstLine="47"/>
              <w:jc w:val="center"/>
              <w:rPr>
                <w:b/>
                <w:color w:val="000000"/>
                <w:sz w:val="20"/>
              </w:rPr>
            </w:pPr>
            <w:r w:rsidRPr="00C57031">
              <w:rPr>
                <w:b/>
                <w:color w:val="000000"/>
                <w:sz w:val="20"/>
              </w:rPr>
              <w:t>Зачтено</w:t>
            </w:r>
          </w:p>
        </w:tc>
      </w:tr>
      <w:tr w:rsidR="00ED2CF6" w:rsidRPr="00C57031" w:rsidTr="003E36DF">
        <w:trPr>
          <w:trHeight w:val="56"/>
        </w:trPr>
        <w:tc>
          <w:tcPr>
            <w:tcW w:w="2219" w:type="dxa"/>
            <w:vAlign w:val="center"/>
          </w:tcPr>
          <w:p w:rsidR="00ED2CF6" w:rsidRPr="00C57031" w:rsidRDefault="00ED2CF6" w:rsidP="003E36DF">
            <w:pPr>
              <w:rPr>
                <w:sz w:val="20"/>
                <w:u w:val="single"/>
              </w:rPr>
            </w:pPr>
            <w:r w:rsidRPr="00C57031">
              <w:rPr>
                <w:sz w:val="20"/>
                <w:u w:val="single"/>
              </w:rPr>
              <w:t>Знания</w:t>
            </w:r>
          </w:p>
          <w:p w:rsidR="00ED2CF6" w:rsidRPr="00C57031" w:rsidRDefault="00ED2CF6" w:rsidP="003E36DF">
            <w:pPr>
              <w:rPr>
                <w:b/>
                <w:color w:val="000000"/>
                <w:sz w:val="20"/>
              </w:rPr>
            </w:pPr>
          </w:p>
        </w:tc>
        <w:tc>
          <w:tcPr>
            <w:tcW w:w="3557" w:type="dxa"/>
            <w:vAlign w:val="center"/>
          </w:tcPr>
          <w:p w:rsidR="00ED2CF6" w:rsidRPr="00C57031" w:rsidRDefault="00ED2CF6" w:rsidP="003E36DF">
            <w:pPr>
              <w:ind w:firstLine="47"/>
              <w:rPr>
                <w:color w:val="000000"/>
                <w:sz w:val="20"/>
              </w:rPr>
            </w:pPr>
            <w:r w:rsidRPr="00C57031">
              <w:rPr>
                <w:color w:val="000000"/>
                <w:sz w:val="20"/>
              </w:rPr>
              <w:t>Уровень знаний ниже минимальных требований. Имели место грубые ошибки.</w:t>
            </w:r>
          </w:p>
          <w:p w:rsidR="00ED2CF6" w:rsidRPr="00C57031" w:rsidRDefault="00ED2CF6" w:rsidP="003E36DF">
            <w:pPr>
              <w:ind w:firstLine="47"/>
              <w:rPr>
                <w:color w:val="000000"/>
                <w:sz w:val="20"/>
              </w:rPr>
            </w:pPr>
          </w:p>
        </w:tc>
        <w:tc>
          <w:tcPr>
            <w:tcW w:w="3686" w:type="dxa"/>
            <w:gridSpan w:val="2"/>
            <w:vAlign w:val="center"/>
          </w:tcPr>
          <w:p w:rsidR="00ED2CF6" w:rsidRPr="00C57031" w:rsidRDefault="00ED2CF6" w:rsidP="003E36DF">
            <w:pPr>
              <w:ind w:firstLine="47"/>
              <w:rPr>
                <w:color w:val="000000"/>
                <w:sz w:val="20"/>
              </w:rPr>
            </w:pPr>
            <w:r w:rsidRPr="00C57031">
              <w:rPr>
                <w:color w:val="000000"/>
                <w:sz w:val="20"/>
              </w:rPr>
              <w:t>Уровень знаний в объеме, соответствующем программе подготовки. Допущено несколько  негрубых ошибок</w:t>
            </w:r>
          </w:p>
          <w:p w:rsidR="00ED2CF6" w:rsidRPr="00C57031" w:rsidRDefault="00ED2CF6" w:rsidP="003E36DF">
            <w:pPr>
              <w:ind w:firstLine="47"/>
              <w:rPr>
                <w:color w:val="000000"/>
                <w:sz w:val="20"/>
              </w:rPr>
            </w:pPr>
          </w:p>
        </w:tc>
      </w:tr>
      <w:tr w:rsidR="00ED2CF6" w:rsidRPr="00C57031" w:rsidTr="003E36DF">
        <w:trPr>
          <w:trHeight w:val="56"/>
        </w:trPr>
        <w:tc>
          <w:tcPr>
            <w:tcW w:w="2219" w:type="dxa"/>
            <w:vAlign w:val="center"/>
          </w:tcPr>
          <w:p w:rsidR="00ED2CF6" w:rsidRPr="00C57031" w:rsidRDefault="00ED2CF6" w:rsidP="003E36DF">
            <w:pPr>
              <w:rPr>
                <w:sz w:val="20"/>
                <w:u w:val="single"/>
              </w:rPr>
            </w:pPr>
            <w:r w:rsidRPr="00C57031">
              <w:rPr>
                <w:sz w:val="20"/>
                <w:u w:val="single"/>
              </w:rPr>
              <w:t>Умения</w:t>
            </w:r>
          </w:p>
          <w:p w:rsidR="00ED2CF6" w:rsidRPr="00C57031" w:rsidRDefault="00ED2CF6" w:rsidP="003E36DF">
            <w:pPr>
              <w:rPr>
                <w:b/>
                <w:color w:val="000000"/>
                <w:sz w:val="20"/>
              </w:rPr>
            </w:pPr>
          </w:p>
        </w:tc>
        <w:tc>
          <w:tcPr>
            <w:tcW w:w="3557" w:type="dxa"/>
            <w:vAlign w:val="center"/>
          </w:tcPr>
          <w:p w:rsidR="00ED2CF6" w:rsidRPr="00C57031" w:rsidRDefault="00ED2CF6" w:rsidP="003E36DF">
            <w:pPr>
              <w:ind w:firstLine="47"/>
              <w:rPr>
                <w:color w:val="000000"/>
                <w:sz w:val="20"/>
              </w:rPr>
            </w:pPr>
            <w:r w:rsidRPr="00C57031">
              <w:rPr>
                <w:color w:val="000000"/>
                <w:sz w:val="20"/>
              </w:rPr>
              <w:t>При решении стандартных задач не продемонстрированы основные умения.</w:t>
            </w:r>
          </w:p>
          <w:p w:rsidR="00ED2CF6" w:rsidRPr="00C57031" w:rsidRDefault="00ED2CF6" w:rsidP="003E36DF">
            <w:pPr>
              <w:ind w:firstLine="47"/>
              <w:rPr>
                <w:color w:val="000000"/>
                <w:sz w:val="20"/>
              </w:rPr>
            </w:pPr>
            <w:r w:rsidRPr="00C57031">
              <w:rPr>
                <w:color w:val="000000"/>
                <w:sz w:val="20"/>
              </w:rPr>
              <w:t>Имели место грубые ошибки.</w:t>
            </w:r>
          </w:p>
        </w:tc>
        <w:tc>
          <w:tcPr>
            <w:tcW w:w="3686" w:type="dxa"/>
            <w:gridSpan w:val="2"/>
            <w:vAlign w:val="center"/>
          </w:tcPr>
          <w:p w:rsidR="00ED2CF6" w:rsidRPr="00C57031" w:rsidRDefault="00ED2CF6" w:rsidP="003E36DF">
            <w:pPr>
              <w:ind w:firstLine="47"/>
              <w:rPr>
                <w:color w:val="000000"/>
                <w:sz w:val="20"/>
              </w:rPr>
            </w:pPr>
            <w:r w:rsidRPr="00C57031">
              <w:rPr>
                <w:color w:val="000000"/>
                <w:sz w:val="2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r>
      <w:tr w:rsidR="00ED2CF6" w:rsidRPr="00C57031" w:rsidTr="003E36DF">
        <w:trPr>
          <w:trHeight w:val="70"/>
        </w:trPr>
        <w:tc>
          <w:tcPr>
            <w:tcW w:w="2219" w:type="dxa"/>
            <w:vAlign w:val="center"/>
          </w:tcPr>
          <w:p w:rsidR="00ED2CF6" w:rsidRPr="00C57031" w:rsidRDefault="00ED2CF6" w:rsidP="003E36DF">
            <w:pPr>
              <w:rPr>
                <w:sz w:val="20"/>
                <w:u w:val="single"/>
              </w:rPr>
            </w:pPr>
            <w:r w:rsidRPr="00C57031">
              <w:rPr>
                <w:sz w:val="20"/>
                <w:u w:val="single"/>
              </w:rPr>
              <w:t>Навыки</w:t>
            </w:r>
          </w:p>
          <w:p w:rsidR="00ED2CF6" w:rsidRPr="00C57031" w:rsidRDefault="00ED2CF6" w:rsidP="003E36DF">
            <w:pPr>
              <w:rPr>
                <w:b/>
                <w:color w:val="000000"/>
                <w:sz w:val="20"/>
              </w:rPr>
            </w:pPr>
          </w:p>
        </w:tc>
        <w:tc>
          <w:tcPr>
            <w:tcW w:w="3557" w:type="dxa"/>
            <w:vAlign w:val="center"/>
          </w:tcPr>
          <w:p w:rsidR="00ED2CF6" w:rsidRPr="00C57031" w:rsidRDefault="00ED2CF6" w:rsidP="003E36DF">
            <w:pPr>
              <w:ind w:firstLine="47"/>
              <w:rPr>
                <w:color w:val="000000"/>
                <w:sz w:val="20"/>
              </w:rPr>
            </w:pPr>
            <w:r w:rsidRPr="00C57031">
              <w:rPr>
                <w:color w:val="000000"/>
                <w:sz w:val="20"/>
              </w:rPr>
              <w:t>При решении стандартных задач не продемонстрированы базовые навыки.</w:t>
            </w:r>
          </w:p>
          <w:p w:rsidR="00ED2CF6" w:rsidRPr="00C57031" w:rsidRDefault="00ED2CF6" w:rsidP="003E36DF">
            <w:pPr>
              <w:ind w:firstLine="47"/>
              <w:rPr>
                <w:color w:val="000000"/>
                <w:sz w:val="20"/>
              </w:rPr>
            </w:pPr>
            <w:r w:rsidRPr="00C57031">
              <w:rPr>
                <w:color w:val="000000"/>
                <w:sz w:val="20"/>
              </w:rPr>
              <w:t>Имели место грубые ошибки.</w:t>
            </w:r>
          </w:p>
        </w:tc>
        <w:tc>
          <w:tcPr>
            <w:tcW w:w="3686" w:type="dxa"/>
            <w:gridSpan w:val="2"/>
            <w:vAlign w:val="center"/>
          </w:tcPr>
          <w:p w:rsidR="00ED2CF6" w:rsidRPr="00C57031" w:rsidRDefault="00ED2CF6" w:rsidP="003E36DF">
            <w:pPr>
              <w:ind w:firstLine="47"/>
              <w:rPr>
                <w:color w:val="000000"/>
                <w:sz w:val="20"/>
              </w:rPr>
            </w:pPr>
            <w:r w:rsidRPr="00C57031">
              <w:rPr>
                <w:color w:val="000000"/>
                <w:sz w:val="20"/>
              </w:rPr>
              <w:t xml:space="preserve">Продемонстрированы базовые навыки </w:t>
            </w:r>
          </w:p>
          <w:p w:rsidR="00ED2CF6" w:rsidRPr="00C57031" w:rsidRDefault="00ED2CF6" w:rsidP="003E36DF">
            <w:pPr>
              <w:ind w:firstLine="47"/>
              <w:rPr>
                <w:color w:val="000000"/>
                <w:sz w:val="20"/>
              </w:rPr>
            </w:pPr>
            <w:r w:rsidRPr="00C57031">
              <w:rPr>
                <w:color w:val="000000"/>
                <w:sz w:val="20"/>
              </w:rPr>
              <w:t>при решении стандартных задач с некоторыми недочетами</w:t>
            </w:r>
          </w:p>
        </w:tc>
      </w:tr>
      <w:tr w:rsidR="00ED2CF6" w:rsidRPr="00C57031" w:rsidTr="003E36DF">
        <w:trPr>
          <w:trHeight w:val="53"/>
        </w:trPr>
        <w:tc>
          <w:tcPr>
            <w:tcW w:w="2219" w:type="dxa"/>
          </w:tcPr>
          <w:p w:rsidR="00ED2CF6" w:rsidRPr="00C57031" w:rsidRDefault="00ED2CF6" w:rsidP="003E36DF">
            <w:pPr>
              <w:rPr>
                <w:sz w:val="20"/>
              </w:rPr>
            </w:pPr>
            <w:r w:rsidRPr="00C57031">
              <w:rPr>
                <w:sz w:val="20"/>
              </w:rPr>
              <w:t>Шкала оценок по проценту правильно выполненных контрольных заданий</w:t>
            </w:r>
          </w:p>
        </w:tc>
        <w:tc>
          <w:tcPr>
            <w:tcW w:w="3557" w:type="dxa"/>
          </w:tcPr>
          <w:p w:rsidR="00ED2CF6" w:rsidRPr="00C57031" w:rsidRDefault="00ED2CF6" w:rsidP="003E36DF">
            <w:pPr>
              <w:ind w:firstLine="47"/>
              <w:jc w:val="center"/>
              <w:rPr>
                <w:sz w:val="20"/>
              </w:rPr>
            </w:pPr>
            <w:r w:rsidRPr="00C57031">
              <w:rPr>
                <w:sz w:val="20"/>
              </w:rPr>
              <w:t>0 – 50 %</w:t>
            </w:r>
          </w:p>
        </w:tc>
        <w:tc>
          <w:tcPr>
            <w:tcW w:w="3686" w:type="dxa"/>
            <w:gridSpan w:val="2"/>
          </w:tcPr>
          <w:p w:rsidR="00ED2CF6" w:rsidRPr="00C57031" w:rsidRDefault="00ED2CF6" w:rsidP="003E36DF">
            <w:pPr>
              <w:ind w:firstLine="47"/>
              <w:jc w:val="center"/>
              <w:rPr>
                <w:sz w:val="20"/>
              </w:rPr>
            </w:pPr>
            <w:r w:rsidRPr="00C57031">
              <w:rPr>
                <w:sz w:val="20"/>
              </w:rPr>
              <w:t>51-100 %</w:t>
            </w:r>
          </w:p>
        </w:tc>
      </w:tr>
    </w:tbl>
    <w:p w:rsidR="00ED2CF6" w:rsidRPr="00C57031" w:rsidRDefault="00ED2CF6" w:rsidP="008608CA">
      <w:pPr>
        <w:ind w:left="770" w:right="170"/>
        <w:contextualSpacing/>
        <w:jc w:val="both"/>
        <w:rPr>
          <w:b/>
          <w:szCs w:val="24"/>
        </w:rPr>
      </w:pPr>
    </w:p>
    <w:p w:rsidR="00ED2CF6" w:rsidRPr="00C57031" w:rsidRDefault="00ED2CF6" w:rsidP="008608CA">
      <w:pPr>
        <w:ind w:left="-142" w:right="170"/>
        <w:contextualSpacing/>
        <w:jc w:val="both"/>
        <w:rPr>
          <w:szCs w:val="24"/>
        </w:rPr>
      </w:pPr>
      <w:r w:rsidRPr="00C57031">
        <w:rPr>
          <w:b/>
          <w:szCs w:val="24"/>
        </w:rPr>
        <w:t>6.2. Описание шкал оценивания</w:t>
      </w:r>
    </w:p>
    <w:p w:rsidR="00ED2CF6" w:rsidRPr="00C57031" w:rsidRDefault="00ED2CF6" w:rsidP="008608CA">
      <w:pPr>
        <w:tabs>
          <w:tab w:val="left" w:pos="9639"/>
        </w:tabs>
        <w:ind w:right="100" w:firstLine="440"/>
        <w:contextualSpacing/>
        <w:jc w:val="both"/>
        <w:rPr>
          <w:szCs w:val="24"/>
          <w:lang w:eastAsia="en-US"/>
        </w:rPr>
      </w:pPr>
    </w:p>
    <w:p w:rsidR="00ED2CF6" w:rsidRPr="00C57031" w:rsidRDefault="00ED2CF6" w:rsidP="00E13D85">
      <w:pPr>
        <w:ind w:firstLine="720"/>
        <w:jc w:val="both"/>
        <w:rPr>
          <w:szCs w:val="24"/>
        </w:rPr>
      </w:pPr>
      <w:r w:rsidRPr="00C57031">
        <w:rPr>
          <w:szCs w:val="24"/>
        </w:rPr>
        <w:t>Итоговый контроль качества усвоения студентами содержания курса проводится в виде зачета. На зачете определяется:</w:t>
      </w:r>
    </w:p>
    <w:p w:rsidR="00ED2CF6" w:rsidRPr="00C57031" w:rsidRDefault="00ED2CF6" w:rsidP="00E13D85">
      <w:pPr>
        <w:numPr>
          <w:ilvl w:val="0"/>
          <w:numId w:val="33"/>
        </w:numPr>
        <w:tabs>
          <w:tab w:val="left" w:pos="900"/>
        </w:tabs>
        <w:ind w:left="0" w:firstLine="720"/>
        <w:jc w:val="both"/>
        <w:rPr>
          <w:szCs w:val="24"/>
        </w:rPr>
      </w:pPr>
      <w:r w:rsidRPr="00C57031">
        <w:rPr>
          <w:szCs w:val="24"/>
        </w:rPr>
        <w:t xml:space="preserve"> уровень усвоения студентами основного учебного материала по дисциплине;</w:t>
      </w:r>
    </w:p>
    <w:p w:rsidR="00ED2CF6" w:rsidRPr="00C57031" w:rsidRDefault="00ED2CF6" w:rsidP="00E13D85">
      <w:pPr>
        <w:numPr>
          <w:ilvl w:val="0"/>
          <w:numId w:val="33"/>
        </w:numPr>
        <w:tabs>
          <w:tab w:val="left" w:pos="900"/>
        </w:tabs>
        <w:ind w:left="0" w:firstLine="720"/>
        <w:jc w:val="both"/>
        <w:rPr>
          <w:szCs w:val="24"/>
        </w:rPr>
      </w:pPr>
      <w:r w:rsidRPr="00C57031">
        <w:rPr>
          <w:szCs w:val="24"/>
        </w:rPr>
        <w:t xml:space="preserve"> уровень понимания студентами изученного материала;</w:t>
      </w:r>
    </w:p>
    <w:p w:rsidR="00ED2CF6" w:rsidRPr="00C57031" w:rsidRDefault="00ED2CF6" w:rsidP="00E13D85">
      <w:pPr>
        <w:numPr>
          <w:ilvl w:val="0"/>
          <w:numId w:val="33"/>
        </w:numPr>
        <w:tabs>
          <w:tab w:val="left" w:pos="900"/>
        </w:tabs>
        <w:ind w:left="0" w:firstLine="720"/>
        <w:jc w:val="both"/>
        <w:rPr>
          <w:szCs w:val="24"/>
        </w:rPr>
      </w:pPr>
      <w:r w:rsidRPr="00C57031">
        <w:rPr>
          <w:szCs w:val="24"/>
        </w:rPr>
        <w:t>способности студентов использовать полученные знания для решения конкретных задач.</w:t>
      </w:r>
    </w:p>
    <w:p w:rsidR="00ED2CF6" w:rsidRPr="00C57031" w:rsidRDefault="00ED2CF6" w:rsidP="00E13D85">
      <w:pPr>
        <w:ind w:firstLine="720"/>
        <w:jc w:val="both"/>
        <w:rPr>
          <w:szCs w:val="24"/>
        </w:rPr>
      </w:pPr>
      <w:r w:rsidRPr="00C57031">
        <w:rPr>
          <w:szCs w:val="24"/>
        </w:rPr>
        <w:t xml:space="preserve">Зачет проводится в устной форме. Устная часть зачета  заключается в ответе студентом на теоретические вопроса курса (с предварительной подготовкой) и последующем собеседовании в рамках тематики курса. Собеседование проводится в форме вопросов, на которые студент должен дать краткий ответ. </w:t>
      </w:r>
    </w:p>
    <w:p w:rsidR="00ED2CF6" w:rsidRPr="00C57031" w:rsidRDefault="00ED2CF6" w:rsidP="00E13D85">
      <w:pPr>
        <w:ind w:firstLine="720"/>
        <w:jc w:val="both"/>
        <w:rPr>
          <w:sz w:val="16"/>
          <w:szCs w:val="16"/>
        </w:rPr>
      </w:pPr>
    </w:p>
    <w:p w:rsidR="00ED2CF6" w:rsidRPr="00C57031" w:rsidRDefault="00ED2CF6" w:rsidP="00E13D85">
      <w:pPr>
        <w:jc w:val="center"/>
        <w:rPr>
          <w:b/>
          <w:szCs w:val="24"/>
        </w:rPr>
      </w:pPr>
      <w:r w:rsidRPr="00C57031">
        <w:rPr>
          <w:b/>
          <w:szCs w:val="24"/>
        </w:rPr>
        <w:t>Критерии оценки знаний при сдаче зачета</w:t>
      </w:r>
    </w:p>
    <w:p w:rsidR="00ED2CF6" w:rsidRPr="00C57031" w:rsidRDefault="00ED2CF6" w:rsidP="00E13D85">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7762"/>
      </w:tblGrid>
      <w:tr w:rsidR="00ED2CF6" w:rsidRPr="00C57031" w:rsidTr="003E36DF">
        <w:trPr>
          <w:trHeight w:val="198"/>
        </w:trPr>
        <w:tc>
          <w:tcPr>
            <w:tcW w:w="1809" w:type="dxa"/>
          </w:tcPr>
          <w:p w:rsidR="00ED2CF6" w:rsidRPr="00C57031" w:rsidRDefault="00ED2CF6" w:rsidP="003E36DF">
            <w:pPr>
              <w:jc w:val="center"/>
              <w:rPr>
                <w:sz w:val="20"/>
              </w:rPr>
            </w:pPr>
            <w:r w:rsidRPr="00C57031">
              <w:rPr>
                <w:sz w:val="20"/>
              </w:rPr>
              <w:t>Оценка</w:t>
            </w:r>
          </w:p>
        </w:tc>
        <w:tc>
          <w:tcPr>
            <w:tcW w:w="7762" w:type="dxa"/>
          </w:tcPr>
          <w:p w:rsidR="00ED2CF6" w:rsidRPr="00C57031" w:rsidRDefault="00ED2CF6" w:rsidP="003E36DF">
            <w:pPr>
              <w:jc w:val="center"/>
              <w:rPr>
                <w:sz w:val="20"/>
              </w:rPr>
            </w:pPr>
            <w:r w:rsidRPr="00C57031">
              <w:rPr>
                <w:b/>
                <w:sz w:val="20"/>
              </w:rPr>
              <w:t>Уровень подготовки</w:t>
            </w:r>
          </w:p>
        </w:tc>
      </w:tr>
      <w:tr w:rsidR="00ED2CF6" w:rsidRPr="00C57031" w:rsidTr="003E36DF">
        <w:trPr>
          <w:trHeight w:val="930"/>
        </w:trPr>
        <w:tc>
          <w:tcPr>
            <w:tcW w:w="1809" w:type="dxa"/>
          </w:tcPr>
          <w:p w:rsidR="00ED2CF6" w:rsidRPr="00C57031" w:rsidRDefault="00ED2CF6" w:rsidP="003E36DF">
            <w:pPr>
              <w:jc w:val="center"/>
              <w:rPr>
                <w:sz w:val="20"/>
              </w:rPr>
            </w:pPr>
            <w:r w:rsidRPr="00C57031">
              <w:rPr>
                <w:sz w:val="20"/>
              </w:rPr>
              <w:t>Зачтено</w:t>
            </w:r>
          </w:p>
        </w:tc>
        <w:tc>
          <w:tcPr>
            <w:tcW w:w="7762" w:type="dxa"/>
          </w:tcPr>
          <w:p w:rsidR="00ED2CF6" w:rsidRPr="00C57031" w:rsidRDefault="00ED2CF6" w:rsidP="003E36DF">
            <w:pPr>
              <w:rPr>
                <w:sz w:val="20"/>
              </w:rPr>
            </w:pPr>
            <w:r w:rsidRPr="00C57031">
              <w:rPr>
                <w:sz w:val="20"/>
              </w:rPr>
              <w:t>Хороший уровень подготовки, ответ на все основные пункты вопроса изложен в полном объеме и грамотно, возможны некоторые недочеты (неточности при изложении теоретического материала, нет четкости при формулировке определений, допущены несущественные ошибки в формулировках различного рода понятий и т.д.).</w:t>
            </w:r>
          </w:p>
        </w:tc>
      </w:tr>
      <w:tr w:rsidR="00ED2CF6" w:rsidRPr="00C57031" w:rsidTr="003E36DF">
        <w:tc>
          <w:tcPr>
            <w:tcW w:w="1809" w:type="dxa"/>
          </w:tcPr>
          <w:p w:rsidR="00ED2CF6" w:rsidRPr="00C57031" w:rsidRDefault="00ED2CF6" w:rsidP="003E36DF">
            <w:pPr>
              <w:jc w:val="center"/>
              <w:rPr>
                <w:sz w:val="20"/>
              </w:rPr>
            </w:pPr>
            <w:r w:rsidRPr="00C57031">
              <w:rPr>
                <w:sz w:val="20"/>
              </w:rPr>
              <w:t>Не зачтено</w:t>
            </w:r>
          </w:p>
        </w:tc>
        <w:tc>
          <w:tcPr>
            <w:tcW w:w="7762" w:type="dxa"/>
          </w:tcPr>
          <w:p w:rsidR="00ED2CF6" w:rsidRPr="00C57031" w:rsidRDefault="00ED2CF6" w:rsidP="003E36DF">
            <w:pPr>
              <w:rPr>
                <w:sz w:val="20"/>
              </w:rPr>
            </w:pPr>
            <w:r w:rsidRPr="00C57031">
              <w:rPr>
                <w:sz w:val="20"/>
              </w:rPr>
              <w:t>Крайне низкий уровень подготовки, не изложены основные положения теории; студент не в состоянии изложить основные положения курсов дисциплин специальности; допущены существенные ошибки в формулировках базовых экономических понятий</w:t>
            </w:r>
          </w:p>
        </w:tc>
      </w:tr>
    </w:tbl>
    <w:p w:rsidR="00ED2CF6" w:rsidRPr="00C57031" w:rsidRDefault="00ED2CF6" w:rsidP="008608CA">
      <w:pPr>
        <w:ind w:left="-142" w:right="170"/>
        <w:contextualSpacing/>
        <w:jc w:val="both"/>
        <w:rPr>
          <w:i/>
          <w:szCs w:val="24"/>
        </w:rPr>
      </w:pPr>
    </w:p>
    <w:p w:rsidR="00ED2CF6" w:rsidRPr="00C57031" w:rsidRDefault="00ED2CF6" w:rsidP="008608CA">
      <w:pPr>
        <w:pStyle w:val="af3"/>
        <w:tabs>
          <w:tab w:val="left" w:pos="709"/>
        </w:tabs>
        <w:ind w:left="360" w:right="-426"/>
        <w:rPr>
          <w:b/>
          <w:szCs w:val="24"/>
        </w:rPr>
      </w:pPr>
      <w:r w:rsidRPr="00C57031">
        <w:rPr>
          <w:b/>
          <w:szCs w:val="24"/>
        </w:rPr>
        <w:t xml:space="preserve">6.3. Критерии и процедуры оценивания результатов обучения по дисциплине (модулю), характеризующих этапы формирования компетенций </w:t>
      </w:r>
    </w:p>
    <w:p w:rsidR="00ED2CF6" w:rsidRPr="00C57031" w:rsidRDefault="00ED2CF6" w:rsidP="008608CA">
      <w:pPr>
        <w:ind w:firstLine="709"/>
        <w:jc w:val="both"/>
        <w:rPr>
          <w:b/>
          <w:szCs w:val="24"/>
        </w:rPr>
      </w:pPr>
    </w:p>
    <w:p w:rsidR="00ED2CF6" w:rsidRPr="00C57031" w:rsidRDefault="00ED2CF6" w:rsidP="008608CA">
      <w:pPr>
        <w:ind w:firstLine="709"/>
        <w:jc w:val="both"/>
        <w:rPr>
          <w:b/>
          <w:sz w:val="28"/>
          <w:szCs w:val="28"/>
        </w:rPr>
      </w:pPr>
      <w:r w:rsidRPr="00C57031">
        <w:rPr>
          <w:b/>
          <w:szCs w:val="24"/>
        </w:rPr>
        <w:t>Критерии оценки решения ситуационных и кейсовых заданий</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4"/>
        <w:gridCol w:w="7477"/>
      </w:tblGrid>
      <w:tr w:rsidR="00ED2CF6" w:rsidRPr="00C57031" w:rsidTr="00650668">
        <w:trPr>
          <w:jc w:val="center"/>
        </w:trPr>
        <w:tc>
          <w:tcPr>
            <w:tcW w:w="2094" w:type="dxa"/>
          </w:tcPr>
          <w:p w:rsidR="00ED2CF6" w:rsidRPr="00C57031" w:rsidRDefault="00ED2CF6" w:rsidP="008608CA">
            <w:pPr>
              <w:jc w:val="center"/>
              <w:rPr>
                <w:b/>
                <w:sz w:val="20"/>
              </w:rPr>
            </w:pPr>
            <w:r w:rsidRPr="00C57031">
              <w:rPr>
                <w:b/>
                <w:sz w:val="20"/>
              </w:rPr>
              <w:t>Оценка</w:t>
            </w:r>
          </w:p>
        </w:tc>
        <w:tc>
          <w:tcPr>
            <w:tcW w:w="7477" w:type="dxa"/>
          </w:tcPr>
          <w:p w:rsidR="00ED2CF6" w:rsidRPr="00C57031" w:rsidRDefault="00ED2CF6" w:rsidP="008608CA">
            <w:pPr>
              <w:jc w:val="center"/>
              <w:rPr>
                <w:b/>
                <w:sz w:val="20"/>
              </w:rPr>
            </w:pPr>
            <w:r w:rsidRPr="00C57031">
              <w:rPr>
                <w:b/>
                <w:sz w:val="20"/>
              </w:rPr>
              <w:t>Уровень подготовленности</w:t>
            </w:r>
          </w:p>
        </w:tc>
      </w:tr>
      <w:tr w:rsidR="00ED2CF6" w:rsidRPr="00C57031" w:rsidTr="00650668">
        <w:trPr>
          <w:jc w:val="center"/>
        </w:trPr>
        <w:tc>
          <w:tcPr>
            <w:tcW w:w="2094" w:type="dxa"/>
          </w:tcPr>
          <w:p w:rsidR="00ED2CF6" w:rsidRPr="00C57031" w:rsidRDefault="00ED2CF6" w:rsidP="008608CA">
            <w:pPr>
              <w:jc w:val="both"/>
              <w:rPr>
                <w:sz w:val="20"/>
              </w:rPr>
            </w:pPr>
            <w:r w:rsidRPr="00C57031">
              <w:rPr>
                <w:sz w:val="20"/>
              </w:rPr>
              <w:t>Превосходно</w:t>
            </w:r>
          </w:p>
        </w:tc>
        <w:tc>
          <w:tcPr>
            <w:tcW w:w="7477" w:type="dxa"/>
          </w:tcPr>
          <w:p w:rsidR="00ED2CF6" w:rsidRPr="00C57031" w:rsidRDefault="00ED2CF6" w:rsidP="008608CA">
            <w:pPr>
              <w:jc w:val="both"/>
              <w:rPr>
                <w:sz w:val="20"/>
              </w:rPr>
            </w:pPr>
            <w:r w:rsidRPr="00C57031">
              <w:rPr>
                <w:sz w:val="20"/>
              </w:rPr>
              <w:t>Задание выполнено в полном объеме (все поставленные задачи решены), ответ логичен и обоснован, обучаемый отвечает четко и последовательно, показывает глубокое знание основного и дополнительного  материала.</w:t>
            </w:r>
          </w:p>
        </w:tc>
      </w:tr>
      <w:tr w:rsidR="00ED2CF6" w:rsidRPr="00C57031" w:rsidTr="00650668">
        <w:trPr>
          <w:jc w:val="center"/>
        </w:trPr>
        <w:tc>
          <w:tcPr>
            <w:tcW w:w="2094" w:type="dxa"/>
          </w:tcPr>
          <w:p w:rsidR="00ED2CF6" w:rsidRPr="00C57031" w:rsidRDefault="00ED2CF6" w:rsidP="008608CA">
            <w:pPr>
              <w:jc w:val="both"/>
              <w:rPr>
                <w:sz w:val="20"/>
              </w:rPr>
            </w:pPr>
            <w:r w:rsidRPr="00C57031">
              <w:rPr>
                <w:sz w:val="20"/>
              </w:rPr>
              <w:t>Отлично</w:t>
            </w:r>
          </w:p>
        </w:tc>
        <w:tc>
          <w:tcPr>
            <w:tcW w:w="7477" w:type="dxa"/>
          </w:tcPr>
          <w:p w:rsidR="00ED2CF6" w:rsidRPr="00C57031" w:rsidRDefault="00ED2CF6" w:rsidP="008608CA">
            <w:pPr>
              <w:jc w:val="both"/>
              <w:rPr>
                <w:sz w:val="20"/>
              </w:rPr>
            </w:pPr>
            <w:r w:rsidRPr="00C57031">
              <w:rPr>
                <w:sz w:val="20"/>
              </w:rPr>
              <w:t xml:space="preserve">Задание выполнено в полном объеме (все поставленные задачи решены), ответ логичен и обоснован, обучаемый отвечает четко и последовательно, показывает глубокое знание основного материала </w:t>
            </w:r>
          </w:p>
        </w:tc>
      </w:tr>
      <w:tr w:rsidR="00ED2CF6" w:rsidRPr="00C57031" w:rsidTr="00650668">
        <w:trPr>
          <w:jc w:val="center"/>
        </w:trPr>
        <w:tc>
          <w:tcPr>
            <w:tcW w:w="2094" w:type="dxa"/>
          </w:tcPr>
          <w:p w:rsidR="00ED2CF6" w:rsidRPr="00C57031" w:rsidRDefault="00ED2CF6" w:rsidP="008608CA">
            <w:pPr>
              <w:jc w:val="both"/>
              <w:rPr>
                <w:sz w:val="20"/>
              </w:rPr>
            </w:pPr>
            <w:r w:rsidRPr="00C57031">
              <w:rPr>
                <w:sz w:val="20"/>
              </w:rPr>
              <w:t>Очень хорошо</w:t>
            </w:r>
          </w:p>
        </w:tc>
        <w:tc>
          <w:tcPr>
            <w:tcW w:w="7477" w:type="dxa"/>
          </w:tcPr>
          <w:p w:rsidR="00ED2CF6" w:rsidRPr="00C57031" w:rsidRDefault="00ED2CF6" w:rsidP="008608CA">
            <w:pPr>
              <w:jc w:val="both"/>
              <w:rPr>
                <w:sz w:val="20"/>
              </w:rPr>
            </w:pPr>
            <w:r w:rsidRPr="00C57031">
              <w:rPr>
                <w:sz w:val="20"/>
              </w:rPr>
              <w:t>Задание выполнено в полном объеме (все поставленные задачи решены), ответ логичен и обоснован, обучаемый отвечает четко и последовательно, показывает глубокое знание материала,  допущено не более 2 неточностей непринципиального характера</w:t>
            </w:r>
          </w:p>
        </w:tc>
      </w:tr>
      <w:tr w:rsidR="00ED2CF6" w:rsidRPr="00C57031" w:rsidTr="00650668">
        <w:trPr>
          <w:jc w:val="center"/>
        </w:trPr>
        <w:tc>
          <w:tcPr>
            <w:tcW w:w="2094" w:type="dxa"/>
          </w:tcPr>
          <w:p w:rsidR="00ED2CF6" w:rsidRPr="00C57031" w:rsidRDefault="00ED2CF6" w:rsidP="008608CA">
            <w:pPr>
              <w:jc w:val="both"/>
              <w:rPr>
                <w:sz w:val="20"/>
              </w:rPr>
            </w:pPr>
            <w:r w:rsidRPr="00C57031">
              <w:rPr>
                <w:sz w:val="20"/>
              </w:rPr>
              <w:t>Хорошо</w:t>
            </w:r>
          </w:p>
        </w:tc>
        <w:tc>
          <w:tcPr>
            <w:tcW w:w="7477" w:type="dxa"/>
          </w:tcPr>
          <w:p w:rsidR="00ED2CF6" w:rsidRPr="00C57031" w:rsidRDefault="00ED2CF6" w:rsidP="008608CA">
            <w:pPr>
              <w:jc w:val="both"/>
              <w:rPr>
                <w:sz w:val="20"/>
              </w:rPr>
            </w:pPr>
            <w:r w:rsidRPr="00C57031">
              <w:rPr>
                <w:sz w:val="20"/>
              </w:rPr>
              <w:t>Задание выполнено в полном объеме (все поставленные задачи решены), ответ логичен и обоснован, допущены неточности непринципиального характера, но обучаемый показывает систему знаний по теме своими ответами на поставленные вопросы</w:t>
            </w:r>
          </w:p>
        </w:tc>
      </w:tr>
      <w:tr w:rsidR="00ED2CF6" w:rsidRPr="00C57031" w:rsidTr="00650668">
        <w:trPr>
          <w:jc w:val="center"/>
        </w:trPr>
        <w:tc>
          <w:tcPr>
            <w:tcW w:w="2094" w:type="dxa"/>
          </w:tcPr>
          <w:p w:rsidR="00ED2CF6" w:rsidRPr="00C57031" w:rsidRDefault="00ED2CF6" w:rsidP="008608CA">
            <w:pPr>
              <w:jc w:val="both"/>
              <w:rPr>
                <w:sz w:val="20"/>
              </w:rPr>
            </w:pPr>
            <w:r w:rsidRPr="00C57031">
              <w:rPr>
                <w:sz w:val="20"/>
              </w:rPr>
              <w:t>Удовлетворительно</w:t>
            </w:r>
          </w:p>
        </w:tc>
        <w:tc>
          <w:tcPr>
            <w:tcW w:w="7477" w:type="dxa"/>
          </w:tcPr>
          <w:p w:rsidR="00ED2CF6" w:rsidRPr="00C57031" w:rsidRDefault="00ED2CF6" w:rsidP="008608CA">
            <w:pPr>
              <w:jc w:val="both"/>
              <w:rPr>
                <w:sz w:val="20"/>
              </w:rPr>
            </w:pPr>
            <w:r w:rsidRPr="00C57031">
              <w:rPr>
                <w:sz w:val="20"/>
              </w:rPr>
              <w:t>Задание выполнено не в полном объеме (решено более 50% поставленных задач), но обучаемый допускает ошибки, нарушена последовательность ответа, но в целом раскрывает содержание основного материала</w:t>
            </w:r>
          </w:p>
        </w:tc>
      </w:tr>
      <w:tr w:rsidR="00ED2CF6" w:rsidRPr="00C57031" w:rsidTr="00650668">
        <w:trPr>
          <w:jc w:val="center"/>
        </w:trPr>
        <w:tc>
          <w:tcPr>
            <w:tcW w:w="2094" w:type="dxa"/>
          </w:tcPr>
          <w:p w:rsidR="00ED2CF6" w:rsidRPr="00C57031" w:rsidRDefault="00ED2CF6" w:rsidP="008608CA">
            <w:pPr>
              <w:jc w:val="both"/>
              <w:rPr>
                <w:sz w:val="20"/>
              </w:rPr>
            </w:pPr>
            <w:r w:rsidRPr="00C57031">
              <w:rPr>
                <w:sz w:val="20"/>
              </w:rPr>
              <w:t>Неудовлетворительно</w:t>
            </w:r>
          </w:p>
        </w:tc>
        <w:tc>
          <w:tcPr>
            <w:tcW w:w="7477" w:type="dxa"/>
          </w:tcPr>
          <w:p w:rsidR="00ED2CF6" w:rsidRPr="00C57031" w:rsidRDefault="00ED2CF6" w:rsidP="008608CA">
            <w:pPr>
              <w:jc w:val="both"/>
              <w:rPr>
                <w:sz w:val="20"/>
              </w:rPr>
            </w:pPr>
            <w:r w:rsidRPr="00C57031">
              <w:rPr>
                <w:sz w:val="20"/>
              </w:rPr>
              <w:t>Задание выполнено не в полном объеме (решено менее 50% поставленных задач), обучаемый дает неверную информацию при ответе на поставленные задачи, допускает грубые ошибки при толковании материала, демонстрирует незнание основных терминов и понятий.</w:t>
            </w:r>
          </w:p>
        </w:tc>
      </w:tr>
      <w:tr w:rsidR="00ED2CF6" w:rsidRPr="00C57031" w:rsidTr="00650668">
        <w:trPr>
          <w:jc w:val="center"/>
        </w:trPr>
        <w:tc>
          <w:tcPr>
            <w:tcW w:w="2094" w:type="dxa"/>
          </w:tcPr>
          <w:p w:rsidR="00ED2CF6" w:rsidRPr="00C57031" w:rsidRDefault="00ED2CF6" w:rsidP="008608CA">
            <w:pPr>
              <w:jc w:val="both"/>
              <w:rPr>
                <w:sz w:val="20"/>
              </w:rPr>
            </w:pPr>
            <w:r w:rsidRPr="00C57031">
              <w:rPr>
                <w:sz w:val="20"/>
              </w:rPr>
              <w:t>Плохо</w:t>
            </w:r>
          </w:p>
        </w:tc>
        <w:tc>
          <w:tcPr>
            <w:tcW w:w="7477" w:type="dxa"/>
          </w:tcPr>
          <w:p w:rsidR="00ED2CF6" w:rsidRPr="00C57031" w:rsidRDefault="00ED2CF6" w:rsidP="008608CA">
            <w:pPr>
              <w:jc w:val="both"/>
              <w:rPr>
                <w:sz w:val="20"/>
              </w:rPr>
            </w:pPr>
            <w:r w:rsidRPr="00C57031">
              <w:rPr>
                <w:sz w:val="20"/>
              </w:rPr>
              <w:t xml:space="preserve">Задание не выполнено, обучаемый демонстрирует полное незнание материала </w:t>
            </w:r>
          </w:p>
        </w:tc>
      </w:tr>
    </w:tbl>
    <w:p w:rsidR="00ED2CF6" w:rsidRPr="00C57031" w:rsidRDefault="00ED2CF6" w:rsidP="008608CA">
      <w:pPr>
        <w:ind w:hanging="142"/>
        <w:contextualSpacing/>
        <w:rPr>
          <w:b/>
          <w:szCs w:val="24"/>
        </w:rPr>
      </w:pPr>
    </w:p>
    <w:p w:rsidR="00ED2CF6" w:rsidRPr="00C57031" w:rsidRDefault="00ED2CF6" w:rsidP="008608CA">
      <w:pPr>
        <w:ind w:hanging="142"/>
        <w:contextualSpacing/>
        <w:rPr>
          <w:szCs w:val="24"/>
        </w:rPr>
      </w:pPr>
      <w:r w:rsidRPr="00C57031">
        <w:rPr>
          <w:b/>
          <w:szCs w:val="24"/>
        </w:rPr>
        <w:t>Критерии оценок для тестовых заданий</w:t>
      </w:r>
      <w:r w:rsidRPr="00C57031">
        <w:rPr>
          <w:szCs w:val="24"/>
        </w:rPr>
        <w:t>:</w:t>
      </w:r>
    </w:p>
    <w:p w:rsidR="00ED2CF6" w:rsidRPr="00C57031" w:rsidRDefault="00ED2CF6" w:rsidP="008608CA">
      <w:pPr>
        <w:ind w:hanging="142"/>
        <w:contextualSpacing/>
        <w:rPr>
          <w:szCs w:val="24"/>
        </w:rPr>
      </w:pPr>
      <w:r w:rsidRPr="00C57031">
        <w:rPr>
          <w:szCs w:val="24"/>
        </w:rPr>
        <w:t>«превосходно» - 96-100% правильных ответов;</w:t>
      </w:r>
    </w:p>
    <w:p w:rsidR="00ED2CF6" w:rsidRPr="00C57031" w:rsidRDefault="00ED2CF6" w:rsidP="008608CA">
      <w:pPr>
        <w:ind w:hanging="142"/>
        <w:contextualSpacing/>
        <w:rPr>
          <w:szCs w:val="24"/>
        </w:rPr>
      </w:pPr>
      <w:r w:rsidRPr="00C57031">
        <w:rPr>
          <w:szCs w:val="24"/>
        </w:rPr>
        <w:t>«отлично» – 86-95% правильных ответов;</w:t>
      </w:r>
    </w:p>
    <w:p w:rsidR="00ED2CF6" w:rsidRPr="00C57031" w:rsidRDefault="00ED2CF6" w:rsidP="008608CA">
      <w:pPr>
        <w:ind w:hanging="142"/>
        <w:contextualSpacing/>
        <w:rPr>
          <w:szCs w:val="24"/>
        </w:rPr>
      </w:pPr>
      <w:r w:rsidRPr="00C57031">
        <w:rPr>
          <w:szCs w:val="24"/>
        </w:rPr>
        <w:t>«очень хорошо» - 81-85% правильных ответов;</w:t>
      </w:r>
    </w:p>
    <w:p w:rsidR="00ED2CF6" w:rsidRPr="00C57031" w:rsidRDefault="00ED2CF6" w:rsidP="008608CA">
      <w:pPr>
        <w:ind w:hanging="142"/>
        <w:contextualSpacing/>
        <w:rPr>
          <w:szCs w:val="24"/>
        </w:rPr>
      </w:pPr>
      <w:r w:rsidRPr="00C57031">
        <w:rPr>
          <w:szCs w:val="24"/>
        </w:rPr>
        <w:t>«хорошо» – 66-80% правильных ответов;</w:t>
      </w:r>
    </w:p>
    <w:p w:rsidR="00ED2CF6" w:rsidRPr="00C57031" w:rsidRDefault="00ED2CF6" w:rsidP="008608CA">
      <w:pPr>
        <w:ind w:hanging="142"/>
        <w:contextualSpacing/>
        <w:rPr>
          <w:szCs w:val="24"/>
        </w:rPr>
      </w:pPr>
      <w:r w:rsidRPr="00C57031">
        <w:rPr>
          <w:szCs w:val="24"/>
        </w:rPr>
        <w:t>«удовлетворительно» – 56-65% правильных ответов.</w:t>
      </w:r>
    </w:p>
    <w:p w:rsidR="00ED2CF6" w:rsidRPr="00C57031" w:rsidRDefault="00ED2CF6" w:rsidP="008608CA">
      <w:pPr>
        <w:ind w:hanging="142"/>
        <w:contextualSpacing/>
        <w:rPr>
          <w:szCs w:val="24"/>
        </w:rPr>
      </w:pPr>
      <w:r w:rsidRPr="00C57031">
        <w:rPr>
          <w:szCs w:val="24"/>
        </w:rPr>
        <w:t>«неудовлетворительно» - 50-56%</w:t>
      </w:r>
    </w:p>
    <w:p w:rsidR="00ED2CF6" w:rsidRPr="00C57031" w:rsidRDefault="00ED2CF6" w:rsidP="008608CA">
      <w:pPr>
        <w:ind w:hanging="142"/>
        <w:contextualSpacing/>
        <w:rPr>
          <w:szCs w:val="24"/>
        </w:rPr>
      </w:pPr>
      <w:r w:rsidRPr="00C57031">
        <w:rPr>
          <w:szCs w:val="24"/>
        </w:rPr>
        <w:t>«плохо» - 45-50%</w:t>
      </w:r>
    </w:p>
    <w:p w:rsidR="00ED2CF6" w:rsidRPr="00C57031" w:rsidRDefault="00ED2CF6" w:rsidP="008608CA">
      <w:pPr>
        <w:ind w:firstLine="360"/>
        <w:jc w:val="both"/>
        <w:rPr>
          <w:szCs w:val="24"/>
        </w:rPr>
      </w:pPr>
    </w:p>
    <w:p w:rsidR="00ED2CF6" w:rsidRPr="00C57031" w:rsidRDefault="00ED2CF6" w:rsidP="008608CA">
      <w:pPr>
        <w:ind w:firstLine="360"/>
        <w:jc w:val="both"/>
        <w:rPr>
          <w:szCs w:val="24"/>
        </w:rPr>
      </w:pPr>
      <w:r w:rsidRPr="00C57031">
        <w:rPr>
          <w:szCs w:val="24"/>
        </w:rPr>
        <w:t xml:space="preserve">Для оценивания результатов написания </w:t>
      </w:r>
      <w:r w:rsidRPr="00C57031">
        <w:rPr>
          <w:b/>
          <w:szCs w:val="24"/>
        </w:rPr>
        <w:t>мини-сочинения</w:t>
      </w:r>
      <w:r w:rsidRPr="00C57031">
        <w:rPr>
          <w:szCs w:val="24"/>
        </w:rPr>
        <w:t xml:space="preserve"> (</w:t>
      </w:r>
      <w:r w:rsidRPr="00C57031">
        <w:rPr>
          <w:b/>
          <w:szCs w:val="24"/>
        </w:rPr>
        <w:t>эссе)</w:t>
      </w:r>
      <w:r w:rsidRPr="00C57031">
        <w:rPr>
          <w:szCs w:val="24"/>
        </w:rPr>
        <w:t xml:space="preserve"> используется следующая шкала: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8080"/>
      </w:tblGrid>
      <w:tr w:rsidR="00ED2CF6" w:rsidRPr="00C57031" w:rsidTr="00650668">
        <w:tc>
          <w:tcPr>
            <w:tcW w:w="1242" w:type="dxa"/>
          </w:tcPr>
          <w:p w:rsidR="00ED2CF6" w:rsidRPr="00C57031" w:rsidRDefault="00ED2CF6" w:rsidP="008608CA">
            <w:pPr>
              <w:contextualSpacing/>
              <w:rPr>
                <w:b/>
                <w:sz w:val="20"/>
              </w:rPr>
            </w:pPr>
            <w:r w:rsidRPr="00C57031">
              <w:rPr>
                <w:sz w:val="20"/>
              </w:rPr>
              <w:t>Превосходно</w:t>
            </w:r>
          </w:p>
        </w:tc>
        <w:tc>
          <w:tcPr>
            <w:tcW w:w="8080" w:type="dxa"/>
          </w:tcPr>
          <w:p w:rsidR="00ED2CF6" w:rsidRPr="00C57031" w:rsidRDefault="00ED2CF6" w:rsidP="008608CA">
            <w:pPr>
              <w:jc w:val="both"/>
              <w:rPr>
                <w:sz w:val="20"/>
              </w:rPr>
            </w:pPr>
            <w:r w:rsidRPr="00C57031">
              <w:rPr>
                <w:sz w:val="20"/>
              </w:rPr>
              <w:t>Обучаемый демонстрирует полные и глубокие знания теоретического материала курса, уверенно применяет полученные знания на практике, приобрёл умение быстро ориентироваться в содержании материала, понимает и умеет логично и последовательно разъяснить смысл своего ответа, доказать необходимость использование тех или иных теоретических положений, аргументированно и корректно отстаивает свою позицию, во всех случаях способен предложить альтернативные варианты решения проблемы.</w:t>
            </w:r>
          </w:p>
        </w:tc>
      </w:tr>
      <w:tr w:rsidR="00ED2CF6" w:rsidRPr="00C57031" w:rsidTr="00650668">
        <w:tc>
          <w:tcPr>
            <w:tcW w:w="1242" w:type="dxa"/>
          </w:tcPr>
          <w:p w:rsidR="00ED2CF6" w:rsidRPr="00C57031" w:rsidRDefault="00ED2CF6" w:rsidP="008608CA">
            <w:pPr>
              <w:contextualSpacing/>
              <w:rPr>
                <w:b/>
                <w:sz w:val="20"/>
              </w:rPr>
            </w:pPr>
            <w:r w:rsidRPr="00C57031">
              <w:rPr>
                <w:sz w:val="20"/>
              </w:rPr>
              <w:t>Отлично</w:t>
            </w:r>
          </w:p>
        </w:tc>
        <w:tc>
          <w:tcPr>
            <w:tcW w:w="8080" w:type="dxa"/>
          </w:tcPr>
          <w:p w:rsidR="00ED2CF6" w:rsidRPr="00C57031" w:rsidRDefault="00ED2CF6" w:rsidP="008608CA">
            <w:pPr>
              <w:jc w:val="both"/>
              <w:rPr>
                <w:sz w:val="20"/>
              </w:rPr>
            </w:pPr>
            <w:r w:rsidRPr="00C57031">
              <w:rPr>
                <w:sz w:val="20"/>
              </w:rPr>
              <w:t xml:space="preserve">Эссе соответствует выбранной теме, студент ссылается на авторитетных авторов, использует достоверные источники информации. Студент высказывает свою точку зрения по всему спектру затрагиваемых проблем. Презентация отвечает критериям аналитичности, лаконичности, информативности. Студент способен выразить идею ясно, сделать необходимые выводы.  </w:t>
            </w:r>
          </w:p>
        </w:tc>
      </w:tr>
      <w:tr w:rsidR="00ED2CF6" w:rsidRPr="00C57031" w:rsidTr="00650668">
        <w:tc>
          <w:tcPr>
            <w:tcW w:w="1242" w:type="dxa"/>
          </w:tcPr>
          <w:p w:rsidR="00ED2CF6" w:rsidRPr="00C57031" w:rsidRDefault="00ED2CF6" w:rsidP="008608CA">
            <w:pPr>
              <w:contextualSpacing/>
              <w:rPr>
                <w:b/>
                <w:sz w:val="20"/>
              </w:rPr>
            </w:pPr>
            <w:r w:rsidRPr="00C57031">
              <w:rPr>
                <w:sz w:val="20"/>
              </w:rPr>
              <w:t>Очень хорошо</w:t>
            </w:r>
          </w:p>
        </w:tc>
        <w:tc>
          <w:tcPr>
            <w:tcW w:w="8080" w:type="dxa"/>
          </w:tcPr>
          <w:p w:rsidR="00ED2CF6" w:rsidRPr="00C57031" w:rsidRDefault="00ED2CF6" w:rsidP="008608CA">
            <w:pPr>
              <w:jc w:val="both"/>
              <w:rPr>
                <w:sz w:val="20"/>
              </w:rPr>
            </w:pPr>
            <w:r w:rsidRPr="00C57031">
              <w:rPr>
                <w:sz w:val="20"/>
              </w:rPr>
              <w:t>Обучаемый демонстрирует знание теоретического материала, но применение теоретических положений на практике вызывает несущественные затруднения, связанные с аргументацией своей позиции. Обучающийся в полной мере понимает суть проблемы. Основные требования к заданию выполнены. В более чем 50% случаев способен предложить альтернативные варианты решения проблемы.</w:t>
            </w:r>
          </w:p>
        </w:tc>
      </w:tr>
      <w:tr w:rsidR="00ED2CF6" w:rsidRPr="00C57031" w:rsidTr="00650668">
        <w:tc>
          <w:tcPr>
            <w:tcW w:w="1242" w:type="dxa"/>
          </w:tcPr>
          <w:p w:rsidR="00ED2CF6" w:rsidRPr="00C57031" w:rsidRDefault="00ED2CF6" w:rsidP="008608CA">
            <w:pPr>
              <w:contextualSpacing/>
              <w:rPr>
                <w:b/>
                <w:sz w:val="20"/>
              </w:rPr>
            </w:pPr>
            <w:r w:rsidRPr="00C57031">
              <w:rPr>
                <w:sz w:val="20"/>
              </w:rPr>
              <w:t>Хорошо</w:t>
            </w:r>
          </w:p>
        </w:tc>
        <w:tc>
          <w:tcPr>
            <w:tcW w:w="8080" w:type="dxa"/>
          </w:tcPr>
          <w:p w:rsidR="00ED2CF6" w:rsidRPr="00C57031" w:rsidRDefault="00ED2CF6" w:rsidP="008608CA">
            <w:pPr>
              <w:jc w:val="both"/>
              <w:rPr>
                <w:sz w:val="20"/>
              </w:rPr>
            </w:pPr>
            <w:r w:rsidRPr="00C57031">
              <w:rPr>
                <w:sz w:val="20"/>
              </w:rPr>
              <w:t xml:space="preserve">Эссе соответствует изучаемой теме, студент корректно излагает идеи современных авторов. Однако авторская позиция просматривается с трудом. Эссе перегружено информацией общего характера. Студент способен выразить частные суждения, но не поднимается до обобщений. Выводы фрагментарны и не дают целостного представления о проделанной работе.  </w:t>
            </w:r>
          </w:p>
        </w:tc>
      </w:tr>
      <w:tr w:rsidR="00ED2CF6" w:rsidRPr="00C57031" w:rsidTr="00650668">
        <w:tc>
          <w:tcPr>
            <w:tcW w:w="1242" w:type="dxa"/>
          </w:tcPr>
          <w:p w:rsidR="00ED2CF6" w:rsidRPr="00C57031" w:rsidRDefault="00ED2CF6" w:rsidP="008608CA">
            <w:pPr>
              <w:contextualSpacing/>
              <w:rPr>
                <w:b/>
                <w:sz w:val="20"/>
              </w:rPr>
            </w:pPr>
            <w:r w:rsidRPr="00C57031">
              <w:rPr>
                <w:sz w:val="20"/>
              </w:rPr>
              <w:t>Удовлетворительно</w:t>
            </w:r>
          </w:p>
        </w:tc>
        <w:tc>
          <w:tcPr>
            <w:tcW w:w="8080" w:type="dxa"/>
          </w:tcPr>
          <w:p w:rsidR="00ED2CF6" w:rsidRPr="00C57031" w:rsidRDefault="00ED2CF6" w:rsidP="008608CA">
            <w:pPr>
              <w:jc w:val="both"/>
              <w:rPr>
                <w:sz w:val="20"/>
              </w:rPr>
            </w:pPr>
            <w:r w:rsidRPr="00C57031">
              <w:rPr>
                <w:sz w:val="20"/>
              </w:rPr>
              <w:t xml:space="preserve">Эссе соответствует изучаемой теме, но не в полной мере раскрывает ее, студент не ссылается на авторитетных авторов, использует недостоверные источники информации. Студент с трудом выражает свою мысль, выводы не вытекают из сказанного. </w:t>
            </w:r>
          </w:p>
        </w:tc>
      </w:tr>
      <w:tr w:rsidR="00ED2CF6" w:rsidRPr="00C57031" w:rsidTr="00650668">
        <w:tc>
          <w:tcPr>
            <w:tcW w:w="1242" w:type="dxa"/>
          </w:tcPr>
          <w:p w:rsidR="00ED2CF6" w:rsidRPr="00C57031" w:rsidRDefault="00ED2CF6" w:rsidP="008608CA">
            <w:pPr>
              <w:contextualSpacing/>
              <w:rPr>
                <w:b/>
                <w:sz w:val="20"/>
              </w:rPr>
            </w:pPr>
            <w:r w:rsidRPr="00C57031">
              <w:rPr>
                <w:sz w:val="20"/>
              </w:rPr>
              <w:t>Неудовлетворительно</w:t>
            </w:r>
          </w:p>
        </w:tc>
        <w:tc>
          <w:tcPr>
            <w:tcW w:w="8080" w:type="dxa"/>
          </w:tcPr>
          <w:p w:rsidR="00ED2CF6" w:rsidRPr="00C57031" w:rsidRDefault="00ED2CF6" w:rsidP="008608CA">
            <w:pPr>
              <w:jc w:val="both"/>
              <w:rPr>
                <w:sz w:val="20"/>
              </w:rPr>
            </w:pPr>
            <w:r w:rsidRPr="00C57031">
              <w:rPr>
                <w:sz w:val="20"/>
              </w:rPr>
              <w:t>Обучаемый не обладает знанием требуемым объёмом знаний теоретического материала, способен дать ответ  менее, чем на 50% поставленных заданий, не способен аргументированно излагать свою позицию, не видит альтернативных вариантов разрешения проблемной ситуации, не может последовательно изложить суть решения.</w:t>
            </w:r>
          </w:p>
        </w:tc>
      </w:tr>
      <w:tr w:rsidR="00ED2CF6" w:rsidRPr="00C57031" w:rsidTr="00650668">
        <w:tc>
          <w:tcPr>
            <w:tcW w:w="1242" w:type="dxa"/>
          </w:tcPr>
          <w:p w:rsidR="00ED2CF6" w:rsidRPr="00C57031" w:rsidRDefault="00ED2CF6" w:rsidP="008608CA">
            <w:pPr>
              <w:contextualSpacing/>
              <w:rPr>
                <w:b/>
                <w:sz w:val="20"/>
              </w:rPr>
            </w:pPr>
            <w:r w:rsidRPr="00C57031">
              <w:rPr>
                <w:sz w:val="20"/>
              </w:rPr>
              <w:t>Плохо</w:t>
            </w:r>
          </w:p>
        </w:tc>
        <w:tc>
          <w:tcPr>
            <w:tcW w:w="8080" w:type="dxa"/>
          </w:tcPr>
          <w:p w:rsidR="00ED2CF6" w:rsidRPr="00C57031" w:rsidRDefault="00ED2CF6" w:rsidP="008608CA">
            <w:pPr>
              <w:jc w:val="both"/>
              <w:rPr>
                <w:sz w:val="20"/>
              </w:rPr>
            </w:pPr>
            <w:r w:rsidRPr="00C57031">
              <w:rPr>
                <w:sz w:val="20"/>
              </w:rPr>
              <w:t>Эссе не соответствует изучаемой теме или  не раскрывает ее содержания.</w:t>
            </w:r>
          </w:p>
        </w:tc>
      </w:tr>
    </w:tbl>
    <w:p w:rsidR="00ED2CF6" w:rsidRPr="00C57031" w:rsidRDefault="00ED2CF6" w:rsidP="008608CA">
      <w:pPr>
        <w:ind w:firstLine="360"/>
        <w:jc w:val="both"/>
        <w:rPr>
          <w:szCs w:val="24"/>
        </w:rPr>
      </w:pPr>
      <w:r w:rsidRPr="00C57031">
        <w:rPr>
          <w:szCs w:val="24"/>
        </w:rPr>
        <w:t xml:space="preserve">Для оценивания результатов </w:t>
      </w:r>
      <w:r w:rsidRPr="00C57031">
        <w:rPr>
          <w:b/>
          <w:szCs w:val="24"/>
        </w:rPr>
        <w:t xml:space="preserve">дискуссии, коллоквиума </w:t>
      </w:r>
      <w:r w:rsidRPr="00C57031">
        <w:rPr>
          <w:szCs w:val="24"/>
        </w:rPr>
        <w:t>используется следующая шкала: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8044"/>
      </w:tblGrid>
      <w:tr w:rsidR="00ED2CF6" w:rsidRPr="00C57031" w:rsidTr="00650668">
        <w:tc>
          <w:tcPr>
            <w:tcW w:w="1526" w:type="dxa"/>
          </w:tcPr>
          <w:p w:rsidR="00ED2CF6" w:rsidRPr="00C57031" w:rsidRDefault="00ED2CF6" w:rsidP="008608CA">
            <w:pPr>
              <w:jc w:val="both"/>
              <w:rPr>
                <w:sz w:val="20"/>
              </w:rPr>
            </w:pPr>
            <w:r w:rsidRPr="00C57031">
              <w:rPr>
                <w:sz w:val="20"/>
              </w:rPr>
              <w:t>«превосходно»</w:t>
            </w:r>
          </w:p>
        </w:tc>
        <w:tc>
          <w:tcPr>
            <w:tcW w:w="8044" w:type="dxa"/>
          </w:tcPr>
          <w:p w:rsidR="00ED2CF6" w:rsidRPr="00C57031" w:rsidRDefault="00ED2CF6" w:rsidP="008608CA">
            <w:pPr>
              <w:jc w:val="both"/>
              <w:rPr>
                <w:sz w:val="20"/>
              </w:rPr>
            </w:pPr>
            <w:r w:rsidRPr="00C57031">
              <w:rPr>
                <w:sz w:val="20"/>
              </w:rPr>
              <w:t>1. Студент проявляет повышенную активность в обсуждении проблемы. Высказывает оригинальные суждения.  Демонстрирует умение слушать и слышать собеседника.  Умело задает вопросы,  привлекая  внимание к своей точке зрения. Умело делает обобщения.</w:t>
            </w:r>
          </w:p>
          <w:p w:rsidR="00ED2CF6" w:rsidRPr="00C57031" w:rsidRDefault="00ED2CF6" w:rsidP="008608CA">
            <w:pPr>
              <w:jc w:val="both"/>
              <w:rPr>
                <w:sz w:val="20"/>
              </w:rPr>
            </w:pPr>
            <w:r w:rsidRPr="00C57031">
              <w:rPr>
                <w:sz w:val="20"/>
              </w:rPr>
              <w:t>2. Полностью аргументирует свою позицию и логично излагает материал. Дает полный анализ проблемы. Демонстрирует обоснованность суждений. Есть обоснованная связь с современностью.</w:t>
            </w:r>
          </w:p>
        </w:tc>
      </w:tr>
      <w:tr w:rsidR="00ED2CF6" w:rsidRPr="00C57031" w:rsidTr="00650668">
        <w:tc>
          <w:tcPr>
            <w:tcW w:w="1526" w:type="dxa"/>
          </w:tcPr>
          <w:p w:rsidR="00ED2CF6" w:rsidRPr="00C57031" w:rsidRDefault="00ED2CF6" w:rsidP="008608CA">
            <w:pPr>
              <w:jc w:val="both"/>
              <w:rPr>
                <w:sz w:val="20"/>
              </w:rPr>
            </w:pPr>
            <w:r w:rsidRPr="00C57031">
              <w:rPr>
                <w:sz w:val="20"/>
              </w:rPr>
              <w:t>«отлично»</w:t>
            </w:r>
          </w:p>
        </w:tc>
        <w:tc>
          <w:tcPr>
            <w:tcW w:w="8044" w:type="dxa"/>
          </w:tcPr>
          <w:p w:rsidR="00ED2CF6" w:rsidRPr="00C57031" w:rsidRDefault="00ED2CF6" w:rsidP="008608CA">
            <w:pPr>
              <w:jc w:val="both"/>
              <w:rPr>
                <w:sz w:val="20"/>
              </w:rPr>
            </w:pPr>
            <w:r w:rsidRPr="00C57031">
              <w:rPr>
                <w:sz w:val="20"/>
              </w:rPr>
              <w:t>1. Студент проявляет активность в обсуждении проблемы. Имеет место  оригинальность суждений.  Демонстрирует умение слушать и слышать.  Умело задает вопросы,  привлекая  внимание к своей точке зрения. Делает обобщение.</w:t>
            </w:r>
          </w:p>
          <w:p w:rsidR="00ED2CF6" w:rsidRPr="00C57031" w:rsidRDefault="00ED2CF6" w:rsidP="008608CA">
            <w:pPr>
              <w:jc w:val="both"/>
              <w:rPr>
                <w:sz w:val="20"/>
              </w:rPr>
            </w:pPr>
            <w:r w:rsidRPr="00C57031">
              <w:rPr>
                <w:sz w:val="20"/>
              </w:rPr>
              <w:t>2. Аргументирует свою позицию и логично излагает материал. Дает полный анализ проблемы. Демонстрирует обоснованность суждений. Есть связь с современностью.</w:t>
            </w:r>
          </w:p>
        </w:tc>
      </w:tr>
      <w:tr w:rsidR="00ED2CF6" w:rsidRPr="00C57031" w:rsidTr="00650668">
        <w:tc>
          <w:tcPr>
            <w:tcW w:w="1526" w:type="dxa"/>
          </w:tcPr>
          <w:p w:rsidR="00ED2CF6" w:rsidRPr="00C57031" w:rsidRDefault="00ED2CF6" w:rsidP="008608CA">
            <w:pPr>
              <w:jc w:val="both"/>
              <w:rPr>
                <w:sz w:val="20"/>
              </w:rPr>
            </w:pPr>
            <w:r w:rsidRPr="00C57031">
              <w:rPr>
                <w:sz w:val="20"/>
              </w:rPr>
              <w:t>«очень хорошо»</w:t>
            </w:r>
          </w:p>
        </w:tc>
        <w:tc>
          <w:tcPr>
            <w:tcW w:w="8044" w:type="dxa"/>
          </w:tcPr>
          <w:p w:rsidR="00ED2CF6" w:rsidRPr="00C57031" w:rsidRDefault="00ED2CF6" w:rsidP="008608CA">
            <w:pPr>
              <w:jc w:val="both"/>
              <w:rPr>
                <w:sz w:val="20"/>
              </w:rPr>
            </w:pPr>
            <w:r w:rsidRPr="00C57031">
              <w:rPr>
                <w:sz w:val="20"/>
              </w:rPr>
              <w:t>1. Нет должной активности в обсуждении проблемы, хотя имеет место  оригинальность суждений.  Демонстрирует умение слушать, но не всегда слышит сказанное.  Умело задает вопросы, стремится привлечь внимание к своей точке зрения. Делает обобщение.</w:t>
            </w:r>
          </w:p>
          <w:p w:rsidR="00ED2CF6" w:rsidRPr="00C57031" w:rsidRDefault="00ED2CF6" w:rsidP="008608CA">
            <w:pPr>
              <w:jc w:val="both"/>
              <w:rPr>
                <w:sz w:val="20"/>
              </w:rPr>
            </w:pPr>
            <w:r w:rsidRPr="00C57031">
              <w:rPr>
                <w:sz w:val="20"/>
              </w:rPr>
              <w:t>2. Аргументирует свою позицию, но не всегда логично изложение материала. Дает неполный анализ проблемы. Обоснованность суждений оставляет желать лучшего. Связь с современностью лишь декларирована.</w:t>
            </w:r>
          </w:p>
        </w:tc>
      </w:tr>
      <w:tr w:rsidR="00ED2CF6" w:rsidRPr="00C57031" w:rsidTr="00650668">
        <w:tc>
          <w:tcPr>
            <w:tcW w:w="1526" w:type="dxa"/>
          </w:tcPr>
          <w:p w:rsidR="00ED2CF6" w:rsidRPr="00C57031" w:rsidRDefault="00ED2CF6" w:rsidP="008608CA">
            <w:pPr>
              <w:jc w:val="both"/>
              <w:rPr>
                <w:sz w:val="20"/>
              </w:rPr>
            </w:pPr>
            <w:r w:rsidRPr="00C57031">
              <w:rPr>
                <w:sz w:val="20"/>
              </w:rPr>
              <w:t>«хорошо»</w:t>
            </w:r>
          </w:p>
        </w:tc>
        <w:tc>
          <w:tcPr>
            <w:tcW w:w="8044" w:type="dxa"/>
          </w:tcPr>
          <w:p w:rsidR="00ED2CF6" w:rsidRPr="00C57031" w:rsidRDefault="00ED2CF6" w:rsidP="008608CA">
            <w:pPr>
              <w:jc w:val="both"/>
              <w:rPr>
                <w:sz w:val="20"/>
              </w:rPr>
            </w:pPr>
            <w:r w:rsidRPr="00C57031">
              <w:rPr>
                <w:sz w:val="20"/>
              </w:rPr>
              <w:t>1. Нет должной активности в обсуждении проблемы, хотя имеет место  оригинальность суждений.  Демонстрирует умение слушать, но не всегда слышит сказанное.  Задает вопросы, но не привлекает внимание к своей точке зрения. Пытается сделать обобщение.</w:t>
            </w:r>
          </w:p>
          <w:p w:rsidR="00ED2CF6" w:rsidRPr="00C57031" w:rsidRDefault="00ED2CF6" w:rsidP="008608CA">
            <w:pPr>
              <w:jc w:val="both"/>
              <w:rPr>
                <w:sz w:val="20"/>
              </w:rPr>
            </w:pPr>
            <w:r w:rsidRPr="00C57031">
              <w:rPr>
                <w:sz w:val="20"/>
              </w:rPr>
              <w:t>2. Аргументирует свою позицию, но страдает логичность в изложении материала. Дает неполный анализ проблемы. Обоснованность суждений оставляет желать лучшего. Связь с современностью не показана.</w:t>
            </w:r>
          </w:p>
        </w:tc>
      </w:tr>
      <w:tr w:rsidR="00ED2CF6" w:rsidRPr="00C57031" w:rsidTr="00650668">
        <w:tc>
          <w:tcPr>
            <w:tcW w:w="1526" w:type="dxa"/>
          </w:tcPr>
          <w:p w:rsidR="00ED2CF6" w:rsidRPr="00C57031" w:rsidRDefault="00ED2CF6" w:rsidP="008608CA">
            <w:pPr>
              <w:jc w:val="both"/>
              <w:rPr>
                <w:sz w:val="20"/>
              </w:rPr>
            </w:pPr>
            <w:r w:rsidRPr="00C57031">
              <w:rPr>
                <w:sz w:val="20"/>
              </w:rPr>
              <w:t>«удовлетворительно»</w:t>
            </w:r>
          </w:p>
        </w:tc>
        <w:tc>
          <w:tcPr>
            <w:tcW w:w="8044" w:type="dxa"/>
          </w:tcPr>
          <w:p w:rsidR="00ED2CF6" w:rsidRPr="00C57031" w:rsidRDefault="00ED2CF6" w:rsidP="008608CA">
            <w:pPr>
              <w:jc w:val="both"/>
              <w:rPr>
                <w:sz w:val="20"/>
              </w:rPr>
            </w:pPr>
            <w:r w:rsidRPr="00C57031">
              <w:rPr>
                <w:sz w:val="20"/>
              </w:rPr>
              <w:t>1. Нет активности в обсуждении проблемы. Студент лишь присоединяется к суждениям коллег.  Слушает, но не слышит других мнений.  Не задает вопросов.</w:t>
            </w:r>
          </w:p>
          <w:p w:rsidR="00ED2CF6" w:rsidRPr="00C57031" w:rsidRDefault="00ED2CF6" w:rsidP="008608CA">
            <w:pPr>
              <w:jc w:val="both"/>
              <w:rPr>
                <w:sz w:val="20"/>
              </w:rPr>
            </w:pPr>
            <w:r w:rsidRPr="00C57031">
              <w:rPr>
                <w:sz w:val="20"/>
              </w:rPr>
              <w:t>2. Студент декларирует свою позицию, страдает логичность в изложении материала. Дает неполный анализ проблемы. Суждения не обоснованы. Нет связи с современностью.</w:t>
            </w:r>
          </w:p>
        </w:tc>
      </w:tr>
      <w:tr w:rsidR="00ED2CF6" w:rsidRPr="00C57031" w:rsidTr="00650668">
        <w:tc>
          <w:tcPr>
            <w:tcW w:w="1526" w:type="dxa"/>
          </w:tcPr>
          <w:p w:rsidR="00ED2CF6" w:rsidRPr="00C57031" w:rsidRDefault="00ED2CF6" w:rsidP="008608CA">
            <w:pPr>
              <w:jc w:val="both"/>
              <w:rPr>
                <w:sz w:val="20"/>
              </w:rPr>
            </w:pPr>
            <w:r w:rsidRPr="00C57031">
              <w:rPr>
                <w:sz w:val="20"/>
              </w:rPr>
              <w:t>«неудовлетворительно»</w:t>
            </w:r>
          </w:p>
        </w:tc>
        <w:tc>
          <w:tcPr>
            <w:tcW w:w="8044" w:type="dxa"/>
          </w:tcPr>
          <w:p w:rsidR="00ED2CF6" w:rsidRPr="00C57031" w:rsidRDefault="00ED2CF6" w:rsidP="008608CA">
            <w:pPr>
              <w:jc w:val="both"/>
              <w:rPr>
                <w:sz w:val="20"/>
              </w:rPr>
            </w:pPr>
            <w:r w:rsidRPr="00C57031">
              <w:rPr>
                <w:sz w:val="20"/>
              </w:rPr>
              <w:t>1. Пассивность в обсуждении проблемы. Не делается попытки понять суть проблемы.  Студент не задает вопросов.</w:t>
            </w:r>
          </w:p>
          <w:p w:rsidR="00ED2CF6" w:rsidRPr="00C57031" w:rsidRDefault="00ED2CF6" w:rsidP="008608CA">
            <w:pPr>
              <w:jc w:val="both"/>
              <w:rPr>
                <w:sz w:val="20"/>
              </w:rPr>
            </w:pPr>
            <w:r w:rsidRPr="00C57031">
              <w:rPr>
                <w:sz w:val="20"/>
              </w:rPr>
              <w:t xml:space="preserve">2. Не имеет своей позиции. Нет анализа проблемы. Суждения не по теме. </w:t>
            </w:r>
          </w:p>
        </w:tc>
      </w:tr>
      <w:tr w:rsidR="00ED2CF6" w:rsidRPr="00C57031" w:rsidTr="00650668">
        <w:tc>
          <w:tcPr>
            <w:tcW w:w="1526" w:type="dxa"/>
          </w:tcPr>
          <w:p w:rsidR="00ED2CF6" w:rsidRPr="00C57031" w:rsidRDefault="00ED2CF6" w:rsidP="008608CA">
            <w:pPr>
              <w:jc w:val="both"/>
              <w:rPr>
                <w:sz w:val="20"/>
              </w:rPr>
            </w:pPr>
            <w:r w:rsidRPr="00C57031">
              <w:rPr>
                <w:sz w:val="20"/>
              </w:rPr>
              <w:t>«плохо»</w:t>
            </w:r>
          </w:p>
        </w:tc>
        <w:tc>
          <w:tcPr>
            <w:tcW w:w="8044" w:type="dxa"/>
          </w:tcPr>
          <w:p w:rsidR="00ED2CF6" w:rsidRPr="00C57031" w:rsidRDefault="00ED2CF6" w:rsidP="008608CA">
            <w:pPr>
              <w:jc w:val="both"/>
              <w:rPr>
                <w:sz w:val="20"/>
              </w:rPr>
            </w:pPr>
            <w:r w:rsidRPr="00C57031">
              <w:rPr>
                <w:sz w:val="20"/>
              </w:rPr>
              <w:t>1. Лишь присутствует при обсуждении проблемы.</w:t>
            </w:r>
          </w:p>
          <w:p w:rsidR="00ED2CF6" w:rsidRPr="00C57031" w:rsidRDefault="00ED2CF6" w:rsidP="008608CA">
            <w:pPr>
              <w:jc w:val="both"/>
              <w:rPr>
                <w:sz w:val="20"/>
              </w:rPr>
            </w:pPr>
            <w:r w:rsidRPr="00C57031">
              <w:rPr>
                <w:sz w:val="20"/>
              </w:rPr>
              <w:t>2. Не участвует в решении проблемы.</w:t>
            </w:r>
          </w:p>
        </w:tc>
      </w:tr>
    </w:tbl>
    <w:p w:rsidR="00ED2CF6" w:rsidRPr="00C57031" w:rsidRDefault="00ED2CF6" w:rsidP="008608CA">
      <w:pPr>
        <w:pStyle w:val="af3"/>
        <w:tabs>
          <w:tab w:val="left" w:pos="709"/>
        </w:tabs>
        <w:ind w:left="360" w:right="-284"/>
        <w:rPr>
          <w:b/>
          <w:szCs w:val="24"/>
        </w:rPr>
      </w:pPr>
    </w:p>
    <w:p w:rsidR="00ED2CF6" w:rsidRPr="00C57031" w:rsidRDefault="00ED2CF6" w:rsidP="008608CA">
      <w:pPr>
        <w:pStyle w:val="af3"/>
        <w:tabs>
          <w:tab w:val="left" w:pos="709"/>
        </w:tabs>
        <w:ind w:left="0" w:right="-284"/>
        <w:jc w:val="both"/>
        <w:rPr>
          <w:szCs w:val="24"/>
        </w:rPr>
      </w:pPr>
      <w:r w:rsidRPr="00C57031">
        <w:rPr>
          <w:b/>
          <w:szCs w:val="24"/>
        </w:rPr>
        <w:t xml:space="preserve">6.4. </w:t>
      </w:r>
      <w:r w:rsidRPr="00C57031">
        <w:rPr>
          <w:szCs w:val="24"/>
        </w:rPr>
        <w:t xml:space="preserve">Типовые 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контроля сформированности компетенции. </w:t>
      </w:r>
    </w:p>
    <w:p w:rsidR="00ED2CF6" w:rsidRPr="00C57031" w:rsidRDefault="00ED2CF6" w:rsidP="008608CA">
      <w:pPr>
        <w:autoSpaceDE w:val="0"/>
        <w:autoSpaceDN w:val="0"/>
        <w:adjustRightInd w:val="0"/>
        <w:ind w:left="644"/>
        <w:rPr>
          <w:szCs w:val="24"/>
        </w:rPr>
      </w:pPr>
    </w:p>
    <w:p w:rsidR="00ED2CF6" w:rsidRPr="00C57031" w:rsidRDefault="00ED2CF6" w:rsidP="008608CA">
      <w:pPr>
        <w:autoSpaceDE w:val="0"/>
        <w:autoSpaceDN w:val="0"/>
        <w:adjustRightInd w:val="0"/>
        <w:ind w:left="644"/>
      </w:pPr>
      <w:r w:rsidRPr="00C57031">
        <w:rPr>
          <w:szCs w:val="24"/>
        </w:rPr>
        <w:t>Ситуационные задачи и упражнения для оценки компетенции «</w:t>
      </w:r>
      <w:r w:rsidRPr="00C57031">
        <w:rPr>
          <w:szCs w:val="24"/>
          <w:u w:val="single"/>
        </w:rPr>
        <w:t>ПК-1</w:t>
      </w:r>
      <w:r w:rsidRPr="00C57031">
        <w:rPr>
          <w:szCs w:val="24"/>
        </w:rPr>
        <w:t>»</w:t>
      </w:r>
    </w:p>
    <w:p w:rsidR="00ED2CF6" w:rsidRPr="00C57031" w:rsidRDefault="00ED2CF6" w:rsidP="008608CA">
      <w:pPr>
        <w:autoSpaceDE w:val="0"/>
        <w:autoSpaceDN w:val="0"/>
        <w:adjustRightInd w:val="0"/>
        <w:ind w:left="644"/>
      </w:pPr>
    </w:p>
    <w:p w:rsidR="00ED2CF6" w:rsidRPr="00C57031" w:rsidRDefault="00ED2CF6" w:rsidP="008608CA">
      <w:pPr>
        <w:autoSpaceDE w:val="0"/>
        <w:autoSpaceDN w:val="0"/>
        <w:adjustRightInd w:val="0"/>
        <w:ind w:left="644"/>
        <w:rPr>
          <w:szCs w:val="24"/>
        </w:rPr>
      </w:pPr>
      <w:r w:rsidRPr="00C57031">
        <w:rPr>
          <w:b/>
          <w:szCs w:val="24"/>
        </w:rPr>
        <w:t>Задача 1 (</w:t>
      </w:r>
      <w:r w:rsidRPr="00C57031">
        <w:rPr>
          <w:i/>
          <w:szCs w:val="24"/>
        </w:rPr>
        <w:t>У2</w:t>
      </w:r>
      <w:r w:rsidRPr="00C57031">
        <w:rPr>
          <w:b/>
          <w:szCs w:val="24"/>
        </w:rPr>
        <w:t>)</w:t>
      </w:r>
    </w:p>
    <w:p w:rsidR="00ED2CF6" w:rsidRPr="00C57031" w:rsidRDefault="00ED2CF6" w:rsidP="008608CA">
      <w:pPr>
        <w:autoSpaceDE w:val="0"/>
        <w:autoSpaceDN w:val="0"/>
        <w:adjustRightInd w:val="0"/>
        <w:ind w:firstLine="644"/>
        <w:rPr>
          <w:szCs w:val="24"/>
        </w:rPr>
      </w:pPr>
      <w:r w:rsidRPr="00C57031">
        <w:rPr>
          <w:szCs w:val="24"/>
        </w:rPr>
        <w:t>Норма обязательных резервов равна 20%. Коммерческий банк хранит еще 5% от суммы депозитов в качестве избыточных резер</w:t>
      </w:r>
      <w:r w:rsidRPr="00C57031">
        <w:rPr>
          <w:szCs w:val="24"/>
        </w:rPr>
        <w:softHyphen/>
        <w:t>вов. Величина депозитов составляет 10000. Какую максимальную сумму банк может использовать для вы</w:t>
      </w:r>
      <w:r w:rsidRPr="00C57031">
        <w:rPr>
          <w:szCs w:val="24"/>
        </w:rPr>
        <w:softHyphen/>
        <w:t>дачи ссуд?</w:t>
      </w:r>
    </w:p>
    <w:p w:rsidR="00ED2CF6" w:rsidRPr="00C57031" w:rsidRDefault="00ED2CF6" w:rsidP="008608CA">
      <w:pPr>
        <w:autoSpaceDE w:val="0"/>
        <w:autoSpaceDN w:val="0"/>
        <w:adjustRightInd w:val="0"/>
        <w:ind w:left="644"/>
        <w:rPr>
          <w:b/>
          <w:szCs w:val="24"/>
        </w:rPr>
      </w:pPr>
    </w:p>
    <w:p w:rsidR="00ED2CF6" w:rsidRPr="00C57031" w:rsidRDefault="00ED2CF6" w:rsidP="008608CA">
      <w:pPr>
        <w:autoSpaceDE w:val="0"/>
        <w:autoSpaceDN w:val="0"/>
        <w:adjustRightInd w:val="0"/>
        <w:ind w:left="644"/>
        <w:rPr>
          <w:i/>
          <w:szCs w:val="24"/>
        </w:rPr>
      </w:pPr>
      <w:r w:rsidRPr="00C57031">
        <w:rPr>
          <w:b/>
          <w:szCs w:val="24"/>
        </w:rPr>
        <w:t xml:space="preserve">Задача 2 </w:t>
      </w:r>
      <w:r w:rsidRPr="00C57031">
        <w:rPr>
          <w:i/>
          <w:szCs w:val="24"/>
        </w:rPr>
        <w:t>(У3)</w:t>
      </w:r>
    </w:p>
    <w:p w:rsidR="00ED2CF6" w:rsidRPr="00C57031" w:rsidRDefault="00ED2CF6" w:rsidP="008608CA">
      <w:pPr>
        <w:autoSpaceDE w:val="0"/>
        <w:autoSpaceDN w:val="0"/>
        <w:adjustRightInd w:val="0"/>
        <w:ind w:firstLine="644"/>
        <w:rPr>
          <w:szCs w:val="24"/>
        </w:rPr>
      </w:pPr>
      <w:r w:rsidRPr="00C57031">
        <w:rPr>
          <w:szCs w:val="24"/>
        </w:rPr>
        <w:t>Суммарные резервы коммерческого банка составляют 220 млн. руб. Депозиты равны 950 млн. руб. Обязательная норма резервиро</w:t>
      </w:r>
      <w:r w:rsidRPr="00C57031">
        <w:rPr>
          <w:szCs w:val="24"/>
        </w:rPr>
        <w:softHyphen/>
        <w:t>вания депозитов составляет 20%.</w:t>
      </w:r>
    </w:p>
    <w:p w:rsidR="00ED2CF6" w:rsidRPr="00C57031" w:rsidRDefault="00ED2CF6" w:rsidP="008608CA">
      <w:pPr>
        <w:autoSpaceDE w:val="0"/>
        <w:autoSpaceDN w:val="0"/>
        <w:adjustRightInd w:val="0"/>
        <w:rPr>
          <w:szCs w:val="24"/>
        </w:rPr>
      </w:pPr>
      <w:r w:rsidRPr="00C57031">
        <w:rPr>
          <w:szCs w:val="24"/>
        </w:rPr>
        <w:t>Как может измениться предложение денег, если банк решит использовать все свои избыточные резервы для выдачи ссуд?</w:t>
      </w:r>
    </w:p>
    <w:p w:rsidR="00ED2CF6" w:rsidRPr="00C57031" w:rsidRDefault="00ED2CF6" w:rsidP="008608CA">
      <w:pPr>
        <w:autoSpaceDE w:val="0"/>
        <w:autoSpaceDN w:val="0"/>
        <w:adjustRightInd w:val="0"/>
        <w:ind w:left="644"/>
        <w:rPr>
          <w:b/>
          <w:szCs w:val="24"/>
        </w:rPr>
      </w:pPr>
    </w:p>
    <w:p w:rsidR="00ED2CF6" w:rsidRPr="00C57031" w:rsidRDefault="00ED2CF6" w:rsidP="008608CA">
      <w:pPr>
        <w:autoSpaceDE w:val="0"/>
        <w:autoSpaceDN w:val="0"/>
        <w:adjustRightInd w:val="0"/>
        <w:ind w:left="644"/>
        <w:rPr>
          <w:szCs w:val="24"/>
        </w:rPr>
      </w:pPr>
      <w:r w:rsidRPr="00C57031">
        <w:rPr>
          <w:szCs w:val="24"/>
        </w:rPr>
        <w:t xml:space="preserve">Ситуационные задачи и упражнения для оценки компетенции </w:t>
      </w:r>
      <w:r w:rsidRPr="00C57031">
        <w:t>«</w:t>
      </w:r>
      <w:r w:rsidRPr="00C57031">
        <w:rPr>
          <w:u w:val="single"/>
        </w:rPr>
        <w:t>ПК-5</w:t>
      </w:r>
      <w:r w:rsidRPr="00C57031">
        <w:t xml:space="preserve">», </w:t>
      </w:r>
      <w:r w:rsidRPr="00C57031">
        <w:rPr>
          <w:szCs w:val="24"/>
        </w:rPr>
        <w:t>«</w:t>
      </w:r>
      <w:r w:rsidRPr="00C57031">
        <w:rPr>
          <w:szCs w:val="24"/>
          <w:u w:val="single"/>
        </w:rPr>
        <w:t>ПК-6</w:t>
      </w:r>
      <w:r w:rsidRPr="00C57031">
        <w:rPr>
          <w:szCs w:val="24"/>
        </w:rPr>
        <w:t>»</w:t>
      </w:r>
    </w:p>
    <w:p w:rsidR="00ED2CF6" w:rsidRPr="00C57031" w:rsidRDefault="00ED2CF6" w:rsidP="008608CA">
      <w:pPr>
        <w:autoSpaceDE w:val="0"/>
        <w:autoSpaceDN w:val="0"/>
        <w:adjustRightInd w:val="0"/>
        <w:ind w:left="644"/>
      </w:pPr>
    </w:p>
    <w:p w:rsidR="00ED2CF6" w:rsidRPr="00C57031" w:rsidRDefault="00ED2CF6" w:rsidP="008608CA">
      <w:pPr>
        <w:autoSpaceDE w:val="0"/>
        <w:autoSpaceDN w:val="0"/>
        <w:adjustRightInd w:val="0"/>
        <w:ind w:left="644"/>
        <w:rPr>
          <w:szCs w:val="24"/>
        </w:rPr>
      </w:pPr>
      <w:r w:rsidRPr="00C57031">
        <w:rPr>
          <w:b/>
          <w:szCs w:val="24"/>
        </w:rPr>
        <w:t>Задача 1</w:t>
      </w:r>
      <w:r w:rsidRPr="00C57031">
        <w:rPr>
          <w:i/>
          <w:szCs w:val="24"/>
        </w:rPr>
        <w:t>(У1).</w:t>
      </w:r>
    </w:p>
    <w:p w:rsidR="00ED2CF6" w:rsidRPr="00C57031" w:rsidRDefault="00ED2CF6" w:rsidP="008608CA">
      <w:pPr>
        <w:autoSpaceDE w:val="0"/>
        <w:autoSpaceDN w:val="0"/>
        <w:adjustRightInd w:val="0"/>
        <w:ind w:firstLine="644"/>
        <w:rPr>
          <w:szCs w:val="24"/>
        </w:rPr>
      </w:pPr>
      <w:r w:rsidRPr="00C57031">
        <w:rPr>
          <w:szCs w:val="24"/>
        </w:rPr>
        <w:t>Депозитный мультипликатор равен 4, максимальное дополни</w:t>
      </w:r>
      <w:r w:rsidRPr="00C57031">
        <w:rPr>
          <w:szCs w:val="24"/>
        </w:rPr>
        <w:softHyphen/>
        <w:t xml:space="preserve">тельное количество денег, которое может «создать» банковская система, равно 40 млрд. руб. Тогда норма банковских резервов и сумма, которую банки использовали для выдачи ссуд, составят: </w:t>
      </w:r>
    </w:p>
    <w:p w:rsidR="00ED2CF6" w:rsidRPr="00C57031" w:rsidRDefault="00ED2CF6" w:rsidP="008608CA">
      <w:pPr>
        <w:autoSpaceDE w:val="0"/>
        <w:autoSpaceDN w:val="0"/>
        <w:adjustRightInd w:val="0"/>
        <w:ind w:firstLine="644"/>
        <w:rPr>
          <w:szCs w:val="24"/>
        </w:rPr>
      </w:pPr>
      <w:r w:rsidRPr="00C57031">
        <w:rPr>
          <w:szCs w:val="24"/>
        </w:rPr>
        <w:t>а) 40% и 4 млрд. руб.;</w:t>
      </w:r>
    </w:p>
    <w:p w:rsidR="00ED2CF6" w:rsidRPr="00C57031" w:rsidRDefault="00ED2CF6" w:rsidP="008608CA">
      <w:pPr>
        <w:autoSpaceDE w:val="0"/>
        <w:autoSpaceDN w:val="0"/>
        <w:adjustRightInd w:val="0"/>
        <w:ind w:firstLine="644"/>
        <w:rPr>
          <w:szCs w:val="24"/>
        </w:rPr>
      </w:pPr>
      <w:r w:rsidRPr="00C57031">
        <w:rPr>
          <w:szCs w:val="24"/>
        </w:rPr>
        <w:t>б) 40% и 40 млрд. руб.;</w:t>
      </w:r>
    </w:p>
    <w:p w:rsidR="00ED2CF6" w:rsidRPr="00C57031" w:rsidRDefault="00ED2CF6" w:rsidP="008608CA">
      <w:pPr>
        <w:autoSpaceDE w:val="0"/>
        <w:autoSpaceDN w:val="0"/>
        <w:adjustRightInd w:val="0"/>
        <w:ind w:firstLine="644"/>
        <w:rPr>
          <w:szCs w:val="24"/>
        </w:rPr>
      </w:pPr>
      <w:r w:rsidRPr="00C57031">
        <w:rPr>
          <w:szCs w:val="24"/>
        </w:rPr>
        <w:t xml:space="preserve">в) 25% и 10 млрд. руб.; </w:t>
      </w:r>
    </w:p>
    <w:p w:rsidR="00ED2CF6" w:rsidRPr="00C57031" w:rsidRDefault="00ED2CF6" w:rsidP="008608CA">
      <w:pPr>
        <w:autoSpaceDE w:val="0"/>
        <w:autoSpaceDN w:val="0"/>
        <w:adjustRightInd w:val="0"/>
        <w:ind w:firstLine="644"/>
        <w:rPr>
          <w:szCs w:val="24"/>
        </w:rPr>
      </w:pPr>
      <w:r w:rsidRPr="00C57031">
        <w:rPr>
          <w:szCs w:val="24"/>
        </w:rPr>
        <w:t xml:space="preserve">г) 25% и 2,5 млрд. руб. </w:t>
      </w:r>
    </w:p>
    <w:p w:rsidR="00ED2CF6" w:rsidRPr="00C57031" w:rsidRDefault="00ED2CF6" w:rsidP="008608CA">
      <w:pPr>
        <w:autoSpaceDE w:val="0"/>
        <w:autoSpaceDN w:val="0"/>
        <w:adjustRightInd w:val="0"/>
        <w:ind w:left="644"/>
        <w:rPr>
          <w:b/>
          <w:szCs w:val="24"/>
        </w:rPr>
      </w:pPr>
    </w:p>
    <w:p w:rsidR="00ED2CF6" w:rsidRPr="00C57031" w:rsidRDefault="00ED2CF6" w:rsidP="008608CA">
      <w:pPr>
        <w:autoSpaceDE w:val="0"/>
        <w:autoSpaceDN w:val="0"/>
        <w:adjustRightInd w:val="0"/>
        <w:ind w:left="644"/>
        <w:rPr>
          <w:szCs w:val="24"/>
        </w:rPr>
      </w:pPr>
      <w:r w:rsidRPr="00C57031">
        <w:rPr>
          <w:b/>
          <w:szCs w:val="24"/>
        </w:rPr>
        <w:t xml:space="preserve">Задача 2. </w:t>
      </w:r>
      <w:r w:rsidRPr="00C57031">
        <w:rPr>
          <w:i/>
          <w:szCs w:val="24"/>
        </w:rPr>
        <w:t>(У2, мотивация)</w:t>
      </w:r>
    </w:p>
    <w:p w:rsidR="00ED2CF6" w:rsidRPr="00C57031" w:rsidRDefault="00ED2CF6" w:rsidP="008608CA">
      <w:pPr>
        <w:autoSpaceDE w:val="0"/>
        <w:autoSpaceDN w:val="0"/>
        <w:adjustRightInd w:val="0"/>
        <w:ind w:firstLine="644"/>
        <w:rPr>
          <w:szCs w:val="24"/>
        </w:rPr>
      </w:pPr>
      <w:bookmarkStart w:id="3" w:name="_Hlk481684191"/>
      <w:r w:rsidRPr="00C57031">
        <w:rPr>
          <w:szCs w:val="24"/>
        </w:rPr>
        <w:t xml:space="preserve">Определите количество денег, необходимых для безинфляционного обращения денег в экономике, если: </w:t>
      </w:r>
    </w:p>
    <w:p w:rsidR="00ED2CF6" w:rsidRPr="00C57031" w:rsidRDefault="00ED2CF6" w:rsidP="008608CA">
      <w:pPr>
        <w:autoSpaceDE w:val="0"/>
        <w:autoSpaceDN w:val="0"/>
        <w:adjustRightInd w:val="0"/>
        <w:ind w:left="644"/>
        <w:rPr>
          <w:szCs w:val="24"/>
        </w:rPr>
      </w:pPr>
      <w:r w:rsidRPr="00C57031">
        <w:rPr>
          <w:szCs w:val="24"/>
        </w:rPr>
        <w:t>- сумма цен реализованных товаров и услуг = 200 млрд. руб.</w:t>
      </w:r>
    </w:p>
    <w:p w:rsidR="00ED2CF6" w:rsidRPr="00C57031" w:rsidRDefault="00ED2CF6" w:rsidP="008608CA">
      <w:pPr>
        <w:autoSpaceDE w:val="0"/>
        <w:autoSpaceDN w:val="0"/>
        <w:adjustRightInd w:val="0"/>
        <w:ind w:left="644"/>
        <w:rPr>
          <w:szCs w:val="24"/>
        </w:rPr>
      </w:pPr>
      <w:r w:rsidRPr="00C57031">
        <w:rPr>
          <w:szCs w:val="24"/>
        </w:rPr>
        <w:t xml:space="preserve">- платежи по кредитам 40 млрд. руб. </w:t>
      </w:r>
    </w:p>
    <w:p w:rsidR="00ED2CF6" w:rsidRPr="00C57031" w:rsidRDefault="00ED2CF6" w:rsidP="008608CA">
      <w:pPr>
        <w:autoSpaceDE w:val="0"/>
        <w:autoSpaceDN w:val="0"/>
        <w:adjustRightInd w:val="0"/>
        <w:ind w:left="644"/>
        <w:rPr>
          <w:szCs w:val="24"/>
        </w:rPr>
      </w:pPr>
      <w:r w:rsidRPr="00C57031">
        <w:rPr>
          <w:szCs w:val="24"/>
        </w:rPr>
        <w:t xml:space="preserve">- товары проданные в кредит = 60 млрд. руб. </w:t>
      </w:r>
    </w:p>
    <w:p w:rsidR="00ED2CF6" w:rsidRPr="00C57031" w:rsidRDefault="00ED2CF6" w:rsidP="008608CA">
      <w:pPr>
        <w:autoSpaceDE w:val="0"/>
        <w:autoSpaceDN w:val="0"/>
        <w:adjustRightInd w:val="0"/>
        <w:ind w:left="644"/>
        <w:rPr>
          <w:szCs w:val="24"/>
        </w:rPr>
      </w:pPr>
      <w:r w:rsidRPr="00C57031">
        <w:rPr>
          <w:szCs w:val="24"/>
        </w:rPr>
        <w:t xml:space="preserve">- взаимопогашающиеся платежи = 20 млрд. руб. </w:t>
      </w:r>
    </w:p>
    <w:p w:rsidR="00ED2CF6" w:rsidRPr="00C57031" w:rsidRDefault="00ED2CF6" w:rsidP="008608CA">
      <w:pPr>
        <w:autoSpaceDE w:val="0"/>
        <w:autoSpaceDN w:val="0"/>
        <w:adjustRightInd w:val="0"/>
        <w:ind w:left="644"/>
        <w:rPr>
          <w:szCs w:val="24"/>
        </w:rPr>
      </w:pPr>
      <w:r w:rsidRPr="00C57031">
        <w:rPr>
          <w:szCs w:val="24"/>
        </w:rPr>
        <w:t xml:space="preserve">- Рубль совершает 8 оборотов в год </w:t>
      </w:r>
    </w:p>
    <w:p w:rsidR="00ED2CF6" w:rsidRPr="00C57031" w:rsidRDefault="00ED2CF6" w:rsidP="008608CA">
      <w:pPr>
        <w:autoSpaceDE w:val="0"/>
        <w:autoSpaceDN w:val="0"/>
        <w:adjustRightInd w:val="0"/>
        <w:rPr>
          <w:szCs w:val="24"/>
        </w:rPr>
      </w:pPr>
      <w:r w:rsidRPr="00C57031">
        <w:rPr>
          <w:szCs w:val="24"/>
        </w:rPr>
        <w:t xml:space="preserve">Как изменится количество денег в обращении, если: </w:t>
      </w:r>
    </w:p>
    <w:p w:rsidR="00ED2CF6" w:rsidRPr="00C57031" w:rsidRDefault="00ED2CF6" w:rsidP="008608CA">
      <w:pPr>
        <w:autoSpaceDE w:val="0"/>
        <w:autoSpaceDN w:val="0"/>
        <w:adjustRightInd w:val="0"/>
        <w:ind w:left="644"/>
        <w:rPr>
          <w:szCs w:val="24"/>
        </w:rPr>
      </w:pPr>
      <w:r w:rsidRPr="00C57031">
        <w:rPr>
          <w:szCs w:val="24"/>
        </w:rPr>
        <w:t xml:space="preserve">- сумма продаж возрастет в 1,5 раз; </w:t>
      </w:r>
    </w:p>
    <w:p w:rsidR="00ED2CF6" w:rsidRPr="00C57031" w:rsidRDefault="00ED2CF6" w:rsidP="008608CA">
      <w:pPr>
        <w:autoSpaceDE w:val="0"/>
        <w:autoSpaceDN w:val="0"/>
        <w:adjustRightInd w:val="0"/>
        <w:ind w:left="644"/>
        <w:rPr>
          <w:szCs w:val="24"/>
        </w:rPr>
      </w:pPr>
      <w:r w:rsidRPr="00C57031">
        <w:rPr>
          <w:szCs w:val="24"/>
        </w:rPr>
        <w:t xml:space="preserve">- рубль совершит 10 оборотов в год; </w:t>
      </w:r>
    </w:p>
    <w:p w:rsidR="00ED2CF6" w:rsidRPr="00C57031" w:rsidRDefault="00ED2CF6" w:rsidP="008608CA">
      <w:pPr>
        <w:autoSpaceDE w:val="0"/>
        <w:autoSpaceDN w:val="0"/>
        <w:adjustRightInd w:val="0"/>
        <w:ind w:left="644"/>
        <w:rPr>
          <w:szCs w:val="24"/>
        </w:rPr>
      </w:pPr>
      <w:r w:rsidRPr="00C57031">
        <w:rPr>
          <w:szCs w:val="24"/>
        </w:rPr>
        <w:t>- число оборотов рубля сокращается до 5 за год?</w:t>
      </w:r>
    </w:p>
    <w:bookmarkEnd w:id="3"/>
    <w:p w:rsidR="00ED2CF6" w:rsidRPr="00C57031" w:rsidRDefault="00ED2CF6" w:rsidP="008608CA">
      <w:pPr>
        <w:rPr>
          <w:b/>
          <w:szCs w:val="24"/>
        </w:rPr>
      </w:pPr>
    </w:p>
    <w:p w:rsidR="00ED2CF6" w:rsidRPr="00C57031" w:rsidRDefault="00ED2CF6" w:rsidP="008608CA">
      <w:pPr>
        <w:pStyle w:val="123"/>
        <w:numPr>
          <w:ilvl w:val="0"/>
          <w:numId w:val="0"/>
        </w:numPr>
        <w:spacing w:after="0"/>
        <w:ind w:left="1145"/>
        <w:jc w:val="center"/>
        <w:rPr>
          <w:b/>
          <w:lang w:val="ru-RU"/>
        </w:rPr>
      </w:pPr>
      <w:r w:rsidRPr="00C57031">
        <w:rPr>
          <w:b/>
          <w:lang w:val="ru-RU"/>
        </w:rPr>
        <w:t>Тестовые задания для оценки знаний по компетенции «</w:t>
      </w:r>
      <w:r w:rsidRPr="00C57031">
        <w:rPr>
          <w:b/>
          <w:u w:val="single"/>
          <w:lang w:val="ru-RU"/>
        </w:rPr>
        <w:t>ПК-1</w:t>
      </w:r>
      <w:r w:rsidRPr="00C57031">
        <w:rPr>
          <w:b/>
          <w:lang w:val="ru-RU"/>
        </w:rPr>
        <w:t>»:</w:t>
      </w:r>
    </w:p>
    <w:p w:rsidR="00ED2CF6" w:rsidRPr="00C57031" w:rsidRDefault="00ED2CF6" w:rsidP="008608CA">
      <w:pPr>
        <w:autoSpaceDE w:val="0"/>
        <w:autoSpaceDN w:val="0"/>
        <w:adjustRightInd w:val="0"/>
        <w:jc w:val="center"/>
        <w:rPr>
          <w:szCs w:val="24"/>
        </w:rPr>
      </w:pPr>
    </w:p>
    <w:p w:rsidR="00ED2CF6" w:rsidRPr="00C57031" w:rsidRDefault="00ED2CF6" w:rsidP="008608CA">
      <w:pPr>
        <w:ind w:left="540" w:right="100"/>
        <w:jc w:val="both"/>
        <w:rPr>
          <w:szCs w:val="24"/>
        </w:rPr>
      </w:pPr>
      <w:bookmarkStart w:id="4" w:name="_Hlk481582436"/>
      <w:r w:rsidRPr="00C57031">
        <w:rPr>
          <w:szCs w:val="24"/>
        </w:rPr>
        <w:t>1. Отличительная черта бумажных денег заключается в том, что они...</w:t>
      </w:r>
    </w:p>
    <w:p w:rsidR="00ED2CF6" w:rsidRPr="00C57031" w:rsidRDefault="00ED2CF6" w:rsidP="008608CA">
      <w:pPr>
        <w:numPr>
          <w:ilvl w:val="1"/>
          <w:numId w:val="6"/>
        </w:numPr>
        <w:ind w:right="100"/>
        <w:jc w:val="both"/>
        <w:rPr>
          <w:szCs w:val="24"/>
        </w:rPr>
      </w:pPr>
      <w:r w:rsidRPr="00C57031">
        <w:rPr>
          <w:szCs w:val="24"/>
        </w:rPr>
        <w:t>обеспечиваются золотым запасом страны</w:t>
      </w:r>
    </w:p>
    <w:p w:rsidR="00ED2CF6" w:rsidRPr="00C57031" w:rsidRDefault="00ED2CF6" w:rsidP="008608CA">
      <w:pPr>
        <w:numPr>
          <w:ilvl w:val="1"/>
          <w:numId w:val="6"/>
        </w:numPr>
        <w:ind w:right="100"/>
        <w:jc w:val="both"/>
        <w:rPr>
          <w:szCs w:val="24"/>
        </w:rPr>
      </w:pPr>
      <w:r w:rsidRPr="00C57031">
        <w:rPr>
          <w:szCs w:val="24"/>
        </w:rPr>
        <w:t>выпускаются ЦБ страны</w:t>
      </w:r>
    </w:p>
    <w:p w:rsidR="00ED2CF6" w:rsidRPr="00C57031" w:rsidRDefault="00ED2CF6" w:rsidP="008608CA">
      <w:pPr>
        <w:numPr>
          <w:ilvl w:val="1"/>
          <w:numId w:val="6"/>
        </w:numPr>
        <w:ind w:right="100"/>
        <w:jc w:val="both"/>
        <w:rPr>
          <w:szCs w:val="24"/>
        </w:rPr>
      </w:pPr>
      <w:r w:rsidRPr="00C57031">
        <w:rPr>
          <w:szCs w:val="24"/>
        </w:rPr>
        <w:t>выпускаются для покрытия бюджетного дефицита</w:t>
      </w:r>
    </w:p>
    <w:p w:rsidR="00ED2CF6" w:rsidRPr="00C57031" w:rsidRDefault="00ED2CF6" w:rsidP="008608CA">
      <w:pPr>
        <w:numPr>
          <w:ilvl w:val="1"/>
          <w:numId w:val="6"/>
        </w:numPr>
        <w:ind w:right="100"/>
        <w:jc w:val="both"/>
        <w:rPr>
          <w:szCs w:val="24"/>
        </w:rPr>
      </w:pPr>
      <w:r w:rsidRPr="00C57031">
        <w:rPr>
          <w:szCs w:val="24"/>
        </w:rPr>
        <w:t>не обесцениваются в условиях инфляции</w:t>
      </w:r>
    </w:p>
    <w:p w:rsidR="00ED2CF6" w:rsidRPr="00C57031" w:rsidRDefault="00ED2CF6" w:rsidP="008608CA">
      <w:pPr>
        <w:ind w:left="792" w:right="100"/>
        <w:jc w:val="both"/>
        <w:rPr>
          <w:szCs w:val="24"/>
        </w:rPr>
      </w:pPr>
    </w:p>
    <w:p w:rsidR="00ED2CF6" w:rsidRPr="00C57031" w:rsidRDefault="00ED2CF6" w:rsidP="008608CA">
      <w:pPr>
        <w:ind w:left="540" w:right="100"/>
        <w:jc w:val="both"/>
        <w:rPr>
          <w:szCs w:val="24"/>
        </w:rPr>
      </w:pPr>
      <w:r w:rsidRPr="00C57031">
        <w:rPr>
          <w:szCs w:val="24"/>
        </w:rPr>
        <w:t>2. Наибольшей ликвидностью в современных условиях обладают...</w:t>
      </w:r>
    </w:p>
    <w:p w:rsidR="00ED2CF6" w:rsidRPr="00C57031" w:rsidRDefault="00ED2CF6" w:rsidP="008608CA">
      <w:pPr>
        <w:numPr>
          <w:ilvl w:val="1"/>
          <w:numId w:val="7"/>
        </w:numPr>
        <w:ind w:right="100"/>
        <w:jc w:val="both"/>
        <w:rPr>
          <w:szCs w:val="24"/>
        </w:rPr>
      </w:pPr>
      <w:r w:rsidRPr="00C57031">
        <w:rPr>
          <w:szCs w:val="24"/>
        </w:rPr>
        <w:t>банкнота ЦБ</w:t>
      </w:r>
    </w:p>
    <w:p w:rsidR="00ED2CF6" w:rsidRPr="00C57031" w:rsidRDefault="00ED2CF6" w:rsidP="008608CA">
      <w:pPr>
        <w:numPr>
          <w:ilvl w:val="1"/>
          <w:numId w:val="7"/>
        </w:numPr>
        <w:ind w:right="100"/>
        <w:jc w:val="both"/>
        <w:rPr>
          <w:szCs w:val="24"/>
        </w:rPr>
      </w:pPr>
      <w:r w:rsidRPr="00C57031">
        <w:rPr>
          <w:szCs w:val="24"/>
        </w:rPr>
        <w:t>акция</w:t>
      </w:r>
    </w:p>
    <w:p w:rsidR="00ED2CF6" w:rsidRPr="00C57031" w:rsidRDefault="00ED2CF6" w:rsidP="008608CA">
      <w:pPr>
        <w:numPr>
          <w:ilvl w:val="1"/>
          <w:numId w:val="7"/>
        </w:numPr>
        <w:ind w:right="100"/>
        <w:jc w:val="both"/>
        <w:rPr>
          <w:szCs w:val="24"/>
        </w:rPr>
      </w:pPr>
      <w:r w:rsidRPr="00C57031">
        <w:rPr>
          <w:szCs w:val="24"/>
        </w:rPr>
        <w:t>автомашина</w:t>
      </w:r>
    </w:p>
    <w:p w:rsidR="00ED2CF6" w:rsidRPr="00C57031" w:rsidRDefault="00ED2CF6" w:rsidP="008608CA">
      <w:pPr>
        <w:numPr>
          <w:ilvl w:val="1"/>
          <w:numId w:val="7"/>
        </w:numPr>
        <w:ind w:right="100"/>
        <w:jc w:val="both"/>
        <w:rPr>
          <w:szCs w:val="24"/>
        </w:rPr>
      </w:pPr>
      <w:r w:rsidRPr="00C57031">
        <w:rPr>
          <w:szCs w:val="24"/>
        </w:rPr>
        <w:t>дом</w:t>
      </w:r>
    </w:p>
    <w:p w:rsidR="00ED2CF6" w:rsidRPr="00C57031" w:rsidRDefault="00ED2CF6" w:rsidP="008608CA">
      <w:pPr>
        <w:ind w:left="792" w:right="100"/>
        <w:jc w:val="both"/>
        <w:rPr>
          <w:szCs w:val="24"/>
        </w:rPr>
      </w:pPr>
    </w:p>
    <w:p w:rsidR="00ED2CF6" w:rsidRPr="00C57031" w:rsidRDefault="00ED2CF6" w:rsidP="008608CA">
      <w:pPr>
        <w:ind w:left="540" w:right="100"/>
        <w:jc w:val="both"/>
        <w:rPr>
          <w:szCs w:val="24"/>
        </w:rPr>
      </w:pPr>
      <w:r w:rsidRPr="00C57031">
        <w:rPr>
          <w:szCs w:val="24"/>
        </w:rPr>
        <w:t>3. В настоящее время деньги обеспечены ...</w:t>
      </w:r>
    </w:p>
    <w:p w:rsidR="00ED2CF6" w:rsidRPr="00C57031" w:rsidRDefault="00ED2CF6" w:rsidP="008608CA">
      <w:pPr>
        <w:numPr>
          <w:ilvl w:val="0"/>
          <w:numId w:val="8"/>
        </w:numPr>
        <w:ind w:right="100"/>
        <w:jc w:val="both"/>
        <w:rPr>
          <w:szCs w:val="24"/>
        </w:rPr>
      </w:pPr>
      <w:r w:rsidRPr="00C57031">
        <w:rPr>
          <w:szCs w:val="24"/>
        </w:rPr>
        <w:t>золотом</w:t>
      </w:r>
    </w:p>
    <w:p w:rsidR="00ED2CF6" w:rsidRPr="00C57031" w:rsidRDefault="00ED2CF6" w:rsidP="008608CA">
      <w:pPr>
        <w:numPr>
          <w:ilvl w:val="0"/>
          <w:numId w:val="8"/>
        </w:numPr>
        <w:ind w:right="100"/>
        <w:jc w:val="both"/>
        <w:rPr>
          <w:szCs w:val="24"/>
        </w:rPr>
      </w:pPr>
      <w:r w:rsidRPr="00C57031">
        <w:rPr>
          <w:szCs w:val="24"/>
        </w:rPr>
        <w:t>СДР</w:t>
      </w:r>
    </w:p>
    <w:p w:rsidR="00ED2CF6" w:rsidRPr="00C57031" w:rsidRDefault="00ED2CF6" w:rsidP="008608CA">
      <w:pPr>
        <w:numPr>
          <w:ilvl w:val="0"/>
          <w:numId w:val="8"/>
        </w:numPr>
        <w:ind w:right="100"/>
        <w:jc w:val="both"/>
        <w:rPr>
          <w:szCs w:val="24"/>
        </w:rPr>
      </w:pPr>
      <w:r w:rsidRPr="00C57031">
        <w:rPr>
          <w:szCs w:val="24"/>
        </w:rPr>
        <w:t>долларом</w:t>
      </w:r>
    </w:p>
    <w:p w:rsidR="00ED2CF6" w:rsidRPr="00C57031" w:rsidRDefault="00ED2CF6" w:rsidP="008608CA">
      <w:pPr>
        <w:numPr>
          <w:ilvl w:val="0"/>
          <w:numId w:val="8"/>
        </w:numPr>
        <w:ind w:right="100"/>
        <w:jc w:val="both"/>
        <w:rPr>
          <w:szCs w:val="24"/>
        </w:rPr>
      </w:pPr>
      <w:r w:rsidRPr="00C57031">
        <w:rPr>
          <w:szCs w:val="24"/>
        </w:rPr>
        <w:t>всеми активами Центрального банка</w:t>
      </w:r>
    </w:p>
    <w:p w:rsidR="00ED2CF6" w:rsidRPr="00C57031" w:rsidRDefault="00ED2CF6" w:rsidP="008608CA">
      <w:pPr>
        <w:ind w:left="720" w:right="100"/>
        <w:jc w:val="both"/>
        <w:rPr>
          <w:szCs w:val="24"/>
        </w:rPr>
      </w:pPr>
    </w:p>
    <w:p w:rsidR="00ED2CF6" w:rsidRPr="00C57031" w:rsidRDefault="00ED2CF6" w:rsidP="008608CA">
      <w:pPr>
        <w:ind w:left="540" w:right="100"/>
        <w:jc w:val="both"/>
        <w:rPr>
          <w:szCs w:val="24"/>
        </w:rPr>
      </w:pPr>
      <w:r w:rsidRPr="00C57031">
        <w:rPr>
          <w:szCs w:val="24"/>
        </w:rPr>
        <w:t>4. Основные свойства векселя...</w:t>
      </w:r>
    </w:p>
    <w:p w:rsidR="00ED2CF6" w:rsidRPr="00C57031" w:rsidRDefault="00ED2CF6" w:rsidP="008608CA">
      <w:pPr>
        <w:numPr>
          <w:ilvl w:val="0"/>
          <w:numId w:val="9"/>
        </w:numPr>
        <w:ind w:right="100"/>
        <w:jc w:val="both"/>
        <w:rPr>
          <w:szCs w:val="24"/>
        </w:rPr>
      </w:pPr>
      <w:r w:rsidRPr="00C57031">
        <w:rPr>
          <w:szCs w:val="24"/>
        </w:rPr>
        <w:t>абстрактность и товарный характер</w:t>
      </w:r>
    </w:p>
    <w:p w:rsidR="00ED2CF6" w:rsidRPr="00C57031" w:rsidRDefault="00ED2CF6" w:rsidP="008608CA">
      <w:pPr>
        <w:numPr>
          <w:ilvl w:val="0"/>
          <w:numId w:val="9"/>
        </w:numPr>
        <w:ind w:right="100"/>
        <w:jc w:val="both"/>
        <w:rPr>
          <w:szCs w:val="24"/>
        </w:rPr>
      </w:pPr>
      <w:r w:rsidRPr="00C57031">
        <w:rPr>
          <w:szCs w:val="24"/>
        </w:rPr>
        <w:t>абстрактность и бесспорность</w:t>
      </w:r>
    </w:p>
    <w:p w:rsidR="00ED2CF6" w:rsidRPr="00C57031" w:rsidRDefault="00ED2CF6" w:rsidP="008608CA">
      <w:pPr>
        <w:numPr>
          <w:ilvl w:val="0"/>
          <w:numId w:val="9"/>
        </w:numPr>
        <w:ind w:right="100"/>
        <w:jc w:val="both"/>
        <w:rPr>
          <w:szCs w:val="24"/>
        </w:rPr>
      </w:pPr>
      <w:r w:rsidRPr="00C57031">
        <w:rPr>
          <w:szCs w:val="24"/>
        </w:rPr>
        <w:t>абстрактность, бесспорность и обращаемость</w:t>
      </w:r>
    </w:p>
    <w:p w:rsidR="00ED2CF6" w:rsidRPr="00C57031" w:rsidRDefault="00ED2CF6" w:rsidP="008608CA">
      <w:pPr>
        <w:numPr>
          <w:ilvl w:val="0"/>
          <w:numId w:val="9"/>
        </w:numPr>
        <w:ind w:right="100"/>
        <w:jc w:val="both"/>
        <w:rPr>
          <w:szCs w:val="24"/>
        </w:rPr>
      </w:pPr>
      <w:r w:rsidRPr="00C57031">
        <w:rPr>
          <w:szCs w:val="24"/>
        </w:rPr>
        <w:t>абстрактность, бесспорность, обращаемость и товарный характер</w:t>
      </w:r>
    </w:p>
    <w:p w:rsidR="00ED2CF6" w:rsidRPr="00C57031" w:rsidRDefault="00ED2CF6" w:rsidP="008608CA">
      <w:pPr>
        <w:ind w:left="720" w:right="100"/>
        <w:jc w:val="both"/>
        <w:rPr>
          <w:szCs w:val="24"/>
        </w:rPr>
      </w:pPr>
    </w:p>
    <w:p w:rsidR="00ED2CF6" w:rsidRPr="00C57031" w:rsidRDefault="00ED2CF6" w:rsidP="008608CA">
      <w:pPr>
        <w:ind w:left="540" w:right="100"/>
        <w:jc w:val="both"/>
        <w:rPr>
          <w:szCs w:val="24"/>
        </w:rPr>
      </w:pPr>
      <w:r w:rsidRPr="00C57031">
        <w:rPr>
          <w:szCs w:val="24"/>
        </w:rPr>
        <w:t>5. Бумажные деньги получили такое название вследствие...</w:t>
      </w:r>
    </w:p>
    <w:p w:rsidR="00ED2CF6" w:rsidRPr="00C57031" w:rsidRDefault="00ED2CF6" w:rsidP="008608CA">
      <w:pPr>
        <w:numPr>
          <w:ilvl w:val="0"/>
          <w:numId w:val="10"/>
        </w:numPr>
        <w:ind w:right="100"/>
        <w:jc w:val="both"/>
        <w:rPr>
          <w:szCs w:val="24"/>
        </w:rPr>
      </w:pPr>
      <w:r w:rsidRPr="00C57031">
        <w:rPr>
          <w:szCs w:val="24"/>
        </w:rPr>
        <w:t>изготовления из бумаги</w:t>
      </w:r>
    </w:p>
    <w:p w:rsidR="00ED2CF6" w:rsidRPr="00C57031" w:rsidRDefault="00ED2CF6" w:rsidP="008608CA">
      <w:pPr>
        <w:numPr>
          <w:ilvl w:val="0"/>
          <w:numId w:val="10"/>
        </w:numPr>
        <w:ind w:right="100"/>
        <w:jc w:val="both"/>
        <w:rPr>
          <w:szCs w:val="24"/>
        </w:rPr>
      </w:pPr>
      <w:r w:rsidRPr="00C57031">
        <w:rPr>
          <w:szCs w:val="24"/>
        </w:rPr>
        <w:t>отсутствия какого-либо обеспечения</w:t>
      </w:r>
    </w:p>
    <w:p w:rsidR="00ED2CF6" w:rsidRPr="00C57031" w:rsidRDefault="00ED2CF6" w:rsidP="008608CA">
      <w:pPr>
        <w:numPr>
          <w:ilvl w:val="0"/>
          <w:numId w:val="10"/>
        </w:numPr>
        <w:ind w:right="100"/>
        <w:jc w:val="both"/>
        <w:rPr>
          <w:szCs w:val="24"/>
        </w:rPr>
      </w:pPr>
      <w:r w:rsidRPr="00C57031">
        <w:rPr>
          <w:szCs w:val="24"/>
        </w:rPr>
        <w:t>противопоставления золотым монетам</w:t>
      </w:r>
    </w:p>
    <w:p w:rsidR="00ED2CF6" w:rsidRPr="00C57031" w:rsidRDefault="00ED2CF6" w:rsidP="008608CA">
      <w:pPr>
        <w:numPr>
          <w:ilvl w:val="0"/>
          <w:numId w:val="10"/>
        </w:numPr>
        <w:ind w:right="100"/>
        <w:jc w:val="both"/>
        <w:rPr>
          <w:szCs w:val="24"/>
        </w:rPr>
      </w:pPr>
      <w:r w:rsidRPr="00C57031">
        <w:rPr>
          <w:szCs w:val="24"/>
        </w:rPr>
        <w:t>свободного размена на золото в качестве бумажного знака полноценных денег</w:t>
      </w:r>
    </w:p>
    <w:bookmarkEnd w:id="4"/>
    <w:p w:rsidR="00ED2CF6" w:rsidRPr="00C57031" w:rsidRDefault="00ED2CF6" w:rsidP="008608CA">
      <w:pPr>
        <w:autoSpaceDE w:val="0"/>
        <w:autoSpaceDN w:val="0"/>
        <w:adjustRightInd w:val="0"/>
        <w:jc w:val="center"/>
        <w:rPr>
          <w:b/>
          <w:szCs w:val="24"/>
        </w:rPr>
      </w:pPr>
      <w:r w:rsidRPr="00C57031">
        <w:rPr>
          <w:b/>
          <w:bCs/>
          <w:szCs w:val="24"/>
        </w:rPr>
        <w:t xml:space="preserve">Тестовые задания для оценки компетенции </w:t>
      </w:r>
      <w:r w:rsidRPr="00C57031">
        <w:rPr>
          <w:b/>
          <w:szCs w:val="24"/>
        </w:rPr>
        <w:t>«</w:t>
      </w:r>
      <w:r w:rsidRPr="00C57031">
        <w:rPr>
          <w:b/>
          <w:szCs w:val="24"/>
          <w:u w:val="single"/>
        </w:rPr>
        <w:t>ПК-5</w:t>
      </w:r>
      <w:r w:rsidRPr="00C57031">
        <w:rPr>
          <w:b/>
          <w:szCs w:val="24"/>
        </w:rPr>
        <w:t>»,«</w:t>
      </w:r>
      <w:r w:rsidRPr="00C57031">
        <w:rPr>
          <w:b/>
          <w:szCs w:val="24"/>
          <w:u w:val="single"/>
        </w:rPr>
        <w:t>ПК-6</w:t>
      </w:r>
      <w:r w:rsidRPr="00C57031">
        <w:rPr>
          <w:b/>
          <w:szCs w:val="24"/>
        </w:rPr>
        <w:t>»:</w:t>
      </w:r>
    </w:p>
    <w:p w:rsidR="00ED2CF6" w:rsidRPr="00C57031" w:rsidRDefault="00ED2CF6" w:rsidP="008608CA">
      <w:pPr>
        <w:autoSpaceDE w:val="0"/>
        <w:autoSpaceDN w:val="0"/>
        <w:adjustRightInd w:val="0"/>
        <w:jc w:val="center"/>
        <w:rPr>
          <w:szCs w:val="24"/>
        </w:rPr>
      </w:pPr>
    </w:p>
    <w:p w:rsidR="00ED2CF6" w:rsidRPr="00C57031" w:rsidRDefault="00ED2CF6" w:rsidP="008608CA">
      <w:pPr>
        <w:numPr>
          <w:ilvl w:val="0"/>
          <w:numId w:val="11"/>
        </w:numPr>
        <w:ind w:right="102"/>
        <w:jc w:val="both"/>
        <w:rPr>
          <w:szCs w:val="24"/>
        </w:rPr>
      </w:pPr>
      <w:r w:rsidRPr="00C57031">
        <w:rPr>
          <w:szCs w:val="24"/>
        </w:rPr>
        <w:t>Золотые монеты уходят из наличного обращения при... стандарте.</w:t>
      </w:r>
    </w:p>
    <w:p w:rsidR="00ED2CF6" w:rsidRPr="00C57031" w:rsidRDefault="00ED2CF6" w:rsidP="008608CA">
      <w:pPr>
        <w:numPr>
          <w:ilvl w:val="0"/>
          <w:numId w:val="12"/>
        </w:numPr>
        <w:ind w:right="102"/>
        <w:jc w:val="both"/>
        <w:rPr>
          <w:szCs w:val="24"/>
        </w:rPr>
      </w:pPr>
      <w:r w:rsidRPr="00C57031">
        <w:rPr>
          <w:szCs w:val="24"/>
        </w:rPr>
        <w:t>золотомонетном</w:t>
      </w:r>
    </w:p>
    <w:p w:rsidR="00ED2CF6" w:rsidRPr="00C57031" w:rsidRDefault="00ED2CF6" w:rsidP="008608CA">
      <w:pPr>
        <w:numPr>
          <w:ilvl w:val="0"/>
          <w:numId w:val="12"/>
        </w:numPr>
        <w:ind w:right="102"/>
        <w:jc w:val="both"/>
        <w:rPr>
          <w:szCs w:val="24"/>
        </w:rPr>
      </w:pPr>
      <w:r w:rsidRPr="00C57031">
        <w:rPr>
          <w:szCs w:val="24"/>
        </w:rPr>
        <w:t>золотослитковом</w:t>
      </w:r>
    </w:p>
    <w:p w:rsidR="00ED2CF6" w:rsidRPr="00C57031" w:rsidRDefault="00ED2CF6" w:rsidP="008608CA">
      <w:pPr>
        <w:numPr>
          <w:ilvl w:val="0"/>
          <w:numId w:val="12"/>
        </w:numPr>
        <w:ind w:right="102"/>
        <w:jc w:val="both"/>
        <w:rPr>
          <w:szCs w:val="24"/>
        </w:rPr>
      </w:pPr>
      <w:r w:rsidRPr="00C57031">
        <w:rPr>
          <w:szCs w:val="24"/>
        </w:rPr>
        <w:t>золотодевизном</w:t>
      </w:r>
    </w:p>
    <w:p w:rsidR="00ED2CF6" w:rsidRPr="00C57031" w:rsidRDefault="00ED2CF6" w:rsidP="008608CA">
      <w:pPr>
        <w:ind w:left="720" w:right="102"/>
        <w:jc w:val="both"/>
        <w:rPr>
          <w:szCs w:val="24"/>
        </w:rPr>
      </w:pPr>
    </w:p>
    <w:p w:rsidR="00ED2CF6" w:rsidRPr="00C57031" w:rsidRDefault="00ED2CF6" w:rsidP="008608CA">
      <w:pPr>
        <w:ind w:left="540" w:right="102"/>
        <w:jc w:val="both"/>
        <w:rPr>
          <w:szCs w:val="24"/>
        </w:rPr>
      </w:pPr>
      <w:r w:rsidRPr="00C57031">
        <w:rPr>
          <w:szCs w:val="24"/>
        </w:rPr>
        <w:t>2. Соотношение наличного и безналичного оборота в России</w:t>
      </w:r>
    </w:p>
    <w:p w:rsidR="00ED2CF6" w:rsidRPr="00C57031" w:rsidRDefault="00ED2CF6" w:rsidP="008608CA">
      <w:pPr>
        <w:numPr>
          <w:ilvl w:val="0"/>
          <w:numId w:val="13"/>
        </w:numPr>
        <w:ind w:right="102"/>
        <w:jc w:val="both"/>
        <w:rPr>
          <w:szCs w:val="24"/>
        </w:rPr>
      </w:pPr>
      <w:r w:rsidRPr="00C57031">
        <w:rPr>
          <w:szCs w:val="24"/>
        </w:rPr>
        <w:t>50 на 50</w:t>
      </w:r>
    </w:p>
    <w:p w:rsidR="00ED2CF6" w:rsidRPr="00C57031" w:rsidRDefault="00ED2CF6" w:rsidP="008608CA">
      <w:pPr>
        <w:numPr>
          <w:ilvl w:val="0"/>
          <w:numId w:val="13"/>
        </w:numPr>
        <w:ind w:right="102"/>
        <w:jc w:val="both"/>
        <w:rPr>
          <w:szCs w:val="24"/>
        </w:rPr>
      </w:pPr>
      <w:r w:rsidRPr="00C57031">
        <w:rPr>
          <w:szCs w:val="24"/>
        </w:rPr>
        <w:t xml:space="preserve">безналичный –20%, наличный –80% </w:t>
      </w:r>
    </w:p>
    <w:p w:rsidR="00ED2CF6" w:rsidRPr="00C57031" w:rsidRDefault="00ED2CF6" w:rsidP="008608CA">
      <w:pPr>
        <w:numPr>
          <w:ilvl w:val="0"/>
          <w:numId w:val="13"/>
        </w:numPr>
        <w:ind w:right="102"/>
        <w:jc w:val="both"/>
        <w:rPr>
          <w:szCs w:val="24"/>
        </w:rPr>
      </w:pPr>
      <w:r w:rsidRPr="00C57031">
        <w:rPr>
          <w:szCs w:val="24"/>
        </w:rPr>
        <w:t>безналичный –70%, наличный –30%</w:t>
      </w:r>
    </w:p>
    <w:p w:rsidR="00ED2CF6" w:rsidRPr="00C57031" w:rsidRDefault="00ED2CF6" w:rsidP="008608CA">
      <w:pPr>
        <w:numPr>
          <w:ilvl w:val="0"/>
          <w:numId w:val="13"/>
        </w:numPr>
        <w:ind w:right="102"/>
        <w:jc w:val="both"/>
        <w:rPr>
          <w:szCs w:val="24"/>
        </w:rPr>
      </w:pPr>
      <w:r w:rsidRPr="00C57031">
        <w:rPr>
          <w:szCs w:val="24"/>
        </w:rPr>
        <w:t>такое же, как в развитых странах</w:t>
      </w:r>
    </w:p>
    <w:p w:rsidR="00ED2CF6" w:rsidRPr="00C57031" w:rsidRDefault="00ED2CF6" w:rsidP="008608CA">
      <w:pPr>
        <w:ind w:left="720" w:right="102"/>
        <w:jc w:val="both"/>
        <w:rPr>
          <w:szCs w:val="24"/>
        </w:rPr>
      </w:pPr>
    </w:p>
    <w:p w:rsidR="00ED2CF6" w:rsidRPr="00C57031" w:rsidRDefault="00ED2CF6" w:rsidP="008608CA">
      <w:pPr>
        <w:ind w:left="540" w:right="102"/>
        <w:jc w:val="both"/>
        <w:rPr>
          <w:szCs w:val="24"/>
        </w:rPr>
      </w:pPr>
      <w:r w:rsidRPr="00C57031">
        <w:rPr>
          <w:szCs w:val="24"/>
        </w:rPr>
        <w:t>3. Срочные вклады учитываются в составе денежного агрегата</w:t>
      </w:r>
    </w:p>
    <w:p w:rsidR="00ED2CF6" w:rsidRPr="00C57031" w:rsidRDefault="00ED2CF6" w:rsidP="008608CA">
      <w:pPr>
        <w:numPr>
          <w:ilvl w:val="0"/>
          <w:numId w:val="14"/>
        </w:numPr>
        <w:ind w:right="102"/>
        <w:jc w:val="both"/>
        <w:rPr>
          <w:szCs w:val="24"/>
        </w:rPr>
      </w:pPr>
      <w:r w:rsidRPr="00C57031">
        <w:rPr>
          <w:szCs w:val="24"/>
        </w:rPr>
        <w:t>М0</w:t>
      </w:r>
    </w:p>
    <w:p w:rsidR="00ED2CF6" w:rsidRPr="00C57031" w:rsidRDefault="00ED2CF6" w:rsidP="008608CA">
      <w:pPr>
        <w:numPr>
          <w:ilvl w:val="0"/>
          <w:numId w:val="14"/>
        </w:numPr>
        <w:ind w:right="102"/>
        <w:jc w:val="both"/>
        <w:rPr>
          <w:szCs w:val="24"/>
        </w:rPr>
      </w:pPr>
      <w:r w:rsidRPr="00C57031">
        <w:rPr>
          <w:szCs w:val="24"/>
        </w:rPr>
        <w:t>М4</w:t>
      </w:r>
    </w:p>
    <w:p w:rsidR="00ED2CF6" w:rsidRPr="00C57031" w:rsidRDefault="00ED2CF6" w:rsidP="008608CA">
      <w:pPr>
        <w:numPr>
          <w:ilvl w:val="0"/>
          <w:numId w:val="14"/>
        </w:numPr>
        <w:ind w:right="102"/>
        <w:jc w:val="both"/>
        <w:rPr>
          <w:szCs w:val="24"/>
        </w:rPr>
      </w:pPr>
      <w:r w:rsidRPr="00C57031">
        <w:rPr>
          <w:szCs w:val="24"/>
        </w:rPr>
        <w:t>М2</w:t>
      </w:r>
    </w:p>
    <w:p w:rsidR="00ED2CF6" w:rsidRPr="00C57031" w:rsidRDefault="00ED2CF6" w:rsidP="008608CA">
      <w:pPr>
        <w:numPr>
          <w:ilvl w:val="0"/>
          <w:numId w:val="14"/>
        </w:numPr>
        <w:ind w:right="102"/>
        <w:jc w:val="both"/>
        <w:rPr>
          <w:szCs w:val="24"/>
        </w:rPr>
      </w:pPr>
      <w:r w:rsidRPr="00C57031">
        <w:rPr>
          <w:szCs w:val="24"/>
        </w:rPr>
        <w:t>М2Х</w:t>
      </w:r>
    </w:p>
    <w:p w:rsidR="00ED2CF6" w:rsidRPr="00C57031" w:rsidRDefault="00ED2CF6" w:rsidP="008608CA">
      <w:pPr>
        <w:numPr>
          <w:ilvl w:val="0"/>
          <w:numId w:val="14"/>
        </w:numPr>
        <w:ind w:right="102"/>
        <w:jc w:val="both"/>
        <w:rPr>
          <w:szCs w:val="24"/>
        </w:rPr>
      </w:pPr>
      <w:r w:rsidRPr="00C57031">
        <w:rPr>
          <w:szCs w:val="24"/>
        </w:rPr>
        <w:t>Денежная база</w:t>
      </w:r>
    </w:p>
    <w:p w:rsidR="00ED2CF6" w:rsidRPr="00C57031" w:rsidRDefault="00ED2CF6" w:rsidP="008608CA">
      <w:pPr>
        <w:ind w:left="720" w:right="102"/>
        <w:jc w:val="both"/>
        <w:rPr>
          <w:szCs w:val="24"/>
        </w:rPr>
      </w:pPr>
    </w:p>
    <w:p w:rsidR="00ED2CF6" w:rsidRPr="00C57031" w:rsidRDefault="00ED2CF6" w:rsidP="008608CA">
      <w:pPr>
        <w:ind w:left="540" w:right="102"/>
        <w:jc w:val="both"/>
        <w:rPr>
          <w:szCs w:val="24"/>
        </w:rPr>
      </w:pPr>
      <w:r w:rsidRPr="00C57031">
        <w:rPr>
          <w:szCs w:val="24"/>
        </w:rPr>
        <w:t>4. Денежная система –это...</w:t>
      </w:r>
    </w:p>
    <w:p w:rsidR="00ED2CF6" w:rsidRPr="00C57031" w:rsidRDefault="00ED2CF6" w:rsidP="008608CA">
      <w:pPr>
        <w:numPr>
          <w:ilvl w:val="0"/>
          <w:numId w:val="15"/>
        </w:numPr>
        <w:ind w:right="102"/>
        <w:jc w:val="both"/>
        <w:rPr>
          <w:szCs w:val="24"/>
        </w:rPr>
      </w:pPr>
      <w:r w:rsidRPr="00C57031">
        <w:rPr>
          <w:szCs w:val="24"/>
        </w:rPr>
        <w:t>национальная система денег</w:t>
      </w:r>
    </w:p>
    <w:p w:rsidR="00ED2CF6" w:rsidRPr="00C57031" w:rsidRDefault="00ED2CF6" w:rsidP="008608CA">
      <w:pPr>
        <w:numPr>
          <w:ilvl w:val="0"/>
          <w:numId w:val="15"/>
        </w:numPr>
        <w:ind w:right="102"/>
        <w:jc w:val="both"/>
        <w:rPr>
          <w:szCs w:val="24"/>
        </w:rPr>
      </w:pPr>
      <w:r w:rsidRPr="00C57031">
        <w:rPr>
          <w:szCs w:val="24"/>
        </w:rPr>
        <w:t>государственная система организации выпуска и функционирования денежных средств</w:t>
      </w:r>
    </w:p>
    <w:p w:rsidR="00ED2CF6" w:rsidRPr="00C57031" w:rsidRDefault="00ED2CF6" w:rsidP="008608CA">
      <w:pPr>
        <w:numPr>
          <w:ilvl w:val="0"/>
          <w:numId w:val="15"/>
        </w:numPr>
        <w:ind w:right="102"/>
        <w:jc w:val="both"/>
        <w:rPr>
          <w:szCs w:val="24"/>
        </w:rPr>
      </w:pPr>
      <w:r w:rsidRPr="00C57031">
        <w:rPr>
          <w:szCs w:val="24"/>
        </w:rPr>
        <w:t>порядок обращения национальной валюты</w:t>
      </w:r>
    </w:p>
    <w:p w:rsidR="00ED2CF6" w:rsidRPr="00C57031" w:rsidRDefault="00ED2CF6" w:rsidP="008608CA">
      <w:pPr>
        <w:numPr>
          <w:ilvl w:val="0"/>
          <w:numId w:val="15"/>
        </w:numPr>
        <w:ind w:right="102"/>
        <w:jc w:val="both"/>
        <w:rPr>
          <w:szCs w:val="24"/>
        </w:rPr>
      </w:pPr>
      <w:r w:rsidRPr="00C57031">
        <w:rPr>
          <w:szCs w:val="24"/>
        </w:rPr>
        <w:t>совокупность атрибутов денежных знаков: наименование денежной единицы, масштаб цен, виды денежных знаков</w:t>
      </w:r>
    </w:p>
    <w:p w:rsidR="00ED2CF6" w:rsidRPr="00C57031" w:rsidRDefault="00ED2CF6" w:rsidP="008608CA">
      <w:pPr>
        <w:ind w:left="720" w:right="102"/>
        <w:jc w:val="both"/>
        <w:rPr>
          <w:szCs w:val="24"/>
        </w:rPr>
      </w:pPr>
    </w:p>
    <w:p w:rsidR="00ED2CF6" w:rsidRPr="00C57031" w:rsidRDefault="00ED2CF6" w:rsidP="008608CA">
      <w:pPr>
        <w:ind w:left="540" w:right="102"/>
        <w:jc w:val="both"/>
        <w:rPr>
          <w:szCs w:val="24"/>
        </w:rPr>
      </w:pPr>
      <w:r w:rsidRPr="00C57031">
        <w:rPr>
          <w:szCs w:val="24"/>
        </w:rPr>
        <w:t>5. Снижает потребность денег в обращении ...</w:t>
      </w:r>
    </w:p>
    <w:p w:rsidR="00ED2CF6" w:rsidRPr="00C57031" w:rsidRDefault="00ED2CF6" w:rsidP="008608CA">
      <w:pPr>
        <w:numPr>
          <w:ilvl w:val="0"/>
          <w:numId w:val="16"/>
        </w:numPr>
        <w:ind w:right="102"/>
        <w:jc w:val="both"/>
        <w:rPr>
          <w:szCs w:val="24"/>
        </w:rPr>
      </w:pPr>
      <w:r w:rsidRPr="00C57031">
        <w:rPr>
          <w:szCs w:val="24"/>
        </w:rPr>
        <w:t>рост численности населения</w:t>
      </w:r>
    </w:p>
    <w:p w:rsidR="00ED2CF6" w:rsidRPr="00C57031" w:rsidRDefault="00ED2CF6" w:rsidP="008608CA">
      <w:pPr>
        <w:numPr>
          <w:ilvl w:val="0"/>
          <w:numId w:val="16"/>
        </w:numPr>
        <w:ind w:right="102"/>
        <w:jc w:val="both"/>
        <w:rPr>
          <w:szCs w:val="24"/>
        </w:rPr>
      </w:pPr>
      <w:r w:rsidRPr="00C57031">
        <w:rPr>
          <w:szCs w:val="24"/>
        </w:rPr>
        <w:t>увеличение безналичных расчетов</w:t>
      </w:r>
    </w:p>
    <w:p w:rsidR="00ED2CF6" w:rsidRPr="00C57031" w:rsidRDefault="00ED2CF6" w:rsidP="008608CA">
      <w:pPr>
        <w:numPr>
          <w:ilvl w:val="0"/>
          <w:numId w:val="16"/>
        </w:numPr>
        <w:ind w:right="102"/>
        <w:jc w:val="both"/>
        <w:rPr>
          <w:szCs w:val="24"/>
        </w:rPr>
      </w:pPr>
      <w:r w:rsidRPr="00C57031">
        <w:rPr>
          <w:szCs w:val="24"/>
        </w:rPr>
        <w:t>увеличение количества выпущенных товаров</w:t>
      </w:r>
    </w:p>
    <w:p w:rsidR="00ED2CF6" w:rsidRPr="00C57031" w:rsidRDefault="00ED2CF6" w:rsidP="008608CA">
      <w:pPr>
        <w:numPr>
          <w:ilvl w:val="0"/>
          <w:numId w:val="16"/>
        </w:numPr>
        <w:ind w:right="102"/>
        <w:jc w:val="both"/>
        <w:rPr>
          <w:szCs w:val="24"/>
        </w:rPr>
      </w:pPr>
      <w:r w:rsidRPr="00C57031">
        <w:rPr>
          <w:szCs w:val="24"/>
        </w:rPr>
        <w:t>рост цен выпущенных товаров</w:t>
      </w:r>
    </w:p>
    <w:p w:rsidR="00ED2CF6" w:rsidRPr="00C57031" w:rsidRDefault="00ED2CF6" w:rsidP="008608CA">
      <w:pPr>
        <w:rPr>
          <w:b/>
          <w:szCs w:val="24"/>
        </w:rPr>
      </w:pPr>
    </w:p>
    <w:p w:rsidR="00ED2CF6" w:rsidRPr="00C57031" w:rsidRDefault="00ED2CF6" w:rsidP="008608CA">
      <w:pPr>
        <w:ind w:firstLine="720"/>
        <w:jc w:val="center"/>
      </w:pPr>
      <w:r w:rsidRPr="00C57031">
        <w:rPr>
          <w:b/>
          <w:szCs w:val="24"/>
        </w:rPr>
        <w:t>Вопросы для коллоквиумов</w:t>
      </w:r>
    </w:p>
    <w:p w:rsidR="00ED2CF6" w:rsidRPr="00C57031" w:rsidRDefault="00ED2CF6" w:rsidP="008608CA">
      <w:pPr>
        <w:autoSpaceDE w:val="0"/>
        <w:autoSpaceDN w:val="0"/>
        <w:adjustRightInd w:val="0"/>
        <w:rPr>
          <w:bCs/>
          <w:szCs w:val="24"/>
        </w:rPr>
      </w:pPr>
    </w:p>
    <w:p w:rsidR="00ED2CF6" w:rsidRPr="00C57031" w:rsidRDefault="00ED2CF6" w:rsidP="008608CA">
      <w:pPr>
        <w:pStyle w:val="123"/>
        <w:numPr>
          <w:ilvl w:val="0"/>
          <w:numId w:val="0"/>
        </w:numPr>
        <w:spacing w:after="0"/>
        <w:ind w:left="1145"/>
        <w:jc w:val="center"/>
        <w:rPr>
          <w:lang w:val="ru-RU"/>
        </w:rPr>
      </w:pPr>
      <w:r w:rsidRPr="00C57031">
        <w:rPr>
          <w:lang w:val="ru-RU"/>
        </w:rPr>
        <w:t>Вопросы для оценки компетенции «</w:t>
      </w:r>
      <w:r w:rsidRPr="00C57031">
        <w:rPr>
          <w:u w:val="single"/>
          <w:lang w:val="ru-RU"/>
        </w:rPr>
        <w:t>ПК-1</w:t>
      </w:r>
      <w:r w:rsidRPr="00C57031">
        <w:rPr>
          <w:lang w:val="ru-RU"/>
        </w:rPr>
        <w:t>»:</w:t>
      </w:r>
    </w:p>
    <w:p w:rsidR="00ED2CF6" w:rsidRPr="00C57031" w:rsidRDefault="00ED2CF6" w:rsidP="008608CA">
      <w:pPr>
        <w:numPr>
          <w:ilvl w:val="0"/>
          <w:numId w:val="2"/>
        </w:numPr>
        <w:autoSpaceDE w:val="0"/>
        <w:autoSpaceDN w:val="0"/>
        <w:adjustRightInd w:val="0"/>
        <w:rPr>
          <w:szCs w:val="24"/>
        </w:rPr>
      </w:pPr>
      <w:r w:rsidRPr="00C57031">
        <w:rPr>
          <w:szCs w:val="24"/>
        </w:rPr>
        <w:t>Происхождение денег.</w:t>
      </w:r>
    </w:p>
    <w:p w:rsidR="00ED2CF6" w:rsidRPr="00C57031" w:rsidRDefault="00ED2CF6" w:rsidP="008608CA">
      <w:pPr>
        <w:numPr>
          <w:ilvl w:val="0"/>
          <w:numId w:val="2"/>
        </w:numPr>
        <w:autoSpaceDE w:val="0"/>
        <w:autoSpaceDN w:val="0"/>
        <w:adjustRightInd w:val="0"/>
        <w:rPr>
          <w:szCs w:val="24"/>
        </w:rPr>
      </w:pPr>
      <w:r w:rsidRPr="00C57031">
        <w:rPr>
          <w:szCs w:val="24"/>
        </w:rPr>
        <w:t>Современные деньги и их особенности.</w:t>
      </w:r>
    </w:p>
    <w:p w:rsidR="00ED2CF6" w:rsidRPr="00C57031" w:rsidRDefault="00ED2CF6" w:rsidP="008608CA">
      <w:pPr>
        <w:numPr>
          <w:ilvl w:val="0"/>
          <w:numId w:val="2"/>
        </w:numPr>
        <w:autoSpaceDE w:val="0"/>
        <w:autoSpaceDN w:val="0"/>
        <w:adjustRightInd w:val="0"/>
        <w:rPr>
          <w:szCs w:val="24"/>
        </w:rPr>
      </w:pPr>
      <w:r w:rsidRPr="00C57031">
        <w:rPr>
          <w:szCs w:val="24"/>
        </w:rPr>
        <w:t>Цена товара и факторы, ее определяющие.</w:t>
      </w:r>
    </w:p>
    <w:p w:rsidR="00ED2CF6" w:rsidRPr="00C57031" w:rsidRDefault="00ED2CF6" w:rsidP="008608CA">
      <w:pPr>
        <w:numPr>
          <w:ilvl w:val="0"/>
          <w:numId w:val="2"/>
        </w:numPr>
        <w:autoSpaceDE w:val="0"/>
        <w:autoSpaceDN w:val="0"/>
        <w:adjustRightInd w:val="0"/>
        <w:rPr>
          <w:szCs w:val="24"/>
        </w:rPr>
      </w:pPr>
      <w:r w:rsidRPr="00C57031">
        <w:rPr>
          <w:szCs w:val="24"/>
        </w:rPr>
        <w:t>Монета как следствие функции денег.</w:t>
      </w:r>
    </w:p>
    <w:p w:rsidR="00ED2CF6" w:rsidRPr="00C57031" w:rsidRDefault="00ED2CF6" w:rsidP="008608CA">
      <w:pPr>
        <w:numPr>
          <w:ilvl w:val="0"/>
          <w:numId w:val="2"/>
        </w:numPr>
        <w:autoSpaceDE w:val="0"/>
        <w:autoSpaceDN w:val="0"/>
        <w:adjustRightInd w:val="0"/>
        <w:rPr>
          <w:szCs w:val="24"/>
        </w:rPr>
      </w:pPr>
      <w:r w:rsidRPr="00C57031">
        <w:rPr>
          <w:szCs w:val="24"/>
        </w:rPr>
        <w:t>Денежный оборот, его структура.</w:t>
      </w:r>
    </w:p>
    <w:p w:rsidR="00ED2CF6" w:rsidRPr="00C57031" w:rsidRDefault="00ED2CF6" w:rsidP="008608CA">
      <w:pPr>
        <w:numPr>
          <w:ilvl w:val="0"/>
          <w:numId w:val="2"/>
        </w:numPr>
        <w:autoSpaceDE w:val="0"/>
        <w:autoSpaceDN w:val="0"/>
        <w:adjustRightInd w:val="0"/>
        <w:rPr>
          <w:szCs w:val="24"/>
        </w:rPr>
      </w:pPr>
      <w:r w:rsidRPr="00C57031">
        <w:rPr>
          <w:szCs w:val="24"/>
        </w:rPr>
        <w:t>Субъекты и объекты расчетов в рыночной экономике.</w:t>
      </w:r>
    </w:p>
    <w:p w:rsidR="00ED2CF6" w:rsidRPr="00C57031" w:rsidRDefault="00ED2CF6" w:rsidP="008608CA">
      <w:pPr>
        <w:numPr>
          <w:ilvl w:val="0"/>
          <w:numId w:val="2"/>
        </w:numPr>
        <w:autoSpaceDE w:val="0"/>
        <w:autoSpaceDN w:val="0"/>
        <w:adjustRightInd w:val="0"/>
        <w:rPr>
          <w:szCs w:val="24"/>
        </w:rPr>
      </w:pPr>
      <w:r w:rsidRPr="00C57031">
        <w:rPr>
          <w:szCs w:val="24"/>
        </w:rPr>
        <w:t>Правовая база денежных расчетов и ее значение.</w:t>
      </w:r>
    </w:p>
    <w:p w:rsidR="00ED2CF6" w:rsidRPr="00C57031" w:rsidRDefault="00ED2CF6" w:rsidP="008608CA">
      <w:pPr>
        <w:numPr>
          <w:ilvl w:val="0"/>
          <w:numId w:val="2"/>
        </w:numPr>
        <w:autoSpaceDE w:val="0"/>
        <w:autoSpaceDN w:val="0"/>
        <w:adjustRightInd w:val="0"/>
        <w:rPr>
          <w:szCs w:val="24"/>
        </w:rPr>
      </w:pPr>
      <w:r w:rsidRPr="00C57031">
        <w:rPr>
          <w:szCs w:val="24"/>
        </w:rPr>
        <w:t>Платежные инструменты современной России.</w:t>
      </w:r>
    </w:p>
    <w:p w:rsidR="00ED2CF6" w:rsidRPr="00C57031" w:rsidRDefault="00ED2CF6" w:rsidP="008608CA">
      <w:pPr>
        <w:numPr>
          <w:ilvl w:val="0"/>
          <w:numId w:val="2"/>
        </w:numPr>
        <w:autoSpaceDE w:val="0"/>
        <w:autoSpaceDN w:val="0"/>
        <w:adjustRightInd w:val="0"/>
        <w:rPr>
          <w:szCs w:val="24"/>
        </w:rPr>
      </w:pPr>
      <w:r w:rsidRPr="00C57031">
        <w:rPr>
          <w:szCs w:val="24"/>
        </w:rPr>
        <w:t>Риски в расчетах и их оптимизация.</w:t>
      </w:r>
    </w:p>
    <w:p w:rsidR="00ED2CF6" w:rsidRPr="00C57031" w:rsidRDefault="00ED2CF6" w:rsidP="008608CA">
      <w:pPr>
        <w:numPr>
          <w:ilvl w:val="0"/>
          <w:numId w:val="2"/>
        </w:numPr>
        <w:autoSpaceDE w:val="0"/>
        <w:autoSpaceDN w:val="0"/>
        <w:adjustRightInd w:val="0"/>
        <w:rPr>
          <w:szCs w:val="24"/>
        </w:rPr>
      </w:pPr>
      <w:r w:rsidRPr="00C57031">
        <w:rPr>
          <w:szCs w:val="24"/>
        </w:rPr>
        <w:t>Проблема очередности платежей и пути ее решения.</w:t>
      </w:r>
    </w:p>
    <w:p w:rsidR="00ED2CF6" w:rsidRPr="00C57031" w:rsidRDefault="00ED2CF6" w:rsidP="008608CA">
      <w:pPr>
        <w:autoSpaceDE w:val="0"/>
        <w:autoSpaceDN w:val="0"/>
        <w:adjustRightInd w:val="0"/>
        <w:rPr>
          <w:szCs w:val="24"/>
        </w:rPr>
      </w:pPr>
    </w:p>
    <w:p w:rsidR="00ED2CF6" w:rsidRPr="00C57031" w:rsidRDefault="00ED2CF6" w:rsidP="008608CA">
      <w:pPr>
        <w:pStyle w:val="123"/>
        <w:numPr>
          <w:ilvl w:val="0"/>
          <w:numId w:val="0"/>
        </w:numPr>
        <w:spacing w:after="0"/>
        <w:ind w:left="1145"/>
        <w:jc w:val="center"/>
        <w:rPr>
          <w:lang w:val="ru-RU"/>
        </w:rPr>
      </w:pPr>
      <w:r w:rsidRPr="00C57031">
        <w:rPr>
          <w:lang w:val="ru-RU"/>
        </w:rPr>
        <w:t>Вопросы для оценки компетенции «</w:t>
      </w:r>
      <w:r w:rsidRPr="00C57031">
        <w:rPr>
          <w:u w:val="single"/>
          <w:lang w:val="ru-RU"/>
        </w:rPr>
        <w:t>ПК-5</w:t>
      </w:r>
      <w:r w:rsidRPr="00C57031">
        <w:rPr>
          <w:lang w:val="ru-RU"/>
        </w:rPr>
        <w:t>», «</w:t>
      </w:r>
      <w:r w:rsidRPr="00C57031">
        <w:rPr>
          <w:u w:val="single"/>
          <w:lang w:val="ru-RU"/>
        </w:rPr>
        <w:t>ПК-6</w:t>
      </w:r>
      <w:r w:rsidRPr="00C57031">
        <w:rPr>
          <w:lang w:val="ru-RU"/>
        </w:rPr>
        <w:t>»:</w:t>
      </w:r>
    </w:p>
    <w:p w:rsidR="00ED2CF6" w:rsidRPr="00C57031" w:rsidRDefault="00ED2CF6" w:rsidP="008608CA">
      <w:pPr>
        <w:autoSpaceDE w:val="0"/>
        <w:autoSpaceDN w:val="0"/>
        <w:adjustRightInd w:val="0"/>
        <w:rPr>
          <w:szCs w:val="24"/>
        </w:rPr>
      </w:pPr>
    </w:p>
    <w:p w:rsidR="00ED2CF6" w:rsidRPr="00C57031" w:rsidRDefault="00ED2CF6" w:rsidP="008608CA">
      <w:pPr>
        <w:numPr>
          <w:ilvl w:val="0"/>
          <w:numId w:val="21"/>
        </w:numPr>
        <w:autoSpaceDE w:val="0"/>
        <w:autoSpaceDN w:val="0"/>
        <w:adjustRightInd w:val="0"/>
        <w:rPr>
          <w:szCs w:val="24"/>
        </w:rPr>
      </w:pPr>
      <w:r w:rsidRPr="00C57031">
        <w:rPr>
          <w:szCs w:val="24"/>
        </w:rPr>
        <w:t>Долгосрочные кредиты банков и их роль в развитии производства.</w:t>
      </w:r>
    </w:p>
    <w:p w:rsidR="00ED2CF6" w:rsidRPr="00C57031" w:rsidRDefault="00ED2CF6" w:rsidP="008608CA">
      <w:pPr>
        <w:numPr>
          <w:ilvl w:val="0"/>
          <w:numId w:val="21"/>
        </w:numPr>
        <w:autoSpaceDE w:val="0"/>
        <w:autoSpaceDN w:val="0"/>
        <w:adjustRightInd w:val="0"/>
        <w:rPr>
          <w:szCs w:val="24"/>
        </w:rPr>
      </w:pPr>
      <w:r w:rsidRPr="00C57031">
        <w:rPr>
          <w:szCs w:val="24"/>
        </w:rPr>
        <w:t>Ипотечное жилищное кредитование и проблемы его развития.</w:t>
      </w:r>
    </w:p>
    <w:p w:rsidR="00ED2CF6" w:rsidRPr="00C57031" w:rsidRDefault="00ED2CF6" w:rsidP="008608CA">
      <w:pPr>
        <w:numPr>
          <w:ilvl w:val="0"/>
          <w:numId w:val="21"/>
        </w:numPr>
        <w:autoSpaceDE w:val="0"/>
        <w:autoSpaceDN w:val="0"/>
        <w:adjustRightInd w:val="0"/>
        <w:rPr>
          <w:szCs w:val="24"/>
        </w:rPr>
      </w:pPr>
      <w:r w:rsidRPr="00C57031">
        <w:rPr>
          <w:szCs w:val="24"/>
        </w:rPr>
        <w:t xml:space="preserve">Современная банковская система РФ и ее особенности. </w:t>
      </w:r>
    </w:p>
    <w:p w:rsidR="00ED2CF6" w:rsidRPr="00C57031" w:rsidRDefault="00ED2CF6" w:rsidP="008608CA">
      <w:pPr>
        <w:numPr>
          <w:ilvl w:val="0"/>
          <w:numId w:val="21"/>
        </w:numPr>
        <w:autoSpaceDE w:val="0"/>
        <w:autoSpaceDN w:val="0"/>
        <w:adjustRightInd w:val="0"/>
        <w:rPr>
          <w:szCs w:val="24"/>
        </w:rPr>
      </w:pPr>
      <w:r w:rsidRPr="00C57031">
        <w:rPr>
          <w:szCs w:val="24"/>
        </w:rPr>
        <w:t>Проблемы обеспечения устойчивости банковской системы России.</w:t>
      </w:r>
    </w:p>
    <w:p w:rsidR="00ED2CF6" w:rsidRPr="00C57031" w:rsidRDefault="00ED2CF6" w:rsidP="008608CA">
      <w:pPr>
        <w:numPr>
          <w:ilvl w:val="0"/>
          <w:numId w:val="21"/>
        </w:numPr>
        <w:autoSpaceDE w:val="0"/>
        <w:autoSpaceDN w:val="0"/>
        <w:adjustRightInd w:val="0"/>
        <w:rPr>
          <w:szCs w:val="24"/>
        </w:rPr>
      </w:pPr>
      <w:r w:rsidRPr="00C57031">
        <w:rPr>
          <w:szCs w:val="24"/>
        </w:rPr>
        <w:t>Кредитная реформа 1930-32 гг., ее уроки и значение для современной России.</w:t>
      </w:r>
    </w:p>
    <w:p w:rsidR="00ED2CF6" w:rsidRPr="00C57031" w:rsidRDefault="00ED2CF6" w:rsidP="008608CA">
      <w:pPr>
        <w:numPr>
          <w:ilvl w:val="0"/>
          <w:numId w:val="21"/>
        </w:numPr>
        <w:autoSpaceDE w:val="0"/>
        <w:autoSpaceDN w:val="0"/>
        <w:adjustRightInd w:val="0"/>
        <w:rPr>
          <w:szCs w:val="24"/>
        </w:rPr>
      </w:pPr>
      <w:r w:rsidRPr="00C57031">
        <w:rPr>
          <w:szCs w:val="24"/>
        </w:rPr>
        <w:t>Проблемы развития коммерческих банков в современных условиях.</w:t>
      </w:r>
    </w:p>
    <w:p w:rsidR="00ED2CF6" w:rsidRPr="00C57031" w:rsidRDefault="00ED2CF6" w:rsidP="008608CA">
      <w:pPr>
        <w:numPr>
          <w:ilvl w:val="0"/>
          <w:numId w:val="21"/>
        </w:numPr>
        <w:autoSpaceDE w:val="0"/>
        <w:autoSpaceDN w:val="0"/>
        <w:adjustRightInd w:val="0"/>
        <w:rPr>
          <w:szCs w:val="24"/>
        </w:rPr>
      </w:pPr>
      <w:r w:rsidRPr="00C57031">
        <w:rPr>
          <w:szCs w:val="24"/>
        </w:rPr>
        <w:t>Банковское дело как специфический вид предпринимательства.</w:t>
      </w:r>
    </w:p>
    <w:p w:rsidR="00ED2CF6" w:rsidRPr="00C57031" w:rsidRDefault="00ED2CF6" w:rsidP="008608CA">
      <w:pPr>
        <w:numPr>
          <w:ilvl w:val="0"/>
          <w:numId w:val="21"/>
        </w:numPr>
        <w:autoSpaceDE w:val="0"/>
        <w:autoSpaceDN w:val="0"/>
        <w:adjustRightInd w:val="0"/>
        <w:rPr>
          <w:szCs w:val="24"/>
        </w:rPr>
      </w:pPr>
      <w:r w:rsidRPr="00C57031">
        <w:rPr>
          <w:szCs w:val="24"/>
        </w:rPr>
        <w:t>Банк как предприятие, его организация и функции.</w:t>
      </w:r>
    </w:p>
    <w:p w:rsidR="00ED2CF6" w:rsidRPr="00C57031" w:rsidRDefault="00ED2CF6" w:rsidP="008608CA">
      <w:pPr>
        <w:numPr>
          <w:ilvl w:val="0"/>
          <w:numId w:val="21"/>
        </w:numPr>
        <w:autoSpaceDE w:val="0"/>
        <w:autoSpaceDN w:val="0"/>
        <w:adjustRightInd w:val="0"/>
        <w:rPr>
          <w:szCs w:val="24"/>
        </w:rPr>
      </w:pPr>
      <w:r w:rsidRPr="00C57031">
        <w:rPr>
          <w:szCs w:val="24"/>
        </w:rPr>
        <w:t>Роль банков в мобилизации и использовании финансовых ресурсов.</w:t>
      </w:r>
    </w:p>
    <w:p w:rsidR="00ED2CF6" w:rsidRPr="00C57031" w:rsidRDefault="00ED2CF6" w:rsidP="008608CA">
      <w:pPr>
        <w:numPr>
          <w:ilvl w:val="0"/>
          <w:numId w:val="21"/>
        </w:numPr>
        <w:autoSpaceDE w:val="0"/>
        <w:autoSpaceDN w:val="0"/>
        <w:adjustRightInd w:val="0"/>
        <w:rPr>
          <w:szCs w:val="24"/>
        </w:rPr>
      </w:pPr>
      <w:r w:rsidRPr="00C57031">
        <w:rPr>
          <w:szCs w:val="24"/>
        </w:rPr>
        <w:t>Современное представление о сущности банка.</w:t>
      </w:r>
    </w:p>
    <w:p w:rsidR="00ED2CF6" w:rsidRPr="00C57031" w:rsidRDefault="00ED2CF6" w:rsidP="008608CA">
      <w:pPr>
        <w:autoSpaceDE w:val="0"/>
        <w:autoSpaceDN w:val="0"/>
        <w:adjustRightInd w:val="0"/>
        <w:rPr>
          <w:szCs w:val="24"/>
        </w:rPr>
      </w:pPr>
    </w:p>
    <w:p w:rsidR="00ED2CF6" w:rsidRPr="00C57031" w:rsidRDefault="00ED2CF6" w:rsidP="00E13D85">
      <w:pPr>
        <w:autoSpaceDE w:val="0"/>
        <w:autoSpaceDN w:val="0"/>
        <w:adjustRightInd w:val="0"/>
        <w:jc w:val="center"/>
        <w:rPr>
          <w:b/>
          <w:szCs w:val="24"/>
        </w:rPr>
      </w:pPr>
      <w:r w:rsidRPr="00C57031">
        <w:rPr>
          <w:b/>
          <w:szCs w:val="24"/>
        </w:rPr>
        <w:t>Кейсовые задания</w:t>
      </w:r>
    </w:p>
    <w:p w:rsidR="00ED2CF6" w:rsidRPr="00C57031" w:rsidRDefault="00ED2CF6" w:rsidP="008608CA">
      <w:pPr>
        <w:pStyle w:val="123"/>
        <w:numPr>
          <w:ilvl w:val="0"/>
          <w:numId w:val="0"/>
        </w:numPr>
        <w:spacing w:after="0"/>
        <w:ind w:left="785"/>
        <w:jc w:val="center"/>
        <w:rPr>
          <w:lang w:val="ru-RU"/>
        </w:rPr>
      </w:pPr>
    </w:p>
    <w:p w:rsidR="00ED2CF6" w:rsidRPr="00C57031" w:rsidRDefault="00ED2CF6" w:rsidP="00E13D85">
      <w:pPr>
        <w:pStyle w:val="123"/>
        <w:numPr>
          <w:ilvl w:val="0"/>
          <w:numId w:val="0"/>
        </w:numPr>
        <w:spacing w:after="0"/>
        <w:jc w:val="center"/>
        <w:rPr>
          <w:lang w:val="ru-RU"/>
        </w:rPr>
      </w:pPr>
      <w:r w:rsidRPr="00C57031">
        <w:rPr>
          <w:lang w:val="ru-RU"/>
        </w:rPr>
        <w:t>Кейсовые задания для оценки компетенции «</w:t>
      </w:r>
      <w:r w:rsidRPr="00C57031">
        <w:rPr>
          <w:u w:val="single"/>
          <w:lang w:val="ru-RU"/>
        </w:rPr>
        <w:t>ПК-1</w:t>
      </w:r>
      <w:r w:rsidRPr="00C57031">
        <w:rPr>
          <w:lang w:val="ru-RU"/>
        </w:rPr>
        <w:t>»:</w:t>
      </w:r>
    </w:p>
    <w:p w:rsidR="00ED2CF6" w:rsidRPr="00C57031" w:rsidRDefault="00ED2CF6" w:rsidP="008608CA">
      <w:pPr>
        <w:pStyle w:val="123"/>
        <w:numPr>
          <w:ilvl w:val="0"/>
          <w:numId w:val="0"/>
        </w:numPr>
        <w:spacing w:after="0"/>
        <w:ind w:left="1145"/>
        <w:rPr>
          <w:lang w:val="ru-RU"/>
        </w:rPr>
      </w:pPr>
    </w:p>
    <w:p w:rsidR="00ED2CF6" w:rsidRPr="00C57031" w:rsidRDefault="00ED2CF6" w:rsidP="008608CA">
      <w:pPr>
        <w:autoSpaceDE w:val="0"/>
        <w:autoSpaceDN w:val="0"/>
        <w:adjustRightInd w:val="0"/>
        <w:ind w:firstLine="720"/>
        <w:rPr>
          <w:b/>
          <w:szCs w:val="24"/>
        </w:rPr>
      </w:pPr>
      <w:r w:rsidRPr="00C57031">
        <w:rPr>
          <w:b/>
          <w:szCs w:val="24"/>
        </w:rPr>
        <w:t>Кейс №1 : сравнение нескольких кредитных продуктов</w:t>
      </w:r>
    </w:p>
    <w:p w:rsidR="00ED2CF6" w:rsidRPr="00C57031" w:rsidRDefault="00ED2CF6" w:rsidP="008608CA">
      <w:pPr>
        <w:autoSpaceDE w:val="0"/>
        <w:autoSpaceDN w:val="0"/>
        <w:adjustRightInd w:val="0"/>
        <w:ind w:firstLine="851"/>
        <w:contextualSpacing/>
        <w:jc w:val="both"/>
        <w:rPr>
          <w:szCs w:val="24"/>
        </w:rPr>
      </w:pPr>
      <w:r w:rsidRPr="00C57031">
        <w:rPr>
          <w:szCs w:val="24"/>
        </w:rPr>
        <w:t xml:space="preserve">Сравнивать различные кредитные продукты можно по разным критериям. По эффективной процентной ставке, по размеру переплаты, по величине наибольшего ежемесячного платежа и по многим другим. При этом однозначного ответа, какой кредит лучше, часто нет. Действительно, может быть так, что у одного кредита переплата больше, но платежи меньшие (просто срок дольше). Фиксированная комиссия за выдачу кредита мало влияет на эффективную процентную ставку долгосрочного кредита, но может сделать неприемлемой эту же ставку для краткосрочного, в этом случае следует предпочесть кредит без комиссии, хоть и с более высокой ставкой. Однозначно можно сравнивать кредиты (на одну и ту же сумму) с равными платежами, выданные на одинаковые сроки – чем выше платеж, тем хуже. </w:t>
      </w:r>
    </w:p>
    <w:p w:rsidR="00ED2CF6" w:rsidRPr="00C57031" w:rsidRDefault="00ED2CF6" w:rsidP="008608CA">
      <w:pPr>
        <w:autoSpaceDE w:val="0"/>
        <w:autoSpaceDN w:val="0"/>
        <w:adjustRightInd w:val="0"/>
        <w:ind w:firstLine="851"/>
        <w:contextualSpacing/>
        <w:jc w:val="both"/>
        <w:rPr>
          <w:szCs w:val="24"/>
        </w:rPr>
      </w:pPr>
      <w:r w:rsidRPr="00C57031">
        <w:rPr>
          <w:szCs w:val="24"/>
        </w:rPr>
        <w:t>Для примера рассмотрим три кредита на сумму 10 000 руб. на 2 года без комиссий с одной и той же процентной ставкой 18% годовых с выплатами в конце каждого года, различающиеся только способом выплат: выплаты тела равными частями, аннуитетными платежами и выплатой тела в конце срока. Заметим, что эффективная процентная ставка во всех трех случаях равна 18% годовых (так как нет никаких непроцентных платежей).</w:t>
      </w:r>
    </w:p>
    <w:p w:rsidR="00ED2CF6" w:rsidRPr="00C57031" w:rsidRDefault="00ED2CF6" w:rsidP="008608CA">
      <w:pPr>
        <w:autoSpaceDE w:val="0"/>
        <w:autoSpaceDN w:val="0"/>
        <w:adjustRightInd w:val="0"/>
        <w:ind w:firstLine="851"/>
        <w:contextualSpacing/>
        <w:jc w:val="both"/>
        <w:rPr>
          <w:szCs w:val="24"/>
        </w:rPr>
      </w:pPr>
      <w:r w:rsidRPr="00C57031">
        <w:rPr>
          <w:szCs w:val="24"/>
        </w:rPr>
        <w:t>Кредит 1: за первый год проценты составят 1800 руб., возврат тела кредита 5000 руб., общий платеж 6800 руб. За второй год проценты составят уже 900 руб. и общий платеж 5900 руб. Переплата составила 6800+5900-10000=2700руб.</w:t>
      </w:r>
    </w:p>
    <w:p w:rsidR="00ED2CF6" w:rsidRPr="00C57031" w:rsidRDefault="00ED2CF6" w:rsidP="008608CA">
      <w:pPr>
        <w:autoSpaceDE w:val="0"/>
        <w:autoSpaceDN w:val="0"/>
        <w:adjustRightInd w:val="0"/>
        <w:ind w:firstLine="851"/>
        <w:contextualSpacing/>
        <w:jc w:val="both"/>
        <w:rPr>
          <w:szCs w:val="24"/>
        </w:rPr>
      </w:pPr>
      <w:r w:rsidRPr="00C57031">
        <w:rPr>
          <w:szCs w:val="24"/>
        </w:rPr>
        <w:t xml:space="preserve">Кредит 2: по формуле для аннуитетного платежа он составит 11981.76 руб., соответственно, переплата равна 1981,76. </w:t>
      </w:r>
    </w:p>
    <w:p w:rsidR="00ED2CF6" w:rsidRPr="00C57031" w:rsidRDefault="00ED2CF6" w:rsidP="008608CA">
      <w:pPr>
        <w:autoSpaceDE w:val="0"/>
        <w:autoSpaceDN w:val="0"/>
        <w:adjustRightInd w:val="0"/>
        <w:ind w:firstLine="851"/>
        <w:contextualSpacing/>
        <w:jc w:val="both"/>
        <w:rPr>
          <w:szCs w:val="24"/>
        </w:rPr>
      </w:pPr>
      <w:r w:rsidRPr="00C57031">
        <w:rPr>
          <w:szCs w:val="24"/>
        </w:rPr>
        <w:t>Кредит 3: за первый год выплачиваются только проценты 1800 руб., за второй год весь кредит и проценты. Здесь переплата составляет 3600 руб., но большие выплаты отложены максимально далеко. Если же весь кредит вернуть досрочно через год, то переплата составит 1800 руб.</w:t>
      </w:r>
      <w:bookmarkStart w:id="5" w:name="_Toc384914347"/>
    </w:p>
    <w:p w:rsidR="00ED2CF6" w:rsidRPr="00C57031" w:rsidRDefault="00ED2CF6" w:rsidP="008608CA">
      <w:pPr>
        <w:autoSpaceDE w:val="0"/>
        <w:autoSpaceDN w:val="0"/>
        <w:adjustRightInd w:val="0"/>
        <w:ind w:firstLine="851"/>
        <w:contextualSpacing/>
        <w:jc w:val="both"/>
        <w:rPr>
          <w:b/>
          <w:szCs w:val="24"/>
        </w:rPr>
      </w:pPr>
      <w:r w:rsidRPr="00C57031">
        <w:rPr>
          <w:b/>
          <w:szCs w:val="24"/>
        </w:rPr>
        <w:t xml:space="preserve">Контрольные вопросы </w:t>
      </w:r>
      <w:bookmarkEnd w:id="5"/>
      <w:r w:rsidRPr="00C57031">
        <w:rPr>
          <w:b/>
          <w:szCs w:val="24"/>
        </w:rPr>
        <w:t>к кейсу № 1:</w:t>
      </w:r>
    </w:p>
    <w:p w:rsidR="00ED2CF6" w:rsidRPr="00C57031" w:rsidRDefault="00ED2CF6" w:rsidP="008608CA">
      <w:pPr>
        <w:autoSpaceDE w:val="0"/>
        <w:autoSpaceDN w:val="0"/>
        <w:adjustRightInd w:val="0"/>
        <w:ind w:firstLine="851"/>
        <w:contextualSpacing/>
        <w:jc w:val="both"/>
        <w:rPr>
          <w:szCs w:val="24"/>
        </w:rPr>
      </w:pPr>
      <w:r w:rsidRPr="00C57031">
        <w:rPr>
          <w:szCs w:val="24"/>
        </w:rPr>
        <w:t>Из чего состоит стоимость кредита?</w:t>
      </w:r>
    </w:p>
    <w:p w:rsidR="00ED2CF6" w:rsidRPr="00C57031" w:rsidRDefault="00ED2CF6" w:rsidP="008608CA">
      <w:pPr>
        <w:autoSpaceDE w:val="0"/>
        <w:autoSpaceDN w:val="0"/>
        <w:adjustRightInd w:val="0"/>
        <w:ind w:firstLine="851"/>
        <w:contextualSpacing/>
        <w:jc w:val="both"/>
        <w:rPr>
          <w:szCs w:val="24"/>
        </w:rPr>
      </w:pPr>
      <w:r w:rsidRPr="00C57031">
        <w:rPr>
          <w:szCs w:val="24"/>
        </w:rPr>
        <w:t>Что такое эффективная процентная ставка?</w:t>
      </w:r>
    </w:p>
    <w:p w:rsidR="00ED2CF6" w:rsidRPr="00C57031" w:rsidRDefault="00ED2CF6" w:rsidP="008608CA">
      <w:pPr>
        <w:autoSpaceDE w:val="0"/>
        <w:autoSpaceDN w:val="0"/>
        <w:adjustRightInd w:val="0"/>
        <w:ind w:firstLine="851"/>
        <w:contextualSpacing/>
        <w:jc w:val="both"/>
        <w:rPr>
          <w:szCs w:val="24"/>
        </w:rPr>
      </w:pPr>
      <w:r w:rsidRPr="00C57031">
        <w:rPr>
          <w:szCs w:val="24"/>
        </w:rPr>
        <w:t>Чему равна переплата по кредиту на сумму 100 000 руб. на 1 год под 15% годовых с комиссией в 1000 руб. за рассмотрение кредитной заявки и выплатой в конце года?</w:t>
      </w:r>
    </w:p>
    <w:p w:rsidR="00ED2CF6" w:rsidRPr="00C57031" w:rsidRDefault="00ED2CF6" w:rsidP="00D06D6E">
      <w:pPr>
        <w:autoSpaceDE w:val="0"/>
        <w:autoSpaceDN w:val="0"/>
        <w:adjustRightInd w:val="0"/>
        <w:ind w:firstLine="851"/>
        <w:contextualSpacing/>
        <w:jc w:val="both"/>
      </w:pPr>
      <w:r w:rsidRPr="00C57031">
        <w:t>Чему равна эффективная процентная ставка по кредиту из задачи 3.Рассмотрим два кредита на сумму в 5000 руб. на 2 года под 15% годовых без комиссий. Первый кредит погашается равными платежами через каждый год. Второй одним платежом в конце срока. У какого кредита выше эффективная процентная ставка? У какого кредита больше переплата?</w:t>
      </w:r>
    </w:p>
    <w:p w:rsidR="00ED2CF6" w:rsidRPr="00C57031" w:rsidRDefault="00ED2CF6" w:rsidP="00D06D6E">
      <w:pPr>
        <w:autoSpaceDE w:val="0"/>
        <w:autoSpaceDN w:val="0"/>
        <w:adjustRightInd w:val="0"/>
        <w:ind w:firstLine="851"/>
        <w:contextualSpacing/>
        <w:jc w:val="both"/>
      </w:pPr>
      <w:r w:rsidRPr="00C57031">
        <w:t>Рассмотрим два кредита на сумму 5000 руб. на 2 года под 0% годовых, но с комиссией в 500 руб. Оба кредита погашаются равными платежами через каждый год. Комиссия по первому кредиту выплачивается через год после взятия кредита, а комиссия по второму кредиту выплачивается сразу же после взятия кредита. У какого кредита выше эффективная процентная ставка? У какого кредита больше переплата?</w:t>
      </w:r>
    </w:p>
    <w:p w:rsidR="00ED2CF6" w:rsidRPr="00C57031" w:rsidRDefault="00ED2CF6" w:rsidP="00D06D6E">
      <w:pPr>
        <w:autoSpaceDE w:val="0"/>
        <w:autoSpaceDN w:val="0"/>
        <w:adjustRightInd w:val="0"/>
        <w:ind w:firstLine="851"/>
        <w:contextualSpacing/>
        <w:jc w:val="both"/>
      </w:pPr>
      <w:r w:rsidRPr="00C57031">
        <w:t>Как изменится эффективная процентная ставка в случае досрочного погашения кредита?</w:t>
      </w:r>
    </w:p>
    <w:p w:rsidR="00ED2CF6" w:rsidRPr="00C57031" w:rsidRDefault="00ED2CF6" w:rsidP="00D06D6E">
      <w:pPr>
        <w:autoSpaceDE w:val="0"/>
        <w:autoSpaceDN w:val="0"/>
        <w:adjustRightInd w:val="0"/>
        <w:ind w:firstLine="851"/>
        <w:contextualSpacing/>
        <w:jc w:val="both"/>
      </w:pPr>
      <w:r w:rsidRPr="00C57031">
        <w:t>Как изменится переплата в случае досрочного погашения кредита?</w:t>
      </w:r>
    </w:p>
    <w:p w:rsidR="00ED2CF6" w:rsidRPr="00C57031" w:rsidRDefault="00ED2CF6" w:rsidP="00D06D6E">
      <w:pPr>
        <w:autoSpaceDE w:val="0"/>
        <w:autoSpaceDN w:val="0"/>
        <w:adjustRightInd w:val="0"/>
        <w:ind w:firstLine="851"/>
        <w:contextualSpacing/>
        <w:jc w:val="both"/>
      </w:pPr>
      <w:r w:rsidRPr="00C57031">
        <w:t>Рассмотрите два кредита на 1000 руб. под одну и ту же годовую процентную ставку без комиссий. Первый кредит на один год, второй кредит на два года, оба с ежегодными аннуитетными платежами. Докажите, что отдельные платежи меньше у второго кредита.</w:t>
      </w:r>
    </w:p>
    <w:p w:rsidR="00ED2CF6" w:rsidRPr="00C57031" w:rsidRDefault="00ED2CF6" w:rsidP="00D06D6E">
      <w:pPr>
        <w:autoSpaceDE w:val="0"/>
        <w:autoSpaceDN w:val="0"/>
        <w:adjustRightInd w:val="0"/>
        <w:ind w:firstLine="851"/>
        <w:contextualSpacing/>
        <w:jc w:val="both"/>
      </w:pPr>
      <w:r w:rsidRPr="00C57031">
        <w:t>Кейсовые задания для оценки компетенции «</w:t>
      </w:r>
      <w:r w:rsidRPr="00C57031">
        <w:rPr>
          <w:u w:val="single"/>
        </w:rPr>
        <w:t>ПК-5</w:t>
      </w:r>
      <w:r w:rsidRPr="00C57031">
        <w:t>» , «</w:t>
      </w:r>
      <w:r w:rsidRPr="00C57031">
        <w:rPr>
          <w:u w:val="single"/>
        </w:rPr>
        <w:t>ПК-6</w:t>
      </w:r>
      <w:r w:rsidRPr="00C57031">
        <w:t>»:</w:t>
      </w:r>
      <w:bookmarkStart w:id="6" w:name="_Toc384997774"/>
    </w:p>
    <w:p w:rsidR="00ED2CF6" w:rsidRPr="00C57031" w:rsidRDefault="00ED2CF6" w:rsidP="00D06D6E">
      <w:pPr>
        <w:autoSpaceDE w:val="0"/>
        <w:autoSpaceDN w:val="0"/>
        <w:adjustRightInd w:val="0"/>
        <w:ind w:firstLine="851"/>
        <w:contextualSpacing/>
        <w:jc w:val="both"/>
        <w:rPr>
          <w:b/>
        </w:rPr>
      </w:pPr>
      <w:r w:rsidRPr="00C57031">
        <w:rPr>
          <w:b/>
        </w:rPr>
        <w:t>Кейс № 1. Валютные риски</w:t>
      </w:r>
      <w:bookmarkEnd w:id="6"/>
    </w:p>
    <w:p w:rsidR="00ED2CF6" w:rsidRPr="00C57031" w:rsidRDefault="00ED2CF6" w:rsidP="00D06D6E">
      <w:pPr>
        <w:autoSpaceDE w:val="0"/>
        <w:autoSpaceDN w:val="0"/>
        <w:adjustRightInd w:val="0"/>
        <w:ind w:firstLine="851"/>
        <w:contextualSpacing/>
        <w:jc w:val="both"/>
      </w:pPr>
      <w:r w:rsidRPr="00C57031">
        <w:t>Взятие долларового кредита в 2008 г. Демонстрация того, что если кредит берется в валюте, отличной от той, в которой получается доход, то колебания курсов валют могут привести к резкому увеличению суммы выплат по кредиту.</w:t>
      </w:r>
    </w:p>
    <w:p w:rsidR="00ED2CF6" w:rsidRPr="00C57031" w:rsidRDefault="00ED2CF6" w:rsidP="00D06D6E">
      <w:pPr>
        <w:autoSpaceDE w:val="0"/>
        <w:autoSpaceDN w:val="0"/>
        <w:adjustRightInd w:val="0"/>
        <w:ind w:firstLine="851"/>
        <w:contextualSpacing/>
        <w:jc w:val="both"/>
      </w:pPr>
      <w:r w:rsidRPr="00C57031">
        <w:t>28-летний программист Илья давно мечтал приобрести собственное жилье в Москве. Единственным приемлемым вариантом для него была покупка квартиры в кредит. В течение нескольких месяцев он изучал цены на недвижимость, предложения банков по ипотечным кредитам, прогнозы финансовых аналитиков и пришел к выводу, что разразившийся в США кризис вряд ли может привести к укреплению доллара. Принимая во внимание, что эффективная процентная ставка по ипотечному рублевому кредиту была на 2 п. п. выше, чем по долларовому, он остановил свой выбор на долларовом кредите.</w:t>
      </w:r>
    </w:p>
    <w:p w:rsidR="00ED2CF6" w:rsidRPr="00C57031" w:rsidRDefault="00ED2CF6" w:rsidP="00D06D6E">
      <w:pPr>
        <w:autoSpaceDE w:val="0"/>
        <w:autoSpaceDN w:val="0"/>
        <w:adjustRightInd w:val="0"/>
        <w:ind w:firstLine="851"/>
        <w:contextualSpacing/>
        <w:jc w:val="both"/>
      </w:pPr>
      <w:r w:rsidRPr="00C57031">
        <w:t>7 марта 2008 г. Илья стал обладателем однокомнатной квартиры в Москве стоимостью 5,5 млн руб. Основные параметры его ипотечного кредита: процентная ставка – 11% годовых, срок кредита – 20 лет, размер кредита – 229,5 тыс. долл. (при курсе 23,97 руб. за долл.), первоначальный взнос – 10%, ежемесячный платеж – 2132 долл., эффективная процентная ставка – 12,3%.</w:t>
      </w:r>
    </w:p>
    <w:p w:rsidR="00ED2CF6" w:rsidRPr="00C57031" w:rsidRDefault="00ED2CF6" w:rsidP="00D06D6E">
      <w:pPr>
        <w:autoSpaceDE w:val="0"/>
        <w:autoSpaceDN w:val="0"/>
        <w:adjustRightInd w:val="0"/>
        <w:ind w:firstLine="851"/>
        <w:contextualSpacing/>
        <w:jc w:val="both"/>
      </w:pPr>
      <w:r w:rsidRPr="00C57031">
        <w:t>Единственным источником дохода Ильи была его заработная плата, равная 100 тыс. руб. до уплаты подоходного налога. Все накопления Ильи были потрачены на первоначальный взнос по ипотечному кредиту.</w:t>
      </w:r>
    </w:p>
    <w:p w:rsidR="00ED2CF6" w:rsidRPr="00C57031" w:rsidRDefault="00ED2CF6" w:rsidP="00D06D6E">
      <w:pPr>
        <w:autoSpaceDE w:val="0"/>
        <w:autoSpaceDN w:val="0"/>
        <w:adjustRightInd w:val="0"/>
        <w:ind w:firstLine="851"/>
        <w:contextualSpacing/>
        <w:jc w:val="both"/>
      </w:pPr>
      <w:r w:rsidRPr="00C57031">
        <w:t>Поскольку квартира Ильи требовала ремонта, он взял потребительский кредит в размере 400 тыс. руб. сроком на 5 лет под 19,5% годовых. Ежемесячный платеж по данному кредиту составил 10,5 тыс. руб.</w:t>
      </w:r>
    </w:p>
    <w:p w:rsidR="00ED2CF6" w:rsidRPr="00C57031" w:rsidRDefault="00ED2CF6" w:rsidP="00D06D6E">
      <w:pPr>
        <w:autoSpaceDE w:val="0"/>
        <w:autoSpaceDN w:val="0"/>
        <w:adjustRightInd w:val="0"/>
        <w:ind w:firstLine="851"/>
        <w:contextualSpacing/>
        <w:jc w:val="both"/>
      </w:pPr>
      <w:r w:rsidRPr="00C57031">
        <w:t>Обострение финансово-экономического кризиса осенью 2008 г. привело к резкому падению мировых цен на нефть, массированному оттоку капитала из России и значительному обесценению рубля по отношению к доллару.</w:t>
      </w:r>
    </w:p>
    <w:p w:rsidR="00ED2CF6" w:rsidRPr="00C57031" w:rsidRDefault="00ED2CF6" w:rsidP="008608CA">
      <w:pPr>
        <w:pStyle w:val="123"/>
        <w:numPr>
          <w:ilvl w:val="0"/>
          <w:numId w:val="0"/>
        </w:numPr>
        <w:tabs>
          <w:tab w:val="left" w:pos="540"/>
          <w:tab w:val="left" w:pos="1260"/>
        </w:tabs>
        <w:spacing w:after="0"/>
        <w:ind w:right="49" w:firstLine="851"/>
        <w:contextualSpacing/>
        <w:jc w:val="both"/>
        <w:rPr>
          <w:lang w:val="ru-RU"/>
        </w:rPr>
      </w:pPr>
    </w:p>
    <w:p w:rsidR="00ED2CF6" w:rsidRPr="00C57031" w:rsidRDefault="00621F87" w:rsidP="008608CA">
      <w:pPr>
        <w:pStyle w:val="123"/>
        <w:numPr>
          <w:ilvl w:val="0"/>
          <w:numId w:val="0"/>
        </w:numPr>
        <w:tabs>
          <w:tab w:val="left" w:pos="540"/>
          <w:tab w:val="left" w:pos="1260"/>
        </w:tabs>
        <w:spacing w:after="0"/>
        <w:ind w:left="709" w:right="49"/>
        <w:contextualSpacing/>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42.4pt;height:210.1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">
            <v:imagedata r:id="rId7" o:title=""/>
            <o:lock v:ext="edit" aspectratio="f"/>
          </v:shape>
        </w:pict>
      </w:r>
    </w:p>
    <w:p w:rsidR="00ED2CF6" w:rsidRPr="00C57031" w:rsidRDefault="00ED2CF6" w:rsidP="008608CA">
      <w:pPr>
        <w:pStyle w:val="123"/>
        <w:numPr>
          <w:ilvl w:val="0"/>
          <w:numId w:val="0"/>
        </w:numPr>
        <w:tabs>
          <w:tab w:val="left" w:pos="540"/>
          <w:tab w:val="left" w:pos="1260"/>
        </w:tabs>
        <w:spacing w:after="0"/>
        <w:ind w:left="709" w:right="49"/>
        <w:jc w:val="both"/>
        <w:rPr>
          <w:i/>
          <w:lang w:val="ru-RU"/>
        </w:rPr>
      </w:pPr>
      <w:r w:rsidRPr="00C57031">
        <w:rPr>
          <w:lang w:val="ru-RU"/>
        </w:rPr>
        <w:t xml:space="preserve">Источник: рассчитано на основе данных Банка России </w:t>
      </w:r>
      <w:hyperlink r:id="rId8" w:history="1">
        <w:r w:rsidRPr="00C57031">
          <w:rPr>
            <w:rStyle w:val="ae"/>
          </w:rPr>
          <w:t>http</w:t>
        </w:r>
        <w:r w:rsidRPr="00C57031">
          <w:rPr>
            <w:rStyle w:val="ae"/>
            <w:lang w:val="ru-RU"/>
          </w:rPr>
          <w:t>://</w:t>
        </w:r>
        <w:r w:rsidRPr="00C57031">
          <w:rPr>
            <w:rStyle w:val="ae"/>
          </w:rPr>
          <w:t>www</w:t>
        </w:r>
        <w:r w:rsidRPr="00C57031">
          <w:rPr>
            <w:rStyle w:val="ae"/>
            <w:lang w:val="ru-RU"/>
          </w:rPr>
          <w:t>.</w:t>
        </w:r>
        <w:r w:rsidRPr="00C57031">
          <w:rPr>
            <w:rStyle w:val="ae"/>
          </w:rPr>
          <w:t>cbr</w:t>
        </w:r>
        <w:r w:rsidRPr="00C57031">
          <w:rPr>
            <w:rStyle w:val="ae"/>
            <w:lang w:val="ru-RU"/>
          </w:rPr>
          <w:t>.</w:t>
        </w:r>
        <w:r w:rsidRPr="00C57031">
          <w:rPr>
            <w:rStyle w:val="ae"/>
          </w:rPr>
          <w:t>ru</w:t>
        </w:r>
      </w:hyperlink>
    </w:p>
    <w:p w:rsidR="00ED2CF6" w:rsidRPr="00C57031" w:rsidRDefault="00ED2CF6" w:rsidP="008608CA">
      <w:pPr>
        <w:pStyle w:val="123"/>
        <w:numPr>
          <w:ilvl w:val="0"/>
          <w:numId w:val="0"/>
        </w:numPr>
        <w:tabs>
          <w:tab w:val="left" w:pos="540"/>
          <w:tab w:val="left" w:pos="1260"/>
        </w:tabs>
        <w:spacing w:after="0"/>
        <w:ind w:left="851" w:right="49"/>
        <w:jc w:val="both"/>
        <w:rPr>
          <w:lang w:val="ru-RU"/>
        </w:rPr>
      </w:pPr>
    </w:p>
    <w:p w:rsidR="00ED2CF6" w:rsidRPr="00C57031" w:rsidRDefault="00ED2CF6" w:rsidP="008608CA">
      <w:pPr>
        <w:pStyle w:val="123"/>
        <w:numPr>
          <w:ilvl w:val="0"/>
          <w:numId w:val="0"/>
        </w:numPr>
        <w:tabs>
          <w:tab w:val="left" w:pos="540"/>
          <w:tab w:val="left" w:pos="1260"/>
        </w:tabs>
        <w:spacing w:after="0"/>
        <w:ind w:left="851" w:right="49"/>
        <w:jc w:val="both"/>
        <w:rPr>
          <w:lang w:val="ru-RU"/>
        </w:rPr>
      </w:pPr>
      <w:r w:rsidRPr="00C57031">
        <w:rPr>
          <w:lang w:val="ru-RU"/>
        </w:rPr>
        <w:t>Рисунок 1. Динамика изменения курса рубля к доллару США и ежемесячного платежа по ипотечному кредиту в рублях в 2008–2011 гг.</w:t>
      </w:r>
    </w:p>
    <w:p w:rsidR="00ED2CF6" w:rsidRPr="00C57031" w:rsidRDefault="00ED2CF6" w:rsidP="008608CA">
      <w:pPr>
        <w:pStyle w:val="123"/>
        <w:numPr>
          <w:ilvl w:val="0"/>
          <w:numId w:val="0"/>
        </w:numPr>
        <w:tabs>
          <w:tab w:val="left" w:pos="540"/>
          <w:tab w:val="left" w:pos="1260"/>
        </w:tabs>
        <w:spacing w:after="0"/>
        <w:ind w:right="51" w:firstLine="851"/>
        <w:jc w:val="both"/>
        <w:rPr>
          <w:lang w:val="ru-RU"/>
        </w:rPr>
      </w:pPr>
    </w:p>
    <w:p w:rsidR="00ED2CF6" w:rsidRPr="00C57031" w:rsidRDefault="00ED2CF6" w:rsidP="008608CA">
      <w:pPr>
        <w:pStyle w:val="123"/>
        <w:numPr>
          <w:ilvl w:val="0"/>
          <w:numId w:val="0"/>
        </w:numPr>
        <w:tabs>
          <w:tab w:val="left" w:pos="540"/>
          <w:tab w:val="left" w:pos="1260"/>
        </w:tabs>
        <w:spacing w:after="0"/>
        <w:ind w:right="51" w:firstLine="851"/>
        <w:jc w:val="both"/>
        <w:rPr>
          <w:lang w:val="ru-RU"/>
        </w:rPr>
      </w:pPr>
      <w:r w:rsidRPr="00C57031">
        <w:rPr>
          <w:lang w:val="ru-RU"/>
        </w:rPr>
        <w:t>Поскольку заработная плата Ильи номинирована в рублях, то ежемесячный платеж в 2132 долл. по ипотечному кредиту возрастал для него по мере ослабления рубля к доллару (см. рис. 1). За рассматриваемый период наименьший платеж по ипотечному кредиту составил 49,8 тыс. руб. в июле 2008 г., наибольший – 76,4 тыс. руб. в феврале 2009 г., средний размер платежа – 62,5 тыс. руб.</w:t>
      </w:r>
    </w:p>
    <w:p w:rsidR="00ED2CF6" w:rsidRPr="00C57031" w:rsidRDefault="00ED2CF6" w:rsidP="008608CA">
      <w:pPr>
        <w:pStyle w:val="123"/>
        <w:numPr>
          <w:ilvl w:val="0"/>
          <w:numId w:val="0"/>
        </w:numPr>
        <w:tabs>
          <w:tab w:val="left" w:pos="540"/>
          <w:tab w:val="left" w:pos="1260"/>
        </w:tabs>
        <w:spacing w:after="0"/>
        <w:ind w:right="51" w:firstLine="851"/>
        <w:jc w:val="both"/>
        <w:rPr>
          <w:lang w:val="ru-RU"/>
        </w:rPr>
      </w:pPr>
      <w:r w:rsidRPr="00C57031">
        <w:rPr>
          <w:lang w:val="ru-RU"/>
        </w:rPr>
        <w:t>Осознав, что его предположения относительно ситуации в российской экономике не оправдались, и не желая становиться недобросовестным плательщиком или расторгать договор с банком, Илья решил максимально сократить свои ежемесячные расходы до 15 тыс. руб. Также его родители предложили ему помощь в 100 тыс. руб. Это позволило ему осуществлять своевременные выплаты по кредитам и покрывать текущие расходы до декабря 2011. г.</w:t>
      </w:r>
      <w:r w:rsidR="00621F87">
        <w:pict>
          <v:shape id="Диаграмма 2" o:spid="_x0000_i1026" type="#_x0000_t75" style="width:422.8pt;height:215.1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">
            <v:imagedata r:id="rId9" o:title=""/>
            <o:lock v:ext="edit" aspectratio="f"/>
          </v:shape>
        </w:pict>
      </w:r>
    </w:p>
    <w:p w:rsidR="00ED2CF6" w:rsidRPr="00C57031" w:rsidRDefault="00ED2CF6" w:rsidP="008608CA">
      <w:pPr>
        <w:pStyle w:val="123"/>
        <w:numPr>
          <w:ilvl w:val="0"/>
          <w:numId w:val="0"/>
        </w:numPr>
        <w:tabs>
          <w:tab w:val="left" w:pos="540"/>
          <w:tab w:val="left" w:pos="1260"/>
        </w:tabs>
        <w:spacing w:after="0"/>
        <w:ind w:left="851" w:right="49"/>
        <w:jc w:val="both"/>
        <w:rPr>
          <w:i/>
          <w:lang w:val="ru-RU"/>
        </w:rPr>
      </w:pPr>
      <w:r w:rsidRPr="00C57031">
        <w:rPr>
          <w:lang w:val="ru-RU"/>
        </w:rPr>
        <w:t>Источник: рассчитано по условию задания</w:t>
      </w:r>
    </w:p>
    <w:p w:rsidR="00ED2CF6" w:rsidRPr="00C57031" w:rsidRDefault="00ED2CF6" w:rsidP="008608CA">
      <w:pPr>
        <w:pStyle w:val="123"/>
        <w:numPr>
          <w:ilvl w:val="0"/>
          <w:numId w:val="0"/>
        </w:numPr>
        <w:tabs>
          <w:tab w:val="left" w:pos="540"/>
          <w:tab w:val="left" w:pos="1260"/>
        </w:tabs>
        <w:spacing w:after="0"/>
        <w:ind w:left="785" w:right="49"/>
        <w:jc w:val="both"/>
        <w:rPr>
          <w:lang w:val="ru-RU"/>
        </w:rPr>
      </w:pPr>
      <w:r w:rsidRPr="00C57031">
        <w:rPr>
          <w:lang w:val="ru-RU"/>
        </w:rPr>
        <w:t>Рисунок 2. Динамика ежемесячного располагаемого дохода Ильи после выплаты ипотечного и потребительского кредитов в 2008–2011 гг. (руб.)</w:t>
      </w:r>
    </w:p>
    <w:p w:rsidR="00ED2CF6" w:rsidRPr="00C57031" w:rsidRDefault="00ED2CF6" w:rsidP="008608CA">
      <w:pPr>
        <w:pStyle w:val="123"/>
        <w:numPr>
          <w:ilvl w:val="0"/>
          <w:numId w:val="0"/>
        </w:numPr>
        <w:tabs>
          <w:tab w:val="left" w:pos="540"/>
          <w:tab w:val="left" w:pos="1260"/>
        </w:tabs>
        <w:spacing w:after="0"/>
        <w:ind w:left="785" w:right="49"/>
        <w:rPr>
          <w:lang w:val="ru-RU"/>
        </w:rPr>
      </w:pPr>
    </w:p>
    <w:p w:rsidR="00ED2CF6" w:rsidRPr="00C57031" w:rsidRDefault="00ED2CF6" w:rsidP="008608CA">
      <w:pPr>
        <w:pStyle w:val="123"/>
        <w:numPr>
          <w:ilvl w:val="0"/>
          <w:numId w:val="0"/>
        </w:numPr>
        <w:tabs>
          <w:tab w:val="left" w:pos="540"/>
          <w:tab w:val="left" w:pos="1260"/>
        </w:tabs>
        <w:spacing w:after="0"/>
        <w:ind w:right="49" w:firstLine="851"/>
        <w:rPr>
          <w:lang w:val="ru-RU"/>
        </w:rPr>
      </w:pPr>
      <w:r w:rsidRPr="00C57031">
        <w:rPr>
          <w:lang w:val="ru-RU"/>
        </w:rPr>
        <w:t>В декабре 2011</w:t>
      </w:r>
      <w:r w:rsidRPr="00C57031">
        <w:t> </w:t>
      </w:r>
      <w:r w:rsidRPr="00C57031">
        <w:rPr>
          <w:lang w:val="ru-RU"/>
        </w:rPr>
        <w:t>г. Илья получил новую работу с заработной платой до уплаты налогов в размере 140</w:t>
      </w:r>
      <w:r w:rsidRPr="00C57031">
        <w:t> </w:t>
      </w:r>
      <w:r w:rsidRPr="00C57031">
        <w:rPr>
          <w:lang w:val="ru-RU"/>
        </w:rPr>
        <w:t>тыс.</w:t>
      </w:r>
      <w:r w:rsidRPr="00C57031">
        <w:t> </w:t>
      </w:r>
      <w:r w:rsidRPr="00C57031">
        <w:rPr>
          <w:lang w:val="ru-RU"/>
        </w:rPr>
        <w:t>руб. Также Илья решил рассмотреть возможность рефинансирования своего ипотечного кредита на следующих условиях: размер кредита – 4,8</w:t>
      </w:r>
      <w:r w:rsidRPr="00C57031">
        <w:t> </w:t>
      </w:r>
      <w:r w:rsidRPr="00C57031">
        <w:rPr>
          <w:lang w:val="ru-RU"/>
        </w:rPr>
        <w:t>млн</w:t>
      </w:r>
      <w:r w:rsidRPr="00C57031">
        <w:t> </w:t>
      </w:r>
      <w:r w:rsidRPr="00C57031">
        <w:rPr>
          <w:lang w:val="ru-RU"/>
        </w:rPr>
        <w:t>руб., процентная ставка – 12,5% годовых, срок – 15 лет, ежемесячный платеж – 60</w:t>
      </w:r>
      <w:r w:rsidRPr="00C57031">
        <w:t> </w:t>
      </w:r>
      <w:r w:rsidRPr="00C57031">
        <w:rPr>
          <w:lang w:val="ru-RU"/>
        </w:rPr>
        <w:t>тыс.</w:t>
      </w:r>
      <w:r w:rsidRPr="00C57031">
        <w:t> </w:t>
      </w:r>
      <w:r w:rsidRPr="00C57031">
        <w:rPr>
          <w:lang w:val="ru-RU"/>
        </w:rPr>
        <w:t>руб., эффективная процентная ставка – 13,7%.</w:t>
      </w:r>
    </w:p>
    <w:p w:rsidR="00ED2CF6" w:rsidRPr="00C57031" w:rsidRDefault="00ED2CF6" w:rsidP="008608CA">
      <w:pPr>
        <w:pStyle w:val="123"/>
        <w:numPr>
          <w:ilvl w:val="0"/>
          <w:numId w:val="0"/>
        </w:numPr>
        <w:tabs>
          <w:tab w:val="left" w:pos="540"/>
          <w:tab w:val="left" w:pos="1260"/>
        </w:tabs>
        <w:spacing w:after="0"/>
        <w:ind w:left="785" w:right="49"/>
        <w:rPr>
          <w:b/>
          <w:lang w:val="ru-RU"/>
        </w:rPr>
      </w:pPr>
      <w:r w:rsidRPr="00C57031">
        <w:rPr>
          <w:lang w:val="ru-RU"/>
        </w:rPr>
        <w:t>Вопросы</w:t>
      </w:r>
    </w:p>
    <w:p w:rsidR="00ED2CF6" w:rsidRPr="00C57031" w:rsidRDefault="00ED2CF6" w:rsidP="008608CA">
      <w:pPr>
        <w:pStyle w:val="123"/>
        <w:numPr>
          <w:ilvl w:val="0"/>
          <w:numId w:val="0"/>
        </w:numPr>
        <w:tabs>
          <w:tab w:val="left" w:pos="540"/>
          <w:tab w:val="left" w:pos="1260"/>
        </w:tabs>
        <w:spacing w:after="0"/>
        <w:ind w:left="785" w:right="51"/>
        <w:contextualSpacing/>
        <w:rPr>
          <w:lang w:val="ru-RU"/>
        </w:rPr>
      </w:pPr>
      <w:r w:rsidRPr="00C57031">
        <w:rPr>
          <w:lang w:val="ru-RU"/>
        </w:rPr>
        <w:t>1.</w:t>
      </w:r>
      <w:r w:rsidRPr="00C57031">
        <w:t> </w:t>
      </w:r>
      <w:r w:rsidRPr="00C57031">
        <w:rPr>
          <w:lang w:val="ru-RU"/>
        </w:rPr>
        <w:t>Каковы основные причины бюджетной катастрофы Ильи в 2008–2011 гг.</w:t>
      </w:r>
    </w:p>
    <w:p w:rsidR="00ED2CF6" w:rsidRPr="00C57031" w:rsidRDefault="00ED2CF6" w:rsidP="008608CA">
      <w:pPr>
        <w:pStyle w:val="123"/>
        <w:numPr>
          <w:ilvl w:val="0"/>
          <w:numId w:val="0"/>
        </w:numPr>
        <w:tabs>
          <w:tab w:val="left" w:pos="540"/>
          <w:tab w:val="left" w:pos="1260"/>
        </w:tabs>
        <w:spacing w:after="0"/>
        <w:ind w:left="785" w:right="51"/>
        <w:contextualSpacing/>
        <w:rPr>
          <w:lang w:val="ru-RU"/>
        </w:rPr>
      </w:pPr>
      <w:r w:rsidRPr="00C57031">
        <w:rPr>
          <w:lang w:val="ru-RU"/>
        </w:rPr>
        <w:t>2.</w:t>
      </w:r>
      <w:r w:rsidRPr="00C57031">
        <w:t> </w:t>
      </w:r>
      <w:r w:rsidRPr="00C57031">
        <w:rPr>
          <w:lang w:val="ru-RU"/>
        </w:rPr>
        <w:t>Оправдана ли тактика Ильи по выплате кредитов в 2008–2011 гг.?</w:t>
      </w:r>
    </w:p>
    <w:p w:rsidR="00ED2CF6" w:rsidRPr="00C57031" w:rsidRDefault="00ED2CF6" w:rsidP="008608CA">
      <w:pPr>
        <w:pStyle w:val="123"/>
        <w:numPr>
          <w:ilvl w:val="0"/>
          <w:numId w:val="0"/>
        </w:numPr>
        <w:tabs>
          <w:tab w:val="left" w:pos="540"/>
          <w:tab w:val="left" w:pos="1260"/>
        </w:tabs>
        <w:spacing w:after="0"/>
        <w:ind w:left="785" w:right="51"/>
        <w:contextualSpacing/>
        <w:rPr>
          <w:lang w:val="ru-RU"/>
        </w:rPr>
      </w:pPr>
      <w:r w:rsidRPr="00C57031">
        <w:rPr>
          <w:lang w:val="ru-RU"/>
        </w:rPr>
        <w:t>3.</w:t>
      </w:r>
      <w:r w:rsidRPr="00C57031">
        <w:t> </w:t>
      </w:r>
      <w:r w:rsidRPr="00C57031">
        <w:rPr>
          <w:lang w:val="ru-RU"/>
        </w:rPr>
        <w:t>Можно ли считать, что с увеличением доходов подобная бюджетная катастрофа больше не грозит Илье?</w:t>
      </w:r>
    </w:p>
    <w:p w:rsidR="00ED2CF6" w:rsidRPr="00C57031" w:rsidRDefault="00ED2CF6" w:rsidP="008608CA">
      <w:pPr>
        <w:pStyle w:val="123"/>
        <w:numPr>
          <w:ilvl w:val="0"/>
          <w:numId w:val="0"/>
        </w:numPr>
        <w:tabs>
          <w:tab w:val="left" w:pos="540"/>
          <w:tab w:val="left" w:pos="1260"/>
        </w:tabs>
        <w:spacing w:after="0"/>
        <w:ind w:left="785" w:right="51"/>
        <w:contextualSpacing/>
        <w:rPr>
          <w:lang w:val="ru-RU"/>
        </w:rPr>
      </w:pPr>
      <w:r w:rsidRPr="00C57031">
        <w:rPr>
          <w:lang w:val="ru-RU"/>
        </w:rPr>
        <w:t>4.</w:t>
      </w:r>
      <w:r w:rsidRPr="00C57031">
        <w:t> </w:t>
      </w:r>
      <w:r w:rsidRPr="00C57031">
        <w:rPr>
          <w:lang w:val="ru-RU"/>
        </w:rPr>
        <w:t>Стоит ли Илье рефинансировать ипотечный кредит на предложенных условиях?</w:t>
      </w:r>
    </w:p>
    <w:p w:rsidR="00ED2CF6" w:rsidRPr="00C57031" w:rsidRDefault="00ED2CF6" w:rsidP="008608CA">
      <w:pPr>
        <w:ind w:firstLine="720"/>
        <w:jc w:val="center"/>
        <w:rPr>
          <w:b/>
          <w:szCs w:val="24"/>
        </w:rPr>
      </w:pPr>
    </w:p>
    <w:p w:rsidR="00ED2CF6" w:rsidRPr="00C57031" w:rsidRDefault="00ED2CF6" w:rsidP="008608CA">
      <w:pPr>
        <w:ind w:firstLine="720"/>
        <w:jc w:val="center"/>
        <w:rPr>
          <w:bCs/>
          <w:szCs w:val="24"/>
        </w:rPr>
      </w:pPr>
      <w:r w:rsidRPr="00C57031">
        <w:rPr>
          <w:b/>
          <w:szCs w:val="24"/>
        </w:rPr>
        <w:t>Вопросы для проведения дискуссий</w:t>
      </w:r>
    </w:p>
    <w:p w:rsidR="00ED2CF6" w:rsidRPr="00C57031" w:rsidRDefault="00ED2CF6" w:rsidP="008608CA">
      <w:pPr>
        <w:pStyle w:val="123"/>
        <w:numPr>
          <w:ilvl w:val="0"/>
          <w:numId w:val="0"/>
        </w:numPr>
        <w:spacing w:after="0"/>
        <w:ind w:left="1145"/>
        <w:jc w:val="center"/>
        <w:rPr>
          <w:lang w:val="ru-RU"/>
        </w:rPr>
      </w:pPr>
      <w:r w:rsidRPr="00C57031">
        <w:rPr>
          <w:lang w:val="ru-RU"/>
        </w:rPr>
        <w:t>Вопросы для оценки компетенции «</w:t>
      </w:r>
      <w:r w:rsidRPr="00C57031">
        <w:rPr>
          <w:u w:val="single"/>
          <w:lang w:val="ru-RU"/>
        </w:rPr>
        <w:t>ПК-1</w:t>
      </w:r>
      <w:r w:rsidRPr="00C57031">
        <w:rPr>
          <w:lang w:val="ru-RU"/>
        </w:rPr>
        <w:t>»:</w:t>
      </w:r>
    </w:p>
    <w:p w:rsidR="00ED2CF6" w:rsidRPr="00C57031" w:rsidRDefault="00ED2CF6" w:rsidP="008608CA">
      <w:pPr>
        <w:pStyle w:val="123"/>
        <w:numPr>
          <w:ilvl w:val="0"/>
          <w:numId w:val="0"/>
        </w:numPr>
        <w:tabs>
          <w:tab w:val="left" w:pos="540"/>
        </w:tabs>
        <w:spacing w:after="0"/>
        <w:ind w:left="1080" w:right="100"/>
        <w:jc w:val="both"/>
        <w:rPr>
          <w:bCs/>
          <w:iCs/>
          <w:lang w:val="ru-RU"/>
        </w:rPr>
      </w:pPr>
    </w:p>
    <w:p w:rsidR="00ED2CF6" w:rsidRPr="00C57031" w:rsidRDefault="00ED2CF6" w:rsidP="008608CA">
      <w:pPr>
        <w:pStyle w:val="123"/>
        <w:numPr>
          <w:ilvl w:val="0"/>
          <w:numId w:val="22"/>
        </w:numPr>
        <w:tabs>
          <w:tab w:val="clear" w:pos="1080"/>
          <w:tab w:val="left" w:pos="540"/>
          <w:tab w:val="num" w:pos="1134"/>
        </w:tabs>
        <w:spacing w:after="0"/>
        <w:ind w:right="102"/>
        <w:contextualSpacing/>
        <w:jc w:val="both"/>
        <w:rPr>
          <w:bCs/>
          <w:iCs/>
          <w:lang w:val="ru-RU"/>
        </w:rPr>
      </w:pPr>
      <w:r w:rsidRPr="00C57031">
        <w:rPr>
          <w:lang w:val="ru-RU"/>
        </w:rPr>
        <w:t>Проблемы управления денежной массой в современных условиях.</w:t>
      </w:r>
    </w:p>
    <w:p w:rsidR="00ED2CF6" w:rsidRPr="00C57031" w:rsidRDefault="00ED2CF6" w:rsidP="008608CA">
      <w:pPr>
        <w:pStyle w:val="123"/>
        <w:numPr>
          <w:ilvl w:val="0"/>
          <w:numId w:val="22"/>
        </w:numPr>
        <w:tabs>
          <w:tab w:val="clear" w:pos="1080"/>
          <w:tab w:val="left" w:pos="540"/>
          <w:tab w:val="num" w:pos="1134"/>
        </w:tabs>
        <w:spacing w:after="0"/>
        <w:ind w:right="102"/>
        <w:contextualSpacing/>
        <w:jc w:val="both"/>
        <w:rPr>
          <w:bCs/>
          <w:iCs/>
          <w:lang w:val="ru-RU"/>
        </w:rPr>
      </w:pPr>
      <w:r w:rsidRPr="00C57031">
        <w:rPr>
          <w:lang w:val="ru-RU"/>
        </w:rPr>
        <w:t>Основные тенденции и перспективы развития банковской системы России.</w:t>
      </w:r>
    </w:p>
    <w:p w:rsidR="00ED2CF6" w:rsidRPr="00C57031" w:rsidRDefault="00ED2CF6" w:rsidP="008608CA">
      <w:pPr>
        <w:pStyle w:val="123"/>
        <w:numPr>
          <w:ilvl w:val="0"/>
          <w:numId w:val="22"/>
        </w:numPr>
        <w:tabs>
          <w:tab w:val="clear" w:pos="1080"/>
          <w:tab w:val="left" w:pos="540"/>
          <w:tab w:val="num" w:pos="1134"/>
        </w:tabs>
        <w:spacing w:after="0"/>
        <w:ind w:right="102"/>
        <w:contextualSpacing/>
        <w:jc w:val="both"/>
        <w:rPr>
          <w:bCs/>
          <w:iCs/>
          <w:lang w:val="ru-RU"/>
        </w:rPr>
      </w:pPr>
      <w:r w:rsidRPr="00C57031">
        <w:rPr>
          <w:lang w:val="ru-RU"/>
        </w:rPr>
        <w:t>Роль банковской системы в обеспечении экономического роста.</w:t>
      </w:r>
    </w:p>
    <w:p w:rsidR="00ED2CF6" w:rsidRPr="00C57031" w:rsidRDefault="00ED2CF6" w:rsidP="008608CA">
      <w:pPr>
        <w:pStyle w:val="123"/>
        <w:numPr>
          <w:ilvl w:val="0"/>
          <w:numId w:val="22"/>
        </w:numPr>
        <w:tabs>
          <w:tab w:val="clear" w:pos="1080"/>
          <w:tab w:val="left" w:pos="540"/>
          <w:tab w:val="num" w:pos="1134"/>
        </w:tabs>
        <w:spacing w:after="0"/>
        <w:ind w:right="102"/>
        <w:contextualSpacing/>
        <w:jc w:val="both"/>
        <w:rPr>
          <w:bCs/>
          <w:iCs/>
          <w:lang w:val="ru-RU"/>
        </w:rPr>
      </w:pPr>
      <w:r w:rsidRPr="00C57031">
        <w:rPr>
          <w:lang w:val="ru-RU"/>
        </w:rPr>
        <w:t>Международные рынки капиталов и банковская система России.</w:t>
      </w:r>
    </w:p>
    <w:p w:rsidR="00ED2CF6" w:rsidRPr="00C57031" w:rsidRDefault="00ED2CF6" w:rsidP="008608CA">
      <w:pPr>
        <w:pStyle w:val="123"/>
        <w:numPr>
          <w:ilvl w:val="0"/>
          <w:numId w:val="22"/>
        </w:numPr>
        <w:tabs>
          <w:tab w:val="clear" w:pos="1080"/>
          <w:tab w:val="left" w:pos="540"/>
          <w:tab w:val="num" w:pos="1134"/>
        </w:tabs>
        <w:spacing w:after="0"/>
        <w:ind w:right="102"/>
        <w:contextualSpacing/>
        <w:jc w:val="both"/>
        <w:rPr>
          <w:bCs/>
          <w:iCs/>
        </w:rPr>
      </w:pPr>
      <w:r w:rsidRPr="00C57031">
        <w:t>Политика внешнего заимствования России.</w:t>
      </w:r>
    </w:p>
    <w:p w:rsidR="00ED2CF6" w:rsidRPr="00C57031" w:rsidRDefault="00ED2CF6" w:rsidP="008608CA">
      <w:pPr>
        <w:pStyle w:val="123"/>
        <w:numPr>
          <w:ilvl w:val="0"/>
          <w:numId w:val="22"/>
        </w:numPr>
        <w:tabs>
          <w:tab w:val="clear" w:pos="1080"/>
          <w:tab w:val="left" w:pos="540"/>
          <w:tab w:val="num" w:pos="1134"/>
        </w:tabs>
        <w:spacing w:after="0"/>
        <w:ind w:right="102"/>
        <w:contextualSpacing/>
        <w:jc w:val="both"/>
        <w:rPr>
          <w:bCs/>
          <w:iCs/>
          <w:lang w:val="ru-RU"/>
        </w:rPr>
      </w:pPr>
      <w:r w:rsidRPr="00C57031">
        <w:rPr>
          <w:lang w:val="ru-RU"/>
        </w:rPr>
        <w:t>Миграция капитала в современных условиях: проблемы управления.</w:t>
      </w:r>
    </w:p>
    <w:p w:rsidR="00ED2CF6" w:rsidRPr="00C57031" w:rsidRDefault="00ED2CF6" w:rsidP="008608CA">
      <w:pPr>
        <w:pStyle w:val="123"/>
        <w:numPr>
          <w:ilvl w:val="0"/>
          <w:numId w:val="22"/>
        </w:numPr>
        <w:tabs>
          <w:tab w:val="clear" w:pos="1080"/>
          <w:tab w:val="left" w:pos="540"/>
          <w:tab w:val="num" w:pos="1134"/>
        </w:tabs>
        <w:spacing w:after="0"/>
        <w:ind w:right="102"/>
        <w:contextualSpacing/>
        <w:jc w:val="both"/>
        <w:rPr>
          <w:bCs/>
          <w:iCs/>
          <w:lang w:val="ru-RU"/>
        </w:rPr>
      </w:pPr>
      <w:r w:rsidRPr="00C57031">
        <w:rPr>
          <w:lang w:val="ru-RU"/>
        </w:rPr>
        <w:t>Особенности формирования денежно-кредитной политики Российской Федерации и механизма ее реализации в современных условиях.</w:t>
      </w:r>
    </w:p>
    <w:p w:rsidR="00ED2CF6" w:rsidRPr="00C57031" w:rsidRDefault="00ED2CF6" w:rsidP="008608CA">
      <w:pPr>
        <w:pStyle w:val="123"/>
        <w:numPr>
          <w:ilvl w:val="0"/>
          <w:numId w:val="0"/>
        </w:numPr>
        <w:tabs>
          <w:tab w:val="left" w:pos="540"/>
          <w:tab w:val="num" w:pos="1134"/>
        </w:tabs>
        <w:spacing w:after="0"/>
        <w:ind w:left="1080" w:right="102"/>
        <w:contextualSpacing/>
        <w:rPr>
          <w:bCs/>
          <w:iCs/>
          <w:lang w:val="ru-RU"/>
        </w:rPr>
      </w:pPr>
      <w:r w:rsidRPr="00C57031">
        <w:rPr>
          <w:lang w:val="ru-RU"/>
        </w:rPr>
        <w:tab/>
      </w:r>
      <w:r w:rsidRPr="00C57031">
        <w:rPr>
          <w:lang w:val="ru-RU"/>
        </w:rPr>
        <w:tab/>
      </w:r>
      <w:r w:rsidRPr="00C57031">
        <w:rPr>
          <w:lang w:val="ru-RU"/>
        </w:rPr>
        <w:tab/>
      </w:r>
    </w:p>
    <w:p w:rsidR="00ED2CF6" w:rsidRPr="00C57031" w:rsidRDefault="00ED2CF6" w:rsidP="008608CA">
      <w:pPr>
        <w:pStyle w:val="123"/>
        <w:numPr>
          <w:ilvl w:val="0"/>
          <w:numId w:val="0"/>
        </w:numPr>
        <w:tabs>
          <w:tab w:val="left" w:pos="540"/>
          <w:tab w:val="num" w:pos="1134"/>
        </w:tabs>
        <w:spacing w:after="0"/>
        <w:ind w:left="1080" w:right="102"/>
        <w:contextualSpacing/>
        <w:jc w:val="center"/>
        <w:rPr>
          <w:bCs/>
          <w:iCs/>
          <w:lang w:val="ru-RU"/>
        </w:rPr>
      </w:pPr>
      <w:r w:rsidRPr="00C57031">
        <w:rPr>
          <w:lang w:val="ru-RU"/>
        </w:rPr>
        <w:t>Вопросы для оценки компетенции «</w:t>
      </w:r>
      <w:r w:rsidRPr="00C57031">
        <w:rPr>
          <w:u w:val="single"/>
          <w:lang w:val="ru-RU"/>
        </w:rPr>
        <w:t>ПК-5</w:t>
      </w:r>
      <w:r w:rsidRPr="00C57031">
        <w:rPr>
          <w:lang w:val="ru-RU"/>
        </w:rPr>
        <w:t>», «ПК-6»:</w:t>
      </w:r>
    </w:p>
    <w:p w:rsidR="00ED2CF6" w:rsidRPr="00C57031" w:rsidRDefault="00ED2CF6" w:rsidP="008608CA">
      <w:pPr>
        <w:pStyle w:val="123"/>
        <w:numPr>
          <w:ilvl w:val="0"/>
          <w:numId w:val="0"/>
        </w:numPr>
        <w:tabs>
          <w:tab w:val="left" w:pos="540"/>
          <w:tab w:val="num" w:pos="1134"/>
        </w:tabs>
        <w:spacing w:after="0"/>
        <w:ind w:left="1080" w:right="102"/>
        <w:contextualSpacing/>
        <w:jc w:val="center"/>
        <w:rPr>
          <w:bCs/>
          <w:iCs/>
          <w:lang w:val="ru-RU"/>
        </w:rPr>
      </w:pPr>
    </w:p>
    <w:p w:rsidR="00ED2CF6" w:rsidRPr="00C57031" w:rsidRDefault="00ED2CF6" w:rsidP="008608CA">
      <w:pPr>
        <w:pStyle w:val="123"/>
        <w:numPr>
          <w:ilvl w:val="0"/>
          <w:numId w:val="23"/>
        </w:numPr>
        <w:tabs>
          <w:tab w:val="clear" w:pos="1080"/>
          <w:tab w:val="left" w:pos="540"/>
          <w:tab w:val="num" w:pos="1134"/>
        </w:tabs>
        <w:spacing w:after="0"/>
        <w:ind w:right="102"/>
        <w:contextualSpacing/>
        <w:jc w:val="both"/>
        <w:rPr>
          <w:bCs/>
          <w:iCs/>
          <w:lang w:val="ru-RU"/>
        </w:rPr>
      </w:pPr>
      <w:r w:rsidRPr="00C57031">
        <w:rPr>
          <w:lang w:val="ru-RU"/>
        </w:rPr>
        <w:t>Политика рефинансирования Центрального банка: содержание, формы, значение для национальной экономики.</w:t>
      </w:r>
    </w:p>
    <w:p w:rsidR="00ED2CF6" w:rsidRPr="00C57031" w:rsidRDefault="00ED2CF6" w:rsidP="008608CA">
      <w:pPr>
        <w:pStyle w:val="123"/>
        <w:numPr>
          <w:ilvl w:val="0"/>
          <w:numId w:val="23"/>
        </w:numPr>
        <w:tabs>
          <w:tab w:val="clear" w:pos="1080"/>
          <w:tab w:val="left" w:pos="540"/>
          <w:tab w:val="num" w:pos="1134"/>
        </w:tabs>
        <w:spacing w:after="0"/>
        <w:ind w:right="102"/>
        <w:contextualSpacing/>
        <w:jc w:val="both"/>
        <w:rPr>
          <w:bCs/>
          <w:iCs/>
          <w:lang w:val="ru-RU"/>
        </w:rPr>
      </w:pPr>
      <w:r w:rsidRPr="00C57031">
        <w:rPr>
          <w:lang w:val="ru-RU"/>
        </w:rPr>
        <w:t>Политика Центрального Банка РФ и макроэкономическое регулирование.</w:t>
      </w:r>
    </w:p>
    <w:p w:rsidR="00ED2CF6" w:rsidRPr="00C57031" w:rsidRDefault="00ED2CF6" w:rsidP="008608CA">
      <w:pPr>
        <w:pStyle w:val="123"/>
        <w:numPr>
          <w:ilvl w:val="0"/>
          <w:numId w:val="23"/>
        </w:numPr>
        <w:tabs>
          <w:tab w:val="clear" w:pos="1080"/>
          <w:tab w:val="left" w:pos="540"/>
          <w:tab w:val="num" w:pos="1134"/>
        </w:tabs>
        <w:spacing w:after="0"/>
        <w:ind w:right="102"/>
        <w:contextualSpacing/>
        <w:jc w:val="both"/>
        <w:rPr>
          <w:bCs/>
          <w:iCs/>
          <w:lang w:val="ru-RU"/>
        </w:rPr>
      </w:pPr>
      <w:r w:rsidRPr="00C57031">
        <w:rPr>
          <w:lang w:val="ru-RU"/>
        </w:rPr>
        <w:t>Развитие системы межбанковских расчетов в России.</w:t>
      </w:r>
    </w:p>
    <w:p w:rsidR="00ED2CF6" w:rsidRPr="00C57031" w:rsidRDefault="00ED2CF6" w:rsidP="008608CA">
      <w:pPr>
        <w:pStyle w:val="123"/>
        <w:numPr>
          <w:ilvl w:val="0"/>
          <w:numId w:val="23"/>
        </w:numPr>
        <w:tabs>
          <w:tab w:val="clear" w:pos="1080"/>
          <w:tab w:val="left" w:pos="540"/>
          <w:tab w:val="num" w:pos="1134"/>
        </w:tabs>
        <w:spacing w:after="0"/>
        <w:ind w:right="102"/>
        <w:contextualSpacing/>
        <w:jc w:val="both"/>
        <w:rPr>
          <w:bCs/>
          <w:iCs/>
          <w:lang w:val="ru-RU"/>
        </w:rPr>
      </w:pPr>
      <w:r w:rsidRPr="00C57031">
        <w:rPr>
          <w:lang w:val="ru-RU"/>
        </w:rPr>
        <w:t>Концентрация банковского капитала в РФ: основные формы, значение для экономики.</w:t>
      </w:r>
    </w:p>
    <w:p w:rsidR="00ED2CF6" w:rsidRPr="00C57031" w:rsidRDefault="00ED2CF6" w:rsidP="008608CA">
      <w:pPr>
        <w:pStyle w:val="123"/>
        <w:numPr>
          <w:ilvl w:val="0"/>
          <w:numId w:val="23"/>
        </w:numPr>
        <w:tabs>
          <w:tab w:val="clear" w:pos="1080"/>
          <w:tab w:val="left" w:pos="540"/>
          <w:tab w:val="num" w:pos="1134"/>
        </w:tabs>
        <w:spacing w:after="0"/>
        <w:ind w:right="102"/>
        <w:contextualSpacing/>
        <w:jc w:val="both"/>
        <w:rPr>
          <w:bCs/>
          <w:iCs/>
          <w:lang w:val="ru-RU"/>
        </w:rPr>
      </w:pPr>
      <w:r w:rsidRPr="00C57031">
        <w:rPr>
          <w:lang w:val="ru-RU"/>
        </w:rPr>
        <w:t>Небанковские кредитные организации: состояние, проблемы развития.</w:t>
      </w:r>
    </w:p>
    <w:p w:rsidR="00ED2CF6" w:rsidRPr="00C57031" w:rsidRDefault="00ED2CF6" w:rsidP="008608CA">
      <w:pPr>
        <w:pStyle w:val="123"/>
        <w:numPr>
          <w:ilvl w:val="0"/>
          <w:numId w:val="23"/>
        </w:numPr>
        <w:tabs>
          <w:tab w:val="clear" w:pos="1080"/>
          <w:tab w:val="left" w:pos="540"/>
          <w:tab w:val="num" w:pos="1134"/>
        </w:tabs>
        <w:spacing w:after="0"/>
        <w:ind w:right="102"/>
        <w:contextualSpacing/>
        <w:jc w:val="both"/>
        <w:rPr>
          <w:bCs/>
          <w:iCs/>
          <w:lang w:val="ru-RU"/>
        </w:rPr>
      </w:pPr>
      <w:r w:rsidRPr="00C57031">
        <w:rPr>
          <w:lang w:val="ru-RU"/>
        </w:rPr>
        <w:t xml:space="preserve">Платежный баланс РФ: состояние, методы и проблемы регулирования. </w:t>
      </w:r>
    </w:p>
    <w:p w:rsidR="00ED2CF6" w:rsidRPr="00C57031" w:rsidRDefault="00ED2CF6" w:rsidP="008608CA">
      <w:pPr>
        <w:pStyle w:val="123"/>
        <w:numPr>
          <w:ilvl w:val="0"/>
          <w:numId w:val="23"/>
        </w:numPr>
        <w:tabs>
          <w:tab w:val="clear" w:pos="1080"/>
          <w:tab w:val="left" w:pos="540"/>
          <w:tab w:val="num" w:pos="1134"/>
          <w:tab w:val="num" w:pos="1200"/>
        </w:tabs>
        <w:spacing w:after="0"/>
        <w:ind w:left="426" w:right="102" w:firstLine="283"/>
        <w:contextualSpacing/>
        <w:jc w:val="both"/>
        <w:rPr>
          <w:bCs/>
          <w:iCs/>
          <w:lang w:val="ru-RU"/>
        </w:rPr>
      </w:pPr>
      <w:r w:rsidRPr="00C57031">
        <w:rPr>
          <w:lang w:val="ru-RU"/>
        </w:rPr>
        <w:t xml:space="preserve">Основные тенденции развития российских финансовых рынков. </w:t>
      </w:r>
    </w:p>
    <w:p w:rsidR="00ED2CF6" w:rsidRPr="00C57031" w:rsidRDefault="00ED2CF6" w:rsidP="008608CA">
      <w:pPr>
        <w:pStyle w:val="123"/>
        <w:numPr>
          <w:ilvl w:val="0"/>
          <w:numId w:val="23"/>
        </w:numPr>
        <w:tabs>
          <w:tab w:val="clear" w:pos="1080"/>
          <w:tab w:val="left" w:pos="540"/>
          <w:tab w:val="num" w:pos="1134"/>
          <w:tab w:val="num" w:pos="1200"/>
        </w:tabs>
        <w:spacing w:after="0"/>
        <w:ind w:left="426" w:right="102" w:firstLine="283"/>
        <w:contextualSpacing/>
        <w:jc w:val="both"/>
        <w:rPr>
          <w:bCs/>
          <w:iCs/>
        </w:rPr>
      </w:pPr>
      <w:r w:rsidRPr="00C57031">
        <w:t>Индикаторы состояния финансовых рынков.</w:t>
      </w:r>
    </w:p>
    <w:p w:rsidR="00ED2CF6" w:rsidRPr="00C57031" w:rsidRDefault="00ED2CF6" w:rsidP="008608CA">
      <w:pPr>
        <w:pStyle w:val="123"/>
        <w:numPr>
          <w:ilvl w:val="0"/>
          <w:numId w:val="23"/>
        </w:numPr>
        <w:tabs>
          <w:tab w:val="clear" w:pos="1080"/>
          <w:tab w:val="left" w:pos="540"/>
          <w:tab w:val="left" w:pos="720"/>
          <w:tab w:val="num" w:pos="1134"/>
          <w:tab w:val="num" w:pos="1200"/>
          <w:tab w:val="left" w:pos="1276"/>
        </w:tabs>
        <w:spacing w:after="0"/>
        <w:ind w:left="426" w:right="102" w:firstLine="283"/>
        <w:contextualSpacing/>
        <w:jc w:val="both"/>
        <w:rPr>
          <w:bCs/>
          <w:iCs/>
          <w:lang w:val="ru-RU"/>
        </w:rPr>
      </w:pPr>
      <w:r w:rsidRPr="00C57031">
        <w:rPr>
          <w:lang w:val="ru-RU"/>
        </w:rPr>
        <w:t>Какие институциональные инвесторы преобладают в мировой и российской экономике?</w:t>
      </w:r>
    </w:p>
    <w:p w:rsidR="00ED2CF6" w:rsidRPr="00C57031" w:rsidRDefault="00ED2CF6" w:rsidP="008608CA">
      <w:pPr>
        <w:ind w:left="720"/>
        <w:rPr>
          <w:b/>
          <w:szCs w:val="24"/>
        </w:rPr>
      </w:pPr>
    </w:p>
    <w:p w:rsidR="00ED2CF6" w:rsidRPr="00C57031" w:rsidRDefault="00ED2CF6" w:rsidP="008608CA">
      <w:pPr>
        <w:ind w:left="720"/>
        <w:rPr>
          <w:b/>
          <w:szCs w:val="24"/>
        </w:rPr>
      </w:pPr>
      <w:r w:rsidRPr="00C57031">
        <w:rPr>
          <w:b/>
          <w:szCs w:val="24"/>
        </w:rPr>
        <w:t>Темы для написания мини-сочинений</w:t>
      </w:r>
    </w:p>
    <w:p w:rsidR="00ED2CF6" w:rsidRPr="00C57031" w:rsidRDefault="00ED2CF6" w:rsidP="008608CA">
      <w:pPr>
        <w:autoSpaceDE w:val="0"/>
        <w:autoSpaceDN w:val="0"/>
        <w:adjustRightInd w:val="0"/>
        <w:jc w:val="center"/>
        <w:rPr>
          <w:bCs/>
          <w:szCs w:val="24"/>
        </w:rPr>
      </w:pPr>
    </w:p>
    <w:p w:rsidR="00ED2CF6" w:rsidRPr="00C57031" w:rsidRDefault="00ED2CF6" w:rsidP="008608CA">
      <w:pPr>
        <w:autoSpaceDE w:val="0"/>
        <w:autoSpaceDN w:val="0"/>
        <w:adjustRightInd w:val="0"/>
        <w:jc w:val="center"/>
        <w:rPr>
          <w:szCs w:val="24"/>
        </w:rPr>
      </w:pPr>
      <w:r w:rsidRPr="00C57031">
        <w:rPr>
          <w:bCs/>
          <w:szCs w:val="24"/>
        </w:rPr>
        <w:t xml:space="preserve">Темы для оценки компетенции </w:t>
      </w:r>
      <w:r w:rsidRPr="00C57031">
        <w:rPr>
          <w:szCs w:val="24"/>
        </w:rPr>
        <w:t>«</w:t>
      </w:r>
      <w:r w:rsidRPr="00C57031">
        <w:rPr>
          <w:szCs w:val="24"/>
          <w:u w:val="single"/>
        </w:rPr>
        <w:t>ПК-1</w:t>
      </w:r>
      <w:r w:rsidRPr="00C57031">
        <w:rPr>
          <w:szCs w:val="24"/>
        </w:rPr>
        <w:t>»:</w:t>
      </w:r>
    </w:p>
    <w:p w:rsidR="00ED2CF6" w:rsidRPr="00C57031" w:rsidRDefault="00ED2CF6" w:rsidP="008608CA">
      <w:pPr>
        <w:pStyle w:val="123"/>
        <w:numPr>
          <w:ilvl w:val="0"/>
          <w:numId w:val="24"/>
        </w:numPr>
        <w:tabs>
          <w:tab w:val="left" w:pos="540"/>
          <w:tab w:val="left" w:pos="720"/>
        </w:tabs>
        <w:spacing w:after="0"/>
        <w:ind w:left="1077" w:right="102" w:hanging="357"/>
        <w:jc w:val="both"/>
        <w:rPr>
          <w:lang w:val="ru-RU"/>
        </w:rPr>
      </w:pPr>
      <w:r w:rsidRPr="00C57031">
        <w:rPr>
          <w:lang w:val="ru-RU"/>
        </w:rPr>
        <w:t>Развитие международной торговли и проблема создания «мировых» денег, попытки ее решения.</w:t>
      </w:r>
    </w:p>
    <w:p w:rsidR="00ED2CF6" w:rsidRPr="00C57031" w:rsidRDefault="00ED2CF6" w:rsidP="008608CA">
      <w:pPr>
        <w:pStyle w:val="123"/>
        <w:numPr>
          <w:ilvl w:val="0"/>
          <w:numId w:val="24"/>
        </w:numPr>
        <w:tabs>
          <w:tab w:val="left" w:pos="540"/>
          <w:tab w:val="left" w:pos="720"/>
        </w:tabs>
        <w:spacing w:after="0"/>
        <w:ind w:left="1077" w:right="102" w:hanging="357"/>
        <w:jc w:val="both"/>
        <w:rPr>
          <w:lang w:val="ru-RU"/>
        </w:rPr>
      </w:pPr>
      <w:r w:rsidRPr="00C57031">
        <w:rPr>
          <w:lang w:val="ru-RU"/>
        </w:rPr>
        <w:t>Преимущества и глобальные вызовы национальной валюте, имеющей высокий статус.  Примеры разных подходов монетарных властей к повышению статуса национальной валюты.</w:t>
      </w:r>
    </w:p>
    <w:p w:rsidR="00ED2CF6" w:rsidRPr="00C57031" w:rsidRDefault="00ED2CF6" w:rsidP="008608CA">
      <w:pPr>
        <w:pStyle w:val="123"/>
        <w:numPr>
          <w:ilvl w:val="0"/>
          <w:numId w:val="24"/>
        </w:numPr>
        <w:tabs>
          <w:tab w:val="left" w:pos="540"/>
          <w:tab w:val="left" w:pos="720"/>
        </w:tabs>
        <w:spacing w:after="0"/>
        <w:ind w:left="1077" w:right="102" w:hanging="357"/>
        <w:jc w:val="both"/>
      </w:pPr>
      <w:r w:rsidRPr="00C57031">
        <w:rPr>
          <w:lang w:val="ru-RU"/>
        </w:rPr>
        <w:t xml:space="preserve">Работы Нобелевских лауреатов Р. Манделла, Р. Триффина, Ф.фон Хаека, М. Фридмана по  выявлению  </w:t>
      </w:r>
      <w:r w:rsidRPr="00C57031">
        <w:t xml:space="preserve">критериев  по  которым,  регион  может  стать  эмитентом доминирующей валют </w:t>
      </w:r>
    </w:p>
    <w:p w:rsidR="00ED2CF6" w:rsidRPr="00C57031" w:rsidRDefault="00ED2CF6" w:rsidP="008608CA">
      <w:pPr>
        <w:pStyle w:val="123"/>
        <w:numPr>
          <w:ilvl w:val="0"/>
          <w:numId w:val="24"/>
        </w:numPr>
        <w:tabs>
          <w:tab w:val="left" w:pos="540"/>
          <w:tab w:val="left" w:pos="720"/>
        </w:tabs>
        <w:spacing w:after="0"/>
        <w:ind w:left="1077" w:right="102" w:hanging="357"/>
        <w:jc w:val="both"/>
        <w:rPr>
          <w:lang w:val="ru-RU"/>
        </w:rPr>
      </w:pPr>
      <w:r w:rsidRPr="00C57031">
        <w:rPr>
          <w:lang w:val="ru-RU"/>
        </w:rPr>
        <w:t>Характеристика современной денежной системы и ее элементов.</w:t>
      </w:r>
    </w:p>
    <w:p w:rsidR="00ED2CF6" w:rsidRPr="00C57031" w:rsidRDefault="00ED2CF6" w:rsidP="008608CA">
      <w:pPr>
        <w:pStyle w:val="123"/>
        <w:numPr>
          <w:ilvl w:val="0"/>
          <w:numId w:val="24"/>
        </w:numPr>
        <w:tabs>
          <w:tab w:val="left" w:pos="540"/>
          <w:tab w:val="left" w:pos="720"/>
        </w:tabs>
        <w:spacing w:after="0"/>
        <w:ind w:left="1077" w:right="102" w:hanging="357"/>
        <w:jc w:val="both"/>
      </w:pPr>
      <w:r w:rsidRPr="00C57031">
        <w:rPr>
          <w:lang w:val="ru-RU"/>
        </w:rPr>
        <w:t xml:space="preserve">Участники и технология  организации  наличного  и  безналичного  денежного обращения. </w:t>
      </w:r>
      <w:r w:rsidRPr="00C57031">
        <w:t>Законодательные основы организации денежного обращения в России.</w:t>
      </w:r>
    </w:p>
    <w:p w:rsidR="00ED2CF6" w:rsidRPr="00C57031" w:rsidRDefault="00ED2CF6" w:rsidP="008608CA">
      <w:pPr>
        <w:autoSpaceDE w:val="0"/>
        <w:autoSpaceDN w:val="0"/>
        <w:adjustRightInd w:val="0"/>
        <w:jc w:val="center"/>
        <w:rPr>
          <w:szCs w:val="24"/>
        </w:rPr>
      </w:pPr>
      <w:r w:rsidRPr="00C57031">
        <w:rPr>
          <w:bCs/>
          <w:szCs w:val="24"/>
        </w:rPr>
        <w:t xml:space="preserve">Темы для оценки компетенции </w:t>
      </w:r>
      <w:r w:rsidRPr="00C57031">
        <w:t>«</w:t>
      </w:r>
      <w:r w:rsidRPr="00C57031">
        <w:rPr>
          <w:u w:val="single"/>
        </w:rPr>
        <w:t>ПК-5</w:t>
      </w:r>
      <w:r w:rsidRPr="00C57031">
        <w:t>»,</w:t>
      </w:r>
      <w:r w:rsidRPr="00C57031">
        <w:rPr>
          <w:bCs/>
          <w:szCs w:val="24"/>
        </w:rPr>
        <w:t xml:space="preserve"> </w:t>
      </w:r>
      <w:r w:rsidRPr="00C57031">
        <w:rPr>
          <w:szCs w:val="24"/>
        </w:rPr>
        <w:t>«</w:t>
      </w:r>
      <w:r w:rsidRPr="00C57031">
        <w:rPr>
          <w:szCs w:val="24"/>
          <w:u w:val="single"/>
        </w:rPr>
        <w:t>ПК-6</w:t>
      </w:r>
      <w:r w:rsidRPr="00C57031">
        <w:rPr>
          <w:szCs w:val="24"/>
        </w:rPr>
        <w:t>»:</w:t>
      </w:r>
    </w:p>
    <w:p w:rsidR="00ED2CF6" w:rsidRPr="00C57031" w:rsidRDefault="00ED2CF6" w:rsidP="008608CA">
      <w:pPr>
        <w:autoSpaceDE w:val="0"/>
        <w:autoSpaceDN w:val="0"/>
        <w:adjustRightInd w:val="0"/>
        <w:jc w:val="center"/>
        <w:rPr>
          <w:szCs w:val="24"/>
        </w:rPr>
      </w:pPr>
    </w:p>
    <w:p w:rsidR="00ED2CF6" w:rsidRPr="00C57031" w:rsidRDefault="00ED2CF6" w:rsidP="008608CA">
      <w:pPr>
        <w:tabs>
          <w:tab w:val="left" w:pos="1260"/>
        </w:tabs>
        <w:ind w:left="851"/>
        <w:jc w:val="both"/>
        <w:rPr>
          <w:szCs w:val="24"/>
        </w:rPr>
      </w:pPr>
      <w:r w:rsidRPr="00C57031">
        <w:rPr>
          <w:szCs w:val="24"/>
        </w:rPr>
        <w:t>1.</w:t>
      </w:r>
      <w:r w:rsidRPr="00C57031">
        <w:rPr>
          <w:szCs w:val="24"/>
        </w:rPr>
        <w:tab/>
        <w:t xml:space="preserve">Экономический (банковский) кризис - причины и следствия для мира и России. </w:t>
      </w:r>
    </w:p>
    <w:p w:rsidR="00ED2CF6" w:rsidRPr="00C57031" w:rsidRDefault="00ED2CF6" w:rsidP="008608CA">
      <w:pPr>
        <w:tabs>
          <w:tab w:val="left" w:pos="1260"/>
        </w:tabs>
        <w:ind w:left="851"/>
        <w:jc w:val="both"/>
        <w:rPr>
          <w:szCs w:val="24"/>
        </w:rPr>
      </w:pPr>
      <w:r w:rsidRPr="00C57031">
        <w:rPr>
          <w:szCs w:val="24"/>
        </w:rPr>
        <w:t>2.</w:t>
      </w:r>
      <w:r w:rsidRPr="00C57031">
        <w:rPr>
          <w:szCs w:val="24"/>
        </w:rPr>
        <w:tab/>
        <w:t>Виды небанковских кредитных организаций в России. Финансовые операции, совершаемые небанковскими кредитными организациями.</w:t>
      </w:r>
    </w:p>
    <w:p w:rsidR="00ED2CF6" w:rsidRPr="00C57031" w:rsidRDefault="00ED2CF6" w:rsidP="008608CA">
      <w:pPr>
        <w:tabs>
          <w:tab w:val="left" w:pos="1260"/>
        </w:tabs>
        <w:ind w:left="851"/>
        <w:jc w:val="both"/>
        <w:rPr>
          <w:szCs w:val="24"/>
        </w:rPr>
      </w:pPr>
      <w:r w:rsidRPr="00C57031">
        <w:rPr>
          <w:szCs w:val="24"/>
        </w:rPr>
        <w:t>3.</w:t>
      </w:r>
      <w:r w:rsidRPr="00C57031">
        <w:rPr>
          <w:szCs w:val="24"/>
        </w:rPr>
        <w:tab/>
        <w:t>Требования к финансовой устойчивости небанковских кредитных организаций. Надзор и регуляция их деятельности государственными регуляторами в России.</w:t>
      </w:r>
    </w:p>
    <w:p w:rsidR="00ED2CF6" w:rsidRPr="00C57031" w:rsidRDefault="00ED2CF6" w:rsidP="008608CA">
      <w:pPr>
        <w:tabs>
          <w:tab w:val="left" w:pos="1260"/>
        </w:tabs>
        <w:ind w:left="851"/>
        <w:jc w:val="both"/>
        <w:rPr>
          <w:szCs w:val="24"/>
        </w:rPr>
      </w:pPr>
      <w:r w:rsidRPr="00C57031">
        <w:rPr>
          <w:szCs w:val="24"/>
        </w:rPr>
        <w:t>4.</w:t>
      </w:r>
      <w:r w:rsidRPr="00C57031">
        <w:rPr>
          <w:szCs w:val="24"/>
        </w:rPr>
        <w:tab/>
        <w:t xml:space="preserve">Небанковские кредитные организации за рубежом </w:t>
      </w:r>
    </w:p>
    <w:p w:rsidR="00ED2CF6" w:rsidRPr="00C57031" w:rsidRDefault="00ED2CF6" w:rsidP="008608CA">
      <w:pPr>
        <w:tabs>
          <w:tab w:val="left" w:pos="1260"/>
        </w:tabs>
        <w:ind w:left="851"/>
        <w:jc w:val="both"/>
        <w:rPr>
          <w:szCs w:val="24"/>
        </w:rPr>
      </w:pPr>
      <w:r w:rsidRPr="00C57031">
        <w:rPr>
          <w:szCs w:val="24"/>
        </w:rPr>
        <w:t>5.</w:t>
      </w:r>
      <w:r w:rsidRPr="00C57031">
        <w:rPr>
          <w:szCs w:val="24"/>
        </w:rPr>
        <w:tab/>
        <w:t>Организационно–функциональная структура Центрального банка. Аллокация его подразделений. Существенность статуса независимости Центрального банка от государственных органов и организаций.</w:t>
      </w:r>
    </w:p>
    <w:p w:rsidR="00ED2CF6" w:rsidRPr="00C57031" w:rsidRDefault="00ED2CF6" w:rsidP="008608CA">
      <w:pPr>
        <w:rPr>
          <w:b/>
          <w:szCs w:val="24"/>
        </w:rPr>
      </w:pPr>
    </w:p>
    <w:p w:rsidR="00ED2CF6" w:rsidRPr="00C57031" w:rsidRDefault="00ED2CF6" w:rsidP="008608CA">
      <w:pPr>
        <w:rPr>
          <w:b/>
          <w:szCs w:val="24"/>
        </w:rPr>
      </w:pPr>
      <w:r w:rsidRPr="00C57031">
        <w:rPr>
          <w:b/>
          <w:szCs w:val="24"/>
        </w:rPr>
        <w:t>Вопросы для подготовки к зачету по дисциплине «Деньги, кредит, банки»:</w:t>
      </w:r>
    </w:p>
    <w:p w:rsidR="00ED2CF6" w:rsidRPr="00C57031" w:rsidRDefault="00ED2CF6" w:rsidP="008608CA">
      <w:pPr>
        <w:rPr>
          <w:b/>
          <w:szCs w:val="24"/>
        </w:rPr>
      </w:pPr>
    </w:p>
    <w:p w:rsidR="00ED2CF6" w:rsidRPr="00C57031" w:rsidRDefault="00ED2CF6" w:rsidP="008608CA">
      <w:pPr>
        <w:numPr>
          <w:ilvl w:val="0"/>
          <w:numId w:val="5"/>
        </w:numPr>
        <w:shd w:val="clear" w:color="auto" w:fill="FFFFFF"/>
        <w:tabs>
          <w:tab w:val="left" w:pos="567"/>
          <w:tab w:val="left" w:pos="1440"/>
          <w:tab w:val="left" w:pos="2160"/>
          <w:tab w:val="left" w:pos="2880"/>
          <w:tab w:val="left" w:pos="3600"/>
          <w:tab w:val="left" w:pos="4320"/>
          <w:tab w:val="left" w:pos="5040"/>
          <w:tab w:val="left" w:pos="5760"/>
          <w:tab w:val="left" w:pos="6480"/>
          <w:tab w:val="left" w:pos="6912"/>
        </w:tabs>
        <w:ind w:left="0" w:firstLine="0"/>
        <w:jc w:val="both"/>
        <w:rPr>
          <w:szCs w:val="24"/>
        </w:rPr>
      </w:pPr>
      <w:r w:rsidRPr="00C57031">
        <w:rPr>
          <w:szCs w:val="24"/>
        </w:rPr>
        <w:t>Необходимость и предпосылки возникновения и применение денег (ПК-1).</w:t>
      </w:r>
    </w:p>
    <w:p w:rsidR="00ED2CF6" w:rsidRPr="00C57031" w:rsidRDefault="00ED2CF6" w:rsidP="008608CA">
      <w:pPr>
        <w:numPr>
          <w:ilvl w:val="0"/>
          <w:numId w:val="5"/>
        </w:numPr>
        <w:shd w:val="clear" w:color="auto" w:fill="FFFFFF"/>
        <w:tabs>
          <w:tab w:val="left" w:pos="567"/>
          <w:tab w:val="left" w:pos="1440"/>
          <w:tab w:val="left" w:pos="2160"/>
          <w:tab w:val="left" w:pos="2880"/>
          <w:tab w:val="left" w:pos="3600"/>
          <w:tab w:val="left" w:pos="4320"/>
          <w:tab w:val="left" w:pos="5040"/>
          <w:tab w:val="left" w:pos="5760"/>
          <w:tab w:val="left" w:pos="6480"/>
          <w:tab w:val="left" w:pos="6912"/>
        </w:tabs>
        <w:ind w:left="0" w:firstLine="0"/>
        <w:jc w:val="both"/>
        <w:rPr>
          <w:szCs w:val="24"/>
        </w:rPr>
      </w:pPr>
      <w:r w:rsidRPr="00C57031">
        <w:rPr>
          <w:szCs w:val="24"/>
        </w:rPr>
        <w:t>Сущность, функции и роль денег в рыночной экономике (ПК-1).</w:t>
      </w:r>
    </w:p>
    <w:p w:rsidR="00ED2CF6" w:rsidRPr="00C57031" w:rsidRDefault="00ED2CF6" w:rsidP="008608CA">
      <w:pPr>
        <w:numPr>
          <w:ilvl w:val="0"/>
          <w:numId w:val="5"/>
        </w:numPr>
        <w:shd w:val="clear" w:color="auto" w:fill="FFFFFF"/>
        <w:tabs>
          <w:tab w:val="left" w:pos="567"/>
          <w:tab w:val="left" w:pos="1440"/>
          <w:tab w:val="left" w:pos="2160"/>
          <w:tab w:val="left" w:pos="2880"/>
          <w:tab w:val="left" w:pos="3600"/>
          <w:tab w:val="left" w:pos="4320"/>
          <w:tab w:val="left" w:pos="5040"/>
          <w:tab w:val="left" w:pos="5760"/>
          <w:tab w:val="left" w:pos="6480"/>
          <w:tab w:val="left" w:pos="6912"/>
        </w:tabs>
        <w:ind w:left="0" w:firstLine="0"/>
        <w:jc w:val="both"/>
        <w:rPr>
          <w:szCs w:val="24"/>
        </w:rPr>
      </w:pPr>
      <w:r w:rsidRPr="00C57031">
        <w:rPr>
          <w:szCs w:val="24"/>
        </w:rPr>
        <w:t>Теории денег и их эволюция (ПК-1).</w:t>
      </w:r>
    </w:p>
    <w:p w:rsidR="00ED2CF6" w:rsidRPr="00C57031" w:rsidRDefault="00ED2CF6" w:rsidP="008608CA">
      <w:pPr>
        <w:numPr>
          <w:ilvl w:val="0"/>
          <w:numId w:val="5"/>
        </w:numPr>
        <w:shd w:val="clear" w:color="auto" w:fill="FFFFFF"/>
        <w:tabs>
          <w:tab w:val="left" w:pos="567"/>
          <w:tab w:val="left" w:pos="1440"/>
          <w:tab w:val="left" w:pos="2160"/>
          <w:tab w:val="left" w:pos="2880"/>
          <w:tab w:val="left" w:pos="3600"/>
          <w:tab w:val="left" w:pos="4320"/>
          <w:tab w:val="left" w:pos="5040"/>
          <w:tab w:val="left" w:pos="5760"/>
          <w:tab w:val="left" w:pos="6480"/>
          <w:tab w:val="left" w:pos="6912"/>
        </w:tabs>
        <w:ind w:left="0" w:firstLine="0"/>
        <w:jc w:val="both"/>
        <w:rPr>
          <w:szCs w:val="24"/>
        </w:rPr>
      </w:pPr>
      <w:r w:rsidRPr="00C57031">
        <w:rPr>
          <w:szCs w:val="24"/>
        </w:rPr>
        <w:t>Виды денег и их особенности (ПК-1).</w:t>
      </w:r>
    </w:p>
    <w:p w:rsidR="00ED2CF6" w:rsidRPr="00C57031" w:rsidRDefault="00ED2CF6" w:rsidP="008608CA">
      <w:pPr>
        <w:numPr>
          <w:ilvl w:val="0"/>
          <w:numId w:val="5"/>
        </w:numPr>
        <w:shd w:val="clear" w:color="auto" w:fill="FFFFFF"/>
        <w:tabs>
          <w:tab w:val="left" w:pos="567"/>
          <w:tab w:val="left" w:pos="1440"/>
          <w:tab w:val="left" w:pos="2160"/>
          <w:tab w:val="left" w:pos="2880"/>
          <w:tab w:val="left" w:pos="3600"/>
          <w:tab w:val="left" w:pos="4320"/>
          <w:tab w:val="left" w:pos="5040"/>
          <w:tab w:val="left" w:pos="5760"/>
          <w:tab w:val="left" w:pos="6480"/>
          <w:tab w:val="left" w:pos="6912"/>
        </w:tabs>
        <w:ind w:left="0" w:firstLine="0"/>
        <w:jc w:val="both"/>
        <w:rPr>
          <w:szCs w:val="24"/>
        </w:rPr>
      </w:pPr>
      <w:r w:rsidRPr="00C57031">
        <w:rPr>
          <w:szCs w:val="24"/>
        </w:rPr>
        <w:t>Скорость обращения денег и факторы, её определяющие (ПК-1).</w:t>
      </w:r>
    </w:p>
    <w:p w:rsidR="00ED2CF6" w:rsidRPr="00C57031" w:rsidRDefault="00ED2CF6" w:rsidP="008608CA">
      <w:pPr>
        <w:numPr>
          <w:ilvl w:val="0"/>
          <w:numId w:val="5"/>
        </w:numPr>
        <w:shd w:val="clear" w:color="auto" w:fill="FFFFFF"/>
        <w:tabs>
          <w:tab w:val="left" w:pos="567"/>
          <w:tab w:val="left" w:pos="1440"/>
          <w:tab w:val="left" w:pos="2160"/>
          <w:tab w:val="left" w:pos="2880"/>
          <w:tab w:val="left" w:pos="3600"/>
          <w:tab w:val="left" w:pos="4320"/>
          <w:tab w:val="left" w:pos="5040"/>
          <w:tab w:val="left" w:pos="5760"/>
          <w:tab w:val="left" w:pos="6480"/>
          <w:tab w:val="left" w:pos="6912"/>
        </w:tabs>
        <w:ind w:left="0" w:firstLine="0"/>
        <w:jc w:val="both"/>
        <w:rPr>
          <w:szCs w:val="24"/>
        </w:rPr>
      </w:pPr>
      <w:r w:rsidRPr="00C57031">
        <w:rPr>
          <w:szCs w:val="24"/>
        </w:rPr>
        <w:t>Закон денежного обращения и методы государственного регулирования денежного оборота (ПК-1).</w:t>
      </w:r>
    </w:p>
    <w:p w:rsidR="00ED2CF6" w:rsidRPr="00C57031" w:rsidRDefault="00ED2CF6" w:rsidP="008608CA">
      <w:pPr>
        <w:numPr>
          <w:ilvl w:val="0"/>
          <w:numId w:val="5"/>
        </w:numPr>
        <w:shd w:val="clear" w:color="auto" w:fill="FFFFFF"/>
        <w:tabs>
          <w:tab w:val="left" w:pos="567"/>
          <w:tab w:val="left" w:pos="1440"/>
          <w:tab w:val="left" w:pos="2160"/>
          <w:tab w:val="left" w:pos="2880"/>
          <w:tab w:val="left" w:pos="3600"/>
          <w:tab w:val="left" w:pos="4320"/>
          <w:tab w:val="left" w:pos="5040"/>
          <w:tab w:val="left" w:pos="5760"/>
          <w:tab w:val="left" w:pos="6480"/>
          <w:tab w:val="left" w:pos="6912"/>
        </w:tabs>
        <w:ind w:left="0" w:firstLine="0"/>
        <w:jc w:val="both"/>
        <w:rPr>
          <w:szCs w:val="24"/>
        </w:rPr>
      </w:pPr>
      <w:r w:rsidRPr="00C57031">
        <w:rPr>
          <w:szCs w:val="24"/>
        </w:rPr>
        <w:t>Основные типы электронных денег, их свойства и области применения (ПК-1)</w:t>
      </w:r>
    </w:p>
    <w:p w:rsidR="00ED2CF6" w:rsidRPr="00C57031" w:rsidRDefault="00ED2CF6" w:rsidP="008608CA">
      <w:pPr>
        <w:numPr>
          <w:ilvl w:val="0"/>
          <w:numId w:val="5"/>
        </w:numPr>
        <w:shd w:val="clear" w:color="auto" w:fill="FFFFFF"/>
        <w:tabs>
          <w:tab w:val="left" w:pos="567"/>
          <w:tab w:val="left" w:pos="1440"/>
          <w:tab w:val="left" w:pos="2160"/>
          <w:tab w:val="left" w:pos="2880"/>
          <w:tab w:val="left" w:pos="3600"/>
          <w:tab w:val="left" w:pos="4320"/>
          <w:tab w:val="left" w:pos="5040"/>
          <w:tab w:val="left" w:pos="5760"/>
          <w:tab w:val="left" w:pos="6480"/>
          <w:tab w:val="left" w:pos="6912"/>
        </w:tabs>
        <w:ind w:left="0" w:firstLine="0"/>
        <w:jc w:val="both"/>
        <w:rPr>
          <w:szCs w:val="24"/>
        </w:rPr>
      </w:pPr>
      <w:r w:rsidRPr="00C57031">
        <w:rPr>
          <w:szCs w:val="24"/>
        </w:rPr>
        <w:t>Понятие, классификация и содержание денежной системы, ее развитие и характеристика её элементов (ПК-1).</w:t>
      </w:r>
    </w:p>
    <w:p w:rsidR="00ED2CF6" w:rsidRPr="00C57031" w:rsidRDefault="00ED2CF6" w:rsidP="008608CA">
      <w:pPr>
        <w:numPr>
          <w:ilvl w:val="0"/>
          <w:numId w:val="5"/>
        </w:numPr>
        <w:shd w:val="clear" w:color="auto" w:fill="FFFFFF"/>
        <w:tabs>
          <w:tab w:val="left" w:pos="567"/>
          <w:tab w:val="left" w:pos="1440"/>
          <w:tab w:val="left" w:pos="2160"/>
          <w:tab w:val="left" w:pos="2880"/>
          <w:tab w:val="left" w:pos="3600"/>
          <w:tab w:val="left" w:pos="4320"/>
          <w:tab w:val="left" w:pos="5040"/>
          <w:tab w:val="left" w:pos="5760"/>
          <w:tab w:val="left" w:pos="6480"/>
          <w:tab w:val="left" w:pos="6912"/>
        </w:tabs>
        <w:ind w:left="0" w:firstLine="0"/>
        <w:jc w:val="both"/>
        <w:rPr>
          <w:szCs w:val="24"/>
        </w:rPr>
      </w:pPr>
      <w:r w:rsidRPr="00C57031">
        <w:rPr>
          <w:szCs w:val="24"/>
        </w:rPr>
        <w:t>Современный тип денежной системы. Денежная система РФ (ПК-1).</w:t>
      </w:r>
    </w:p>
    <w:p w:rsidR="00ED2CF6" w:rsidRPr="00C57031" w:rsidRDefault="00ED2CF6" w:rsidP="008608CA">
      <w:pPr>
        <w:numPr>
          <w:ilvl w:val="0"/>
          <w:numId w:val="5"/>
        </w:numPr>
        <w:shd w:val="clear" w:color="auto" w:fill="FFFFFF"/>
        <w:tabs>
          <w:tab w:val="left" w:pos="567"/>
          <w:tab w:val="left" w:pos="1440"/>
          <w:tab w:val="left" w:pos="2160"/>
          <w:tab w:val="left" w:pos="2880"/>
          <w:tab w:val="left" w:pos="3600"/>
          <w:tab w:val="left" w:pos="4320"/>
          <w:tab w:val="left" w:pos="5040"/>
          <w:tab w:val="left" w:pos="5760"/>
          <w:tab w:val="left" w:pos="6480"/>
          <w:tab w:val="left" w:pos="6912"/>
        </w:tabs>
        <w:ind w:left="0" w:firstLine="0"/>
        <w:jc w:val="both"/>
        <w:rPr>
          <w:szCs w:val="24"/>
        </w:rPr>
      </w:pPr>
      <w:r w:rsidRPr="00C57031">
        <w:rPr>
          <w:szCs w:val="24"/>
        </w:rPr>
        <w:t>Бумажные и кредитные деньги, закономерности их обращения (ПК-1).</w:t>
      </w:r>
    </w:p>
    <w:p w:rsidR="00ED2CF6" w:rsidRPr="00C57031" w:rsidRDefault="00ED2CF6" w:rsidP="008608CA">
      <w:pPr>
        <w:numPr>
          <w:ilvl w:val="0"/>
          <w:numId w:val="5"/>
        </w:numPr>
        <w:shd w:val="clear" w:color="auto" w:fill="FFFFFF"/>
        <w:tabs>
          <w:tab w:val="left" w:pos="567"/>
          <w:tab w:val="left" w:pos="1440"/>
          <w:tab w:val="left" w:pos="2160"/>
          <w:tab w:val="left" w:pos="2880"/>
          <w:tab w:val="left" w:pos="3600"/>
          <w:tab w:val="left" w:pos="4320"/>
          <w:tab w:val="left" w:pos="5040"/>
          <w:tab w:val="left" w:pos="5760"/>
          <w:tab w:val="left" w:pos="6480"/>
          <w:tab w:val="left" w:pos="6912"/>
        </w:tabs>
        <w:ind w:left="0" w:firstLine="0"/>
        <w:jc w:val="both"/>
        <w:rPr>
          <w:szCs w:val="24"/>
        </w:rPr>
      </w:pPr>
      <w:r w:rsidRPr="00C57031">
        <w:rPr>
          <w:szCs w:val="24"/>
        </w:rPr>
        <w:t>Инфляция: сущность, причины, формы проявления, виды и типы (ПК-6).</w:t>
      </w:r>
    </w:p>
    <w:p w:rsidR="00ED2CF6" w:rsidRPr="00C57031" w:rsidRDefault="00ED2CF6" w:rsidP="008608CA">
      <w:pPr>
        <w:numPr>
          <w:ilvl w:val="0"/>
          <w:numId w:val="5"/>
        </w:numPr>
        <w:shd w:val="clear" w:color="auto" w:fill="FFFFFF"/>
        <w:tabs>
          <w:tab w:val="left" w:pos="567"/>
          <w:tab w:val="left" w:pos="1440"/>
          <w:tab w:val="left" w:pos="2160"/>
          <w:tab w:val="left" w:pos="2880"/>
          <w:tab w:val="left" w:pos="3600"/>
          <w:tab w:val="left" w:pos="4320"/>
          <w:tab w:val="left" w:pos="5040"/>
          <w:tab w:val="left" w:pos="5760"/>
          <w:tab w:val="left" w:pos="6480"/>
          <w:tab w:val="left" w:pos="6912"/>
        </w:tabs>
        <w:ind w:left="0" w:firstLine="0"/>
        <w:jc w:val="both"/>
        <w:rPr>
          <w:szCs w:val="24"/>
        </w:rPr>
      </w:pPr>
      <w:r w:rsidRPr="00C57031">
        <w:rPr>
          <w:szCs w:val="24"/>
        </w:rPr>
        <w:t>Закономерности инфляционного процесса и последствия инфляции (ПК-6).</w:t>
      </w:r>
    </w:p>
    <w:p w:rsidR="00ED2CF6" w:rsidRPr="00C57031" w:rsidRDefault="00ED2CF6" w:rsidP="008608CA">
      <w:pPr>
        <w:numPr>
          <w:ilvl w:val="0"/>
          <w:numId w:val="5"/>
        </w:numPr>
        <w:shd w:val="clear" w:color="auto" w:fill="FFFFFF"/>
        <w:tabs>
          <w:tab w:val="left" w:pos="567"/>
          <w:tab w:val="left" w:pos="1440"/>
          <w:tab w:val="left" w:pos="2160"/>
          <w:tab w:val="left" w:pos="2880"/>
          <w:tab w:val="left" w:pos="3600"/>
          <w:tab w:val="left" w:pos="4320"/>
          <w:tab w:val="left" w:pos="5040"/>
          <w:tab w:val="left" w:pos="5760"/>
          <w:tab w:val="left" w:pos="6480"/>
          <w:tab w:val="left" w:pos="6912"/>
        </w:tabs>
        <w:ind w:left="0" w:firstLine="0"/>
        <w:jc w:val="both"/>
        <w:rPr>
          <w:szCs w:val="24"/>
        </w:rPr>
      </w:pPr>
      <w:r w:rsidRPr="00C57031">
        <w:rPr>
          <w:szCs w:val="24"/>
        </w:rPr>
        <w:t>Денежная масса и денежная база. Денежные агрегаты (ПК-5).</w:t>
      </w:r>
    </w:p>
    <w:p w:rsidR="00ED2CF6" w:rsidRPr="00C57031" w:rsidRDefault="00ED2CF6" w:rsidP="008608CA">
      <w:pPr>
        <w:numPr>
          <w:ilvl w:val="0"/>
          <w:numId w:val="5"/>
        </w:numPr>
        <w:shd w:val="clear" w:color="auto" w:fill="FFFFFF"/>
        <w:tabs>
          <w:tab w:val="left" w:pos="567"/>
          <w:tab w:val="left" w:pos="1440"/>
          <w:tab w:val="left" w:pos="2160"/>
          <w:tab w:val="left" w:pos="2880"/>
          <w:tab w:val="left" w:pos="3600"/>
          <w:tab w:val="left" w:pos="4320"/>
          <w:tab w:val="left" w:pos="5040"/>
          <w:tab w:val="left" w:pos="5760"/>
          <w:tab w:val="left" w:pos="6480"/>
          <w:tab w:val="left" w:pos="6912"/>
        </w:tabs>
        <w:ind w:left="0" w:firstLine="0"/>
        <w:jc w:val="both"/>
        <w:rPr>
          <w:szCs w:val="24"/>
        </w:rPr>
      </w:pPr>
      <w:r w:rsidRPr="00C57031">
        <w:rPr>
          <w:szCs w:val="24"/>
        </w:rPr>
        <w:t>Понятия «выпуск денег» и «эмиссия денег». Формы эмиссии. Принципы эмиссии наличных денег (ПК-6).</w:t>
      </w:r>
    </w:p>
    <w:p w:rsidR="00ED2CF6" w:rsidRPr="00C57031" w:rsidRDefault="00ED2CF6" w:rsidP="008608CA">
      <w:pPr>
        <w:numPr>
          <w:ilvl w:val="0"/>
          <w:numId w:val="5"/>
        </w:numPr>
        <w:shd w:val="clear" w:color="auto" w:fill="FFFFFF"/>
        <w:tabs>
          <w:tab w:val="left" w:pos="567"/>
          <w:tab w:val="left" w:pos="1440"/>
          <w:tab w:val="left" w:pos="2160"/>
          <w:tab w:val="left" w:pos="2880"/>
          <w:tab w:val="left" w:pos="3600"/>
          <w:tab w:val="left" w:pos="4320"/>
          <w:tab w:val="left" w:pos="5040"/>
          <w:tab w:val="left" w:pos="5760"/>
          <w:tab w:val="left" w:pos="6480"/>
          <w:tab w:val="left" w:pos="6912"/>
        </w:tabs>
        <w:ind w:left="0" w:firstLine="0"/>
        <w:jc w:val="both"/>
        <w:rPr>
          <w:szCs w:val="24"/>
        </w:rPr>
      </w:pPr>
      <w:r w:rsidRPr="00C57031">
        <w:rPr>
          <w:szCs w:val="24"/>
        </w:rPr>
        <w:t>Организация обращения наличных денег на территории РФ (ПК-6).</w:t>
      </w:r>
    </w:p>
    <w:p w:rsidR="00ED2CF6" w:rsidRPr="00C57031" w:rsidRDefault="00ED2CF6" w:rsidP="008608CA">
      <w:pPr>
        <w:numPr>
          <w:ilvl w:val="0"/>
          <w:numId w:val="5"/>
        </w:numPr>
        <w:shd w:val="clear" w:color="auto" w:fill="FFFFFF"/>
        <w:tabs>
          <w:tab w:val="left" w:pos="567"/>
          <w:tab w:val="left" w:pos="1440"/>
          <w:tab w:val="left" w:pos="2160"/>
          <w:tab w:val="left" w:pos="2880"/>
          <w:tab w:val="left" w:pos="3600"/>
          <w:tab w:val="left" w:pos="4320"/>
          <w:tab w:val="left" w:pos="5040"/>
          <w:tab w:val="left" w:pos="5760"/>
          <w:tab w:val="left" w:pos="6480"/>
          <w:tab w:val="left" w:pos="6912"/>
        </w:tabs>
        <w:ind w:left="0" w:firstLine="0"/>
        <w:jc w:val="both"/>
        <w:rPr>
          <w:szCs w:val="24"/>
        </w:rPr>
      </w:pPr>
      <w:r w:rsidRPr="00C57031">
        <w:rPr>
          <w:szCs w:val="24"/>
        </w:rPr>
        <w:t>Сущность и механизм банковского мультипликатора (ПК-6).</w:t>
      </w:r>
    </w:p>
    <w:p w:rsidR="00ED2CF6" w:rsidRPr="00C57031" w:rsidRDefault="00ED2CF6" w:rsidP="008608CA">
      <w:pPr>
        <w:numPr>
          <w:ilvl w:val="0"/>
          <w:numId w:val="5"/>
        </w:numPr>
        <w:shd w:val="clear" w:color="auto" w:fill="FFFFFF"/>
        <w:tabs>
          <w:tab w:val="left" w:pos="567"/>
          <w:tab w:val="left" w:pos="1440"/>
          <w:tab w:val="left" w:pos="2160"/>
          <w:tab w:val="left" w:pos="2880"/>
          <w:tab w:val="left" w:pos="3600"/>
          <w:tab w:val="left" w:pos="4320"/>
          <w:tab w:val="left" w:pos="5040"/>
          <w:tab w:val="left" w:pos="5760"/>
          <w:tab w:val="left" w:pos="6480"/>
          <w:tab w:val="left" w:pos="6912"/>
        </w:tabs>
        <w:ind w:left="0" w:firstLine="0"/>
        <w:jc w:val="both"/>
        <w:rPr>
          <w:szCs w:val="24"/>
        </w:rPr>
      </w:pPr>
      <w:r w:rsidRPr="00C57031">
        <w:rPr>
          <w:szCs w:val="24"/>
        </w:rPr>
        <w:t>Правила проведения безналичных расчетов, установленных ГК (ПК-1).</w:t>
      </w:r>
    </w:p>
    <w:p w:rsidR="00ED2CF6" w:rsidRPr="00C57031" w:rsidRDefault="00ED2CF6" w:rsidP="008608CA">
      <w:pPr>
        <w:numPr>
          <w:ilvl w:val="0"/>
          <w:numId w:val="5"/>
        </w:numPr>
        <w:shd w:val="clear" w:color="auto" w:fill="FFFFFF"/>
        <w:tabs>
          <w:tab w:val="left" w:pos="567"/>
          <w:tab w:val="left" w:pos="1440"/>
          <w:tab w:val="left" w:pos="2160"/>
          <w:tab w:val="left" w:pos="2880"/>
          <w:tab w:val="left" w:pos="3600"/>
          <w:tab w:val="left" w:pos="4320"/>
          <w:tab w:val="left" w:pos="5040"/>
          <w:tab w:val="left" w:pos="5760"/>
          <w:tab w:val="left" w:pos="6480"/>
          <w:tab w:val="left" w:pos="6912"/>
        </w:tabs>
        <w:ind w:left="0" w:firstLine="0"/>
        <w:jc w:val="both"/>
        <w:rPr>
          <w:szCs w:val="24"/>
        </w:rPr>
      </w:pPr>
      <w:r w:rsidRPr="00C57031">
        <w:rPr>
          <w:szCs w:val="24"/>
        </w:rPr>
        <w:t>Формы безналичных расчетов (ПК-1).</w:t>
      </w:r>
    </w:p>
    <w:p w:rsidR="00ED2CF6" w:rsidRPr="00C57031" w:rsidRDefault="00ED2CF6" w:rsidP="008608CA">
      <w:pPr>
        <w:numPr>
          <w:ilvl w:val="0"/>
          <w:numId w:val="5"/>
        </w:numPr>
        <w:shd w:val="clear" w:color="auto" w:fill="FFFFFF"/>
        <w:tabs>
          <w:tab w:val="left" w:pos="567"/>
          <w:tab w:val="left" w:pos="1440"/>
          <w:tab w:val="left" w:pos="2160"/>
          <w:tab w:val="left" w:pos="2880"/>
          <w:tab w:val="left" w:pos="3600"/>
          <w:tab w:val="left" w:pos="4320"/>
          <w:tab w:val="left" w:pos="5040"/>
          <w:tab w:val="left" w:pos="5760"/>
          <w:tab w:val="left" w:pos="6480"/>
          <w:tab w:val="left" w:pos="6912"/>
        </w:tabs>
        <w:ind w:left="0" w:firstLine="0"/>
        <w:jc w:val="both"/>
        <w:rPr>
          <w:szCs w:val="24"/>
        </w:rPr>
      </w:pPr>
      <w:r w:rsidRPr="00C57031">
        <w:rPr>
          <w:szCs w:val="24"/>
        </w:rPr>
        <w:t>Понятие «кредит». Экономическая и юридическая сущность (ПК-1).</w:t>
      </w:r>
    </w:p>
    <w:p w:rsidR="00ED2CF6" w:rsidRPr="00C57031" w:rsidRDefault="00ED2CF6" w:rsidP="008608CA">
      <w:pPr>
        <w:numPr>
          <w:ilvl w:val="0"/>
          <w:numId w:val="5"/>
        </w:numPr>
        <w:shd w:val="clear" w:color="auto" w:fill="FFFFFF"/>
        <w:tabs>
          <w:tab w:val="left" w:pos="567"/>
          <w:tab w:val="left" w:pos="1440"/>
          <w:tab w:val="left" w:pos="2160"/>
          <w:tab w:val="left" w:pos="2880"/>
          <w:tab w:val="left" w:pos="3600"/>
          <w:tab w:val="left" w:pos="4320"/>
          <w:tab w:val="left" w:pos="5040"/>
          <w:tab w:val="left" w:pos="5760"/>
          <w:tab w:val="left" w:pos="6480"/>
          <w:tab w:val="left" w:pos="6912"/>
        </w:tabs>
        <w:ind w:left="0" w:firstLine="0"/>
        <w:jc w:val="both"/>
        <w:rPr>
          <w:szCs w:val="24"/>
        </w:rPr>
      </w:pPr>
      <w:r w:rsidRPr="00C57031">
        <w:rPr>
          <w:szCs w:val="24"/>
        </w:rPr>
        <w:t>Свойства и законы кредита (ПК-1).</w:t>
      </w:r>
    </w:p>
    <w:p w:rsidR="00ED2CF6" w:rsidRPr="00C57031" w:rsidRDefault="00ED2CF6" w:rsidP="008608CA">
      <w:pPr>
        <w:numPr>
          <w:ilvl w:val="0"/>
          <w:numId w:val="5"/>
        </w:numPr>
        <w:shd w:val="clear" w:color="auto" w:fill="FFFFFF"/>
        <w:tabs>
          <w:tab w:val="left" w:pos="567"/>
          <w:tab w:val="left" w:pos="1440"/>
          <w:tab w:val="left" w:pos="2160"/>
          <w:tab w:val="left" w:pos="2880"/>
          <w:tab w:val="left" w:pos="3600"/>
          <w:tab w:val="left" w:pos="4320"/>
          <w:tab w:val="left" w:pos="5040"/>
          <w:tab w:val="left" w:pos="5760"/>
          <w:tab w:val="left" w:pos="6480"/>
          <w:tab w:val="left" w:pos="6912"/>
        </w:tabs>
        <w:ind w:left="0" w:firstLine="0"/>
        <w:jc w:val="both"/>
        <w:rPr>
          <w:szCs w:val="24"/>
        </w:rPr>
      </w:pPr>
      <w:r w:rsidRPr="00C57031">
        <w:rPr>
          <w:szCs w:val="24"/>
        </w:rPr>
        <w:t>Функции и роль кредита (ПК-1).</w:t>
      </w:r>
    </w:p>
    <w:p w:rsidR="00ED2CF6" w:rsidRPr="00C57031" w:rsidRDefault="00ED2CF6" w:rsidP="008608CA">
      <w:pPr>
        <w:numPr>
          <w:ilvl w:val="0"/>
          <w:numId w:val="5"/>
        </w:numPr>
        <w:shd w:val="clear" w:color="auto" w:fill="FFFFFF"/>
        <w:tabs>
          <w:tab w:val="left" w:pos="567"/>
          <w:tab w:val="left" w:pos="1440"/>
          <w:tab w:val="left" w:pos="2160"/>
          <w:tab w:val="left" w:pos="2880"/>
          <w:tab w:val="left" w:pos="3600"/>
          <w:tab w:val="left" w:pos="4320"/>
          <w:tab w:val="left" w:pos="5040"/>
          <w:tab w:val="left" w:pos="5760"/>
          <w:tab w:val="left" w:pos="6480"/>
          <w:tab w:val="left" w:pos="6912"/>
        </w:tabs>
        <w:ind w:left="0" w:firstLine="0"/>
        <w:jc w:val="both"/>
        <w:rPr>
          <w:szCs w:val="24"/>
        </w:rPr>
      </w:pPr>
      <w:r w:rsidRPr="00C57031">
        <w:rPr>
          <w:szCs w:val="24"/>
        </w:rPr>
        <w:t>Границы кредита (ПК-1).</w:t>
      </w:r>
    </w:p>
    <w:p w:rsidR="00ED2CF6" w:rsidRPr="00C57031" w:rsidRDefault="00ED2CF6" w:rsidP="008608CA">
      <w:pPr>
        <w:numPr>
          <w:ilvl w:val="0"/>
          <w:numId w:val="5"/>
        </w:numPr>
        <w:shd w:val="clear" w:color="auto" w:fill="FFFFFF"/>
        <w:tabs>
          <w:tab w:val="left" w:pos="567"/>
          <w:tab w:val="left" w:pos="1440"/>
          <w:tab w:val="left" w:pos="2160"/>
          <w:tab w:val="left" w:pos="2880"/>
          <w:tab w:val="left" w:pos="3600"/>
          <w:tab w:val="left" w:pos="4320"/>
          <w:tab w:val="left" w:pos="5040"/>
          <w:tab w:val="left" w:pos="5760"/>
          <w:tab w:val="left" w:pos="6480"/>
          <w:tab w:val="left" w:pos="6912"/>
        </w:tabs>
        <w:ind w:left="0" w:firstLine="0"/>
        <w:jc w:val="both"/>
        <w:rPr>
          <w:szCs w:val="24"/>
        </w:rPr>
      </w:pPr>
      <w:r w:rsidRPr="00C57031">
        <w:rPr>
          <w:szCs w:val="24"/>
        </w:rPr>
        <w:t>Классификация форм кредита (ПК-1).</w:t>
      </w:r>
    </w:p>
    <w:p w:rsidR="00ED2CF6" w:rsidRPr="00C57031" w:rsidRDefault="00ED2CF6" w:rsidP="008608CA">
      <w:pPr>
        <w:numPr>
          <w:ilvl w:val="0"/>
          <w:numId w:val="5"/>
        </w:numPr>
        <w:shd w:val="clear" w:color="auto" w:fill="FFFFFF"/>
        <w:tabs>
          <w:tab w:val="left" w:pos="567"/>
          <w:tab w:val="left" w:pos="1440"/>
          <w:tab w:val="left" w:pos="2160"/>
          <w:tab w:val="left" w:pos="2880"/>
          <w:tab w:val="left" w:pos="3600"/>
          <w:tab w:val="left" w:pos="4320"/>
          <w:tab w:val="left" w:pos="5040"/>
          <w:tab w:val="left" w:pos="5760"/>
          <w:tab w:val="left" w:pos="6480"/>
          <w:tab w:val="left" w:pos="6912"/>
        </w:tabs>
        <w:ind w:left="0" w:firstLine="0"/>
        <w:jc w:val="both"/>
        <w:rPr>
          <w:szCs w:val="24"/>
        </w:rPr>
      </w:pPr>
      <w:r w:rsidRPr="00C57031">
        <w:rPr>
          <w:szCs w:val="24"/>
        </w:rPr>
        <w:t>Виды кредита (ПК-1).</w:t>
      </w:r>
    </w:p>
    <w:p w:rsidR="00ED2CF6" w:rsidRPr="00C57031" w:rsidRDefault="00ED2CF6" w:rsidP="008608CA">
      <w:pPr>
        <w:numPr>
          <w:ilvl w:val="0"/>
          <w:numId w:val="5"/>
        </w:numPr>
        <w:shd w:val="clear" w:color="auto" w:fill="FFFFFF"/>
        <w:tabs>
          <w:tab w:val="left" w:pos="567"/>
          <w:tab w:val="left" w:pos="1440"/>
          <w:tab w:val="left" w:pos="2160"/>
          <w:tab w:val="left" w:pos="2880"/>
          <w:tab w:val="left" w:pos="3600"/>
          <w:tab w:val="left" w:pos="4320"/>
          <w:tab w:val="left" w:pos="5040"/>
          <w:tab w:val="left" w:pos="5760"/>
          <w:tab w:val="left" w:pos="6480"/>
          <w:tab w:val="left" w:pos="6912"/>
        </w:tabs>
        <w:ind w:left="0" w:firstLine="0"/>
        <w:jc w:val="both"/>
        <w:rPr>
          <w:szCs w:val="24"/>
        </w:rPr>
      </w:pPr>
      <w:r w:rsidRPr="00C57031">
        <w:rPr>
          <w:szCs w:val="24"/>
        </w:rPr>
        <w:t>Методы кредитования (разовый кредит, кредитная линия, овердрафт) (ПК-6).</w:t>
      </w:r>
    </w:p>
    <w:p w:rsidR="00ED2CF6" w:rsidRPr="00C57031" w:rsidRDefault="00ED2CF6" w:rsidP="008608CA">
      <w:pPr>
        <w:numPr>
          <w:ilvl w:val="0"/>
          <w:numId w:val="5"/>
        </w:numPr>
        <w:shd w:val="clear" w:color="auto" w:fill="FFFFFF"/>
        <w:tabs>
          <w:tab w:val="left" w:pos="567"/>
          <w:tab w:val="left" w:pos="1440"/>
          <w:tab w:val="left" w:pos="2160"/>
          <w:tab w:val="left" w:pos="2880"/>
          <w:tab w:val="left" w:pos="3600"/>
          <w:tab w:val="left" w:pos="4320"/>
          <w:tab w:val="left" w:pos="5040"/>
          <w:tab w:val="left" w:pos="5760"/>
          <w:tab w:val="left" w:pos="6480"/>
          <w:tab w:val="left" w:pos="6912"/>
        </w:tabs>
        <w:ind w:left="0" w:firstLine="0"/>
        <w:jc w:val="both"/>
        <w:rPr>
          <w:szCs w:val="24"/>
        </w:rPr>
      </w:pPr>
      <w:r w:rsidRPr="00C57031">
        <w:rPr>
          <w:szCs w:val="24"/>
        </w:rPr>
        <w:t>Понятия лизинг, факторинг, форфейтинг (ПК-6).</w:t>
      </w:r>
    </w:p>
    <w:p w:rsidR="00ED2CF6" w:rsidRPr="00C57031" w:rsidRDefault="00ED2CF6" w:rsidP="008608CA">
      <w:pPr>
        <w:numPr>
          <w:ilvl w:val="0"/>
          <w:numId w:val="5"/>
        </w:numPr>
        <w:shd w:val="clear" w:color="auto" w:fill="FFFFFF"/>
        <w:tabs>
          <w:tab w:val="left" w:pos="567"/>
          <w:tab w:val="left" w:pos="1440"/>
          <w:tab w:val="left" w:pos="2160"/>
          <w:tab w:val="left" w:pos="2880"/>
          <w:tab w:val="left" w:pos="3600"/>
          <w:tab w:val="left" w:pos="4320"/>
          <w:tab w:val="left" w:pos="5040"/>
          <w:tab w:val="left" w:pos="5760"/>
          <w:tab w:val="left" w:pos="6480"/>
          <w:tab w:val="left" w:pos="6912"/>
        </w:tabs>
        <w:ind w:left="0" w:firstLine="0"/>
        <w:jc w:val="both"/>
        <w:rPr>
          <w:szCs w:val="24"/>
        </w:rPr>
      </w:pPr>
      <w:r w:rsidRPr="00C57031">
        <w:rPr>
          <w:szCs w:val="24"/>
        </w:rPr>
        <w:t>Понятие учетного, вексельного и ломбардного кредита (ПК-6).</w:t>
      </w:r>
    </w:p>
    <w:p w:rsidR="00ED2CF6" w:rsidRPr="00C57031" w:rsidRDefault="00ED2CF6" w:rsidP="008608CA">
      <w:pPr>
        <w:numPr>
          <w:ilvl w:val="0"/>
          <w:numId w:val="5"/>
        </w:numPr>
        <w:shd w:val="clear" w:color="auto" w:fill="FFFFFF"/>
        <w:tabs>
          <w:tab w:val="left" w:pos="567"/>
          <w:tab w:val="left" w:pos="1440"/>
          <w:tab w:val="left" w:pos="2160"/>
          <w:tab w:val="left" w:pos="2880"/>
          <w:tab w:val="left" w:pos="3600"/>
          <w:tab w:val="left" w:pos="4320"/>
          <w:tab w:val="left" w:pos="5040"/>
          <w:tab w:val="left" w:pos="5760"/>
          <w:tab w:val="left" w:pos="6480"/>
          <w:tab w:val="left" w:pos="6912"/>
        </w:tabs>
        <w:ind w:left="0" w:firstLine="0"/>
        <w:jc w:val="both"/>
        <w:rPr>
          <w:szCs w:val="24"/>
        </w:rPr>
      </w:pPr>
      <w:r w:rsidRPr="00C57031">
        <w:rPr>
          <w:szCs w:val="24"/>
        </w:rPr>
        <w:t>Сущность и функции ссудного процента (ПК-6).</w:t>
      </w:r>
    </w:p>
    <w:p w:rsidR="00ED2CF6" w:rsidRPr="00C57031" w:rsidRDefault="00ED2CF6" w:rsidP="008608CA">
      <w:pPr>
        <w:numPr>
          <w:ilvl w:val="0"/>
          <w:numId w:val="5"/>
        </w:numPr>
        <w:shd w:val="clear" w:color="auto" w:fill="FFFFFF"/>
        <w:tabs>
          <w:tab w:val="left" w:pos="567"/>
          <w:tab w:val="left" w:pos="1440"/>
          <w:tab w:val="left" w:pos="2160"/>
          <w:tab w:val="left" w:pos="2880"/>
          <w:tab w:val="left" w:pos="3600"/>
          <w:tab w:val="left" w:pos="4320"/>
          <w:tab w:val="left" w:pos="5040"/>
          <w:tab w:val="left" w:pos="5760"/>
          <w:tab w:val="left" w:pos="6480"/>
          <w:tab w:val="left" w:pos="6912"/>
        </w:tabs>
        <w:ind w:left="0" w:firstLine="0"/>
        <w:jc w:val="both"/>
        <w:rPr>
          <w:szCs w:val="24"/>
        </w:rPr>
      </w:pPr>
      <w:r w:rsidRPr="00C57031">
        <w:rPr>
          <w:szCs w:val="24"/>
        </w:rPr>
        <w:t>Виды процентных ставок. Типы начисления процентов (ПК-6).</w:t>
      </w:r>
    </w:p>
    <w:p w:rsidR="00ED2CF6" w:rsidRPr="00C57031" w:rsidRDefault="00ED2CF6" w:rsidP="008608CA">
      <w:pPr>
        <w:numPr>
          <w:ilvl w:val="0"/>
          <w:numId w:val="5"/>
        </w:numPr>
        <w:shd w:val="clear" w:color="auto" w:fill="FFFFFF"/>
        <w:tabs>
          <w:tab w:val="left" w:pos="567"/>
          <w:tab w:val="left" w:pos="1440"/>
          <w:tab w:val="left" w:pos="2160"/>
          <w:tab w:val="left" w:pos="2880"/>
          <w:tab w:val="left" w:pos="3600"/>
          <w:tab w:val="left" w:pos="4320"/>
          <w:tab w:val="left" w:pos="5040"/>
          <w:tab w:val="left" w:pos="5760"/>
          <w:tab w:val="left" w:pos="6480"/>
          <w:tab w:val="left" w:pos="6912"/>
        </w:tabs>
        <w:ind w:left="0" w:firstLine="0"/>
        <w:jc w:val="both"/>
        <w:rPr>
          <w:szCs w:val="24"/>
        </w:rPr>
      </w:pPr>
      <w:r w:rsidRPr="00C57031">
        <w:rPr>
          <w:szCs w:val="24"/>
        </w:rPr>
        <w:t>Понятия банковская система, кредитная организация, банк как элемент банковской системы. Функции банков (ПК-6).</w:t>
      </w:r>
    </w:p>
    <w:p w:rsidR="00ED2CF6" w:rsidRPr="00C57031" w:rsidRDefault="00ED2CF6" w:rsidP="008608CA">
      <w:pPr>
        <w:numPr>
          <w:ilvl w:val="0"/>
          <w:numId w:val="5"/>
        </w:numPr>
        <w:shd w:val="clear" w:color="auto" w:fill="FFFFFF"/>
        <w:tabs>
          <w:tab w:val="left" w:pos="567"/>
          <w:tab w:val="left" w:pos="1440"/>
          <w:tab w:val="left" w:pos="2160"/>
          <w:tab w:val="left" w:pos="2880"/>
          <w:tab w:val="left" w:pos="3600"/>
          <w:tab w:val="left" w:pos="4320"/>
          <w:tab w:val="left" w:pos="5040"/>
          <w:tab w:val="left" w:pos="5760"/>
          <w:tab w:val="left" w:pos="6480"/>
          <w:tab w:val="left" w:pos="6912"/>
        </w:tabs>
        <w:ind w:left="0" w:firstLine="0"/>
        <w:jc w:val="both"/>
        <w:rPr>
          <w:szCs w:val="24"/>
        </w:rPr>
      </w:pPr>
      <w:r w:rsidRPr="00C57031">
        <w:rPr>
          <w:szCs w:val="24"/>
        </w:rPr>
        <w:t>Виды банков. Принципы деятельности КБ (ПК-6).</w:t>
      </w:r>
    </w:p>
    <w:p w:rsidR="00ED2CF6" w:rsidRPr="00C57031" w:rsidRDefault="00ED2CF6" w:rsidP="008608CA">
      <w:pPr>
        <w:numPr>
          <w:ilvl w:val="0"/>
          <w:numId w:val="5"/>
        </w:numPr>
        <w:shd w:val="clear" w:color="auto" w:fill="FFFFFF"/>
        <w:tabs>
          <w:tab w:val="left" w:pos="567"/>
          <w:tab w:val="left" w:pos="1440"/>
          <w:tab w:val="left" w:pos="2160"/>
          <w:tab w:val="left" w:pos="2880"/>
          <w:tab w:val="left" w:pos="3600"/>
          <w:tab w:val="left" w:pos="4320"/>
          <w:tab w:val="left" w:pos="5040"/>
          <w:tab w:val="left" w:pos="5760"/>
          <w:tab w:val="left" w:pos="6480"/>
          <w:tab w:val="left" w:pos="6912"/>
        </w:tabs>
        <w:ind w:left="0" w:firstLine="0"/>
        <w:jc w:val="both"/>
        <w:rPr>
          <w:szCs w:val="24"/>
        </w:rPr>
      </w:pPr>
      <w:r w:rsidRPr="00C57031">
        <w:rPr>
          <w:szCs w:val="24"/>
        </w:rPr>
        <w:t>Собственные и привлеченные ресурсы банков</w:t>
      </w:r>
      <w:r w:rsidRPr="00C57031">
        <w:rPr>
          <w:szCs w:val="24"/>
        </w:rPr>
        <w:tab/>
        <w:t>(ПК-5).</w:t>
      </w:r>
    </w:p>
    <w:p w:rsidR="00ED2CF6" w:rsidRPr="00C57031" w:rsidRDefault="00ED2CF6" w:rsidP="008608CA">
      <w:pPr>
        <w:numPr>
          <w:ilvl w:val="0"/>
          <w:numId w:val="5"/>
        </w:numPr>
        <w:shd w:val="clear" w:color="auto" w:fill="FFFFFF"/>
        <w:tabs>
          <w:tab w:val="left" w:pos="567"/>
          <w:tab w:val="left" w:pos="1440"/>
          <w:tab w:val="left" w:pos="2160"/>
          <w:tab w:val="left" w:pos="2880"/>
          <w:tab w:val="left" w:pos="3600"/>
          <w:tab w:val="left" w:pos="4320"/>
          <w:tab w:val="left" w:pos="5040"/>
          <w:tab w:val="left" w:pos="5760"/>
          <w:tab w:val="left" w:pos="6480"/>
          <w:tab w:val="left" w:pos="6912"/>
        </w:tabs>
        <w:ind w:left="0" w:firstLine="0"/>
        <w:jc w:val="both"/>
        <w:rPr>
          <w:szCs w:val="24"/>
        </w:rPr>
      </w:pPr>
      <w:r w:rsidRPr="00C57031">
        <w:rPr>
          <w:szCs w:val="24"/>
        </w:rPr>
        <w:t>Депозитные ресурсы банков (ПК-5).</w:t>
      </w:r>
    </w:p>
    <w:p w:rsidR="00ED2CF6" w:rsidRPr="00C57031" w:rsidRDefault="00ED2CF6" w:rsidP="008608CA">
      <w:pPr>
        <w:numPr>
          <w:ilvl w:val="0"/>
          <w:numId w:val="5"/>
        </w:numPr>
        <w:shd w:val="clear" w:color="auto" w:fill="FFFFFF"/>
        <w:tabs>
          <w:tab w:val="left" w:pos="567"/>
          <w:tab w:val="left" w:pos="1440"/>
          <w:tab w:val="left" w:pos="2160"/>
          <w:tab w:val="left" w:pos="2880"/>
          <w:tab w:val="left" w:pos="3600"/>
          <w:tab w:val="left" w:pos="4320"/>
          <w:tab w:val="left" w:pos="5040"/>
          <w:tab w:val="left" w:pos="5760"/>
          <w:tab w:val="left" w:pos="6480"/>
          <w:tab w:val="left" w:pos="6912"/>
        </w:tabs>
        <w:ind w:left="0" w:firstLine="0"/>
        <w:jc w:val="both"/>
        <w:rPr>
          <w:szCs w:val="24"/>
        </w:rPr>
      </w:pPr>
      <w:r w:rsidRPr="00C57031">
        <w:rPr>
          <w:szCs w:val="24"/>
        </w:rPr>
        <w:t>Правовые основы деятельности Центрального Банка. Цели и задачи (ПК-6).</w:t>
      </w:r>
    </w:p>
    <w:p w:rsidR="00ED2CF6" w:rsidRPr="00C57031" w:rsidRDefault="00ED2CF6" w:rsidP="008608CA">
      <w:pPr>
        <w:numPr>
          <w:ilvl w:val="0"/>
          <w:numId w:val="5"/>
        </w:numPr>
        <w:shd w:val="clear" w:color="auto" w:fill="FFFFFF"/>
        <w:tabs>
          <w:tab w:val="left" w:pos="567"/>
          <w:tab w:val="left" w:pos="1440"/>
          <w:tab w:val="left" w:pos="2160"/>
          <w:tab w:val="left" w:pos="2880"/>
          <w:tab w:val="left" w:pos="3600"/>
          <w:tab w:val="left" w:pos="4320"/>
          <w:tab w:val="left" w:pos="5040"/>
          <w:tab w:val="left" w:pos="5760"/>
          <w:tab w:val="left" w:pos="6480"/>
          <w:tab w:val="left" w:pos="6912"/>
        </w:tabs>
        <w:ind w:left="0" w:firstLine="0"/>
        <w:jc w:val="both"/>
        <w:rPr>
          <w:szCs w:val="24"/>
        </w:rPr>
      </w:pPr>
      <w:r w:rsidRPr="00C57031">
        <w:rPr>
          <w:szCs w:val="24"/>
        </w:rPr>
        <w:t>Функции Центрального Банка (ПК-6).</w:t>
      </w:r>
    </w:p>
    <w:p w:rsidR="00ED2CF6" w:rsidRPr="00C57031" w:rsidRDefault="00ED2CF6" w:rsidP="008608CA">
      <w:pPr>
        <w:numPr>
          <w:ilvl w:val="0"/>
          <w:numId w:val="5"/>
        </w:numPr>
        <w:shd w:val="clear" w:color="auto" w:fill="FFFFFF"/>
        <w:tabs>
          <w:tab w:val="left" w:pos="567"/>
          <w:tab w:val="left" w:pos="1440"/>
          <w:tab w:val="left" w:pos="2160"/>
          <w:tab w:val="left" w:pos="2880"/>
          <w:tab w:val="left" w:pos="3600"/>
          <w:tab w:val="left" w:pos="4320"/>
          <w:tab w:val="left" w:pos="5040"/>
          <w:tab w:val="left" w:pos="5760"/>
          <w:tab w:val="left" w:pos="6480"/>
          <w:tab w:val="left" w:pos="6912"/>
        </w:tabs>
        <w:ind w:left="0" w:firstLine="0"/>
        <w:jc w:val="both"/>
        <w:rPr>
          <w:szCs w:val="24"/>
        </w:rPr>
      </w:pPr>
      <w:r w:rsidRPr="00C57031">
        <w:rPr>
          <w:szCs w:val="24"/>
        </w:rPr>
        <w:t>Определение, цели и инструменты ДКП (ПК-5).</w:t>
      </w:r>
    </w:p>
    <w:p w:rsidR="00ED2CF6" w:rsidRPr="00C57031" w:rsidRDefault="00ED2CF6" w:rsidP="008608CA">
      <w:pPr>
        <w:numPr>
          <w:ilvl w:val="0"/>
          <w:numId w:val="5"/>
        </w:numPr>
        <w:shd w:val="clear" w:color="auto" w:fill="FFFFFF"/>
        <w:tabs>
          <w:tab w:val="left" w:pos="567"/>
          <w:tab w:val="left" w:pos="1440"/>
          <w:tab w:val="left" w:pos="2160"/>
          <w:tab w:val="left" w:pos="2880"/>
          <w:tab w:val="left" w:pos="3600"/>
          <w:tab w:val="left" w:pos="4320"/>
          <w:tab w:val="left" w:pos="5040"/>
          <w:tab w:val="left" w:pos="5760"/>
          <w:tab w:val="left" w:pos="6480"/>
          <w:tab w:val="left" w:pos="6912"/>
        </w:tabs>
        <w:ind w:left="0" w:firstLine="0"/>
        <w:jc w:val="both"/>
        <w:rPr>
          <w:szCs w:val="24"/>
        </w:rPr>
      </w:pPr>
      <w:r w:rsidRPr="00C57031">
        <w:rPr>
          <w:szCs w:val="24"/>
        </w:rPr>
        <w:t>Основные инструменты и методы денежно-кредитной политики Банка России (ПК-5).</w:t>
      </w:r>
    </w:p>
    <w:p w:rsidR="00ED2CF6" w:rsidRPr="00C57031" w:rsidRDefault="00ED2CF6" w:rsidP="008608CA">
      <w:pPr>
        <w:ind w:right="514" w:firstLine="360"/>
        <w:jc w:val="both"/>
        <w:rPr>
          <w:b/>
          <w:szCs w:val="24"/>
        </w:rPr>
      </w:pPr>
    </w:p>
    <w:p w:rsidR="00ED2CF6" w:rsidRPr="00C57031" w:rsidRDefault="00ED2CF6" w:rsidP="008608CA">
      <w:pPr>
        <w:pStyle w:val="af3"/>
        <w:tabs>
          <w:tab w:val="left" w:pos="709"/>
        </w:tabs>
        <w:ind w:left="360" w:right="-284"/>
        <w:rPr>
          <w:b/>
          <w:szCs w:val="24"/>
        </w:rPr>
      </w:pPr>
      <w:r w:rsidRPr="00C57031">
        <w:rPr>
          <w:b/>
          <w:szCs w:val="24"/>
        </w:rPr>
        <w:t>6.5. Методические материалы, определяющие процедуры оценивания.</w:t>
      </w:r>
    </w:p>
    <w:p w:rsidR="00ED2CF6" w:rsidRPr="00C57031" w:rsidRDefault="00ED2CF6" w:rsidP="008608CA">
      <w:pPr>
        <w:ind w:firstLine="567"/>
        <w:jc w:val="both"/>
        <w:rPr>
          <w:szCs w:val="24"/>
        </w:rPr>
      </w:pPr>
    </w:p>
    <w:p w:rsidR="00ED2CF6" w:rsidRPr="00C57031" w:rsidRDefault="00ED2CF6" w:rsidP="00E13D85">
      <w:pPr>
        <w:ind w:right="136" w:firstLine="709"/>
        <w:jc w:val="both"/>
        <w:rPr>
          <w:szCs w:val="24"/>
        </w:rPr>
      </w:pPr>
      <w:r w:rsidRPr="00C57031">
        <w:rPr>
          <w:szCs w:val="24"/>
        </w:rPr>
        <w:t>С целью определения уровня овладения компетенциями, закрепленными за дисциплиной, в заданные преподавателем сроки проводится текущий и промежуточный контроль знаний, умений и навыков каждого обучающегося. Все виды текущего контроля осуществляются на занятиях семинарского типа, практических занятиях. Исключение составляет устный опрос, который может проводиться в начале или конце лекционного занятия в течение 15-20 мин. с целью закрепления знаний терминологии по дисциплине.</w:t>
      </w:r>
    </w:p>
    <w:p w:rsidR="00ED2CF6" w:rsidRPr="00C57031" w:rsidRDefault="00ED2CF6" w:rsidP="00E13D85">
      <w:pPr>
        <w:ind w:right="136" w:firstLine="709"/>
        <w:jc w:val="both"/>
        <w:rPr>
          <w:szCs w:val="24"/>
        </w:rPr>
      </w:pPr>
      <w:r w:rsidRPr="00C57031">
        <w:rPr>
          <w:szCs w:val="24"/>
        </w:rPr>
        <w:t>Процедура оценивания компетенций обучающихся основана на следующих принципах:</w:t>
      </w:r>
    </w:p>
    <w:p w:rsidR="00ED2CF6" w:rsidRPr="00C57031" w:rsidRDefault="00ED2CF6" w:rsidP="00E13D85">
      <w:pPr>
        <w:ind w:right="136" w:firstLine="709"/>
        <w:jc w:val="both"/>
        <w:rPr>
          <w:szCs w:val="24"/>
        </w:rPr>
      </w:pPr>
      <w:r w:rsidRPr="00C57031">
        <w:rPr>
          <w:szCs w:val="24"/>
        </w:rPr>
        <w:t>1. Периодичность проведения оценки.</w:t>
      </w:r>
    </w:p>
    <w:p w:rsidR="00ED2CF6" w:rsidRPr="00C57031" w:rsidRDefault="00ED2CF6" w:rsidP="00E13D85">
      <w:pPr>
        <w:ind w:right="136" w:firstLine="709"/>
        <w:jc w:val="both"/>
        <w:rPr>
          <w:szCs w:val="24"/>
        </w:rPr>
      </w:pPr>
      <w:r w:rsidRPr="00C57031">
        <w:rPr>
          <w:szCs w:val="24"/>
        </w:rPr>
        <w:t>2. Многоступенчатость: оценка (как преподавателем, так и студентами группы) и самооценка обучающегося, обсуждение результатов и комплекс мер по устранению недостатков.</w:t>
      </w:r>
    </w:p>
    <w:p w:rsidR="00ED2CF6" w:rsidRPr="00C57031" w:rsidRDefault="00ED2CF6" w:rsidP="00E13D85">
      <w:pPr>
        <w:ind w:right="136" w:firstLine="709"/>
        <w:jc w:val="both"/>
        <w:rPr>
          <w:szCs w:val="24"/>
        </w:rPr>
      </w:pPr>
      <w:r w:rsidRPr="00C57031">
        <w:rPr>
          <w:szCs w:val="24"/>
        </w:rPr>
        <w:t>3. Единство используемой технологии для всех обучающихся, выполнение условий сопоставимости результатов оценивания.</w:t>
      </w:r>
    </w:p>
    <w:p w:rsidR="00ED2CF6" w:rsidRPr="00C57031" w:rsidRDefault="00ED2CF6" w:rsidP="00E13D85">
      <w:pPr>
        <w:ind w:right="136" w:firstLine="709"/>
        <w:jc w:val="both"/>
        <w:rPr>
          <w:szCs w:val="24"/>
        </w:rPr>
      </w:pPr>
      <w:r w:rsidRPr="00C57031">
        <w:rPr>
          <w:szCs w:val="24"/>
        </w:rPr>
        <w:t xml:space="preserve">4. Соблюдение последовательности проведения оценки: предусмотрено, что развитие компетенций идет по возрастанию их уровней сложности, а оценочные средства на каждом этапе учитывают это возрастание. </w:t>
      </w:r>
    </w:p>
    <w:p w:rsidR="00ED2CF6" w:rsidRPr="00C57031" w:rsidRDefault="00ED2CF6" w:rsidP="00E13D85">
      <w:pPr>
        <w:ind w:right="136" w:firstLine="709"/>
        <w:jc w:val="both"/>
        <w:rPr>
          <w:szCs w:val="24"/>
        </w:rPr>
      </w:pPr>
      <w:r w:rsidRPr="00C57031">
        <w:rPr>
          <w:szCs w:val="24"/>
        </w:rPr>
        <w:t>Основное требование к организации системы оценивания и структуры оценочных средств в отношении компетенций как предмета контроля результатов обучения – это требование измеримости.</w:t>
      </w:r>
    </w:p>
    <w:p w:rsidR="00ED2CF6" w:rsidRPr="00C57031" w:rsidRDefault="00ED2CF6" w:rsidP="00E13D85">
      <w:pPr>
        <w:ind w:right="136" w:firstLine="709"/>
        <w:jc w:val="both"/>
        <w:rPr>
          <w:szCs w:val="24"/>
        </w:rPr>
      </w:pPr>
      <w:r w:rsidRPr="00C57031">
        <w:rPr>
          <w:szCs w:val="24"/>
        </w:rPr>
        <w:t>Достоверность и сопоставимость оценок достигается за счет учета следующих факторов:</w:t>
      </w:r>
    </w:p>
    <w:p w:rsidR="00ED2CF6" w:rsidRPr="00C57031" w:rsidRDefault="00ED2CF6" w:rsidP="00E13D85">
      <w:pPr>
        <w:ind w:right="136" w:firstLine="709"/>
        <w:jc w:val="both"/>
        <w:rPr>
          <w:szCs w:val="24"/>
        </w:rPr>
      </w:pPr>
      <w:r w:rsidRPr="00C57031">
        <w:rPr>
          <w:szCs w:val="24"/>
        </w:rPr>
        <w:t>- дидактико-диалектической взаимосвязи результатов образования и компетенций;</w:t>
      </w:r>
    </w:p>
    <w:p w:rsidR="00ED2CF6" w:rsidRPr="00C57031" w:rsidRDefault="00ED2CF6" w:rsidP="00E13D85">
      <w:pPr>
        <w:ind w:right="136" w:firstLine="709"/>
        <w:jc w:val="both"/>
        <w:rPr>
          <w:szCs w:val="24"/>
        </w:rPr>
      </w:pPr>
      <w:r w:rsidRPr="00C57031">
        <w:rPr>
          <w:szCs w:val="24"/>
        </w:rPr>
        <w:t>- формирование и развитие компетенций через усвоение содержания образовательных программ, самой образовательной средой вуза и используемыми образовательными технологиями;</w:t>
      </w:r>
    </w:p>
    <w:p w:rsidR="00ED2CF6" w:rsidRPr="00C57031" w:rsidRDefault="00ED2CF6" w:rsidP="00E13D85">
      <w:pPr>
        <w:ind w:right="136" w:firstLine="709"/>
        <w:jc w:val="both"/>
        <w:rPr>
          <w:szCs w:val="24"/>
        </w:rPr>
      </w:pPr>
      <w:r w:rsidRPr="00C57031">
        <w:rPr>
          <w:szCs w:val="24"/>
        </w:rPr>
        <w:t>- необходимость оценивания компетенций в квазиреальной деятельности при условии максимального приближения к ситуации будущей практики;</w:t>
      </w:r>
    </w:p>
    <w:p w:rsidR="00ED2CF6" w:rsidRPr="00C57031" w:rsidRDefault="00ED2CF6" w:rsidP="00E13D85">
      <w:pPr>
        <w:ind w:right="136" w:firstLine="709"/>
        <w:jc w:val="both"/>
        <w:rPr>
          <w:szCs w:val="24"/>
        </w:rPr>
      </w:pPr>
      <w:r w:rsidRPr="00C57031">
        <w:rPr>
          <w:szCs w:val="24"/>
        </w:rPr>
        <w:t>- использование индивидуальных и групповых оценок, взаимооценки;</w:t>
      </w:r>
    </w:p>
    <w:p w:rsidR="00ED2CF6" w:rsidRPr="00C57031" w:rsidRDefault="00ED2CF6" w:rsidP="00E13D85">
      <w:pPr>
        <w:ind w:right="136" w:firstLine="709"/>
        <w:jc w:val="both"/>
        <w:rPr>
          <w:szCs w:val="24"/>
        </w:rPr>
      </w:pPr>
      <w:r w:rsidRPr="00C57031">
        <w:rPr>
          <w:szCs w:val="24"/>
        </w:rPr>
        <w:t>- анализ достижений по итогам оценивания с выявлением положительных и отрицательных индивидуальных и групповых результатов и направлений развития.</w:t>
      </w:r>
    </w:p>
    <w:p w:rsidR="00ED2CF6" w:rsidRPr="00C57031" w:rsidRDefault="00ED2CF6" w:rsidP="00E13D85">
      <w:pPr>
        <w:ind w:right="136" w:firstLine="709"/>
        <w:jc w:val="both"/>
        <w:rPr>
          <w:szCs w:val="24"/>
        </w:rPr>
      </w:pPr>
      <w:r w:rsidRPr="00C57031">
        <w:rPr>
          <w:szCs w:val="24"/>
        </w:rPr>
        <w:t>Промежуточная аттестация по дисциплине проводится в форме зачета.</w:t>
      </w:r>
    </w:p>
    <w:p w:rsidR="00ED2CF6" w:rsidRPr="00C57031" w:rsidRDefault="00ED2CF6" w:rsidP="00E13D85">
      <w:pPr>
        <w:ind w:right="136" w:firstLine="709"/>
        <w:jc w:val="both"/>
        <w:rPr>
          <w:szCs w:val="24"/>
        </w:rPr>
      </w:pPr>
      <w:r w:rsidRPr="00C57031">
        <w:rPr>
          <w:szCs w:val="24"/>
        </w:rPr>
        <w:t>Зачет может быть выставлен по итогам успешного выполнения заданий текущего контроля. Для получения зачета необходимо выполнить все задания текущего контроля в соответствующем семестре на положительную оценку.</w:t>
      </w:r>
    </w:p>
    <w:p w:rsidR="00ED2CF6" w:rsidRPr="00C57031" w:rsidRDefault="00ED2CF6" w:rsidP="00E13D85">
      <w:pPr>
        <w:ind w:right="136" w:firstLine="709"/>
        <w:jc w:val="both"/>
        <w:rPr>
          <w:szCs w:val="24"/>
        </w:rPr>
      </w:pPr>
      <w:r w:rsidRPr="00C57031">
        <w:rPr>
          <w:szCs w:val="24"/>
        </w:rPr>
        <w:t>Уровень знаний обучающихся определяется следующими оценками: «зачтено», «не зачтено».</w:t>
      </w:r>
    </w:p>
    <w:p w:rsidR="00ED2CF6" w:rsidRPr="00C57031" w:rsidRDefault="00ED2CF6" w:rsidP="00E13D85">
      <w:pPr>
        <w:ind w:firstLine="540"/>
        <w:jc w:val="both"/>
        <w:rPr>
          <w:szCs w:val="24"/>
        </w:rPr>
      </w:pPr>
      <w:r w:rsidRPr="00C57031">
        <w:rPr>
          <w:szCs w:val="24"/>
        </w:rPr>
        <w:t>Условиями оценивания результатов освоения дисциплины являются:</w:t>
      </w:r>
    </w:p>
    <w:p w:rsidR="00ED2CF6" w:rsidRPr="00C57031" w:rsidRDefault="00ED2CF6" w:rsidP="00E13D85">
      <w:pPr>
        <w:ind w:firstLine="540"/>
        <w:jc w:val="both"/>
        <w:rPr>
          <w:szCs w:val="24"/>
        </w:rPr>
      </w:pPr>
      <w:r w:rsidRPr="00C57031">
        <w:rPr>
          <w:szCs w:val="24"/>
        </w:rPr>
        <w:t>- валидность (объекты оценки должны соответствовать поставленным целям обучения);</w:t>
      </w:r>
    </w:p>
    <w:p w:rsidR="00ED2CF6" w:rsidRPr="00C57031" w:rsidRDefault="00ED2CF6" w:rsidP="00E13D85">
      <w:pPr>
        <w:ind w:firstLine="540"/>
        <w:jc w:val="both"/>
        <w:rPr>
          <w:szCs w:val="24"/>
        </w:rPr>
      </w:pPr>
      <w:r w:rsidRPr="00C57031">
        <w:rPr>
          <w:szCs w:val="24"/>
        </w:rPr>
        <w:t>- полнота и адекватность отображения требований образовательного стандарта и ОПОП;</w:t>
      </w:r>
    </w:p>
    <w:p w:rsidR="00ED2CF6" w:rsidRPr="00C57031" w:rsidRDefault="00ED2CF6" w:rsidP="00E13D85">
      <w:pPr>
        <w:ind w:firstLine="540"/>
        <w:jc w:val="both"/>
        <w:rPr>
          <w:szCs w:val="24"/>
        </w:rPr>
      </w:pPr>
      <w:r w:rsidRPr="00C57031">
        <w:rPr>
          <w:szCs w:val="24"/>
        </w:rPr>
        <w:t>-  надежность (использование единообразных стандартов и критериев оценивания);</w:t>
      </w:r>
    </w:p>
    <w:p w:rsidR="00ED2CF6" w:rsidRPr="00C57031" w:rsidRDefault="00ED2CF6" w:rsidP="00E13D85">
      <w:pPr>
        <w:ind w:firstLine="540"/>
        <w:jc w:val="both"/>
        <w:rPr>
          <w:szCs w:val="24"/>
        </w:rPr>
      </w:pPr>
      <w:r w:rsidRPr="00C57031">
        <w:rPr>
          <w:szCs w:val="24"/>
        </w:rPr>
        <w:t>- справедливость (разные студенты должны иметь равные возможности добиться успеха);</w:t>
      </w:r>
    </w:p>
    <w:p w:rsidR="00ED2CF6" w:rsidRPr="00C57031" w:rsidRDefault="00ED2CF6" w:rsidP="00E13D85">
      <w:pPr>
        <w:ind w:firstLine="540"/>
        <w:jc w:val="both"/>
        <w:rPr>
          <w:szCs w:val="24"/>
        </w:rPr>
      </w:pPr>
      <w:r w:rsidRPr="00C57031">
        <w:rPr>
          <w:szCs w:val="24"/>
        </w:rPr>
        <w:t>- эффективность (не отнимать много времени у студентов и преподавателей);</w:t>
      </w:r>
    </w:p>
    <w:p w:rsidR="00ED2CF6" w:rsidRPr="00C57031" w:rsidRDefault="00ED2CF6" w:rsidP="00E13D85">
      <w:pPr>
        <w:ind w:firstLine="540"/>
        <w:jc w:val="both"/>
      </w:pPr>
      <w:r w:rsidRPr="00C57031">
        <w:rPr>
          <w:szCs w:val="24"/>
        </w:rPr>
        <w:t>- обеспечение решения оценочной задачи.</w:t>
      </w:r>
    </w:p>
    <w:p w:rsidR="00ED2CF6" w:rsidRPr="00C57031" w:rsidRDefault="00ED2CF6" w:rsidP="008608CA">
      <w:pPr>
        <w:ind w:firstLine="426"/>
        <w:jc w:val="both"/>
        <w:rPr>
          <w:b/>
          <w:szCs w:val="24"/>
        </w:rPr>
      </w:pPr>
    </w:p>
    <w:p w:rsidR="00ED2CF6" w:rsidRPr="00C57031" w:rsidRDefault="00ED2CF6" w:rsidP="008608CA">
      <w:pPr>
        <w:tabs>
          <w:tab w:val="left" w:pos="709"/>
        </w:tabs>
        <w:ind w:left="360" w:right="-284"/>
        <w:rPr>
          <w:b/>
          <w:szCs w:val="24"/>
        </w:rPr>
      </w:pPr>
      <w:r w:rsidRPr="00C57031">
        <w:rPr>
          <w:b/>
          <w:szCs w:val="24"/>
        </w:rPr>
        <w:t xml:space="preserve">7. Учебно-методическое и информационное обеспечение дисциплины (модуля) </w:t>
      </w:r>
    </w:p>
    <w:p w:rsidR="00ED2CF6" w:rsidRPr="00C57031" w:rsidRDefault="00ED2CF6" w:rsidP="008608CA">
      <w:pPr>
        <w:ind w:firstLine="426"/>
        <w:jc w:val="both"/>
        <w:rPr>
          <w:b/>
          <w:szCs w:val="24"/>
        </w:rPr>
      </w:pPr>
    </w:p>
    <w:p w:rsidR="00ED2CF6" w:rsidRPr="00C57031" w:rsidRDefault="00ED2CF6" w:rsidP="008608CA">
      <w:pPr>
        <w:ind w:firstLine="426"/>
        <w:jc w:val="both"/>
        <w:rPr>
          <w:b/>
          <w:szCs w:val="24"/>
        </w:rPr>
      </w:pPr>
      <w:r w:rsidRPr="00C57031">
        <w:rPr>
          <w:b/>
          <w:szCs w:val="24"/>
        </w:rPr>
        <w:t xml:space="preserve"> а) основная литература:</w:t>
      </w:r>
    </w:p>
    <w:p w:rsidR="00ED2CF6" w:rsidRPr="00C57031" w:rsidRDefault="00ED2CF6" w:rsidP="008608CA">
      <w:pPr>
        <w:numPr>
          <w:ilvl w:val="0"/>
          <w:numId w:val="1"/>
        </w:numPr>
        <w:jc w:val="both"/>
        <w:rPr>
          <w:color w:val="000000"/>
          <w:szCs w:val="24"/>
          <w:u w:val="single"/>
        </w:rPr>
      </w:pPr>
      <w:r w:rsidRPr="00C57031">
        <w:rPr>
          <w:szCs w:val="24"/>
        </w:rPr>
        <w:t xml:space="preserve">Калинин Н.В. Деньги. Кредит. Банки: Учебник для бакалавров / Н. В. Калинин, </w:t>
      </w:r>
    </w:p>
    <w:p w:rsidR="00ED2CF6" w:rsidRPr="00C57031" w:rsidRDefault="00ED2CF6" w:rsidP="008608CA">
      <w:pPr>
        <w:jc w:val="both"/>
        <w:rPr>
          <w:color w:val="000000"/>
          <w:szCs w:val="24"/>
          <w:u w:val="single"/>
        </w:rPr>
      </w:pPr>
      <w:r w:rsidRPr="00C57031">
        <w:rPr>
          <w:szCs w:val="24"/>
        </w:rPr>
        <w:t>Л. В. Матраева, В. Н. Денисов. — М.: Издательскоторговая корпорация «Дашков и К°», 2015. — 304 с.</w:t>
      </w:r>
      <w:r w:rsidRPr="00C57031">
        <w:rPr>
          <w:color w:val="000000"/>
          <w:szCs w:val="24"/>
        </w:rPr>
        <w:t xml:space="preserve">(доступно в ЭБС «Знаниум», режим доступа: </w:t>
      </w:r>
      <w:hyperlink r:id="rId10" w:history="1">
        <w:r w:rsidRPr="00C57031">
          <w:rPr>
            <w:rStyle w:val="ae"/>
            <w:szCs w:val="24"/>
          </w:rPr>
          <w:t>http://znanium.com/bookread2.php?book=513859</w:t>
        </w:r>
      </w:hyperlink>
      <w:r w:rsidRPr="00C57031">
        <w:rPr>
          <w:color w:val="000000"/>
          <w:szCs w:val="24"/>
          <w:u w:val="single"/>
        </w:rPr>
        <w:t>)</w:t>
      </w:r>
    </w:p>
    <w:p w:rsidR="00ED2CF6" w:rsidRPr="00C57031" w:rsidRDefault="00ED2CF6" w:rsidP="008608CA">
      <w:pPr>
        <w:numPr>
          <w:ilvl w:val="0"/>
          <w:numId w:val="1"/>
        </w:numPr>
        <w:jc w:val="both"/>
        <w:rPr>
          <w:color w:val="000000"/>
          <w:szCs w:val="24"/>
          <w:u w:val="single"/>
        </w:rPr>
      </w:pPr>
      <w:r w:rsidRPr="00C57031">
        <w:rPr>
          <w:bCs/>
          <w:color w:val="000000"/>
          <w:szCs w:val="24"/>
          <w:shd w:val="clear" w:color="auto" w:fill="FFFFFF"/>
        </w:rPr>
        <w:t>Соколов Б.И. Деньги. Кредит. Банки</w:t>
      </w:r>
      <w:r w:rsidRPr="00C57031">
        <w:rPr>
          <w:color w:val="000000"/>
          <w:szCs w:val="24"/>
          <w:shd w:val="clear" w:color="auto" w:fill="FFFFFF"/>
        </w:rPr>
        <w:t xml:space="preserve">: Учебник для бакалавров в вопросах и </w:t>
      </w:r>
    </w:p>
    <w:p w:rsidR="00ED2CF6" w:rsidRPr="00C57031" w:rsidRDefault="00ED2CF6" w:rsidP="008608CA">
      <w:pPr>
        <w:jc w:val="both"/>
        <w:rPr>
          <w:color w:val="000000"/>
          <w:szCs w:val="24"/>
          <w:u w:val="single"/>
        </w:rPr>
      </w:pPr>
      <w:r w:rsidRPr="00C57031">
        <w:rPr>
          <w:color w:val="000000"/>
          <w:szCs w:val="24"/>
          <w:shd w:val="clear" w:color="auto" w:fill="FFFFFF"/>
        </w:rPr>
        <w:t>ответах / Б.И. Соколов, В.В. Иванов. - М.: НИЦ ИНФРА-М, 2016. - 288 с.</w:t>
      </w:r>
      <w:r w:rsidRPr="00C57031">
        <w:rPr>
          <w:color w:val="000000"/>
          <w:szCs w:val="24"/>
        </w:rPr>
        <w:t xml:space="preserve">(доступно в ЭБС «Знаниум», режим доступа: </w:t>
      </w:r>
      <w:hyperlink r:id="rId11" w:history="1">
        <w:r w:rsidRPr="00C57031">
          <w:rPr>
            <w:rStyle w:val="ae"/>
            <w:szCs w:val="24"/>
            <w:shd w:val="clear" w:color="auto" w:fill="FFFFFF"/>
          </w:rPr>
          <w:t>http://znanium.com/catalog.php?bookinfo=538106</w:t>
        </w:r>
      </w:hyperlink>
      <w:r w:rsidRPr="00C57031">
        <w:rPr>
          <w:color w:val="000000"/>
          <w:szCs w:val="24"/>
          <w:shd w:val="clear" w:color="auto" w:fill="FFFFFF"/>
        </w:rPr>
        <w:t>)</w:t>
      </w:r>
    </w:p>
    <w:p w:rsidR="00ED2CF6" w:rsidRPr="00C57031" w:rsidRDefault="00ED2CF6" w:rsidP="008608CA">
      <w:pPr>
        <w:numPr>
          <w:ilvl w:val="0"/>
          <w:numId w:val="1"/>
        </w:numPr>
        <w:jc w:val="both"/>
        <w:rPr>
          <w:color w:val="000000"/>
          <w:szCs w:val="24"/>
          <w:u w:val="single"/>
        </w:rPr>
      </w:pPr>
      <w:r w:rsidRPr="00C57031">
        <w:rPr>
          <w:color w:val="000000"/>
          <w:szCs w:val="24"/>
          <w:shd w:val="clear" w:color="auto" w:fill="FFFFFF"/>
        </w:rPr>
        <w:t>Казимагомедов</w:t>
      </w:r>
      <w:r w:rsidRPr="00C57031">
        <w:rPr>
          <w:bCs/>
          <w:color w:val="000000"/>
          <w:szCs w:val="24"/>
          <w:shd w:val="clear" w:color="auto" w:fill="FFFFFF"/>
        </w:rPr>
        <w:t xml:space="preserve"> А.А. Деньги, кредит, банки</w:t>
      </w:r>
      <w:r w:rsidRPr="00C57031">
        <w:rPr>
          <w:rStyle w:val="apple-converted-space"/>
          <w:color w:val="000000"/>
          <w:szCs w:val="24"/>
          <w:shd w:val="clear" w:color="auto" w:fill="FFFFFF"/>
        </w:rPr>
        <w:t> </w:t>
      </w:r>
      <w:r w:rsidRPr="00C57031">
        <w:rPr>
          <w:color w:val="000000"/>
          <w:szCs w:val="24"/>
          <w:shd w:val="clear" w:color="auto" w:fill="FFFFFF"/>
        </w:rPr>
        <w:t xml:space="preserve">: учебник / А.А. Казимагомедов. — </w:t>
      </w:r>
    </w:p>
    <w:p w:rsidR="00ED2CF6" w:rsidRPr="00C57031" w:rsidRDefault="00ED2CF6" w:rsidP="008608CA">
      <w:pPr>
        <w:jc w:val="both"/>
        <w:rPr>
          <w:color w:val="000000"/>
          <w:szCs w:val="24"/>
          <w:u w:val="single"/>
        </w:rPr>
      </w:pPr>
      <w:r w:rsidRPr="00C57031">
        <w:rPr>
          <w:color w:val="000000"/>
          <w:szCs w:val="24"/>
          <w:shd w:val="clear" w:color="auto" w:fill="FFFFFF"/>
        </w:rPr>
        <w:t>2-е изд., перераб. и доп. — М. : ИНФРА-М, 2017. — 483 с</w:t>
      </w:r>
      <w:r w:rsidRPr="00C57031">
        <w:rPr>
          <w:color w:val="000000"/>
          <w:szCs w:val="24"/>
        </w:rPr>
        <w:t xml:space="preserve"> (доступно в ЭБС «Знаниум», режим доступа: </w:t>
      </w:r>
      <w:hyperlink r:id="rId12" w:history="1">
        <w:r w:rsidRPr="00C57031">
          <w:rPr>
            <w:rStyle w:val="ae"/>
            <w:szCs w:val="24"/>
            <w:shd w:val="clear" w:color="auto" w:fill="FFFFFF"/>
          </w:rPr>
          <w:t>http://znanium.com/catalog.php?bookinfo=766046</w:t>
        </w:r>
      </w:hyperlink>
      <w:r w:rsidRPr="00C57031">
        <w:rPr>
          <w:color w:val="000000"/>
          <w:szCs w:val="24"/>
          <w:u w:val="single"/>
          <w:shd w:val="clear" w:color="auto" w:fill="FFFFFF"/>
        </w:rPr>
        <w:t>)</w:t>
      </w:r>
    </w:p>
    <w:p w:rsidR="00ED2CF6" w:rsidRPr="00C57031" w:rsidRDefault="00ED2CF6" w:rsidP="008608CA">
      <w:pPr>
        <w:jc w:val="both"/>
        <w:rPr>
          <w:b/>
          <w:szCs w:val="24"/>
        </w:rPr>
      </w:pPr>
    </w:p>
    <w:p w:rsidR="00ED2CF6" w:rsidRPr="00C57031" w:rsidRDefault="00ED2CF6" w:rsidP="008608CA">
      <w:pPr>
        <w:jc w:val="both"/>
        <w:rPr>
          <w:b/>
          <w:szCs w:val="24"/>
        </w:rPr>
      </w:pPr>
      <w:r w:rsidRPr="00C57031">
        <w:rPr>
          <w:b/>
          <w:szCs w:val="24"/>
        </w:rPr>
        <w:t>б) дополнительная литература:</w:t>
      </w:r>
    </w:p>
    <w:p w:rsidR="00ED2CF6" w:rsidRPr="00C57031" w:rsidRDefault="00ED2CF6" w:rsidP="008608CA">
      <w:pPr>
        <w:numPr>
          <w:ilvl w:val="0"/>
          <w:numId w:val="3"/>
        </w:numPr>
        <w:jc w:val="both"/>
        <w:rPr>
          <w:szCs w:val="24"/>
        </w:rPr>
      </w:pPr>
      <w:r w:rsidRPr="00C57031">
        <w:rPr>
          <w:szCs w:val="24"/>
        </w:rPr>
        <w:t>Агеева Н.А. Деньги, кредит, банки: Учебное пособие / Н.А. Агеева. - М.: ИЦ</w:t>
      </w:r>
    </w:p>
    <w:p w:rsidR="00ED2CF6" w:rsidRPr="00C57031" w:rsidRDefault="00ED2CF6" w:rsidP="008608CA">
      <w:pPr>
        <w:jc w:val="both"/>
        <w:rPr>
          <w:szCs w:val="24"/>
        </w:rPr>
      </w:pPr>
      <w:r w:rsidRPr="00C57031">
        <w:rPr>
          <w:szCs w:val="24"/>
        </w:rPr>
        <w:t xml:space="preserve"> РИОР: НИЦ ИНФРА-М, 2014. - 155 с.</w:t>
      </w:r>
      <w:r w:rsidRPr="00C57031">
        <w:rPr>
          <w:color w:val="000000"/>
          <w:szCs w:val="24"/>
        </w:rPr>
        <w:t xml:space="preserve">(доступно в ЭБС «Знаниум», режим доступа: </w:t>
      </w:r>
      <w:hyperlink r:id="rId13" w:history="1">
        <w:r w:rsidRPr="00C57031">
          <w:rPr>
            <w:rStyle w:val="ae"/>
            <w:szCs w:val="24"/>
          </w:rPr>
          <w:t>http://znanium.com/bookread2.php?book=459951</w:t>
        </w:r>
      </w:hyperlink>
      <w:r w:rsidRPr="00C57031">
        <w:rPr>
          <w:szCs w:val="24"/>
        </w:rPr>
        <w:t>)</w:t>
      </w:r>
    </w:p>
    <w:p w:rsidR="00ED2CF6" w:rsidRPr="00C57031" w:rsidRDefault="00ED2CF6" w:rsidP="008608CA">
      <w:pPr>
        <w:numPr>
          <w:ilvl w:val="0"/>
          <w:numId w:val="3"/>
        </w:numPr>
        <w:shd w:val="clear" w:color="auto" w:fill="FFFFFF"/>
        <w:jc w:val="both"/>
        <w:rPr>
          <w:szCs w:val="24"/>
        </w:rPr>
      </w:pPr>
      <w:r w:rsidRPr="00C57031">
        <w:rPr>
          <w:szCs w:val="24"/>
        </w:rPr>
        <w:t xml:space="preserve"> Тавасиев А.М. Банковское кредитование: Учебник/Тавасиев А. М., Мазурина Т.</w:t>
      </w:r>
    </w:p>
    <w:p w:rsidR="00ED2CF6" w:rsidRPr="00C57031" w:rsidRDefault="00ED2CF6" w:rsidP="008608CA">
      <w:pPr>
        <w:shd w:val="clear" w:color="auto" w:fill="FFFFFF"/>
        <w:jc w:val="both"/>
        <w:rPr>
          <w:szCs w:val="24"/>
        </w:rPr>
      </w:pPr>
      <w:r w:rsidRPr="00C57031">
        <w:rPr>
          <w:szCs w:val="24"/>
        </w:rPr>
        <w:t xml:space="preserve"> Ю., Бычков В. П. - 2 изд., перераб. - М.: НИЦ ИНФРА-М, 2015. - 366 с.</w:t>
      </w:r>
      <w:r w:rsidRPr="00C57031">
        <w:rPr>
          <w:color w:val="000000"/>
          <w:szCs w:val="24"/>
        </w:rPr>
        <w:t xml:space="preserve"> (доступно в ЭБС «Знаниум», режим доступа: </w:t>
      </w:r>
      <w:hyperlink r:id="rId14" w:history="1">
        <w:r w:rsidRPr="00C57031">
          <w:rPr>
            <w:rStyle w:val="ae"/>
            <w:szCs w:val="24"/>
          </w:rPr>
          <w:t>http://znanium.com/catalog.php?bookinfo=456361</w:t>
        </w:r>
      </w:hyperlink>
      <w:r w:rsidRPr="00C57031">
        <w:rPr>
          <w:szCs w:val="24"/>
        </w:rPr>
        <w:t>)</w:t>
      </w:r>
    </w:p>
    <w:p w:rsidR="00ED2CF6" w:rsidRPr="00C57031" w:rsidRDefault="00ED2CF6" w:rsidP="008608CA">
      <w:pPr>
        <w:numPr>
          <w:ilvl w:val="0"/>
          <w:numId w:val="3"/>
        </w:numPr>
        <w:shd w:val="clear" w:color="auto" w:fill="FFFFFF"/>
        <w:jc w:val="both"/>
        <w:rPr>
          <w:szCs w:val="24"/>
        </w:rPr>
      </w:pPr>
      <w:r w:rsidRPr="00C57031">
        <w:rPr>
          <w:szCs w:val="24"/>
        </w:rPr>
        <w:t xml:space="preserve"> Алиев Б.Х. Деньги, кредит, банки: Учебное пособие / Б.Х. Алиев, С.К. Идрисова, </w:t>
      </w:r>
    </w:p>
    <w:p w:rsidR="00ED2CF6" w:rsidRPr="00C57031" w:rsidRDefault="00ED2CF6" w:rsidP="008608CA">
      <w:pPr>
        <w:shd w:val="clear" w:color="auto" w:fill="FFFFFF"/>
        <w:jc w:val="both"/>
        <w:rPr>
          <w:szCs w:val="24"/>
        </w:rPr>
      </w:pPr>
      <w:r w:rsidRPr="00C57031">
        <w:rPr>
          <w:szCs w:val="24"/>
        </w:rPr>
        <w:t>Д.А. Рабаданова. - М.: Вузовский учебник: НИЦ ИНФРА-М, 2014. - 288 с.</w:t>
      </w:r>
      <w:r w:rsidRPr="00C57031">
        <w:rPr>
          <w:color w:val="000000"/>
          <w:szCs w:val="24"/>
        </w:rPr>
        <w:t xml:space="preserve"> (доступно в ЭБС «Знаниум», режим доступа: </w:t>
      </w:r>
      <w:hyperlink r:id="rId15" w:history="1">
        <w:r w:rsidRPr="00C57031">
          <w:rPr>
            <w:rStyle w:val="ae"/>
            <w:szCs w:val="24"/>
          </w:rPr>
          <w:t>http://znanium.com/bookread2.php?book=443483</w:t>
        </w:r>
      </w:hyperlink>
      <w:r w:rsidRPr="00C57031">
        <w:rPr>
          <w:szCs w:val="24"/>
        </w:rPr>
        <w:t>)</w:t>
      </w:r>
    </w:p>
    <w:p w:rsidR="00ED2CF6" w:rsidRPr="00C57031" w:rsidRDefault="00ED2CF6" w:rsidP="00D06D6E">
      <w:pPr>
        <w:numPr>
          <w:ilvl w:val="0"/>
          <w:numId w:val="1"/>
        </w:numPr>
        <w:jc w:val="both"/>
        <w:rPr>
          <w:szCs w:val="24"/>
          <w:u w:val="single"/>
        </w:rPr>
      </w:pPr>
      <w:r w:rsidRPr="00C57031">
        <w:rPr>
          <w:szCs w:val="24"/>
        </w:rPr>
        <w:t xml:space="preserve">Звонова Е.А. Деньги, кредит, банки: Учебник / Е.А. Звонова, М.Ю. Богачева, </w:t>
      </w:r>
    </w:p>
    <w:p w:rsidR="00ED2CF6" w:rsidRPr="00C57031" w:rsidRDefault="00ED2CF6" w:rsidP="00D06D6E">
      <w:pPr>
        <w:jc w:val="both"/>
        <w:rPr>
          <w:szCs w:val="24"/>
          <w:u w:val="single"/>
        </w:rPr>
      </w:pPr>
      <w:r w:rsidRPr="00C57031">
        <w:rPr>
          <w:szCs w:val="24"/>
        </w:rPr>
        <w:t>А.И. Болвачев; Под ред. Е.А. Звоновой. - М.: НИЦ ИНФРА-М, 2015. - 592 с.</w:t>
      </w:r>
      <w:r w:rsidRPr="00C57031">
        <w:rPr>
          <w:color w:val="000000"/>
          <w:szCs w:val="24"/>
        </w:rPr>
        <w:t xml:space="preserve">(доступно в ЭБС «Знаниум», режим доступа: </w:t>
      </w:r>
      <w:hyperlink r:id="rId16" w:history="1">
        <w:r w:rsidRPr="00C57031">
          <w:rPr>
            <w:rStyle w:val="ae"/>
            <w:szCs w:val="24"/>
          </w:rPr>
          <w:t>http://znanium.com/bookread2.php?book=466417</w:t>
        </w:r>
      </w:hyperlink>
      <w:r w:rsidRPr="00C57031">
        <w:rPr>
          <w:szCs w:val="24"/>
        </w:rPr>
        <w:t>)</w:t>
      </w:r>
    </w:p>
    <w:p w:rsidR="00ED2CF6" w:rsidRPr="00C57031" w:rsidRDefault="00ED2CF6" w:rsidP="008608CA">
      <w:pPr>
        <w:shd w:val="clear" w:color="auto" w:fill="FFFFFF"/>
        <w:jc w:val="both"/>
        <w:rPr>
          <w:szCs w:val="24"/>
        </w:rPr>
      </w:pPr>
    </w:p>
    <w:p w:rsidR="00ED2CF6" w:rsidRPr="00C57031" w:rsidRDefault="00ED2CF6" w:rsidP="008608CA">
      <w:pPr>
        <w:shd w:val="clear" w:color="auto" w:fill="FFFFFF"/>
        <w:jc w:val="both"/>
        <w:rPr>
          <w:b/>
          <w:szCs w:val="24"/>
        </w:rPr>
      </w:pPr>
      <w:r w:rsidRPr="00C57031">
        <w:rPr>
          <w:b/>
          <w:szCs w:val="24"/>
        </w:rPr>
        <w:t>в) нормативные документы:</w:t>
      </w:r>
    </w:p>
    <w:p w:rsidR="00ED2CF6" w:rsidRPr="00C57031" w:rsidRDefault="00ED2CF6" w:rsidP="008608CA">
      <w:pPr>
        <w:numPr>
          <w:ilvl w:val="0"/>
          <w:numId w:val="17"/>
        </w:numPr>
        <w:tabs>
          <w:tab w:val="num" w:pos="720"/>
        </w:tabs>
        <w:jc w:val="both"/>
        <w:rPr>
          <w:szCs w:val="24"/>
        </w:rPr>
      </w:pPr>
      <w:r w:rsidRPr="00C57031">
        <w:rPr>
          <w:szCs w:val="24"/>
        </w:rPr>
        <w:t>«Гражданский кодекс Российской Федерации (часть вторая)» от 26.01.1996 N 14-ФЗ (см. текущую редакцию)</w:t>
      </w:r>
    </w:p>
    <w:p w:rsidR="00ED2CF6" w:rsidRPr="00C57031" w:rsidRDefault="00ED2CF6" w:rsidP="008608CA">
      <w:pPr>
        <w:numPr>
          <w:ilvl w:val="0"/>
          <w:numId w:val="17"/>
        </w:numPr>
        <w:jc w:val="both"/>
        <w:rPr>
          <w:szCs w:val="24"/>
        </w:rPr>
      </w:pPr>
      <w:r w:rsidRPr="00C57031">
        <w:rPr>
          <w:szCs w:val="24"/>
        </w:rPr>
        <w:t>Федеральный закон от 02.12.1990 N 395-1 (см. текущую редакцию) «О банках и банковской деятельности»</w:t>
      </w:r>
    </w:p>
    <w:p w:rsidR="00ED2CF6" w:rsidRPr="00C57031" w:rsidRDefault="00ED2CF6" w:rsidP="008608CA">
      <w:pPr>
        <w:numPr>
          <w:ilvl w:val="0"/>
          <w:numId w:val="17"/>
        </w:numPr>
        <w:jc w:val="both"/>
        <w:rPr>
          <w:szCs w:val="24"/>
        </w:rPr>
      </w:pPr>
      <w:r w:rsidRPr="00C57031">
        <w:rPr>
          <w:szCs w:val="24"/>
        </w:rPr>
        <w:t>Федеральный закон от 10.07.2002 N 86-ФЗ  (см. текущую редакцию)  «О Центральном банке Российской Федерации (Банке России)»</w:t>
      </w:r>
    </w:p>
    <w:p w:rsidR="00ED2CF6" w:rsidRPr="00C57031" w:rsidRDefault="00ED2CF6" w:rsidP="008608CA">
      <w:pPr>
        <w:numPr>
          <w:ilvl w:val="0"/>
          <w:numId w:val="17"/>
        </w:numPr>
        <w:jc w:val="both"/>
        <w:rPr>
          <w:szCs w:val="24"/>
        </w:rPr>
      </w:pPr>
      <w:r w:rsidRPr="00C57031">
        <w:rPr>
          <w:szCs w:val="24"/>
        </w:rPr>
        <w:t>Федеральный закон от 27.06.2011 N 161-ФЗ (см. текущую редакцию) "О национальной платежной системе" (см текущую редакцию)</w:t>
      </w:r>
    </w:p>
    <w:p w:rsidR="00ED2CF6" w:rsidRPr="00C57031" w:rsidRDefault="00ED2CF6" w:rsidP="008608CA">
      <w:pPr>
        <w:numPr>
          <w:ilvl w:val="0"/>
          <w:numId w:val="17"/>
        </w:numPr>
        <w:jc w:val="both"/>
        <w:rPr>
          <w:szCs w:val="24"/>
        </w:rPr>
      </w:pPr>
      <w:r w:rsidRPr="00C57031">
        <w:rPr>
          <w:szCs w:val="24"/>
        </w:rPr>
        <w:t xml:space="preserve">Положение Банка России от 28.12.2012 N 395-П (см. текущую редакцию) "Положение о методике определения величины собственных средств (капитала) кредитных организаций ("Базель III")" </w:t>
      </w:r>
    </w:p>
    <w:p w:rsidR="00ED2CF6" w:rsidRPr="00C57031" w:rsidRDefault="00ED2CF6" w:rsidP="008608CA">
      <w:pPr>
        <w:numPr>
          <w:ilvl w:val="0"/>
          <w:numId w:val="17"/>
        </w:numPr>
        <w:jc w:val="both"/>
        <w:rPr>
          <w:szCs w:val="24"/>
        </w:rPr>
      </w:pPr>
      <w:r w:rsidRPr="00C57031">
        <w:rPr>
          <w:szCs w:val="24"/>
        </w:rPr>
        <w:t>Положение Банка России от 19.06.2012 № 383-П (см. текущую редакцию) «О правилах осуществления перевода денежных средств».</w:t>
      </w:r>
    </w:p>
    <w:p w:rsidR="00ED2CF6" w:rsidRPr="00C57031" w:rsidRDefault="00ED2CF6" w:rsidP="008608CA">
      <w:pPr>
        <w:numPr>
          <w:ilvl w:val="0"/>
          <w:numId w:val="17"/>
        </w:numPr>
        <w:jc w:val="both"/>
        <w:rPr>
          <w:szCs w:val="24"/>
        </w:rPr>
      </w:pPr>
      <w:r w:rsidRPr="00C57031">
        <w:rPr>
          <w:szCs w:val="24"/>
        </w:rPr>
        <w:t>Положение ЦБ РФ от 24.04.2008 № 318-П (см. текущую редакцию)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 (см. текущую редакцию).</w:t>
      </w:r>
    </w:p>
    <w:p w:rsidR="00ED2CF6" w:rsidRPr="00C57031" w:rsidRDefault="00ED2CF6" w:rsidP="008608CA">
      <w:pPr>
        <w:numPr>
          <w:ilvl w:val="0"/>
          <w:numId w:val="17"/>
        </w:numPr>
        <w:jc w:val="both"/>
        <w:rPr>
          <w:szCs w:val="24"/>
        </w:rPr>
      </w:pPr>
      <w:r w:rsidRPr="00C57031">
        <w:rPr>
          <w:szCs w:val="24"/>
        </w:rPr>
        <w:t>Указание Банка России от 11.03.2014 N 3210-У (см. текущую редакцию)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ED2CF6" w:rsidRPr="00C57031" w:rsidRDefault="00ED2CF6" w:rsidP="008608CA">
      <w:pPr>
        <w:numPr>
          <w:ilvl w:val="0"/>
          <w:numId w:val="17"/>
        </w:numPr>
        <w:rPr>
          <w:szCs w:val="24"/>
        </w:rPr>
      </w:pPr>
      <w:r w:rsidRPr="00C57031">
        <w:rPr>
          <w:szCs w:val="24"/>
        </w:rPr>
        <w:t xml:space="preserve">Положение ЦБ РФ от 26.03.04 № 254-П (см. текущую редакцию) «О порядке формирования и использования резерва на возможные потери по ссудам» </w:t>
      </w:r>
    </w:p>
    <w:p w:rsidR="00ED2CF6" w:rsidRPr="00C57031" w:rsidRDefault="00ED2CF6" w:rsidP="008608CA">
      <w:pPr>
        <w:tabs>
          <w:tab w:val="left" w:pos="9923"/>
        </w:tabs>
        <w:ind w:right="242"/>
        <w:rPr>
          <w:b/>
          <w:szCs w:val="24"/>
        </w:rPr>
      </w:pPr>
    </w:p>
    <w:p w:rsidR="00ED2CF6" w:rsidRPr="00C57031" w:rsidRDefault="00ED2CF6" w:rsidP="008608CA">
      <w:pPr>
        <w:tabs>
          <w:tab w:val="left" w:pos="9923"/>
        </w:tabs>
        <w:ind w:right="242"/>
        <w:rPr>
          <w:b/>
          <w:szCs w:val="24"/>
        </w:rPr>
      </w:pPr>
      <w:r w:rsidRPr="00C57031">
        <w:rPr>
          <w:b/>
          <w:szCs w:val="24"/>
        </w:rPr>
        <w:t>в) программное обеспечение и Интернет-ресурсы:</w:t>
      </w:r>
    </w:p>
    <w:p w:rsidR="00ED2CF6" w:rsidRPr="00C57031" w:rsidRDefault="00ED2CF6" w:rsidP="00570E20">
      <w:pPr>
        <w:numPr>
          <w:ilvl w:val="0"/>
          <w:numId w:val="31"/>
        </w:numPr>
        <w:spacing w:after="160" w:line="256" w:lineRule="auto"/>
        <w:contextualSpacing/>
        <w:rPr>
          <w:szCs w:val="24"/>
        </w:rPr>
      </w:pPr>
      <w:r w:rsidRPr="00C57031">
        <w:rPr>
          <w:szCs w:val="24"/>
        </w:rPr>
        <w:t xml:space="preserve">Министерство экономического развития РФ. Электронный ресурс [Электронный ресурс]. - Режим доступа: </w:t>
      </w:r>
      <w:hyperlink r:id="rId17" w:history="1">
        <w:r w:rsidRPr="00C57031">
          <w:rPr>
            <w:rStyle w:val="ae"/>
            <w:szCs w:val="24"/>
          </w:rPr>
          <w:t>http://www.economy.gov.ru</w:t>
        </w:r>
      </w:hyperlink>
      <w:r w:rsidRPr="00C57031">
        <w:rPr>
          <w:szCs w:val="24"/>
        </w:rPr>
        <w:t xml:space="preserve"> — Загл. с экрана.  [Дата обращения: </w:t>
      </w:r>
      <w:r w:rsidR="00F9475F">
        <w:rPr>
          <w:szCs w:val="24"/>
        </w:rPr>
        <w:t>26.03.2020</w:t>
      </w:r>
      <w:r w:rsidRPr="00C57031">
        <w:rPr>
          <w:szCs w:val="24"/>
        </w:rPr>
        <w:t>]</w:t>
      </w:r>
    </w:p>
    <w:p w:rsidR="00ED2CF6" w:rsidRPr="00C57031" w:rsidRDefault="00ED2CF6" w:rsidP="00570E20">
      <w:pPr>
        <w:numPr>
          <w:ilvl w:val="0"/>
          <w:numId w:val="31"/>
        </w:numPr>
        <w:spacing w:after="160" w:line="256" w:lineRule="auto"/>
        <w:contextualSpacing/>
        <w:rPr>
          <w:szCs w:val="24"/>
        </w:rPr>
      </w:pPr>
      <w:r w:rsidRPr="00C57031">
        <w:rPr>
          <w:szCs w:val="24"/>
        </w:rPr>
        <w:t xml:space="preserve">Министерство финансов РФ. Электронный ресурс [Электронный ресурс]. - Режим доступа:  </w:t>
      </w:r>
      <w:hyperlink r:id="rId18" w:history="1">
        <w:r w:rsidRPr="00C57031">
          <w:rPr>
            <w:rStyle w:val="ae"/>
            <w:szCs w:val="24"/>
          </w:rPr>
          <w:t>http://www.minfin.ru</w:t>
        </w:r>
      </w:hyperlink>
      <w:r w:rsidRPr="00C57031">
        <w:rPr>
          <w:szCs w:val="24"/>
        </w:rPr>
        <w:t xml:space="preserve"> — Загл. с экрана.  [Дата обращения: </w:t>
      </w:r>
      <w:r w:rsidR="00F9475F">
        <w:rPr>
          <w:szCs w:val="24"/>
        </w:rPr>
        <w:t>26.03.2020</w:t>
      </w:r>
      <w:r w:rsidRPr="00C57031">
        <w:rPr>
          <w:szCs w:val="24"/>
        </w:rPr>
        <w:t>]</w:t>
      </w:r>
    </w:p>
    <w:p w:rsidR="00ED2CF6" w:rsidRPr="00C57031" w:rsidRDefault="00ED2CF6" w:rsidP="00570E20">
      <w:pPr>
        <w:numPr>
          <w:ilvl w:val="0"/>
          <w:numId w:val="31"/>
        </w:numPr>
        <w:contextualSpacing/>
        <w:jc w:val="both"/>
        <w:rPr>
          <w:szCs w:val="24"/>
        </w:rPr>
      </w:pPr>
      <w:r w:rsidRPr="00C57031">
        <w:rPr>
          <w:szCs w:val="24"/>
        </w:rPr>
        <w:t xml:space="preserve">Федеральная служба государственной статистики [Электронный ресурс]. - Режим доступа: </w:t>
      </w:r>
      <w:hyperlink r:id="rId19" w:history="1">
        <w:r w:rsidRPr="00C57031">
          <w:rPr>
            <w:rStyle w:val="ae"/>
            <w:szCs w:val="24"/>
          </w:rPr>
          <w:t>http://www.gks.ru/</w:t>
        </w:r>
      </w:hyperlink>
      <w:r w:rsidRPr="00C57031">
        <w:rPr>
          <w:szCs w:val="24"/>
        </w:rPr>
        <w:t xml:space="preserve"> ru  — Загл. с экрана. [Дата обращения: </w:t>
      </w:r>
      <w:r w:rsidR="00F9475F">
        <w:rPr>
          <w:szCs w:val="24"/>
        </w:rPr>
        <w:t>26.03.2020</w:t>
      </w:r>
      <w:r w:rsidRPr="00C57031">
        <w:rPr>
          <w:szCs w:val="24"/>
        </w:rPr>
        <w:t>]</w:t>
      </w:r>
    </w:p>
    <w:p w:rsidR="00ED2CF6" w:rsidRPr="00C57031" w:rsidRDefault="00ED2CF6" w:rsidP="00570E20">
      <w:pPr>
        <w:numPr>
          <w:ilvl w:val="0"/>
          <w:numId w:val="31"/>
        </w:numPr>
        <w:contextualSpacing/>
        <w:jc w:val="both"/>
        <w:rPr>
          <w:szCs w:val="24"/>
        </w:rPr>
      </w:pPr>
      <w:r w:rsidRPr="00C57031">
        <w:rPr>
          <w:szCs w:val="24"/>
        </w:rPr>
        <w:t xml:space="preserve">Центральный банк Российской Федерации [Электронный ресурс]. - Режим доступа: </w:t>
      </w:r>
      <w:hyperlink r:id="rId20" w:history="1">
        <w:r w:rsidRPr="00C57031">
          <w:rPr>
            <w:rStyle w:val="ae"/>
            <w:szCs w:val="24"/>
          </w:rPr>
          <w:t>http://www.cbr.ru</w:t>
        </w:r>
      </w:hyperlink>
      <w:r w:rsidRPr="00C57031">
        <w:rPr>
          <w:szCs w:val="24"/>
        </w:rPr>
        <w:t xml:space="preserve"> — Загл. с экрана. [Дата обращения: </w:t>
      </w:r>
      <w:r w:rsidR="00F9475F">
        <w:rPr>
          <w:szCs w:val="24"/>
        </w:rPr>
        <w:t>26.03.2020</w:t>
      </w:r>
      <w:r w:rsidRPr="00C57031">
        <w:rPr>
          <w:szCs w:val="24"/>
        </w:rPr>
        <w:t>]</w:t>
      </w:r>
    </w:p>
    <w:p w:rsidR="00ED2CF6" w:rsidRPr="00C57031" w:rsidRDefault="00ED2CF6" w:rsidP="00570E20">
      <w:pPr>
        <w:numPr>
          <w:ilvl w:val="0"/>
          <w:numId w:val="31"/>
        </w:numPr>
        <w:spacing w:after="160" w:line="256" w:lineRule="auto"/>
        <w:contextualSpacing/>
        <w:rPr>
          <w:szCs w:val="24"/>
        </w:rPr>
      </w:pPr>
      <w:r w:rsidRPr="00C57031">
        <w:rPr>
          <w:szCs w:val="24"/>
        </w:rPr>
        <w:t xml:space="preserve">Фонд образовательных электронных ресурсов ННГУ [Электронный ресурс]. - Режим доступа:  </w:t>
      </w:r>
      <w:hyperlink r:id="rId21" w:tgtFrame="_blank" w:history="1">
        <w:r w:rsidRPr="00C57031">
          <w:rPr>
            <w:rStyle w:val="ae"/>
            <w:szCs w:val="24"/>
          </w:rPr>
          <w:t>http://www.unn.ru/books/resources</w:t>
        </w:r>
      </w:hyperlink>
      <w:r w:rsidRPr="00C57031">
        <w:rPr>
          <w:szCs w:val="24"/>
        </w:rPr>
        <w:t xml:space="preserve">  — Загл. с экрана.  [Дата обращения: </w:t>
      </w:r>
      <w:r w:rsidR="00F9475F">
        <w:rPr>
          <w:szCs w:val="24"/>
        </w:rPr>
        <w:t>26.03.2020</w:t>
      </w:r>
      <w:r w:rsidRPr="00C57031">
        <w:rPr>
          <w:szCs w:val="24"/>
        </w:rPr>
        <w:t>]</w:t>
      </w:r>
    </w:p>
    <w:p w:rsidR="00ED2CF6" w:rsidRPr="00C57031" w:rsidRDefault="00ED2CF6" w:rsidP="00570E20">
      <w:pPr>
        <w:numPr>
          <w:ilvl w:val="0"/>
          <w:numId w:val="31"/>
        </w:numPr>
        <w:contextualSpacing/>
        <w:jc w:val="both"/>
        <w:rPr>
          <w:szCs w:val="24"/>
        </w:rPr>
      </w:pPr>
      <w:r w:rsidRPr="00C57031">
        <w:rPr>
          <w:szCs w:val="24"/>
        </w:rPr>
        <w:t xml:space="preserve">Электронная библиотека учебников [Электронный ресурс]. - Режим доступа:  </w:t>
      </w:r>
      <w:hyperlink r:id="rId22" w:history="1">
        <w:r w:rsidRPr="00C57031">
          <w:rPr>
            <w:rStyle w:val="ae"/>
            <w:szCs w:val="24"/>
          </w:rPr>
          <w:t>http://studentam.net</w:t>
        </w:r>
      </w:hyperlink>
      <w:r w:rsidRPr="00C57031">
        <w:rPr>
          <w:szCs w:val="24"/>
        </w:rPr>
        <w:t xml:space="preserve">  — Загл. с экрана. [Дата обращения: </w:t>
      </w:r>
      <w:r w:rsidR="00F9475F">
        <w:rPr>
          <w:szCs w:val="24"/>
        </w:rPr>
        <w:t>26.03.2020</w:t>
      </w:r>
      <w:r w:rsidRPr="00C57031">
        <w:rPr>
          <w:szCs w:val="24"/>
        </w:rPr>
        <w:t>]</w:t>
      </w:r>
    </w:p>
    <w:p w:rsidR="00ED2CF6" w:rsidRPr="00C57031" w:rsidRDefault="00ED2CF6" w:rsidP="00570E20">
      <w:pPr>
        <w:numPr>
          <w:ilvl w:val="0"/>
          <w:numId w:val="31"/>
        </w:numPr>
        <w:contextualSpacing/>
        <w:jc w:val="both"/>
        <w:rPr>
          <w:szCs w:val="24"/>
        </w:rPr>
      </w:pPr>
      <w:r w:rsidRPr="00C57031">
        <w:rPr>
          <w:szCs w:val="24"/>
        </w:rPr>
        <w:t xml:space="preserve">Российская государственная библиотека [Электронный ресурс]. - Режим доступа: </w:t>
      </w:r>
      <w:hyperlink r:id="rId23" w:history="1">
        <w:r w:rsidRPr="00C57031">
          <w:rPr>
            <w:rStyle w:val="ae"/>
            <w:szCs w:val="24"/>
          </w:rPr>
          <w:t>http://www.rsl.ru</w:t>
        </w:r>
      </w:hyperlink>
      <w:r w:rsidRPr="00C57031">
        <w:rPr>
          <w:szCs w:val="24"/>
        </w:rPr>
        <w:t xml:space="preserve"> — Загл. с экрана. [Дата обращения: </w:t>
      </w:r>
      <w:r w:rsidR="00F9475F">
        <w:rPr>
          <w:szCs w:val="24"/>
        </w:rPr>
        <w:t>26.03.2020</w:t>
      </w:r>
      <w:r w:rsidRPr="00C57031">
        <w:rPr>
          <w:szCs w:val="24"/>
        </w:rPr>
        <w:t>]</w:t>
      </w:r>
    </w:p>
    <w:p w:rsidR="00ED2CF6" w:rsidRPr="00C57031" w:rsidRDefault="00ED2CF6" w:rsidP="00570E20">
      <w:pPr>
        <w:numPr>
          <w:ilvl w:val="0"/>
          <w:numId w:val="31"/>
        </w:numPr>
        <w:contextualSpacing/>
        <w:jc w:val="both"/>
        <w:rPr>
          <w:szCs w:val="24"/>
        </w:rPr>
      </w:pPr>
      <w:r w:rsidRPr="00C57031">
        <w:rPr>
          <w:szCs w:val="24"/>
        </w:rPr>
        <w:t xml:space="preserve">Научная электронная библиотека [Электронный ресурс]. - Режим доступа:  http://elibrary.ru/ — Загл. с экрана.  [Дата обращения: </w:t>
      </w:r>
      <w:r w:rsidR="00F9475F">
        <w:rPr>
          <w:szCs w:val="24"/>
        </w:rPr>
        <w:t>26.03.2020</w:t>
      </w:r>
      <w:r w:rsidRPr="00C57031">
        <w:rPr>
          <w:szCs w:val="24"/>
        </w:rPr>
        <w:t>]</w:t>
      </w:r>
    </w:p>
    <w:p w:rsidR="00ED2CF6" w:rsidRPr="00C57031" w:rsidRDefault="00ED2CF6" w:rsidP="00570E20">
      <w:pPr>
        <w:numPr>
          <w:ilvl w:val="0"/>
          <w:numId w:val="31"/>
        </w:numPr>
        <w:contextualSpacing/>
        <w:jc w:val="both"/>
        <w:rPr>
          <w:szCs w:val="24"/>
        </w:rPr>
      </w:pPr>
      <w:r w:rsidRPr="00C57031">
        <w:rPr>
          <w:szCs w:val="24"/>
        </w:rPr>
        <w:t xml:space="preserve">Федеральный образовательный портал «Экономика, социология, менеджмент» [Электронный ресурс]. - Режим доступа: www.ecsocman.edu.ru  — Загл. с экрана. [Дата обращения: </w:t>
      </w:r>
      <w:r w:rsidR="00F9475F">
        <w:rPr>
          <w:szCs w:val="24"/>
        </w:rPr>
        <w:t>26.03.2020</w:t>
      </w:r>
      <w:r w:rsidRPr="00C57031">
        <w:rPr>
          <w:szCs w:val="24"/>
        </w:rPr>
        <w:t>]</w:t>
      </w:r>
    </w:p>
    <w:p w:rsidR="00ED2CF6" w:rsidRPr="00C57031" w:rsidRDefault="00ED2CF6" w:rsidP="00570E20">
      <w:pPr>
        <w:numPr>
          <w:ilvl w:val="0"/>
          <w:numId w:val="31"/>
        </w:numPr>
        <w:contextualSpacing/>
        <w:jc w:val="both"/>
        <w:rPr>
          <w:szCs w:val="24"/>
        </w:rPr>
      </w:pPr>
      <w:r w:rsidRPr="00C57031">
        <w:rPr>
          <w:szCs w:val="24"/>
        </w:rPr>
        <w:t xml:space="preserve">Официальный сайт журнала «Экономист». Электронный ресурс [Режим доступа]: </w:t>
      </w:r>
      <w:hyperlink r:id="rId24" w:history="1">
        <w:r w:rsidRPr="00C57031">
          <w:rPr>
            <w:rStyle w:val="ae"/>
            <w:szCs w:val="24"/>
          </w:rPr>
          <w:t>www.economist.com.ru</w:t>
        </w:r>
      </w:hyperlink>
      <w:r w:rsidRPr="00C57031">
        <w:rPr>
          <w:szCs w:val="24"/>
        </w:rPr>
        <w:t xml:space="preserve"> [Дата обращения: </w:t>
      </w:r>
      <w:r w:rsidR="00F9475F">
        <w:rPr>
          <w:szCs w:val="24"/>
        </w:rPr>
        <w:t>26.03.2020</w:t>
      </w:r>
      <w:r w:rsidRPr="00C57031">
        <w:rPr>
          <w:szCs w:val="24"/>
        </w:rPr>
        <w:t>]</w:t>
      </w:r>
    </w:p>
    <w:p w:rsidR="00ED2CF6" w:rsidRPr="00C57031" w:rsidRDefault="00ED2CF6" w:rsidP="00570E20">
      <w:pPr>
        <w:numPr>
          <w:ilvl w:val="0"/>
          <w:numId w:val="31"/>
        </w:numPr>
        <w:contextualSpacing/>
        <w:jc w:val="both"/>
        <w:rPr>
          <w:szCs w:val="24"/>
        </w:rPr>
      </w:pPr>
      <w:r w:rsidRPr="00C57031">
        <w:rPr>
          <w:szCs w:val="24"/>
        </w:rPr>
        <w:t xml:space="preserve">Официальный сайт журнала «Эксперт». Электронный ресурс [Режим доступа]: </w:t>
      </w:r>
      <w:hyperlink r:id="rId25" w:history="1">
        <w:r w:rsidRPr="00C57031">
          <w:rPr>
            <w:rStyle w:val="ae"/>
            <w:szCs w:val="24"/>
          </w:rPr>
          <w:t>www.expert.ru</w:t>
        </w:r>
      </w:hyperlink>
      <w:r w:rsidRPr="00C57031">
        <w:rPr>
          <w:szCs w:val="24"/>
        </w:rPr>
        <w:t xml:space="preserve"> [Дата обращения: </w:t>
      </w:r>
      <w:r w:rsidR="00F9475F">
        <w:rPr>
          <w:szCs w:val="24"/>
        </w:rPr>
        <w:t>26.03.2020</w:t>
      </w:r>
      <w:r w:rsidRPr="00C57031">
        <w:rPr>
          <w:szCs w:val="24"/>
        </w:rPr>
        <w:t>]</w:t>
      </w:r>
    </w:p>
    <w:p w:rsidR="00ED2CF6" w:rsidRPr="00C57031" w:rsidRDefault="00ED2CF6" w:rsidP="00570E20">
      <w:pPr>
        <w:jc w:val="both"/>
        <w:rPr>
          <w:szCs w:val="24"/>
        </w:rPr>
      </w:pPr>
    </w:p>
    <w:p w:rsidR="00ED2CF6" w:rsidRPr="00C57031" w:rsidRDefault="00ED2CF6" w:rsidP="00570E20">
      <w:pPr>
        <w:numPr>
          <w:ilvl w:val="0"/>
          <w:numId w:val="32"/>
        </w:numPr>
        <w:tabs>
          <w:tab w:val="left" w:pos="709"/>
        </w:tabs>
        <w:ind w:right="-284"/>
        <w:rPr>
          <w:b/>
          <w:sz w:val="22"/>
          <w:szCs w:val="24"/>
        </w:rPr>
      </w:pPr>
      <w:r w:rsidRPr="00C57031">
        <w:rPr>
          <w:b/>
          <w:szCs w:val="24"/>
        </w:rPr>
        <w:t xml:space="preserve">Материально-техническое обеспечение дисциплины (модуля) </w:t>
      </w:r>
    </w:p>
    <w:p w:rsidR="00ED2CF6" w:rsidRPr="00C57031" w:rsidRDefault="00ED2CF6" w:rsidP="00570E20">
      <w:pPr>
        <w:tabs>
          <w:tab w:val="left" w:pos="709"/>
        </w:tabs>
        <w:ind w:left="644" w:right="-284"/>
        <w:rPr>
          <w:rFonts w:ascii="Calibri" w:hAnsi="Calibri"/>
          <w:b/>
          <w:szCs w:val="24"/>
        </w:rPr>
      </w:pPr>
    </w:p>
    <w:p w:rsidR="00ED2CF6" w:rsidRPr="00C57031" w:rsidRDefault="00ED2CF6" w:rsidP="00570E20">
      <w:pPr>
        <w:shd w:val="clear" w:color="auto" w:fill="FFFFFF"/>
        <w:jc w:val="both"/>
        <w:rPr>
          <w:rFonts w:ascii="Arial" w:hAnsi="Arial" w:cs="Arial"/>
          <w:color w:val="000000"/>
          <w:szCs w:val="22"/>
        </w:rPr>
      </w:pPr>
      <w:r w:rsidRPr="00C57031">
        <w:rPr>
          <w:color w:val="000000"/>
          <w:szCs w:val="24"/>
        </w:rPr>
        <w:t>Реализация программы предполагает наличие:</w:t>
      </w:r>
    </w:p>
    <w:p w:rsidR="00ED2CF6" w:rsidRPr="00C57031" w:rsidRDefault="00ED2CF6" w:rsidP="00570E20">
      <w:pPr>
        <w:shd w:val="clear" w:color="auto" w:fill="FFFFFF"/>
        <w:ind w:left="567"/>
        <w:jc w:val="both"/>
        <w:rPr>
          <w:rFonts w:ascii="Arial" w:hAnsi="Arial" w:cs="Arial"/>
          <w:color w:val="000000"/>
        </w:rPr>
      </w:pPr>
      <w:r w:rsidRPr="00C57031">
        <w:rPr>
          <w:color w:val="000000"/>
          <w:szCs w:val="24"/>
        </w:rPr>
        <w:t>- учебных аудиторий для проведения занятий лекционных типа, занятий семинарского типа, групповых и индивидуальных консультаций, текущего контроля и промежуточной аттестации, помещения для самостоятельной работы.</w:t>
      </w:r>
    </w:p>
    <w:p w:rsidR="00ED2CF6" w:rsidRPr="00C57031" w:rsidRDefault="00ED2CF6" w:rsidP="00570E20">
      <w:pPr>
        <w:shd w:val="clear" w:color="auto" w:fill="FFFFFF"/>
        <w:ind w:left="567"/>
        <w:jc w:val="both"/>
        <w:rPr>
          <w:rFonts w:ascii="Arial" w:hAnsi="Arial" w:cs="Arial"/>
          <w:color w:val="000000"/>
        </w:rPr>
      </w:pPr>
      <w:r w:rsidRPr="00C57031">
        <w:rPr>
          <w:color w:val="000000"/>
          <w:szCs w:val="24"/>
        </w:rPr>
        <w:t>- компьютерного класса, имеющего компьютеры, объединенные сетью с выходом в Интернет;</w:t>
      </w:r>
    </w:p>
    <w:p w:rsidR="00ED2CF6" w:rsidRPr="00C57031" w:rsidRDefault="00ED2CF6" w:rsidP="00570E20">
      <w:pPr>
        <w:autoSpaceDE w:val="0"/>
        <w:autoSpaceDN w:val="0"/>
        <w:adjustRightInd w:val="0"/>
        <w:ind w:left="567"/>
        <w:rPr>
          <w:color w:val="000000"/>
          <w:szCs w:val="24"/>
          <w:lang w:eastAsia="en-US"/>
        </w:rPr>
      </w:pPr>
      <w:r w:rsidRPr="00C57031">
        <w:rPr>
          <w:color w:val="000000"/>
          <w:szCs w:val="24"/>
        </w:rPr>
        <w:t>- лицензионного (операционная система Microsoft Windows, пакет прикладных программ Microsoft Office) и свободно распространяемого программного обеспечения</w:t>
      </w:r>
    </w:p>
    <w:p w:rsidR="00ED2CF6" w:rsidRPr="00C57031" w:rsidRDefault="00ED2CF6" w:rsidP="008608CA">
      <w:pPr>
        <w:ind w:firstLine="709"/>
        <w:jc w:val="both"/>
        <w:rPr>
          <w:szCs w:val="24"/>
        </w:rPr>
      </w:pPr>
      <w:bookmarkStart w:id="7" w:name="_GoBack"/>
      <w:bookmarkEnd w:id="7"/>
    </w:p>
    <w:p w:rsidR="00ED2CF6" w:rsidRPr="00C57031" w:rsidRDefault="00ED2CF6" w:rsidP="008608CA">
      <w:pPr>
        <w:pStyle w:val="Default"/>
        <w:jc w:val="center"/>
        <w:rPr>
          <w:b/>
          <w:bCs/>
        </w:rPr>
      </w:pPr>
      <w:r w:rsidRPr="00C57031">
        <w:rPr>
          <w:b/>
          <w:bCs/>
        </w:rPr>
        <w:t>9. Особенности организации обучения по дисциплине для инвалидов и лиц с ограниченными возможностями здоровья</w:t>
      </w:r>
    </w:p>
    <w:p w:rsidR="00ED2CF6" w:rsidRPr="00C57031" w:rsidRDefault="00ED2CF6" w:rsidP="008608CA">
      <w:pPr>
        <w:pStyle w:val="Default"/>
        <w:jc w:val="center"/>
      </w:pPr>
    </w:p>
    <w:p w:rsidR="00ED2CF6" w:rsidRPr="00C57031" w:rsidRDefault="00ED2CF6" w:rsidP="008608CA">
      <w:pPr>
        <w:pStyle w:val="Default"/>
        <w:jc w:val="both"/>
      </w:pPr>
      <w:r w:rsidRPr="00C57031">
        <w:rPr>
          <w:b/>
          <w:bCs/>
        </w:rPr>
        <w:t xml:space="preserve">9.1. Обучение обучающихся с ограниченными возможностями здоровья </w:t>
      </w:r>
      <w:r w:rsidRPr="00C57031">
        <w:t xml:space="preserve">при необходимости осуществляется филиалом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 (обучающегося). </w:t>
      </w:r>
    </w:p>
    <w:p w:rsidR="00ED2CF6" w:rsidRPr="00C57031" w:rsidRDefault="00ED2CF6" w:rsidP="008608CA">
      <w:pPr>
        <w:pStyle w:val="Default"/>
        <w:ind w:firstLine="708"/>
        <w:jc w:val="both"/>
      </w:pPr>
      <w:r w:rsidRPr="00C57031">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ED2CF6" w:rsidRPr="00C57031" w:rsidRDefault="00ED2CF6" w:rsidP="008608CA">
      <w:pPr>
        <w:pStyle w:val="Default"/>
        <w:ind w:firstLine="708"/>
        <w:jc w:val="both"/>
        <w:rPr>
          <w:b/>
          <w:bCs/>
        </w:rPr>
      </w:pPr>
    </w:p>
    <w:p w:rsidR="00ED2CF6" w:rsidRPr="00C57031" w:rsidRDefault="00ED2CF6" w:rsidP="008608CA">
      <w:pPr>
        <w:pStyle w:val="Default"/>
        <w:jc w:val="both"/>
      </w:pPr>
      <w:r w:rsidRPr="00C57031">
        <w:rPr>
          <w:b/>
          <w:bCs/>
        </w:rPr>
        <w:t xml:space="preserve">9.2. В целях освоения учебной программы дисциплины инвалидами и лицами с ограниченными возможностями </w:t>
      </w:r>
      <w:r w:rsidRPr="00C57031">
        <w:t xml:space="preserve">здоровья филиал обеспечивает: </w:t>
      </w:r>
    </w:p>
    <w:p w:rsidR="00ED2CF6" w:rsidRPr="00C57031" w:rsidRDefault="00ED2CF6" w:rsidP="008608CA">
      <w:pPr>
        <w:pStyle w:val="Default"/>
        <w:jc w:val="both"/>
      </w:pPr>
      <w:r w:rsidRPr="00C57031">
        <w:t xml:space="preserve">1) для инвалидов и лиц с ограниченными возможностями здоровья по зрению: </w:t>
      </w:r>
    </w:p>
    <w:p w:rsidR="00ED2CF6" w:rsidRPr="00C57031" w:rsidRDefault="00ED2CF6" w:rsidP="008608CA">
      <w:pPr>
        <w:pStyle w:val="Default"/>
        <w:numPr>
          <w:ilvl w:val="0"/>
          <w:numId w:val="25"/>
        </w:numPr>
        <w:jc w:val="both"/>
      </w:pPr>
      <w:r w:rsidRPr="00C57031">
        <w:t xml:space="preserve">размещение в доступных для обучающихся, являющихся слепыми или слабовидящими, местах и в адаптированной форме справочной информации о расписании учебных занятий; </w:t>
      </w:r>
    </w:p>
    <w:p w:rsidR="00ED2CF6" w:rsidRPr="00C57031" w:rsidRDefault="00ED2CF6" w:rsidP="008608CA">
      <w:pPr>
        <w:pStyle w:val="Default"/>
        <w:numPr>
          <w:ilvl w:val="0"/>
          <w:numId w:val="25"/>
        </w:numPr>
        <w:jc w:val="both"/>
      </w:pPr>
      <w:r w:rsidRPr="00C57031">
        <w:t xml:space="preserve">присутствие ассистента, оказывающего обучающемуся необходимую помощь; </w:t>
      </w:r>
    </w:p>
    <w:p w:rsidR="00ED2CF6" w:rsidRPr="00C57031" w:rsidRDefault="00ED2CF6" w:rsidP="008608CA">
      <w:pPr>
        <w:pStyle w:val="Default"/>
        <w:numPr>
          <w:ilvl w:val="0"/>
          <w:numId w:val="25"/>
        </w:numPr>
        <w:jc w:val="both"/>
      </w:pPr>
      <w:r w:rsidRPr="00C57031">
        <w:t>выпуск альтернативных форматов методических материалов (крупный шрифт).</w:t>
      </w:r>
    </w:p>
    <w:p w:rsidR="00ED2CF6" w:rsidRPr="00C57031" w:rsidRDefault="00ED2CF6" w:rsidP="008608CA">
      <w:pPr>
        <w:pStyle w:val="Default"/>
        <w:jc w:val="both"/>
      </w:pPr>
      <w:r w:rsidRPr="00C57031">
        <w:t xml:space="preserve">2) для инвалидов и лиц с ограниченными возможностями здоровья по слуху: </w:t>
      </w:r>
    </w:p>
    <w:p w:rsidR="00ED2CF6" w:rsidRPr="00C57031" w:rsidRDefault="00ED2CF6" w:rsidP="008608CA">
      <w:pPr>
        <w:pStyle w:val="Default"/>
        <w:numPr>
          <w:ilvl w:val="0"/>
          <w:numId w:val="26"/>
        </w:numPr>
        <w:jc w:val="both"/>
      </w:pPr>
      <w:r w:rsidRPr="00C57031">
        <w:t>присутствие ассистента, оказывающего обучающемуся необходимую помощь.</w:t>
      </w:r>
    </w:p>
    <w:p w:rsidR="00ED2CF6" w:rsidRPr="00C57031" w:rsidRDefault="00ED2CF6" w:rsidP="008608CA">
      <w:pPr>
        <w:pStyle w:val="Default"/>
        <w:jc w:val="both"/>
      </w:pPr>
      <w:r w:rsidRPr="00C57031">
        <w:t xml:space="preserve">3) для инвалидов и лиц с ограниченными возможностями здоровья, имеющих нарушения опорно-двигательного аппарата: </w:t>
      </w:r>
    </w:p>
    <w:p w:rsidR="00ED2CF6" w:rsidRPr="00C57031" w:rsidRDefault="00ED2CF6" w:rsidP="008608CA">
      <w:pPr>
        <w:pStyle w:val="Default"/>
        <w:numPr>
          <w:ilvl w:val="0"/>
          <w:numId w:val="26"/>
        </w:numPr>
        <w:jc w:val="both"/>
      </w:pPr>
      <w:r w:rsidRPr="00C57031">
        <w:t>возможность беспрепятственного доступа обучающихся в учебные помещения, туалетные комнаты и другие помещения, а также пребывание в указанных помещениях;</w:t>
      </w:r>
    </w:p>
    <w:p w:rsidR="00ED2CF6" w:rsidRPr="00C57031" w:rsidRDefault="00ED2CF6" w:rsidP="008608CA">
      <w:pPr>
        <w:pStyle w:val="Default"/>
        <w:numPr>
          <w:ilvl w:val="0"/>
          <w:numId w:val="26"/>
        </w:numPr>
        <w:jc w:val="both"/>
      </w:pPr>
      <w:r w:rsidRPr="00C57031">
        <w:t>присутствие ассистента, оказывающего обучающемуся необходимую помощь.</w:t>
      </w:r>
    </w:p>
    <w:p w:rsidR="00ED2CF6" w:rsidRPr="00C57031" w:rsidRDefault="00ED2CF6" w:rsidP="008608CA">
      <w:pPr>
        <w:pStyle w:val="Default"/>
        <w:ind w:left="720"/>
        <w:jc w:val="both"/>
      </w:pPr>
    </w:p>
    <w:p w:rsidR="00ED2CF6" w:rsidRPr="00C57031" w:rsidRDefault="00ED2CF6" w:rsidP="008608CA">
      <w:pPr>
        <w:pStyle w:val="Default"/>
        <w:jc w:val="both"/>
      </w:pPr>
      <w:r w:rsidRPr="00C57031">
        <w:rPr>
          <w:b/>
          <w:bCs/>
        </w:rPr>
        <w:t xml:space="preserve">9.3. Образование обучающихся с ограниченными возможностями здоровья </w:t>
      </w:r>
      <w:r w:rsidRPr="00C57031">
        <w:t xml:space="preserve">может быть организовано как совместно с другими обучающимися, так и в отдельных группах или в отдельных организациях. </w:t>
      </w:r>
    </w:p>
    <w:p w:rsidR="00ED2CF6" w:rsidRPr="00C57031" w:rsidRDefault="00ED2CF6" w:rsidP="008608CA">
      <w:pPr>
        <w:pStyle w:val="Default"/>
        <w:jc w:val="both"/>
      </w:pPr>
    </w:p>
    <w:p w:rsidR="00ED2CF6" w:rsidRPr="00C57031" w:rsidRDefault="00ED2CF6" w:rsidP="008608CA">
      <w:pPr>
        <w:pStyle w:val="Default"/>
        <w:jc w:val="both"/>
      </w:pPr>
      <w:r w:rsidRPr="00C57031">
        <w:rPr>
          <w:b/>
          <w:bCs/>
        </w:rPr>
        <w:t xml:space="preserve">9.4. Перечень учебно-методического обеспечения самостоятельной работы обучающихся по дисциплине. </w:t>
      </w:r>
    </w:p>
    <w:p w:rsidR="00ED2CF6" w:rsidRPr="00C57031" w:rsidRDefault="00ED2CF6" w:rsidP="008608CA">
      <w:pPr>
        <w:ind w:firstLine="708"/>
        <w:jc w:val="both"/>
        <w:rPr>
          <w:szCs w:val="24"/>
        </w:rPr>
      </w:pPr>
      <w:r w:rsidRPr="00C57031">
        <w:rPr>
          <w:szCs w:val="24"/>
        </w:rPr>
        <w:t>Учебно-методические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 адаптированных к ограничениям их здоровья и восприятия информации:</w:t>
      </w:r>
    </w:p>
    <w:p w:rsidR="00ED2CF6" w:rsidRPr="00C57031" w:rsidRDefault="00ED2CF6" w:rsidP="008608CA">
      <w:pPr>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402"/>
        <w:gridCol w:w="5352"/>
      </w:tblGrid>
      <w:tr w:rsidR="00ED2CF6" w:rsidRPr="00C57031" w:rsidTr="0022392A">
        <w:tc>
          <w:tcPr>
            <w:tcW w:w="817" w:type="dxa"/>
          </w:tcPr>
          <w:p w:rsidR="00ED2CF6" w:rsidRPr="00C57031" w:rsidRDefault="00ED2CF6" w:rsidP="0022392A">
            <w:pPr>
              <w:jc w:val="center"/>
              <w:rPr>
                <w:b/>
                <w:szCs w:val="24"/>
              </w:rPr>
            </w:pPr>
            <w:r w:rsidRPr="00C57031">
              <w:rPr>
                <w:b/>
                <w:szCs w:val="24"/>
              </w:rPr>
              <w:t>№ п/п</w:t>
            </w:r>
          </w:p>
        </w:tc>
        <w:tc>
          <w:tcPr>
            <w:tcW w:w="3402" w:type="dxa"/>
          </w:tcPr>
          <w:p w:rsidR="00ED2CF6" w:rsidRPr="00C57031" w:rsidRDefault="00ED2CF6" w:rsidP="0022392A">
            <w:pPr>
              <w:jc w:val="center"/>
              <w:rPr>
                <w:b/>
                <w:szCs w:val="24"/>
              </w:rPr>
            </w:pPr>
            <w:r w:rsidRPr="00C57031">
              <w:rPr>
                <w:b/>
                <w:szCs w:val="24"/>
              </w:rPr>
              <w:t>Критерии студентов</w:t>
            </w:r>
          </w:p>
        </w:tc>
        <w:tc>
          <w:tcPr>
            <w:tcW w:w="5352" w:type="dxa"/>
          </w:tcPr>
          <w:p w:rsidR="00ED2CF6" w:rsidRPr="00C57031" w:rsidRDefault="00ED2CF6" w:rsidP="0022392A">
            <w:pPr>
              <w:jc w:val="center"/>
              <w:rPr>
                <w:b/>
                <w:szCs w:val="24"/>
              </w:rPr>
            </w:pPr>
            <w:r w:rsidRPr="00C57031">
              <w:rPr>
                <w:b/>
                <w:szCs w:val="24"/>
              </w:rPr>
              <w:t>Формы</w:t>
            </w:r>
          </w:p>
        </w:tc>
      </w:tr>
      <w:tr w:rsidR="00ED2CF6" w:rsidRPr="00C57031" w:rsidTr="0022392A">
        <w:tc>
          <w:tcPr>
            <w:tcW w:w="817" w:type="dxa"/>
          </w:tcPr>
          <w:p w:rsidR="00ED2CF6" w:rsidRPr="00C57031" w:rsidRDefault="00ED2CF6" w:rsidP="0022392A">
            <w:pPr>
              <w:jc w:val="both"/>
              <w:rPr>
                <w:szCs w:val="24"/>
              </w:rPr>
            </w:pPr>
            <w:r w:rsidRPr="00C57031">
              <w:rPr>
                <w:szCs w:val="24"/>
              </w:rPr>
              <w:t>1</w:t>
            </w:r>
          </w:p>
        </w:tc>
        <w:tc>
          <w:tcPr>
            <w:tcW w:w="3402" w:type="dxa"/>
          </w:tcPr>
          <w:p w:rsidR="00ED2CF6" w:rsidRPr="00C57031" w:rsidRDefault="00ED2CF6" w:rsidP="0022392A">
            <w:pPr>
              <w:jc w:val="both"/>
              <w:rPr>
                <w:szCs w:val="24"/>
              </w:rPr>
            </w:pPr>
            <w:r w:rsidRPr="00C57031">
              <w:rPr>
                <w:szCs w:val="24"/>
              </w:rPr>
              <w:t>С нарушением слуха</w:t>
            </w:r>
          </w:p>
        </w:tc>
        <w:tc>
          <w:tcPr>
            <w:tcW w:w="5352" w:type="dxa"/>
          </w:tcPr>
          <w:p w:rsidR="00ED2CF6" w:rsidRPr="00C57031" w:rsidRDefault="00ED2CF6" w:rsidP="0022392A">
            <w:pPr>
              <w:pStyle w:val="Default"/>
              <w:numPr>
                <w:ilvl w:val="0"/>
                <w:numId w:val="26"/>
              </w:numPr>
              <w:jc w:val="both"/>
            </w:pPr>
            <w:r w:rsidRPr="00C57031">
              <w:t>в печатной форме</w:t>
            </w:r>
          </w:p>
          <w:p w:rsidR="00ED2CF6" w:rsidRPr="00C57031" w:rsidRDefault="00ED2CF6" w:rsidP="0022392A">
            <w:pPr>
              <w:pStyle w:val="af3"/>
              <w:numPr>
                <w:ilvl w:val="0"/>
                <w:numId w:val="26"/>
              </w:numPr>
              <w:contextualSpacing/>
              <w:jc w:val="both"/>
              <w:rPr>
                <w:szCs w:val="24"/>
              </w:rPr>
            </w:pPr>
            <w:r w:rsidRPr="00C57031">
              <w:rPr>
                <w:szCs w:val="24"/>
              </w:rPr>
              <w:t>в форме электронного документа</w:t>
            </w:r>
          </w:p>
        </w:tc>
      </w:tr>
      <w:tr w:rsidR="00ED2CF6" w:rsidRPr="00C57031" w:rsidTr="0022392A">
        <w:tc>
          <w:tcPr>
            <w:tcW w:w="817" w:type="dxa"/>
          </w:tcPr>
          <w:p w:rsidR="00ED2CF6" w:rsidRPr="00C57031" w:rsidRDefault="00ED2CF6" w:rsidP="0022392A">
            <w:pPr>
              <w:jc w:val="both"/>
              <w:rPr>
                <w:szCs w:val="24"/>
              </w:rPr>
            </w:pPr>
            <w:r w:rsidRPr="00C57031">
              <w:rPr>
                <w:szCs w:val="24"/>
              </w:rPr>
              <w:t>2</w:t>
            </w:r>
          </w:p>
        </w:tc>
        <w:tc>
          <w:tcPr>
            <w:tcW w:w="3402" w:type="dxa"/>
          </w:tcPr>
          <w:p w:rsidR="00ED2CF6" w:rsidRPr="00C57031" w:rsidRDefault="00ED2CF6" w:rsidP="0022392A">
            <w:pPr>
              <w:jc w:val="both"/>
              <w:rPr>
                <w:szCs w:val="24"/>
              </w:rPr>
            </w:pPr>
            <w:r w:rsidRPr="00C57031">
              <w:rPr>
                <w:szCs w:val="24"/>
              </w:rPr>
              <w:t>С нарушением зрения</w:t>
            </w:r>
          </w:p>
        </w:tc>
        <w:tc>
          <w:tcPr>
            <w:tcW w:w="5352" w:type="dxa"/>
          </w:tcPr>
          <w:p w:rsidR="00ED2CF6" w:rsidRPr="00C57031" w:rsidRDefault="00ED2CF6" w:rsidP="0022392A">
            <w:pPr>
              <w:pStyle w:val="Default"/>
              <w:numPr>
                <w:ilvl w:val="0"/>
                <w:numId w:val="26"/>
              </w:numPr>
              <w:jc w:val="both"/>
            </w:pPr>
            <w:r w:rsidRPr="00C57031">
              <w:t>в печатной форме увеличенным шрифтом</w:t>
            </w:r>
          </w:p>
          <w:p w:rsidR="00ED2CF6" w:rsidRPr="00C57031" w:rsidRDefault="00ED2CF6" w:rsidP="0022392A">
            <w:pPr>
              <w:pStyle w:val="Default"/>
              <w:numPr>
                <w:ilvl w:val="0"/>
                <w:numId w:val="26"/>
              </w:numPr>
              <w:jc w:val="both"/>
            </w:pPr>
            <w:r w:rsidRPr="00C57031">
              <w:t>в форме электронного документа</w:t>
            </w:r>
          </w:p>
        </w:tc>
      </w:tr>
      <w:tr w:rsidR="00ED2CF6" w:rsidRPr="00C57031" w:rsidTr="0022392A">
        <w:tc>
          <w:tcPr>
            <w:tcW w:w="817" w:type="dxa"/>
          </w:tcPr>
          <w:p w:rsidR="00ED2CF6" w:rsidRPr="00C57031" w:rsidRDefault="00ED2CF6" w:rsidP="0022392A">
            <w:pPr>
              <w:pStyle w:val="Default"/>
              <w:jc w:val="both"/>
            </w:pPr>
            <w:r w:rsidRPr="00C57031">
              <w:t>3</w:t>
            </w:r>
          </w:p>
        </w:tc>
        <w:tc>
          <w:tcPr>
            <w:tcW w:w="3402" w:type="dxa"/>
          </w:tcPr>
          <w:p w:rsidR="00ED2CF6" w:rsidRPr="00C57031" w:rsidRDefault="00ED2CF6" w:rsidP="0022392A">
            <w:pPr>
              <w:pStyle w:val="Default"/>
              <w:jc w:val="both"/>
            </w:pPr>
            <w:r w:rsidRPr="00C57031">
              <w:t xml:space="preserve">С нарушением опорно-двигательного аппарата </w:t>
            </w:r>
          </w:p>
        </w:tc>
        <w:tc>
          <w:tcPr>
            <w:tcW w:w="5352" w:type="dxa"/>
          </w:tcPr>
          <w:p w:rsidR="00ED2CF6" w:rsidRPr="00C57031" w:rsidRDefault="00ED2CF6" w:rsidP="0022392A">
            <w:pPr>
              <w:pStyle w:val="Default"/>
              <w:numPr>
                <w:ilvl w:val="0"/>
                <w:numId w:val="26"/>
              </w:numPr>
              <w:jc w:val="both"/>
            </w:pPr>
            <w:r w:rsidRPr="00C57031">
              <w:t>в печатной форме</w:t>
            </w:r>
          </w:p>
          <w:p w:rsidR="00ED2CF6" w:rsidRPr="00C57031" w:rsidRDefault="00ED2CF6" w:rsidP="0022392A">
            <w:pPr>
              <w:pStyle w:val="Default"/>
              <w:numPr>
                <w:ilvl w:val="0"/>
                <w:numId w:val="26"/>
              </w:numPr>
              <w:jc w:val="both"/>
            </w:pPr>
            <w:r w:rsidRPr="00C57031">
              <w:t>в форме электронного документа</w:t>
            </w:r>
          </w:p>
        </w:tc>
      </w:tr>
    </w:tbl>
    <w:p w:rsidR="00ED2CF6" w:rsidRPr="00C57031" w:rsidRDefault="00ED2CF6" w:rsidP="008608CA">
      <w:pPr>
        <w:autoSpaceDE w:val="0"/>
        <w:autoSpaceDN w:val="0"/>
        <w:adjustRightInd w:val="0"/>
        <w:ind w:firstLine="708"/>
        <w:jc w:val="both"/>
        <w:rPr>
          <w:color w:val="000000"/>
          <w:szCs w:val="24"/>
        </w:rPr>
      </w:pPr>
      <w:r w:rsidRPr="00C57031">
        <w:rPr>
          <w:color w:val="000000"/>
          <w:szCs w:val="24"/>
        </w:rPr>
        <w:t xml:space="preserve">Данный перечень может быть конкретизирован в зависимости от контингента обучающихся. </w:t>
      </w:r>
    </w:p>
    <w:p w:rsidR="00ED2CF6" w:rsidRPr="00C57031" w:rsidRDefault="00ED2CF6" w:rsidP="008608CA">
      <w:pPr>
        <w:autoSpaceDE w:val="0"/>
        <w:autoSpaceDN w:val="0"/>
        <w:adjustRightInd w:val="0"/>
        <w:jc w:val="both"/>
        <w:rPr>
          <w:b/>
          <w:bCs/>
          <w:color w:val="000000"/>
          <w:szCs w:val="24"/>
        </w:rPr>
      </w:pPr>
    </w:p>
    <w:p w:rsidR="00ED2CF6" w:rsidRPr="00C57031" w:rsidRDefault="00ED2CF6" w:rsidP="008608CA">
      <w:pPr>
        <w:autoSpaceDE w:val="0"/>
        <w:autoSpaceDN w:val="0"/>
        <w:adjustRightInd w:val="0"/>
        <w:jc w:val="both"/>
        <w:rPr>
          <w:color w:val="000000"/>
          <w:szCs w:val="24"/>
        </w:rPr>
      </w:pPr>
      <w:r w:rsidRPr="00C57031">
        <w:rPr>
          <w:b/>
          <w:bCs/>
          <w:color w:val="000000"/>
          <w:szCs w:val="24"/>
        </w:rPr>
        <w:t xml:space="preserve">9.5  Фонд оценочных средств для проведения промежуточной аттестации обучающихся по дисциплине. </w:t>
      </w:r>
    </w:p>
    <w:p w:rsidR="00ED2CF6" w:rsidRPr="00C57031" w:rsidRDefault="00ED2CF6" w:rsidP="008608CA">
      <w:pPr>
        <w:autoSpaceDE w:val="0"/>
        <w:autoSpaceDN w:val="0"/>
        <w:adjustRightInd w:val="0"/>
        <w:jc w:val="both"/>
        <w:rPr>
          <w:color w:val="000000"/>
          <w:szCs w:val="24"/>
        </w:rPr>
      </w:pPr>
      <w:r w:rsidRPr="00C57031">
        <w:rPr>
          <w:color w:val="000000"/>
          <w:szCs w:val="24"/>
        </w:rPr>
        <w:t xml:space="preserve">9.5.1 </w:t>
      </w:r>
      <w:r w:rsidRPr="00C57031">
        <w:rPr>
          <w:i/>
          <w:color w:val="000000"/>
          <w:szCs w:val="24"/>
        </w:rPr>
        <w:t>Перечень фондов оценочных средств, соотнесённых с планируемыми результатами освоения образовательной программы</w:t>
      </w:r>
      <w:r w:rsidRPr="00C57031">
        <w:rPr>
          <w:color w:val="000000"/>
          <w:szCs w:val="24"/>
        </w:rPr>
        <w:t xml:space="preserve">. </w:t>
      </w:r>
    </w:p>
    <w:p w:rsidR="00ED2CF6" w:rsidRPr="00C57031" w:rsidRDefault="00ED2CF6" w:rsidP="008608CA">
      <w:pPr>
        <w:ind w:firstLine="708"/>
        <w:jc w:val="both"/>
        <w:rPr>
          <w:color w:val="000000"/>
          <w:szCs w:val="24"/>
        </w:rPr>
      </w:pPr>
      <w:r w:rsidRPr="00C57031">
        <w:rPr>
          <w:color w:val="000000"/>
          <w:szCs w:val="24"/>
        </w:rPr>
        <w:t>Для студентов с ограниченными возможностями здоровья предусмотрены следующие оценочные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734"/>
        <w:gridCol w:w="2624"/>
        <w:gridCol w:w="3538"/>
      </w:tblGrid>
      <w:tr w:rsidR="00ED2CF6" w:rsidRPr="00C57031" w:rsidTr="0022392A">
        <w:tc>
          <w:tcPr>
            <w:tcW w:w="675" w:type="dxa"/>
          </w:tcPr>
          <w:p w:rsidR="00ED2CF6" w:rsidRPr="00C57031" w:rsidRDefault="00ED2CF6" w:rsidP="0022392A">
            <w:pPr>
              <w:jc w:val="center"/>
              <w:rPr>
                <w:b/>
                <w:szCs w:val="24"/>
              </w:rPr>
            </w:pPr>
            <w:r w:rsidRPr="00C57031">
              <w:rPr>
                <w:b/>
                <w:szCs w:val="24"/>
              </w:rPr>
              <w:t>№ п/п</w:t>
            </w:r>
          </w:p>
        </w:tc>
        <w:tc>
          <w:tcPr>
            <w:tcW w:w="2734" w:type="dxa"/>
          </w:tcPr>
          <w:p w:rsidR="00ED2CF6" w:rsidRPr="00C57031" w:rsidRDefault="00ED2CF6" w:rsidP="0022392A">
            <w:pPr>
              <w:jc w:val="center"/>
              <w:rPr>
                <w:b/>
                <w:szCs w:val="24"/>
              </w:rPr>
            </w:pPr>
            <w:r w:rsidRPr="00C57031">
              <w:rPr>
                <w:b/>
                <w:szCs w:val="24"/>
              </w:rPr>
              <w:t>Критерии студентов</w:t>
            </w:r>
          </w:p>
        </w:tc>
        <w:tc>
          <w:tcPr>
            <w:tcW w:w="2624" w:type="dxa"/>
          </w:tcPr>
          <w:p w:rsidR="00ED2CF6" w:rsidRPr="00C57031" w:rsidRDefault="00ED2CF6" w:rsidP="0022392A">
            <w:pPr>
              <w:jc w:val="center"/>
              <w:rPr>
                <w:b/>
                <w:szCs w:val="24"/>
              </w:rPr>
            </w:pPr>
            <w:r w:rsidRPr="00C57031">
              <w:rPr>
                <w:b/>
                <w:szCs w:val="24"/>
              </w:rPr>
              <w:t>Виды оценочных средств</w:t>
            </w:r>
          </w:p>
        </w:tc>
        <w:tc>
          <w:tcPr>
            <w:tcW w:w="3538" w:type="dxa"/>
          </w:tcPr>
          <w:p w:rsidR="00ED2CF6" w:rsidRPr="00C57031" w:rsidRDefault="00ED2CF6" w:rsidP="0022392A">
            <w:pPr>
              <w:jc w:val="center"/>
              <w:rPr>
                <w:b/>
                <w:szCs w:val="24"/>
              </w:rPr>
            </w:pPr>
            <w:r w:rsidRPr="00C57031">
              <w:rPr>
                <w:b/>
                <w:szCs w:val="24"/>
              </w:rPr>
              <w:t xml:space="preserve">Формы контроля и оценки результатов обучения </w:t>
            </w:r>
          </w:p>
        </w:tc>
      </w:tr>
      <w:tr w:rsidR="00ED2CF6" w:rsidRPr="00C57031" w:rsidTr="0022392A">
        <w:tc>
          <w:tcPr>
            <w:tcW w:w="675" w:type="dxa"/>
          </w:tcPr>
          <w:p w:rsidR="00ED2CF6" w:rsidRPr="00C57031" w:rsidRDefault="00ED2CF6" w:rsidP="0022392A">
            <w:pPr>
              <w:jc w:val="center"/>
              <w:rPr>
                <w:szCs w:val="24"/>
              </w:rPr>
            </w:pPr>
            <w:r w:rsidRPr="00C57031">
              <w:rPr>
                <w:szCs w:val="24"/>
              </w:rPr>
              <w:t>1</w:t>
            </w:r>
          </w:p>
        </w:tc>
        <w:tc>
          <w:tcPr>
            <w:tcW w:w="2734" w:type="dxa"/>
          </w:tcPr>
          <w:p w:rsidR="00ED2CF6" w:rsidRPr="00C57031" w:rsidRDefault="00ED2CF6" w:rsidP="0022392A">
            <w:pPr>
              <w:jc w:val="both"/>
              <w:rPr>
                <w:szCs w:val="24"/>
              </w:rPr>
            </w:pPr>
            <w:r w:rsidRPr="00C57031">
              <w:rPr>
                <w:szCs w:val="24"/>
              </w:rPr>
              <w:t>С нарушением слуха</w:t>
            </w:r>
          </w:p>
        </w:tc>
        <w:tc>
          <w:tcPr>
            <w:tcW w:w="2624" w:type="dxa"/>
          </w:tcPr>
          <w:p w:rsidR="00ED2CF6" w:rsidRPr="00C57031" w:rsidRDefault="00ED2CF6" w:rsidP="0022392A">
            <w:pPr>
              <w:jc w:val="center"/>
              <w:rPr>
                <w:szCs w:val="24"/>
              </w:rPr>
            </w:pPr>
            <w:r w:rsidRPr="00C57031">
              <w:rPr>
                <w:szCs w:val="24"/>
              </w:rPr>
              <w:t>тест</w:t>
            </w:r>
          </w:p>
        </w:tc>
        <w:tc>
          <w:tcPr>
            <w:tcW w:w="3538" w:type="dxa"/>
          </w:tcPr>
          <w:p w:rsidR="00ED2CF6" w:rsidRPr="00C57031" w:rsidRDefault="00ED2CF6" w:rsidP="0022392A">
            <w:pPr>
              <w:pStyle w:val="Default"/>
              <w:jc w:val="center"/>
            </w:pPr>
            <w:r w:rsidRPr="00C57031">
              <w:t>преимущественно письменная проверка</w:t>
            </w:r>
          </w:p>
          <w:p w:rsidR="00ED2CF6" w:rsidRPr="00C57031" w:rsidRDefault="00ED2CF6" w:rsidP="0022392A">
            <w:pPr>
              <w:ind w:left="360"/>
              <w:jc w:val="center"/>
              <w:rPr>
                <w:szCs w:val="24"/>
              </w:rPr>
            </w:pPr>
          </w:p>
        </w:tc>
      </w:tr>
      <w:tr w:rsidR="00ED2CF6" w:rsidRPr="00C57031" w:rsidTr="0022392A">
        <w:tc>
          <w:tcPr>
            <w:tcW w:w="675" w:type="dxa"/>
          </w:tcPr>
          <w:p w:rsidR="00ED2CF6" w:rsidRPr="00C57031" w:rsidRDefault="00ED2CF6" w:rsidP="0022392A">
            <w:pPr>
              <w:jc w:val="center"/>
              <w:rPr>
                <w:szCs w:val="24"/>
              </w:rPr>
            </w:pPr>
            <w:r w:rsidRPr="00C57031">
              <w:rPr>
                <w:szCs w:val="24"/>
              </w:rPr>
              <w:t>2</w:t>
            </w:r>
          </w:p>
        </w:tc>
        <w:tc>
          <w:tcPr>
            <w:tcW w:w="2734" w:type="dxa"/>
          </w:tcPr>
          <w:p w:rsidR="00ED2CF6" w:rsidRPr="00C57031" w:rsidRDefault="00ED2CF6" w:rsidP="0022392A">
            <w:pPr>
              <w:jc w:val="both"/>
              <w:rPr>
                <w:szCs w:val="24"/>
              </w:rPr>
            </w:pPr>
            <w:r w:rsidRPr="00C57031">
              <w:rPr>
                <w:szCs w:val="24"/>
              </w:rPr>
              <w:t>С нарушением зрения</w:t>
            </w:r>
          </w:p>
        </w:tc>
        <w:tc>
          <w:tcPr>
            <w:tcW w:w="2624" w:type="dxa"/>
          </w:tcPr>
          <w:p w:rsidR="00ED2CF6" w:rsidRPr="00C57031" w:rsidRDefault="00ED2CF6" w:rsidP="0022392A">
            <w:pPr>
              <w:jc w:val="center"/>
              <w:rPr>
                <w:szCs w:val="24"/>
              </w:rPr>
            </w:pPr>
            <w:r w:rsidRPr="00C57031">
              <w:rPr>
                <w:szCs w:val="24"/>
              </w:rPr>
              <w:t>собеседование по вопросам</w:t>
            </w:r>
          </w:p>
        </w:tc>
        <w:tc>
          <w:tcPr>
            <w:tcW w:w="3538" w:type="dxa"/>
          </w:tcPr>
          <w:p w:rsidR="00ED2CF6" w:rsidRPr="00C57031" w:rsidRDefault="00ED2CF6" w:rsidP="0022392A">
            <w:pPr>
              <w:pStyle w:val="Default"/>
              <w:jc w:val="center"/>
            </w:pPr>
            <w:r w:rsidRPr="00C57031">
              <w:t>преимущественно устная проверка (индивидуально)</w:t>
            </w:r>
          </w:p>
          <w:p w:rsidR="00ED2CF6" w:rsidRPr="00C57031" w:rsidRDefault="00ED2CF6" w:rsidP="0022392A">
            <w:pPr>
              <w:ind w:left="360"/>
              <w:jc w:val="center"/>
              <w:rPr>
                <w:szCs w:val="24"/>
              </w:rPr>
            </w:pPr>
          </w:p>
        </w:tc>
      </w:tr>
      <w:tr w:rsidR="00ED2CF6" w:rsidRPr="00C57031" w:rsidTr="0022392A">
        <w:tc>
          <w:tcPr>
            <w:tcW w:w="675" w:type="dxa"/>
          </w:tcPr>
          <w:p w:rsidR="00ED2CF6" w:rsidRPr="00C57031" w:rsidRDefault="00ED2CF6" w:rsidP="0022392A">
            <w:pPr>
              <w:pStyle w:val="Default"/>
              <w:jc w:val="center"/>
            </w:pPr>
            <w:r w:rsidRPr="00C57031">
              <w:t>3</w:t>
            </w:r>
          </w:p>
        </w:tc>
        <w:tc>
          <w:tcPr>
            <w:tcW w:w="2734" w:type="dxa"/>
          </w:tcPr>
          <w:p w:rsidR="00ED2CF6" w:rsidRPr="00C57031" w:rsidRDefault="00ED2CF6" w:rsidP="0022392A">
            <w:pPr>
              <w:pStyle w:val="Default"/>
              <w:jc w:val="both"/>
            </w:pPr>
            <w:r w:rsidRPr="00C57031">
              <w:t xml:space="preserve">С нарушением опорно-двигательного аппарата </w:t>
            </w:r>
          </w:p>
          <w:p w:rsidR="00ED2CF6" w:rsidRPr="00C57031" w:rsidRDefault="00ED2CF6" w:rsidP="0022392A">
            <w:pPr>
              <w:jc w:val="both"/>
              <w:rPr>
                <w:szCs w:val="24"/>
              </w:rPr>
            </w:pPr>
          </w:p>
        </w:tc>
        <w:tc>
          <w:tcPr>
            <w:tcW w:w="2624" w:type="dxa"/>
          </w:tcPr>
          <w:p w:rsidR="00ED2CF6" w:rsidRPr="00C57031" w:rsidRDefault="00ED2CF6" w:rsidP="0022392A">
            <w:pPr>
              <w:pStyle w:val="Default"/>
              <w:jc w:val="center"/>
            </w:pPr>
            <w:r w:rsidRPr="00C57031">
              <w:t>решение письменных тестов, контрольные вопросы</w:t>
            </w:r>
          </w:p>
        </w:tc>
        <w:tc>
          <w:tcPr>
            <w:tcW w:w="3538" w:type="dxa"/>
          </w:tcPr>
          <w:p w:rsidR="00ED2CF6" w:rsidRPr="00C57031" w:rsidRDefault="00ED2CF6" w:rsidP="0022392A">
            <w:pPr>
              <w:pStyle w:val="Default"/>
              <w:jc w:val="center"/>
            </w:pPr>
            <w:r w:rsidRPr="00C57031">
              <w:t>письменная проверка</w:t>
            </w:r>
          </w:p>
          <w:p w:rsidR="00ED2CF6" w:rsidRPr="00C57031" w:rsidRDefault="00ED2CF6" w:rsidP="0022392A">
            <w:pPr>
              <w:ind w:left="360"/>
              <w:jc w:val="center"/>
              <w:rPr>
                <w:szCs w:val="24"/>
              </w:rPr>
            </w:pPr>
          </w:p>
        </w:tc>
      </w:tr>
    </w:tbl>
    <w:p w:rsidR="00ED2CF6" w:rsidRPr="00C57031" w:rsidRDefault="00ED2CF6" w:rsidP="008608CA">
      <w:pPr>
        <w:autoSpaceDE w:val="0"/>
        <w:autoSpaceDN w:val="0"/>
        <w:adjustRightInd w:val="0"/>
        <w:ind w:firstLine="708"/>
        <w:jc w:val="both"/>
        <w:rPr>
          <w:color w:val="000000"/>
          <w:szCs w:val="24"/>
        </w:rPr>
      </w:pPr>
      <w:r w:rsidRPr="00C57031">
        <w:rPr>
          <w:color w:val="000000"/>
          <w:szCs w:val="24"/>
        </w:rPr>
        <w:t xml:space="preserve">Студентам с ограниченными возможностями здоровья увеличивается время на подготовку ответов к зачёту. </w:t>
      </w:r>
    </w:p>
    <w:p w:rsidR="00ED2CF6" w:rsidRPr="00C57031" w:rsidRDefault="00ED2CF6" w:rsidP="008608CA">
      <w:pPr>
        <w:autoSpaceDE w:val="0"/>
        <w:autoSpaceDN w:val="0"/>
        <w:adjustRightInd w:val="0"/>
        <w:jc w:val="both"/>
        <w:rPr>
          <w:i/>
          <w:color w:val="000000"/>
          <w:szCs w:val="24"/>
        </w:rPr>
      </w:pPr>
    </w:p>
    <w:p w:rsidR="00ED2CF6" w:rsidRPr="00C57031" w:rsidRDefault="00ED2CF6" w:rsidP="008608CA">
      <w:pPr>
        <w:autoSpaceDE w:val="0"/>
        <w:autoSpaceDN w:val="0"/>
        <w:adjustRightInd w:val="0"/>
        <w:jc w:val="both"/>
        <w:rPr>
          <w:color w:val="000000"/>
          <w:szCs w:val="24"/>
        </w:rPr>
      </w:pPr>
      <w:r w:rsidRPr="00C57031">
        <w:rPr>
          <w:i/>
          <w:color w:val="000000"/>
          <w:szCs w:val="24"/>
        </w:rPr>
        <w:t>9.5.2 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ED2CF6" w:rsidRPr="00C57031" w:rsidRDefault="00ED2CF6" w:rsidP="008608CA">
      <w:pPr>
        <w:ind w:firstLine="708"/>
        <w:jc w:val="both"/>
        <w:rPr>
          <w:color w:val="000000"/>
          <w:szCs w:val="24"/>
        </w:rPr>
      </w:pPr>
      <w:r w:rsidRPr="00C57031">
        <w:rPr>
          <w:color w:val="000000"/>
          <w:szCs w:val="24"/>
        </w:rPr>
        <w:t xml:space="preserve">При проведении процедуры оценивания результатов обучения инвалидов и лиц с ограниченными возможностями здоровья предусматривается использование технических средств, необходимых им в связи с их </w:t>
      </w:r>
      <w:r w:rsidRPr="00C57031">
        <w:rPr>
          <w:szCs w:val="24"/>
        </w:rPr>
        <w:t>индивидуальными особенностями.</w:t>
      </w:r>
    </w:p>
    <w:p w:rsidR="00ED2CF6" w:rsidRPr="00C57031" w:rsidRDefault="00ED2CF6" w:rsidP="008608CA">
      <w:pPr>
        <w:autoSpaceDE w:val="0"/>
        <w:autoSpaceDN w:val="0"/>
        <w:adjustRightInd w:val="0"/>
        <w:ind w:firstLine="708"/>
        <w:jc w:val="both"/>
        <w:rPr>
          <w:color w:val="000000"/>
          <w:szCs w:val="24"/>
        </w:rPr>
      </w:pPr>
      <w:r w:rsidRPr="00C57031">
        <w:rPr>
          <w:color w:val="000000"/>
          <w:szCs w:val="24"/>
        </w:rPr>
        <w:t xml:space="preserve">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 адаптированных к ограничениям их здоровья и восприятия информации: </w:t>
      </w:r>
    </w:p>
    <w:p w:rsidR="00ED2CF6" w:rsidRPr="00C57031" w:rsidRDefault="00ED2CF6" w:rsidP="008608CA">
      <w:pPr>
        <w:autoSpaceDE w:val="0"/>
        <w:autoSpaceDN w:val="0"/>
        <w:adjustRightInd w:val="0"/>
        <w:jc w:val="both"/>
        <w:rPr>
          <w:color w:val="000000"/>
          <w:szCs w:val="24"/>
        </w:rPr>
      </w:pPr>
      <w:r w:rsidRPr="00C57031">
        <w:rPr>
          <w:color w:val="000000"/>
          <w:szCs w:val="24"/>
        </w:rPr>
        <w:t xml:space="preserve">Для лиц с нарушениями зрения: </w:t>
      </w:r>
    </w:p>
    <w:p w:rsidR="00ED2CF6" w:rsidRPr="00C57031" w:rsidRDefault="00ED2CF6" w:rsidP="008608CA">
      <w:pPr>
        <w:pStyle w:val="af3"/>
        <w:numPr>
          <w:ilvl w:val="0"/>
          <w:numId w:val="27"/>
        </w:numPr>
        <w:autoSpaceDE w:val="0"/>
        <w:autoSpaceDN w:val="0"/>
        <w:adjustRightInd w:val="0"/>
        <w:contextualSpacing/>
        <w:jc w:val="both"/>
        <w:rPr>
          <w:color w:val="000000"/>
          <w:szCs w:val="24"/>
        </w:rPr>
      </w:pPr>
      <w:r w:rsidRPr="00C57031">
        <w:rPr>
          <w:color w:val="000000"/>
          <w:szCs w:val="24"/>
        </w:rPr>
        <w:t xml:space="preserve">в печатной форме увеличенным шрифтом; </w:t>
      </w:r>
    </w:p>
    <w:p w:rsidR="00ED2CF6" w:rsidRPr="00C57031" w:rsidRDefault="00ED2CF6" w:rsidP="008608CA">
      <w:pPr>
        <w:pStyle w:val="af3"/>
        <w:numPr>
          <w:ilvl w:val="0"/>
          <w:numId w:val="27"/>
        </w:numPr>
        <w:autoSpaceDE w:val="0"/>
        <w:autoSpaceDN w:val="0"/>
        <w:adjustRightInd w:val="0"/>
        <w:contextualSpacing/>
        <w:jc w:val="both"/>
        <w:rPr>
          <w:color w:val="000000"/>
          <w:szCs w:val="24"/>
        </w:rPr>
      </w:pPr>
      <w:r w:rsidRPr="00C57031">
        <w:rPr>
          <w:color w:val="000000"/>
          <w:szCs w:val="24"/>
        </w:rPr>
        <w:t xml:space="preserve">в форме электронного документа. </w:t>
      </w:r>
    </w:p>
    <w:p w:rsidR="00ED2CF6" w:rsidRPr="00C57031" w:rsidRDefault="00ED2CF6" w:rsidP="008608CA">
      <w:pPr>
        <w:autoSpaceDE w:val="0"/>
        <w:autoSpaceDN w:val="0"/>
        <w:adjustRightInd w:val="0"/>
        <w:jc w:val="both"/>
        <w:rPr>
          <w:color w:val="000000"/>
          <w:szCs w:val="24"/>
        </w:rPr>
      </w:pPr>
      <w:r w:rsidRPr="00C57031">
        <w:rPr>
          <w:color w:val="000000"/>
          <w:szCs w:val="24"/>
        </w:rPr>
        <w:t xml:space="preserve">Для лиц с нарушениями слуха: </w:t>
      </w:r>
    </w:p>
    <w:p w:rsidR="00ED2CF6" w:rsidRPr="00C57031" w:rsidRDefault="00ED2CF6" w:rsidP="008608CA">
      <w:pPr>
        <w:pStyle w:val="af3"/>
        <w:numPr>
          <w:ilvl w:val="0"/>
          <w:numId w:val="28"/>
        </w:numPr>
        <w:autoSpaceDE w:val="0"/>
        <w:autoSpaceDN w:val="0"/>
        <w:adjustRightInd w:val="0"/>
        <w:contextualSpacing/>
        <w:jc w:val="both"/>
        <w:rPr>
          <w:color w:val="000000"/>
          <w:szCs w:val="24"/>
        </w:rPr>
      </w:pPr>
      <w:r w:rsidRPr="00C57031">
        <w:rPr>
          <w:color w:val="000000"/>
          <w:szCs w:val="24"/>
        </w:rPr>
        <w:t xml:space="preserve">в печатной форме; </w:t>
      </w:r>
    </w:p>
    <w:p w:rsidR="00ED2CF6" w:rsidRPr="00C57031" w:rsidRDefault="00ED2CF6" w:rsidP="008608CA">
      <w:pPr>
        <w:pStyle w:val="af3"/>
        <w:numPr>
          <w:ilvl w:val="0"/>
          <w:numId w:val="28"/>
        </w:numPr>
        <w:autoSpaceDE w:val="0"/>
        <w:autoSpaceDN w:val="0"/>
        <w:adjustRightInd w:val="0"/>
        <w:contextualSpacing/>
        <w:jc w:val="both"/>
        <w:rPr>
          <w:color w:val="000000"/>
          <w:szCs w:val="24"/>
        </w:rPr>
      </w:pPr>
      <w:r w:rsidRPr="00C57031">
        <w:rPr>
          <w:color w:val="000000"/>
          <w:szCs w:val="24"/>
        </w:rPr>
        <w:t xml:space="preserve">в форме электронного документа. </w:t>
      </w:r>
    </w:p>
    <w:p w:rsidR="00ED2CF6" w:rsidRPr="00C57031" w:rsidRDefault="00ED2CF6" w:rsidP="008608CA">
      <w:pPr>
        <w:autoSpaceDE w:val="0"/>
        <w:autoSpaceDN w:val="0"/>
        <w:adjustRightInd w:val="0"/>
        <w:jc w:val="both"/>
        <w:rPr>
          <w:color w:val="000000"/>
          <w:szCs w:val="24"/>
        </w:rPr>
      </w:pPr>
      <w:r w:rsidRPr="00C57031">
        <w:rPr>
          <w:color w:val="000000"/>
          <w:szCs w:val="24"/>
        </w:rPr>
        <w:t xml:space="preserve">Для лиц с нарушениями опорно-двигательного аппарата: </w:t>
      </w:r>
    </w:p>
    <w:p w:rsidR="00ED2CF6" w:rsidRPr="00C57031" w:rsidRDefault="00ED2CF6" w:rsidP="008608CA">
      <w:pPr>
        <w:pStyle w:val="af3"/>
        <w:numPr>
          <w:ilvl w:val="0"/>
          <w:numId w:val="29"/>
        </w:numPr>
        <w:autoSpaceDE w:val="0"/>
        <w:autoSpaceDN w:val="0"/>
        <w:adjustRightInd w:val="0"/>
        <w:contextualSpacing/>
        <w:jc w:val="both"/>
        <w:rPr>
          <w:color w:val="000000"/>
          <w:szCs w:val="24"/>
        </w:rPr>
      </w:pPr>
      <w:r w:rsidRPr="00C57031">
        <w:rPr>
          <w:color w:val="000000"/>
          <w:szCs w:val="24"/>
        </w:rPr>
        <w:t xml:space="preserve"> в печатной форме; </w:t>
      </w:r>
    </w:p>
    <w:p w:rsidR="00ED2CF6" w:rsidRPr="00C57031" w:rsidRDefault="00ED2CF6" w:rsidP="008608CA">
      <w:pPr>
        <w:pStyle w:val="af3"/>
        <w:numPr>
          <w:ilvl w:val="0"/>
          <w:numId w:val="29"/>
        </w:numPr>
        <w:autoSpaceDE w:val="0"/>
        <w:autoSpaceDN w:val="0"/>
        <w:adjustRightInd w:val="0"/>
        <w:contextualSpacing/>
        <w:jc w:val="both"/>
        <w:rPr>
          <w:color w:val="000000"/>
          <w:szCs w:val="24"/>
        </w:rPr>
      </w:pPr>
      <w:r w:rsidRPr="00C57031">
        <w:rPr>
          <w:color w:val="000000"/>
          <w:szCs w:val="24"/>
        </w:rPr>
        <w:t xml:space="preserve">в форме электронного документа. </w:t>
      </w:r>
    </w:p>
    <w:p w:rsidR="00ED2CF6" w:rsidRPr="00C57031" w:rsidRDefault="00ED2CF6" w:rsidP="008608CA">
      <w:pPr>
        <w:ind w:firstLine="708"/>
        <w:jc w:val="both"/>
        <w:rPr>
          <w:szCs w:val="24"/>
        </w:rPr>
      </w:pPr>
      <w:r w:rsidRPr="00C57031">
        <w:rPr>
          <w:color w:val="000000"/>
          <w:szCs w:val="24"/>
        </w:rPr>
        <w:t xml:space="preserve">Данный перечень может быть </w:t>
      </w:r>
      <w:r w:rsidRPr="00C57031">
        <w:rPr>
          <w:szCs w:val="24"/>
        </w:rPr>
        <w:t>конкретизирован в зависимости от контингента обучающихся.</w:t>
      </w:r>
    </w:p>
    <w:p w:rsidR="00ED2CF6" w:rsidRPr="00C57031" w:rsidRDefault="00ED2CF6" w:rsidP="008608CA">
      <w:pPr>
        <w:autoSpaceDE w:val="0"/>
        <w:autoSpaceDN w:val="0"/>
        <w:adjustRightInd w:val="0"/>
        <w:ind w:firstLine="708"/>
        <w:jc w:val="both"/>
        <w:rPr>
          <w:color w:val="000000"/>
          <w:szCs w:val="24"/>
        </w:rPr>
      </w:pPr>
      <w:r w:rsidRPr="00C57031">
        <w:rPr>
          <w:color w:val="000000"/>
          <w:szCs w:val="24"/>
        </w:rPr>
        <w:t xml:space="preserve">При проведении процедуры оценивания результатов обучения инвалидов и лиц с ограниченными возможностями здоровья по дисциплине (модулю) обеспечивается выполнение следующих дополнительных требований в зависимости от индивидуальных особенностей обучающихся: </w:t>
      </w:r>
    </w:p>
    <w:p w:rsidR="00ED2CF6" w:rsidRPr="00C57031" w:rsidRDefault="00ED2CF6" w:rsidP="008608CA">
      <w:pPr>
        <w:autoSpaceDE w:val="0"/>
        <w:autoSpaceDN w:val="0"/>
        <w:adjustRightInd w:val="0"/>
        <w:ind w:firstLine="708"/>
        <w:jc w:val="both"/>
        <w:rPr>
          <w:color w:val="000000"/>
          <w:szCs w:val="24"/>
        </w:rPr>
      </w:pPr>
      <w:r w:rsidRPr="00C57031">
        <w:rPr>
          <w:color w:val="000000"/>
          <w:szCs w:val="24"/>
        </w:rPr>
        <w:t xml:space="preserve">1. Инструкция по порядку проведения процедуры оценивания предоставляется в доступной форме (устно, в письменной форме); </w:t>
      </w:r>
    </w:p>
    <w:p w:rsidR="00ED2CF6" w:rsidRPr="00C57031" w:rsidRDefault="00ED2CF6" w:rsidP="008608CA">
      <w:pPr>
        <w:autoSpaceDE w:val="0"/>
        <w:autoSpaceDN w:val="0"/>
        <w:adjustRightInd w:val="0"/>
        <w:ind w:firstLine="708"/>
        <w:jc w:val="both"/>
        <w:rPr>
          <w:color w:val="000000"/>
          <w:szCs w:val="24"/>
        </w:rPr>
      </w:pPr>
      <w:r w:rsidRPr="00C57031">
        <w:rPr>
          <w:color w:val="000000"/>
          <w:szCs w:val="24"/>
        </w:rPr>
        <w:t xml:space="preserve">2. Доступная форма предоставления заданий оценочных средств (в печатной форме, в печатной форме увеличенным шрифтом, в форме электронного документа, задания зачитываются ассистентом); </w:t>
      </w:r>
    </w:p>
    <w:p w:rsidR="00ED2CF6" w:rsidRPr="00C57031" w:rsidRDefault="00ED2CF6" w:rsidP="008608CA">
      <w:pPr>
        <w:autoSpaceDE w:val="0"/>
        <w:autoSpaceDN w:val="0"/>
        <w:adjustRightInd w:val="0"/>
        <w:ind w:firstLine="708"/>
        <w:jc w:val="both"/>
        <w:rPr>
          <w:color w:val="000000"/>
          <w:szCs w:val="24"/>
        </w:rPr>
      </w:pPr>
      <w:r w:rsidRPr="00C57031">
        <w:rPr>
          <w:color w:val="000000"/>
          <w:szCs w:val="24"/>
        </w:rPr>
        <w:t xml:space="preserve">3. Доступная форма предоставления ответов на задания (письменно на бумаге, набор ответов на компьютере, с использованием услуг ассистента, устно). </w:t>
      </w:r>
    </w:p>
    <w:p w:rsidR="00ED2CF6" w:rsidRPr="00C57031" w:rsidRDefault="00ED2CF6" w:rsidP="008608CA">
      <w:pPr>
        <w:autoSpaceDE w:val="0"/>
        <w:autoSpaceDN w:val="0"/>
        <w:adjustRightInd w:val="0"/>
        <w:ind w:firstLine="708"/>
        <w:jc w:val="both"/>
        <w:rPr>
          <w:color w:val="000000"/>
          <w:szCs w:val="24"/>
        </w:rPr>
      </w:pPr>
      <w:r w:rsidRPr="00C57031">
        <w:rPr>
          <w:color w:val="000000"/>
          <w:szCs w:val="24"/>
        </w:rPr>
        <w:t xml:space="preserve">При необходимости для обучающихся с ограниченными возможностями здоровья и инвалидов процедура оценивания результатов обучения по дисциплине (модулю) может проводиться в несколько этапов. </w:t>
      </w:r>
    </w:p>
    <w:p w:rsidR="00ED2CF6" w:rsidRPr="00C57031" w:rsidRDefault="00ED2CF6" w:rsidP="008608CA">
      <w:pPr>
        <w:ind w:firstLine="708"/>
        <w:jc w:val="both"/>
        <w:rPr>
          <w:color w:val="000000"/>
          <w:szCs w:val="24"/>
        </w:rPr>
      </w:pPr>
    </w:p>
    <w:p w:rsidR="00ED2CF6" w:rsidRPr="00C57031" w:rsidRDefault="00ED2CF6" w:rsidP="008608CA">
      <w:pPr>
        <w:autoSpaceDE w:val="0"/>
        <w:autoSpaceDN w:val="0"/>
        <w:adjustRightInd w:val="0"/>
        <w:jc w:val="both"/>
        <w:rPr>
          <w:color w:val="000000"/>
          <w:szCs w:val="24"/>
        </w:rPr>
      </w:pPr>
      <w:r w:rsidRPr="00C57031">
        <w:rPr>
          <w:b/>
          <w:bCs/>
          <w:color w:val="000000"/>
          <w:szCs w:val="24"/>
        </w:rPr>
        <w:t xml:space="preserve">9.6. Перечень основной и дополнительной учебной литературы, необходимой для освоения дисциплины </w:t>
      </w:r>
    </w:p>
    <w:p w:rsidR="00ED2CF6" w:rsidRPr="00C57031" w:rsidRDefault="00ED2CF6" w:rsidP="008608CA">
      <w:pPr>
        <w:ind w:firstLine="708"/>
        <w:jc w:val="both"/>
        <w:rPr>
          <w:color w:val="000000"/>
          <w:szCs w:val="24"/>
        </w:rPr>
      </w:pPr>
      <w:r w:rsidRPr="00C57031">
        <w:rPr>
          <w:color w:val="000000"/>
          <w:szCs w:val="24"/>
        </w:rPr>
        <w:t xml:space="preserve">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 или в электронно-библиотечных системах. </w:t>
      </w:r>
    </w:p>
    <w:p w:rsidR="00ED2CF6" w:rsidRPr="00C57031" w:rsidRDefault="00ED2CF6" w:rsidP="008608CA">
      <w:pPr>
        <w:ind w:firstLine="708"/>
        <w:jc w:val="both"/>
        <w:rPr>
          <w:color w:val="000000"/>
          <w:szCs w:val="24"/>
        </w:rPr>
      </w:pPr>
    </w:p>
    <w:p w:rsidR="00ED2CF6" w:rsidRPr="00C57031" w:rsidRDefault="00ED2CF6" w:rsidP="008608CA">
      <w:pPr>
        <w:autoSpaceDE w:val="0"/>
        <w:autoSpaceDN w:val="0"/>
        <w:adjustRightInd w:val="0"/>
        <w:jc w:val="both"/>
        <w:rPr>
          <w:color w:val="000000"/>
          <w:szCs w:val="24"/>
        </w:rPr>
      </w:pPr>
      <w:r w:rsidRPr="00C57031">
        <w:rPr>
          <w:b/>
          <w:bCs/>
          <w:color w:val="000000"/>
          <w:szCs w:val="24"/>
        </w:rPr>
        <w:t xml:space="preserve">9.7. Методические указания для обучающихся по освоению дисциплины </w:t>
      </w:r>
    </w:p>
    <w:p w:rsidR="00ED2CF6" w:rsidRPr="00C57031" w:rsidRDefault="00ED2CF6" w:rsidP="008608CA">
      <w:pPr>
        <w:autoSpaceDE w:val="0"/>
        <w:autoSpaceDN w:val="0"/>
        <w:adjustRightInd w:val="0"/>
        <w:ind w:firstLine="708"/>
        <w:jc w:val="both"/>
        <w:rPr>
          <w:color w:val="000000"/>
          <w:szCs w:val="24"/>
        </w:rPr>
      </w:pPr>
      <w:r w:rsidRPr="00C57031">
        <w:rPr>
          <w:color w:val="000000"/>
          <w:szCs w:val="24"/>
        </w:rPr>
        <w:t xml:space="preserve">В освоении дисциплины инвалидами и лицами с ограниченными возможностями здоровья большое значение имеет индивидуальная работа. Под индивидуальной работой подразумевается две формы взаимодействия с преподавателем: индивидуальная учебная работа (консультации), т.е. дополнительное разъяснение учебного материала и углубленное изучение материала с теми обучающимися, которые в этом заинтересованы, и индивидуальная воспитательная работа. Индивидуальные консультации по предмету являются важным фактором,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 </w:t>
      </w:r>
    </w:p>
    <w:p w:rsidR="00ED2CF6" w:rsidRPr="00C57031" w:rsidRDefault="00ED2CF6" w:rsidP="008608CA">
      <w:pPr>
        <w:autoSpaceDE w:val="0"/>
        <w:autoSpaceDN w:val="0"/>
        <w:adjustRightInd w:val="0"/>
        <w:ind w:firstLine="708"/>
        <w:jc w:val="both"/>
        <w:rPr>
          <w:color w:val="000000"/>
          <w:szCs w:val="24"/>
        </w:rPr>
      </w:pPr>
    </w:p>
    <w:p w:rsidR="00ED2CF6" w:rsidRPr="00C57031" w:rsidRDefault="00ED2CF6" w:rsidP="008608CA">
      <w:pPr>
        <w:autoSpaceDE w:val="0"/>
        <w:autoSpaceDN w:val="0"/>
        <w:adjustRightInd w:val="0"/>
        <w:jc w:val="both"/>
        <w:rPr>
          <w:color w:val="000000"/>
          <w:szCs w:val="24"/>
        </w:rPr>
      </w:pPr>
      <w:r w:rsidRPr="00C57031">
        <w:rPr>
          <w:b/>
          <w:bCs/>
          <w:color w:val="000000"/>
          <w:szCs w:val="24"/>
        </w:rPr>
        <w:t xml:space="preserve">9.8. Описание материально-технической базы, необходимой для осуществления образовательного процесса по дисциплине </w:t>
      </w:r>
    </w:p>
    <w:p w:rsidR="00ED2CF6" w:rsidRPr="00C57031" w:rsidRDefault="00ED2CF6" w:rsidP="008608CA">
      <w:pPr>
        <w:autoSpaceDE w:val="0"/>
        <w:autoSpaceDN w:val="0"/>
        <w:adjustRightInd w:val="0"/>
        <w:ind w:firstLine="708"/>
        <w:jc w:val="both"/>
        <w:rPr>
          <w:color w:val="000000"/>
          <w:szCs w:val="24"/>
        </w:rPr>
      </w:pPr>
      <w:r w:rsidRPr="00C57031">
        <w:rPr>
          <w:color w:val="000000"/>
          <w:szCs w:val="24"/>
        </w:rPr>
        <w:t xml:space="preserve">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 </w:t>
      </w:r>
    </w:p>
    <w:p w:rsidR="00ED2CF6" w:rsidRPr="00C57031" w:rsidRDefault="00ED2CF6" w:rsidP="008608CA">
      <w:pPr>
        <w:pStyle w:val="af3"/>
        <w:numPr>
          <w:ilvl w:val="0"/>
          <w:numId w:val="30"/>
        </w:numPr>
        <w:autoSpaceDE w:val="0"/>
        <w:autoSpaceDN w:val="0"/>
        <w:adjustRightInd w:val="0"/>
        <w:contextualSpacing/>
        <w:jc w:val="both"/>
        <w:rPr>
          <w:color w:val="000000"/>
          <w:szCs w:val="24"/>
        </w:rPr>
      </w:pPr>
      <w:r w:rsidRPr="00C57031">
        <w:rPr>
          <w:color w:val="000000"/>
          <w:szCs w:val="24"/>
        </w:rPr>
        <w:t xml:space="preserve">лекционная аудитория – мультимедийное оборудование, источники питания для индивидуальных технических средств; </w:t>
      </w:r>
    </w:p>
    <w:p w:rsidR="00ED2CF6" w:rsidRPr="00C57031" w:rsidRDefault="00ED2CF6" w:rsidP="008608CA">
      <w:pPr>
        <w:pStyle w:val="af3"/>
        <w:numPr>
          <w:ilvl w:val="0"/>
          <w:numId w:val="30"/>
        </w:numPr>
        <w:autoSpaceDE w:val="0"/>
        <w:autoSpaceDN w:val="0"/>
        <w:adjustRightInd w:val="0"/>
        <w:contextualSpacing/>
        <w:jc w:val="both"/>
        <w:rPr>
          <w:color w:val="000000"/>
          <w:szCs w:val="24"/>
        </w:rPr>
      </w:pPr>
      <w:r w:rsidRPr="00C57031">
        <w:rPr>
          <w:color w:val="000000"/>
          <w:szCs w:val="24"/>
        </w:rPr>
        <w:t>учебная аудитория для практических занятий (семинаров) - мультимедийное оборудование, источники питания для индивидуальных технических средств;</w:t>
      </w:r>
    </w:p>
    <w:p w:rsidR="00ED2CF6" w:rsidRPr="00C57031" w:rsidRDefault="00ED2CF6" w:rsidP="008608CA">
      <w:pPr>
        <w:pStyle w:val="af3"/>
        <w:numPr>
          <w:ilvl w:val="0"/>
          <w:numId w:val="30"/>
        </w:numPr>
        <w:autoSpaceDE w:val="0"/>
        <w:autoSpaceDN w:val="0"/>
        <w:adjustRightInd w:val="0"/>
        <w:contextualSpacing/>
        <w:jc w:val="both"/>
        <w:rPr>
          <w:color w:val="000000"/>
          <w:szCs w:val="24"/>
        </w:rPr>
      </w:pPr>
      <w:r w:rsidRPr="00C57031">
        <w:rPr>
          <w:color w:val="000000"/>
          <w:szCs w:val="24"/>
        </w:rPr>
        <w:t xml:space="preserve">учебная аудитория для самостоятельной работы – стандартные рабочие места с персональными компьютерами; рабочее место с персональным компьютером, с программой экранного доступа, программой экранного увеличения «экранная лупа»для студентов с нарушением зрения. </w:t>
      </w:r>
    </w:p>
    <w:p w:rsidR="00ED2CF6" w:rsidRPr="00C57031" w:rsidRDefault="00ED2CF6" w:rsidP="008608CA">
      <w:pPr>
        <w:ind w:firstLine="708"/>
        <w:jc w:val="both"/>
        <w:rPr>
          <w:color w:val="000000"/>
          <w:szCs w:val="24"/>
        </w:rPr>
      </w:pPr>
    </w:p>
    <w:p w:rsidR="00ED2CF6" w:rsidRPr="00AA2858" w:rsidRDefault="00ED2CF6" w:rsidP="008608CA">
      <w:pPr>
        <w:ind w:firstLine="708"/>
        <w:jc w:val="both"/>
        <w:rPr>
          <w:szCs w:val="24"/>
        </w:rPr>
      </w:pPr>
      <w:r w:rsidRPr="00C57031">
        <w:rPr>
          <w:color w:val="000000"/>
          <w:szCs w:val="24"/>
        </w:rPr>
        <w:t>В аудитории, где обучаются инвалиды и лица с ограниченными возможностями здоровья, предусмотрены места для обучающихся с учётом ограничений их здоровья.</w:t>
      </w:r>
    </w:p>
    <w:p w:rsidR="00ED2CF6" w:rsidRDefault="00ED2CF6" w:rsidP="008608CA">
      <w:pPr>
        <w:ind w:firstLine="709"/>
        <w:jc w:val="both"/>
        <w:rPr>
          <w:szCs w:val="24"/>
        </w:rPr>
      </w:pPr>
    </w:p>
    <w:p w:rsidR="00C57031" w:rsidRDefault="00C57031" w:rsidP="008608CA">
      <w:pPr>
        <w:ind w:firstLine="709"/>
        <w:jc w:val="both"/>
        <w:rPr>
          <w:szCs w:val="24"/>
        </w:rPr>
      </w:pPr>
    </w:p>
    <w:p w:rsidR="00C57031" w:rsidRDefault="00C57031" w:rsidP="008608CA">
      <w:pPr>
        <w:ind w:firstLine="709"/>
        <w:jc w:val="both"/>
        <w:rPr>
          <w:szCs w:val="24"/>
        </w:rPr>
      </w:pPr>
    </w:p>
    <w:p w:rsidR="00C57031" w:rsidRDefault="00C57031" w:rsidP="00C57031">
      <w:pPr>
        <w:rPr>
          <w:szCs w:val="24"/>
        </w:rPr>
      </w:pPr>
      <w:r w:rsidRPr="00D62BE1">
        <w:rPr>
          <w:szCs w:val="24"/>
        </w:rPr>
        <w:t xml:space="preserve">Программа составлена в соответствии с требованиями </w:t>
      </w:r>
      <w:r w:rsidR="00780C27">
        <w:rPr>
          <w:szCs w:val="24"/>
        </w:rPr>
        <w:t>СУОС ННГУ</w:t>
      </w:r>
      <w:r>
        <w:rPr>
          <w:szCs w:val="24"/>
        </w:rPr>
        <w:t xml:space="preserve"> </w:t>
      </w:r>
      <w:r w:rsidRPr="00D62BE1">
        <w:rPr>
          <w:szCs w:val="24"/>
        </w:rPr>
        <w:t>по направлению 38.03.01 «Экономика».</w:t>
      </w:r>
    </w:p>
    <w:p w:rsidR="00C57031" w:rsidRDefault="00C57031" w:rsidP="00C57031"/>
    <w:p w:rsidR="00C57031" w:rsidRDefault="00C57031" w:rsidP="00C57031">
      <w:r>
        <w:rPr>
          <w:szCs w:val="24"/>
        </w:rPr>
        <w:t xml:space="preserve">Автор : </w:t>
      </w:r>
      <w:r w:rsidRPr="00BA57D9">
        <w:rPr>
          <w:noProof/>
          <w:szCs w:val="24"/>
        </w:rPr>
        <w:t>к.э.н., доцент Аникин А.В.</w:t>
      </w:r>
      <w:r>
        <w:t xml:space="preserve"> </w:t>
      </w:r>
    </w:p>
    <w:p w:rsidR="00C57031" w:rsidRDefault="00C57031" w:rsidP="00C57031">
      <w:r w:rsidRPr="00E164AA">
        <w:rPr>
          <w:szCs w:val="24"/>
        </w:rPr>
        <w:t>Программа одобрена на заседании объединенной методической комиссии ИОО и филиалов университета, протокол № 14 от 15.05.2020 года.</w:t>
      </w:r>
    </w:p>
    <w:p w:rsidR="00C57031" w:rsidRPr="00424A45" w:rsidRDefault="00C57031" w:rsidP="008608CA">
      <w:pPr>
        <w:ind w:firstLine="709"/>
        <w:jc w:val="both"/>
        <w:rPr>
          <w:szCs w:val="24"/>
        </w:rPr>
      </w:pPr>
    </w:p>
    <w:sectPr w:rsidR="00C57031" w:rsidRPr="00424A45" w:rsidSect="00C57031">
      <w:headerReference w:type="even" r:id="rId26"/>
      <w:headerReference w:type="default" r:id="rId27"/>
      <w:footerReference w:type="even" r:id="rId28"/>
      <w:footerReference w:type="default" r:id="rId29"/>
      <w:headerReference w:type="first" r:id="rId30"/>
      <w:footerReference w:type="first" r:id="rId31"/>
      <w:pgSz w:w="11906" w:h="16838"/>
      <w:pgMar w:top="1134" w:right="850" w:bottom="1134"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CF6" w:rsidRDefault="00ED2CF6">
      <w:r>
        <w:separator/>
      </w:r>
    </w:p>
  </w:endnote>
  <w:endnote w:type="continuationSeparator" w:id="1">
    <w:p w:rsidR="00ED2CF6" w:rsidRDefault="00ED2C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CF6" w:rsidRDefault="00621F87">
    <w:pPr>
      <w:pStyle w:val="a3"/>
      <w:framePr w:wrap="around" w:vAnchor="text" w:hAnchor="margin" w:xAlign="right" w:y="1"/>
      <w:rPr>
        <w:rStyle w:val="a5"/>
      </w:rPr>
    </w:pPr>
    <w:r>
      <w:rPr>
        <w:rStyle w:val="a5"/>
      </w:rPr>
      <w:fldChar w:fldCharType="begin"/>
    </w:r>
    <w:r w:rsidR="00ED2CF6">
      <w:rPr>
        <w:rStyle w:val="a5"/>
      </w:rPr>
      <w:instrText xml:space="preserve">PAGE  </w:instrText>
    </w:r>
    <w:r>
      <w:rPr>
        <w:rStyle w:val="a5"/>
      </w:rPr>
      <w:fldChar w:fldCharType="end"/>
    </w:r>
  </w:p>
  <w:p w:rsidR="00ED2CF6" w:rsidRDefault="00ED2CF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031" w:rsidRDefault="00621F87">
    <w:pPr>
      <w:pStyle w:val="a3"/>
      <w:jc w:val="center"/>
    </w:pPr>
    <w:fldSimple w:instr=" PAGE   \* MERGEFORMAT ">
      <w:r w:rsidR="00780C27">
        <w:rPr>
          <w:noProof/>
        </w:rPr>
        <w:t>2</w:t>
      </w:r>
    </w:fldSimple>
  </w:p>
  <w:p w:rsidR="00ED2CF6" w:rsidRDefault="00ED2CF6">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CF6" w:rsidRDefault="00ED2CF6">
    <w:pPr>
      <w:pStyle w:val="a3"/>
      <w:jc w:val="center"/>
    </w:pPr>
  </w:p>
  <w:p w:rsidR="00ED2CF6" w:rsidRDefault="00ED2CF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CF6" w:rsidRDefault="00ED2CF6">
      <w:r>
        <w:separator/>
      </w:r>
    </w:p>
  </w:footnote>
  <w:footnote w:type="continuationSeparator" w:id="1">
    <w:p w:rsidR="00ED2CF6" w:rsidRDefault="00ED2C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75F" w:rsidRDefault="00F9475F">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75F" w:rsidRDefault="00F9475F">
    <w:pPr>
      <w:pStyle w:val="af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75F" w:rsidRDefault="00F9475F">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E0378"/>
    <w:multiLevelType w:val="multilevel"/>
    <w:tmpl w:val="12441832"/>
    <w:lvl w:ilvl="0">
      <w:start w:val="6"/>
      <w:numFmt w:val="decimal"/>
      <w:lvlText w:val="%1."/>
      <w:lvlJc w:val="left"/>
      <w:pPr>
        <w:ind w:left="-349" w:hanging="360"/>
      </w:pPr>
      <w:rPr>
        <w:rFonts w:cs="Times New Roman" w:hint="default"/>
        <w:b/>
      </w:rPr>
    </w:lvl>
    <w:lvl w:ilvl="1">
      <w:start w:val="1"/>
      <w:numFmt w:val="decimal"/>
      <w:isLgl/>
      <w:lvlText w:val="%1.%2."/>
      <w:lvlJc w:val="left"/>
      <w:pPr>
        <w:ind w:left="1202" w:hanging="432"/>
      </w:pPr>
      <w:rPr>
        <w:rFonts w:cs="Times New Roman" w:hint="default"/>
        <w:b/>
        <w:i w:val="0"/>
        <w:sz w:val="24"/>
        <w:szCs w:val="24"/>
      </w:rPr>
    </w:lvl>
    <w:lvl w:ilvl="2">
      <w:start w:val="1"/>
      <w:numFmt w:val="decimal"/>
      <w:isLgl/>
      <w:lvlText w:val="%1.%2.%3."/>
      <w:lvlJc w:val="left"/>
      <w:pPr>
        <w:ind w:left="2969" w:hanging="720"/>
      </w:pPr>
      <w:rPr>
        <w:rFonts w:cs="Times New Roman" w:hint="default"/>
        <w:b/>
        <w:i w:val="0"/>
        <w:sz w:val="28"/>
      </w:rPr>
    </w:lvl>
    <w:lvl w:ilvl="3">
      <w:start w:val="1"/>
      <w:numFmt w:val="decimal"/>
      <w:isLgl/>
      <w:lvlText w:val="%1.%2.%3.%4."/>
      <w:lvlJc w:val="left"/>
      <w:pPr>
        <w:ind w:left="4448" w:hanging="720"/>
      </w:pPr>
      <w:rPr>
        <w:rFonts w:cs="Times New Roman" w:hint="default"/>
        <w:b/>
        <w:i w:val="0"/>
        <w:sz w:val="28"/>
      </w:rPr>
    </w:lvl>
    <w:lvl w:ilvl="4">
      <w:start w:val="1"/>
      <w:numFmt w:val="decimal"/>
      <w:isLgl/>
      <w:lvlText w:val="%1.%2.%3.%4.%5."/>
      <w:lvlJc w:val="left"/>
      <w:pPr>
        <w:ind w:left="6287" w:hanging="1080"/>
      </w:pPr>
      <w:rPr>
        <w:rFonts w:cs="Times New Roman" w:hint="default"/>
        <w:b/>
        <w:i w:val="0"/>
        <w:sz w:val="28"/>
      </w:rPr>
    </w:lvl>
    <w:lvl w:ilvl="5">
      <w:start w:val="1"/>
      <w:numFmt w:val="decimal"/>
      <w:isLgl/>
      <w:lvlText w:val="%1.%2.%3.%4.%5.%6."/>
      <w:lvlJc w:val="left"/>
      <w:pPr>
        <w:ind w:left="7766" w:hanging="1080"/>
      </w:pPr>
      <w:rPr>
        <w:rFonts w:cs="Times New Roman" w:hint="default"/>
        <w:b/>
        <w:i w:val="0"/>
        <w:sz w:val="28"/>
      </w:rPr>
    </w:lvl>
    <w:lvl w:ilvl="6">
      <w:start w:val="1"/>
      <w:numFmt w:val="decimal"/>
      <w:isLgl/>
      <w:lvlText w:val="%1.%2.%3.%4.%5.%6.%7."/>
      <w:lvlJc w:val="left"/>
      <w:pPr>
        <w:ind w:left="9605" w:hanging="1440"/>
      </w:pPr>
      <w:rPr>
        <w:rFonts w:cs="Times New Roman" w:hint="default"/>
        <w:b/>
        <w:i w:val="0"/>
        <w:sz w:val="28"/>
      </w:rPr>
    </w:lvl>
    <w:lvl w:ilvl="7">
      <w:start w:val="1"/>
      <w:numFmt w:val="decimal"/>
      <w:isLgl/>
      <w:lvlText w:val="%1.%2.%3.%4.%5.%6.%7.%8."/>
      <w:lvlJc w:val="left"/>
      <w:pPr>
        <w:ind w:left="11084" w:hanging="1440"/>
      </w:pPr>
      <w:rPr>
        <w:rFonts w:cs="Times New Roman" w:hint="default"/>
        <w:b/>
        <w:i w:val="0"/>
        <w:sz w:val="28"/>
      </w:rPr>
    </w:lvl>
    <w:lvl w:ilvl="8">
      <w:start w:val="1"/>
      <w:numFmt w:val="decimal"/>
      <w:isLgl/>
      <w:lvlText w:val="%1.%2.%3.%4.%5.%6.%7.%8.%9."/>
      <w:lvlJc w:val="left"/>
      <w:pPr>
        <w:ind w:left="12923" w:hanging="1800"/>
      </w:pPr>
      <w:rPr>
        <w:rFonts w:cs="Times New Roman" w:hint="default"/>
        <w:b/>
        <w:i w:val="0"/>
        <w:sz w:val="28"/>
      </w:rPr>
    </w:lvl>
  </w:abstractNum>
  <w:abstractNum w:abstractNumId="1">
    <w:nsid w:val="088F1979"/>
    <w:multiLevelType w:val="hybridMultilevel"/>
    <w:tmpl w:val="FABEFDBC"/>
    <w:lvl w:ilvl="0" w:tplc="04190015">
      <w:start w:val="1"/>
      <w:numFmt w:val="upperLetter"/>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2C0451"/>
    <w:multiLevelType w:val="hybridMultilevel"/>
    <w:tmpl w:val="A0EE5F40"/>
    <w:lvl w:ilvl="0" w:tplc="6FF466E4">
      <w:start w:val="1"/>
      <w:numFmt w:val="bullet"/>
      <w:lvlText w:val="-"/>
      <w:lvlJc w:val="left"/>
      <w:pPr>
        <w:ind w:left="720" w:hanging="360"/>
      </w:pPr>
      <w:rPr>
        <w:rFonts w:ascii="Times New Roman" w:hAnsi="Times New Roman"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204443"/>
    <w:multiLevelType w:val="hybridMultilevel"/>
    <w:tmpl w:val="F17CE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351B2D"/>
    <w:multiLevelType w:val="hybridMultilevel"/>
    <w:tmpl w:val="3404DA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1C6059B"/>
    <w:multiLevelType w:val="hybridMultilevel"/>
    <w:tmpl w:val="9236B65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64A4ED1"/>
    <w:multiLevelType w:val="hybridMultilevel"/>
    <w:tmpl w:val="FB9AE250"/>
    <w:lvl w:ilvl="0" w:tplc="99BE9FBA">
      <w:start w:val="8"/>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8DB4569"/>
    <w:multiLevelType w:val="hybridMultilevel"/>
    <w:tmpl w:val="F9D61CC8"/>
    <w:lvl w:ilvl="0" w:tplc="8A484E1A">
      <w:start w:val="1"/>
      <w:numFmt w:val="decimal"/>
      <w:pStyle w:val="123"/>
      <w:lvlText w:val="%1)"/>
      <w:lvlJc w:val="left"/>
      <w:pPr>
        <w:ind w:left="1145" w:hanging="360"/>
      </w:pPr>
      <w:rPr>
        <w:rFonts w:cs="Times New Roman"/>
      </w:rPr>
    </w:lvl>
    <w:lvl w:ilvl="1" w:tplc="04190019">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8">
    <w:nsid w:val="2109065B"/>
    <w:multiLevelType w:val="multilevel"/>
    <w:tmpl w:val="1556F41E"/>
    <w:lvl w:ilvl="0">
      <w:start w:val="1"/>
      <w:numFmt w:val="decimal"/>
      <w:lvlText w:val="%1."/>
      <w:lvlJc w:val="left"/>
      <w:pPr>
        <w:ind w:left="360" w:hanging="360"/>
      </w:pPr>
      <w:rPr>
        <w:rFonts w:cs="Times New Roman"/>
      </w:rPr>
    </w:lvl>
    <w:lvl w:ilvl="1">
      <w:start w:val="1"/>
      <w:numFmt w:val="upperLetter"/>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236D5006"/>
    <w:multiLevelType w:val="hybridMultilevel"/>
    <w:tmpl w:val="558E9E0A"/>
    <w:lvl w:ilvl="0" w:tplc="04190015">
      <w:start w:val="1"/>
      <w:numFmt w:val="upperLetter"/>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5F5DB4"/>
    <w:multiLevelType w:val="hybridMultilevel"/>
    <w:tmpl w:val="58542A3E"/>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5A435A5"/>
    <w:multiLevelType w:val="hybridMultilevel"/>
    <w:tmpl w:val="807C980A"/>
    <w:lvl w:ilvl="0" w:tplc="04190015">
      <w:start w:val="1"/>
      <w:numFmt w:val="upperLetter"/>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1F031C"/>
    <w:multiLevelType w:val="hybridMultilevel"/>
    <w:tmpl w:val="D160E714"/>
    <w:lvl w:ilvl="0" w:tplc="04190015">
      <w:start w:val="1"/>
      <w:numFmt w:val="upperLetter"/>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6B282D"/>
    <w:multiLevelType w:val="hybridMultilevel"/>
    <w:tmpl w:val="C9DE0614"/>
    <w:lvl w:ilvl="0" w:tplc="5D0CEA1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4FC6147"/>
    <w:multiLevelType w:val="hybridMultilevel"/>
    <w:tmpl w:val="7C240A38"/>
    <w:lvl w:ilvl="0" w:tplc="04190015">
      <w:start w:val="1"/>
      <w:numFmt w:val="upperLetter"/>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7071C4"/>
    <w:multiLevelType w:val="hybridMultilevel"/>
    <w:tmpl w:val="1ED0586C"/>
    <w:lvl w:ilvl="0" w:tplc="9082372A">
      <w:start w:val="1"/>
      <w:numFmt w:val="decimal"/>
      <w:lvlText w:val="%1."/>
      <w:lvlJc w:val="left"/>
      <w:pPr>
        <w:tabs>
          <w:tab w:val="num" w:pos="644"/>
        </w:tabs>
        <w:ind w:left="644"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0B527E4"/>
    <w:multiLevelType w:val="hybridMultilevel"/>
    <w:tmpl w:val="737CECC0"/>
    <w:lvl w:ilvl="0" w:tplc="05B2C67A">
      <w:start w:val="1"/>
      <w:numFmt w:val="decimal"/>
      <w:lvlText w:val="%1."/>
      <w:lvlJc w:val="left"/>
      <w:pPr>
        <w:tabs>
          <w:tab w:val="num" w:pos="1080"/>
        </w:tabs>
        <w:ind w:left="1080" w:hanging="360"/>
      </w:pPr>
      <w:rPr>
        <w:rFonts w:cs="Times New Roman" w:hint="default"/>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440A720B"/>
    <w:multiLevelType w:val="multilevel"/>
    <w:tmpl w:val="BE1603C2"/>
    <w:lvl w:ilvl="0">
      <w:start w:val="1"/>
      <w:numFmt w:val="decimal"/>
      <w:lvlText w:val="%1."/>
      <w:lvlJc w:val="left"/>
      <w:pPr>
        <w:tabs>
          <w:tab w:val="num" w:pos="1080"/>
        </w:tabs>
        <w:ind w:left="1080" w:hanging="360"/>
      </w:pPr>
      <w:rPr>
        <w:rFonts w:cs="Times New Roman" w:hint="default"/>
      </w:rPr>
    </w:lvl>
    <w:lvl w:ilvl="1">
      <w:start w:val="4"/>
      <w:numFmt w:val="decimal"/>
      <w:isLgl/>
      <w:lvlText w:val="%1.%2."/>
      <w:lvlJc w:val="left"/>
      <w:pPr>
        <w:tabs>
          <w:tab w:val="num" w:pos="1320"/>
        </w:tabs>
        <w:ind w:left="1320" w:hanging="600"/>
      </w:pPr>
      <w:rPr>
        <w:rFonts w:cs="Times New Roman" w:hint="default"/>
      </w:rPr>
    </w:lvl>
    <w:lvl w:ilvl="2">
      <w:start w:val="4"/>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1800"/>
        </w:tabs>
        <w:ind w:left="1800" w:hanging="108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160"/>
        </w:tabs>
        <w:ind w:left="2160" w:hanging="1440"/>
      </w:pPr>
      <w:rPr>
        <w:rFonts w:cs="Times New Roman" w:hint="default"/>
      </w:rPr>
    </w:lvl>
  </w:abstractNum>
  <w:abstractNum w:abstractNumId="18">
    <w:nsid w:val="49BB3F49"/>
    <w:multiLevelType w:val="hybridMultilevel"/>
    <w:tmpl w:val="DB4C76D4"/>
    <w:lvl w:ilvl="0" w:tplc="2FEC019C">
      <w:start w:val="1"/>
      <w:numFmt w:val="upperLetter"/>
      <w:lvlText w:val="%1."/>
      <w:lvlJc w:val="left"/>
      <w:pPr>
        <w:ind w:left="720" w:hanging="360"/>
      </w:pPr>
      <w:rPr>
        <w:rFonts w:cs="Times New Roman" w:hint="default"/>
        <w:sz w:val="24"/>
        <w:szCs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392F77"/>
    <w:multiLevelType w:val="hybridMultilevel"/>
    <w:tmpl w:val="3404DA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7AD5F95"/>
    <w:multiLevelType w:val="hybridMultilevel"/>
    <w:tmpl w:val="599C4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B951B2"/>
    <w:multiLevelType w:val="hybridMultilevel"/>
    <w:tmpl w:val="CE204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3B7499"/>
    <w:multiLevelType w:val="hybridMultilevel"/>
    <w:tmpl w:val="1ED0586C"/>
    <w:lvl w:ilvl="0" w:tplc="9082372A">
      <w:start w:val="1"/>
      <w:numFmt w:val="decimal"/>
      <w:lvlText w:val="%1."/>
      <w:lvlJc w:val="left"/>
      <w:pPr>
        <w:tabs>
          <w:tab w:val="num" w:pos="644"/>
        </w:tabs>
        <w:ind w:left="644"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7823696"/>
    <w:multiLevelType w:val="hybridMultilevel"/>
    <w:tmpl w:val="A3A43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CA4B44"/>
    <w:multiLevelType w:val="hybridMultilevel"/>
    <w:tmpl w:val="7CF2B93C"/>
    <w:lvl w:ilvl="0" w:tplc="04190015">
      <w:start w:val="1"/>
      <w:numFmt w:val="upperLetter"/>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B25056"/>
    <w:multiLevelType w:val="multilevel"/>
    <w:tmpl w:val="627CC01E"/>
    <w:lvl w:ilvl="0">
      <w:start w:val="1"/>
      <w:numFmt w:val="decimal"/>
      <w:lvlText w:val="%1."/>
      <w:lvlJc w:val="left"/>
      <w:pPr>
        <w:ind w:left="360" w:hanging="360"/>
      </w:pPr>
      <w:rPr>
        <w:rFonts w:cs="Times New Roman"/>
      </w:rPr>
    </w:lvl>
    <w:lvl w:ilvl="1">
      <w:start w:val="1"/>
      <w:numFmt w:val="upperLetter"/>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7110502C"/>
    <w:multiLevelType w:val="hybridMultilevel"/>
    <w:tmpl w:val="7944B5CE"/>
    <w:lvl w:ilvl="0" w:tplc="1E4CBE9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nsid w:val="771F37BD"/>
    <w:multiLevelType w:val="hybridMultilevel"/>
    <w:tmpl w:val="2E7A6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094D37"/>
    <w:multiLevelType w:val="hybridMultilevel"/>
    <w:tmpl w:val="FF007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7F4D14"/>
    <w:multiLevelType w:val="multilevel"/>
    <w:tmpl w:val="2E96ABD2"/>
    <w:lvl w:ilvl="0">
      <w:start w:val="1"/>
      <w:numFmt w:val="decimal"/>
      <w:lvlText w:val="%1."/>
      <w:lvlJc w:val="left"/>
      <w:pPr>
        <w:tabs>
          <w:tab w:val="num" w:pos="1080"/>
        </w:tabs>
        <w:ind w:left="1080" w:hanging="360"/>
      </w:pPr>
      <w:rPr>
        <w:rFonts w:cs="Times New Roman" w:hint="default"/>
      </w:rPr>
    </w:lvl>
    <w:lvl w:ilvl="1">
      <w:start w:val="4"/>
      <w:numFmt w:val="decimal"/>
      <w:isLgl/>
      <w:lvlText w:val="%1.%2."/>
      <w:lvlJc w:val="left"/>
      <w:pPr>
        <w:tabs>
          <w:tab w:val="num" w:pos="1320"/>
        </w:tabs>
        <w:ind w:left="1320" w:hanging="600"/>
      </w:pPr>
      <w:rPr>
        <w:rFonts w:cs="Times New Roman" w:hint="default"/>
      </w:rPr>
    </w:lvl>
    <w:lvl w:ilvl="2">
      <w:start w:val="4"/>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1800"/>
        </w:tabs>
        <w:ind w:left="1800" w:hanging="108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160"/>
        </w:tabs>
        <w:ind w:left="2160" w:hanging="1440"/>
      </w:pPr>
      <w:rPr>
        <w:rFonts w:cs="Times New Roman" w:hint="default"/>
      </w:rPr>
    </w:lvl>
  </w:abstractNum>
  <w:abstractNum w:abstractNumId="30">
    <w:nsid w:val="7A625F4F"/>
    <w:multiLevelType w:val="hybridMultilevel"/>
    <w:tmpl w:val="26F275CC"/>
    <w:lvl w:ilvl="0" w:tplc="9082372A">
      <w:start w:val="1"/>
      <w:numFmt w:val="decimal"/>
      <w:lvlText w:val="%1."/>
      <w:lvlJc w:val="left"/>
      <w:pPr>
        <w:tabs>
          <w:tab w:val="num" w:pos="644"/>
        </w:tabs>
        <w:ind w:left="644"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E320B65"/>
    <w:multiLevelType w:val="hybridMultilevel"/>
    <w:tmpl w:val="C18249EE"/>
    <w:lvl w:ilvl="0" w:tplc="04190015">
      <w:start w:val="1"/>
      <w:numFmt w:val="upperLetter"/>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5"/>
  </w:num>
  <w:num w:numId="4">
    <w:abstractNumId w:val="0"/>
  </w:num>
  <w:num w:numId="5">
    <w:abstractNumId w:val="19"/>
  </w:num>
  <w:num w:numId="6">
    <w:abstractNumId w:val="25"/>
  </w:num>
  <w:num w:numId="7">
    <w:abstractNumId w:val="8"/>
  </w:num>
  <w:num w:numId="8">
    <w:abstractNumId w:val="24"/>
  </w:num>
  <w:num w:numId="9">
    <w:abstractNumId w:val="9"/>
  </w:num>
  <w:num w:numId="10">
    <w:abstractNumId w:val="18"/>
  </w:num>
  <w:num w:numId="11">
    <w:abstractNumId w:val="26"/>
  </w:num>
  <w:num w:numId="12">
    <w:abstractNumId w:val="31"/>
  </w:num>
  <w:num w:numId="13">
    <w:abstractNumId w:val="1"/>
  </w:num>
  <w:num w:numId="14">
    <w:abstractNumId w:val="14"/>
  </w:num>
  <w:num w:numId="15">
    <w:abstractNumId w:val="11"/>
  </w:num>
  <w:num w:numId="16">
    <w:abstractNumId w:val="12"/>
  </w:num>
  <w:num w:numId="17">
    <w:abstractNumId w:val="22"/>
  </w:num>
  <w:num w:numId="18">
    <w:abstractNumId w:val="30"/>
  </w:num>
  <w:num w:numId="19">
    <w:abstractNumId w:val="6"/>
  </w:num>
  <w:num w:numId="20">
    <w:abstractNumId w:val="7"/>
  </w:num>
  <w:num w:numId="21">
    <w:abstractNumId w:val="13"/>
  </w:num>
  <w:num w:numId="22">
    <w:abstractNumId w:val="29"/>
  </w:num>
  <w:num w:numId="23">
    <w:abstractNumId w:val="17"/>
  </w:num>
  <w:num w:numId="24">
    <w:abstractNumId w:val="16"/>
  </w:num>
  <w:num w:numId="25">
    <w:abstractNumId w:val="23"/>
  </w:num>
  <w:num w:numId="26">
    <w:abstractNumId w:val="20"/>
  </w:num>
  <w:num w:numId="27">
    <w:abstractNumId w:val="28"/>
  </w:num>
  <w:num w:numId="28">
    <w:abstractNumId w:val="3"/>
  </w:num>
  <w:num w:numId="29">
    <w:abstractNumId w:val="21"/>
  </w:num>
  <w:num w:numId="30">
    <w:abstractNumId w:val="27"/>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oNotTrackMoves/>
  <w:defaultTabStop w:val="720"/>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2177"/>
    <w:rsid w:val="00001073"/>
    <w:rsid w:val="00001A07"/>
    <w:rsid w:val="0000343C"/>
    <w:rsid w:val="0000380D"/>
    <w:rsid w:val="00004901"/>
    <w:rsid w:val="00006B18"/>
    <w:rsid w:val="00015E5E"/>
    <w:rsid w:val="0002465F"/>
    <w:rsid w:val="00037A72"/>
    <w:rsid w:val="000425FC"/>
    <w:rsid w:val="00047E0B"/>
    <w:rsid w:val="000523DE"/>
    <w:rsid w:val="000554FE"/>
    <w:rsid w:val="0005586F"/>
    <w:rsid w:val="00055BA9"/>
    <w:rsid w:val="00056E70"/>
    <w:rsid w:val="00061E1A"/>
    <w:rsid w:val="00064A56"/>
    <w:rsid w:val="000664B7"/>
    <w:rsid w:val="000708D8"/>
    <w:rsid w:val="000714AD"/>
    <w:rsid w:val="00074187"/>
    <w:rsid w:val="00074388"/>
    <w:rsid w:val="00074F06"/>
    <w:rsid w:val="00077DED"/>
    <w:rsid w:val="000812FE"/>
    <w:rsid w:val="00082135"/>
    <w:rsid w:val="000858AE"/>
    <w:rsid w:val="00093AAA"/>
    <w:rsid w:val="0009487D"/>
    <w:rsid w:val="00094B10"/>
    <w:rsid w:val="00095C51"/>
    <w:rsid w:val="000967A6"/>
    <w:rsid w:val="00096896"/>
    <w:rsid w:val="000A1ADD"/>
    <w:rsid w:val="000A51AA"/>
    <w:rsid w:val="000A5FAD"/>
    <w:rsid w:val="000A7CA8"/>
    <w:rsid w:val="000B12F6"/>
    <w:rsid w:val="000B4E55"/>
    <w:rsid w:val="000B6D74"/>
    <w:rsid w:val="000B75C4"/>
    <w:rsid w:val="000C1277"/>
    <w:rsid w:val="000C334B"/>
    <w:rsid w:val="000C7314"/>
    <w:rsid w:val="000D22B0"/>
    <w:rsid w:val="000D2ABF"/>
    <w:rsid w:val="000D4F90"/>
    <w:rsid w:val="000D7BEB"/>
    <w:rsid w:val="000E036E"/>
    <w:rsid w:val="000E1962"/>
    <w:rsid w:val="000F1868"/>
    <w:rsid w:val="000F3A7B"/>
    <w:rsid w:val="000F7AF3"/>
    <w:rsid w:val="00100BB0"/>
    <w:rsid w:val="00101944"/>
    <w:rsid w:val="00103124"/>
    <w:rsid w:val="001053A2"/>
    <w:rsid w:val="00105DFC"/>
    <w:rsid w:val="0010750A"/>
    <w:rsid w:val="00110DF8"/>
    <w:rsid w:val="00115AC5"/>
    <w:rsid w:val="0012272E"/>
    <w:rsid w:val="00122DCB"/>
    <w:rsid w:val="0012356E"/>
    <w:rsid w:val="00125525"/>
    <w:rsid w:val="001267B9"/>
    <w:rsid w:val="001307E4"/>
    <w:rsid w:val="001313C5"/>
    <w:rsid w:val="001334FB"/>
    <w:rsid w:val="00134DB8"/>
    <w:rsid w:val="00142967"/>
    <w:rsid w:val="00143604"/>
    <w:rsid w:val="00144C9D"/>
    <w:rsid w:val="00151E75"/>
    <w:rsid w:val="0015274A"/>
    <w:rsid w:val="001528AB"/>
    <w:rsid w:val="0015413C"/>
    <w:rsid w:val="00161644"/>
    <w:rsid w:val="00161C21"/>
    <w:rsid w:val="001622EB"/>
    <w:rsid w:val="00163DDE"/>
    <w:rsid w:val="00164CFA"/>
    <w:rsid w:val="001661D3"/>
    <w:rsid w:val="001667D9"/>
    <w:rsid w:val="00170CA7"/>
    <w:rsid w:val="00171351"/>
    <w:rsid w:val="00171E77"/>
    <w:rsid w:val="00172B39"/>
    <w:rsid w:val="001735FC"/>
    <w:rsid w:val="00173F0D"/>
    <w:rsid w:val="0017452A"/>
    <w:rsid w:val="00182D03"/>
    <w:rsid w:val="00187CCF"/>
    <w:rsid w:val="001A5243"/>
    <w:rsid w:val="001A596E"/>
    <w:rsid w:val="001A6782"/>
    <w:rsid w:val="001B0DD6"/>
    <w:rsid w:val="001B2B20"/>
    <w:rsid w:val="001B74A5"/>
    <w:rsid w:val="001C1576"/>
    <w:rsid w:val="001C20E7"/>
    <w:rsid w:val="001C3116"/>
    <w:rsid w:val="001C42A5"/>
    <w:rsid w:val="001C626F"/>
    <w:rsid w:val="001D2723"/>
    <w:rsid w:val="001D3892"/>
    <w:rsid w:val="001D56A2"/>
    <w:rsid w:val="001D5BFD"/>
    <w:rsid w:val="001D7F19"/>
    <w:rsid w:val="001E7C42"/>
    <w:rsid w:val="001F43C8"/>
    <w:rsid w:val="00201699"/>
    <w:rsid w:val="00204BB3"/>
    <w:rsid w:val="00212428"/>
    <w:rsid w:val="00214265"/>
    <w:rsid w:val="00220ABE"/>
    <w:rsid w:val="00221026"/>
    <w:rsid w:val="0022392A"/>
    <w:rsid w:val="0022512A"/>
    <w:rsid w:val="00226339"/>
    <w:rsid w:val="00235854"/>
    <w:rsid w:val="00236CEE"/>
    <w:rsid w:val="00240C73"/>
    <w:rsid w:val="00241C37"/>
    <w:rsid w:val="0024397D"/>
    <w:rsid w:val="00244D18"/>
    <w:rsid w:val="002518AC"/>
    <w:rsid w:val="00252064"/>
    <w:rsid w:val="00254BCB"/>
    <w:rsid w:val="00256EF7"/>
    <w:rsid w:val="00261C88"/>
    <w:rsid w:val="00264327"/>
    <w:rsid w:val="0027283A"/>
    <w:rsid w:val="00274735"/>
    <w:rsid w:val="0027512A"/>
    <w:rsid w:val="002807D5"/>
    <w:rsid w:val="002871E8"/>
    <w:rsid w:val="00293AE1"/>
    <w:rsid w:val="0029651C"/>
    <w:rsid w:val="002967C0"/>
    <w:rsid w:val="002A07C7"/>
    <w:rsid w:val="002A166E"/>
    <w:rsid w:val="002A4501"/>
    <w:rsid w:val="002A5CAD"/>
    <w:rsid w:val="002B13E8"/>
    <w:rsid w:val="002B5DC5"/>
    <w:rsid w:val="002C1EC3"/>
    <w:rsid w:val="002C45C1"/>
    <w:rsid w:val="002C5AFC"/>
    <w:rsid w:val="002C6BF2"/>
    <w:rsid w:val="002C7248"/>
    <w:rsid w:val="002D22F1"/>
    <w:rsid w:val="002D7969"/>
    <w:rsid w:val="002E1E7B"/>
    <w:rsid w:val="002F2B66"/>
    <w:rsid w:val="002F5993"/>
    <w:rsid w:val="00311D70"/>
    <w:rsid w:val="003145A5"/>
    <w:rsid w:val="00314A5B"/>
    <w:rsid w:val="0031602B"/>
    <w:rsid w:val="003237D3"/>
    <w:rsid w:val="0033480A"/>
    <w:rsid w:val="00334DC5"/>
    <w:rsid w:val="0033533D"/>
    <w:rsid w:val="00341DE8"/>
    <w:rsid w:val="003627D7"/>
    <w:rsid w:val="00371499"/>
    <w:rsid w:val="00372473"/>
    <w:rsid w:val="003726DD"/>
    <w:rsid w:val="00374DE3"/>
    <w:rsid w:val="00375D0B"/>
    <w:rsid w:val="003808A7"/>
    <w:rsid w:val="003808BC"/>
    <w:rsid w:val="00381063"/>
    <w:rsid w:val="003820B3"/>
    <w:rsid w:val="00383949"/>
    <w:rsid w:val="00384F52"/>
    <w:rsid w:val="00385F78"/>
    <w:rsid w:val="00386739"/>
    <w:rsid w:val="003900E0"/>
    <w:rsid w:val="0039306E"/>
    <w:rsid w:val="003A40AF"/>
    <w:rsid w:val="003A4AC2"/>
    <w:rsid w:val="003A4DE2"/>
    <w:rsid w:val="003A631D"/>
    <w:rsid w:val="003A6623"/>
    <w:rsid w:val="003A6DCA"/>
    <w:rsid w:val="003A7367"/>
    <w:rsid w:val="003B111E"/>
    <w:rsid w:val="003B46DA"/>
    <w:rsid w:val="003B4F8C"/>
    <w:rsid w:val="003B6F70"/>
    <w:rsid w:val="003B7B62"/>
    <w:rsid w:val="003C0D5C"/>
    <w:rsid w:val="003C36BE"/>
    <w:rsid w:val="003C3CD6"/>
    <w:rsid w:val="003D203D"/>
    <w:rsid w:val="003D381E"/>
    <w:rsid w:val="003D3E16"/>
    <w:rsid w:val="003E1571"/>
    <w:rsid w:val="003E3324"/>
    <w:rsid w:val="003E36DF"/>
    <w:rsid w:val="003E6AD3"/>
    <w:rsid w:val="003F03EB"/>
    <w:rsid w:val="003F1A80"/>
    <w:rsid w:val="003F1EE5"/>
    <w:rsid w:val="00401414"/>
    <w:rsid w:val="00402A29"/>
    <w:rsid w:val="004122D8"/>
    <w:rsid w:val="00420447"/>
    <w:rsid w:val="00422001"/>
    <w:rsid w:val="00424A45"/>
    <w:rsid w:val="00425E3A"/>
    <w:rsid w:val="00427122"/>
    <w:rsid w:val="00430087"/>
    <w:rsid w:val="00437C3E"/>
    <w:rsid w:val="00443873"/>
    <w:rsid w:val="0044440F"/>
    <w:rsid w:val="00447714"/>
    <w:rsid w:val="00450546"/>
    <w:rsid w:val="004506B8"/>
    <w:rsid w:val="0045082C"/>
    <w:rsid w:val="00450F68"/>
    <w:rsid w:val="00451955"/>
    <w:rsid w:val="0045289D"/>
    <w:rsid w:val="004544CD"/>
    <w:rsid w:val="00456C80"/>
    <w:rsid w:val="00460C8B"/>
    <w:rsid w:val="00461854"/>
    <w:rsid w:val="00464109"/>
    <w:rsid w:val="00465CE3"/>
    <w:rsid w:val="0047267C"/>
    <w:rsid w:val="004734CA"/>
    <w:rsid w:val="00473F46"/>
    <w:rsid w:val="00483B37"/>
    <w:rsid w:val="00485936"/>
    <w:rsid w:val="00486174"/>
    <w:rsid w:val="00487BC6"/>
    <w:rsid w:val="0049300A"/>
    <w:rsid w:val="00497299"/>
    <w:rsid w:val="004A0C0E"/>
    <w:rsid w:val="004A18F1"/>
    <w:rsid w:val="004A434D"/>
    <w:rsid w:val="004A6797"/>
    <w:rsid w:val="004B79C6"/>
    <w:rsid w:val="004B7A77"/>
    <w:rsid w:val="004C0F23"/>
    <w:rsid w:val="004C3259"/>
    <w:rsid w:val="004C3B9F"/>
    <w:rsid w:val="004C614F"/>
    <w:rsid w:val="004C7510"/>
    <w:rsid w:val="004D0D86"/>
    <w:rsid w:val="004D1B6F"/>
    <w:rsid w:val="004D2370"/>
    <w:rsid w:val="004D3318"/>
    <w:rsid w:val="004D5AC4"/>
    <w:rsid w:val="004D79F5"/>
    <w:rsid w:val="004E53F7"/>
    <w:rsid w:val="004F06C0"/>
    <w:rsid w:val="004F1243"/>
    <w:rsid w:val="004F5B10"/>
    <w:rsid w:val="0050148A"/>
    <w:rsid w:val="00503024"/>
    <w:rsid w:val="00503122"/>
    <w:rsid w:val="00503C0B"/>
    <w:rsid w:val="005124F7"/>
    <w:rsid w:val="00514173"/>
    <w:rsid w:val="00514D79"/>
    <w:rsid w:val="00515491"/>
    <w:rsid w:val="00516C3B"/>
    <w:rsid w:val="005179DC"/>
    <w:rsid w:val="00524018"/>
    <w:rsid w:val="00525FD4"/>
    <w:rsid w:val="00530306"/>
    <w:rsid w:val="00531866"/>
    <w:rsid w:val="00531C56"/>
    <w:rsid w:val="00536AC1"/>
    <w:rsid w:val="0054176E"/>
    <w:rsid w:val="00542687"/>
    <w:rsid w:val="00542A04"/>
    <w:rsid w:val="00545767"/>
    <w:rsid w:val="00552336"/>
    <w:rsid w:val="00552942"/>
    <w:rsid w:val="00552D66"/>
    <w:rsid w:val="00560E30"/>
    <w:rsid w:val="00563FCC"/>
    <w:rsid w:val="00567E7E"/>
    <w:rsid w:val="00570E20"/>
    <w:rsid w:val="00574052"/>
    <w:rsid w:val="0057528A"/>
    <w:rsid w:val="00575F87"/>
    <w:rsid w:val="00584697"/>
    <w:rsid w:val="00586037"/>
    <w:rsid w:val="00586CE9"/>
    <w:rsid w:val="00586F7C"/>
    <w:rsid w:val="0059188D"/>
    <w:rsid w:val="00592102"/>
    <w:rsid w:val="0059226E"/>
    <w:rsid w:val="005948CE"/>
    <w:rsid w:val="00597256"/>
    <w:rsid w:val="005A1F82"/>
    <w:rsid w:val="005B17F5"/>
    <w:rsid w:val="005B1E04"/>
    <w:rsid w:val="005B6A61"/>
    <w:rsid w:val="005B7B2A"/>
    <w:rsid w:val="005C4F36"/>
    <w:rsid w:val="005C55A6"/>
    <w:rsid w:val="005C5838"/>
    <w:rsid w:val="005C5C59"/>
    <w:rsid w:val="005D0CF8"/>
    <w:rsid w:val="005D1558"/>
    <w:rsid w:val="005E1CED"/>
    <w:rsid w:val="005E212A"/>
    <w:rsid w:val="005E5318"/>
    <w:rsid w:val="005E6C09"/>
    <w:rsid w:val="005E75D7"/>
    <w:rsid w:val="005F3206"/>
    <w:rsid w:val="005F370A"/>
    <w:rsid w:val="005F5D82"/>
    <w:rsid w:val="00603302"/>
    <w:rsid w:val="006047D6"/>
    <w:rsid w:val="00611C83"/>
    <w:rsid w:val="00621F87"/>
    <w:rsid w:val="006260B6"/>
    <w:rsid w:val="00630252"/>
    <w:rsid w:val="0063073C"/>
    <w:rsid w:val="006318C1"/>
    <w:rsid w:val="0063225B"/>
    <w:rsid w:val="006356D6"/>
    <w:rsid w:val="00637744"/>
    <w:rsid w:val="00641373"/>
    <w:rsid w:val="00650668"/>
    <w:rsid w:val="006518F3"/>
    <w:rsid w:val="006554F7"/>
    <w:rsid w:val="00673EA1"/>
    <w:rsid w:val="00673FBE"/>
    <w:rsid w:val="00676592"/>
    <w:rsid w:val="00680F7B"/>
    <w:rsid w:val="00683820"/>
    <w:rsid w:val="00693785"/>
    <w:rsid w:val="006942CD"/>
    <w:rsid w:val="006944FA"/>
    <w:rsid w:val="00694A57"/>
    <w:rsid w:val="00695D02"/>
    <w:rsid w:val="00697AFB"/>
    <w:rsid w:val="006A0E7D"/>
    <w:rsid w:val="006A58FA"/>
    <w:rsid w:val="006A5EC0"/>
    <w:rsid w:val="006A5EE0"/>
    <w:rsid w:val="006A6E83"/>
    <w:rsid w:val="006A6F92"/>
    <w:rsid w:val="006A7D94"/>
    <w:rsid w:val="006B2FF3"/>
    <w:rsid w:val="006B64FE"/>
    <w:rsid w:val="006B761E"/>
    <w:rsid w:val="006C20CB"/>
    <w:rsid w:val="006C7E35"/>
    <w:rsid w:val="006D459C"/>
    <w:rsid w:val="006D47BB"/>
    <w:rsid w:val="006D75DC"/>
    <w:rsid w:val="006E22E3"/>
    <w:rsid w:val="006E368A"/>
    <w:rsid w:val="006E44AC"/>
    <w:rsid w:val="006F0A55"/>
    <w:rsid w:val="006F3D51"/>
    <w:rsid w:val="006F52F9"/>
    <w:rsid w:val="006F5D00"/>
    <w:rsid w:val="006F7A41"/>
    <w:rsid w:val="006F7E13"/>
    <w:rsid w:val="00700A18"/>
    <w:rsid w:val="00701A6E"/>
    <w:rsid w:val="00702D21"/>
    <w:rsid w:val="0070379E"/>
    <w:rsid w:val="00723123"/>
    <w:rsid w:val="00723866"/>
    <w:rsid w:val="007241C6"/>
    <w:rsid w:val="00735023"/>
    <w:rsid w:val="00735999"/>
    <w:rsid w:val="007366EF"/>
    <w:rsid w:val="00737008"/>
    <w:rsid w:val="007409D1"/>
    <w:rsid w:val="007453B9"/>
    <w:rsid w:val="00746C73"/>
    <w:rsid w:val="0074713C"/>
    <w:rsid w:val="00753FF2"/>
    <w:rsid w:val="00756E48"/>
    <w:rsid w:val="00757C8D"/>
    <w:rsid w:val="00764A69"/>
    <w:rsid w:val="007655B1"/>
    <w:rsid w:val="007710C4"/>
    <w:rsid w:val="00772BEC"/>
    <w:rsid w:val="00773EA4"/>
    <w:rsid w:val="0077683C"/>
    <w:rsid w:val="0077745E"/>
    <w:rsid w:val="00780653"/>
    <w:rsid w:val="00780C27"/>
    <w:rsid w:val="00782EBA"/>
    <w:rsid w:val="00794877"/>
    <w:rsid w:val="007A0327"/>
    <w:rsid w:val="007A379D"/>
    <w:rsid w:val="007A3F3E"/>
    <w:rsid w:val="007A6230"/>
    <w:rsid w:val="007B0DA5"/>
    <w:rsid w:val="007B3D3C"/>
    <w:rsid w:val="007C0EC4"/>
    <w:rsid w:val="007C48BF"/>
    <w:rsid w:val="007C667C"/>
    <w:rsid w:val="007C67E2"/>
    <w:rsid w:val="007C6A1C"/>
    <w:rsid w:val="007D0118"/>
    <w:rsid w:val="007D1AAA"/>
    <w:rsid w:val="007D2867"/>
    <w:rsid w:val="007D2B4C"/>
    <w:rsid w:val="007D2DD5"/>
    <w:rsid w:val="007D4B46"/>
    <w:rsid w:val="007E694F"/>
    <w:rsid w:val="007F2922"/>
    <w:rsid w:val="007F4B25"/>
    <w:rsid w:val="0080003E"/>
    <w:rsid w:val="00810733"/>
    <w:rsid w:val="008145AF"/>
    <w:rsid w:val="008208BD"/>
    <w:rsid w:val="008264EE"/>
    <w:rsid w:val="0084137D"/>
    <w:rsid w:val="008417AA"/>
    <w:rsid w:val="008423AF"/>
    <w:rsid w:val="00842EA9"/>
    <w:rsid w:val="00852E6D"/>
    <w:rsid w:val="00860625"/>
    <w:rsid w:val="008608CA"/>
    <w:rsid w:val="0086312D"/>
    <w:rsid w:val="008641B2"/>
    <w:rsid w:val="008718C1"/>
    <w:rsid w:val="00873D9A"/>
    <w:rsid w:val="00883CF4"/>
    <w:rsid w:val="00884AFB"/>
    <w:rsid w:val="00891259"/>
    <w:rsid w:val="008960AC"/>
    <w:rsid w:val="008969B4"/>
    <w:rsid w:val="008A0D9D"/>
    <w:rsid w:val="008A6AEA"/>
    <w:rsid w:val="008B08EC"/>
    <w:rsid w:val="008B2DA8"/>
    <w:rsid w:val="008B5B4D"/>
    <w:rsid w:val="008C0EBD"/>
    <w:rsid w:val="008C379B"/>
    <w:rsid w:val="008C64C7"/>
    <w:rsid w:val="008C7448"/>
    <w:rsid w:val="008D25E0"/>
    <w:rsid w:val="008E2177"/>
    <w:rsid w:val="008F0B2F"/>
    <w:rsid w:val="008F44C9"/>
    <w:rsid w:val="008F7D96"/>
    <w:rsid w:val="00901E8B"/>
    <w:rsid w:val="00902D4D"/>
    <w:rsid w:val="00903E10"/>
    <w:rsid w:val="00904049"/>
    <w:rsid w:val="0090559C"/>
    <w:rsid w:val="00912E59"/>
    <w:rsid w:val="00921EB9"/>
    <w:rsid w:val="00923556"/>
    <w:rsid w:val="009242B2"/>
    <w:rsid w:val="00931AFB"/>
    <w:rsid w:val="009348CE"/>
    <w:rsid w:val="00935CFE"/>
    <w:rsid w:val="00940A47"/>
    <w:rsid w:val="00946212"/>
    <w:rsid w:val="009500FF"/>
    <w:rsid w:val="009512C7"/>
    <w:rsid w:val="009517ED"/>
    <w:rsid w:val="00955798"/>
    <w:rsid w:val="00964F58"/>
    <w:rsid w:val="00965AFE"/>
    <w:rsid w:val="00973218"/>
    <w:rsid w:val="009754DC"/>
    <w:rsid w:val="00977CA6"/>
    <w:rsid w:val="00983A5A"/>
    <w:rsid w:val="00984D10"/>
    <w:rsid w:val="009858E9"/>
    <w:rsid w:val="00986A5C"/>
    <w:rsid w:val="00986F58"/>
    <w:rsid w:val="00987402"/>
    <w:rsid w:val="00987AB0"/>
    <w:rsid w:val="00993414"/>
    <w:rsid w:val="0099695C"/>
    <w:rsid w:val="00996ED4"/>
    <w:rsid w:val="009A06AE"/>
    <w:rsid w:val="009A3FCD"/>
    <w:rsid w:val="009A4D77"/>
    <w:rsid w:val="009A559D"/>
    <w:rsid w:val="009A7428"/>
    <w:rsid w:val="009A7B41"/>
    <w:rsid w:val="009B194B"/>
    <w:rsid w:val="009B1A83"/>
    <w:rsid w:val="009B44EE"/>
    <w:rsid w:val="009B5CC1"/>
    <w:rsid w:val="009C40EB"/>
    <w:rsid w:val="009C7BBD"/>
    <w:rsid w:val="009D087F"/>
    <w:rsid w:val="009D0AF4"/>
    <w:rsid w:val="009D116E"/>
    <w:rsid w:val="009D280A"/>
    <w:rsid w:val="009D565B"/>
    <w:rsid w:val="009E0F63"/>
    <w:rsid w:val="009E1C76"/>
    <w:rsid w:val="009E377F"/>
    <w:rsid w:val="009E4DAC"/>
    <w:rsid w:val="009E6D7B"/>
    <w:rsid w:val="009F41E4"/>
    <w:rsid w:val="009F473B"/>
    <w:rsid w:val="009F63E1"/>
    <w:rsid w:val="009F764B"/>
    <w:rsid w:val="00A00229"/>
    <w:rsid w:val="00A00C1B"/>
    <w:rsid w:val="00A02663"/>
    <w:rsid w:val="00A05E31"/>
    <w:rsid w:val="00A06CF1"/>
    <w:rsid w:val="00A14DAE"/>
    <w:rsid w:val="00A21E78"/>
    <w:rsid w:val="00A23693"/>
    <w:rsid w:val="00A23F20"/>
    <w:rsid w:val="00A25BCA"/>
    <w:rsid w:val="00A26E0F"/>
    <w:rsid w:val="00A34931"/>
    <w:rsid w:val="00A358E7"/>
    <w:rsid w:val="00A377E3"/>
    <w:rsid w:val="00A52453"/>
    <w:rsid w:val="00A544F3"/>
    <w:rsid w:val="00A5656A"/>
    <w:rsid w:val="00A56F28"/>
    <w:rsid w:val="00A605CA"/>
    <w:rsid w:val="00A651C1"/>
    <w:rsid w:val="00A65FFA"/>
    <w:rsid w:val="00A6668E"/>
    <w:rsid w:val="00A7096F"/>
    <w:rsid w:val="00A7294F"/>
    <w:rsid w:val="00A8039C"/>
    <w:rsid w:val="00A813A1"/>
    <w:rsid w:val="00A819B9"/>
    <w:rsid w:val="00A858CD"/>
    <w:rsid w:val="00A8603A"/>
    <w:rsid w:val="00A872DD"/>
    <w:rsid w:val="00A87354"/>
    <w:rsid w:val="00A90333"/>
    <w:rsid w:val="00A93BB3"/>
    <w:rsid w:val="00A94E97"/>
    <w:rsid w:val="00AA2858"/>
    <w:rsid w:val="00AA5B54"/>
    <w:rsid w:val="00AA67D3"/>
    <w:rsid w:val="00AB1543"/>
    <w:rsid w:val="00AC2E53"/>
    <w:rsid w:val="00AC5B73"/>
    <w:rsid w:val="00AD3F77"/>
    <w:rsid w:val="00AD57C3"/>
    <w:rsid w:val="00AD70D4"/>
    <w:rsid w:val="00AD73E1"/>
    <w:rsid w:val="00AE2BBD"/>
    <w:rsid w:val="00AE33AB"/>
    <w:rsid w:val="00AF0C4E"/>
    <w:rsid w:val="00AF1703"/>
    <w:rsid w:val="00B01C46"/>
    <w:rsid w:val="00B021AD"/>
    <w:rsid w:val="00B05F7D"/>
    <w:rsid w:val="00B06CF9"/>
    <w:rsid w:val="00B07D71"/>
    <w:rsid w:val="00B14411"/>
    <w:rsid w:val="00B16132"/>
    <w:rsid w:val="00B16E5D"/>
    <w:rsid w:val="00B17BE1"/>
    <w:rsid w:val="00B20E26"/>
    <w:rsid w:val="00B21E05"/>
    <w:rsid w:val="00B23AD6"/>
    <w:rsid w:val="00B30FB7"/>
    <w:rsid w:val="00B348E7"/>
    <w:rsid w:val="00B42D3D"/>
    <w:rsid w:val="00B4430C"/>
    <w:rsid w:val="00B45E93"/>
    <w:rsid w:val="00B51500"/>
    <w:rsid w:val="00B574BB"/>
    <w:rsid w:val="00B616C2"/>
    <w:rsid w:val="00B61E07"/>
    <w:rsid w:val="00B626B0"/>
    <w:rsid w:val="00B640AA"/>
    <w:rsid w:val="00B67D06"/>
    <w:rsid w:val="00B73C4C"/>
    <w:rsid w:val="00B77DBB"/>
    <w:rsid w:val="00B802A9"/>
    <w:rsid w:val="00B8277F"/>
    <w:rsid w:val="00B82782"/>
    <w:rsid w:val="00B843B9"/>
    <w:rsid w:val="00B84BB3"/>
    <w:rsid w:val="00B9171F"/>
    <w:rsid w:val="00B9399C"/>
    <w:rsid w:val="00BA0D74"/>
    <w:rsid w:val="00BA3660"/>
    <w:rsid w:val="00BA7CB1"/>
    <w:rsid w:val="00BB3583"/>
    <w:rsid w:val="00BB60A5"/>
    <w:rsid w:val="00BC11F8"/>
    <w:rsid w:val="00BC2956"/>
    <w:rsid w:val="00BC6894"/>
    <w:rsid w:val="00BC785C"/>
    <w:rsid w:val="00BC7967"/>
    <w:rsid w:val="00BC7A6E"/>
    <w:rsid w:val="00BD0473"/>
    <w:rsid w:val="00BD3B8E"/>
    <w:rsid w:val="00BD3F41"/>
    <w:rsid w:val="00BD5E96"/>
    <w:rsid w:val="00BE38FE"/>
    <w:rsid w:val="00BE5FDF"/>
    <w:rsid w:val="00BF26B6"/>
    <w:rsid w:val="00BF5D08"/>
    <w:rsid w:val="00BF7283"/>
    <w:rsid w:val="00BF77B5"/>
    <w:rsid w:val="00BF7B0C"/>
    <w:rsid w:val="00C020F4"/>
    <w:rsid w:val="00C0437A"/>
    <w:rsid w:val="00C11073"/>
    <w:rsid w:val="00C11819"/>
    <w:rsid w:val="00C12FBB"/>
    <w:rsid w:val="00C13471"/>
    <w:rsid w:val="00C16656"/>
    <w:rsid w:val="00C20831"/>
    <w:rsid w:val="00C20D01"/>
    <w:rsid w:val="00C2193A"/>
    <w:rsid w:val="00C239A8"/>
    <w:rsid w:val="00C26058"/>
    <w:rsid w:val="00C26866"/>
    <w:rsid w:val="00C34DE8"/>
    <w:rsid w:val="00C36E27"/>
    <w:rsid w:val="00C40AB2"/>
    <w:rsid w:val="00C42854"/>
    <w:rsid w:val="00C439E6"/>
    <w:rsid w:val="00C5553A"/>
    <w:rsid w:val="00C57031"/>
    <w:rsid w:val="00C62189"/>
    <w:rsid w:val="00C64F92"/>
    <w:rsid w:val="00C652D4"/>
    <w:rsid w:val="00C71357"/>
    <w:rsid w:val="00C74505"/>
    <w:rsid w:val="00C83D14"/>
    <w:rsid w:val="00C91AF3"/>
    <w:rsid w:val="00C92312"/>
    <w:rsid w:val="00C930F9"/>
    <w:rsid w:val="00CA57AE"/>
    <w:rsid w:val="00CA65CD"/>
    <w:rsid w:val="00CB4D9E"/>
    <w:rsid w:val="00CB77EF"/>
    <w:rsid w:val="00CC039F"/>
    <w:rsid w:val="00CC108F"/>
    <w:rsid w:val="00CC267F"/>
    <w:rsid w:val="00CC28E0"/>
    <w:rsid w:val="00CC33F9"/>
    <w:rsid w:val="00CC7A42"/>
    <w:rsid w:val="00CC7DD7"/>
    <w:rsid w:val="00CD4636"/>
    <w:rsid w:val="00CD537D"/>
    <w:rsid w:val="00CD6168"/>
    <w:rsid w:val="00CD73DC"/>
    <w:rsid w:val="00CE31CD"/>
    <w:rsid w:val="00CE3964"/>
    <w:rsid w:val="00CF0CFC"/>
    <w:rsid w:val="00CF3B2D"/>
    <w:rsid w:val="00CF42F4"/>
    <w:rsid w:val="00D011B6"/>
    <w:rsid w:val="00D01C17"/>
    <w:rsid w:val="00D044B2"/>
    <w:rsid w:val="00D0587B"/>
    <w:rsid w:val="00D06A23"/>
    <w:rsid w:val="00D06D6E"/>
    <w:rsid w:val="00D10E4E"/>
    <w:rsid w:val="00D14ED8"/>
    <w:rsid w:val="00D15A49"/>
    <w:rsid w:val="00D160DD"/>
    <w:rsid w:val="00D25FC9"/>
    <w:rsid w:val="00D303D0"/>
    <w:rsid w:val="00D308F4"/>
    <w:rsid w:val="00D331C5"/>
    <w:rsid w:val="00D35C58"/>
    <w:rsid w:val="00D4322D"/>
    <w:rsid w:val="00D43526"/>
    <w:rsid w:val="00D444ED"/>
    <w:rsid w:val="00D510EF"/>
    <w:rsid w:val="00D5286F"/>
    <w:rsid w:val="00D53D7B"/>
    <w:rsid w:val="00D547A7"/>
    <w:rsid w:val="00D62BFC"/>
    <w:rsid w:val="00D62D0C"/>
    <w:rsid w:val="00D72E61"/>
    <w:rsid w:val="00D75929"/>
    <w:rsid w:val="00D75B8C"/>
    <w:rsid w:val="00D80203"/>
    <w:rsid w:val="00D84C04"/>
    <w:rsid w:val="00D878F7"/>
    <w:rsid w:val="00D87B67"/>
    <w:rsid w:val="00D9156D"/>
    <w:rsid w:val="00D9549B"/>
    <w:rsid w:val="00D9556E"/>
    <w:rsid w:val="00D956CD"/>
    <w:rsid w:val="00DA15FC"/>
    <w:rsid w:val="00DA1C7F"/>
    <w:rsid w:val="00DA7F3E"/>
    <w:rsid w:val="00DB0C72"/>
    <w:rsid w:val="00DB164E"/>
    <w:rsid w:val="00DC192D"/>
    <w:rsid w:val="00DC41F1"/>
    <w:rsid w:val="00DD1876"/>
    <w:rsid w:val="00DD572E"/>
    <w:rsid w:val="00DD5BAD"/>
    <w:rsid w:val="00DD6610"/>
    <w:rsid w:val="00DE0037"/>
    <w:rsid w:val="00DE2BE6"/>
    <w:rsid w:val="00DE2EE7"/>
    <w:rsid w:val="00DE48F2"/>
    <w:rsid w:val="00DE5BDC"/>
    <w:rsid w:val="00DE78C4"/>
    <w:rsid w:val="00DF649D"/>
    <w:rsid w:val="00DF664C"/>
    <w:rsid w:val="00E00018"/>
    <w:rsid w:val="00E004FB"/>
    <w:rsid w:val="00E02578"/>
    <w:rsid w:val="00E05290"/>
    <w:rsid w:val="00E05A54"/>
    <w:rsid w:val="00E1353B"/>
    <w:rsid w:val="00E13D85"/>
    <w:rsid w:val="00E148EB"/>
    <w:rsid w:val="00E15C92"/>
    <w:rsid w:val="00E27706"/>
    <w:rsid w:val="00E3281E"/>
    <w:rsid w:val="00E3503A"/>
    <w:rsid w:val="00E35B49"/>
    <w:rsid w:val="00E37706"/>
    <w:rsid w:val="00E379C4"/>
    <w:rsid w:val="00E40ED3"/>
    <w:rsid w:val="00E42072"/>
    <w:rsid w:val="00E422FB"/>
    <w:rsid w:val="00E4390C"/>
    <w:rsid w:val="00E521AA"/>
    <w:rsid w:val="00E54541"/>
    <w:rsid w:val="00E566C8"/>
    <w:rsid w:val="00E56E3B"/>
    <w:rsid w:val="00E605FB"/>
    <w:rsid w:val="00E67326"/>
    <w:rsid w:val="00E74213"/>
    <w:rsid w:val="00E75486"/>
    <w:rsid w:val="00E77A30"/>
    <w:rsid w:val="00E77B4A"/>
    <w:rsid w:val="00E853DF"/>
    <w:rsid w:val="00E85F8B"/>
    <w:rsid w:val="00E8639B"/>
    <w:rsid w:val="00E87A6A"/>
    <w:rsid w:val="00E941A7"/>
    <w:rsid w:val="00E94B03"/>
    <w:rsid w:val="00E965B8"/>
    <w:rsid w:val="00EA31EB"/>
    <w:rsid w:val="00EA50FD"/>
    <w:rsid w:val="00EB029F"/>
    <w:rsid w:val="00EB02A9"/>
    <w:rsid w:val="00EB1715"/>
    <w:rsid w:val="00EB1BAE"/>
    <w:rsid w:val="00EB2DCC"/>
    <w:rsid w:val="00EC684D"/>
    <w:rsid w:val="00ED2CF6"/>
    <w:rsid w:val="00ED3347"/>
    <w:rsid w:val="00ED3ABF"/>
    <w:rsid w:val="00EE0188"/>
    <w:rsid w:val="00EE11F9"/>
    <w:rsid w:val="00EE2F16"/>
    <w:rsid w:val="00EF1BE8"/>
    <w:rsid w:val="00EF20AD"/>
    <w:rsid w:val="00EF2CAA"/>
    <w:rsid w:val="00EF3D23"/>
    <w:rsid w:val="00EF490A"/>
    <w:rsid w:val="00EF6CCA"/>
    <w:rsid w:val="00F00758"/>
    <w:rsid w:val="00F00AB0"/>
    <w:rsid w:val="00F022DB"/>
    <w:rsid w:val="00F03AA5"/>
    <w:rsid w:val="00F10C44"/>
    <w:rsid w:val="00F111E6"/>
    <w:rsid w:val="00F1273D"/>
    <w:rsid w:val="00F16264"/>
    <w:rsid w:val="00F163FE"/>
    <w:rsid w:val="00F17AF3"/>
    <w:rsid w:val="00F20805"/>
    <w:rsid w:val="00F22A03"/>
    <w:rsid w:val="00F2350A"/>
    <w:rsid w:val="00F25FCB"/>
    <w:rsid w:val="00F265F6"/>
    <w:rsid w:val="00F30CE7"/>
    <w:rsid w:val="00F31816"/>
    <w:rsid w:val="00F35AB5"/>
    <w:rsid w:val="00F4152E"/>
    <w:rsid w:val="00F41891"/>
    <w:rsid w:val="00F45414"/>
    <w:rsid w:val="00F46833"/>
    <w:rsid w:val="00F4734F"/>
    <w:rsid w:val="00F54F26"/>
    <w:rsid w:val="00F5673A"/>
    <w:rsid w:val="00F5720D"/>
    <w:rsid w:val="00F62BBD"/>
    <w:rsid w:val="00F71C6F"/>
    <w:rsid w:val="00F72E5B"/>
    <w:rsid w:val="00F7611B"/>
    <w:rsid w:val="00F83DED"/>
    <w:rsid w:val="00F8680B"/>
    <w:rsid w:val="00F93377"/>
    <w:rsid w:val="00F933AD"/>
    <w:rsid w:val="00F9475F"/>
    <w:rsid w:val="00F9667E"/>
    <w:rsid w:val="00FA0BBE"/>
    <w:rsid w:val="00FA6C75"/>
    <w:rsid w:val="00FA7349"/>
    <w:rsid w:val="00FB1A8E"/>
    <w:rsid w:val="00FB5303"/>
    <w:rsid w:val="00FC0C3D"/>
    <w:rsid w:val="00FC3F28"/>
    <w:rsid w:val="00FC5DE2"/>
    <w:rsid w:val="00FD3042"/>
    <w:rsid w:val="00FD60AE"/>
    <w:rsid w:val="00FD798D"/>
    <w:rsid w:val="00FE1545"/>
    <w:rsid w:val="00FE2078"/>
    <w:rsid w:val="00FE23DB"/>
    <w:rsid w:val="00FE3965"/>
    <w:rsid w:val="00FE71D2"/>
    <w:rsid w:val="00FE7B54"/>
    <w:rsid w:val="00FF3AE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E77"/>
    <w:rPr>
      <w:sz w:val="24"/>
    </w:rPr>
  </w:style>
  <w:style w:type="paragraph" w:styleId="1">
    <w:name w:val="heading 1"/>
    <w:basedOn w:val="a"/>
    <w:next w:val="a"/>
    <w:link w:val="10"/>
    <w:uiPriority w:val="99"/>
    <w:qFormat/>
    <w:rsid w:val="00753FF2"/>
    <w:pPr>
      <w:keepNext/>
      <w:jc w:val="center"/>
      <w:outlineLvl w:val="0"/>
    </w:pPr>
    <w:rPr>
      <w:rFonts w:ascii="Cambria" w:hAnsi="Cambria"/>
      <w:b/>
      <w:bCs/>
      <w:kern w:val="32"/>
      <w:sz w:val="32"/>
      <w:szCs w:val="32"/>
    </w:rPr>
  </w:style>
  <w:style w:type="paragraph" w:styleId="2">
    <w:name w:val="heading 2"/>
    <w:basedOn w:val="a"/>
    <w:next w:val="a"/>
    <w:link w:val="20"/>
    <w:uiPriority w:val="99"/>
    <w:qFormat/>
    <w:rsid w:val="00753FF2"/>
    <w:pPr>
      <w:keepNext/>
      <w:shd w:val="clear" w:color="auto" w:fill="FFFFFF"/>
      <w:jc w:val="center"/>
      <w:outlineLvl w:val="1"/>
    </w:pPr>
    <w:rPr>
      <w:rFonts w:ascii="Cambria" w:hAnsi="Cambria"/>
      <w:b/>
      <w:bCs/>
      <w:i/>
      <w:iCs/>
      <w:sz w:val="28"/>
      <w:szCs w:val="28"/>
    </w:rPr>
  </w:style>
  <w:style w:type="paragraph" w:styleId="3">
    <w:name w:val="heading 3"/>
    <w:basedOn w:val="a"/>
    <w:next w:val="a"/>
    <w:link w:val="30"/>
    <w:uiPriority w:val="99"/>
    <w:qFormat/>
    <w:rsid w:val="00753FF2"/>
    <w:pPr>
      <w:keepNext/>
      <w:jc w:val="center"/>
      <w:outlineLvl w:val="2"/>
    </w:pPr>
    <w:rPr>
      <w:rFonts w:ascii="Cambria" w:hAnsi="Cambria"/>
      <w:b/>
      <w:bCs/>
      <w:sz w:val="26"/>
      <w:szCs w:val="26"/>
    </w:rPr>
  </w:style>
  <w:style w:type="paragraph" w:styleId="4">
    <w:name w:val="heading 4"/>
    <w:basedOn w:val="a"/>
    <w:next w:val="a"/>
    <w:link w:val="40"/>
    <w:uiPriority w:val="99"/>
    <w:qFormat/>
    <w:rsid w:val="004544CD"/>
    <w:pPr>
      <w:keepNext/>
      <w:spacing w:before="240" w:after="60"/>
      <w:outlineLvl w:val="3"/>
    </w:pPr>
    <w:rPr>
      <w:rFonts w:ascii="Calibri" w:hAnsi="Calibri"/>
      <w:b/>
      <w:sz w:val="28"/>
    </w:rPr>
  </w:style>
  <w:style w:type="paragraph" w:styleId="9">
    <w:name w:val="heading 9"/>
    <w:basedOn w:val="a"/>
    <w:next w:val="a"/>
    <w:link w:val="90"/>
    <w:uiPriority w:val="99"/>
    <w:qFormat/>
    <w:rsid w:val="00753FF2"/>
    <w:pPr>
      <w:keepNext/>
      <w:jc w:val="center"/>
      <w:outlineLvl w:val="8"/>
    </w:pPr>
    <w:rPr>
      <w:rFonts w:ascii="Cambria" w:hAnsi="Cambria"/>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67326"/>
    <w:rPr>
      <w:rFonts w:ascii="Cambria" w:hAnsi="Cambria" w:cs="Times New Roman"/>
      <w:b/>
      <w:kern w:val="32"/>
      <w:sz w:val="32"/>
    </w:rPr>
  </w:style>
  <w:style w:type="character" w:customStyle="1" w:styleId="20">
    <w:name w:val="Заголовок 2 Знак"/>
    <w:basedOn w:val="a0"/>
    <w:link w:val="2"/>
    <w:uiPriority w:val="99"/>
    <w:semiHidden/>
    <w:locked/>
    <w:rsid w:val="00E67326"/>
    <w:rPr>
      <w:rFonts w:ascii="Cambria" w:hAnsi="Cambria" w:cs="Times New Roman"/>
      <w:b/>
      <w:i/>
      <w:sz w:val="28"/>
    </w:rPr>
  </w:style>
  <w:style w:type="character" w:customStyle="1" w:styleId="30">
    <w:name w:val="Заголовок 3 Знак"/>
    <w:basedOn w:val="a0"/>
    <w:link w:val="3"/>
    <w:uiPriority w:val="99"/>
    <w:semiHidden/>
    <w:locked/>
    <w:rsid w:val="00E67326"/>
    <w:rPr>
      <w:rFonts w:ascii="Cambria" w:hAnsi="Cambria" w:cs="Times New Roman"/>
      <w:b/>
      <w:sz w:val="26"/>
    </w:rPr>
  </w:style>
  <w:style w:type="character" w:customStyle="1" w:styleId="40">
    <w:name w:val="Заголовок 4 Знак"/>
    <w:basedOn w:val="a0"/>
    <w:link w:val="4"/>
    <w:uiPriority w:val="99"/>
    <w:semiHidden/>
    <w:locked/>
    <w:rsid w:val="004544CD"/>
    <w:rPr>
      <w:rFonts w:ascii="Calibri" w:hAnsi="Calibri" w:cs="Times New Roman"/>
      <w:b/>
      <w:sz w:val="28"/>
    </w:rPr>
  </w:style>
  <w:style w:type="character" w:customStyle="1" w:styleId="90">
    <w:name w:val="Заголовок 9 Знак"/>
    <w:basedOn w:val="a0"/>
    <w:link w:val="9"/>
    <w:uiPriority w:val="99"/>
    <w:semiHidden/>
    <w:locked/>
    <w:rsid w:val="00E67326"/>
    <w:rPr>
      <w:rFonts w:ascii="Cambria" w:hAnsi="Cambria" w:cs="Times New Roman"/>
    </w:rPr>
  </w:style>
  <w:style w:type="paragraph" w:styleId="a3">
    <w:name w:val="footer"/>
    <w:basedOn w:val="a"/>
    <w:link w:val="a4"/>
    <w:uiPriority w:val="99"/>
    <w:rsid w:val="00753FF2"/>
    <w:pPr>
      <w:tabs>
        <w:tab w:val="center" w:pos="4153"/>
        <w:tab w:val="right" w:pos="8306"/>
      </w:tabs>
    </w:pPr>
  </w:style>
  <w:style w:type="character" w:customStyle="1" w:styleId="a4">
    <w:name w:val="Нижний колонтитул Знак"/>
    <w:basedOn w:val="a0"/>
    <w:link w:val="a3"/>
    <w:uiPriority w:val="99"/>
    <w:locked/>
    <w:rsid w:val="00D9156D"/>
    <w:rPr>
      <w:rFonts w:cs="Times New Roman"/>
      <w:sz w:val="24"/>
    </w:rPr>
  </w:style>
  <w:style w:type="character" w:styleId="a5">
    <w:name w:val="page number"/>
    <w:basedOn w:val="a0"/>
    <w:uiPriority w:val="99"/>
    <w:rsid w:val="00753FF2"/>
    <w:rPr>
      <w:rFonts w:cs="Times New Roman"/>
    </w:rPr>
  </w:style>
  <w:style w:type="paragraph" w:styleId="a6">
    <w:name w:val="Title"/>
    <w:basedOn w:val="a"/>
    <w:link w:val="a7"/>
    <w:uiPriority w:val="99"/>
    <w:qFormat/>
    <w:rsid w:val="00753FF2"/>
    <w:pPr>
      <w:shd w:val="clear" w:color="auto" w:fill="FFFFFF"/>
      <w:jc w:val="center"/>
    </w:pPr>
    <w:rPr>
      <w:rFonts w:ascii="Cambria" w:hAnsi="Cambria"/>
      <w:b/>
      <w:bCs/>
      <w:kern w:val="28"/>
      <w:sz w:val="32"/>
      <w:szCs w:val="32"/>
    </w:rPr>
  </w:style>
  <w:style w:type="character" w:customStyle="1" w:styleId="a7">
    <w:name w:val="Название Знак"/>
    <w:basedOn w:val="a0"/>
    <w:link w:val="a6"/>
    <w:uiPriority w:val="99"/>
    <w:locked/>
    <w:rsid w:val="00E67326"/>
    <w:rPr>
      <w:rFonts w:ascii="Cambria" w:hAnsi="Cambria" w:cs="Times New Roman"/>
      <w:b/>
      <w:kern w:val="28"/>
      <w:sz w:val="32"/>
    </w:rPr>
  </w:style>
  <w:style w:type="paragraph" w:styleId="a8">
    <w:name w:val="Subtitle"/>
    <w:basedOn w:val="a"/>
    <w:link w:val="a9"/>
    <w:uiPriority w:val="99"/>
    <w:qFormat/>
    <w:rsid w:val="00753FF2"/>
    <w:pPr>
      <w:shd w:val="clear" w:color="auto" w:fill="FFFFFF"/>
      <w:jc w:val="center"/>
    </w:pPr>
    <w:rPr>
      <w:rFonts w:ascii="Cambria" w:hAnsi="Cambria"/>
      <w:szCs w:val="24"/>
    </w:rPr>
  </w:style>
  <w:style w:type="character" w:customStyle="1" w:styleId="a9">
    <w:name w:val="Подзаголовок Знак"/>
    <w:basedOn w:val="a0"/>
    <w:link w:val="a8"/>
    <w:uiPriority w:val="99"/>
    <w:locked/>
    <w:rsid w:val="00E67326"/>
    <w:rPr>
      <w:rFonts w:ascii="Cambria" w:hAnsi="Cambria" w:cs="Times New Roman"/>
      <w:sz w:val="24"/>
    </w:rPr>
  </w:style>
  <w:style w:type="paragraph" w:styleId="aa">
    <w:name w:val="Body Text"/>
    <w:basedOn w:val="a"/>
    <w:link w:val="ab"/>
    <w:uiPriority w:val="99"/>
    <w:rsid w:val="00753FF2"/>
    <w:pPr>
      <w:shd w:val="clear" w:color="auto" w:fill="FFFFFF"/>
      <w:jc w:val="center"/>
    </w:pPr>
    <w:rPr>
      <w:sz w:val="20"/>
    </w:rPr>
  </w:style>
  <w:style w:type="character" w:customStyle="1" w:styleId="ab">
    <w:name w:val="Основной текст Знак"/>
    <w:basedOn w:val="a0"/>
    <w:link w:val="aa"/>
    <w:uiPriority w:val="99"/>
    <w:semiHidden/>
    <w:locked/>
    <w:rsid w:val="00E67326"/>
    <w:rPr>
      <w:rFonts w:cs="Times New Roman"/>
      <w:sz w:val="20"/>
    </w:rPr>
  </w:style>
  <w:style w:type="paragraph" w:styleId="21">
    <w:name w:val="Body Text Indent 2"/>
    <w:basedOn w:val="a"/>
    <w:link w:val="22"/>
    <w:uiPriority w:val="99"/>
    <w:rsid w:val="00753FF2"/>
    <w:pPr>
      <w:shd w:val="clear" w:color="auto" w:fill="FFFFFF"/>
      <w:ind w:firstLine="720"/>
      <w:jc w:val="both"/>
    </w:pPr>
    <w:rPr>
      <w:sz w:val="20"/>
    </w:rPr>
  </w:style>
  <w:style w:type="character" w:customStyle="1" w:styleId="22">
    <w:name w:val="Основной текст с отступом 2 Знак"/>
    <w:basedOn w:val="a0"/>
    <w:link w:val="21"/>
    <w:uiPriority w:val="99"/>
    <w:semiHidden/>
    <w:locked/>
    <w:rsid w:val="00E67326"/>
    <w:rPr>
      <w:rFonts w:cs="Times New Roman"/>
      <w:sz w:val="20"/>
    </w:rPr>
  </w:style>
  <w:style w:type="paragraph" w:styleId="23">
    <w:name w:val="Body Text 2"/>
    <w:basedOn w:val="a"/>
    <w:link w:val="24"/>
    <w:uiPriority w:val="99"/>
    <w:rsid w:val="00753FF2"/>
    <w:pPr>
      <w:jc w:val="center"/>
    </w:pPr>
    <w:rPr>
      <w:sz w:val="44"/>
    </w:rPr>
  </w:style>
  <w:style w:type="character" w:customStyle="1" w:styleId="24">
    <w:name w:val="Основной текст 2 Знак"/>
    <w:basedOn w:val="a0"/>
    <w:link w:val="23"/>
    <w:uiPriority w:val="99"/>
    <w:locked/>
    <w:rsid w:val="00CE31CD"/>
    <w:rPr>
      <w:rFonts w:cs="Times New Roman"/>
      <w:sz w:val="44"/>
    </w:rPr>
  </w:style>
  <w:style w:type="paragraph" w:styleId="31">
    <w:name w:val="Body Text 3"/>
    <w:basedOn w:val="a"/>
    <w:link w:val="32"/>
    <w:uiPriority w:val="99"/>
    <w:rsid w:val="00753FF2"/>
    <w:pPr>
      <w:jc w:val="center"/>
    </w:pPr>
    <w:rPr>
      <w:sz w:val="16"/>
      <w:szCs w:val="16"/>
    </w:rPr>
  </w:style>
  <w:style w:type="character" w:customStyle="1" w:styleId="32">
    <w:name w:val="Основной текст 3 Знак"/>
    <w:basedOn w:val="a0"/>
    <w:link w:val="31"/>
    <w:uiPriority w:val="99"/>
    <w:semiHidden/>
    <w:locked/>
    <w:rsid w:val="00E67326"/>
    <w:rPr>
      <w:rFonts w:cs="Times New Roman"/>
      <w:sz w:val="16"/>
    </w:rPr>
  </w:style>
  <w:style w:type="paragraph" w:styleId="ac">
    <w:name w:val="Body Text Indent"/>
    <w:aliases w:val="текст,Основной текст 1"/>
    <w:basedOn w:val="a"/>
    <w:link w:val="ad"/>
    <w:uiPriority w:val="99"/>
    <w:rsid w:val="001667D9"/>
    <w:pPr>
      <w:spacing w:after="120"/>
      <w:ind w:left="283"/>
    </w:pPr>
  </w:style>
  <w:style w:type="character" w:customStyle="1" w:styleId="ad">
    <w:name w:val="Основной текст с отступом Знак"/>
    <w:aliases w:val="текст Знак,Основной текст 1 Знак"/>
    <w:basedOn w:val="a0"/>
    <w:link w:val="ac"/>
    <w:uiPriority w:val="99"/>
    <w:locked/>
    <w:rsid w:val="002A4501"/>
    <w:rPr>
      <w:rFonts w:cs="Times New Roman"/>
      <w:sz w:val="24"/>
    </w:rPr>
  </w:style>
  <w:style w:type="character" w:styleId="ae">
    <w:name w:val="Hyperlink"/>
    <w:basedOn w:val="a0"/>
    <w:uiPriority w:val="99"/>
    <w:rsid w:val="001667D9"/>
    <w:rPr>
      <w:rFonts w:cs="Times New Roman"/>
      <w:color w:val="0000FF"/>
      <w:u w:val="single"/>
    </w:rPr>
  </w:style>
  <w:style w:type="paragraph" w:customStyle="1" w:styleId="ConsTitle">
    <w:name w:val="ConsTitle"/>
    <w:uiPriority w:val="99"/>
    <w:rsid w:val="0063225B"/>
    <w:pPr>
      <w:widowControl w:val="0"/>
      <w:autoSpaceDE w:val="0"/>
      <w:autoSpaceDN w:val="0"/>
      <w:adjustRightInd w:val="0"/>
      <w:ind w:right="19772"/>
    </w:pPr>
    <w:rPr>
      <w:rFonts w:ascii="Arial" w:hAnsi="Arial" w:cs="Arial"/>
      <w:b/>
      <w:bCs/>
      <w:sz w:val="16"/>
      <w:szCs w:val="16"/>
    </w:rPr>
  </w:style>
  <w:style w:type="paragraph" w:styleId="af">
    <w:name w:val="Normal (Web)"/>
    <w:basedOn w:val="a"/>
    <w:uiPriority w:val="99"/>
    <w:rsid w:val="00514173"/>
    <w:pPr>
      <w:spacing w:before="68" w:after="136"/>
    </w:pPr>
    <w:rPr>
      <w:color w:val="000000"/>
      <w:szCs w:val="24"/>
    </w:rPr>
  </w:style>
  <w:style w:type="paragraph" w:customStyle="1" w:styleId="11">
    <w:name w:val="Обычный1"/>
    <w:uiPriority w:val="99"/>
    <w:rsid w:val="00DE78C4"/>
    <w:pPr>
      <w:spacing w:before="100" w:after="100"/>
    </w:pPr>
    <w:rPr>
      <w:sz w:val="24"/>
    </w:rPr>
  </w:style>
  <w:style w:type="paragraph" w:styleId="af0">
    <w:name w:val="Balloon Text"/>
    <w:basedOn w:val="a"/>
    <w:link w:val="af1"/>
    <w:uiPriority w:val="99"/>
    <w:semiHidden/>
    <w:rsid w:val="00F10C44"/>
    <w:rPr>
      <w:sz w:val="2"/>
    </w:rPr>
  </w:style>
  <w:style w:type="character" w:customStyle="1" w:styleId="af1">
    <w:name w:val="Текст выноски Знак"/>
    <w:basedOn w:val="a0"/>
    <w:link w:val="af0"/>
    <w:uiPriority w:val="99"/>
    <w:semiHidden/>
    <w:locked/>
    <w:rsid w:val="00E67326"/>
    <w:rPr>
      <w:rFonts w:cs="Times New Roman"/>
      <w:sz w:val="2"/>
    </w:rPr>
  </w:style>
  <w:style w:type="table" w:styleId="af2">
    <w:name w:val="Table Grid"/>
    <w:basedOn w:val="a1"/>
    <w:uiPriority w:val="99"/>
    <w:rsid w:val="00552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B9171F"/>
    <w:pPr>
      <w:widowControl w:val="0"/>
      <w:autoSpaceDE w:val="0"/>
      <w:autoSpaceDN w:val="0"/>
      <w:adjustRightInd w:val="0"/>
      <w:ind w:firstLine="720"/>
    </w:pPr>
    <w:rPr>
      <w:rFonts w:ascii="Arial" w:hAnsi="Arial" w:cs="Arial"/>
    </w:rPr>
  </w:style>
  <w:style w:type="paragraph" w:styleId="af3">
    <w:name w:val="List Paragraph"/>
    <w:basedOn w:val="a"/>
    <w:uiPriority w:val="99"/>
    <w:qFormat/>
    <w:rsid w:val="006B761E"/>
    <w:pPr>
      <w:ind w:left="708"/>
    </w:pPr>
  </w:style>
  <w:style w:type="paragraph" w:customStyle="1" w:styleId="af4">
    <w:name w:val="список с точками"/>
    <w:basedOn w:val="a"/>
    <w:uiPriority w:val="99"/>
    <w:rsid w:val="00987402"/>
    <w:pPr>
      <w:tabs>
        <w:tab w:val="num" w:pos="720"/>
        <w:tab w:val="num" w:pos="756"/>
      </w:tabs>
      <w:spacing w:line="312" w:lineRule="auto"/>
      <w:ind w:left="756" w:hanging="360"/>
      <w:jc w:val="both"/>
    </w:pPr>
    <w:rPr>
      <w:szCs w:val="24"/>
    </w:rPr>
  </w:style>
  <w:style w:type="character" w:customStyle="1" w:styleId="apple-converted-space">
    <w:name w:val="apple-converted-space"/>
    <w:uiPriority w:val="99"/>
    <w:rsid w:val="005C4F36"/>
  </w:style>
  <w:style w:type="paragraph" w:customStyle="1" w:styleId="iditems">
    <w:name w:val="iditems"/>
    <w:basedOn w:val="a"/>
    <w:uiPriority w:val="99"/>
    <w:rsid w:val="005C4F36"/>
    <w:pPr>
      <w:spacing w:before="100" w:beforeAutospacing="1" w:after="100" w:afterAutospacing="1"/>
    </w:pPr>
    <w:rPr>
      <w:szCs w:val="24"/>
    </w:rPr>
  </w:style>
  <w:style w:type="paragraph" w:styleId="5">
    <w:name w:val="toc 5"/>
    <w:basedOn w:val="a"/>
    <w:next w:val="a"/>
    <w:autoRedefine/>
    <w:uiPriority w:val="99"/>
    <w:semiHidden/>
    <w:rsid w:val="00531866"/>
    <w:pPr>
      <w:ind w:left="960"/>
    </w:pPr>
  </w:style>
  <w:style w:type="table" w:customStyle="1" w:styleId="12">
    <w:name w:val="Сетка таблицы1"/>
    <w:uiPriority w:val="99"/>
    <w:rsid w:val="00056E70"/>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uiPriority w:val="99"/>
    <w:semiHidden/>
    <w:rsid w:val="00F00AB0"/>
    <w:rPr>
      <w:sz w:val="20"/>
    </w:rPr>
  </w:style>
  <w:style w:type="character" w:customStyle="1" w:styleId="af6">
    <w:name w:val="Текст сноски Знак"/>
    <w:basedOn w:val="a0"/>
    <w:link w:val="af5"/>
    <w:uiPriority w:val="99"/>
    <w:semiHidden/>
    <w:locked/>
    <w:rsid w:val="00F00AB0"/>
    <w:rPr>
      <w:rFonts w:cs="Times New Roman"/>
    </w:rPr>
  </w:style>
  <w:style w:type="character" w:styleId="af7">
    <w:name w:val="footnote reference"/>
    <w:basedOn w:val="a0"/>
    <w:uiPriority w:val="99"/>
    <w:semiHidden/>
    <w:rsid w:val="00F00AB0"/>
    <w:rPr>
      <w:rFonts w:cs="Times New Roman"/>
      <w:vertAlign w:val="superscript"/>
    </w:rPr>
  </w:style>
  <w:style w:type="character" w:styleId="af8">
    <w:name w:val="FollowedHyperlink"/>
    <w:basedOn w:val="a0"/>
    <w:uiPriority w:val="99"/>
    <w:semiHidden/>
    <w:rsid w:val="009A7B41"/>
    <w:rPr>
      <w:rFonts w:cs="Times New Roman"/>
      <w:color w:val="800080"/>
      <w:u w:val="single"/>
    </w:rPr>
  </w:style>
  <w:style w:type="paragraph" w:styleId="af9">
    <w:name w:val="header"/>
    <w:basedOn w:val="a"/>
    <w:link w:val="afa"/>
    <w:uiPriority w:val="99"/>
    <w:rsid w:val="00D9156D"/>
    <w:pPr>
      <w:tabs>
        <w:tab w:val="center" w:pos="4677"/>
        <w:tab w:val="right" w:pos="9355"/>
      </w:tabs>
    </w:pPr>
  </w:style>
  <w:style w:type="character" w:customStyle="1" w:styleId="afa">
    <w:name w:val="Верхний колонтитул Знак"/>
    <w:basedOn w:val="a0"/>
    <w:link w:val="af9"/>
    <w:uiPriority w:val="99"/>
    <w:locked/>
    <w:rsid w:val="00D9156D"/>
    <w:rPr>
      <w:rFonts w:cs="Times New Roman"/>
      <w:sz w:val="24"/>
    </w:rPr>
  </w:style>
  <w:style w:type="paragraph" w:customStyle="1" w:styleId="123">
    <w:name w:val="СПИСОК 123"/>
    <w:basedOn w:val="2"/>
    <w:link w:val="1230"/>
    <w:uiPriority w:val="99"/>
    <w:rsid w:val="008208BD"/>
    <w:pPr>
      <w:widowControl w:val="0"/>
      <w:numPr>
        <w:numId w:val="20"/>
      </w:numPr>
      <w:shd w:val="clear" w:color="auto" w:fill="auto"/>
      <w:suppressAutoHyphens/>
      <w:spacing w:after="120"/>
      <w:jc w:val="left"/>
    </w:pPr>
    <w:rPr>
      <w:rFonts w:ascii="Times New Roman" w:hAnsi="Times New Roman"/>
      <w:b w:val="0"/>
      <w:bCs w:val="0"/>
      <w:i w:val="0"/>
      <w:iCs w:val="0"/>
      <w:sz w:val="24"/>
      <w:szCs w:val="20"/>
      <w:lang w:val="en-US" w:eastAsia="en-US"/>
    </w:rPr>
  </w:style>
  <w:style w:type="character" w:customStyle="1" w:styleId="1230">
    <w:name w:val="СПИСОК 123 Знак"/>
    <w:link w:val="123"/>
    <w:uiPriority w:val="99"/>
    <w:locked/>
    <w:rsid w:val="008208BD"/>
    <w:rPr>
      <w:sz w:val="24"/>
      <w:lang w:val="en-US" w:eastAsia="en-US"/>
    </w:rPr>
  </w:style>
  <w:style w:type="paragraph" w:customStyle="1" w:styleId="Default">
    <w:name w:val="Default"/>
    <w:uiPriority w:val="99"/>
    <w:rsid w:val="008608CA"/>
    <w:pPr>
      <w:autoSpaceDE w:val="0"/>
      <w:autoSpaceDN w:val="0"/>
      <w:adjustRightInd w:val="0"/>
    </w:pPr>
    <w:rPr>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763495495">
      <w:marLeft w:val="0"/>
      <w:marRight w:val="0"/>
      <w:marTop w:val="0"/>
      <w:marBottom w:val="0"/>
      <w:divBdr>
        <w:top w:val="none" w:sz="0" w:space="0" w:color="auto"/>
        <w:left w:val="none" w:sz="0" w:space="0" w:color="auto"/>
        <w:bottom w:val="none" w:sz="0" w:space="0" w:color="auto"/>
        <w:right w:val="none" w:sz="0" w:space="0" w:color="auto"/>
      </w:divBdr>
    </w:div>
    <w:div w:id="763495496">
      <w:marLeft w:val="0"/>
      <w:marRight w:val="0"/>
      <w:marTop w:val="0"/>
      <w:marBottom w:val="0"/>
      <w:divBdr>
        <w:top w:val="none" w:sz="0" w:space="0" w:color="auto"/>
        <w:left w:val="none" w:sz="0" w:space="0" w:color="auto"/>
        <w:bottom w:val="none" w:sz="0" w:space="0" w:color="auto"/>
        <w:right w:val="none" w:sz="0" w:space="0" w:color="auto"/>
      </w:divBdr>
    </w:div>
    <w:div w:id="763495498">
      <w:marLeft w:val="0"/>
      <w:marRight w:val="0"/>
      <w:marTop w:val="0"/>
      <w:marBottom w:val="0"/>
      <w:divBdr>
        <w:top w:val="none" w:sz="0" w:space="0" w:color="auto"/>
        <w:left w:val="none" w:sz="0" w:space="0" w:color="auto"/>
        <w:bottom w:val="none" w:sz="0" w:space="0" w:color="auto"/>
        <w:right w:val="none" w:sz="0" w:space="0" w:color="auto"/>
      </w:divBdr>
    </w:div>
    <w:div w:id="763495533">
      <w:marLeft w:val="0"/>
      <w:marRight w:val="0"/>
      <w:marTop w:val="0"/>
      <w:marBottom w:val="0"/>
      <w:divBdr>
        <w:top w:val="none" w:sz="0" w:space="0" w:color="auto"/>
        <w:left w:val="none" w:sz="0" w:space="0" w:color="auto"/>
        <w:bottom w:val="none" w:sz="0" w:space="0" w:color="auto"/>
        <w:right w:val="none" w:sz="0" w:space="0" w:color="auto"/>
      </w:divBdr>
      <w:divsChild>
        <w:div w:id="763496054">
          <w:marLeft w:val="0"/>
          <w:marRight w:val="0"/>
          <w:marTop w:val="0"/>
          <w:marBottom w:val="0"/>
          <w:divBdr>
            <w:top w:val="none" w:sz="0" w:space="0" w:color="auto"/>
            <w:left w:val="none" w:sz="0" w:space="0" w:color="auto"/>
            <w:bottom w:val="none" w:sz="0" w:space="0" w:color="auto"/>
            <w:right w:val="none" w:sz="0" w:space="0" w:color="auto"/>
          </w:divBdr>
        </w:div>
        <w:div w:id="763496370">
          <w:marLeft w:val="0"/>
          <w:marRight w:val="0"/>
          <w:marTop w:val="0"/>
          <w:marBottom w:val="0"/>
          <w:divBdr>
            <w:top w:val="none" w:sz="0" w:space="0" w:color="auto"/>
            <w:left w:val="none" w:sz="0" w:space="0" w:color="auto"/>
            <w:bottom w:val="none" w:sz="0" w:space="0" w:color="auto"/>
            <w:right w:val="none" w:sz="0" w:space="0" w:color="auto"/>
          </w:divBdr>
        </w:div>
        <w:div w:id="763496485">
          <w:marLeft w:val="0"/>
          <w:marRight w:val="0"/>
          <w:marTop w:val="0"/>
          <w:marBottom w:val="0"/>
          <w:divBdr>
            <w:top w:val="none" w:sz="0" w:space="0" w:color="auto"/>
            <w:left w:val="none" w:sz="0" w:space="0" w:color="auto"/>
            <w:bottom w:val="none" w:sz="0" w:space="0" w:color="auto"/>
            <w:right w:val="none" w:sz="0" w:space="0" w:color="auto"/>
          </w:divBdr>
        </w:div>
        <w:div w:id="763496756">
          <w:marLeft w:val="0"/>
          <w:marRight w:val="0"/>
          <w:marTop w:val="0"/>
          <w:marBottom w:val="0"/>
          <w:divBdr>
            <w:top w:val="none" w:sz="0" w:space="0" w:color="auto"/>
            <w:left w:val="none" w:sz="0" w:space="0" w:color="auto"/>
            <w:bottom w:val="none" w:sz="0" w:space="0" w:color="auto"/>
            <w:right w:val="none" w:sz="0" w:space="0" w:color="auto"/>
          </w:divBdr>
        </w:div>
        <w:div w:id="763497166">
          <w:marLeft w:val="0"/>
          <w:marRight w:val="0"/>
          <w:marTop w:val="0"/>
          <w:marBottom w:val="0"/>
          <w:divBdr>
            <w:top w:val="none" w:sz="0" w:space="0" w:color="auto"/>
            <w:left w:val="none" w:sz="0" w:space="0" w:color="auto"/>
            <w:bottom w:val="none" w:sz="0" w:space="0" w:color="auto"/>
            <w:right w:val="none" w:sz="0" w:space="0" w:color="auto"/>
          </w:divBdr>
        </w:div>
      </w:divsChild>
    </w:div>
    <w:div w:id="763495638">
      <w:marLeft w:val="0"/>
      <w:marRight w:val="0"/>
      <w:marTop w:val="0"/>
      <w:marBottom w:val="0"/>
      <w:divBdr>
        <w:top w:val="none" w:sz="0" w:space="0" w:color="auto"/>
        <w:left w:val="none" w:sz="0" w:space="0" w:color="auto"/>
        <w:bottom w:val="none" w:sz="0" w:space="0" w:color="auto"/>
        <w:right w:val="none" w:sz="0" w:space="0" w:color="auto"/>
      </w:divBdr>
      <w:divsChild>
        <w:div w:id="763496234">
          <w:marLeft w:val="0"/>
          <w:marRight w:val="0"/>
          <w:marTop w:val="0"/>
          <w:marBottom w:val="0"/>
          <w:divBdr>
            <w:top w:val="none" w:sz="0" w:space="0" w:color="auto"/>
            <w:left w:val="none" w:sz="0" w:space="0" w:color="auto"/>
            <w:bottom w:val="none" w:sz="0" w:space="0" w:color="auto"/>
            <w:right w:val="none" w:sz="0" w:space="0" w:color="auto"/>
          </w:divBdr>
        </w:div>
        <w:div w:id="763496905">
          <w:marLeft w:val="0"/>
          <w:marRight w:val="0"/>
          <w:marTop w:val="0"/>
          <w:marBottom w:val="0"/>
          <w:divBdr>
            <w:top w:val="none" w:sz="0" w:space="0" w:color="auto"/>
            <w:left w:val="none" w:sz="0" w:space="0" w:color="auto"/>
            <w:bottom w:val="none" w:sz="0" w:space="0" w:color="auto"/>
            <w:right w:val="none" w:sz="0" w:space="0" w:color="auto"/>
          </w:divBdr>
        </w:div>
      </w:divsChild>
    </w:div>
    <w:div w:id="763495644">
      <w:marLeft w:val="0"/>
      <w:marRight w:val="0"/>
      <w:marTop w:val="0"/>
      <w:marBottom w:val="0"/>
      <w:divBdr>
        <w:top w:val="none" w:sz="0" w:space="0" w:color="auto"/>
        <w:left w:val="none" w:sz="0" w:space="0" w:color="auto"/>
        <w:bottom w:val="none" w:sz="0" w:space="0" w:color="auto"/>
        <w:right w:val="none" w:sz="0" w:space="0" w:color="auto"/>
      </w:divBdr>
      <w:divsChild>
        <w:div w:id="763495908">
          <w:marLeft w:val="0"/>
          <w:marRight w:val="0"/>
          <w:marTop w:val="45"/>
          <w:marBottom w:val="525"/>
          <w:divBdr>
            <w:top w:val="none" w:sz="0" w:space="0" w:color="auto"/>
            <w:left w:val="none" w:sz="0" w:space="0" w:color="auto"/>
            <w:bottom w:val="none" w:sz="0" w:space="0" w:color="auto"/>
            <w:right w:val="none" w:sz="0" w:space="0" w:color="auto"/>
          </w:divBdr>
        </w:div>
        <w:div w:id="763497076">
          <w:marLeft w:val="0"/>
          <w:marRight w:val="0"/>
          <w:marTop w:val="0"/>
          <w:marBottom w:val="0"/>
          <w:divBdr>
            <w:top w:val="none" w:sz="0" w:space="0" w:color="auto"/>
            <w:left w:val="none" w:sz="0" w:space="0" w:color="auto"/>
            <w:bottom w:val="none" w:sz="0" w:space="0" w:color="auto"/>
            <w:right w:val="none" w:sz="0" w:space="0" w:color="auto"/>
          </w:divBdr>
          <w:divsChild>
            <w:div w:id="7634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5656">
      <w:marLeft w:val="0"/>
      <w:marRight w:val="0"/>
      <w:marTop w:val="0"/>
      <w:marBottom w:val="0"/>
      <w:divBdr>
        <w:top w:val="none" w:sz="0" w:space="0" w:color="auto"/>
        <w:left w:val="none" w:sz="0" w:space="0" w:color="auto"/>
        <w:bottom w:val="none" w:sz="0" w:space="0" w:color="auto"/>
        <w:right w:val="none" w:sz="0" w:space="0" w:color="auto"/>
      </w:divBdr>
      <w:divsChild>
        <w:div w:id="763496065">
          <w:marLeft w:val="0"/>
          <w:marRight w:val="0"/>
          <w:marTop w:val="0"/>
          <w:marBottom w:val="0"/>
          <w:divBdr>
            <w:top w:val="none" w:sz="0" w:space="0" w:color="auto"/>
            <w:left w:val="none" w:sz="0" w:space="0" w:color="auto"/>
            <w:bottom w:val="none" w:sz="0" w:space="0" w:color="auto"/>
            <w:right w:val="none" w:sz="0" w:space="0" w:color="auto"/>
          </w:divBdr>
          <w:divsChild>
            <w:div w:id="763496075">
              <w:marLeft w:val="0"/>
              <w:marRight w:val="0"/>
              <w:marTop w:val="0"/>
              <w:marBottom w:val="0"/>
              <w:divBdr>
                <w:top w:val="none" w:sz="0" w:space="0" w:color="auto"/>
                <w:left w:val="none" w:sz="0" w:space="0" w:color="auto"/>
                <w:bottom w:val="none" w:sz="0" w:space="0" w:color="auto"/>
                <w:right w:val="none" w:sz="0" w:space="0" w:color="auto"/>
              </w:divBdr>
            </w:div>
          </w:divsChild>
        </w:div>
        <w:div w:id="763496181">
          <w:marLeft w:val="0"/>
          <w:marRight w:val="0"/>
          <w:marTop w:val="45"/>
          <w:marBottom w:val="525"/>
          <w:divBdr>
            <w:top w:val="none" w:sz="0" w:space="0" w:color="auto"/>
            <w:left w:val="none" w:sz="0" w:space="0" w:color="auto"/>
            <w:bottom w:val="none" w:sz="0" w:space="0" w:color="auto"/>
            <w:right w:val="none" w:sz="0" w:space="0" w:color="auto"/>
          </w:divBdr>
        </w:div>
      </w:divsChild>
    </w:div>
    <w:div w:id="763495658">
      <w:marLeft w:val="0"/>
      <w:marRight w:val="0"/>
      <w:marTop w:val="0"/>
      <w:marBottom w:val="0"/>
      <w:divBdr>
        <w:top w:val="none" w:sz="0" w:space="0" w:color="auto"/>
        <w:left w:val="none" w:sz="0" w:space="0" w:color="auto"/>
        <w:bottom w:val="none" w:sz="0" w:space="0" w:color="auto"/>
        <w:right w:val="none" w:sz="0" w:space="0" w:color="auto"/>
      </w:divBdr>
    </w:div>
    <w:div w:id="763495669">
      <w:marLeft w:val="0"/>
      <w:marRight w:val="0"/>
      <w:marTop w:val="0"/>
      <w:marBottom w:val="0"/>
      <w:divBdr>
        <w:top w:val="none" w:sz="0" w:space="0" w:color="auto"/>
        <w:left w:val="none" w:sz="0" w:space="0" w:color="auto"/>
        <w:bottom w:val="none" w:sz="0" w:space="0" w:color="auto"/>
        <w:right w:val="none" w:sz="0" w:space="0" w:color="auto"/>
      </w:divBdr>
    </w:div>
    <w:div w:id="763495787">
      <w:marLeft w:val="0"/>
      <w:marRight w:val="0"/>
      <w:marTop w:val="0"/>
      <w:marBottom w:val="0"/>
      <w:divBdr>
        <w:top w:val="none" w:sz="0" w:space="0" w:color="auto"/>
        <w:left w:val="none" w:sz="0" w:space="0" w:color="auto"/>
        <w:bottom w:val="none" w:sz="0" w:space="0" w:color="auto"/>
        <w:right w:val="none" w:sz="0" w:space="0" w:color="auto"/>
      </w:divBdr>
    </w:div>
    <w:div w:id="763495824">
      <w:marLeft w:val="0"/>
      <w:marRight w:val="0"/>
      <w:marTop w:val="0"/>
      <w:marBottom w:val="0"/>
      <w:divBdr>
        <w:top w:val="none" w:sz="0" w:space="0" w:color="auto"/>
        <w:left w:val="none" w:sz="0" w:space="0" w:color="auto"/>
        <w:bottom w:val="none" w:sz="0" w:space="0" w:color="auto"/>
        <w:right w:val="none" w:sz="0" w:space="0" w:color="auto"/>
      </w:divBdr>
    </w:div>
    <w:div w:id="763496016">
      <w:marLeft w:val="0"/>
      <w:marRight w:val="0"/>
      <w:marTop w:val="0"/>
      <w:marBottom w:val="0"/>
      <w:divBdr>
        <w:top w:val="none" w:sz="0" w:space="0" w:color="auto"/>
        <w:left w:val="none" w:sz="0" w:space="0" w:color="auto"/>
        <w:bottom w:val="none" w:sz="0" w:space="0" w:color="auto"/>
        <w:right w:val="none" w:sz="0" w:space="0" w:color="auto"/>
      </w:divBdr>
    </w:div>
    <w:div w:id="763496107">
      <w:marLeft w:val="0"/>
      <w:marRight w:val="0"/>
      <w:marTop w:val="0"/>
      <w:marBottom w:val="0"/>
      <w:divBdr>
        <w:top w:val="none" w:sz="0" w:space="0" w:color="auto"/>
        <w:left w:val="none" w:sz="0" w:space="0" w:color="auto"/>
        <w:bottom w:val="none" w:sz="0" w:space="0" w:color="auto"/>
        <w:right w:val="none" w:sz="0" w:space="0" w:color="auto"/>
      </w:divBdr>
      <w:divsChild>
        <w:div w:id="763495581">
          <w:marLeft w:val="0"/>
          <w:marRight w:val="0"/>
          <w:marTop w:val="0"/>
          <w:marBottom w:val="0"/>
          <w:divBdr>
            <w:top w:val="none" w:sz="0" w:space="0" w:color="auto"/>
            <w:left w:val="none" w:sz="0" w:space="0" w:color="auto"/>
            <w:bottom w:val="none" w:sz="0" w:space="0" w:color="auto"/>
            <w:right w:val="none" w:sz="0" w:space="0" w:color="auto"/>
          </w:divBdr>
        </w:div>
        <w:div w:id="763495651">
          <w:marLeft w:val="0"/>
          <w:marRight w:val="0"/>
          <w:marTop w:val="0"/>
          <w:marBottom w:val="0"/>
          <w:divBdr>
            <w:top w:val="none" w:sz="0" w:space="0" w:color="auto"/>
            <w:left w:val="none" w:sz="0" w:space="0" w:color="auto"/>
            <w:bottom w:val="none" w:sz="0" w:space="0" w:color="auto"/>
            <w:right w:val="none" w:sz="0" w:space="0" w:color="auto"/>
          </w:divBdr>
        </w:div>
        <w:div w:id="763495660">
          <w:marLeft w:val="0"/>
          <w:marRight w:val="0"/>
          <w:marTop w:val="0"/>
          <w:marBottom w:val="0"/>
          <w:divBdr>
            <w:top w:val="none" w:sz="0" w:space="0" w:color="auto"/>
            <w:left w:val="none" w:sz="0" w:space="0" w:color="auto"/>
            <w:bottom w:val="none" w:sz="0" w:space="0" w:color="auto"/>
            <w:right w:val="none" w:sz="0" w:space="0" w:color="auto"/>
          </w:divBdr>
        </w:div>
        <w:div w:id="763496013">
          <w:marLeft w:val="0"/>
          <w:marRight w:val="0"/>
          <w:marTop w:val="0"/>
          <w:marBottom w:val="0"/>
          <w:divBdr>
            <w:top w:val="none" w:sz="0" w:space="0" w:color="auto"/>
            <w:left w:val="none" w:sz="0" w:space="0" w:color="auto"/>
            <w:bottom w:val="none" w:sz="0" w:space="0" w:color="auto"/>
            <w:right w:val="none" w:sz="0" w:space="0" w:color="auto"/>
          </w:divBdr>
        </w:div>
        <w:div w:id="763496060">
          <w:marLeft w:val="0"/>
          <w:marRight w:val="0"/>
          <w:marTop w:val="0"/>
          <w:marBottom w:val="0"/>
          <w:divBdr>
            <w:top w:val="none" w:sz="0" w:space="0" w:color="auto"/>
            <w:left w:val="none" w:sz="0" w:space="0" w:color="auto"/>
            <w:bottom w:val="none" w:sz="0" w:space="0" w:color="auto"/>
            <w:right w:val="none" w:sz="0" w:space="0" w:color="auto"/>
          </w:divBdr>
        </w:div>
        <w:div w:id="763496067">
          <w:marLeft w:val="0"/>
          <w:marRight w:val="0"/>
          <w:marTop w:val="0"/>
          <w:marBottom w:val="0"/>
          <w:divBdr>
            <w:top w:val="none" w:sz="0" w:space="0" w:color="auto"/>
            <w:left w:val="none" w:sz="0" w:space="0" w:color="auto"/>
            <w:bottom w:val="none" w:sz="0" w:space="0" w:color="auto"/>
            <w:right w:val="none" w:sz="0" w:space="0" w:color="auto"/>
          </w:divBdr>
        </w:div>
        <w:div w:id="763496091">
          <w:marLeft w:val="0"/>
          <w:marRight w:val="0"/>
          <w:marTop w:val="0"/>
          <w:marBottom w:val="0"/>
          <w:divBdr>
            <w:top w:val="none" w:sz="0" w:space="0" w:color="auto"/>
            <w:left w:val="none" w:sz="0" w:space="0" w:color="auto"/>
            <w:bottom w:val="none" w:sz="0" w:space="0" w:color="auto"/>
            <w:right w:val="none" w:sz="0" w:space="0" w:color="auto"/>
          </w:divBdr>
        </w:div>
        <w:div w:id="763496236">
          <w:marLeft w:val="0"/>
          <w:marRight w:val="0"/>
          <w:marTop w:val="0"/>
          <w:marBottom w:val="0"/>
          <w:divBdr>
            <w:top w:val="none" w:sz="0" w:space="0" w:color="auto"/>
            <w:left w:val="none" w:sz="0" w:space="0" w:color="auto"/>
            <w:bottom w:val="none" w:sz="0" w:space="0" w:color="auto"/>
            <w:right w:val="none" w:sz="0" w:space="0" w:color="auto"/>
          </w:divBdr>
        </w:div>
        <w:div w:id="763496504">
          <w:marLeft w:val="0"/>
          <w:marRight w:val="0"/>
          <w:marTop w:val="0"/>
          <w:marBottom w:val="0"/>
          <w:divBdr>
            <w:top w:val="none" w:sz="0" w:space="0" w:color="auto"/>
            <w:left w:val="none" w:sz="0" w:space="0" w:color="auto"/>
            <w:bottom w:val="none" w:sz="0" w:space="0" w:color="auto"/>
            <w:right w:val="none" w:sz="0" w:space="0" w:color="auto"/>
          </w:divBdr>
        </w:div>
        <w:div w:id="763496542">
          <w:marLeft w:val="0"/>
          <w:marRight w:val="0"/>
          <w:marTop w:val="0"/>
          <w:marBottom w:val="0"/>
          <w:divBdr>
            <w:top w:val="none" w:sz="0" w:space="0" w:color="auto"/>
            <w:left w:val="none" w:sz="0" w:space="0" w:color="auto"/>
            <w:bottom w:val="none" w:sz="0" w:space="0" w:color="auto"/>
            <w:right w:val="none" w:sz="0" w:space="0" w:color="auto"/>
          </w:divBdr>
        </w:div>
        <w:div w:id="763496618">
          <w:marLeft w:val="0"/>
          <w:marRight w:val="0"/>
          <w:marTop w:val="0"/>
          <w:marBottom w:val="0"/>
          <w:divBdr>
            <w:top w:val="none" w:sz="0" w:space="0" w:color="auto"/>
            <w:left w:val="none" w:sz="0" w:space="0" w:color="auto"/>
            <w:bottom w:val="none" w:sz="0" w:space="0" w:color="auto"/>
            <w:right w:val="none" w:sz="0" w:space="0" w:color="auto"/>
          </w:divBdr>
        </w:div>
        <w:div w:id="763496687">
          <w:marLeft w:val="0"/>
          <w:marRight w:val="0"/>
          <w:marTop w:val="0"/>
          <w:marBottom w:val="0"/>
          <w:divBdr>
            <w:top w:val="none" w:sz="0" w:space="0" w:color="auto"/>
            <w:left w:val="none" w:sz="0" w:space="0" w:color="auto"/>
            <w:bottom w:val="none" w:sz="0" w:space="0" w:color="auto"/>
            <w:right w:val="none" w:sz="0" w:space="0" w:color="auto"/>
          </w:divBdr>
        </w:div>
        <w:div w:id="763496698">
          <w:marLeft w:val="0"/>
          <w:marRight w:val="0"/>
          <w:marTop w:val="0"/>
          <w:marBottom w:val="0"/>
          <w:divBdr>
            <w:top w:val="none" w:sz="0" w:space="0" w:color="auto"/>
            <w:left w:val="none" w:sz="0" w:space="0" w:color="auto"/>
            <w:bottom w:val="none" w:sz="0" w:space="0" w:color="auto"/>
            <w:right w:val="none" w:sz="0" w:space="0" w:color="auto"/>
          </w:divBdr>
        </w:div>
        <w:div w:id="763496773">
          <w:marLeft w:val="0"/>
          <w:marRight w:val="0"/>
          <w:marTop w:val="0"/>
          <w:marBottom w:val="0"/>
          <w:divBdr>
            <w:top w:val="none" w:sz="0" w:space="0" w:color="auto"/>
            <w:left w:val="none" w:sz="0" w:space="0" w:color="auto"/>
            <w:bottom w:val="none" w:sz="0" w:space="0" w:color="auto"/>
            <w:right w:val="none" w:sz="0" w:space="0" w:color="auto"/>
          </w:divBdr>
        </w:div>
        <w:div w:id="763496779">
          <w:marLeft w:val="0"/>
          <w:marRight w:val="0"/>
          <w:marTop w:val="0"/>
          <w:marBottom w:val="0"/>
          <w:divBdr>
            <w:top w:val="none" w:sz="0" w:space="0" w:color="auto"/>
            <w:left w:val="none" w:sz="0" w:space="0" w:color="auto"/>
            <w:bottom w:val="none" w:sz="0" w:space="0" w:color="auto"/>
            <w:right w:val="none" w:sz="0" w:space="0" w:color="auto"/>
          </w:divBdr>
        </w:div>
        <w:div w:id="763496807">
          <w:marLeft w:val="0"/>
          <w:marRight w:val="0"/>
          <w:marTop w:val="0"/>
          <w:marBottom w:val="0"/>
          <w:divBdr>
            <w:top w:val="none" w:sz="0" w:space="0" w:color="auto"/>
            <w:left w:val="none" w:sz="0" w:space="0" w:color="auto"/>
            <w:bottom w:val="none" w:sz="0" w:space="0" w:color="auto"/>
            <w:right w:val="none" w:sz="0" w:space="0" w:color="auto"/>
          </w:divBdr>
        </w:div>
        <w:div w:id="763496821">
          <w:marLeft w:val="0"/>
          <w:marRight w:val="0"/>
          <w:marTop w:val="0"/>
          <w:marBottom w:val="0"/>
          <w:divBdr>
            <w:top w:val="none" w:sz="0" w:space="0" w:color="auto"/>
            <w:left w:val="none" w:sz="0" w:space="0" w:color="auto"/>
            <w:bottom w:val="none" w:sz="0" w:space="0" w:color="auto"/>
            <w:right w:val="none" w:sz="0" w:space="0" w:color="auto"/>
          </w:divBdr>
        </w:div>
        <w:div w:id="763496845">
          <w:marLeft w:val="0"/>
          <w:marRight w:val="0"/>
          <w:marTop w:val="0"/>
          <w:marBottom w:val="0"/>
          <w:divBdr>
            <w:top w:val="none" w:sz="0" w:space="0" w:color="auto"/>
            <w:left w:val="none" w:sz="0" w:space="0" w:color="auto"/>
            <w:bottom w:val="none" w:sz="0" w:space="0" w:color="auto"/>
            <w:right w:val="none" w:sz="0" w:space="0" w:color="auto"/>
          </w:divBdr>
        </w:div>
        <w:div w:id="763496899">
          <w:marLeft w:val="0"/>
          <w:marRight w:val="0"/>
          <w:marTop w:val="0"/>
          <w:marBottom w:val="0"/>
          <w:divBdr>
            <w:top w:val="none" w:sz="0" w:space="0" w:color="auto"/>
            <w:left w:val="none" w:sz="0" w:space="0" w:color="auto"/>
            <w:bottom w:val="none" w:sz="0" w:space="0" w:color="auto"/>
            <w:right w:val="none" w:sz="0" w:space="0" w:color="auto"/>
          </w:divBdr>
        </w:div>
        <w:div w:id="763497082">
          <w:marLeft w:val="0"/>
          <w:marRight w:val="0"/>
          <w:marTop w:val="0"/>
          <w:marBottom w:val="0"/>
          <w:divBdr>
            <w:top w:val="none" w:sz="0" w:space="0" w:color="auto"/>
            <w:left w:val="none" w:sz="0" w:space="0" w:color="auto"/>
            <w:bottom w:val="none" w:sz="0" w:space="0" w:color="auto"/>
            <w:right w:val="none" w:sz="0" w:space="0" w:color="auto"/>
          </w:divBdr>
        </w:div>
        <w:div w:id="763497155">
          <w:marLeft w:val="0"/>
          <w:marRight w:val="0"/>
          <w:marTop w:val="0"/>
          <w:marBottom w:val="0"/>
          <w:divBdr>
            <w:top w:val="none" w:sz="0" w:space="0" w:color="auto"/>
            <w:left w:val="none" w:sz="0" w:space="0" w:color="auto"/>
            <w:bottom w:val="none" w:sz="0" w:space="0" w:color="auto"/>
            <w:right w:val="none" w:sz="0" w:space="0" w:color="auto"/>
          </w:divBdr>
        </w:div>
        <w:div w:id="763497210">
          <w:marLeft w:val="0"/>
          <w:marRight w:val="0"/>
          <w:marTop w:val="0"/>
          <w:marBottom w:val="0"/>
          <w:divBdr>
            <w:top w:val="none" w:sz="0" w:space="0" w:color="auto"/>
            <w:left w:val="none" w:sz="0" w:space="0" w:color="auto"/>
            <w:bottom w:val="none" w:sz="0" w:space="0" w:color="auto"/>
            <w:right w:val="none" w:sz="0" w:space="0" w:color="auto"/>
          </w:divBdr>
        </w:div>
      </w:divsChild>
    </w:div>
    <w:div w:id="763496140">
      <w:marLeft w:val="0"/>
      <w:marRight w:val="0"/>
      <w:marTop w:val="0"/>
      <w:marBottom w:val="0"/>
      <w:divBdr>
        <w:top w:val="none" w:sz="0" w:space="0" w:color="auto"/>
        <w:left w:val="none" w:sz="0" w:space="0" w:color="auto"/>
        <w:bottom w:val="none" w:sz="0" w:space="0" w:color="auto"/>
        <w:right w:val="none" w:sz="0" w:space="0" w:color="auto"/>
      </w:divBdr>
    </w:div>
    <w:div w:id="763496213">
      <w:marLeft w:val="0"/>
      <w:marRight w:val="0"/>
      <w:marTop w:val="0"/>
      <w:marBottom w:val="0"/>
      <w:divBdr>
        <w:top w:val="none" w:sz="0" w:space="0" w:color="auto"/>
        <w:left w:val="none" w:sz="0" w:space="0" w:color="auto"/>
        <w:bottom w:val="none" w:sz="0" w:space="0" w:color="auto"/>
        <w:right w:val="none" w:sz="0" w:space="0" w:color="auto"/>
      </w:divBdr>
      <w:divsChild>
        <w:div w:id="763495507">
          <w:marLeft w:val="0"/>
          <w:marRight w:val="0"/>
          <w:marTop w:val="0"/>
          <w:marBottom w:val="0"/>
          <w:divBdr>
            <w:top w:val="none" w:sz="0" w:space="0" w:color="auto"/>
            <w:left w:val="none" w:sz="0" w:space="0" w:color="auto"/>
            <w:bottom w:val="none" w:sz="0" w:space="0" w:color="auto"/>
            <w:right w:val="none" w:sz="0" w:space="0" w:color="auto"/>
          </w:divBdr>
        </w:div>
        <w:div w:id="763495551">
          <w:marLeft w:val="0"/>
          <w:marRight w:val="0"/>
          <w:marTop w:val="0"/>
          <w:marBottom w:val="0"/>
          <w:divBdr>
            <w:top w:val="none" w:sz="0" w:space="0" w:color="auto"/>
            <w:left w:val="none" w:sz="0" w:space="0" w:color="auto"/>
            <w:bottom w:val="none" w:sz="0" w:space="0" w:color="auto"/>
            <w:right w:val="none" w:sz="0" w:space="0" w:color="auto"/>
          </w:divBdr>
        </w:div>
        <w:div w:id="763495572">
          <w:marLeft w:val="0"/>
          <w:marRight w:val="0"/>
          <w:marTop w:val="0"/>
          <w:marBottom w:val="0"/>
          <w:divBdr>
            <w:top w:val="none" w:sz="0" w:space="0" w:color="auto"/>
            <w:left w:val="none" w:sz="0" w:space="0" w:color="auto"/>
            <w:bottom w:val="none" w:sz="0" w:space="0" w:color="auto"/>
            <w:right w:val="none" w:sz="0" w:space="0" w:color="auto"/>
          </w:divBdr>
        </w:div>
        <w:div w:id="763495594">
          <w:marLeft w:val="0"/>
          <w:marRight w:val="0"/>
          <w:marTop w:val="0"/>
          <w:marBottom w:val="0"/>
          <w:divBdr>
            <w:top w:val="none" w:sz="0" w:space="0" w:color="auto"/>
            <w:left w:val="none" w:sz="0" w:space="0" w:color="auto"/>
            <w:bottom w:val="none" w:sz="0" w:space="0" w:color="auto"/>
            <w:right w:val="none" w:sz="0" w:space="0" w:color="auto"/>
          </w:divBdr>
        </w:div>
        <w:div w:id="763495777">
          <w:marLeft w:val="0"/>
          <w:marRight w:val="0"/>
          <w:marTop w:val="0"/>
          <w:marBottom w:val="0"/>
          <w:divBdr>
            <w:top w:val="none" w:sz="0" w:space="0" w:color="auto"/>
            <w:left w:val="none" w:sz="0" w:space="0" w:color="auto"/>
            <w:bottom w:val="none" w:sz="0" w:space="0" w:color="auto"/>
            <w:right w:val="none" w:sz="0" w:space="0" w:color="auto"/>
          </w:divBdr>
        </w:div>
        <w:div w:id="763495875">
          <w:marLeft w:val="0"/>
          <w:marRight w:val="0"/>
          <w:marTop w:val="0"/>
          <w:marBottom w:val="0"/>
          <w:divBdr>
            <w:top w:val="none" w:sz="0" w:space="0" w:color="auto"/>
            <w:left w:val="none" w:sz="0" w:space="0" w:color="auto"/>
            <w:bottom w:val="none" w:sz="0" w:space="0" w:color="auto"/>
            <w:right w:val="none" w:sz="0" w:space="0" w:color="auto"/>
          </w:divBdr>
        </w:div>
        <w:div w:id="763496003">
          <w:marLeft w:val="0"/>
          <w:marRight w:val="0"/>
          <w:marTop w:val="0"/>
          <w:marBottom w:val="0"/>
          <w:divBdr>
            <w:top w:val="none" w:sz="0" w:space="0" w:color="auto"/>
            <w:left w:val="none" w:sz="0" w:space="0" w:color="auto"/>
            <w:bottom w:val="none" w:sz="0" w:space="0" w:color="auto"/>
            <w:right w:val="none" w:sz="0" w:space="0" w:color="auto"/>
          </w:divBdr>
        </w:div>
        <w:div w:id="763496108">
          <w:marLeft w:val="0"/>
          <w:marRight w:val="0"/>
          <w:marTop w:val="0"/>
          <w:marBottom w:val="0"/>
          <w:divBdr>
            <w:top w:val="none" w:sz="0" w:space="0" w:color="auto"/>
            <w:left w:val="none" w:sz="0" w:space="0" w:color="auto"/>
            <w:bottom w:val="none" w:sz="0" w:space="0" w:color="auto"/>
            <w:right w:val="none" w:sz="0" w:space="0" w:color="auto"/>
          </w:divBdr>
        </w:div>
        <w:div w:id="763496204">
          <w:marLeft w:val="0"/>
          <w:marRight w:val="0"/>
          <w:marTop w:val="0"/>
          <w:marBottom w:val="0"/>
          <w:divBdr>
            <w:top w:val="none" w:sz="0" w:space="0" w:color="auto"/>
            <w:left w:val="none" w:sz="0" w:space="0" w:color="auto"/>
            <w:bottom w:val="none" w:sz="0" w:space="0" w:color="auto"/>
            <w:right w:val="none" w:sz="0" w:space="0" w:color="auto"/>
          </w:divBdr>
        </w:div>
        <w:div w:id="763496218">
          <w:marLeft w:val="0"/>
          <w:marRight w:val="0"/>
          <w:marTop w:val="0"/>
          <w:marBottom w:val="0"/>
          <w:divBdr>
            <w:top w:val="none" w:sz="0" w:space="0" w:color="auto"/>
            <w:left w:val="none" w:sz="0" w:space="0" w:color="auto"/>
            <w:bottom w:val="none" w:sz="0" w:space="0" w:color="auto"/>
            <w:right w:val="none" w:sz="0" w:space="0" w:color="auto"/>
          </w:divBdr>
        </w:div>
        <w:div w:id="763496264">
          <w:marLeft w:val="0"/>
          <w:marRight w:val="0"/>
          <w:marTop w:val="0"/>
          <w:marBottom w:val="0"/>
          <w:divBdr>
            <w:top w:val="none" w:sz="0" w:space="0" w:color="auto"/>
            <w:left w:val="none" w:sz="0" w:space="0" w:color="auto"/>
            <w:bottom w:val="none" w:sz="0" w:space="0" w:color="auto"/>
            <w:right w:val="none" w:sz="0" w:space="0" w:color="auto"/>
          </w:divBdr>
        </w:div>
        <w:div w:id="763496308">
          <w:marLeft w:val="0"/>
          <w:marRight w:val="0"/>
          <w:marTop w:val="0"/>
          <w:marBottom w:val="0"/>
          <w:divBdr>
            <w:top w:val="none" w:sz="0" w:space="0" w:color="auto"/>
            <w:left w:val="none" w:sz="0" w:space="0" w:color="auto"/>
            <w:bottom w:val="none" w:sz="0" w:space="0" w:color="auto"/>
            <w:right w:val="none" w:sz="0" w:space="0" w:color="auto"/>
          </w:divBdr>
        </w:div>
        <w:div w:id="763496366">
          <w:marLeft w:val="0"/>
          <w:marRight w:val="0"/>
          <w:marTop w:val="0"/>
          <w:marBottom w:val="0"/>
          <w:divBdr>
            <w:top w:val="none" w:sz="0" w:space="0" w:color="auto"/>
            <w:left w:val="none" w:sz="0" w:space="0" w:color="auto"/>
            <w:bottom w:val="none" w:sz="0" w:space="0" w:color="auto"/>
            <w:right w:val="none" w:sz="0" w:space="0" w:color="auto"/>
          </w:divBdr>
        </w:div>
        <w:div w:id="763496406">
          <w:marLeft w:val="0"/>
          <w:marRight w:val="0"/>
          <w:marTop w:val="0"/>
          <w:marBottom w:val="0"/>
          <w:divBdr>
            <w:top w:val="none" w:sz="0" w:space="0" w:color="auto"/>
            <w:left w:val="none" w:sz="0" w:space="0" w:color="auto"/>
            <w:bottom w:val="none" w:sz="0" w:space="0" w:color="auto"/>
            <w:right w:val="none" w:sz="0" w:space="0" w:color="auto"/>
          </w:divBdr>
        </w:div>
        <w:div w:id="763496464">
          <w:marLeft w:val="0"/>
          <w:marRight w:val="0"/>
          <w:marTop w:val="0"/>
          <w:marBottom w:val="0"/>
          <w:divBdr>
            <w:top w:val="none" w:sz="0" w:space="0" w:color="auto"/>
            <w:left w:val="none" w:sz="0" w:space="0" w:color="auto"/>
            <w:bottom w:val="none" w:sz="0" w:space="0" w:color="auto"/>
            <w:right w:val="none" w:sz="0" w:space="0" w:color="auto"/>
          </w:divBdr>
        </w:div>
        <w:div w:id="763496477">
          <w:marLeft w:val="0"/>
          <w:marRight w:val="0"/>
          <w:marTop w:val="0"/>
          <w:marBottom w:val="0"/>
          <w:divBdr>
            <w:top w:val="none" w:sz="0" w:space="0" w:color="auto"/>
            <w:left w:val="none" w:sz="0" w:space="0" w:color="auto"/>
            <w:bottom w:val="none" w:sz="0" w:space="0" w:color="auto"/>
            <w:right w:val="none" w:sz="0" w:space="0" w:color="auto"/>
          </w:divBdr>
        </w:div>
        <w:div w:id="763496543">
          <w:marLeft w:val="0"/>
          <w:marRight w:val="0"/>
          <w:marTop w:val="0"/>
          <w:marBottom w:val="0"/>
          <w:divBdr>
            <w:top w:val="none" w:sz="0" w:space="0" w:color="auto"/>
            <w:left w:val="none" w:sz="0" w:space="0" w:color="auto"/>
            <w:bottom w:val="none" w:sz="0" w:space="0" w:color="auto"/>
            <w:right w:val="none" w:sz="0" w:space="0" w:color="auto"/>
          </w:divBdr>
        </w:div>
        <w:div w:id="763496547">
          <w:marLeft w:val="0"/>
          <w:marRight w:val="0"/>
          <w:marTop w:val="0"/>
          <w:marBottom w:val="0"/>
          <w:divBdr>
            <w:top w:val="none" w:sz="0" w:space="0" w:color="auto"/>
            <w:left w:val="none" w:sz="0" w:space="0" w:color="auto"/>
            <w:bottom w:val="none" w:sz="0" w:space="0" w:color="auto"/>
            <w:right w:val="none" w:sz="0" w:space="0" w:color="auto"/>
          </w:divBdr>
        </w:div>
        <w:div w:id="763496554">
          <w:marLeft w:val="0"/>
          <w:marRight w:val="0"/>
          <w:marTop w:val="0"/>
          <w:marBottom w:val="0"/>
          <w:divBdr>
            <w:top w:val="none" w:sz="0" w:space="0" w:color="auto"/>
            <w:left w:val="none" w:sz="0" w:space="0" w:color="auto"/>
            <w:bottom w:val="none" w:sz="0" w:space="0" w:color="auto"/>
            <w:right w:val="none" w:sz="0" w:space="0" w:color="auto"/>
          </w:divBdr>
        </w:div>
        <w:div w:id="763496595">
          <w:marLeft w:val="0"/>
          <w:marRight w:val="0"/>
          <w:marTop w:val="0"/>
          <w:marBottom w:val="0"/>
          <w:divBdr>
            <w:top w:val="none" w:sz="0" w:space="0" w:color="auto"/>
            <w:left w:val="none" w:sz="0" w:space="0" w:color="auto"/>
            <w:bottom w:val="none" w:sz="0" w:space="0" w:color="auto"/>
            <w:right w:val="none" w:sz="0" w:space="0" w:color="auto"/>
          </w:divBdr>
        </w:div>
        <w:div w:id="763496780">
          <w:marLeft w:val="0"/>
          <w:marRight w:val="0"/>
          <w:marTop w:val="0"/>
          <w:marBottom w:val="0"/>
          <w:divBdr>
            <w:top w:val="none" w:sz="0" w:space="0" w:color="auto"/>
            <w:left w:val="none" w:sz="0" w:space="0" w:color="auto"/>
            <w:bottom w:val="none" w:sz="0" w:space="0" w:color="auto"/>
            <w:right w:val="none" w:sz="0" w:space="0" w:color="auto"/>
          </w:divBdr>
        </w:div>
        <w:div w:id="763496799">
          <w:marLeft w:val="0"/>
          <w:marRight w:val="0"/>
          <w:marTop w:val="0"/>
          <w:marBottom w:val="0"/>
          <w:divBdr>
            <w:top w:val="none" w:sz="0" w:space="0" w:color="auto"/>
            <w:left w:val="none" w:sz="0" w:space="0" w:color="auto"/>
            <w:bottom w:val="none" w:sz="0" w:space="0" w:color="auto"/>
            <w:right w:val="none" w:sz="0" w:space="0" w:color="auto"/>
          </w:divBdr>
        </w:div>
        <w:div w:id="763497018">
          <w:marLeft w:val="0"/>
          <w:marRight w:val="0"/>
          <w:marTop w:val="0"/>
          <w:marBottom w:val="0"/>
          <w:divBdr>
            <w:top w:val="none" w:sz="0" w:space="0" w:color="auto"/>
            <w:left w:val="none" w:sz="0" w:space="0" w:color="auto"/>
            <w:bottom w:val="none" w:sz="0" w:space="0" w:color="auto"/>
            <w:right w:val="none" w:sz="0" w:space="0" w:color="auto"/>
          </w:divBdr>
        </w:div>
        <w:div w:id="763497022">
          <w:marLeft w:val="0"/>
          <w:marRight w:val="0"/>
          <w:marTop w:val="0"/>
          <w:marBottom w:val="0"/>
          <w:divBdr>
            <w:top w:val="none" w:sz="0" w:space="0" w:color="auto"/>
            <w:left w:val="none" w:sz="0" w:space="0" w:color="auto"/>
            <w:bottom w:val="none" w:sz="0" w:space="0" w:color="auto"/>
            <w:right w:val="none" w:sz="0" w:space="0" w:color="auto"/>
          </w:divBdr>
        </w:div>
        <w:div w:id="763497198">
          <w:marLeft w:val="0"/>
          <w:marRight w:val="0"/>
          <w:marTop w:val="0"/>
          <w:marBottom w:val="0"/>
          <w:divBdr>
            <w:top w:val="none" w:sz="0" w:space="0" w:color="auto"/>
            <w:left w:val="none" w:sz="0" w:space="0" w:color="auto"/>
            <w:bottom w:val="none" w:sz="0" w:space="0" w:color="auto"/>
            <w:right w:val="none" w:sz="0" w:space="0" w:color="auto"/>
          </w:divBdr>
        </w:div>
        <w:div w:id="763497248">
          <w:marLeft w:val="0"/>
          <w:marRight w:val="0"/>
          <w:marTop w:val="0"/>
          <w:marBottom w:val="0"/>
          <w:divBdr>
            <w:top w:val="none" w:sz="0" w:space="0" w:color="auto"/>
            <w:left w:val="none" w:sz="0" w:space="0" w:color="auto"/>
            <w:bottom w:val="none" w:sz="0" w:space="0" w:color="auto"/>
            <w:right w:val="none" w:sz="0" w:space="0" w:color="auto"/>
          </w:divBdr>
        </w:div>
      </w:divsChild>
    </w:div>
    <w:div w:id="763496235">
      <w:marLeft w:val="0"/>
      <w:marRight w:val="0"/>
      <w:marTop w:val="0"/>
      <w:marBottom w:val="0"/>
      <w:divBdr>
        <w:top w:val="none" w:sz="0" w:space="0" w:color="auto"/>
        <w:left w:val="none" w:sz="0" w:space="0" w:color="auto"/>
        <w:bottom w:val="none" w:sz="0" w:space="0" w:color="auto"/>
        <w:right w:val="none" w:sz="0" w:space="0" w:color="auto"/>
      </w:divBdr>
    </w:div>
    <w:div w:id="763496246">
      <w:marLeft w:val="0"/>
      <w:marRight w:val="0"/>
      <w:marTop w:val="0"/>
      <w:marBottom w:val="0"/>
      <w:divBdr>
        <w:top w:val="none" w:sz="0" w:space="0" w:color="auto"/>
        <w:left w:val="none" w:sz="0" w:space="0" w:color="auto"/>
        <w:bottom w:val="none" w:sz="0" w:space="0" w:color="auto"/>
        <w:right w:val="none" w:sz="0" w:space="0" w:color="auto"/>
      </w:divBdr>
      <w:divsChild>
        <w:div w:id="763495497">
          <w:marLeft w:val="0"/>
          <w:marRight w:val="0"/>
          <w:marTop w:val="0"/>
          <w:marBottom w:val="0"/>
          <w:divBdr>
            <w:top w:val="none" w:sz="0" w:space="0" w:color="auto"/>
            <w:left w:val="none" w:sz="0" w:space="0" w:color="auto"/>
            <w:bottom w:val="none" w:sz="0" w:space="0" w:color="auto"/>
            <w:right w:val="none" w:sz="0" w:space="0" w:color="auto"/>
          </w:divBdr>
        </w:div>
        <w:div w:id="763495535">
          <w:marLeft w:val="0"/>
          <w:marRight w:val="0"/>
          <w:marTop w:val="0"/>
          <w:marBottom w:val="0"/>
          <w:divBdr>
            <w:top w:val="none" w:sz="0" w:space="0" w:color="auto"/>
            <w:left w:val="none" w:sz="0" w:space="0" w:color="auto"/>
            <w:bottom w:val="none" w:sz="0" w:space="0" w:color="auto"/>
            <w:right w:val="none" w:sz="0" w:space="0" w:color="auto"/>
          </w:divBdr>
        </w:div>
        <w:div w:id="763495631">
          <w:marLeft w:val="0"/>
          <w:marRight w:val="0"/>
          <w:marTop w:val="0"/>
          <w:marBottom w:val="0"/>
          <w:divBdr>
            <w:top w:val="none" w:sz="0" w:space="0" w:color="auto"/>
            <w:left w:val="none" w:sz="0" w:space="0" w:color="auto"/>
            <w:bottom w:val="none" w:sz="0" w:space="0" w:color="auto"/>
            <w:right w:val="none" w:sz="0" w:space="0" w:color="auto"/>
          </w:divBdr>
        </w:div>
        <w:div w:id="763495673">
          <w:marLeft w:val="0"/>
          <w:marRight w:val="0"/>
          <w:marTop w:val="0"/>
          <w:marBottom w:val="0"/>
          <w:divBdr>
            <w:top w:val="none" w:sz="0" w:space="0" w:color="auto"/>
            <w:left w:val="none" w:sz="0" w:space="0" w:color="auto"/>
            <w:bottom w:val="none" w:sz="0" w:space="0" w:color="auto"/>
            <w:right w:val="none" w:sz="0" w:space="0" w:color="auto"/>
          </w:divBdr>
        </w:div>
        <w:div w:id="763495693">
          <w:marLeft w:val="0"/>
          <w:marRight w:val="0"/>
          <w:marTop w:val="0"/>
          <w:marBottom w:val="0"/>
          <w:divBdr>
            <w:top w:val="none" w:sz="0" w:space="0" w:color="auto"/>
            <w:left w:val="none" w:sz="0" w:space="0" w:color="auto"/>
            <w:bottom w:val="none" w:sz="0" w:space="0" w:color="auto"/>
            <w:right w:val="none" w:sz="0" w:space="0" w:color="auto"/>
          </w:divBdr>
        </w:div>
        <w:div w:id="763495737">
          <w:marLeft w:val="0"/>
          <w:marRight w:val="0"/>
          <w:marTop w:val="0"/>
          <w:marBottom w:val="0"/>
          <w:divBdr>
            <w:top w:val="none" w:sz="0" w:space="0" w:color="auto"/>
            <w:left w:val="none" w:sz="0" w:space="0" w:color="auto"/>
            <w:bottom w:val="none" w:sz="0" w:space="0" w:color="auto"/>
            <w:right w:val="none" w:sz="0" w:space="0" w:color="auto"/>
          </w:divBdr>
        </w:div>
        <w:div w:id="763495776">
          <w:marLeft w:val="0"/>
          <w:marRight w:val="0"/>
          <w:marTop w:val="0"/>
          <w:marBottom w:val="0"/>
          <w:divBdr>
            <w:top w:val="none" w:sz="0" w:space="0" w:color="auto"/>
            <w:left w:val="none" w:sz="0" w:space="0" w:color="auto"/>
            <w:bottom w:val="none" w:sz="0" w:space="0" w:color="auto"/>
            <w:right w:val="none" w:sz="0" w:space="0" w:color="auto"/>
          </w:divBdr>
        </w:div>
        <w:div w:id="763495803">
          <w:marLeft w:val="0"/>
          <w:marRight w:val="0"/>
          <w:marTop w:val="0"/>
          <w:marBottom w:val="0"/>
          <w:divBdr>
            <w:top w:val="none" w:sz="0" w:space="0" w:color="auto"/>
            <w:left w:val="none" w:sz="0" w:space="0" w:color="auto"/>
            <w:bottom w:val="none" w:sz="0" w:space="0" w:color="auto"/>
            <w:right w:val="none" w:sz="0" w:space="0" w:color="auto"/>
          </w:divBdr>
        </w:div>
        <w:div w:id="763495808">
          <w:marLeft w:val="0"/>
          <w:marRight w:val="0"/>
          <w:marTop w:val="0"/>
          <w:marBottom w:val="0"/>
          <w:divBdr>
            <w:top w:val="none" w:sz="0" w:space="0" w:color="auto"/>
            <w:left w:val="none" w:sz="0" w:space="0" w:color="auto"/>
            <w:bottom w:val="none" w:sz="0" w:space="0" w:color="auto"/>
            <w:right w:val="none" w:sz="0" w:space="0" w:color="auto"/>
          </w:divBdr>
        </w:div>
        <w:div w:id="763495830">
          <w:marLeft w:val="0"/>
          <w:marRight w:val="0"/>
          <w:marTop w:val="0"/>
          <w:marBottom w:val="0"/>
          <w:divBdr>
            <w:top w:val="none" w:sz="0" w:space="0" w:color="auto"/>
            <w:left w:val="none" w:sz="0" w:space="0" w:color="auto"/>
            <w:bottom w:val="none" w:sz="0" w:space="0" w:color="auto"/>
            <w:right w:val="none" w:sz="0" w:space="0" w:color="auto"/>
          </w:divBdr>
        </w:div>
        <w:div w:id="763495856">
          <w:marLeft w:val="0"/>
          <w:marRight w:val="0"/>
          <w:marTop w:val="0"/>
          <w:marBottom w:val="0"/>
          <w:divBdr>
            <w:top w:val="none" w:sz="0" w:space="0" w:color="auto"/>
            <w:left w:val="none" w:sz="0" w:space="0" w:color="auto"/>
            <w:bottom w:val="none" w:sz="0" w:space="0" w:color="auto"/>
            <w:right w:val="none" w:sz="0" w:space="0" w:color="auto"/>
          </w:divBdr>
        </w:div>
        <w:div w:id="763495874">
          <w:marLeft w:val="0"/>
          <w:marRight w:val="0"/>
          <w:marTop w:val="0"/>
          <w:marBottom w:val="0"/>
          <w:divBdr>
            <w:top w:val="none" w:sz="0" w:space="0" w:color="auto"/>
            <w:left w:val="none" w:sz="0" w:space="0" w:color="auto"/>
            <w:bottom w:val="none" w:sz="0" w:space="0" w:color="auto"/>
            <w:right w:val="none" w:sz="0" w:space="0" w:color="auto"/>
          </w:divBdr>
        </w:div>
        <w:div w:id="763495884">
          <w:marLeft w:val="0"/>
          <w:marRight w:val="0"/>
          <w:marTop w:val="0"/>
          <w:marBottom w:val="0"/>
          <w:divBdr>
            <w:top w:val="none" w:sz="0" w:space="0" w:color="auto"/>
            <w:left w:val="none" w:sz="0" w:space="0" w:color="auto"/>
            <w:bottom w:val="none" w:sz="0" w:space="0" w:color="auto"/>
            <w:right w:val="none" w:sz="0" w:space="0" w:color="auto"/>
          </w:divBdr>
        </w:div>
        <w:div w:id="763495906">
          <w:marLeft w:val="0"/>
          <w:marRight w:val="0"/>
          <w:marTop w:val="0"/>
          <w:marBottom w:val="0"/>
          <w:divBdr>
            <w:top w:val="none" w:sz="0" w:space="0" w:color="auto"/>
            <w:left w:val="none" w:sz="0" w:space="0" w:color="auto"/>
            <w:bottom w:val="none" w:sz="0" w:space="0" w:color="auto"/>
            <w:right w:val="none" w:sz="0" w:space="0" w:color="auto"/>
          </w:divBdr>
        </w:div>
        <w:div w:id="763495977">
          <w:marLeft w:val="0"/>
          <w:marRight w:val="0"/>
          <w:marTop w:val="0"/>
          <w:marBottom w:val="0"/>
          <w:divBdr>
            <w:top w:val="none" w:sz="0" w:space="0" w:color="auto"/>
            <w:left w:val="none" w:sz="0" w:space="0" w:color="auto"/>
            <w:bottom w:val="none" w:sz="0" w:space="0" w:color="auto"/>
            <w:right w:val="none" w:sz="0" w:space="0" w:color="auto"/>
          </w:divBdr>
        </w:div>
        <w:div w:id="763496015">
          <w:marLeft w:val="0"/>
          <w:marRight w:val="0"/>
          <w:marTop w:val="0"/>
          <w:marBottom w:val="0"/>
          <w:divBdr>
            <w:top w:val="none" w:sz="0" w:space="0" w:color="auto"/>
            <w:left w:val="none" w:sz="0" w:space="0" w:color="auto"/>
            <w:bottom w:val="none" w:sz="0" w:space="0" w:color="auto"/>
            <w:right w:val="none" w:sz="0" w:space="0" w:color="auto"/>
          </w:divBdr>
        </w:div>
        <w:div w:id="763496197">
          <w:marLeft w:val="0"/>
          <w:marRight w:val="0"/>
          <w:marTop w:val="0"/>
          <w:marBottom w:val="0"/>
          <w:divBdr>
            <w:top w:val="none" w:sz="0" w:space="0" w:color="auto"/>
            <w:left w:val="none" w:sz="0" w:space="0" w:color="auto"/>
            <w:bottom w:val="none" w:sz="0" w:space="0" w:color="auto"/>
            <w:right w:val="none" w:sz="0" w:space="0" w:color="auto"/>
          </w:divBdr>
        </w:div>
        <w:div w:id="763496215">
          <w:marLeft w:val="0"/>
          <w:marRight w:val="0"/>
          <w:marTop w:val="0"/>
          <w:marBottom w:val="0"/>
          <w:divBdr>
            <w:top w:val="none" w:sz="0" w:space="0" w:color="auto"/>
            <w:left w:val="none" w:sz="0" w:space="0" w:color="auto"/>
            <w:bottom w:val="none" w:sz="0" w:space="0" w:color="auto"/>
            <w:right w:val="none" w:sz="0" w:space="0" w:color="auto"/>
          </w:divBdr>
        </w:div>
        <w:div w:id="763496220">
          <w:marLeft w:val="0"/>
          <w:marRight w:val="0"/>
          <w:marTop w:val="0"/>
          <w:marBottom w:val="0"/>
          <w:divBdr>
            <w:top w:val="none" w:sz="0" w:space="0" w:color="auto"/>
            <w:left w:val="none" w:sz="0" w:space="0" w:color="auto"/>
            <w:bottom w:val="none" w:sz="0" w:space="0" w:color="auto"/>
            <w:right w:val="none" w:sz="0" w:space="0" w:color="auto"/>
          </w:divBdr>
        </w:div>
        <w:div w:id="763496240">
          <w:marLeft w:val="0"/>
          <w:marRight w:val="0"/>
          <w:marTop w:val="0"/>
          <w:marBottom w:val="0"/>
          <w:divBdr>
            <w:top w:val="none" w:sz="0" w:space="0" w:color="auto"/>
            <w:left w:val="none" w:sz="0" w:space="0" w:color="auto"/>
            <w:bottom w:val="none" w:sz="0" w:space="0" w:color="auto"/>
            <w:right w:val="none" w:sz="0" w:space="0" w:color="auto"/>
          </w:divBdr>
        </w:div>
        <w:div w:id="763496429">
          <w:marLeft w:val="0"/>
          <w:marRight w:val="0"/>
          <w:marTop w:val="0"/>
          <w:marBottom w:val="0"/>
          <w:divBdr>
            <w:top w:val="none" w:sz="0" w:space="0" w:color="auto"/>
            <w:left w:val="none" w:sz="0" w:space="0" w:color="auto"/>
            <w:bottom w:val="none" w:sz="0" w:space="0" w:color="auto"/>
            <w:right w:val="none" w:sz="0" w:space="0" w:color="auto"/>
          </w:divBdr>
        </w:div>
        <w:div w:id="763496529">
          <w:marLeft w:val="0"/>
          <w:marRight w:val="0"/>
          <w:marTop w:val="0"/>
          <w:marBottom w:val="0"/>
          <w:divBdr>
            <w:top w:val="none" w:sz="0" w:space="0" w:color="auto"/>
            <w:left w:val="none" w:sz="0" w:space="0" w:color="auto"/>
            <w:bottom w:val="none" w:sz="0" w:space="0" w:color="auto"/>
            <w:right w:val="none" w:sz="0" w:space="0" w:color="auto"/>
          </w:divBdr>
        </w:div>
        <w:div w:id="763496558">
          <w:marLeft w:val="0"/>
          <w:marRight w:val="0"/>
          <w:marTop w:val="0"/>
          <w:marBottom w:val="0"/>
          <w:divBdr>
            <w:top w:val="none" w:sz="0" w:space="0" w:color="auto"/>
            <w:left w:val="none" w:sz="0" w:space="0" w:color="auto"/>
            <w:bottom w:val="none" w:sz="0" w:space="0" w:color="auto"/>
            <w:right w:val="none" w:sz="0" w:space="0" w:color="auto"/>
          </w:divBdr>
        </w:div>
        <w:div w:id="763496666">
          <w:marLeft w:val="0"/>
          <w:marRight w:val="0"/>
          <w:marTop w:val="0"/>
          <w:marBottom w:val="0"/>
          <w:divBdr>
            <w:top w:val="none" w:sz="0" w:space="0" w:color="auto"/>
            <w:left w:val="none" w:sz="0" w:space="0" w:color="auto"/>
            <w:bottom w:val="none" w:sz="0" w:space="0" w:color="auto"/>
            <w:right w:val="none" w:sz="0" w:space="0" w:color="auto"/>
          </w:divBdr>
        </w:div>
        <w:div w:id="763496788">
          <w:marLeft w:val="0"/>
          <w:marRight w:val="0"/>
          <w:marTop w:val="0"/>
          <w:marBottom w:val="0"/>
          <w:divBdr>
            <w:top w:val="none" w:sz="0" w:space="0" w:color="auto"/>
            <w:left w:val="none" w:sz="0" w:space="0" w:color="auto"/>
            <w:bottom w:val="none" w:sz="0" w:space="0" w:color="auto"/>
            <w:right w:val="none" w:sz="0" w:space="0" w:color="auto"/>
          </w:divBdr>
        </w:div>
        <w:div w:id="763496802">
          <w:marLeft w:val="0"/>
          <w:marRight w:val="0"/>
          <w:marTop w:val="0"/>
          <w:marBottom w:val="0"/>
          <w:divBdr>
            <w:top w:val="none" w:sz="0" w:space="0" w:color="auto"/>
            <w:left w:val="none" w:sz="0" w:space="0" w:color="auto"/>
            <w:bottom w:val="none" w:sz="0" w:space="0" w:color="auto"/>
            <w:right w:val="none" w:sz="0" w:space="0" w:color="auto"/>
          </w:divBdr>
        </w:div>
        <w:div w:id="763496831">
          <w:marLeft w:val="0"/>
          <w:marRight w:val="0"/>
          <w:marTop w:val="0"/>
          <w:marBottom w:val="0"/>
          <w:divBdr>
            <w:top w:val="none" w:sz="0" w:space="0" w:color="auto"/>
            <w:left w:val="none" w:sz="0" w:space="0" w:color="auto"/>
            <w:bottom w:val="none" w:sz="0" w:space="0" w:color="auto"/>
            <w:right w:val="none" w:sz="0" w:space="0" w:color="auto"/>
          </w:divBdr>
        </w:div>
        <w:div w:id="763496857">
          <w:marLeft w:val="0"/>
          <w:marRight w:val="0"/>
          <w:marTop w:val="0"/>
          <w:marBottom w:val="0"/>
          <w:divBdr>
            <w:top w:val="none" w:sz="0" w:space="0" w:color="auto"/>
            <w:left w:val="none" w:sz="0" w:space="0" w:color="auto"/>
            <w:bottom w:val="none" w:sz="0" w:space="0" w:color="auto"/>
            <w:right w:val="none" w:sz="0" w:space="0" w:color="auto"/>
          </w:divBdr>
        </w:div>
        <w:div w:id="763496909">
          <w:marLeft w:val="0"/>
          <w:marRight w:val="0"/>
          <w:marTop w:val="0"/>
          <w:marBottom w:val="0"/>
          <w:divBdr>
            <w:top w:val="none" w:sz="0" w:space="0" w:color="auto"/>
            <w:left w:val="none" w:sz="0" w:space="0" w:color="auto"/>
            <w:bottom w:val="none" w:sz="0" w:space="0" w:color="auto"/>
            <w:right w:val="none" w:sz="0" w:space="0" w:color="auto"/>
          </w:divBdr>
        </w:div>
        <w:div w:id="763496915">
          <w:marLeft w:val="0"/>
          <w:marRight w:val="0"/>
          <w:marTop w:val="0"/>
          <w:marBottom w:val="0"/>
          <w:divBdr>
            <w:top w:val="none" w:sz="0" w:space="0" w:color="auto"/>
            <w:left w:val="none" w:sz="0" w:space="0" w:color="auto"/>
            <w:bottom w:val="none" w:sz="0" w:space="0" w:color="auto"/>
            <w:right w:val="none" w:sz="0" w:space="0" w:color="auto"/>
          </w:divBdr>
        </w:div>
        <w:div w:id="763496933">
          <w:marLeft w:val="0"/>
          <w:marRight w:val="0"/>
          <w:marTop w:val="0"/>
          <w:marBottom w:val="0"/>
          <w:divBdr>
            <w:top w:val="none" w:sz="0" w:space="0" w:color="auto"/>
            <w:left w:val="none" w:sz="0" w:space="0" w:color="auto"/>
            <w:bottom w:val="none" w:sz="0" w:space="0" w:color="auto"/>
            <w:right w:val="none" w:sz="0" w:space="0" w:color="auto"/>
          </w:divBdr>
        </w:div>
        <w:div w:id="763497032">
          <w:marLeft w:val="0"/>
          <w:marRight w:val="0"/>
          <w:marTop w:val="0"/>
          <w:marBottom w:val="0"/>
          <w:divBdr>
            <w:top w:val="none" w:sz="0" w:space="0" w:color="auto"/>
            <w:left w:val="none" w:sz="0" w:space="0" w:color="auto"/>
            <w:bottom w:val="none" w:sz="0" w:space="0" w:color="auto"/>
            <w:right w:val="none" w:sz="0" w:space="0" w:color="auto"/>
          </w:divBdr>
        </w:div>
        <w:div w:id="763497152">
          <w:marLeft w:val="0"/>
          <w:marRight w:val="0"/>
          <w:marTop w:val="0"/>
          <w:marBottom w:val="0"/>
          <w:divBdr>
            <w:top w:val="none" w:sz="0" w:space="0" w:color="auto"/>
            <w:left w:val="none" w:sz="0" w:space="0" w:color="auto"/>
            <w:bottom w:val="none" w:sz="0" w:space="0" w:color="auto"/>
            <w:right w:val="none" w:sz="0" w:space="0" w:color="auto"/>
          </w:divBdr>
        </w:div>
        <w:div w:id="763497167">
          <w:marLeft w:val="0"/>
          <w:marRight w:val="0"/>
          <w:marTop w:val="0"/>
          <w:marBottom w:val="0"/>
          <w:divBdr>
            <w:top w:val="none" w:sz="0" w:space="0" w:color="auto"/>
            <w:left w:val="none" w:sz="0" w:space="0" w:color="auto"/>
            <w:bottom w:val="none" w:sz="0" w:space="0" w:color="auto"/>
            <w:right w:val="none" w:sz="0" w:space="0" w:color="auto"/>
          </w:divBdr>
        </w:div>
        <w:div w:id="763497168">
          <w:marLeft w:val="0"/>
          <w:marRight w:val="0"/>
          <w:marTop w:val="0"/>
          <w:marBottom w:val="0"/>
          <w:divBdr>
            <w:top w:val="none" w:sz="0" w:space="0" w:color="auto"/>
            <w:left w:val="none" w:sz="0" w:space="0" w:color="auto"/>
            <w:bottom w:val="none" w:sz="0" w:space="0" w:color="auto"/>
            <w:right w:val="none" w:sz="0" w:space="0" w:color="auto"/>
          </w:divBdr>
        </w:div>
        <w:div w:id="763497241">
          <w:marLeft w:val="0"/>
          <w:marRight w:val="0"/>
          <w:marTop w:val="0"/>
          <w:marBottom w:val="0"/>
          <w:divBdr>
            <w:top w:val="none" w:sz="0" w:space="0" w:color="auto"/>
            <w:left w:val="none" w:sz="0" w:space="0" w:color="auto"/>
            <w:bottom w:val="none" w:sz="0" w:space="0" w:color="auto"/>
            <w:right w:val="none" w:sz="0" w:space="0" w:color="auto"/>
          </w:divBdr>
        </w:div>
        <w:div w:id="763497245">
          <w:marLeft w:val="0"/>
          <w:marRight w:val="0"/>
          <w:marTop w:val="0"/>
          <w:marBottom w:val="0"/>
          <w:divBdr>
            <w:top w:val="none" w:sz="0" w:space="0" w:color="auto"/>
            <w:left w:val="none" w:sz="0" w:space="0" w:color="auto"/>
            <w:bottom w:val="none" w:sz="0" w:space="0" w:color="auto"/>
            <w:right w:val="none" w:sz="0" w:space="0" w:color="auto"/>
          </w:divBdr>
        </w:div>
        <w:div w:id="763497273">
          <w:marLeft w:val="0"/>
          <w:marRight w:val="0"/>
          <w:marTop w:val="0"/>
          <w:marBottom w:val="0"/>
          <w:divBdr>
            <w:top w:val="none" w:sz="0" w:space="0" w:color="auto"/>
            <w:left w:val="none" w:sz="0" w:space="0" w:color="auto"/>
            <w:bottom w:val="none" w:sz="0" w:space="0" w:color="auto"/>
            <w:right w:val="none" w:sz="0" w:space="0" w:color="auto"/>
          </w:divBdr>
        </w:div>
      </w:divsChild>
    </w:div>
    <w:div w:id="763496268">
      <w:marLeft w:val="0"/>
      <w:marRight w:val="0"/>
      <w:marTop w:val="0"/>
      <w:marBottom w:val="0"/>
      <w:divBdr>
        <w:top w:val="none" w:sz="0" w:space="0" w:color="auto"/>
        <w:left w:val="none" w:sz="0" w:space="0" w:color="auto"/>
        <w:bottom w:val="none" w:sz="0" w:space="0" w:color="auto"/>
        <w:right w:val="none" w:sz="0" w:space="0" w:color="auto"/>
      </w:divBdr>
      <w:divsChild>
        <w:div w:id="763496126">
          <w:marLeft w:val="0"/>
          <w:marRight w:val="0"/>
          <w:marTop w:val="0"/>
          <w:marBottom w:val="0"/>
          <w:divBdr>
            <w:top w:val="none" w:sz="0" w:space="0" w:color="auto"/>
            <w:left w:val="none" w:sz="0" w:space="0" w:color="auto"/>
            <w:bottom w:val="none" w:sz="0" w:space="0" w:color="auto"/>
            <w:right w:val="none" w:sz="0" w:space="0" w:color="auto"/>
          </w:divBdr>
          <w:divsChild>
            <w:div w:id="763496438">
              <w:marLeft w:val="0"/>
              <w:marRight w:val="0"/>
              <w:marTop w:val="0"/>
              <w:marBottom w:val="0"/>
              <w:divBdr>
                <w:top w:val="none" w:sz="0" w:space="0" w:color="auto"/>
                <w:left w:val="none" w:sz="0" w:space="0" w:color="auto"/>
                <w:bottom w:val="none" w:sz="0" w:space="0" w:color="auto"/>
                <w:right w:val="none" w:sz="0" w:space="0" w:color="auto"/>
              </w:divBdr>
            </w:div>
          </w:divsChild>
        </w:div>
        <w:div w:id="763496693">
          <w:marLeft w:val="0"/>
          <w:marRight w:val="0"/>
          <w:marTop w:val="45"/>
          <w:marBottom w:val="525"/>
          <w:divBdr>
            <w:top w:val="none" w:sz="0" w:space="0" w:color="auto"/>
            <w:left w:val="none" w:sz="0" w:space="0" w:color="auto"/>
            <w:bottom w:val="none" w:sz="0" w:space="0" w:color="auto"/>
            <w:right w:val="none" w:sz="0" w:space="0" w:color="auto"/>
          </w:divBdr>
        </w:div>
      </w:divsChild>
    </w:div>
    <w:div w:id="763496341">
      <w:marLeft w:val="0"/>
      <w:marRight w:val="0"/>
      <w:marTop w:val="0"/>
      <w:marBottom w:val="0"/>
      <w:divBdr>
        <w:top w:val="none" w:sz="0" w:space="0" w:color="auto"/>
        <w:left w:val="none" w:sz="0" w:space="0" w:color="auto"/>
        <w:bottom w:val="none" w:sz="0" w:space="0" w:color="auto"/>
        <w:right w:val="none" w:sz="0" w:space="0" w:color="auto"/>
      </w:divBdr>
      <w:divsChild>
        <w:div w:id="763496082">
          <w:marLeft w:val="0"/>
          <w:marRight w:val="0"/>
          <w:marTop w:val="0"/>
          <w:marBottom w:val="0"/>
          <w:divBdr>
            <w:top w:val="none" w:sz="0" w:space="0" w:color="auto"/>
            <w:left w:val="none" w:sz="0" w:space="0" w:color="auto"/>
            <w:bottom w:val="none" w:sz="0" w:space="0" w:color="auto"/>
            <w:right w:val="none" w:sz="0" w:space="0" w:color="auto"/>
          </w:divBdr>
          <w:divsChild>
            <w:div w:id="763497130">
              <w:marLeft w:val="0"/>
              <w:marRight w:val="0"/>
              <w:marTop w:val="0"/>
              <w:marBottom w:val="0"/>
              <w:divBdr>
                <w:top w:val="none" w:sz="0" w:space="0" w:color="auto"/>
                <w:left w:val="none" w:sz="0" w:space="0" w:color="auto"/>
                <w:bottom w:val="none" w:sz="0" w:space="0" w:color="auto"/>
                <w:right w:val="none" w:sz="0" w:space="0" w:color="auto"/>
              </w:divBdr>
            </w:div>
          </w:divsChild>
        </w:div>
        <w:div w:id="763496643">
          <w:marLeft w:val="0"/>
          <w:marRight w:val="0"/>
          <w:marTop w:val="45"/>
          <w:marBottom w:val="525"/>
          <w:divBdr>
            <w:top w:val="none" w:sz="0" w:space="0" w:color="auto"/>
            <w:left w:val="none" w:sz="0" w:space="0" w:color="auto"/>
            <w:bottom w:val="none" w:sz="0" w:space="0" w:color="auto"/>
            <w:right w:val="none" w:sz="0" w:space="0" w:color="auto"/>
          </w:divBdr>
        </w:div>
      </w:divsChild>
    </w:div>
    <w:div w:id="763496378">
      <w:marLeft w:val="0"/>
      <w:marRight w:val="0"/>
      <w:marTop w:val="0"/>
      <w:marBottom w:val="0"/>
      <w:divBdr>
        <w:top w:val="none" w:sz="0" w:space="0" w:color="auto"/>
        <w:left w:val="none" w:sz="0" w:space="0" w:color="auto"/>
        <w:bottom w:val="none" w:sz="0" w:space="0" w:color="auto"/>
        <w:right w:val="none" w:sz="0" w:space="0" w:color="auto"/>
      </w:divBdr>
      <w:divsChild>
        <w:div w:id="763495713">
          <w:marLeft w:val="0"/>
          <w:marRight w:val="0"/>
          <w:marTop w:val="0"/>
          <w:marBottom w:val="0"/>
          <w:divBdr>
            <w:top w:val="none" w:sz="0" w:space="0" w:color="auto"/>
            <w:left w:val="none" w:sz="0" w:space="0" w:color="auto"/>
            <w:bottom w:val="none" w:sz="0" w:space="0" w:color="auto"/>
            <w:right w:val="none" w:sz="0" w:space="0" w:color="auto"/>
          </w:divBdr>
        </w:div>
        <w:div w:id="763495907">
          <w:marLeft w:val="0"/>
          <w:marRight w:val="0"/>
          <w:marTop w:val="0"/>
          <w:marBottom w:val="0"/>
          <w:divBdr>
            <w:top w:val="none" w:sz="0" w:space="0" w:color="auto"/>
            <w:left w:val="none" w:sz="0" w:space="0" w:color="auto"/>
            <w:bottom w:val="none" w:sz="0" w:space="0" w:color="auto"/>
            <w:right w:val="none" w:sz="0" w:space="0" w:color="auto"/>
          </w:divBdr>
        </w:div>
      </w:divsChild>
    </w:div>
    <w:div w:id="763496381">
      <w:marLeft w:val="0"/>
      <w:marRight w:val="0"/>
      <w:marTop w:val="0"/>
      <w:marBottom w:val="0"/>
      <w:divBdr>
        <w:top w:val="none" w:sz="0" w:space="0" w:color="auto"/>
        <w:left w:val="none" w:sz="0" w:space="0" w:color="auto"/>
        <w:bottom w:val="none" w:sz="0" w:space="0" w:color="auto"/>
        <w:right w:val="none" w:sz="0" w:space="0" w:color="auto"/>
      </w:divBdr>
      <w:divsChild>
        <w:div w:id="763495603">
          <w:marLeft w:val="0"/>
          <w:marRight w:val="0"/>
          <w:marTop w:val="0"/>
          <w:marBottom w:val="0"/>
          <w:divBdr>
            <w:top w:val="none" w:sz="0" w:space="0" w:color="auto"/>
            <w:left w:val="none" w:sz="0" w:space="0" w:color="auto"/>
            <w:bottom w:val="none" w:sz="0" w:space="0" w:color="auto"/>
            <w:right w:val="none" w:sz="0" w:space="0" w:color="auto"/>
          </w:divBdr>
        </w:div>
        <w:div w:id="763495894">
          <w:marLeft w:val="0"/>
          <w:marRight w:val="0"/>
          <w:marTop w:val="0"/>
          <w:marBottom w:val="0"/>
          <w:divBdr>
            <w:top w:val="none" w:sz="0" w:space="0" w:color="auto"/>
            <w:left w:val="none" w:sz="0" w:space="0" w:color="auto"/>
            <w:bottom w:val="none" w:sz="0" w:space="0" w:color="auto"/>
            <w:right w:val="none" w:sz="0" w:space="0" w:color="auto"/>
          </w:divBdr>
        </w:div>
        <w:div w:id="763496514">
          <w:marLeft w:val="0"/>
          <w:marRight w:val="0"/>
          <w:marTop w:val="0"/>
          <w:marBottom w:val="0"/>
          <w:divBdr>
            <w:top w:val="none" w:sz="0" w:space="0" w:color="auto"/>
            <w:left w:val="none" w:sz="0" w:space="0" w:color="auto"/>
            <w:bottom w:val="none" w:sz="0" w:space="0" w:color="auto"/>
            <w:right w:val="none" w:sz="0" w:space="0" w:color="auto"/>
          </w:divBdr>
        </w:div>
        <w:div w:id="763496894">
          <w:marLeft w:val="0"/>
          <w:marRight w:val="0"/>
          <w:marTop w:val="0"/>
          <w:marBottom w:val="0"/>
          <w:divBdr>
            <w:top w:val="none" w:sz="0" w:space="0" w:color="auto"/>
            <w:left w:val="none" w:sz="0" w:space="0" w:color="auto"/>
            <w:bottom w:val="none" w:sz="0" w:space="0" w:color="auto"/>
            <w:right w:val="none" w:sz="0" w:space="0" w:color="auto"/>
          </w:divBdr>
        </w:div>
        <w:div w:id="763496895">
          <w:marLeft w:val="0"/>
          <w:marRight w:val="0"/>
          <w:marTop w:val="0"/>
          <w:marBottom w:val="0"/>
          <w:divBdr>
            <w:top w:val="none" w:sz="0" w:space="0" w:color="auto"/>
            <w:left w:val="none" w:sz="0" w:space="0" w:color="auto"/>
            <w:bottom w:val="none" w:sz="0" w:space="0" w:color="auto"/>
            <w:right w:val="none" w:sz="0" w:space="0" w:color="auto"/>
          </w:divBdr>
        </w:div>
        <w:div w:id="763496952">
          <w:marLeft w:val="0"/>
          <w:marRight w:val="0"/>
          <w:marTop w:val="0"/>
          <w:marBottom w:val="0"/>
          <w:divBdr>
            <w:top w:val="none" w:sz="0" w:space="0" w:color="auto"/>
            <w:left w:val="none" w:sz="0" w:space="0" w:color="auto"/>
            <w:bottom w:val="none" w:sz="0" w:space="0" w:color="auto"/>
            <w:right w:val="none" w:sz="0" w:space="0" w:color="auto"/>
          </w:divBdr>
        </w:div>
        <w:div w:id="763497261">
          <w:marLeft w:val="0"/>
          <w:marRight w:val="0"/>
          <w:marTop w:val="0"/>
          <w:marBottom w:val="0"/>
          <w:divBdr>
            <w:top w:val="none" w:sz="0" w:space="0" w:color="auto"/>
            <w:left w:val="none" w:sz="0" w:space="0" w:color="auto"/>
            <w:bottom w:val="none" w:sz="0" w:space="0" w:color="auto"/>
            <w:right w:val="none" w:sz="0" w:space="0" w:color="auto"/>
          </w:divBdr>
        </w:div>
      </w:divsChild>
    </w:div>
    <w:div w:id="763496523">
      <w:marLeft w:val="0"/>
      <w:marRight w:val="0"/>
      <w:marTop w:val="0"/>
      <w:marBottom w:val="0"/>
      <w:divBdr>
        <w:top w:val="none" w:sz="0" w:space="0" w:color="auto"/>
        <w:left w:val="none" w:sz="0" w:space="0" w:color="auto"/>
        <w:bottom w:val="none" w:sz="0" w:space="0" w:color="auto"/>
        <w:right w:val="none" w:sz="0" w:space="0" w:color="auto"/>
      </w:divBdr>
      <w:divsChild>
        <w:div w:id="763495542">
          <w:marLeft w:val="0"/>
          <w:marRight w:val="0"/>
          <w:marTop w:val="0"/>
          <w:marBottom w:val="0"/>
          <w:divBdr>
            <w:top w:val="none" w:sz="0" w:space="0" w:color="auto"/>
            <w:left w:val="none" w:sz="0" w:space="0" w:color="auto"/>
            <w:bottom w:val="none" w:sz="0" w:space="0" w:color="auto"/>
            <w:right w:val="none" w:sz="0" w:space="0" w:color="auto"/>
          </w:divBdr>
        </w:div>
        <w:div w:id="763495576">
          <w:marLeft w:val="0"/>
          <w:marRight w:val="0"/>
          <w:marTop w:val="0"/>
          <w:marBottom w:val="0"/>
          <w:divBdr>
            <w:top w:val="none" w:sz="0" w:space="0" w:color="auto"/>
            <w:left w:val="none" w:sz="0" w:space="0" w:color="auto"/>
            <w:bottom w:val="none" w:sz="0" w:space="0" w:color="auto"/>
            <w:right w:val="none" w:sz="0" w:space="0" w:color="auto"/>
          </w:divBdr>
        </w:div>
        <w:div w:id="763495583">
          <w:marLeft w:val="0"/>
          <w:marRight w:val="0"/>
          <w:marTop w:val="0"/>
          <w:marBottom w:val="0"/>
          <w:divBdr>
            <w:top w:val="none" w:sz="0" w:space="0" w:color="auto"/>
            <w:left w:val="none" w:sz="0" w:space="0" w:color="auto"/>
            <w:bottom w:val="none" w:sz="0" w:space="0" w:color="auto"/>
            <w:right w:val="none" w:sz="0" w:space="0" w:color="auto"/>
          </w:divBdr>
        </w:div>
        <w:div w:id="763495714">
          <w:marLeft w:val="0"/>
          <w:marRight w:val="0"/>
          <w:marTop w:val="0"/>
          <w:marBottom w:val="0"/>
          <w:divBdr>
            <w:top w:val="none" w:sz="0" w:space="0" w:color="auto"/>
            <w:left w:val="none" w:sz="0" w:space="0" w:color="auto"/>
            <w:bottom w:val="none" w:sz="0" w:space="0" w:color="auto"/>
            <w:right w:val="none" w:sz="0" w:space="0" w:color="auto"/>
          </w:divBdr>
        </w:div>
        <w:div w:id="763495729">
          <w:marLeft w:val="0"/>
          <w:marRight w:val="0"/>
          <w:marTop w:val="0"/>
          <w:marBottom w:val="0"/>
          <w:divBdr>
            <w:top w:val="none" w:sz="0" w:space="0" w:color="auto"/>
            <w:left w:val="none" w:sz="0" w:space="0" w:color="auto"/>
            <w:bottom w:val="none" w:sz="0" w:space="0" w:color="auto"/>
            <w:right w:val="none" w:sz="0" w:space="0" w:color="auto"/>
          </w:divBdr>
        </w:div>
        <w:div w:id="763495736">
          <w:marLeft w:val="0"/>
          <w:marRight w:val="0"/>
          <w:marTop w:val="0"/>
          <w:marBottom w:val="0"/>
          <w:divBdr>
            <w:top w:val="none" w:sz="0" w:space="0" w:color="auto"/>
            <w:left w:val="none" w:sz="0" w:space="0" w:color="auto"/>
            <w:bottom w:val="none" w:sz="0" w:space="0" w:color="auto"/>
            <w:right w:val="none" w:sz="0" w:space="0" w:color="auto"/>
          </w:divBdr>
        </w:div>
        <w:div w:id="763495743">
          <w:marLeft w:val="0"/>
          <w:marRight w:val="0"/>
          <w:marTop w:val="0"/>
          <w:marBottom w:val="0"/>
          <w:divBdr>
            <w:top w:val="none" w:sz="0" w:space="0" w:color="auto"/>
            <w:left w:val="none" w:sz="0" w:space="0" w:color="auto"/>
            <w:bottom w:val="none" w:sz="0" w:space="0" w:color="auto"/>
            <w:right w:val="none" w:sz="0" w:space="0" w:color="auto"/>
          </w:divBdr>
        </w:div>
        <w:div w:id="763495835">
          <w:marLeft w:val="0"/>
          <w:marRight w:val="0"/>
          <w:marTop w:val="0"/>
          <w:marBottom w:val="0"/>
          <w:divBdr>
            <w:top w:val="none" w:sz="0" w:space="0" w:color="auto"/>
            <w:left w:val="none" w:sz="0" w:space="0" w:color="auto"/>
            <w:bottom w:val="none" w:sz="0" w:space="0" w:color="auto"/>
            <w:right w:val="none" w:sz="0" w:space="0" w:color="auto"/>
          </w:divBdr>
        </w:div>
        <w:div w:id="763495851">
          <w:marLeft w:val="0"/>
          <w:marRight w:val="0"/>
          <w:marTop w:val="0"/>
          <w:marBottom w:val="0"/>
          <w:divBdr>
            <w:top w:val="none" w:sz="0" w:space="0" w:color="auto"/>
            <w:left w:val="none" w:sz="0" w:space="0" w:color="auto"/>
            <w:bottom w:val="none" w:sz="0" w:space="0" w:color="auto"/>
            <w:right w:val="none" w:sz="0" w:space="0" w:color="auto"/>
          </w:divBdr>
        </w:div>
        <w:div w:id="763495852">
          <w:marLeft w:val="0"/>
          <w:marRight w:val="0"/>
          <w:marTop w:val="0"/>
          <w:marBottom w:val="0"/>
          <w:divBdr>
            <w:top w:val="none" w:sz="0" w:space="0" w:color="auto"/>
            <w:left w:val="none" w:sz="0" w:space="0" w:color="auto"/>
            <w:bottom w:val="none" w:sz="0" w:space="0" w:color="auto"/>
            <w:right w:val="none" w:sz="0" w:space="0" w:color="auto"/>
          </w:divBdr>
        </w:div>
        <w:div w:id="763495898">
          <w:marLeft w:val="0"/>
          <w:marRight w:val="0"/>
          <w:marTop w:val="0"/>
          <w:marBottom w:val="0"/>
          <w:divBdr>
            <w:top w:val="none" w:sz="0" w:space="0" w:color="auto"/>
            <w:left w:val="none" w:sz="0" w:space="0" w:color="auto"/>
            <w:bottom w:val="none" w:sz="0" w:space="0" w:color="auto"/>
            <w:right w:val="none" w:sz="0" w:space="0" w:color="auto"/>
          </w:divBdr>
        </w:div>
        <w:div w:id="763495913">
          <w:marLeft w:val="0"/>
          <w:marRight w:val="0"/>
          <w:marTop w:val="0"/>
          <w:marBottom w:val="0"/>
          <w:divBdr>
            <w:top w:val="none" w:sz="0" w:space="0" w:color="auto"/>
            <w:left w:val="none" w:sz="0" w:space="0" w:color="auto"/>
            <w:bottom w:val="none" w:sz="0" w:space="0" w:color="auto"/>
            <w:right w:val="none" w:sz="0" w:space="0" w:color="auto"/>
          </w:divBdr>
        </w:div>
        <w:div w:id="763495948">
          <w:marLeft w:val="0"/>
          <w:marRight w:val="0"/>
          <w:marTop w:val="0"/>
          <w:marBottom w:val="0"/>
          <w:divBdr>
            <w:top w:val="none" w:sz="0" w:space="0" w:color="auto"/>
            <w:left w:val="none" w:sz="0" w:space="0" w:color="auto"/>
            <w:bottom w:val="none" w:sz="0" w:space="0" w:color="auto"/>
            <w:right w:val="none" w:sz="0" w:space="0" w:color="auto"/>
          </w:divBdr>
        </w:div>
        <w:div w:id="763496008">
          <w:marLeft w:val="0"/>
          <w:marRight w:val="0"/>
          <w:marTop w:val="0"/>
          <w:marBottom w:val="0"/>
          <w:divBdr>
            <w:top w:val="none" w:sz="0" w:space="0" w:color="auto"/>
            <w:left w:val="none" w:sz="0" w:space="0" w:color="auto"/>
            <w:bottom w:val="none" w:sz="0" w:space="0" w:color="auto"/>
            <w:right w:val="none" w:sz="0" w:space="0" w:color="auto"/>
          </w:divBdr>
        </w:div>
        <w:div w:id="763496009">
          <w:marLeft w:val="0"/>
          <w:marRight w:val="0"/>
          <w:marTop w:val="0"/>
          <w:marBottom w:val="0"/>
          <w:divBdr>
            <w:top w:val="none" w:sz="0" w:space="0" w:color="auto"/>
            <w:left w:val="none" w:sz="0" w:space="0" w:color="auto"/>
            <w:bottom w:val="none" w:sz="0" w:space="0" w:color="auto"/>
            <w:right w:val="none" w:sz="0" w:space="0" w:color="auto"/>
          </w:divBdr>
        </w:div>
        <w:div w:id="763496047">
          <w:marLeft w:val="0"/>
          <w:marRight w:val="0"/>
          <w:marTop w:val="0"/>
          <w:marBottom w:val="0"/>
          <w:divBdr>
            <w:top w:val="none" w:sz="0" w:space="0" w:color="auto"/>
            <w:left w:val="none" w:sz="0" w:space="0" w:color="auto"/>
            <w:bottom w:val="none" w:sz="0" w:space="0" w:color="auto"/>
            <w:right w:val="none" w:sz="0" w:space="0" w:color="auto"/>
          </w:divBdr>
        </w:div>
        <w:div w:id="763496049">
          <w:marLeft w:val="0"/>
          <w:marRight w:val="0"/>
          <w:marTop w:val="0"/>
          <w:marBottom w:val="0"/>
          <w:divBdr>
            <w:top w:val="none" w:sz="0" w:space="0" w:color="auto"/>
            <w:left w:val="none" w:sz="0" w:space="0" w:color="auto"/>
            <w:bottom w:val="none" w:sz="0" w:space="0" w:color="auto"/>
            <w:right w:val="none" w:sz="0" w:space="0" w:color="auto"/>
          </w:divBdr>
        </w:div>
        <w:div w:id="763496064">
          <w:marLeft w:val="0"/>
          <w:marRight w:val="0"/>
          <w:marTop w:val="0"/>
          <w:marBottom w:val="0"/>
          <w:divBdr>
            <w:top w:val="none" w:sz="0" w:space="0" w:color="auto"/>
            <w:left w:val="none" w:sz="0" w:space="0" w:color="auto"/>
            <w:bottom w:val="none" w:sz="0" w:space="0" w:color="auto"/>
            <w:right w:val="none" w:sz="0" w:space="0" w:color="auto"/>
          </w:divBdr>
        </w:div>
        <w:div w:id="763496101">
          <w:marLeft w:val="0"/>
          <w:marRight w:val="0"/>
          <w:marTop w:val="0"/>
          <w:marBottom w:val="0"/>
          <w:divBdr>
            <w:top w:val="none" w:sz="0" w:space="0" w:color="auto"/>
            <w:left w:val="none" w:sz="0" w:space="0" w:color="auto"/>
            <w:bottom w:val="none" w:sz="0" w:space="0" w:color="auto"/>
            <w:right w:val="none" w:sz="0" w:space="0" w:color="auto"/>
          </w:divBdr>
        </w:div>
        <w:div w:id="763496116">
          <w:marLeft w:val="0"/>
          <w:marRight w:val="0"/>
          <w:marTop w:val="0"/>
          <w:marBottom w:val="0"/>
          <w:divBdr>
            <w:top w:val="none" w:sz="0" w:space="0" w:color="auto"/>
            <w:left w:val="none" w:sz="0" w:space="0" w:color="auto"/>
            <w:bottom w:val="none" w:sz="0" w:space="0" w:color="auto"/>
            <w:right w:val="none" w:sz="0" w:space="0" w:color="auto"/>
          </w:divBdr>
          <w:divsChild>
            <w:div w:id="763496203">
              <w:marLeft w:val="0"/>
              <w:marRight w:val="0"/>
              <w:marTop w:val="0"/>
              <w:marBottom w:val="0"/>
              <w:divBdr>
                <w:top w:val="none" w:sz="0" w:space="0" w:color="auto"/>
                <w:left w:val="none" w:sz="0" w:space="0" w:color="auto"/>
                <w:bottom w:val="none" w:sz="0" w:space="0" w:color="auto"/>
                <w:right w:val="none" w:sz="0" w:space="0" w:color="auto"/>
              </w:divBdr>
              <w:divsChild>
                <w:div w:id="763495499">
                  <w:marLeft w:val="0"/>
                  <w:marRight w:val="0"/>
                  <w:marTop w:val="0"/>
                  <w:marBottom w:val="0"/>
                  <w:divBdr>
                    <w:top w:val="none" w:sz="0" w:space="0" w:color="auto"/>
                    <w:left w:val="none" w:sz="0" w:space="0" w:color="auto"/>
                    <w:bottom w:val="none" w:sz="0" w:space="0" w:color="auto"/>
                    <w:right w:val="none" w:sz="0" w:space="0" w:color="auto"/>
                  </w:divBdr>
                </w:div>
                <w:div w:id="763495504">
                  <w:marLeft w:val="0"/>
                  <w:marRight w:val="0"/>
                  <w:marTop w:val="0"/>
                  <w:marBottom w:val="0"/>
                  <w:divBdr>
                    <w:top w:val="none" w:sz="0" w:space="0" w:color="auto"/>
                    <w:left w:val="none" w:sz="0" w:space="0" w:color="auto"/>
                    <w:bottom w:val="none" w:sz="0" w:space="0" w:color="auto"/>
                    <w:right w:val="none" w:sz="0" w:space="0" w:color="auto"/>
                  </w:divBdr>
                </w:div>
                <w:div w:id="763495511">
                  <w:marLeft w:val="0"/>
                  <w:marRight w:val="0"/>
                  <w:marTop w:val="0"/>
                  <w:marBottom w:val="0"/>
                  <w:divBdr>
                    <w:top w:val="none" w:sz="0" w:space="0" w:color="auto"/>
                    <w:left w:val="none" w:sz="0" w:space="0" w:color="auto"/>
                    <w:bottom w:val="none" w:sz="0" w:space="0" w:color="auto"/>
                    <w:right w:val="none" w:sz="0" w:space="0" w:color="auto"/>
                  </w:divBdr>
                </w:div>
                <w:div w:id="763495512">
                  <w:marLeft w:val="0"/>
                  <w:marRight w:val="0"/>
                  <w:marTop w:val="0"/>
                  <w:marBottom w:val="0"/>
                  <w:divBdr>
                    <w:top w:val="none" w:sz="0" w:space="0" w:color="auto"/>
                    <w:left w:val="none" w:sz="0" w:space="0" w:color="auto"/>
                    <w:bottom w:val="none" w:sz="0" w:space="0" w:color="auto"/>
                    <w:right w:val="none" w:sz="0" w:space="0" w:color="auto"/>
                  </w:divBdr>
                </w:div>
                <w:div w:id="763495514">
                  <w:marLeft w:val="0"/>
                  <w:marRight w:val="0"/>
                  <w:marTop w:val="0"/>
                  <w:marBottom w:val="0"/>
                  <w:divBdr>
                    <w:top w:val="none" w:sz="0" w:space="0" w:color="auto"/>
                    <w:left w:val="none" w:sz="0" w:space="0" w:color="auto"/>
                    <w:bottom w:val="none" w:sz="0" w:space="0" w:color="auto"/>
                    <w:right w:val="none" w:sz="0" w:space="0" w:color="auto"/>
                  </w:divBdr>
                </w:div>
                <w:div w:id="763495521">
                  <w:marLeft w:val="0"/>
                  <w:marRight w:val="0"/>
                  <w:marTop w:val="0"/>
                  <w:marBottom w:val="0"/>
                  <w:divBdr>
                    <w:top w:val="none" w:sz="0" w:space="0" w:color="auto"/>
                    <w:left w:val="none" w:sz="0" w:space="0" w:color="auto"/>
                    <w:bottom w:val="none" w:sz="0" w:space="0" w:color="auto"/>
                    <w:right w:val="none" w:sz="0" w:space="0" w:color="auto"/>
                  </w:divBdr>
                </w:div>
                <w:div w:id="763495528">
                  <w:marLeft w:val="0"/>
                  <w:marRight w:val="0"/>
                  <w:marTop w:val="0"/>
                  <w:marBottom w:val="0"/>
                  <w:divBdr>
                    <w:top w:val="none" w:sz="0" w:space="0" w:color="auto"/>
                    <w:left w:val="none" w:sz="0" w:space="0" w:color="auto"/>
                    <w:bottom w:val="none" w:sz="0" w:space="0" w:color="auto"/>
                    <w:right w:val="none" w:sz="0" w:space="0" w:color="auto"/>
                  </w:divBdr>
                </w:div>
                <w:div w:id="763495530">
                  <w:marLeft w:val="0"/>
                  <w:marRight w:val="0"/>
                  <w:marTop w:val="0"/>
                  <w:marBottom w:val="0"/>
                  <w:divBdr>
                    <w:top w:val="none" w:sz="0" w:space="0" w:color="auto"/>
                    <w:left w:val="none" w:sz="0" w:space="0" w:color="auto"/>
                    <w:bottom w:val="none" w:sz="0" w:space="0" w:color="auto"/>
                    <w:right w:val="none" w:sz="0" w:space="0" w:color="auto"/>
                  </w:divBdr>
                </w:div>
                <w:div w:id="763495531">
                  <w:marLeft w:val="0"/>
                  <w:marRight w:val="0"/>
                  <w:marTop w:val="0"/>
                  <w:marBottom w:val="0"/>
                  <w:divBdr>
                    <w:top w:val="none" w:sz="0" w:space="0" w:color="auto"/>
                    <w:left w:val="none" w:sz="0" w:space="0" w:color="auto"/>
                    <w:bottom w:val="none" w:sz="0" w:space="0" w:color="auto"/>
                    <w:right w:val="none" w:sz="0" w:space="0" w:color="auto"/>
                  </w:divBdr>
                </w:div>
                <w:div w:id="763495538">
                  <w:marLeft w:val="0"/>
                  <w:marRight w:val="0"/>
                  <w:marTop w:val="0"/>
                  <w:marBottom w:val="0"/>
                  <w:divBdr>
                    <w:top w:val="none" w:sz="0" w:space="0" w:color="auto"/>
                    <w:left w:val="none" w:sz="0" w:space="0" w:color="auto"/>
                    <w:bottom w:val="none" w:sz="0" w:space="0" w:color="auto"/>
                    <w:right w:val="none" w:sz="0" w:space="0" w:color="auto"/>
                  </w:divBdr>
                </w:div>
                <w:div w:id="763495539">
                  <w:marLeft w:val="0"/>
                  <w:marRight w:val="0"/>
                  <w:marTop w:val="0"/>
                  <w:marBottom w:val="0"/>
                  <w:divBdr>
                    <w:top w:val="none" w:sz="0" w:space="0" w:color="auto"/>
                    <w:left w:val="none" w:sz="0" w:space="0" w:color="auto"/>
                    <w:bottom w:val="none" w:sz="0" w:space="0" w:color="auto"/>
                    <w:right w:val="none" w:sz="0" w:space="0" w:color="auto"/>
                  </w:divBdr>
                </w:div>
                <w:div w:id="763495548">
                  <w:marLeft w:val="0"/>
                  <w:marRight w:val="0"/>
                  <w:marTop w:val="0"/>
                  <w:marBottom w:val="0"/>
                  <w:divBdr>
                    <w:top w:val="none" w:sz="0" w:space="0" w:color="auto"/>
                    <w:left w:val="none" w:sz="0" w:space="0" w:color="auto"/>
                    <w:bottom w:val="none" w:sz="0" w:space="0" w:color="auto"/>
                    <w:right w:val="none" w:sz="0" w:space="0" w:color="auto"/>
                  </w:divBdr>
                </w:div>
                <w:div w:id="763495552">
                  <w:marLeft w:val="0"/>
                  <w:marRight w:val="0"/>
                  <w:marTop w:val="0"/>
                  <w:marBottom w:val="0"/>
                  <w:divBdr>
                    <w:top w:val="none" w:sz="0" w:space="0" w:color="auto"/>
                    <w:left w:val="none" w:sz="0" w:space="0" w:color="auto"/>
                    <w:bottom w:val="none" w:sz="0" w:space="0" w:color="auto"/>
                    <w:right w:val="none" w:sz="0" w:space="0" w:color="auto"/>
                  </w:divBdr>
                </w:div>
                <w:div w:id="763495553">
                  <w:marLeft w:val="0"/>
                  <w:marRight w:val="0"/>
                  <w:marTop w:val="0"/>
                  <w:marBottom w:val="0"/>
                  <w:divBdr>
                    <w:top w:val="none" w:sz="0" w:space="0" w:color="auto"/>
                    <w:left w:val="none" w:sz="0" w:space="0" w:color="auto"/>
                    <w:bottom w:val="none" w:sz="0" w:space="0" w:color="auto"/>
                    <w:right w:val="none" w:sz="0" w:space="0" w:color="auto"/>
                  </w:divBdr>
                </w:div>
                <w:div w:id="763495554">
                  <w:marLeft w:val="0"/>
                  <w:marRight w:val="0"/>
                  <w:marTop w:val="0"/>
                  <w:marBottom w:val="0"/>
                  <w:divBdr>
                    <w:top w:val="none" w:sz="0" w:space="0" w:color="auto"/>
                    <w:left w:val="none" w:sz="0" w:space="0" w:color="auto"/>
                    <w:bottom w:val="none" w:sz="0" w:space="0" w:color="auto"/>
                    <w:right w:val="none" w:sz="0" w:space="0" w:color="auto"/>
                  </w:divBdr>
                </w:div>
                <w:div w:id="763495555">
                  <w:marLeft w:val="0"/>
                  <w:marRight w:val="0"/>
                  <w:marTop w:val="0"/>
                  <w:marBottom w:val="0"/>
                  <w:divBdr>
                    <w:top w:val="none" w:sz="0" w:space="0" w:color="auto"/>
                    <w:left w:val="none" w:sz="0" w:space="0" w:color="auto"/>
                    <w:bottom w:val="none" w:sz="0" w:space="0" w:color="auto"/>
                    <w:right w:val="none" w:sz="0" w:space="0" w:color="auto"/>
                  </w:divBdr>
                </w:div>
                <w:div w:id="763495557">
                  <w:marLeft w:val="0"/>
                  <w:marRight w:val="0"/>
                  <w:marTop w:val="0"/>
                  <w:marBottom w:val="0"/>
                  <w:divBdr>
                    <w:top w:val="none" w:sz="0" w:space="0" w:color="auto"/>
                    <w:left w:val="none" w:sz="0" w:space="0" w:color="auto"/>
                    <w:bottom w:val="none" w:sz="0" w:space="0" w:color="auto"/>
                    <w:right w:val="none" w:sz="0" w:space="0" w:color="auto"/>
                  </w:divBdr>
                </w:div>
                <w:div w:id="763495559">
                  <w:marLeft w:val="0"/>
                  <w:marRight w:val="0"/>
                  <w:marTop w:val="0"/>
                  <w:marBottom w:val="0"/>
                  <w:divBdr>
                    <w:top w:val="none" w:sz="0" w:space="0" w:color="auto"/>
                    <w:left w:val="none" w:sz="0" w:space="0" w:color="auto"/>
                    <w:bottom w:val="none" w:sz="0" w:space="0" w:color="auto"/>
                    <w:right w:val="none" w:sz="0" w:space="0" w:color="auto"/>
                  </w:divBdr>
                </w:div>
                <w:div w:id="763495563">
                  <w:marLeft w:val="0"/>
                  <w:marRight w:val="0"/>
                  <w:marTop w:val="0"/>
                  <w:marBottom w:val="0"/>
                  <w:divBdr>
                    <w:top w:val="none" w:sz="0" w:space="0" w:color="auto"/>
                    <w:left w:val="none" w:sz="0" w:space="0" w:color="auto"/>
                    <w:bottom w:val="none" w:sz="0" w:space="0" w:color="auto"/>
                    <w:right w:val="none" w:sz="0" w:space="0" w:color="auto"/>
                  </w:divBdr>
                </w:div>
                <w:div w:id="763495565">
                  <w:marLeft w:val="0"/>
                  <w:marRight w:val="0"/>
                  <w:marTop w:val="0"/>
                  <w:marBottom w:val="0"/>
                  <w:divBdr>
                    <w:top w:val="none" w:sz="0" w:space="0" w:color="auto"/>
                    <w:left w:val="none" w:sz="0" w:space="0" w:color="auto"/>
                    <w:bottom w:val="none" w:sz="0" w:space="0" w:color="auto"/>
                    <w:right w:val="none" w:sz="0" w:space="0" w:color="auto"/>
                  </w:divBdr>
                </w:div>
                <w:div w:id="763495567">
                  <w:marLeft w:val="0"/>
                  <w:marRight w:val="0"/>
                  <w:marTop w:val="0"/>
                  <w:marBottom w:val="0"/>
                  <w:divBdr>
                    <w:top w:val="none" w:sz="0" w:space="0" w:color="auto"/>
                    <w:left w:val="none" w:sz="0" w:space="0" w:color="auto"/>
                    <w:bottom w:val="none" w:sz="0" w:space="0" w:color="auto"/>
                    <w:right w:val="none" w:sz="0" w:space="0" w:color="auto"/>
                  </w:divBdr>
                </w:div>
                <w:div w:id="763495578">
                  <w:marLeft w:val="0"/>
                  <w:marRight w:val="0"/>
                  <w:marTop w:val="0"/>
                  <w:marBottom w:val="0"/>
                  <w:divBdr>
                    <w:top w:val="none" w:sz="0" w:space="0" w:color="auto"/>
                    <w:left w:val="none" w:sz="0" w:space="0" w:color="auto"/>
                    <w:bottom w:val="none" w:sz="0" w:space="0" w:color="auto"/>
                    <w:right w:val="none" w:sz="0" w:space="0" w:color="auto"/>
                  </w:divBdr>
                </w:div>
                <w:div w:id="763495579">
                  <w:marLeft w:val="0"/>
                  <w:marRight w:val="0"/>
                  <w:marTop w:val="0"/>
                  <w:marBottom w:val="0"/>
                  <w:divBdr>
                    <w:top w:val="none" w:sz="0" w:space="0" w:color="auto"/>
                    <w:left w:val="none" w:sz="0" w:space="0" w:color="auto"/>
                    <w:bottom w:val="none" w:sz="0" w:space="0" w:color="auto"/>
                    <w:right w:val="none" w:sz="0" w:space="0" w:color="auto"/>
                  </w:divBdr>
                </w:div>
                <w:div w:id="763495582">
                  <w:marLeft w:val="0"/>
                  <w:marRight w:val="0"/>
                  <w:marTop w:val="0"/>
                  <w:marBottom w:val="0"/>
                  <w:divBdr>
                    <w:top w:val="none" w:sz="0" w:space="0" w:color="auto"/>
                    <w:left w:val="none" w:sz="0" w:space="0" w:color="auto"/>
                    <w:bottom w:val="none" w:sz="0" w:space="0" w:color="auto"/>
                    <w:right w:val="none" w:sz="0" w:space="0" w:color="auto"/>
                  </w:divBdr>
                </w:div>
                <w:div w:id="763495590">
                  <w:marLeft w:val="0"/>
                  <w:marRight w:val="0"/>
                  <w:marTop w:val="0"/>
                  <w:marBottom w:val="0"/>
                  <w:divBdr>
                    <w:top w:val="none" w:sz="0" w:space="0" w:color="auto"/>
                    <w:left w:val="none" w:sz="0" w:space="0" w:color="auto"/>
                    <w:bottom w:val="none" w:sz="0" w:space="0" w:color="auto"/>
                    <w:right w:val="none" w:sz="0" w:space="0" w:color="auto"/>
                  </w:divBdr>
                </w:div>
                <w:div w:id="763495591">
                  <w:marLeft w:val="0"/>
                  <w:marRight w:val="0"/>
                  <w:marTop w:val="0"/>
                  <w:marBottom w:val="0"/>
                  <w:divBdr>
                    <w:top w:val="none" w:sz="0" w:space="0" w:color="auto"/>
                    <w:left w:val="none" w:sz="0" w:space="0" w:color="auto"/>
                    <w:bottom w:val="none" w:sz="0" w:space="0" w:color="auto"/>
                    <w:right w:val="none" w:sz="0" w:space="0" w:color="auto"/>
                  </w:divBdr>
                </w:div>
                <w:div w:id="763495607">
                  <w:marLeft w:val="0"/>
                  <w:marRight w:val="0"/>
                  <w:marTop w:val="0"/>
                  <w:marBottom w:val="0"/>
                  <w:divBdr>
                    <w:top w:val="none" w:sz="0" w:space="0" w:color="auto"/>
                    <w:left w:val="none" w:sz="0" w:space="0" w:color="auto"/>
                    <w:bottom w:val="none" w:sz="0" w:space="0" w:color="auto"/>
                    <w:right w:val="none" w:sz="0" w:space="0" w:color="auto"/>
                  </w:divBdr>
                </w:div>
                <w:div w:id="763495608">
                  <w:marLeft w:val="0"/>
                  <w:marRight w:val="0"/>
                  <w:marTop w:val="0"/>
                  <w:marBottom w:val="0"/>
                  <w:divBdr>
                    <w:top w:val="none" w:sz="0" w:space="0" w:color="auto"/>
                    <w:left w:val="none" w:sz="0" w:space="0" w:color="auto"/>
                    <w:bottom w:val="none" w:sz="0" w:space="0" w:color="auto"/>
                    <w:right w:val="none" w:sz="0" w:space="0" w:color="auto"/>
                  </w:divBdr>
                </w:div>
                <w:div w:id="763495612">
                  <w:marLeft w:val="0"/>
                  <w:marRight w:val="0"/>
                  <w:marTop w:val="0"/>
                  <w:marBottom w:val="0"/>
                  <w:divBdr>
                    <w:top w:val="none" w:sz="0" w:space="0" w:color="auto"/>
                    <w:left w:val="none" w:sz="0" w:space="0" w:color="auto"/>
                    <w:bottom w:val="none" w:sz="0" w:space="0" w:color="auto"/>
                    <w:right w:val="none" w:sz="0" w:space="0" w:color="auto"/>
                  </w:divBdr>
                </w:div>
                <w:div w:id="763495613">
                  <w:marLeft w:val="0"/>
                  <w:marRight w:val="0"/>
                  <w:marTop w:val="0"/>
                  <w:marBottom w:val="0"/>
                  <w:divBdr>
                    <w:top w:val="none" w:sz="0" w:space="0" w:color="auto"/>
                    <w:left w:val="none" w:sz="0" w:space="0" w:color="auto"/>
                    <w:bottom w:val="none" w:sz="0" w:space="0" w:color="auto"/>
                    <w:right w:val="none" w:sz="0" w:space="0" w:color="auto"/>
                  </w:divBdr>
                </w:div>
                <w:div w:id="763495614">
                  <w:marLeft w:val="0"/>
                  <w:marRight w:val="0"/>
                  <w:marTop w:val="0"/>
                  <w:marBottom w:val="0"/>
                  <w:divBdr>
                    <w:top w:val="none" w:sz="0" w:space="0" w:color="auto"/>
                    <w:left w:val="none" w:sz="0" w:space="0" w:color="auto"/>
                    <w:bottom w:val="none" w:sz="0" w:space="0" w:color="auto"/>
                    <w:right w:val="none" w:sz="0" w:space="0" w:color="auto"/>
                  </w:divBdr>
                </w:div>
                <w:div w:id="763495617">
                  <w:marLeft w:val="0"/>
                  <w:marRight w:val="0"/>
                  <w:marTop w:val="0"/>
                  <w:marBottom w:val="0"/>
                  <w:divBdr>
                    <w:top w:val="none" w:sz="0" w:space="0" w:color="auto"/>
                    <w:left w:val="none" w:sz="0" w:space="0" w:color="auto"/>
                    <w:bottom w:val="none" w:sz="0" w:space="0" w:color="auto"/>
                    <w:right w:val="none" w:sz="0" w:space="0" w:color="auto"/>
                  </w:divBdr>
                </w:div>
                <w:div w:id="763495619">
                  <w:marLeft w:val="0"/>
                  <w:marRight w:val="0"/>
                  <w:marTop w:val="0"/>
                  <w:marBottom w:val="0"/>
                  <w:divBdr>
                    <w:top w:val="none" w:sz="0" w:space="0" w:color="auto"/>
                    <w:left w:val="none" w:sz="0" w:space="0" w:color="auto"/>
                    <w:bottom w:val="none" w:sz="0" w:space="0" w:color="auto"/>
                    <w:right w:val="none" w:sz="0" w:space="0" w:color="auto"/>
                  </w:divBdr>
                </w:div>
                <w:div w:id="763495620">
                  <w:marLeft w:val="0"/>
                  <w:marRight w:val="0"/>
                  <w:marTop w:val="0"/>
                  <w:marBottom w:val="0"/>
                  <w:divBdr>
                    <w:top w:val="none" w:sz="0" w:space="0" w:color="auto"/>
                    <w:left w:val="none" w:sz="0" w:space="0" w:color="auto"/>
                    <w:bottom w:val="none" w:sz="0" w:space="0" w:color="auto"/>
                    <w:right w:val="none" w:sz="0" w:space="0" w:color="auto"/>
                  </w:divBdr>
                </w:div>
                <w:div w:id="763495622">
                  <w:marLeft w:val="0"/>
                  <w:marRight w:val="0"/>
                  <w:marTop w:val="0"/>
                  <w:marBottom w:val="0"/>
                  <w:divBdr>
                    <w:top w:val="none" w:sz="0" w:space="0" w:color="auto"/>
                    <w:left w:val="none" w:sz="0" w:space="0" w:color="auto"/>
                    <w:bottom w:val="none" w:sz="0" w:space="0" w:color="auto"/>
                    <w:right w:val="none" w:sz="0" w:space="0" w:color="auto"/>
                  </w:divBdr>
                </w:div>
                <w:div w:id="763495628">
                  <w:marLeft w:val="0"/>
                  <w:marRight w:val="0"/>
                  <w:marTop w:val="0"/>
                  <w:marBottom w:val="0"/>
                  <w:divBdr>
                    <w:top w:val="none" w:sz="0" w:space="0" w:color="auto"/>
                    <w:left w:val="none" w:sz="0" w:space="0" w:color="auto"/>
                    <w:bottom w:val="none" w:sz="0" w:space="0" w:color="auto"/>
                    <w:right w:val="none" w:sz="0" w:space="0" w:color="auto"/>
                  </w:divBdr>
                </w:div>
                <w:div w:id="763495630">
                  <w:marLeft w:val="0"/>
                  <w:marRight w:val="0"/>
                  <w:marTop w:val="0"/>
                  <w:marBottom w:val="0"/>
                  <w:divBdr>
                    <w:top w:val="none" w:sz="0" w:space="0" w:color="auto"/>
                    <w:left w:val="none" w:sz="0" w:space="0" w:color="auto"/>
                    <w:bottom w:val="none" w:sz="0" w:space="0" w:color="auto"/>
                    <w:right w:val="none" w:sz="0" w:space="0" w:color="auto"/>
                  </w:divBdr>
                </w:div>
                <w:div w:id="763495635">
                  <w:marLeft w:val="0"/>
                  <w:marRight w:val="0"/>
                  <w:marTop w:val="0"/>
                  <w:marBottom w:val="0"/>
                  <w:divBdr>
                    <w:top w:val="none" w:sz="0" w:space="0" w:color="auto"/>
                    <w:left w:val="none" w:sz="0" w:space="0" w:color="auto"/>
                    <w:bottom w:val="none" w:sz="0" w:space="0" w:color="auto"/>
                    <w:right w:val="none" w:sz="0" w:space="0" w:color="auto"/>
                  </w:divBdr>
                </w:div>
                <w:div w:id="763495640">
                  <w:marLeft w:val="0"/>
                  <w:marRight w:val="0"/>
                  <w:marTop w:val="0"/>
                  <w:marBottom w:val="0"/>
                  <w:divBdr>
                    <w:top w:val="none" w:sz="0" w:space="0" w:color="auto"/>
                    <w:left w:val="none" w:sz="0" w:space="0" w:color="auto"/>
                    <w:bottom w:val="none" w:sz="0" w:space="0" w:color="auto"/>
                    <w:right w:val="none" w:sz="0" w:space="0" w:color="auto"/>
                  </w:divBdr>
                </w:div>
                <w:div w:id="763495647">
                  <w:marLeft w:val="0"/>
                  <w:marRight w:val="0"/>
                  <w:marTop w:val="0"/>
                  <w:marBottom w:val="0"/>
                  <w:divBdr>
                    <w:top w:val="none" w:sz="0" w:space="0" w:color="auto"/>
                    <w:left w:val="none" w:sz="0" w:space="0" w:color="auto"/>
                    <w:bottom w:val="none" w:sz="0" w:space="0" w:color="auto"/>
                    <w:right w:val="none" w:sz="0" w:space="0" w:color="auto"/>
                  </w:divBdr>
                </w:div>
                <w:div w:id="763495648">
                  <w:marLeft w:val="0"/>
                  <w:marRight w:val="0"/>
                  <w:marTop w:val="0"/>
                  <w:marBottom w:val="0"/>
                  <w:divBdr>
                    <w:top w:val="none" w:sz="0" w:space="0" w:color="auto"/>
                    <w:left w:val="none" w:sz="0" w:space="0" w:color="auto"/>
                    <w:bottom w:val="none" w:sz="0" w:space="0" w:color="auto"/>
                    <w:right w:val="none" w:sz="0" w:space="0" w:color="auto"/>
                  </w:divBdr>
                </w:div>
                <w:div w:id="763495649">
                  <w:marLeft w:val="0"/>
                  <w:marRight w:val="0"/>
                  <w:marTop w:val="0"/>
                  <w:marBottom w:val="0"/>
                  <w:divBdr>
                    <w:top w:val="none" w:sz="0" w:space="0" w:color="auto"/>
                    <w:left w:val="none" w:sz="0" w:space="0" w:color="auto"/>
                    <w:bottom w:val="none" w:sz="0" w:space="0" w:color="auto"/>
                    <w:right w:val="none" w:sz="0" w:space="0" w:color="auto"/>
                  </w:divBdr>
                </w:div>
                <w:div w:id="763495654">
                  <w:marLeft w:val="0"/>
                  <w:marRight w:val="0"/>
                  <w:marTop w:val="0"/>
                  <w:marBottom w:val="0"/>
                  <w:divBdr>
                    <w:top w:val="none" w:sz="0" w:space="0" w:color="auto"/>
                    <w:left w:val="none" w:sz="0" w:space="0" w:color="auto"/>
                    <w:bottom w:val="none" w:sz="0" w:space="0" w:color="auto"/>
                    <w:right w:val="none" w:sz="0" w:space="0" w:color="auto"/>
                  </w:divBdr>
                </w:div>
                <w:div w:id="763495659">
                  <w:marLeft w:val="0"/>
                  <w:marRight w:val="0"/>
                  <w:marTop w:val="0"/>
                  <w:marBottom w:val="0"/>
                  <w:divBdr>
                    <w:top w:val="none" w:sz="0" w:space="0" w:color="auto"/>
                    <w:left w:val="none" w:sz="0" w:space="0" w:color="auto"/>
                    <w:bottom w:val="none" w:sz="0" w:space="0" w:color="auto"/>
                    <w:right w:val="none" w:sz="0" w:space="0" w:color="auto"/>
                  </w:divBdr>
                </w:div>
                <w:div w:id="763495666">
                  <w:marLeft w:val="0"/>
                  <w:marRight w:val="0"/>
                  <w:marTop w:val="0"/>
                  <w:marBottom w:val="0"/>
                  <w:divBdr>
                    <w:top w:val="none" w:sz="0" w:space="0" w:color="auto"/>
                    <w:left w:val="none" w:sz="0" w:space="0" w:color="auto"/>
                    <w:bottom w:val="none" w:sz="0" w:space="0" w:color="auto"/>
                    <w:right w:val="none" w:sz="0" w:space="0" w:color="auto"/>
                  </w:divBdr>
                </w:div>
                <w:div w:id="763495671">
                  <w:marLeft w:val="0"/>
                  <w:marRight w:val="0"/>
                  <w:marTop w:val="0"/>
                  <w:marBottom w:val="0"/>
                  <w:divBdr>
                    <w:top w:val="none" w:sz="0" w:space="0" w:color="auto"/>
                    <w:left w:val="none" w:sz="0" w:space="0" w:color="auto"/>
                    <w:bottom w:val="none" w:sz="0" w:space="0" w:color="auto"/>
                    <w:right w:val="none" w:sz="0" w:space="0" w:color="auto"/>
                  </w:divBdr>
                </w:div>
                <w:div w:id="763495676">
                  <w:marLeft w:val="0"/>
                  <w:marRight w:val="0"/>
                  <w:marTop w:val="0"/>
                  <w:marBottom w:val="0"/>
                  <w:divBdr>
                    <w:top w:val="none" w:sz="0" w:space="0" w:color="auto"/>
                    <w:left w:val="none" w:sz="0" w:space="0" w:color="auto"/>
                    <w:bottom w:val="none" w:sz="0" w:space="0" w:color="auto"/>
                    <w:right w:val="none" w:sz="0" w:space="0" w:color="auto"/>
                  </w:divBdr>
                </w:div>
                <w:div w:id="763495679">
                  <w:marLeft w:val="0"/>
                  <w:marRight w:val="0"/>
                  <w:marTop w:val="0"/>
                  <w:marBottom w:val="0"/>
                  <w:divBdr>
                    <w:top w:val="none" w:sz="0" w:space="0" w:color="auto"/>
                    <w:left w:val="none" w:sz="0" w:space="0" w:color="auto"/>
                    <w:bottom w:val="none" w:sz="0" w:space="0" w:color="auto"/>
                    <w:right w:val="none" w:sz="0" w:space="0" w:color="auto"/>
                  </w:divBdr>
                </w:div>
                <w:div w:id="763495682">
                  <w:marLeft w:val="0"/>
                  <w:marRight w:val="0"/>
                  <w:marTop w:val="0"/>
                  <w:marBottom w:val="0"/>
                  <w:divBdr>
                    <w:top w:val="none" w:sz="0" w:space="0" w:color="auto"/>
                    <w:left w:val="none" w:sz="0" w:space="0" w:color="auto"/>
                    <w:bottom w:val="none" w:sz="0" w:space="0" w:color="auto"/>
                    <w:right w:val="none" w:sz="0" w:space="0" w:color="auto"/>
                  </w:divBdr>
                </w:div>
                <w:div w:id="763495685">
                  <w:marLeft w:val="0"/>
                  <w:marRight w:val="0"/>
                  <w:marTop w:val="0"/>
                  <w:marBottom w:val="0"/>
                  <w:divBdr>
                    <w:top w:val="none" w:sz="0" w:space="0" w:color="auto"/>
                    <w:left w:val="none" w:sz="0" w:space="0" w:color="auto"/>
                    <w:bottom w:val="none" w:sz="0" w:space="0" w:color="auto"/>
                    <w:right w:val="none" w:sz="0" w:space="0" w:color="auto"/>
                  </w:divBdr>
                </w:div>
                <w:div w:id="763495686">
                  <w:marLeft w:val="0"/>
                  <w:marRight w:val="0"/>
                  <w:marTop w:val="0"/>
                  <w:marBottom w:val="0"/>
                  <w:divBdr>
                    <w:top w:val="none" w:sz="0" w:space="0" w:color="auto"/>
                    <w:left w:val="none" w:sz="0" w:space="0" w:color="auto"/>
                    <w:bottom w:val="none" w:sz="0" w:space="0" w:color="auto"/>
                    <w:right w:val="none" w:sz="0" w:space="0" w:color="auto"/>
                  </w:divBdr>
                </w:div>
                <w:div w:id="763495687">
                  <w:marLeft w:val="0"/>
                  <w:marRight w:val="0"/>
                  <w:marTop w:val="0"/>
                  <w:marBottom w:val="0"/>
                  <w:divBdr>
                    <w:top w:val="none" w:sz="0" w:space="0" w:color="auto"/>
                    <w:left w:val="none" w:sz="0" w:space="0" w:color="auto"/>
                    <w:bottom w:val="none" w:sz="0" w:space="0" w:color="auto"/>
                    <w:right w:val="none" w:sz="0" w:space="0" w:color="auto"/>
                  </w:divBdr>
                </w:div>
                <w:div w:id="763495691">
                  <w:marLeft w:val="0"/>
                  <w:marRight w:val="0"/>
                  <w:marTop w:val="0"/>
                  <w:marBottom w:val="0"/>
                  <w:divBdr>
                    <w:top w:val="none" w:sz="0" w:space="0" w:color="auto"/>
                    <w:left w:val="none" w:sz="0" w:space="0" w:color="auto"/>
                    <w:bottom w:val="none" w:sz="0" w:space="0" w:color="auto"/>
                    <w:right w:val="none" w:sz="0" w:space="0" w:color="auto"/>
                  </w:divBdr>
                </w:div>
                <w:div w:id="763495700">
                  <w:marLeft w:val="0"/>
                  <w:marRight w:val="0"/>
                  <w:marTop w:val="0"/>
                  <w:marBottom w:val="0"/>
                  <w:divBdr>
                    <w:top w:val="none" w:sz="0" w:space="0" w:color="auto"/>
                    <w:left w:val="none" w:sz="0" w:space="0" w:color="auto"/>
                    <w:bottom w:val="none" w:sz="0" w:space="0" w:color="auto"/>
                    <w:right w:val="none" w:sz="0" w:space="0" w:color="auto"/>
                  </w:divBdr>
                </w:div>
                <w:div w:id="763495704">
                  <w:marLeft w:val="0"/>
                  <w:marRight w:val="0"/>
                  <w:marTop w:val="0"/>
                  <w:marBottom w:val="0"/>
                  <w:divBdr>
                    <w:top w:val="none" w:sz="0" w:space="0" w:color="auto"/>
                    <w:left w:val="none" w:sz="0" w:space="0" w:color="auto"/>
                    <w:bottom w:val="none" w:sz="0" w:space="0" w:color="auto"/>
                    <w:right w:val="none" w:sz="0" w:space="0" w:color="auto"/>
                  </w:divBdr>
                </w:div>
                <w:div w:id="763495706">
                  <w:marLeft w:val="0"/>
                  <w:marRight w:val="0"/>
                  <w:marTop w:val="0"/>
                  <w:marBottom w:val="0"/>
                  <w:divBdr>
                    <w:top w:val="none" w:sz="0" w:space="0" w:color="auto"/>
                    <w:left w:val="none" w:sz="0" w:space="0" w:color="auto"/>
                    <w:bottom w:val="none" w:sz="0" w:space="0" w:color="auto"/>
                    <w:right w:val="none" w:sz="0" w:space="0" w:color="auto"/>
                  </w:divBdr>
                </w:div>
                <w:div w:id="763495707">
                  <w:marLeft w:val="0"/>
                  <w:marRight w:val="0"/>
                  <w:marTop w:val="0"/>
                  <w:marBottom w:val="0"/>
                  <w:divBdr>
                    <w:top w:val="none" w:sz="0" w:space="0" w:color="auto"/>
                    <w:left w:val="none" w:sz="0" w:space="0" w:color="auto"/>
                    <w:bottom w:val="none" w:sz="0" w:space="0" w:color="auto"/>
                    <w:right w:val="none" w:sz="0" w:space="0" w:color="auto"/>
                  </w:divBdr>
                </w:div>
                <w:div w:id="763495709">
                  <w:marLeft w:val="0"/>
                  <w:marRight w:val="0"/>
                  <w:marTop w:val="0"/>
                  <w:marBottom w:val="0"/>
                  <w:divBdr>
                    <w:top w:val="none" w:sz="0" w:space="0" w:color="auto"/>
                    <w:left w:val="none" w:sz="0" w:space="0" w:color="auto"/>
                    <w:bottom w:val="none" w:sz="0" w:space="0" w:color="auto"/>
                    <w:right w:val="none" w:sz="0" w:space="0" w:color="auto"/>
                  </w:divBdr>
                </w:div>
                <w:div w:id="763495711">
                  <w:marLeft w:val="0"/>
                  <w:marRight w:val="0"/>
                  <w:marTop w:val="0"/>
                  <w:marBottom w:val="0"/>
                  <w:divBdr>
                    <w:top w:val="none" w:sz="0" w:space="0" w:color="auto"/>
                    <w:left w:val="none" w:sz="0" w:space="0" w:color="auto"/>
                    <w:bottom w:val="none" w:sz="0" w:space="0" w:color="auto"/>
                    <w:right w:val="none" w:sz="0" w:space="0" w:color="auto"/>
                  </w:divBdr>
                </w:div>
                <w:div w:id="763495715">
                  <w:marLeft w:val="0"/>
                  <w:marRight w:val="0"/>
                  <w:marTop w:val="0"/>
                  <w:marBottom w:val="0"/>
                  <w:divBdr>
                    <w:top w:val="none" w:sz="0" w:space="0" w:color="auto"/>
                    <w:left w:val="none" w:sz="0" w:space="0" w:color="auto"/>
                    <w:bottom w:val="none" w:sz="0" w:space="0" w:color="auto"/>
                    <w:right w:val="none" w:sz="0" w:space="0" w:color="auto"/>
                  </w:divBdr>
                </w:div>
                <w:div w:id="763495716">
                  <w:marLeft w:val="0"/>
                  <w:marRight w:val="0"/>
                  <w:marTop w:val="0"/>
                  <w:marBottom w:val="0"/>
                  <w:divBdr>
                    <w:top w:val="none" w:sz="0" w:space="0" w:color="auto"/>
                    <w:left w:val="none" w:sz="0" w:space="0" w:color="auto"/>
                    <w:bottom w:val="none" w:sz="0" w:space="0" w:color="auto"/>
                    <w:right w:val="none" w:sz="0" w:space="0" w:color="auto"/>
                  </w:divBdr>
                </w:div>
                <w:div w:id="763495717">
                  <w:marLeft w:val="0"/>
                  <w:marRight w:val="0"/>
                  <w:marTop w:val="0"/>
                  <w:marBottom w:val="0"/>
                  <w:divBdr>
                    <w:top w:val="none" w:sz="0" w:space="0" w:color="auto"/>
                    <w:left w:val="none" w:sz="0" w:space="0" w:color="auto"/>
                    <w:bottom w:val="none" w:sz="0" w:space="0" w:color="auto"/>
                    <w:right w:val="none" w:sz="0" w:space="0" w:color="auto"/>
                  </w:divBdr>
                </w:div>
                <w:div w:id="763495719">
                  <w:marLeft w:val="0"/>
                  <w:marRight w:val="0"/>
                  <w:marTop w:val="0"/>
                  <w:marBottom w:val="0"/>
                  <w:divBdr>
                    <w:top w:val="none" w:sz="0" w:space="0" w:color="auto"/>
                    <w:left w:val="none" w:sz="0" w:space="0" w:color="auto"/>
                    <w:bottom w:val="none" w:sz="0" w:space="0" w:color="auto"/>
                    <w:right w:val="none" w:sz="0" w:space="0" w:color="auto"/>
                  </w:divBdr>
                </w:div>
                <w:div w:id="763495721">
                  <w:marLeft w:val="0"/>
                  <w:marRight w:val="0"/>
                  <w:marTop w:val="0"/>
                  <w:marBottom w:val="0"/>
                  <w:divBdr>
                    <w:top w:val="none" w:sz="0" w:space="0" w:color="auto"/>
                    <w:left w:val="none" w:sz="0" w:space="0" w:color="auto"/>
                    <w:bottom w:val="none" w:sz="0" w:space="0" w:color="auto"/>
                    <w:right w:val="none" w:sz="0" w:space="0" w:color="auto"/>
                  </w:divBdr>
                </w:div>
                <w:div w:id="763495724">
                  <w:marLeft w:val="0"/>
                  <w:marRight w:val="0"/>
                  <w:marTop w:val="0"/>
                  <w:marBottom w:val="0"/>
                  <w:divBdr>
                    <w:top w:val="none" w:sz="0" w:space="0" w:color="auto"/>
                    <w:left w:val="none" w:sz="0" w:space="0" w:color="auto"/>
                    <w:bottom w:val="none" w:sz="0" w:space="0" w:color="auto"/>
                    <w:right w:val="none" w:sz="0" w:space="0" w:color="auto"/>
                  </w:divBdr>
                </w:div>
                <w:div w:id="763495725">
                  <w:marLeft w:val="0"/>
                  <w:marRight w:val="0"/>
                  <w:marTop w:val="0"/>
                  <w:marBottom w:val="0"/>
                  <w:divBdr>
                    <w:top w:val="none" w:sz="0" w:space="0" w:color="auto"/>
                    <w:left w:val="none" w:sz="0" w:space="0" w:color="auto"/>
                    <w:bottom w:val="none" w:sz="0" w:space="0" w:color="auto"/>
                    <w:right w:val="none" w:sz="0" w:space="0" w:color="auto"/>
                  </w:divBdr>
                </w:div>
                <w:div w:id="763495734">
                  <w:marLeft w:val="0"/>
                  <w:marRight w:val="0"/>
                  <w:marTop w:val="0"/>
                  <w:marBottom w:val="0"/>
                  <w:divBdr>
                    <w:top w:val="none" w:sz="0" w:space="0" w:color="auto"/>
                    <w:left w:val="none" w:sz="0" w:space="0" w:color="auto"/>
                    <w:bottom w:val="none" w:sz="0" w:space="0" w:color="auto"/>
                    <w:right w:val="none" w:sz="0" w:space="0" w:color="auto"/>
                  </w:divBdr>
                </w:div>
                <w:div w:id="763495739">
                  <w:marLeft w:val="0"/>
                  <w:marRight w:val="0"/>
                  <w:marTop w:val="0"/>
                  <w:marBottom w:val="0"/>
                  <w:divBdr>
                    <w:top w:val="none" w:sz="0" w:space="0" w:color="auto"/>
                    <w:left w:val="none" w:sz="0" w:space="0" w:color="auto"/>
                    <w:bottom w:val="none" w:sz="0" w:space="0" w:color="auto"/>
                    <w:right w:val="none" w:sz="0" w:space="0" w:color="auto"/>
                  </w:divBdr>
                </w:div>
                <w:div w:id="763495740">
                  <w:marLeft w:val="0"/>
                  <w:marRight w:val="0"/>
                  <w:marTop w:val="0"/>
                  <w:marBottom w:val="0"/>
                  <w:divBdr>
                    <w:top w:val="none" w:sz="0" w:space="0" w:color="auto"/>
                    <w:left w:val="none" w:sz="0" w:space="0" w:color="auto"/>
                    <w:bottom w:val="none" w:sz="0" w:space="0" w:color="auto"/>
                    <w:right w:val="none" w:sz="0" w:space="0" w:color="auto"/>
                  </w:divBdr>
                </w:div>
                <w:div w:id="763495744">
                  <w:marLeft w:val="0"/>
                  <w:marRight w:val="0"/>
                  <w:marTop w:val="0"/>
                  <w:marBottom w:val="0"/>
                  <w:divBdr>
                    <w:top w:val="none" w:sz="0" w:space="0" w:color="auto"/>
                    <w:left w:val="none" w:sz="0" w:space="0" w:color="auto"/>
                    <w:bottom w:val="none" w:sz="0" w:space="0" w:color="auto"/>
                    <w:right w:val="none" w:sz="0" w:space="0" w:color="auto"/>
                  </w:divBdr>
                </w:div>
                <w:div w:id="763495746">
                  <w:marLeft w:val="0"/>
                  <w:marRight w:val="0"/>
                  <w:marTop w:val="0"/>
                  <w:marBottom w:val="0"/>
                  <w:divBdr>
                    <w:top w:val="none" w:sz="0" w:space="0" w:color="auto"/>
                    <w:left w:val="none" w:sz="0" w:space="0" w:color="auto"/>
                    <w:bottom w:val="none" w:sz="0" w:space="0" w:color="auto"/>
                    <w:right w:val="none" w:sz="0" w:space="0" w:color="auto"/>
                  </w:divBdr>
                </w:div>
                <w:div w:id="763495751">
                  <w:marLeft w:val="0"/>
                  <w:marRight w:val="0"/>
                  <w:marTop w:val="0"/>
                  <w:marBottom w:val="0"/>
                  <w:divBdr>
                    <w:top w:val="none" w:sz="0" w:space="0" w:color="auto"/>
                    <w:left w:val="none" w:sz="0" w:space="0" w:color="auto"/>
                    <w:bottom w:val="none" w:sz="0" w:space="0" w:color="auto"/>
                    <w:right w:val="none" w:sz="0" w:space="0" w:color="auto"/>
                  </w:divBdr>
                </w:div>
                <w:div w:id="763495757">
                  <w:marLeft w:val="0"/>
                  <w:marRight w:val="0"/>
                  <w:marTop w:val="0"/>
                  <w:marBottom w:val="0"/>
                  <w:divBdr>
                    <w:top w:val="none" w:sz="0" w:space="0" w:color="auto"/>
                    <w:left w:val="none" w:sz="0" w:space="0" w:color="auto"/>
                    <w:bottom w:val="none" w:sz="0" w:space="0" w:color="auto"/>
                    <w:right w:val="none" w:sz="0" w:space="0" w:color="auto"/>
                  </w:divBdr>
                </w:div>
                <w:div w:id="763495758">
                  <w:marLeft w:val="0"/>
                  <w:marRight w:val="0"/>
                  <w:marTop w:val="0"/>
                  <w:marBottom w:val="0"/>
                  <w:divBdr>
                    <w:top w:val="none" w:sz="0" w:space="0" w:color="auto"/>
                    <w:left w:val="none" w:sz="0" w:space="0" w:color="auto"/>
                    <w:bottom w:val="none" w:sz="0" w:space="0" w:color="auto"/>
                    <w:right w:val="none" w:sz="0" w:space="0" w:color="auto"/>
                  </w:divBdr>
                </w:div>
                <w:div w:id="763495759">
                  <w:marLeft w:val="0"/>
                  <w:marRight w:val="0"/>
                  <w:marTop w:val="0"/>
                  <w:marBottom w:val="0"/>
                  <w:divBdr>
                    <w:top w:val="none" w:sz="0" w:space="0" w:color="auto"/>
                    <w:left w:val="none" w:sz="0" w:space="0" w:color="auto"/>
                    <w:bottom w:val="none" w:sz="0" w:space="0" w:color="auto"/>
                    <w:right w:val="none" w:sz="0" w:space="0" w:color="auto"/>
                  </w:divBdr>
                </w:div>
                <w:div w:id="763495761">
                  <w:marLeft w:val="0"/>
                  <w:marRight w:val="0"/>
                  <w:marTop w:val="0"/>
                  <w:marBottom w:val="0"/>
                  <w:divBdr>
                    <w:top w:val="none" w:sz="0" w:space="0" w:color="auto"/>
                    <w:left w:val="none" w:sz="0" w:space="0" w:color="auto"/>
                    <w:bottom w:val="none" w:sz="0" w:space="0" w:color="auto"/>
                    <w:right w:val="none" w:sz="0" w:space="0" w:color="auto"/>
                  </w:divBdr>
                </w:div>
                <w:div w:id="763495766">
                  <w:marLeft w:val="0"/>
                  <w:marRight w:val="0"/>
                  <w:marTop w:val="0"/>
                  <w:marBottom w:val="0"/>
                  <w:divBdr>
                    <w:top w:val="none" w:sz="0" w:space="0" w:color="auto"/>
                    <w:left w:val="none" w:sz="0" w:space="0" w:color="auto"/>
                    <w:bottom w:val="none" w:sz="0" w:space="0" w:color="auto"/>
                    <w:right w:val="none" w:sz="0" w:space="0" w:color="auto"/>
                  </w:divBdr>
                </w:div>
                <w:div w:id="763495770">
                  <w:marLeft w:val="0"/>
                  <w:marRight w:val="0"/>
                  <w:marTop w:val="0"/>
                  <w:marBottom w:val="0"/>
                  <w:divBdr>
                    <w:top w:val="none" w:sz="0" w:space="0" w:color="auto"/>
                    <w:left w:val="none" w:sz="0" w:space="0" w:color="auto"/>
                    <w:bottom w:val="none" w:sz="0" w:space="0" w:color="auto"/>
                    <w:right w:val="none" w:sz="0" w:space="0" w:color="auto"/>
                  </w:divBdr>
                </w:div>
                <w:div w:id="763495774">
                  <w:marLeft w:val="0"/>
                  <w:marRight w:val="0"/>
                  <w:marTop w:val="0"/>
                  <w:marBottom w:val="0"/>
                  <w:divBdr>
                    <w:top w:val="none" w:sz="0" w:space="0" w:color="auto"/>
                    <w:left w:val="none" w:sz="0" w:space="0" w:color="auto"/>
                    <w:bottom w:val="none" w:sz="0" w:space="0" w:color="auto"/>
                    <w:right w:val="none" w:sz="0" w:space="0" w:color="auto"/>
                  </w:divBdr>
                </w:div>
                <w:div w:id="763495775">
                  <w:marLeft w:val="0"/>
                  <w:marRight w:val="0"/>
                  <w:marTop w:val="0"/>
                  <w:marBottom w:val="0"/>
                  <w:divBdr>
                    <w:top w:val="none" w:sz="0" w:space="0" w:color="auto"/>
                    <w:left w:val="none" w:sz="0" w:space="0" w:color="auto"/>
                    <w:bottom w:val="none" w:sz="0" w:space="0" w:color="auto"/>
                    <w:right w:val="none" w:sz="0" w:space="0" w:color="auto"/>
                  </w:divBdr>
                </w:div>
                <w:div w:id="763495778">
                  <w:marLeft w:val="0"/>
                  <w:marRight w:val="0"/>
                  <w:marTop w:val="0"/>
                  <w:marBottom w:val="0"/>
                  <w:divBdr>
                    <w:top w:val="none" w:sz="0" w:space="0" w:color="auto"/>
                    <w:left w:val="none" w:sz="0" w:space="0" w:color="auto"/>
                    <w:bottom w:val="none" w:sz="0" w:space="0" w:color="auto"/>
                    <w:right w:val="none" w:sz="0" w:space="0" w:color="auto"/>
                  </w:divBdr>
                </w:div>
                <w:div w:id="763495795">
                  <w:marLeft w:val="0"/>
                  <w:marRight w:val="0"/>
                  <w:marTop w:val="0"/>
                  <w:marBottom w:val="0"/>
                  <w:divBdr>
                    <w:top w:val="none" w:sz="0" w:space="0" w:color="auto"/>
                    <w:left w:val="none" w:sz="0" w:space="0" w:color="auto"/>
                    <w:bottom w:val="none" w:sz="0" w:space="0" w:color="auto"/>
                    <w:right w:val="none" w:sz="0" w:space="0" w:color="auto"/>
                  </w:divBdr>
                </w:div>
                <w:div w:id="763495796">
                  <w:marLeft w:val="0"/>
                  <w:marRight w:val="0"/>
                  <w:marTop w:val="0"/>
                  <w:marBottom w:val="0"/>
                  <w:divBdr>
                    <w:top w:val="none" w:sz="0" w:space="0" w:color="auto"/>
                    <w:left w:val="none" w:sz="0" w:space="0" w:color="auto"/>
                    <w:bottom w:val="none" w:sz="0" w:space="0" w:color="auto"/>
                    <w:right w:val="none" w:sz="0" w:space="0" w:color="auto"/>
                  </w:divBdr>
                </w:div>
                <w:div w:id="763495797">
                  <w:marLeft w:val="0"/>
                  <w:marRight w:val="0"/>
                  <w:marTop w:val="0"/>
                  <w:marBottom w:val="0"/>
                  <w:divBdr>
                    <w:top w:val="none" w:sz="0" w:space="0" w:color="auto"/>
                    <w:left w:val="none" w:sz="0" w:space="0" w:color="auto"/>
                    <w:bottom w:val="none" w:sz="0" w:space="0" w:color="auto"/>
                    <w:right w:val="none" w:sz="0" w:space="0" w:color="auto"/>
                  </w:divBdr>
                </w:div>
                <w:div w:id="763495798">
                  <w:marLeft w:val="0"/>
                  <w:marRight w:val="0"/>
                  <w:marTop w:val="0"/>
                  <w:marBottom w:val="0"/>
                  <w:divBdr>
                    <w:top w:val="none" w:sz="0" w:space="0" w:color="auto"/>
                    <w:left w:val="none" w:sz="0" w:space="0" w:color="auto"/>
                    <w:bottom w:val="none" w:sz="0" w:space="0" w:color="auto"/>
                    <w:right w:val="none" w:sz="0" w:space="0" w:color="auto"/>
                  </w:divBdr>
                </w:div>
                <w:div w:id="763495800">
                  <w:marLeft w:val="0"/>
                  <w:marRight w:val="0"/>
                  <w:marTop w:val="0"/>
                  <w:marBottom w:val="0"/>
                  <w:divBdr>
                    <w:top w:val="none" w:sz="0" w:space="0" w:color="auto"/>
                    <w:left w:val="none" w:sz="0" w:space="0" w:color="auto"/>
                    <w:bottom w:val="none" w:sz="0" w:space="0" w:color="auto"/>
                    <w:right w:val="none" w:sz="0" w:space="0" w:color="auto"/>
                  </w:divBdr>
                </w:div>
                <w:div w:id="763495802">
                  <w:marLeft w:val="0"/>
                  <w:marRight w:val="0"/>
                  <w:marTop w:val="0"/>
                  <w:marBottom w:val="0"/>
                  <w:divBdr>
                    <w:top w:val="none" w:sz="0" w:space="0" w:color="auto"/>
                    <w:left w:val="none" w:sz="0" w:space="0" w:color="auto"/>
                    <w:bottom w:val="none" w:sz="0" w:space="0" w:color="auto"/>
                    <w:right w:val="none" w:sz="0" w:space="0" w:color="auto"/>
                  </w:divBdr>
                </w:div>
                <w:div w:id="763495804">
                  <w:marLeft w:val="0"/>
                  <w:marRight w:val="0"/>
                  <w:marTop w:val="0"/>
                  <w:marBottom w:val="0"/>
                  <w:divBdr>
                    <w:top w:val="none" w:sz="0" w:space="0" w:color="auto"/>
                    <w:left w:val="none" w:sz="0" w:space="0" w:color="auto"/>
                    <w:bottom w:val="none" w:sz="0" w:space="0" w:color="auto"/>
                    <w:right w:val="none" w:sz="0" w:space="0" w:color="auto"/>
                  </w:divBdr>
                </w:div>
                <w:div w:id="763495807">
                  <w:marLeft w:val="0"/>
                  <w:marRight w:val="0"/>
                  <w:marTop w:val="0"/>
                  <w:marBottom w:val="0"/>
                  <w:divBdr>
                    <w:top w:val="none" w:sz="0" w:space="0" w:color="auto"/>
                    <w:left w:val="none" w:sz="0" w:space="0" w:color="auto"/>
                    <w:bottom w:val="none" w:sz="0" w:space="0" w:color="auto"/>
                    <w:right w:val="none" w:sz="0" w:space="0" w:color="auto"/>
                  </w:divBdr>
                </w:div>
                <w:div w:id="763495810">
                  <w:marLeft w:val="0"/>
                  <w:marRight w:val="0"/>
                  <w:marTop w:val="0"/>
                  <w:marBottom w:val="0"/>
                  <w:divBdr>
                    <w:top w:val="none" w:sz="0" w:space="0" w:color="auto"/>
                    <w:left w:val="none" w:sz="0" w:space="0" w:color="auto"/>
                    <w:bottom w:val="none" w:sz="0" w:space="0" w:color="auto"/>
                    <w:right w:val="none" w:sz="0" w:space="0" w:color="auto"/>
                  </w:divBdr>
                </w:div>
                <w:div w:id="763495819">
                  <w:marLeft w:val="0"/>
                  <w:marRight w:val="0"/>
                  <w:marTop w:val="0"/>
                  <w:marBottom w:val="0"/>
                  <w:divBdr>
                    <w:top w:val="none" w:sz="0" w:space="0" w:color="auto"/>
                    <w:left w:val="none" w:sz="0" w:space="0" w:color="auto"/>
                    <w:bottom w:val="none" w:sz="0" w:space="0" w:color="auto"/>
                    <w:right w:val="none" w:sz="0" w:space="0" w:color="auto"/>
                  </w:divBdr>
                </w:div>
                <w:div w:id="763495820">
                  <w:marLeft w:val="0"/>
                  <w:marRight w:val="0"/>
                  <w:marTop w:val="0"/>
                  <w:marBottom w:val="0"/>
                  <w:divBdr>
                    <w:top w:val="none" w:sz="0" w:space="0" w:color="auto"/>
                    <w:left w:val="none" w:sz="0" w:space="0" w:color="auto"/>
                    <w:bottom w:val="none" w:sz="0" w:space="0" w:color="auto"/>
                    <w:right w:val="none" w:sz="0" w:space="0" w:color="auto"/>
                  </w:divBdr>
                </w:div>
                <w:div w:id="763495821">
                  <w:marLeft w:val="0"/>
                  <w:marRight w:val="0"/>
                  <w:marTop w:val="0"/>
                  <w:marBottom w:val="0"/>
                  <w:divBdr>
                    <w:top w:val="none" w:sz="0" w:space="0" w:color="auto"/>
                    <w:left w:val="none" w:sz="0" w:space="0" w:color="auto"/>
                    <w:bottom w:val="none" w:sz="0" w:space="0" w:color="auto"/>
                    <w:right w:val="none" w:sz="0" w:space="0" w:color="auto"/>
                  </w:divBdr>
                </w:div>
                <w:div w:id="763495839">
                  <w:marLeft w:val="0"/>
                  <w:marRight w:val="0"/>
                  <w:marTop w:val="0"/>
                  <w:marBottom w:val="0"/>
                  <w:divBdr>
                    <w:top w:val="none" w:sz="0" w:space="0" w:color="auto"/>
                    <w:left w:val="none" w:sz="0" w:space="0" w:color="auto"/>
                    <w:bottom w:val="none" w:sz="0" w:space="0" w:color="auto"/>
                    <w:right w:val="none" w:sz="0" w:space="0" w:color="auto"/>
                  </w:divBdr>
                </w:div>
                <w:div w:id="763495843">
                  <w:marLeft w:val="0"/>
                  <w:marRight w:val="0"/>
                  <w:marTop w:val="0"/>
                  <w:marBottom w:val="0"/>
                  <w:divBdr>
                    <w:top w:val="none" w:sz="0" w:space="0" w:color="auto"/>
                    <w:left w:val="none" w:sz="0" w:space="0" w:color="auto"/>
                    <w:bottom w:val="none" w:sz="0" w:space="0" w:color="auto"/>
                    <w:right w:val="none" w:sz="0" w:space="0" w:color="auto"/>
                  </w:divBdr>
                </w:div>
                <w:div w:id="763495844">
                  <w:marLeft w:val="0"/>
                  <w:marRight w:val="0"/>
                  <w:marTop w:val="0"/>
                  <w:marBottom w:val="0"/>
                  <w:divBdr>
                    <w:top w:val="none" w:sz="0" w:space="0" w:color="auto"/>
                    <w:left w:val="none" w:sz="0" w:space="0" w:color="auto"/>
                    <w:bottom w:val="none" w:sz="0" w:space="0" w:color="auto"/>
                    <w:right w:val="none" w:sz="0" w:space="0" w:color="auto"/>
                  </w:divBdr>
                </w:div>
                <w:div w:id="763495847">
                  <w:marLeft w:val="0"/>
                  <w:marRight w:val="0"/>
                  <w:marTop w:val="0"/>
                  <w:marBottom w:val="0"/>
                  <w:divBdr>
                    <w:top w:val="none" w:sz="0" w:space="0" w:color="auto"/>
                    <w:left w:val="none" w:sz="0" w:space="0" w:color="auto"/>
                    <w:bottom w:val="none" w:sz="0" w:space="0" w:color="auto"/>
                    <w:right w:val="none" w:sz="0" w:space="0" w:color="auto"/>
                  </w:divBdr>
                </w:div>
                <w:div w:id="763495848">
                  <w:marLeft w:val="0"/>
                  <w:marRight w:val="0"/>
                  <w:marTop w:val="0"/>
                  <w:marBottom w:val="0"/>
                  <w:divBdr>
                    <w:top w:val="none" w:sz="0" w:space="0" w:color="auto"/>
                    <w:left w:val="none" w:sz="0" w:space="0" w:color="auto"/>
                    <w:bottom w:val="none" w:sz="0" w:space="0" w:color="auto"/>
                    <w:right w:val="none" w:sz="0" w:space="0" w:color="auto"/>
                  </w:divBdr>
                </w:div>
                <w:div w:id="763495849">
                  <w:marLeft w:val="0"/>
                  <w:marRight w:val="0"/>
                  <w:marTop w:val="0"/>
                  <w:marBottom w:val="0"/>
                  <w:divBdr>
                    <w:top w:val="none" w:sz="0" w:space="0" w:color="auto"/>
                    <w:left w:val="none" w:sz="0" w:space="0" w:color="auto"/>
                    <w:bottom w:val="none" w:sz="0" w:space="0" w:color="auto"/>
                    <w:right w:val="none" w:sz="0" w:space="0" w:color="auto"/>
                  </w:divBdr>
                </w:div>
                <w:div w:id="763495850">
                  <w:marLeft w:val="0"/>
                  <w:marRight w:val="0"/>
                  <w:marTop w:val="0"/>
                  <w:marBottom w:val="0"/>
                  <w:divBdr>
                    <w:top w:val="none" w:sz="0" w:space="0" w:color="auto"/>
                    <w:left w:val="none" w:sz="0" w:space="0" w:color="auto"/>
                    <w:bottom w:val="none" w:sz="0" w:space="0" w:color="auto"/>
                    <w:right w:val="none" w:sz="0" w:space="0" w:color="auto"/>
                  </w:divBdr>
                </w:div>
                <w:div w:id="763495855">
                  <w:marLeft w:val="0"/>
                  <w:marRight w:val="0"/>
                  <w:marTop w:val="0"/>
                  <w:marBottom w:val="0"/>
                  <w:divBdr>
                    <w:top w:val="none" w:sz="0" w:space="0" w:color="auto"/>
                    <w:left w:val="none" w:sz="0" w:space="0" w:color="auto"/>
                    <w:bottom w:val="none" w:sz="0" w:space="0" w:color="auto"/>
                    <w:right w:val="none" w:sz="0" w:space="0" w:color="auto"/>
                  </w:divBdr>
                </w:div>
                <w:div w:id="763495857">
                  <w:marLeft w:val="0"/>
                  <w:marRight w:val="0"/>
                  <w:marTop w:val="0"/>
                  <w:marBottom w:val="0"/>
                  <w:divBdr>
                    <w:top w:val="none" w:sz="0" w:space="0" w:color="auto"/>
                    <w:left w:val="none" w:sz="0" w:space="0" w:color="auto"/>
                    <w:bottom w:val="none" w:sz="0" w:space="0" w:color="auto"/>
                    <w:right w:val="none" w:sz="0" w:space="0" w:color="auto"/>
                  </w:divBdr>
                </w:div>
                <w:div w:id="763495858">
                  <w:marLeft w:val="0"/>
                  <w:marRight w:val="0"/>
                  <w:marTop w:val="0"/>
                  <w:marBottom w:val="0"/>
                  <w:divBdr>
                    <w:top w:val="none" w:sz="0" w:space="0" w:color="auto"/>
                    <w:left w:val="none" w:sz="0" w:space="0" w:color="auto"/>
                    <w:bottom w:val="none" w:sz="0" w:space="0" w:color="auto"/>
                    <w:right w:val="none" w:sz="0" w:space="0" w:color="auto"/>
                  </w:divBdr>
                </w:div>
                <w:div w:id="763495860">
                  <w:marLeft w:val="0"/>
                  <w:marRight w:val="0"/>
                  <w:marTop w:val="0"/>
                  <w:marBottom w:val="0"/>
                  <w:divBdr>
                    <w:top w:val="none" w:sz="0" w:space="0" w:color="auto"/>
                    <w:left w:val="none" w:sz="0" w:space="0" w:color="auto"/>
                    <w:bottom w:val="none" w:sz="0" w:space="0" w:color="auto"/>
                    <w:right w:val="none" w:sz="0" w:space="0" w:color="auto"/>
                  </w:divBdr>
                </w:div>
                <w:div w:id="763495861">
                  <w:marLeft w:val="0"/>
                  <w:marRight w:val="0"/>
                  <w:marTop w:val="0"/>
                  <w:marBottom w:val="0"/>
                  <w:divBdr>
                    <w:top w:val="none" w:sz="0" w:space="0" w:color="auto"/>
                    <w:left w:val="none" w:sz="0" w:space="0" w:color="auto"/>
                    <w:bottom w:val="none" w:sz="0" w:space="0" w:color="auto"/>
                    <w:right w:val="none" w:sz="0" w:space="0" w:color="auto"/>
                  </w:divBdr>
                </w:div>
                <w:div w:id="763495863">
                  <w:marLeft w:val="0"/>
                  <w:marRight w:val="0"/>
                  <w:marTop w:val="0"/>
                  <w:marBottom w:val="0"/>
                  <w:divBdr>
                    <w:top w:val="none" w:sz="0" w:space="0" w:color="auto"/>
                    <w:left w:val="none" w:sz="0" w:space="0" w:color="auto"/>
                    <w:bottom w:val="none" w:sz="0" w:space="0" w:color="auto"/>
                    <w:right w:val="none" w:sz="0" w:space="0" w:color="auto"/>
                  </w:divBdr>
                </w:div>
                <w:div w:id="763495869">
                  <w:marLeft w:val="0"/>
                  <w:marRight w:val="0"/>
                  <w:marTop w:val="0"/>
                  <w:marBottom w:val="0"/>
                  <w:divBdr>
                    <w:top w:val="none" w:sz="0" w:space="0" w:color="auto"/>
                    <w:left w:val="none" w:sz="0" w:space="0" w:color="auto"/>
                    <w:bottom w:val="none" w:sz="0" w:space="0" w:color="auto"/>
                    <w:right w:val="none" w:sz="0" w:space="0" w:color="auto"/>
                  </w:divBdr>
                </w:div>
                <w:div w:id="763495873">
                  <w:marLeft w:val="0"/>
                  <w:marRight w:val="0"/>
                  <w:marTop w:val="0"/>
                  <w:marBottom w:val="0"/>
                  <w:divBdr>
                    <w:top w:val="none" w:sz="0" w:space="0" w:color="auto"/>
                    <w:left w:val="none" w:sz="0" w:space="0" w:color="auto"/>
                    <w:bottom w:val="none" w:sz="0" w:space="0" w:color="auto"/>
                    <w:right w:val="none" w:sz="0" w:space="0" w:color="auto"/>
                  </w:divBdr>
                </w:div>
                <w:div w:id="763495878">
                  <w:marLeft w:val="0"/>
                  <w:marRight w:val="0"/>
                  <w:marTop w:val="0"/>
                  <w:marBottom w:val="0"/>
                  <w:divBdr>
                    <w:top w:val="none" w:sz="0" w:space="0" w:color="auto"/>
                    <w:left w:val="none" w:sz="0" w:space="0" w:color="auto"/>
                    <w:bottom w:val="none" w:sz="0" w:space="0" w:color="auto"/>
                    <w:right w:val="none" w:sz="0" w:space="0" w:color="auto"/>
                  </w:divBdr>
                </w:div>
                <w:div w:id="763495881">
                  <w:marLeft w:val="0"/>
                  <w:marRight w:val="0"/>
                  <w:marTop w:val="0"/>
                  <w:marBottom w:val="0"/>
                  <w:divBdr>
                    <w:top w:val="none" w:sz="0" w:space="0" w:color="auto"/>
                    <w:left w:val="none" w:sz="0" w:space="0" w:color="auto"/>
                    <w:bottom w:val="none" w:sz="0" w:space="0" w:color="auto"/>
                    <w:right w:val="none" w:sz="0" w:space="0" w:color="auto"/>
                  </w:divBdr>
                </w:div>
                <w:div w:id="763495885">
                  <w:marLeft w:val="0"/>
                  <w:marRight w:val="0"/>
                  <w:marTop w:val="0"/>
                  <w:marBottom w:val="0"/>
                  <w:divBdr>
                    <w:top w:val="none" w:sz="0" w:space="0" w:color="auto"/>
                    <w:left w:val="none" w:sz="0" w:space="0" w:color="auto"/>
                    <w:bottom w:val="none" w:sz="0" w:space="0" w:color="auto"/>
                    <w:right w:val="none" w:sz="0" w:space="0" w:color="auto"/>
                  </w:divBdr>
                </w:div>
                <w:div w:id="763495886">
                  <w:marLeft w:val="0"/>
                  <w:marRight w:val="0"/>
                  <w:marTop w:val="0"/>
                  <w:marBottom w:val="0"/>
                  <w:divBdr>
                    <w:top w:val="none" w:sz="0" w:space="0" w:color="auto"/>
                    <w:left w:val="none" w:sz="0" w:space="0" w:color="auto"/>
                    <w:bottom w:val="none" w:sz="0" w:space="0" w:color="auto"/>
                    <w:right w:val="none" w:sz="0" w:space="0" w:color="auto"/>
                  </w:divBdr>
                </w:div>
                <w:div w:id="763495887">
                  <w:marLeft w:val="0"/>
                  <w:marRight w:val="0"/>
                  <w:marTop w:val="0"/>
                  <w:marBottom w:val="0"/>
                  <w:divBdr>
                    <w:top w:val="none" w:sz="0" w:space="0" w:color="auto"/>
                    <w:left w:val="none" w:sz="0" w:space="0" w:color="auto"/>
                    <w:bottom w:val="none" w:sz="0" w:space="0" w:color="auto"/>
                    <w:right w:val="none" w:sz="0" w:space="0" w:color="auto"/>
                  </w:divBdr>
                </w:div>
                <w:div w:id="763495889">
                  <w:marLeft w:val="0"/>
                  <w:marRight w:val="0"/>
                  <w:marTop w:val="0"/>
                  <w:marBottom w:val="0"/>
                  <w:divBdr>
                    <w:top w:val="none" w:sz="0" w:space="0" w:color="auto"/>
                    <w:left w:val="none" w:sz="0" w:space="0" w:color="auto"/>
                    <w:bottom w:val="none" w:sz="0" w:space="0" w:color="auto"/>
                    <w:right w:val="none" w:sz="0" w:space="0" w:color="auto"/>
                  </w:divBdr>
                </w:div>
                <w:div w:id="763495891">
                  <w:marLeft w:val="0"/>
                  <w:marRight w:val="0"/>
                  <w:marTop w:val="0"/>
                  <w:marBottom w:val="0"/>
                  <w:divBdr>
                    <w:top w:val="none" w:sz="0" w:space="0" w:color="auto"/>
                    <w:left w:val="none" w:sz="0" w:space="0" w:color="auto"/>
                    <w:bottom w:val="none" w:sz="0" w:space="0" w:color="auto"/>
                    <w:right w:val="none" w:sz="0" w:space="0" w:color="auto"/>
                  </w:divBdr>
                </w:div>
                <w:div w:id="763495895">
                  <w:marLeft w:val="0"/>
                  <w:marRight w:val="0"/>
                  <w:marTop w:val="0"/>
                  <w:marBottom w:val="0"/>
                  <w:divBdr>
                    <w:top w:val="none" w:sz="0" w:space="0" w:color="auto"/>
                    <w:left w:val="none" w:sz="0" w:space="0" w:color="auto"/>
                    <w:bottom w:val="none" w:sz="0" w:space="0" w:color="auto"/>
                    <w:right w:val="none" w:sz="0" w:space="0" w:color="auto"/>
                  </w:divBdr>
                </w:div>
                <w:div w:id="763495896">
                  <w:marLeft w:val="0"/>
                  <w:marRight w:val="0"/>
                  <w:marTop w:val="0"/>
                  <w:marBottom w:val="0"/>
                  <w:divBdr>
                    <w:top w:val="none" w:sz="0" w:space="0" w:color="auto"/>
                    <w:left w:val="none" w:sz="0" w:space="0" w:color="auto"/>
                    <w:bottom w:val="none" w:sz="0" w:space="0" w:color="auto"/>
                    <w:right w:val="none" w:sz="0" w:space="0" w:color="auto"/>
                  </w:divBdr>
                </w:div>
                <w:div w:id="763495900">
                  <w:marLeft w:val="0"/>
                  <w:marRight w:val="0"/>
                  <w:marTop w:val="0"/>
                  <w:marBottom w:val="0"/>
                  <w:divBdr>
                    <w:top w:val="none" w:sz="0" w:space="0" w:color="auto"/>
                    <w:left w:val="none" w:sz="0" w:space="0" w:color="auto"/>
                    <w:bottom w:val="none" w:sz="0" w:space="0" w:color="auto"/>
                    <w:right w:val="none" w:sz="0" w:space="0" w:color="auto"/>
                  </w:divBdr>
                </w:div>
                <w:div w:id="763495903">
                  <w:marLeft w:val="0"/>
                  <w:marRight w:val="0"/>
                  <w:marTop w:val="0"/>
                  <w:marBottom w:val="0"/>
                  <w:divBdr>
                    <w:top w:val="none" w:sz="0" w:space="0" w:color="auto"/>
                    <w:left w:val="none" w:sz="0" w:space="0" w:color="auto"/>
                    <w:bottom w:val="none" w:sz="0" w:space="0" w:color="auto"/>
                    <w:right w:val="none" w:sz="0" w:space="0" w:color="auto"/>
                  </w:divBdr>
                </w:div>
                <w:div w:id="763495904">
                  <w:marLeft w:val="0"/>
                  <w:marRight w:val="0"/>
                  <w:marTop w:val="0"/>
                  <w:marBottom w:val="0"/>
                  <w:divBdr>
                    <w:top w:val="none" w:sz="0" w:space="0" w:color="auto"/>
                    <w:left w:val="none" w:sz="0" w:space="0" w:color="auto"/>
                    <w:bottom w:val="none" w:sz="0" w:space="0" w:color="auto"/>
                    <w:right w:val="none" w:sz="0" w:space="0" w:color="auto"/>
                  </w:divBdr>
                </w:div>
                <w:div w:id="763495910">
                  <w:marLeft w:val="0"/>
                  <w:marRight w:val="0"/>
                  <w:marTop w:val="0"/>
                  <w:marBottom w:val="0"/>
                  <w:divBdr>
                    <w:top w:val="none" w:sz="0" w:space="0" w:color="auto"/>
                    <w:left w:val="none" w:sz="0" w:space="0" w:color="auto"/>
                    <w:bottom w:val="none" w:sz="0" w:space="0" w:color="auto"/>
                    <w:right w:val="none" w:sz="0" w:space="0" w:color="auto"/>
                  </w:divBdr>
                </w:div>
                <w:div w:id="763495918">
                  <w:marLeft w:val="0"/>
                  <w:marRight w:val="0"/>
                  <w:marTop w:val="0"/>
                  <w:marBottom w:val="0"/>
                  <w:divBdr>
                    <w:top w:val="none" w:sz="0" w:space="0" w:color="auto"/>
                    <w:left w:val="none" w:sz="0" w:space="0" w:color="auto"/>
                    <w:bottom w:val="none" w:sz="0" w:space="0" w:color="auto"/>
                    <w:right w:val="none" w:sz="0" w:space="0" w:color="auto"/>
                  </w:divBdr>
                </w:div>
                <w:div w:id="763495922">
                  <w:marLeft w:val="0"/>
                  <w:marRight w:val="0"/>
                  <w:marTop w:val="0"/>
                  <w:marBottom w:val="0"/>
                  <w:divBdr>
                    <w:top w:val="none" w:sz="0" w:space="0" w:color="auto"/>
                    <w:left w:val="none" w:sz="0" w:space="0" w:color="auto"/>
                    <w:bottom w:val="none" w:sz="0" w:space="0" w:color="auto"/>
                    <w:right w:val="none" w:sz="0" w:space="0" w:color="auto"/>
                  </w:divBdr>
                </w:div>
                <w:div w:id="763495923">
                  <w:marLeft w:val="0"/>
                  <w:marRight w:val="0"/>
                  <w:marTop w:val="0"/>
                  <w:marBottom w:val="0"/>
                  <w:divBdr>
                    <w:top w:val="none" w:sz="0" w:space="0" w:color="auto"/>
                    <w:left w:val="none" w:sz="0" w:space="0" w:color="auto"/>
                    <w:bottom w:val="none" w:sz="0" w:space="0" w:color="auto"/>
                    <w:right w:val="none" w:sz="0" w:space="0" w:color="auto"/>
                  </w:divBdr>
                </w:div>
                <w:div w:id="763495926">
                  <w:marLeft w:val="0"/>
                  <w:marRight w:val="0"/>
                  <w:marTop w:val="0"/>
                  <w:marBottom w:val="0"/>
                  <w:divBdr>
                    <w:top w:val="none" w:sz="0" w:space="0" w:color="auto"/>
                    <w:left w:val="none" w:sz="0" w:space="0" w:color="auto"/>
                    <w:bottom w:val="none" w:sz="0" w:space="0" w:color="auto"/>
                    <w:right w:val="none" w:sz="0" w:space="0" w:color="auto"/>
                  </w:divBdr>
                </w:div>
                <w:div w:id="763495927">
                  <w:marLeft w:val="0"/>
                  <w:marRight w:val="0"/>
                  <w:marTop w:val="0"/>
                  <w:marBottom w:val="0"/>
                  <w:divBdr>
                    <w:top w:val="none" w:sz="0" w:space="0" w:color="auto"/>
                    <w:left w:val="none" w:sz="0" w:space="0" w:color="auto"/>
                    <w:bottom w:val="none" w:sz="0" w:space="0" w:color="auto"/>
                    <w:right w:val="none" w:sz="0" w:space="0" w:color="auto"/>
                  </w:divBdr>
                </w:div>
                <w:div w:id="763495928">
                  <w:marLeft w:val="0"/>
                  <w:marRight w:val="0"/>
                  <w:marTop w:val="0"/>
                  <w:marBottom w:val="0"/>
                  <w:divBdr>
                    <w:top w:val="none" w:sz="0" w:space="0" w:color="auto"/>
                    <w:left w:val="none" w:sz="0" w:space="0" w:color="auto"/>
                    <w:bottom w:val="none" w:sz="0" w:space="0" w:color="auto"/>
                    <w:right w:val="none" w:sz="0" w:space="0" w:color="auto"/>
                  </w:divBdr>
                </w:div>
                <w:div w:id="763495930">
                  <w:marLeft w:val="0"/>
                  <w:marRight w:val="0"/>
                  <w:marTop w:val="0"/>
                  <w:marBottom w:val="0"/>
                  <w:divBdr>
                    <w:top w:val="none" w:sz="0" w:space="0" w:color="auto"/>
                    <w:left w:val="none" w:sz="0" w:space="0" w:color="auto"/>
                    <w:bottom w:val="none" w:sz="0" w:space="0" w:color="auto"/>
                    <w:right w:val="none" w:sz="0" w:space="0" w:color="auto"/>
                  </w:divBdr>
                </w:div>
                <w:div w:id="763495938">
                  <w:marLeft w:val="0"/>
                  <w:marRight w:val="0"/>
                  <w:marTop w:val="0"/>
                  <w:marBottom w:val="0"/>
                  <w:divBdr>
                    <w:top w:val="none" w:sz="0" w:space="0" w:color="auto"/>
                    <w:left w:val="none" w:sz="0" w:space="0" w:color="auto"/>
                    <w:bottom w:val="none" w:sz="0" w:space="0" w:color="auto"/>
                    <w:right w:val="none" w:sz="0" w:space="0" w:color="auto"/>
                  </w:divBdr>
                </w:div>
                <w:div w:id="763495940">
                  <w:marLeft w:val="0"/>
                  <w:marRight w:val="0"/>
                  <w:marTop w:val="0"/>
                  <w:marBottom w:val="0"/>
                  <w:divBdr>
                    <w:top w:val="none" w:sz="0" w:space="0" w:color="auto"/>
                    <w:left w:val="none" w:sz="0" w:space="0" w:color="auto"/>
                    <w:bottom w:val="none" w:sz="0" w:space="0" w:color="auto"/>
                    <w:right w:val="none" w:sz="0" w:space="0" w:color="auto"/>
                  </w:divBdr>
                </w:div>
                <w:div w:id="763495941">
                  <w:marLeft w:val="0"/>
                  <w:marRight w:val="0"/>
                  <w:marTop w:val="0"/>
                  <w:marBottom w:val="0"/>
                  <w:divBdr>
                    <w:top w:val="none" w:sz="0" w:space="0" w:color="auto"/>
                    <w:left w:val="none" w:sz="0" w:space="0" w:color="auto"/>
                    <w:bottom w:val="none" w:sz="0" w:space="0" w:color="auto"/>
                    <w:right w:val="none" w:sz="0" w:space="0" w:color="auto"/>
                  </w:divBdr>
                </w:div>
                <w:div w:id="763495944">
                  <w:marLeft w:val="0"/>
                  <w:marRight w:val="0"/>
                  <w:marTop w:val="0"/>
                  <w:marBottom w:val="0"/>
                  <w:divBdr>
                    <w:top w:val="none" w:sz="0" w:space="0" w:color="auto"/>
                    <w:left w:val="none" w:sz="0" w:space="0" w:color="auto"/>
                    <w:bottom w:val="none" w:sz="0" w:space="0" w:color="auto"/>
                    <w:right w:val="none" w:sz="0" w:space="0" w:color="auto"/>
                  </w:divBdr>
                </w:div>
                <w:div w:id="763495946">
                  <w:marLeft w:val="0"/>
                  <w:marRight w:val="0"/>
                  <w:marTop w:val="0"/>
                  <w:marBottom w:val="0"/>
                  <w:divBdr>
                    <w:top w:val="none" w:sz="0" w:space="0" w:color="auto"/>
                    <w:left w:val="none" w:sz="0" w:space="0" w:color="auto"/>
                    <w:bottom w:val="none" w:sz="0" w:space="0" w:color="auto"/>
                    <w:right w:val="none" w:sz="0" w:space="0" w:color="auto"/>
                  </w:divBdr>
                </w:div>
                <w:div w:id="763495949">
                  <w:marLeft w:val="0"/>
                  <w:marRight w:val="0"/>
                  <w:marTop w:val="0"/>
                  <w:marBottom w:val="0"/>
                  <w:divBdr>
                    <w:top w:val="none" w:sz="0" w:space="0" w:color="auto"/>
                    <w:left w:val="none" w:sz="0" w:space="0" w:color="auto"/>
                    <w:bottom w:val="none" w:sz="0" w:space="0" w:color="auto"/>
                    <w:right w:val="none" w:sz="0" w:space="0" w:color="auto"/>
                  </w:divBdr>
                </w:div>
                <w:div w:id="763495959">
                  <w:marLeft w:val="0"/>
                  <w:marRight w:val="0"/>
                  <w:marTop w:val="0"/>
                  <w:marBottom w:val="0"/>
                  <w:divBdr>
                    <w:top w:val="none" w:sz="0" w:space="0" w:color="auto"/>
                    <w:left w:val="none" w:sz="0" w:space="0" w:color="auto"/>
                    <w:bottom w:val="none" w:sz="0" w:space="0" w:color="auto"/>
                    <w:right w:val="none" w:sz="0" w:space="0" w:color="auto"/>
                  </w:divBdr>
                </w:div>
                <w:div w:id="763495962">
                  <w:marLeft w:val="0"/>
                  <w:marRight w:val="0"/>
                  <w:marTop w:val="0"/>
                  <w:marBottom w:val="0"/>
                  <w:divBdr>
                    <w:top w:val="none" w:sz="0" w:space="0" w:color="auto"/>
                    <w:left w:val="none" w:sz="0" w:space="0" w:color="auto"/>
                    <w:bottom w:val="none" w:sz="0" w:space="0" w:color="auto"/>
                    <w:right w:val="none" w:sz="0" w:space="0" w:color="auto"/>
                  </w:divBdr>
                </w:div>
                <w:div w:id="763495965">
                  <w:marLeft w:val="0"/>
                  <w:marRight w:val="0"/>
                  <w:marTop w:val="0"/>
                  <w:marBottom w:val="0"/>
                  <w:divBdr>
                    <w:top w:val="none" w:sz="0" w:space="0" w:color="auto"/>
                    <w:left w:val="none" w:sz="0" w:space="0" w:color="auto"/>
                    <w:bottom w:val="none" w:sz="0" w:space="0" w:color="auto"/>
                    <w:right w:val="none" w:sz="0" w:space="0" w:color="auto"/>
                  </w:divBdr>
                </w:div>
                <w:div w:id="763495967">
                  <w:marLeft w:val="0"/>
                  <w:marRight w:val="0"/>
                  <w:marTop w:val="0"/>
                  <w:marBottom w:val="0"/>
                  <w:divBdr>
                    <w:top w:val="none" w:sz="0" w:space="0" w:color="auto"/>
                    <w:left w:val="none" w:sz="0" w:space="0" w:color="auto"/>
                    <w:bottom w:val="none" w:sz="0" w:space="0" w:color="auto"/>
                    <w:right w:val="none" w:sz="0" w:space="0" w:color="auto"/>
                  </w:divBdr>
                </w:div>
                <w:div w:id="763495970">
                  <w:marLeft w:val="0"/>
                  <w:marRight w:val="0"/>
                  <w:marTop w:val="0"/>
                  <w:marBottom w:val="0"/>
                  <w:divBdr>
                    <w:top w:val="none" w:sz="0" w:space="0" w:color="auto"/>
                    <w:left w:val="none" w:sz="0" w:space="0" w:color="auto"/>
                    <w:bottom w:val="none" w:sz="0" w:space="0" w:color="auto"/>
                    <w:right w:val="none" w:sz="0" w:space="0" w:color="auto"/>
                  </w:divBdr>
                </w:div>
                <w:div w:id="763495975">
                  <w:marLeft w:val="0"/>
                  <w:marRight w:val="0"/>
                  <w:marTop w:val="0"/>
                  <w:marBottom w:val="0"/>
                  <w:divBdr>
                    <w:top w:val="none" w:sz="0" w:space="0" w:color="auto"/>
                    <w:left w:val="none" w:sz="0" w:space="0" w:color="auto"/>
                    <w:bottom w:val="none" w:sz="0" w:space="0" w:color="auto"/>
                    <w:right w:val="none" w:sz="0" w:space="0" w:color="auto"/>
                  </w:divBdr>
                </w:div>
                <w:div w:id="763495983">
                  <w:marLeft w:val="0"/>
                  <w:marRight w:val="0"/>
                  <w:marTop w:val="0"/>
                  <w:marBottom w:val="0"/>
                  <w:divBdr>
                    <w:top w:val="none" w:sz="0" w:space="0" w:color="auto"/>
                    <w:left w:val="none" w:sz="0" w:space="0" w:color="auto"/>
                    <w:bottom w:val="none" w:sz="0" w:space="0" w:color="auto"/>
                    <w:right w:val="none" w:sz="0" w:space="0" w:color="auto"/>
                  </w:divBdr>
                </w:div>
                <w:div w:id="763495984">
                  <w:marLeft w:val="0"/>
                  <w:marRight w:val="0"/>
                  <w:marTop w:val="0"/>
                  <w:marBottom w:val="0"/>
                  <w:divBdr>
                    <w:top w:val="none" w:sz="0" w:space="0" w:color="auto"/>
                    <w:left w:val="none" w:sz="0" w:space="0" w:color="auto"/>
                    <w:bottom w:val="none" w:sz="0" w:space="0" w:color="auto"/>
                    <w:right w:val="none" w:sz="0" w:space="0" w:color="auto"/>
                  </w:divBdr>
                </w:div>
                <w:div w:id="763495985">
                  <w:marLeft w:val="0"/>
                  <w:marRight w:val="0"/>
                  <w:marTop w:val="0"/>
                  <w:marBottom w:val="0"/>
                  <w:divBdr>
                    <w:top w:val="none" w:sz="0" w:space="0" w:color="auto"/>
                    <w:left w:val="none" w:sz="0" w:space="0" w:color="auto"/>
                    <w:bottom w:val="none" w:sz="0" w:space="0" w:color="auto"/>
                    <w:right w:val="none" w:sz="0" w:space="0" w:color="auto"/>
                  </w:divBdr>
                </w:div>
                <w:div w:id="763495997">
                  <w:marLeft w:val="0"/>
                  <w:marRight w:val="0"/>
                  <w:marTop w:val="0"/>
                  <w:marBottom w:val="0"/>
                  <w:divBdr>
                    <w:top w:val="none" w:sz="0" w:space="0" w:color="auto"/>
                    <w:left w:val="none" w:sz="0" w:space="0" w:color="auto"/>
                    <w:bottom w:val="none" w:sz="0" w:space="0" w:color="auto"/>
                    <w:right w:val="none" w:sz="0" w:space="0" w:color="auto"/>
                  </w:divBdr>
                </w:div>
                <w:div w:id="763495999">
                  <w:marLeft w:val="0"/>
                  <w:marRight w:val="0"/>
                  <w:marTop w:val="0"/>
                  <w:marBottom w:val="0"/>
                  <w:divBdr>
                    <w:top w:val="none" w:sz="0" w:space="0" w:color="auto"/>
                    <w:left w:val="none" w:sz="0" w:space="0" w:color="auto"/>
                    <w:bottom w:val="none" w:sz="0" w:space="0" w:color="auto"/>
                    <w:right w:val="none" w:sz="0" w:space="0" w:color="auto"/>
                  </w:divBdr>
                </w:div>
                <w:div w:id="763496005">
                  <w:marLeft w:val="0"/>
                  <w:marRight w:val="0"/>
                  <w:marTop w:val="0"/>
                  <w:marBottom w:val="0"/>
                  <w:divBdr>
                    <w:top w:val="none" w:sz="0" w:space="0" w:color="auto"/>
                    <w:left w:val="none" w:sz="0" w:space="0" w:color="auto"/>
                    <w:bottom w:val="none" w:sz="0" w:space="0" w:color="auto"/>
                    <w:right w:val="none" w:sz="0" w:space="0" w:color="auto"/>
                  </w:divBdr>
                </w:div>
                <w:div w:id="763496007">
                  <w:marLeft w:val="0"/>
                  <w:marRight w:val="0"/>
                  <w:marTop w:val="0"/>
                  <w:marBottom w:val="0"/>
                  <w:divBdr>
                    <w:top w:val="none" w:sz="0" w:space="0" w:color="auto"/>
                    <w:left w:val="none" w:sz="0" w:space="0" w:color="auto"/>
                    <w:bottom w:val="none" w:sz="0" w:space="0" w:color="auto"/>
                    <w:right w:val="none" w:sz="0" w:space="0" w:color="auto"/>
                  </w:divBdr>
                </w:div>
                <w:div w:id="763496010">
                  <w:marLeft w:val="0"/>
                  <w:marRight w:val="0"/>
                  <w:marTop w:val="0"/>
                  <w:marBottom w:val="0"/>
                  <w:divBdr>
                    <w:top w:val="none" w:sz="0" w:space="0" w:color="auto"/>
                    <w:left w:val="none" w:sz="0" w:space="0" w:color="auto"/>
                    <w:bottom w:val="none" w:sz="0" w:space="0" w:color="auto"/>
                    <w:right w:val="none" w:sz="0" w:space="0" w:color="auto"/>
                  </w:divBdr>
                </w:div>
                <w:div w:id="763496011">
                  <w:marLeft w:val="0"/>
                  <w:marRight w:val="0"/>
                  <w:marTop w:val="0"/>
                  <w:marBottom w:val="0"/>
                  <w:divBdr>
                    <w:top w:val="none" w:sz="0" w:space="0" w:color="auto"/>
                    <w:left w:val="none" w:sz="0" w:space="0" w:color="auto"/>
                    <w:bottom w:val="none" w:sz="0" w:space="0" w:color="auto"/>
                    <w:right w:val="none" w:sz="0" w:space="0" w:color="auto"/>
                  </w:divBdr>
                </w:div>
                <w:div w:id="763496021">
                  <w:marLeft w:val="0"/>
                  <w:marRight w:val="0"/>
                  <w:marTop w:val="0"/>
                  <w:marBottom w:val="0"/>
                  <w:divBdr>
                    <w:top w:val="none" w:sz="0" w:space="0" w:color="auto"/>
                    <w:left w:val="none" w:sz="0" w:space="0" w:color="auto"/>
                    <w:bottom w:val="none" w:sz="0" w:space="0" w:color="auto"/>
                    <w:right w:val="none" w:sz="0" w:space="0" w:color="auto"/>
                  </w:divBdr>
                </w:div>
                <w:div w:id="763496022">
                  <w:marLeft w:val="0"/>
                  <w:marRight w:val="0"/>
                  <w:marTop w:val="0"/>
                  <w:marBottom w:val="0"/>
                  <w:divBdr>
                    <w:top w:val="none" w:sz="0" w:space="0" w:color="auto"/>
                    <w:left w:val="none" w:sz="0" w:space="0" w:color="auto"/>
                    <w:bottom w:val="none" w:sz="0" w:space="0" w:color="auto"/>
                    <w:right w:val="none" w:sz="0" w:space="0" w:color="auto"/>
                  </w:divBdr>
                </w:div>
                <w:div w:id="763496023">
                  <w:marLeft w:val="0"/>
                  <w:marRight w:val="0"/>
                  <w:marTop w:val="0"/>
                  <w:marBottom w:val="0"/>
                  <w:divBdr>
                    <w:top w:val="none" w:sz="0" w:space="0" w:color="auto"/>
                    <w:left w:val="none" w:sz="0" w:space="0" w:color="auto"/>
                    <w:bottom w:val="none" w:sz="0" w:space="0" w:color="auto"/>
                    <w:right w:val="none" w:sz="0" w:space="0" w:color="auto"/>
                  </w:divBdr>
                </w:div>
                <w:div w:id="763496024">
                  <w:marLeft w:val="0"/>
                  <w:marRight w:val="0"/>
                  <w:marTop w:val="0"/>
                  <w:marBottom w:val="0"/>
                  <w:divBdr>
                    <w:top w:val="none" w:sz="0" w:space="0" w:color="auto"/>
                    <w:left w:val="none" w:sz="0" w:space="0" w:color="auto"/>
                    <w:bottom w:val="none" w:sz="0" w:space="0" w:color="auto"/>
                    <w:right w:val="none" w:sz="0" w:space="0" w:color="auto"/>
                  </w:divBdr>
                </w:div>
                <w:div w:id="763496026">
                  <w:marLeft w:val="0"/>
                  <w:marRight w:val="0"/>
                  <w:marTop w:val="0"/>
                  <w:marBottom w:val="0"/>
                  <w:divBdr>
                    <w:top w:val="none" w:sz="0" w:space="0" w:color="auto"/>
                    <w:left w:val="none" w:sz="0" w:space="0" w:color="auto"/>
                    <w:bottom w:val="none" w:sz="0" w:space="0" w:color="auto"/>
                    <w:right w:val="none" w:sz="0" w:space="0" w:color="auto"/>
                  </w:divBdr>
                </w:div>
                <w:div w:id="763496032">
                  <w:marLeft w:val="0"/>
                  <w:marRight w:val="0"/>
                  <w:marTop w:val="0"/>
                  <w:marBottom w:val="0"/>
                  <w:divBdr>
                    <w:top w:val="none" w:sz="0" w:space="0" w:color="auto"/>
                    <w:left w:val="none" w:sz="0" w:space="0" w:color="auto"/>
                    <w:bottom w:val="none" w:sz="0" w:space="0" w:color="auto"/>
                    <w:right w:val="none" w:sz="0" w:space="0" w:color="auto"/>
                  </w:divBdr>
                </w:div>
                <w:div w:id="763496039">
                  <w:marLeft w:val="0"/>
                  <w:marRight w:val="0"/>
                  <w:marTop w:val="0"/>
                  <w:marBottom w:val="0"/>
                  <w:divBdr>
                    <w:top w:val="none" w:sz="0" w:space="0" w:color="auto"/>
                    <w:left w:val="none" w:sz="0" w:space="0" w:color="auto"/>
                    <w:bottom w:val="none" w:sz="0" w:space="0" w:color="auto"/>
                    <w:right w:val="none" w:sz="0" w:space="0" w:color="auto"/>
                  </w:divBdr>
                </w:div>
                <w:div w:id="763496041">
                  <w:marLeft w:val="0"/>
                  <w:marRight w:val="0"/>
                  <w:marTop w:val="0"/>
                  <w:marBottom w:val="0"/>
                  <w:divBdr>
                    <w:top w:val="none" w:sz="0" w:space="0" w:color="auto"/>
                    <w:left w:val="none" w:sz="0" w:space="0" w:color="auto"/>
                    <w:bottom w:val="none" w:sz="0" w:space="0" w:color="auto"/>
                    <w:right w:val="none" w:sz="0" w:space="0" w:color="auto"/>
                  </w:divBdr>
                </w:div>
                <w:div w:id="763496053">
                  <w:marLeft w:val="0"/>
                  <w:marRight w:val="0"/>
                  <w:marTop w:val="0"/>
                  <w:marBottom w:val="0"/>
                  <w:divBdr>
                    <w:top w:val="none" w:sz="0" w:space="0" w:color="auto"/>
                    <w:left w:val="none" w:sz="0" w:space="0" w:color="auto"/>
                    <w:bottom w:val="none" w:sz="0" w:space="0" w:color="auto"/>
                    <w:right w:val="none" w:sz="0" w:space="0" w:color="auto"/>
                  </w:divBdr>
                </w:div>
                <w:div w:id="763496055">
                  <w:marLeft w:val="0"/>
                  <w:marRight w:val="0"/>
                  <w:marTop w:val="0"/>
                  <w:marBottom w:val="0"/>
                  <w:divBdr>
                    <w:top w:val="none" w:sz="0" w:space="0" w:color="auto"/>
                    <w:left w:val="none" w:sz="0" w:space="0" w:color="auto"/>
                    <w:bottom w:val="none" w:sz="0" w:space="0" w:color="auto"/>
                    <w:right w:val="none" w:sz="0" w:space="0" w:color="auto"/>
                  </w:divBdr>
                </w:div>
                <w:div w:id="763496057">
                  <w:marLeft w:val="0"/>
                  <w:marRight w:val="0"/>
                  <w:marTop w:val="0"/>
                  <w:marBottom w:val="0"/>
                  <w:divBdr>
                    <w:top w:val="none" w:sz="0" w:space="0" w:color="auto"/>
                    <w:left w:val="none" w:sz="0" w:space="0" w:color="auto"/>
                    <w:bottom w:val="none" w:sz="0" w:space="0" w:color="auto"/>
                    <w:right w:val="none" w:sz="0" w:space="0" w:color="auto"/>
                  </w:divBdr>
                </w:div>
                <w:div w:id="763496061">
                  <w:marLeft w:val="0"/>
                  <w:marRight w:val="0"/>
                  <w:marTop w:val="0"/>
                  <w:marBottom w:val="0"/>
                  <w:divBdr>
                    <w:top w:val="none" w:sz="0" w:space="0" w:color="auto"/>
                    <w:left w:val="none" w:sz="0" w:space="0" w:color="auto"/>
                    <w:bottom w:val="none" w:sz="0" w:space="0" w:color="auto"/>
                    <w:right w:val="none" w:sz="0" w:space="0" w:color="auto"/>
                  </w:divBdr>
                </w:div>
                <w:div w:id="763496063">
                  <w:marLeft w:val="0"/>
                  <w:marRight w:val="0"/>
                  <w:marTop w:val="0"/>
                  <w:marBottom w:val="0"/>
                  <w:divBdr>
                    <w:top w:val="none" w:sz="0" w:space="0" w:color="auto"/>
                    <w:left w:val="none" w:sz="0" w:space="0" w:color="auto"/>
                    <w:bottom w:val="none" w:sz="0" w:space="0" w:color="auto"/>
                    <w:right w:val="none" w:sz="0" w:space="0" w:color="auto"/>
                  </w:divBdr>
                </w:div>
                <w:div w:id="763496069">
                  <w:marLeft w:val="0"/>
                  <w:marRight w:val="0"/>
                  <w:marTop w:val="0"/>
                  <w:marBottom w:val="0"/>
                  <w:divBdr>
                    <w:top w:val="none" w:sz="0" w:space="0" w:color="auto"/>
                    <w:left w:val="none" w:sz="0" w:space="0" w:color="auto"/>
                    <w:bottom w:val="none" w:sz="0" w:space="0" w:color="auto"/>
                    <w:right w:val="none" w:sz="0" w:space="0" w:color="auto"/>
                  </w:divBdr>
                </w:div>
                <w:div w:id="763496070">
                  <w:marLeft w:val="0"/>
                  <w:marRight w:val="0"/>
                  <w:marTop w:val="0"/>
                  <w:marBottom w:val="0"/>
                  <w:divBdr>
                    <w:top w:val="none" w:sz="0" w:space="0" w:color="auto"/>
                    <w:left w:val="none" w:sz="0" w:space="0" w:color="auto"/>
                    <w:bottom w:val="none" w:sz="0" w:space="0" w:color="auto"/>
                    <w:right w:val="none" w:sz="0" w:space="0" w:color="auto"/>
                  </w:divBdr>
                </w:div>
                <w:div w:id="763496071">
                  <w:marLeft w:val="0"/>
                  <w:marRight w:val="0"/>
                  <w:marTop w:val="0"/>
                  <w:marBottom w:val="0"/>
                  <w:divBdr>
                    <w:top w:val="none" w:sz="0" w:space="0" w:color="auto"/>
                    <w:left w:val="none" w:sz="0" w:space="0" w:color="auto"/>
                    <w:bottom w:val="none" w:sz="0" w:space="0" w:color="auto"/>
                    <w:right w:val="none" w:sz="0" w:space="0" w:color="auto"/>
                  </w:divBdr>
                </w:div>
                <w:div w:id="763496074">
                  <w:marLeft w:val="0"/>
                  <w:marRight w:val="0"/>
                  <w:marTop w:val="0"/>
                  <w:marBottom w:val="0"/>
                  <w:divBdr>
                    <w:top w:val="none" w:sz="0" w:space="0" w:color="auto"/>
                    <w:left w:val="none" w:sz="0" w:space="0" w:color="auto"/>
                    <w:bottom w:val="none" w:sz="0" w:space="0" w:color="auto"/>
                    <w:right w:val="none" w:sz="0" w:space="0" w:color="auto"/>
                  </w:divBdr>
                </w:div>
                <w:div w:id="763496089">
                  <w:marLeft w:val="0"/>
                  <w:marRight w:val="0"/>
                  <w:marTop w:val="0"/>
                  <w:marBottom w:val="0"/>
                  <w:divBdr>
                    <w:top w:val="none" w:sz="0" w:space="0" w:color="auto"/>
                    <w:left w:val="none" w:sz="0" w:space="0" w:color="auto"/>
                    <w:bottom w:val="none" w:sz="0" w:space="0" w:color="auto"/>
                    <w:right w:val="none" w:sz="0" w:space="0" w:color="auto"/>
                  </w:divBdr>
                </w:div>
                <w:div w:id="763496090">
                  <w:marLeft w:val="0"/>
                  <w:marRight w:val="0"/>
                  <w:marTop w:val="0"/>
                  <w:marBottom w:val="0"/>
                  <w:divBdr>
                    <w:top w:val="none" w:sz="0" w:space="0" w:color="auto"/>
                    <w:left w:val="none" w:sz="0" w:space="0" w:color="auto"/>
                    <w:bottom w:val="none" w:sz="0" w:space="0" w:color="auto"/>
                    <w:right w:val="none" w:sz="0" w:space="0" w:color="auto"/>
                  </w:divBdr>
                </w:div>
                <w:div w:id="763496093">
                  <w:marLeft w:val="0"/>
                  <w:marRight w:val="0"/>
                  <w:marTop w:val="0"/>
                  <w:marBottom w:val="0"/>
                  <w:divBdr>
                    <w:top w:val="none" w:sz="0" w:space="0" w:color="auto"/>
                    <w:left w:val="none" w:sz="0" w:space="0" w:color="auto"/>
                    <w:bottom w:val="none" w:sz="0" w:space="0" w:color="auto"/>
                    <w:right w:val="none" w:sz="0" w:space="0" w:color="auto"/>
                  </w:divBdr>
                </w:div>
                <w:div w:id="763496095">
                  <w:marLeft w:val="0"/>
                  <w:marRight w:val="0"/>
                  <w:marTop w:val="0"/>
                  <w:marBottom w:val="0"/>
                  <w:divBdr>
                    <w:top w:val="none" w:sz="0" w:space="0" w:color="auto"/>
                    <w:left w:val="none" w:sz="0" w:space="0" w:color="auto"/>
                    <w:bottom w:val="none" w:sz="0" w:space="0" w:color="auto"/>
                    <w:right w:val="none" w:sz="0" w:space="0" w:color="auto"/>
                  </w:divBdr>
                </w:div>
                <w:div w:id="763496103">
                  <w:marLeft w:val="0"/>
                  <w:marRight w:val="0"/>
                  <w:marTop w:val="0"/>
                  <w:marBottom w:val="0"/>
                  <w:divBdr>
                    <w:top w:val="none" w:sz="0" w:space="0" w:color="auto"/>
                    <w:left w:val="none" w:sz="0" w:space="0" w:color="auto"/>
                    <w:bottom w:val="none" w:sz="0" w:space="0" w:color="auto"/>
                    <w:right w:val="none" w:sz="0" w:space="0" w:color="auto"/>
                  </w:divBdr>
                </w:div>
                <w:div w:id="763496109">
                  <w:marLeft w:val="0"/>
                  <w:marRight w:val="0"/>
                  <w:marTop w:val="0"/>
                  <w:marBottom w:val="0"/>
                  <w:divBdr>
                    <w:top w:val="none" w:sz="0" w:space="0" w:color="auto"/>
                    <w:left w:val="none" w:sz="0" w:space="0" w:color="auto"/>
                    <w:bottom w:val="none" w:sz="0" w:space="0" w:color="auto"/>
                    <w:right w:val="none" w:sz="0" w:space="0" w:color="auto"/>
                  </w:divBdr>
                </w:div>
                <w:div w:id="763496111">
                  <w:marLeft w:val="0"/>
                  <w:marRight w:val="0"/>
                  <w:marTop w:val="0"/>
                  <w:marBottom w:val="0"/>
                  <w:divBdr>
                    <w:top w:val="none" w:sz="0" w:space="0" w:color="auto"/>
                    <w:left w:val="none" w:sz="0" w:space="0" w:color="auto"/>
                    <w:bottom w:val="none" w:sz="0" w:space="0" w:color="auto"/>
                    <w:right w:val="none" w:sz="0" w:space="0" w:color="auto"/>
                  </w:divBdr>
                </w:div>
                <w:div w:id="763496115">
                  <w:marLeft w:val="0"/>
                  <w:marRight w:val="0"/>
                  <w:marTop w:val="0"/>
                  <w:marBottom w:val="0"/>
                  <w:divBdr>
                    <w:top w:val="none" w:sz="0" w:space="0" w:color="auto"/>
                    <w:left w:val="none" w:sz="0" w:space="0" w:color="auto"/>
                    <w:bottom w:val="none" w:sz="0" w:space="0" w:color="auto"/>
                    <w:right w:val="none" w:sz="0" w:space="0" w:color="auto"/>
                  </w:divBdr>
                </w:div>
                <w:div w:id="763496119">
                  <w:marLeft w:val="0"/>
                  <w:marRight w:val="0"/>
                  <w:marTop w:val="0"/>
                  <w:marBottom w:val="0"/>
                  <w:divBdr>
                    <w:top w:val="none" w:sz="0" w:space="0" w:color="auto"/>
                    <w:left w:val="none" w:sz="0" w:space="0" w:color="auto"/>
                    <w:bottom w:val="none" w:sz="0" w:space="0" w:color="auto"/>
                    <w:right w:val="none" w:sz="0" w:space="0" w:color="auto"/>
                  </w:divBdr>
                </w:div>
                <w:div w:id="763496120">
                  <w:marLeft w:val="0"/>
                  <w:marRight w:val="0"/>
                  <w:marTop w:val="0"/>
                  <w:marBottom w:val="0"/>
                  <w:divBdr>
                    <w:top w:val="none" w:sz="0" w:space="0" w:color="auto"/>
                    <w:left w:val="none" w:sz="0" w:space="0" w:color="auto"/>
                    <w:bottom w:val="none" w:sz="0" w:space="0" w:color="auto"/>
                    <w:right w:val="none" w:sz="0" w:space="0" w:color="auto"/>
                  </w:divBdr>
                </w:div>
                <w:div w:id="763496123">
                  <w:marLeft w:val="0"/>
                  <w:marRight w:val="0"/>
                  <w:marTop w:val="0"/>
                  <w:marBottom w:val="0"/>
                  <w:divBdr>
                    <w:top w:val="none" w:sz="0" w:space="0" w:color="auto"/>
                    <w:left w:val="none" w:sz="0" w:space="0" w:color="auto"/>
                    <w:bottom w:val="none" w:sz="0" w:space="0" w:color="auto"/>
                    <w:right w:val="none" w:sz="0" w:space="0" w:color="auto"/>
                  </w:divBdr>
                </w:div>
                <w:div w:id="763496125">
                  <w:marLeft w:val="0"/>
                  <w:marRight w:val="0"/>
                  <w:marTop w:val="0"/>
                  <w:marBottom w:val="0"/>
                  <w:divBdr>
                    <w:top w:val="none" w:sz="0" w:space="0" w:color="auto"/>
                    <w:left w:val="none" w:sz="0" w:space="0" w:color="auto"/>
                    <w:bottom w:val="none" w:sz="0" w:space="0" w:color="auto"/>
                    <w:right w:val="none" w:sz="0" w:space="0" w:color="auto"/>
                  </w:divBdr>
                </w:div>
                <w:div w:id="763496127">
                  <w:marLeft w:val="0"/>
                  <w:marRight w:val="0"/>
                  <w:marTop w:val="0"/>
                  <w:marBottom w:val="0"/>
                  <w:divBdr>
                    <w:top w:val="none" w:sz="0" w:space="0" w:color="auto"/>
                    <w:left w:val="none" w:sz="0" w:space="0" w:color="auto"/>
                    <w:bottom w:val="none" w:sz="0" w:space="0" w:color="auto"/>
                    <w:right w:val="none" w:sz="0" w:space="0" w:color="auto"/>
                  </w:divBdr>
                </w:div>
                <w:div w:id="763496128">
                  <w:marLeft w:val="0"/>
                  <w:marRight w:val="0"/>
                  <w:marTop w:val="0"/>
                  <w:marBottom w:val="0"/>
                  <w:divBdr>
                    <w:top w:val="none" w:sz="0" w:space="0" w:color="auto"/>
                    <w:left w:val="none" w:sz="0" w:space="0" w:color="auto"/>
                    <w:bottom w:val="none" w:sz="0" w:space="0" w:color="auto"/>
                    <w:right w:val="none" w:sz="0" w:space="0" w:color="auto"/>
                  </w:divBdr>
                </w:div>
                <w:div w:id="763496130">
                  <w:marLeft w:val="0"/>
                  <w:marRight w:val="0"/>
                  <w:marTop w:val="0"/>
                  <w:marBottom w:val="0"/>
                  <w:divBdr>
                    <w:top w:val="none" w:sz="0" w:space="0" w:color="auto"/>
                    <w:left w:val="none" w:sz="0" w:space="0" w:color="auto"/>
                    <w:bottom w:val="none" w:sz="0" w:space="0" w:color="auto"/>
                    <w:right w:val="none" w:sz="0" w:space="0" w:color="auto"/>
                  </w:divBdr>
                </w:div>
                <w:div w:id="763496132">
                  <w:marLeft w:val="0"/>
                  <w:marRight w:val="0"/>
                  <w:marTop w:val="0"/>
                  <w:marBottom w:val="0"/>
                  <w:divBdr>
                    <w:top w:val="none" w:sz="0" w:space="0" w:color="auto"/>
                    <w:left w:val="none" w:sz="0" w:space="0" w:color="auto"/>
                    <w:bottom w:val="none" w:sz="0" w:space="0" w:color="auto"/>
                    <w:right w:val="none" w:sz="0" w:space="0" w:color="auto"/>
                  </w:divBdr>
                </w:div>
                <w:div w:id="763496133">
                  <w:marLeft w:val="0"/>
                  <w:marRight w:val="0"/>
                  <w:marTop w:val="0"/>
                  <w:marBottom w:val="0"/>
                  <w:divBdr>
                    <w:top w:val="none" w:sz="0" w:space="0" w:color="auto"/>
                    <w:left w:val="none" w:sz="0" w:space="0" w:color="auto"/>
                    <w:bottom w:val="none" w:sz="0" w:space="0" w:color="auto"/>
                    <w:right w:val="none" w:sz="0" w:space="0" w:color="auto"/>
                  </w:divBdr>
                </w:div>
                <w:div w:id="763496135">
                  <w:marLeft w:val="0"/>
                  <w:marRight w:val="0"/>
                  <w:marTop w:val="0"/>
                  <w:marBottom w:val="0"/>
                  <w:divBdr>
                    <w:top w:val="none" w:sz="0" w:space="0" w:color="auto"/>
                    <w:left w:val="none" w:sz="0" w:space="0" w:color="auto"/>
                    <w:bottom w:val="none" w:sz="0" w:space="0" w:color="auto"/>
                    <w:right w:val="none" w:sz="0" w:space="0" w:color="auto"/>
                  </w:divBdr>
                </w:div>
                <w:div w:id="763496136">
                  <w:marLeft w:val="0"/>
                  <w:marRight w:val="0"/>
                  <w:marTop w:val="0"/>
                  <w:marBottom w:val="0"/>
                  <w:divBdr>
                    <w:top w:val="none" w:sz="0" w:space="0" w:color="auto"/>
                    <w:left w:val="none" w:sz="0" w:space="0" w:color="auto"/>
                    <w:bottom w:val="none" w:sz="0" w:space="0" w:color="auto"/>
                    <w:right w:val="none" w:sz="0" w:space="0" w:color="auto"/>
                  </w:divBdr>
                </w:div>
                <w:div w:id="763496141">
                  <w:marLeft w:val="0"/>
                  <w:marRight w:val="0"/>
                  <w:marTop w:val="0"/>
                  <w:marBottom w:val="0"/>
                  <w:divBdr>
                    <w:top w:val="none" w:sz="0" w:space="0" w:color="auto"/>
                    <w:left w:val="none" w:sz="0" w:space="0" w:color="auto"/>
                    <w:bottom w:val="none" w:sz="0" w:space="0" w:color="auto"/>
                    <w:right w:val="none" w:sz="0" w:space="0" w:color="auto"/>
                  </w:divBdr>
                </w:div>
                <w:div w:id="763496144">
                  <w:marLeft w:val="0"/>
                  <w:marRight w:val="0"/>
                  <w:marTop w:val="0"/>
                  <w:marBottom w:val="0"/>
                  <w:divBdr>
                    <w:top w:val="none" w:sz="0" w:space="0" w:color="auto"/>
                    <w:left w:val="none" w:sz="0" w:space="0" w:color="auto"/>
                    <w:bottom w:val="none" w:sz="0" w:space="0" w:color="auto"/>
                    <w:right w:val="none" w:sz="0" w:space="0" w:color="auto"/>
                  </w:divBdr>
                </w:div>
                <w:div w:id="763496146">
                  <w:marLeft w:val="0"/>
                  <w:marRight w:val="0"/>
                  <w:marTop w:val="0"/>
                  <w:marBottom w:val="0"/>
                  <w:divBdr>
                    <w:top w:val="none" w:sz="0" w:space="0" w:color="auto"/>
                    <w:left w:val="none" w:sz="0" w:space="0" w:color="auto"/>
                    <w:bottom w:val="none" w:sz="0" w:space="0" w:color="auto"/>
                    <w:right w:val="none" w:sz="0" w:space="0" w:color="auto"/>
                  </w:divBdr>
                </w:div>
                <w:div w:id="763496147">
                  <w:marLeft w:val="0"/>
                  <w:marRight w:val="0"/>
                  <w:marTop w:val="0"/>
                  <w:marBottom w:val="0"/>
                  <w:divBdr>
                    <w:top w:val="none" w:sz="0" w:space="0" w:color="auto"/>
                    <w:left w:val="none" w:sz="0" w:space="0" w:color="auto"/>
                    <w:bottom w:val="none" w:sz="0" w:space="0" w:color="auto"/>
                    <w:right w:val="none" w:sz="0" w:space="0" w:color="auto"/>
                  </w:divBdr>
                </w:div>
                <w:div w:id="763496148">
                  <w:marLeft w:val="0"/>
                  <w:marRight w:val="0"/>
                  <w:marTop w:val="0"/>
                  <w:marBottom w:val="0"/>
                  <w:divBdr>
                    <w:top w:val="none" w:sz="0" w:space="0" w:color="auto"/>
                    <w:left w:val="none" w:sz="0" w:space="0" w:color="auto"/>
                    <w:bottom w:val="none" w:sz="0" w:space="0" w:color="auto"/>
                    <w:right w:val="none" w:sz="0" w:space="0" w:color="auto"/>
                  </w:divBdr>
                </w:div>
                <w:div w:id="763496154">
                  <w:marLeft w:val="0"/>
                  <w:marRight w:val="0"/>
                  <w:marTop w:val="0"/>
                  <w:marBottom w:val="0"/>
                  <w:divBdr>
                    <w:top w:val="none" w:sz="0" w:space="0" w:color="auto"/>
                    <w:left w:val="none" w:sz="0" w:space="0" w:color="auto"/>
                    <w:bottom w:val="none" w:sz="0" w:space="0" w:color="auto"/>
                    <w:right w:val="none" w:sz="0" w:space="0" w:color="auto"/>
                  </w:divBdr>
                </w:div>
                <w:div w:id="763496160">
                  <w:marLeft w:val="0"/>
                  <w:marRight w:val="0"/>
                  <w:marTop w:val="0"/>
                  <w:marBottom w:val="0"/>
                  <w:divBdr>
                    <w:top w:val="none" w:sz="0" w:space="0" w:color="auto"/>
                    <w:left w:val="none" w:sz="0" w:space="0" w:color="auto"/>
                    <w:bottom w:val="none" w:sz="0" w:space="0" w:color="auto"/>
                    <w:right w:val="none" w:sz="0" w:space="0" w:color="auto"/>
                  </w:divBdr>
                </w:div>
                <w:div w:id="763496162">
                  <w:marLeft w:val="0"/>
                  <w:marRight w:val="0"/>
                  <w:marTop w:val="0"/>
                  <w:marBottom w:val="0"/>
                  <w:divBdr>
                    <w:top w:val="none" w:sz="0" w:space="0" w:color="auto"/>
                    <w:left w:val="none" w:sz="0" w:space="0" w:color="auto"/>
                    <w:bottom w:val="none" w:sz="0" w:space="0" w:color="auto"/>
                    <w:right w:val="none" w:sz="0" w:space="0" w:color="auto"/>
                  </w:divBdr>
                </w:div>
                <w:div w:id="763496177">
                  <w:marLeft w:val="0"/>
                  <w:marRight w:val="0"/>
                  <w:marTop w:val="0"/>
                  <w:marBottom w:val="0"/>
                  <w:divBdr>
                    <w:top w:val="none" w:sz="0" w:space="0" w:color="auto"/>
                    <w:left w:val="none" w:sz="0" w:space="0" w:color="auto"/>
                    <w:bottom w:val="none" w:sz="0" w:space="0" w:color="auto"/>
                    <w:right w:val="none" w:sz="0" w:space="0" w:color="auto"/>
                  </w:divBdr>
                </w:div>
                <w:div w:id="763496180">
                  <w:marLeft w:val="0"/>
                  <w:marRight w:val="0"/>
                  <w:marTop w:val="0"/>
                  <w:marBottom w:val="0"/>
                  <w:divBdr>
                    <w:top w:val="none" w:sz="0" w:space="0" w:color="auto"/>
                    <w:left w:val="none" w:sz="0" w:space="0" w:color="auto"/>
                    <w:bottom w:val="none" w:sz="0" w:space="0" w:color="auto"/>
                    <w:right w:val="none" w:sz="0" w:space="0" w:color="auto"/>
                  </w:divBdr>
                </w:div>
                <w:div w:id="763496182">
                  <w:marLeft w:val="0"/>
                  <w:marRight w:val="0"/>
                  <w:marTop w:val="0"/>
                  <w:marBottom w:val="0"/>
                  <w:divBdr>
                    <w:top w:val="none" w:sz="0" w:space="0" w:color="auto"/>
                    <w:left w:val="none" w:sz="0" w:space="0" w:color="auto"/>
                    <w:bottom w:val="none" w:sz="0" w:space="0" w:color="auto"/>
                    <w:right w:val="none" w:sz="0" w:space="0" w:color="auto"/>
                  </w:divBdr>
                </w:div>
                <w:div w:id="763496185">
                  <w:marLeft w:val="0"/>
                  <w:marRight w:val="0"/>
                  <w:marTop w:val="0"/>
                  <w:marBottom w:val="0"/>
                  <w:divBdr>
                    <w:top w:val="none" w:sz="0" w:space="0" w:color="auto"/>
                    <w:left w:val="none" w:sz="0" w:space="0" w:color="auto"/>
                    <w:bottom w:val="none" w:sz="0" w:space="0" w:color="auto"/>
                    <w:right w:val="none" w:sz="0" w:space="0" w:color="auto"/>
                  </w:divBdr>
                </w:div>
                <w:div w:id="763496189">
                  <w:marLeft w:val="0"/>
                  <w:marRight w:val="0"/>
                  <w:marTop w:val="0"/>
                  <w:marBottom w:val="0"/>
                  <w:divBdr>
                    <w:top w:val="none" w:sz="0" w:space="0" w:color="auto"/>
                    <w:left w:val="none" w:sz="0" w:space="0" w:color="auto"/>
                    <w:bottom w:val="none" w:sz="0" w:space="0" w:color="auto"/>
                    <w:right w:val="none" w:sz="0" w:space="0" w:color="auto"/>
                  </w:divBdr>
                </w:div>
                <w:div w:id="763496194">
                  <w:marLeft w:val="0"/>
                  <w:marRight w:val="0"/>
                  <w:marTop w:val="0"/>
                  <w:marBottom w:val="0"/>
                  <w:divBdr>
                    <w:top w:val="none" w:sz="0" w:space="0" w:color="auto"/>
                    <w:left w:val="none" w:sz="0" w:space="0" w:color="auto"/>
                    <w:bottom w:val="none" w:sz="0" w:space="0" w:color="auto"/>
                    <w:right w:val="none" w:sz="0" w:space="0" w:color="auto"/>
                  </w:divBdr>
                </w:div>
                <w:div w:id="763496209">
                  <w:marLeft w:val="0"/>
                  <w:marRight w:val="0"/>
                  <w:marTop w:val="0"/>
                  <w:marBottom w:val="0"/>
                  <w:divBdr>
                    <w:top w:val="none" w:sz="0" w:space="0" w:color="auto"/>
                    <w:left w:val="none" w:sz="0" w:space="0" w:color="auto"/>
                    <w:bottom w:val="none" w:sz="0" w:space="0" w:color="auto"/>
                    <w:right w:val="none" w:sz="0" w:space="0" w:color="auto"/>
                  </w:divBdr>
                </w:div>
                <w:div w:id="763496210">
                  <w:marLeft w:val="0"/>
                  <w:marRight w:val="0"/>
                  <w:marTop w:val="0"/>
                  <w:marBottom w:val="0"/>
                  <w:divBdr>
                    <w:top w:val="none" w:sz="0" w:space="0" w:color="auto"/>
                    <w:left w:val="none" w:sz="0" w:space="0" w:color="auto"/>
                    <w:bottom w:val="none" w:sz="0" w:space="0" w:color="auto"/>
                    <w:right w:val="none" w:sz="0" w:space="0" w:color="auto"/>
                  </w:divBdr>
                </w:div>
                <w:div w:id="763496212">
                  <w:marLeft w:val="0"/>
                  <w:marRight w:val="0"/>
                  <w:marTop w:val="0"/>
                  <w:marBottom w:val="0"/>
                  <w:divBdr>
                    <w:top w:val="none" w:sz="0" w:space="0" w:color="auto"/>
                    <w:left w:val="none" w:sz="0" w:space="0" w:color="auto"/>
                    <w:bottom w:val="none" w:sz="0" w:space="0" w:color="auto"/>
                    <w:right w:val="none" w:sz="0" w:space="0" w:color="auto"/>
                  </w:divBdr>
                </w:div>
                <w:div w:id="763496214">
                  <w:marLeft w:val="0"/>
                  <w:marRight w:val="0"/>
                  <w:marTop w:val="0"/>
                  <w:marBottom w:val="0"/>
                  <w:divBdr>
                    <w:top w:val="none" w:sz="0" w:space="0" w:color="auto"/>
                    <w:left w:val="none" w:sz="0" w:space="0" w:color="auto"/>
                    <w:bottom w:val="none" w:sz="0" w:space="0" w:color="auto"/>
                    <w:right w:val="none" w:sz="0" w:space="0" w:color="auto"/>
                  </w:divBdr>
                </w:div>
                <w:div w:id="763496219">
                  <w:marLeft w:val="0"/>
                  <w:marRight w:val="0"/>
                  <w:marTop w:val="0"/>
                  <w:marBottom w:val="0"/>
                  <w:divBdr>
                    <w:top w:val="none" w:sz="0" w:space="0" w:color="auto"/>
                    <w:left w:val="none" w:sz="0" w:space="0" w:color="auto"/>
                    <w:bottom w:val="none" w:sz="0" w:space="0" w:color="auto"/>
                    <w:right w:val="none" w:sz="0" w:space="0" w:color="auto"/>
                  </w:divBdr>
                </w:div>
                <w:div w:id="763496229">
                  <w:marLeft w:val="0"/>
                  <w:marRight w:val="0"/>
                  <w:marTop w:val="0"/>
                  <w:marBottom w:val="0"/>
                  <w:divBdr>
                    <w:top w:val="none" w:sz="0" w:space="0" w:color="auto"/>
                    <w:left w:val="none" w:sz="0" w:space="0" w:color="auto"/>
                    <w:bottom w:val="none" w:sz="0" w:space="0" w:color="auto"/>
                    <w:right w:val="none" w:sz="0" w:space="0" w:color="auto"/>
                  </w:divBdr>
                </w:div>
                <w:div w:id="763496237">
                  <w:marLeft w:val="0"/>
                  <w:marRight w:val="0"/>
                  <w:marTop w:val="0"/>
                  <w:marBottom w:val="0"/>
                  <w:divBdr>
                    <w:top w:val="none" w:sz="0" w:space="0" w:color="auto"/>
                    <w:left w:val="none" w:sz="0" w:space="0" w:color="auto"/>
                    <w:bottom w:val="none" w:sz="0" w:space="0" w:color="auto"/>
                    <w:right w:val="none" w:sz="0" w:space="0" w:color="auto"/>
                  </w:divBdr>
                </w:div>
                <w:div w:id="763496238">
                  <w:marLeft w:val="0"/>
                  <w:marRight w:val="0"/>
                  <w:marTop w:val="0"/>
                  <w:marBottom w:val="0"/>
                  <w:divBdr>
                    <w:top w:val="none" w:sz="0" w:space="0" w:color="auto"/>
                    <w:left w:val="none" w:sz="0" w:space="0" w:color="auto"/>
                    <w:bottom w:val="none" w:sz="0" w:space="0" w:color="auto"/>
                    <w:right w:val="none" w:sz="0" w:space="0" w:color="auto"/>
                  </w:divBdr>
                </w:div>
                <w:div w:id="763496242">
                  <w:marLeft w:val="0"/>
                  <w:marRight w:val="0"/>
                  <w:marTop w:val="0"/>
                  <w:marBottom w:val="0"/>
                  <w:divBdr>
                    <w:top w:val="none" w:sz="0" w:space="0" w:color="auto"/>
                    <w:left w:val="none" w:sz="0" w:space="0" w:color="auto"/>
                    <w:bottom w:val="none" w:sz="0" w:space="0" w:color="auto"/>
                    <w:right w:val="none" w:sz="0" w:space="0" w:color="auto"/>
                  </w:divBdr>
                </w:div>
                <w:div w:id="763496243">
                  <w:marLeft w:val="0"/>
                  <w:marRight w:val="0"/>
                  <w:marTop w:val="0"/>
                  <w:marBottom w:val="0"/>
                  <w:divBdr>
                    <w:top w:val="none" w:sz="0" w:space="0" w:color="auto"/>
                    <w:left w:val="none" w:sz="0" w:space="0" w:color="auto"/>
                    <w:bottom w:val="none" w:sz="0" w:space="0" w:color="auto"/>
                    <w:right w:val="none" w:sz="0" w:space="0" w:color="auto"/>
                  </w:divBdr>
                </w:div>
                <w:div w:id="763496247">
                  <w:marLeft w:val="0"/>
                  <w:marRight w:val="0"/>
                  <w:marTop w:val="0"/>
                  <w:marBottom w:val="0"/>
                  <w:divBdr>
                    <w:top w:val="none" w:sz="0" w:space="0" w:color="auto"/>
                    <w:left w:val="none" w:sz="0" w:space="0" w:color="auto"/>
                    <w:bottom w:val="none" w:sz="0" w:space="0" w:color="auto"/>
                    <w:right w:val="none" w:sz="0" w:space="0" w:color="auto"/>
                  </w:divBdr>
                </w:div>
                <w:div w:id="763496251">
                  <w:marLeft w:val="0"/>
                  <w:marRight w:val="0"/>
                  <w:marTop w:val="0"/>
                  <w:marBottom w:val="0"/>
                  <w:divBdr>
                    <w:top w:val="none" w:sz="0" w:space="0" w:color="auto"/>
                    <w:left w:val="none" w:sz="0" w:space="0" w:color="auto"/>
                    <w:bottom w:val="none" w:sz="0" w:space="0" w:color="auto"/>
                    <w:right w:val="none" w:sz="0" w:space="0" w:color="auto"/>
                  </w:divBdr>
                </w:div>
                <w:div w:id="763496255">
                  <w:marLeft w:val="0"/>
                  <w:marRight w:val="0"/>
                  <w:marTop w:val="0"/>
                  <w:marBottom w:val="0"/>
                  <w:divBdr>
                    <w:top w:val="none" w:sz="0" w:space="0" w:color="auto"/>
                    <w:left w:val="none" w:sz="0" w:space="0" w:color="auto"/>
                    <w:bottom w:val="none" w:sz="0" w:space="0" w:color="auto"/>
                    <w:right w:val="none" w:sz="0" w:space="0" w:color="auto"/>
                  </w:divBdr>
                </w:div>
                <w:div w:id="763496256">
                  <w:marLeft w:val="0"/>
                  <w:marRight w:val="0"/>
                  <w:marTop w:val="0"/>
                  <w:marBottom w:val="0"/>
                  <w:divBdr>
                    <w:top w:val="none" w:sz="0" w:space="0" w:color="auto"/>
                    <w:left w:val="none" w:sz="0" w:space="0" w:color="auto"/>
                    <w:bottom w:val="none" w:sz="0" w:space="0" w:color="auto"/>
                    <w:right w:val="none" w:sz="0" w:space="0" w:color="auto"/>
                  </w:divBdr>
                </w:div>
                <w:div w:id="763496258">
                  <w:marLeft w:val="0"/>
                  <w:marRight w:val="0"/>
                  <w:marTop w:val="0"/>
                  <w:marBottom w:val="0"/>
                  <w:divBdr>
                    <w:top w:val="none" w:sz="0" w:space="0" w:color="auto"/>
                    <w:left w:val="none" w:sz="0" w:space="0" w:color="auto"/>
                    <w:bottom w:val="none" w:sz="0" w:space="0" w:color="auto"/>
                    <w:right w:val="none" w:sz="0" w:space="0" w:color="auto"/>
                  </w:divBdr>
                </w:div>
                <w:div w:id="763496262">
                  <w:marLeft w:val="0"/>
                  <w:marRight w:val="0"/>
                  <w:marTop w:val="0"/>
                  <w:marBottom w:val="0"/>
                  <w:divBdr>
                    <w:top w:val="none" w:sz="0" w:space="0" w:color="auto"/>
                    <w:left w:val="none" w:sz="0" w:space="0" w:color="auto"/>
                    <w:bottom w:val="none" w:sz="0" w:space="0" w:color="auto"/>
                    <w:right w:val="none" w:sz="0" w:space="0" w:color="auto"/>
                  </w:divBdr>
                </w:div>
                <w:div w:id="763496271">
                  <w:marLeft w:val="0"/>
                  <w:marRight w:val="0"/>
                  <w:marTop w:val="0"/>
                  <w:marBottom w:val="0"/>
                  <w:divBdr>
                    <w:top w:val="none" w:sz="0" w:space="0" w:color="auto"/>
                    <w:left w:val="none" w:sz="0" w:space="0" w:color="auto"/>
                    <w:bottom w:val="none" w:sz="0" w:space="0" w:color="auto"/>
                    <w:right w:val="none" w:sz="0" w:space="0" w:color="auto"/>
                  </w:divBdr>
                </w:div>
                <w:div w:id="763496273">
                  <w:marLeft w:val="0"/>
                  <w:marRight w:val="0"/>
                  <w:marTop w:val="0"/>
                  <w:marBottom w:val="0"/>
                  <w:divBdr>
                    <w:top w:val="none" w:sz="0" w:space="0" w:color="auto"/>
                    <w:left w:val="none" w:sz="0" w:space="0" w:color="auto"/>
                    <w:bottom w:val="none" w:sz="0" w:space="0" w:color="auto"/>
                    <w:right w:val="none" w:sz="0" w:space="0" w:color="auto"/>
                  </w:divBdr>
                </w:div>
                <w:div w:id="763496276">
                  <w:marLeft w:val="0"/>
                  <w:marRight w:val="0"/>
                  <w:marTop w:val="0"/>
                  <w:marBottom w:val="0"/>
                  <w:divBdr>
                    <w:top w:val="none" w:sz="0" w:space="0" w:color="auto"/>
                    <w:left w:val="none" w:sz="0" w:space="0" w:color="auto"/>
                    <w:bottom w:val="none" w:sz="0" w:space="0" w:color="auto"/>
                    <w:right w:val="none" w:sz="0" w:space="0" w:color="auto"/>
                  </w:divBdr>
                </w:div>
                <w:div w:id="763496282">
                  <w:marLeft w:val="0"/>
                  <w:marRight w:val="0"/>
                  <w:marTop w:val="0"/>
                  <w:marBottom w:val="0"/>
                  <w:divBdr>
                    <w:top w:val="none" w:sz="0" w:space="0" w:color="auto"/>
                    <w:left w:val="none" w:sz="0" w:space="0" w:color="auto"/>
                    <w:bottom w:val="none" w:sz="0" w:space="0" w:color="auto"/>
                    <w:right w:val="none" w:sz="0" w:space="0" w:color="auto"/>
                  </w:divBdr>
                </w:div>
                <w:div w:id="763496285">
                  <w:marLeft w:val="0"/>
                  <w:marRight w:val="0"/>
                  <w:marTop w:val="0"/>
                  <w:marBottom w:val="0"/>
                  <w:divBdr>
                    <w:top w:val="none" w:sz="0" w:space="0" w:color="auto"/>
                    <w:left w:val="none" w:sz="0" w:space="0" w:color="auto"/>
                    <w:bottom w:val="none" w:sz="0" w:space="0" w:color="auto"/>
                    <w:right w:val="none" w:sz="0" w:space="0" w:color="auto"/>
                  </w:divBdr>
                </w:div>
                <w:div w:id="763496292">
                  <w:marLeft w:val="0"/>
                  <w:marRight w:val="0"/>
                  <w:marTop w:val="0"/>
                  <w:marBottom w:val="0"/>
                  <w:divBdr>
                    <w:top w:val="none" w:sz="0" w:space="0" w:color="auto"/>
                    <w:left w:val="none" w:sz="0" w:space="0" w:color="auto"/>
                    <w:bottom w:val="none" w:sz="0" w:space="0" w:color="auto"/>
                    <w:right w:val="none" w:sz="0" w:space="0" w:color="auto"/>
                  </w:divBdr>
                </w:div>
                <w:div w:id="763496293">
                  <w:marLeft w:val="0"/>
                  <w:marRight w:val="0"/>
                  <w:marTop w:val="0"/>
                  <w:marBottom w:val="0"/>
                  <w:divBdr>
                    <w:top w:val="none" w:sz="0" w:space="0" w:color="auto"/>
                    <w:left w:val="none" w:sz="0" w:space="0" w:color="auto"/>
                    <w:bottom w:val="none" w:sz="0" w:space="0" w:color="auto"/>
                    <w:right w:val="none" w:sz="0" w:space="0" w:color="auto"/>
                  </w:divBdr>
                </w:div>
                <w:div w:id="763496294">
                  <w:marLeft w:val="0"/>
                  <w:marRight w:val="0"/>
                  <w:marTop w:val="0"/>
                  <w:marBottom w:val="0"/>
                  <w:divBdr>
                    <w:top w:val="none" w:sz="0" w:space="0" w:color="auto"/>
                    <w:left w:val="none" w:sz="0" w:space="0" w:color="auto"/>
                    <w:bottom w:val="none" w:sz="0" w:space="0" w:color="auto"/>
                    <w:right w:val="none" w:sz="0" w:space="0" w:color="auto"/>
                  </w:divBdr>
                </w:div>
                <w:div w:id="763496312">
                  <w:marLeft w:val="0"/>
                  <w:marRight w:val="0"/>
                  <w:marTop w:val="0"/>
                  <w:marBottom w:val="0"/>
                  <w:divBdr>
                    <w:top w:val="none" w:sz="0" w:space="0" w:color="auto"/>
                    <w:left w:val="none" w:sz="0" w:space="0" w:color="auto"/>
                    <w:bottom w:val="none" w:sz="0" w:space="0" w:color="auto"/>
                    <w:right w:val="none" w:sz="0" w:space="0" w:color="auto"/>
                  </w:divBdr>
                </w:div>
                <w:div w:id="763496314">
                  <w:marLeft w:val="0"/>
                  <w:marRight w:val="0"/>
                  <w:marTop w:val="0"/>
                  <w:marBottom w:val="0"/>
                  <w:divBdr>
                    <w:top w:val="none" w:sz="0" w:space="0" w:color="auto"/>
                    <w:left w:val="none" w:sz="0" w:space="0" w:color="auto"/>
                    <w:bottom w:val="none" w:sz="0" w:space="0" w:color="auto"/>
                    <w:right w:val="none" w:sz="0" w:space="0" w:color="auto"/>
                  </w:divBdr>
                </w:div>
                <w:div w:id="763496317">
                  <w:marLeft w:val="0"/>
                  <w:marRight w:val="0"/>
                  <w:marTop w:val="0"/>
                  <w:marBottom w:val="0"/>
                  <w:divBdr>
                    <w:top w:val="none" w:sz="0" w:space="0" w:color="auto"/>
                    <w:left w:val="none" w:sz="0" w:space="0" w:color="auto"/>
                    <w:bottom w:val="none" w:sz="0" w:space="0" w:color="auto"/>
                    <w:right w:val="none" w:sz="0" w:space="0" w:color="auto"/>
                  </w:divBdr>
                </w:div>
                <w:div w:id="763496319">
                  <w:marLeft w:val="0"/>
                  <w:marRight w:val="0"/>
                  <w:marTop w:val="0"/>
                  <w:marBottom w:val="0"/>
                  <w:divBdr>
                    <w:top w:val="none" w:sz="0" w:space="0" w:color="auto"/>
                    <w:left w:val="none" w:sz="0" w:space="0" w:color="auto"/>
                    <w:bottom w:val="none" w:sz="0" w:space="0" w:color="auto"/>
                    <w:right w:val="none" w:sz="0" w:space="0" w:color="auto"/>
                  </w:divBdr>
                </w:div>
                <w:div w:id="763496321">
                  <w:marLeft w:val="0"/>
                  <w:marRight w:val="0"/>
                  <w:marTop w:val="0"/>
                  <w:marBottom w:val="0"/>
                  <w:divBdr>
                    <w:top w:val="none" w:sz="0" w:space="0" w:color="auto"/>
                    <w:left w:val="none" w:sz="0" w:space="0" w:color="auto"/>
                    <w:bottom w:val="none" w:sz="0" w:space="0" w:color="auto"/>
                    <w:right w:val="none" w:sz="0" w:space="0" w:color="auto"/>
                  </w:divBdr>
                </w:div>
                <w:div w:id="763496324">
                  <w:marLeft w:val="0"/>
                  <w:marRight w:val="0"/>
                  <w:marTop w:val="0"/>
                  <w:marBottom w:val="0"/>
                  <w:divBdr>
                    <w:top w:val="none" w:sz="0" w:space="0" w:color="auto"/>
                    <w:left w:val="none" w:sz="0" w:space="0" w:color="auto"/>
                    <w:bottom w:val="none" w:sz="0" w:space="0" w:color="auto"/>
                    <w:right w:val="none" w:sz="0" w:space="0" w:color="auto"/>
                  </w:divBdr>
                </w:div>
                <w:div w:id="763496327">
                  <w:marLeft w:val="0"/>
                  <w:marRight w:val="0"/>
                  <w:marTop w:val="0"/>
                  <w:marBottom w:val="0"/>
                  <w:divBdr>
                    <w:top w:val="none" w:sz="0" w:space="0" w:color="auto"/>
                    <w:left w:val="none" w:sz="0" w:space="0" w:color="auto"/>
                    <w:bottom w:val="none" w:sz="0" w:space="0" w:color="auto"/>
                    <w:right w:val="none" w:sz="0" w:space="0" w:color="auto"/>
                  </w:divBdr>
                </w:div>
                <w:div w:id="763496328">
                  <w:marLeft w:val="0"/>
                  <w:marRight w:val="0"/>
                  <w:marTop w:val="0"/>
                  <w:marBottom w:val="0"/>
                  <w:divBdr>
                    <w:top w:val="none" w:sz="0" w:space="0" w:color="auto"/>
                    <w:left w:val="none" w:sz="0" w:space="0" w:color="auto"/>
                    <w:bottom w:val="none" w:sz="0" w:space="0" w:color="auto"/>
                    <w:right w:val="none" w:sz="0" w:space="0" w:color="auto"/>
                  </w:divBdr>
                </w:div>
                <w:div w:id="763496329">
                  <w:marLeft w:val="0"/>
                  <w:marRight w:val="0"/>
                  <w:marTop w:val="0"/>
                  <w:marBottom w:val="0"/>
                  <w:divBdr>
                    <w:top w:val="none" w:sz="0" w:space="0" w:color="auto"/>
                    <w:left w:val="none" w:sz="0" w:space="0" w:color="auto"/>
                    <w:bottom w:val="none" w:sz="0" w:space="0" w:color="auto"/>
                    <w:right w:val="none" w:sz="0" w:space="0" w:color="auto"/>
                  </w:divBdr>
                </w:div>
                <w:div w:id="763496330">
                  <w:marLeft w:val="0"/>
                  <w:marRight w:val="0"/>
                  <w:marTop w:val="0"/>
                  <w:marBottom w:val="0"/>
                  <w:divBdr>
                    <w:top w:val="none" w:sz="0" w:space="0" w:color="auto"/>
                    <w:left w:val="none" w:sz="0" w:space="0" w:color="auto"/>
                    <w:bottom w:val="none" w:sz="0" w:space="0" w:color="auto"/>
                    <w:right w:val="none" w:sz="0" w:space="0" w:color="auto"/>
                  </w:divBdr>
                </w:div>
                <w:div w:id="763496332">
                  <w:marLeft w:val="0"/>
                  <w:marRight w:val="0"/>
                  <w:marTop w:val="0"/>
                  <w:marBottom w:val="0"/>
                  <w:divBdr>
                    <w:top w:val="none" w:sz="0" w:space="0" w:color="auto"/>
                    <w:left w:val="none" w:sz="0" w:space="0" w:color="auto"/>
                    <w:bottom w:val="none" w:sz="0" w:space="0" w:color="auto"/>
                    <w:right w:val="none" w:sz="0" w:space="0" w:color="auto"/>
                  </w:divBdr>
                </w:div>
                <w:div w:id="763496337">
                  <w:marLeft w:val="0"/>
                  <w:marRight w:val="0"/>
                  <w:marTop w:val="0"/>
                  <w:marBottom w:val="0"/>
                  <w:divBdr>
                    <w:top w:val="none" w:sz="0" w:space="0" w:color="auto"/>
                    <w:left w:val="none" w:sz="0" w:space="0" w:color="auto"/>
                    <w:bottom w:val="none" w:sz="0" w:space="0" w:color="auto"/>
                    <w:right w:val="none" w:sz="0" w:space="0" w:color="auto"/>
                  </w:divBdr>
                </w:div>
                <w:div w:id="763496344">
                  <w:marLeft w:val="0"/>
                  <w:marRight w:val="0"/>
                  <w:marTop w:val="0"/>
                  <w:marBottom w:val="0"/>
                  <w:divBdr>
                    <w:top w:val="none" w:sz="0" w:space="0" w:color="auto"/>
                    <w:left w:val="none" w:sz="0" w:space="0" w:color="auto"/>
                    <w:bottom w:val="none" w:sz="0" w:space="0" w:color="auto"/>
                    <w:right w:val="none" w:sz="0" w:space="0" w:color="auto"/>
                  </w:divBdr>
                </w:div>
                <w:div w:id="763496350">
                  <w:marLeft w:val="0"/>
                  <w:marRight w:val="0"/>
                  <w:marTop w:val="0"/>
                  <w:marBottom w:val="0"/>
                  <w:divBdr>
                    <w:top w:val="none" w:sz="0" w:space="0" w:color="auto"/>
                    <w:left w:val="none" w:sz="0" w:space="0" w:color="auto"/>
                    <w:bottom w:val="none" w:sz="0" w:space="0" w:color="auto"/>
                    <w:right w:val="none" w:sz="0" w:space="0" w:color="auto"/>
                  </w:divBdr>
                </w:div>
                <w:div w:id="763496356">
                  <w:marLeft w:val="0"/>
                  <w:marRight w:val="0"/>
                  <w:marTop w:val="0"/>
                  <w:marBottom w:val="0"/>
                  <w:divBdr>
                    <w:top w:val="none" w:sz="0" w:space="0" w:color="auto"/>
                    <w:left w:val="none" w:sz="0" w:space="0" w:color="auto"/>
                    <w:bottom w:val="none" w:sz="0" w:space="0" w:color="auto"/>
                    <w:right w:val="none" w:sz="0" w:space="0" w:color="auto"/>
                  </w:divBdr>
                </w:div>
                <w:div w:id="763496357">
                  <w:marLeft w:val="0"/>
                  <w:marRight w:val="0"/>
                  <w:marTop w:val="0"/>
                  <w:marBottom w:val="0"/>
                  <w:divBdr>
                    <w:top w:val="none" w:sz="0" w:space="0" w:color="auto"/>
                    <w:left w:val="none" w:sz="0" w:space="0" w:color="auto"/>
                    <w:bottom w:val="none" w:sz="0" w:space="0" w:color="auto"/>
                    <w:right w:val="none" w:sz="0" w:space="0" w:color="auto"/>
                  </w:divBdr>
                </w:div>
                <w:div w:id="763496359">
                  <w:marLeft w:val="0"/>
                  <w:marRight w:val="0"/>
                  <w:marTop w:val="0"/>
                  <w:marBottom w:val="0"/>
                  <w:divBdr>
                    <w:top w:val="none" w:sz="0" w:space="0" w:color="auto"/>
                    <w:left w:val="none" w:sz="0" w:space="0" w:color="auto"/>
                    <w:bottom w:val="none" w:sz="0" w:space="0" w:color="auto"/>
                    <w:right w:val="none" w:sz="0" w:space="0" w:color="auto"/>
                  </w:divBdr>
                </w:div>
                <w:div w:id="763496363">
                  <w:marLeft w:val="0"/>
                  <w:marRight w:val="0"/>
                  <w:marTop w:val="0"/>
                  <w:marBottom w:val="0"/>
                  <w:divBdr>
                    <w:top w:val="none" w:sz="0" w:space="0" w:color="auto"/>
                    <w:left w:val="none" w:sz="0" w:space="0" w:color="auto"/>
                    <w:bottom w:val="none" w:sz="0" w:space="0" w:color="auto"/>
                    <w:right w:val="none" w:sz="0" w:space="0" w:color="auto"/>
                  </w:divBdr>
                </w:div>
                <w:div w:id="763496364">
                  <w:marLeft w:val="0"/>
                  <w:marRight w:val="0"/>
                  <w:marTop w:val="0"/>
                  <w:marBottom w:val="0"/>
                  <w:divBdr>
                    <w:top w:val="none" w:sz="0" w:space="0" w:color="auto"/>
                    <w:left w:val="none" w:sz="0" w:space="0" w:color="auto"/>
                    <w:bottom w:val="none" w:sz="0" w:space="0" w:color="auto"/>
                    <w:right w:val="none" w:sz="0" w:space="0" w:color="auto"/>
                  </w:divBdr>
                </w:div>
                <w:div w:id="763496365">
                  <w:marLeft w:val="0"/>
                  <w:marRight w:val="0"/>
                  <w:marTop w:val="0"/>
                  <w:marBottom w:val="0"/>
                  <w:divBdr>
                    <w:top w:val="none" w:sz="0" w:space="0" w:color="auto"/>
                    <w:left w:val="none" w:sz="0" w:space="0" w:color="auto"/>
                    <w:bottom w:val="none" w:sz="0" w:space="0" w:color="auto"/>
                    <w:right w:val="none" w:sz="0" w:space="0" w:color="auto"/>
                  </w:divBdr>
                </w:div>
                <w:div w:id="763496368">
                  <w:marLeft w:val="0"/>
                  <w:marRight w:val="0"/>
                  <w:marTop w:val="0"/>
                  <w:marBottom w:val="0"/>
                  <w:divBdr>
                    <w:top w:val="none" w:sz="0" w:space="0" w:color="auto"/>
                    <w:left w:val="none" w:sz="0" w:space="0" w:color="auto"/>
                    <w:bottom w:val="none" w:sz="0" w:space="0" w:color="auto"/>
                    <w:right w:val="none" w:sz="0" w:space="0" w:color="auto"/>
                  </w:divBdr>
                </w:div>
                <w:div w:id="763496369">
                  <w:marLeft w:val="0"/>
                  <w:marRight w:val="0"/>
                  <w:marTop w:val="0"/>
                  <w:marBottom w:val="0"/>
                  <w:divBdr>
                    <w:top w:val="none" w:sz="0" w:space="0" w:color="auto"/>
                    <w:left w:val="none" w:sz="0" w:space="0" w:color="auto"/>
                    <w:bottom w:val="none" w:sz="0" w:space="0" w:color="auto"/>
                    <w:right w:val="none" w:sz="0" w:space="0" w:color="auto"/>
                  </w:divBdr>
                </w:div>
                <w:div w:id="763496371">
                  <w:marLeft w:val="0"/>
                  <w:marRight w:val="0"/>
                  <w:marTop w:val="0"/>
                  <w:marBottom w:val="0"/>
                  <w:divBdr>
                    <w:top w:val="none" w:sz="0" w:space="0" w:color="auto"/>
                    <w:left w:val="none" w:sz="0" w:space="0" w:color="auto"/>
                    <w:bottom w:val="none" w:sz="0" w:space="0" w:color="auto"/>
                    <w:right w:val="none" w:sz="0" w:space="0" w:color="auto"/>
                  </w:divBdr>
                </w:div>
                <w:div w:id="763496379">
                  <w:marLeft w:val="0"/>
                  <w:marRight w:val="0"/>
                  <w:marTop w:val="0"/>
                  <w:marBottom w:val="0"/>
                  <w:divBdr>
                    <w:top w:val="none" w:sz="0" w:space="0" w:color="auto"/>
                    <w:left w:val="none" w:sz="0" w:space="0" w:color="auto"/>
                    <w:bottom w:val="none" w:sz="0" w:space="0" w:color="auto"/>
                    <w:right w:val="none" w:sz="0" w:space="0" w:color="auto"/>
                  </w:divBdr>
                </w:div>
                <w:div w:id="763496380">
                  <w:marLeft w:val="0"/>
                  <w:marRight w:val="0"/>
                  <w:marTop w:val="0"/>
                  <w:marBottom w:val="0"/>
                  <w:divBdr>
                    <w:top w:val="none" w:sz="0" w:space="0" w:color="auto"/>
                    <w:left w:val="none" w:sz="0" w:space="0" w:color="auto"/>
                    <w:bottom w:val="none" w:sz="0" w:space="0" w:color="auto"/>
                    <w:right w:val="none" w:sz="0" w:space="0" w:color="auto"/>
                  </w:divBdr>
                </w:div>
                <w:div w:id="763496385">
                  <w:marLeft w:val="0"/>
                  <w:marRight w:val="0"/>
                  <w:marTop w:val="0"/>
                  <w:marBottom w:val="0"/>
                  <w:divBdr>
                    <w:top w:val="none" w:sz="0" w:space="0" w:color="auto"/>
                    <w:left w:val="none" w:sz="0" w:space="0" w:color="auto"/>
                    <w:bottom w:val="none" w:sz="0" w:space="0" w:color="auto"/>
                    <w:right w:val="none" w:sz="0" w:space="0" w:color="auto"/>
                  </w:divBdr>
                </w:div>
                <w:div w:id="763496392">
                  <w:marLeft w:val="0"/>
                  <w:marRight w:val="0"/>
                  <w:marTop w:val="0"/>
                  <w:marBottom w:val="0"/>
                  <w:divBdr>
                    <w:top w:val="none" w:sz="0" w:space="0" w:color="auto"/>
                    <w:left w:val="none" w:sz="0" w:space="0" w:color="auto"/>
                    <w:bottom w:val="none" w:sz="0" w:space="0" w:color="auto"/>
                    <w:right w:val="none" w:sz="0" w:space="0" w:color="auto"/>
                  </w:divBdr>
                </w:div>
                <w:div w:id="763496393">
                  <w:marLeft w:val="0"/>
                  <w:marRight w:val="0"/>
                  <w:marTop w:val="0"/>
                  <w:marBottom w:val="0"/>
                  <w:divBdr>
                    <w:top w:val="none" w:sz="0" w:space="0" w:color="auto"/>
                    <w:left w:val="none" w:sz="0" w:space="0" w:color="auto"/>
                    <w:bottom w:val="none" w:sz="0" w:space="0" w:color="auto"/>
                    <w:right w:val="none" w:sz="0" w:space="0" w:color="auto"/>
                  </w:divBdr>
                </w:div>
                <w:div w:id="763496397">
                  <w:marLeft w:val="0"/>
                  <w:marRight w:val="0"/>
                  <w:marTop w:val="0"/>
                  <w:marBottom w:val="0"/>
                  <w:divBdr>
                    <w:top w:val="none" w:sz="0" w:space="0" w:color="auto"/>
                    <w:left w:val="none" w:sz="0" w:space="0" w:color="auto"/>
                    <w:bottom w:val="none" w:sz="0" w:space="0" w:color="auto"/>
                    <w:right w:val="none" w:sz="0" w:space="0" w:color="auto"/>
                  </w:divBdr>
                </w:div>
                <w:div w:id="763496400">
                  <w:marLeft w:val="0"/>
                  <w:marRight w:val="0"/>
                  <w:marTop w:val="0"/>
                  <w:marBottom w:val="0"/>
                  <w:divBdr>
                    <w:top w:val="none" w:sz="0" w:space="0" w:color="auto"/>
                    <w:left w:val="none" w:sz="0" w:space="0" w:color="auto"/>
                    <w:bottom w:val="none" w:sz="0" w:space="0" w:color="auto"/>
                    <w:right w:val="none" w:sz="0" w:space="0" w:color="auto"/>
                  </w:divBdr>
                </w:div>
                <w:div w:id="763496403">
                  <w:marLeft w:val="0"/>
                  <w:marRight w:val="0"/>
                  <w:marTop w:val="0"/>
                  <w:marBottom w:val="0"/>
                  <w:divBdr>
                    <w:top w:val="none" w:sz="0" w:space="0" w:color="auto"/>
                    <w:left w:val="none" w:sz="0" w:space="0" w:color="auto"/>
                    <w:bottom w:val="none" w:sz="0" w:space="0" w:color="auto"/>
                    <w:right w:val="none" w:sz="0" w:space="0" w:color="auto"/>
                  </w:divBdr>
                </w:div>
                <w:div w:id="763496404">
                  <w:marLeft w:val="0"/>
                  <w:marRight w:val="0"/>
                  <w:marTop w:val="0"/>
                  <w:marBottom w:val="0"/>
                  <w:divBdr>
                    <w:top w:val="none" w:sz="0" w:space="0" w:color="auto"/>
                    <w:left w:val="none" w:sz="0" w:space="0" w:color="auto"/>
                    <w:bottom w:val="none" w:sz="0" w:space="0" w:color="auto"/>
                    <w:right w:val="none" w:sz="0" w:space="0" w:color="auto"/>
                  </w:divBdr>
                </w:div>
                <w:div w:id="763496407">
                  <w:marLeft w:val="0"/>
                  <w:marRight w:val="0"/>
                  <w:marTop w:val="0"/>
                  <w:marBottom w:val="0"/>
                  <w:divBdr>
                    <w:top w:val="none" w:sz="0" w:space="0" w:color="auto"/>
                    <w:left w:val="none" w:sz="0" w:space="0" w:color="auto"/>
                    <w:bottom w:val="none" w:sz="0" w:space="0" w:color="auto"/>
                    <w:right w:val="none" w:sz="0" w:space="0" w:color="auto"/>
                  </w:divBdr>
                </w:div>
                <w:div w:id="763496416">
                  <w:marLeft w:val="0"/>
                  <w:marRight w:val="0"/>
                  <w:marTop w:val="0"/>
                  <w:marBottom w:val="0"/>
                  <w:divBdr>
                    <w:top w:val="none" w:sz="0" w:space="0" w:color="auto"/>
                    <w:left w:val="none" w:sz="0" w:space="0" w:color="auto"/>
                    <w:bottom w:val="none" w:sz="0" w:space="0" w:color="auto"/>
                    <w:right w:val="none" w:sz="0" w:space="0" w:color="auto"/>
                  </w:divBdr>
                </w:div>
                <w:div w:id="763496418">
                  <w:marLeft w:val="0"/>
                  <w:marRight w:val="0"/>
                  <w:marTop w:val="0"/>
                  <w:marBottom w:val="0"/>
                  <w:divBdr>
                    <w:top w:val="none" w:sz="0" w:space="0" w:color="auto"/>
                    <w:left w:val="none" w:sz="0" w:space="0" w:color="auto"/>
                    <w:bottom w:val="none" w:sz="0" w:space="0" w:color="auto"/>
                    <w:right w:val="none" w:sz="0" w:space="0" w:color="auto"/>
                  </w:divBdr>
                </w:div>
                <w:div w:id="763496420">
                  <w:marLeft w:val="0"/>
                  <w:marRight w:val="0"/>
                  <w:marTop w:val="0"/>
                  <w:marBottom w:val="0"/>
                  <w:divBdr>
                    <w:top w:val="none" w:sz="0" w:space="0" w:color="auto"/>
                    <w:left w:val="none" w:sz="0" w:space="0" w:color="auto"/>
                    <w:bottom w:val="none" w:sz="0" w:space="0" w:color="auto"/>
                    <w:right w:val="none" w:sz="0" w:space="0" w:color="auto"/>
                  </w:divBdr>
                </w:div>
                <w:div w:id="763496421">
                  <w:marLeft w:val="0"/>
                  <w:marRight w:val="0"/>
                  <w:marTop w:val="0"/>
                  <w:marBottom w:val="0"/>
                  <w:divBdr>
                    <w:top w:val="none" w:sz="0" w:space="0" w:color="auto"/>
                    <w:left w:val="none" w:sz="0" w:space="0" w:color="auto"/>
                    <w:bottom w:val="none" w:sz="0" w:space="0" w:color="auto"/>
                    <w:right w:val="none" w:sz="0" w:space="0" w:color="auto"/>
                  </w:divBdr>
                </w:div>
                <w:div w:id="763496423">
                  <w:marLeft w:val="0"/>
                  <w:marRight w:val="0"/>
                  <w:marTop w:val="0"/>
                  <w:marBottom w:val="0"/>
                  <w:divBdr>
                    <w:top w:val="none" w:sz="0" w:space="0" w:color="auto"/>
                    <w:left w:val="none" w:sz="0" w:space="0" w:color="auto"/>
                    <w:bottom w:val="none" w:sz="0" w:space="0" w:color="auto"/>
                    <w:right w:val="none" w:sz="0" w:space="0" w:color="auto"/>
                  </w:divBdr>
                </w:div>
                <w:div w:id="763496425">
                  <w:marLeft w:val="0"/>
                  <w:marRight w:val="0"/>
                  <w:marTop w:val="0"/>
                  <w:marBottom w:val="0"/>
                  <w:divBdr>
                    <w:top w:val="none" w:sz="0" w:space="0" w:color="auto"/>
                    <w:left w:val="none" w:sz="0" w:space="0" w:color="auto"/>
                    <w:bottom w:val="none" w:sz="0" w:space="0" w:color="auto"/>
                    <w:right w:val="none" w:sz="0" w:space="0" w:color="auto"/>
                  </w:divBdr>
                </w:div>
                <w:div w:id="763496428">
                  <w:marLeft w:val="0"/>
                  <w:marRight w:val="0"/>
                  <w:marTop w:val="0"/>
                  <w:marBottom w:val="0"/>
                  <w:divBdr>
                    <w:top w:val="none" w:sz="0" w:space="0" w:color="auto"/>
                    <w:left w:val="none" w:sz="0" w:space="0" w:color="auto"/>
                    <w:bottom w:val="none" w:sz="0" w:space="0" w:color="auto"/>
                    <w:right w:val="none" w:sz="0" w:space="0" w:color="auto"/>
                  </w:divBdr>
                </w:div>
                <w:div w:id="763496439">
                  <w:marLeft w:val="0"/>
                  <w:marRight w:val="0"/>
                  <w:marTop w:val="0"/>
                  <w:marBottom w:val="0"/>
                  <w:divBdr>
                    <w:top w:val="none" w:sz="0" w:space="0" w:color="auto"/>
                    <w:left w:val="none" w:sz="0" w:space="0" w:color="auto"/>
                    <w:bottom w:val="none" w:sz="0" w:space="0" w:color="auto"/>
                    <w:right w:val="none" w:sz="0" w:space="0" w:color="auto"/>
                  </w:divBdr>
                </w:div>
                <w:div w:id="763496440">
                  <w:marLeft w:val="0"/>
                  <w:marRight w:val="0"/>
                  <w:marTop w:val="0"/>
                  <w:marBottom w:val="0"/>
                  <w:divBdr>
                    <w:top w:val="none" w:sz="0" w:space="0" w:color="auto"/>
                    <w:left w:val="none" w:sz="0" w:space="0" w:color="auto"/>
                    <w:bottom w:val="none" w:sz="0" w:space="0" w:color="auto"/>
                    <w:right w:val="none" w:sz="0" w:space="0" w:color="auto"/>
                  </w:divBdr>
                </w:div>
                <w:div w:id="763496443">
                  <w:marLeft w:val="0"/>
                  <w:marRight w:val="0"/>
                  <w:marTop w:val="0"/>
                  <w:marBottom w:val="0"/>
                  <w:divBdr>
                    <w:top w:val="none" w:sz="0" w:space="0" w:color="auto"/>
                    <w:left w:val="none" w:sz="0" w:space="0" w:color="auto"/>
                    <w:bottom w:val="none" w:sz="0" w:space="0" w:color="auto"/>
                    <w:right w:val="none" w:sz="0" w:space="0" w:color="auto"/>
                  </w:divBdr>
                </w:div>
                <w:div w:id="763496445">
                  <w:marLeft w:val="0"/>
                  <w:marRight w:val="0"/>
                  <w:marTop w:val="0"/>
                  <w:marBottom w:val="0"/>
                  <w:divBdr>
                    <w:top w:val="none" w:sz="0" w:space="0" w:color="auto"/>
                    <w:left w:val="none" w:sz="0" w:space="0" w:color="auto"/>
                    <w:bottom w:val="none" w:sz="0" w:space="0" w:color="auto"/>
                    <w:right w:val="none" w:sz="0" w:space="0" w:color="auto"/>
                  </w:divBdr>
                </w:div>
                <w:div w:id="763496446">
                  <w:marLeft w:val="0"/>
                  <w:marRight w:val="0"/>
                  <w:marTop w:val="0"/>
                  <w:marBottom w:val="0"/>
                  <w:divBdr>
                    <w:top w:val="none" w:sz="0" w:space="0" w:color="auto"/>
                    <w:left w:val="none" w:sz="0" w:space="0" w:color="auto"/>
                    <w:bottom w:val="none" w:sz="0" w:space="0" w:color="auto"/>
                    <w:right w:val="none" w:sz="0" w:space="0" w:color="auto"/>
                  </w:divBdr>
                </w:div>
                <w:div w:id="763496448">
                  <w:marLeft w:val="0"/>
                  <w:marRight w:val="0"/>
                  <w:marTop w:val="0"/>
                  <w:marBottom w:val="0"/>
                  <w:divBdr>
                    <w:top w:val="none" w:sz="0" w:space="0" w:color="auto"/>
                    <w:left w:val="none" w:sz="0" w:space="0" w:color="auto"/>
                    <w:bottom w:val="none" w:sz="0" w:space="0" w:color="auto"/>
                    <w:right w:val="none" w:sz="0" w:space="0" w:color="auto"/>
                  </w:divBdr>
                </w:div>
                <w:div w:id="763496449">
                  <w:marLeft w:val="0"/>
                  <w:marRight w:val="0"/>
                  <w:marTop w:val="0"/>
                  <w:marBottom w:val="0"/>
                  <w:divBdr>
                    <w:top w:val="none" w:sz="0" w:space="0" w:color="auto"/>
                    <w:left w:val="none" w:sz="0" w:space="0" w:color="auto"/>
                    <w:bottom w:val="none" w:sz="0" w:space="0" w:color="auto"/>
                    <w:right w:val="none" w:sz="0" w:space="0" w:color="auto"/>
                  </w:divBdr>
                </w:div>
                <w:div w:id="763496450">
                  <w:marLeft w:val="0"/>
                  <w:marRight w:val="0"/>
                  <w:marTop w:val="0"/>
                  <w:marBottom w:val="0"/>
                  <w:divBdr>
                    <w:top w:val="none" w:sz="0" w:space="0" w:color="auto"/>
                    <w:left w:val="none" w:sz="0" w:space="0" w:color="auto"/>
                    <w:bottom w:val="none" w:sz="0" w:space="0" w:color="auto"/>
                    <w:right w:val="none" w:sz="0" w:space="0" w:color="auto"/>
                  </w:divBdr>
                </w:div>
                <w:div w:id="763496453">
                  <w:marLeft w:val="0"/>
                  <w:marRight w:val="0"/>
                  <w:marTop w:val="0"/>
                  <w:marBottom w:val="0"/>
                  <w:divBdr>
                    <w:top w:val="none" w:sz="0" w:space="0" w:color="auto"/>
                    <w:left w:val="none" w:sz="0" w:space="0" w:color="auto"/>
                    <w:bottom w:val="none" w:sz="0" w:space="0" w:color="auto"/>
                    <w:right w:val="none" w:sz="0" w:space="0" w:color="auto"/>
                  </w:divBdr>
                </w:div>
                <w:div w:id="763496455">
                  <w:marLeft w:val="0"/>
                  <w:marRight w:val="0"/>
                  <w:marTop w:val="0"/>
                  <w:marBottom w:val="0"/>
                  <w:divBdr>
                    <w:top w:val="none" w:sz="0" w:space="0" w:color="auto"/>
                    <w:left w:val="none" w:sz="0" w:space="0" w:color="auto"/>
                    <w:bottom w:val="none" w:sz="0" w:space="0" w:color="auto"/>
                    <w:right w:val="none" w:sz="0" w:space="0" w:color="auto"/>
                  </w:divBdr>
                </w:div>
                <w:div w:id="763496456">
                  <w:marLeft w:val="0"/>
                  <w:marRight w:val="0"/>
                  <w:marTop w:val="0"/>
                  <w:marBottom w:val="0"/>
                  <w:divBdr>
                    <w:top w:val="none" w:sz="0" w:space="0" w:color="auto"/>
                    <w:left w:val="none" w:sz="0" w:space="0" w:color="auto"/>
                    <w:bottom w:val="none" w:sz="0" w:space="0" w:color="auto"/>
                    <w:right w:val="none" w:sz="0" w:space="0" w:color="auto"/>
                  </w:divBdr>
                </w:div>
                <w:div w:id="763496462">
                  <w:marLeft w:val="0"/>
                  <w:marRight w:val="0"/>
                  <w:marTop w:val="0"/>
                  <w:marBottom w:val="0"/>
                  <w:divBdr>
                    <w:top w:val="none" w:sz="0" w:space="0" w:color="auto"/>
                    <w:left w:val="none" w:sz="0" w:space="0" w:color="auto"/>
                    <w:bottom w:val="none" w:sz="0" w:space="0" w:color="auto"/>
                    <w:right w:val="none" w:sz="0" w:space="0" w:color="auto"/>
                  </w:divBdr>
                </w:div>
                <w:div w:id="763496467">
                  <w:marLeft w:val="0"/>
                  <w:marRight w:val="0"/>
                  <w:marTop w:val="0"/>
                  <w:marBottom w:val="0"/>
                  <w:divBdr>
                    <w:top w:val="none" w:sz="0" w:space="0" w:color="auto"/>
                    <w:left w:val="none" w:sz="0" w:space="0" w:color="auto"/>
                    <w:bottom w:val="none" w:sz="0" w:space="0" w:color="auto"/>
                    <w:right w:val="none" w:sz="0" w:space="0" w:color="auto"/>
                  </w:divBdr>
                </w:div>
                <w:div w:id="763496468">
                  <w:marLeft w:val="0"/>
                  <w:marRight w:val="0"/>
                  <w:marTop w:val="0"/>
                  <w:marBottom w:val="0"/>
                  <w:divBdr>
                    <w:top w:val="none" w:sz="0" w:space="0" w:color="auto"/>
                    <w:left w:val="none" w:sz="0" w:space="0" w:color="auto"/>
                    <w:bottom w:val="none" w:sz="0" w:space="0" w:color="auto"/>
                    <w:right w:val="none" w:sz="0" w:space="0" w:color="auto"/>
                  </w:divBdr>
                </w:div>
                <w:div w:id="763496478">
                  <w:marLeft w:val="0"/>
                  <w:marRight w:val="0"/>
                  <w:marTop w:val="0"/>
                  <w:marBottom w:val="0"/>
                  <w:divBdr>
                    <w:top w:val="none" w:sz="0" w:space="0" w:color="auto"/>
                    <w:left w:val="none" w:sz="0" w:space="0" w:color="auto"/>
                    <w:bottom w:val="none" w:sz="0" w:space="0" w:color="auto"/>
                    <w:right w:val="none" w:sz="0" w:space="0" w:color="auto"/>
                  </w:divBdr>
                </w:div>
                <w:div w:id="763496487">
                  <w:marLeft w:val="0"/>
                  <w:marRight w:val="0"/>
                  <w:marTop w:val="0"/>
                  <w:marBottom w:val="0"/>
                  <w:divBdr>
                    <w:top w:val="none" w:sz="0" w:space="0" w:color="auto"/>
                    <w:left w:val="none" w:sz="0" w:space="0" w:color="auto"/>
                    <w:bottom w:val="none" w:sz="0" w:space="0" w:color="auto"/>
                    <w:right w:val="none" w:sz="0" w:space="0" w:color="auto"/>
                  </w:divBdr>
                </w:div>
                <w:div w:id="763496492">
                  <w:marLeft w:val="0"/>
                  <w:marRight w:val="0"/>
                  <w:marTop w:val="0"/>
                  <w:marBottom w:val="0"/>
                  <w:divBdr>
                    <w:top w:val="none" w:sz="0" w:space="0" w:color="auto"/>
                    <w:left w:val="none" w:sz="0" w:space="0" w:color="auto"/>
                    <w:bottom w:val="none" w:sz="0" w:space="0" w:color="auto"/>
                    <w:right w:val="none" w:sz="0" w:space="0" w:color="auto"/>
                  </w:divBdr>
                </w:div>
                <w:div w:id="763496495">
                  <w:marLeft w:val="0"/>
                  <w:marRight w:val="0"/>
                  <w:marTop w:val="0"/>
                  <w:marBottom w:val="0"/>
                  <w:divBdr>
                    <w:top w:val="none" w:sz="0" w:space="0" w:color="auto"/>
                    <w:left w:val="none" w:sz="0" w:space="0" w:color="auto"/>
                    <w:bottom w:val="none" w:sz="0" w:space="0" w:color="auto"/>
                    <w:right w:val="none" w:sz="0" w:space="0" w:color="auto"/>
                  </w:divBdr>
                </w:div>
                <w:div w:id="763496509">
                  <w:marLeft w:val="0"/>
                  <w:marRight w:val="0"/>
                  <w:marTop w:val="0"/>
                  <w:marBottom w:val="0"/>
                  <w:divBdr>
                    <w:top w:val="none" w:sz="0" w:space="0" w:color="auto"/>
                    <w:left w:val="none" w:sz="0" w:space="0" w:color="auto"/>
                    <w:bottom w:val="none" w:sz="0" w:space="0" w:color="auto"/>
                    <w:right w:val="none" w:sz="0" w:space="0" w:color="auto"/>
                  </w:divBdr>
                </w:div>
                <w:div w:id="763496510">
                  <w:marLeft w:val="0"/>
                  <w:marRight w:val="0"/>
                  <w:marTop w:val="0"/>
                  <w:marBottom w:val="0"/>
                  <w:divBdr>
                    <w:top w:val="none" w:sz="0" w:space="0" w:color="auto"/>
                    <w:left w:val="none" w:sz="0" w:space="0" w:color="auto"/>
                    <w:bottom w:val="none" w:sz="0" w:space="0" w:color="auto"/>
                    <w:right w:val="none" w:sz="0" w:space="0" w:color="auto"/>
                  </w:divBdr>
                </w:div>
                <w:div w:id="763496511">
                  <w:marLeft w:val="0"/>
                  <w:marRight w:val="0"/>
                  <w:marTop w:val="0"/>
                  <w:marBottom w:val="0"/>
                  <w:divBdr>
                    <w:top w:val="none" w:sz="0" w:space="0" w:color="auto"/>
                    <w:left w:val="none" w:sz="0" w:space="0" w:color="auto"/>
                    <w:bottom w:val="none" w:sz="0" w:space="0" w:color="auto"/>
                    <w:right w:val="none" w:sz="0" w:space="0" w:color="auto"/>
                  </w:divBdr>
                </w:div>
                <w:div w:id="763496513">
                  <w:marLeft w:val="0"/>
                  <w:marRight w:val="0"/>
                  <w:marTop w:val="0"/>
                  <w:marBottom w:val="0"/>
                  <w:divBdr>
                    <w:top w:val="none" w:sz="0" w:space="0" w:color="auto"/>
                    <w:left w:val="none" w:sz="0" w:space="0" w:color="auto"/>
                    <w:bottom w:val="none" w:sz="0" w:space="0" w:color="auto"/>
                    <w:right w:val="none" w:sz="0" w:space="0" w:color="auto"/>
                  </w:divBdr>
                </w:div>
                <w:div w:id="763496520">
                  <w:marLeft w:val="0"/>
                  <w:marRight w:val="0"/>
                  <w:marTop w:val="0"/>
                  <w:marBottom w:val="0"/>
                  <w:divBdr>
                    <w:top w:val="none" w:sz="0" w:space="0" w:color="auto"/>
                    <w:left w:val="none" w:sz="0" w:space="0" w:color="auto"/>
                    <w:bottom w:val="none" w:sz="0" w:space="0" w:color="auto"/>
                    <w:right w:val="none" w:sz="0" w:space="0" w:color="auto"/>
                  </w:divBdr>
                </w:div>
                <w:div w:id="763496527">
                  <w:marLeft w:val="0"/>
                  <w:marRight w:val="0"/>
                  <w:marTop w:val="0"/>
                  <w:marBottom w:val="0"/>
                  <w:divBdr>
                    <w:top w:val="none" w:sz="0" w:space="0" w:color="auto"/>
                    <w:left w:val="none" w:sz="0" w:space="0" w:color="auto"/>
                    <w:bottom w:val="none" w:sz="0" w:space="0" w:color="auto"/>
                    <w:right w:val="none" w:sz="0" w:space="0" w:color="auto"/>
                  </w:divBdr>
                </w:div>
                <w:div w:id="763496536">
                  <w:marLeft w:val="0"/>
                  <w:marRight w:val="0"/>
                  <w:marTop w:val="0"/>
                  <w:marBottom w:val="0"/>
                  <w:divBdr>
                    <w:top w:val="none" w:sz="0" w:space="0" w:color="auto"/>
                    <w:left w:val="none" w:sz="0" w:space="0" w:color="auto"/>
                    <w:bottom w:val="none" w:sz="0" w:space="0" w:color="auto"/>
                    <w:right w:val="none" w:sz="0" w:space="0" w:color="auto"/>
                  </w:divBdr>
                </w:div>
                <w:div w:id="763496537">
                  <w:marLeft w:val="0"/>
                  <w:marRight w:val="0"/>
                  <w:marTop w:val="0"/>
                  <w:marBottom w:val="0"/>
                  <w:divBdr>
                    <w:top w:val="none" w:sz="0" w:space="0" w:color="auto"/>
                    <w:left w:val="none" w:sz="0" w:space="0" w:color="auto"/>
                    <w:bottom w:val="none" w:sz="0" w:space="0" w:color="auto"/>
                    <w:right w:val="none" w:sz="0" w:space="0" w:color="auto"/>
                  </w:divBdr>
                </w:div>
                <w:div w:id="763496539">
                  <w:marLeft w:val="0"/>
                  <w:marRight w:val="0"/>
                  <w:marTop w:val="0"/>
                  <w:marBottom w:val="0"/>
                  <w:divBdr>
                    <w:top w:val="none" w:sz="0" w:space="0" w:color="auto"/>
                    <w:left w:val="none" w:sz="0" w:space="0" w:color="auto"/>
                    <w:bottom w:val="none" w:sz="0" w:space="0" w:color="auto"/>
                    <w:right w:val="none" w:sz="0" w:space="0" w:color="auto"/>
                  </w:divBdr>
                </w:div>
                <w:div w:id="763496545">
                  <w:marLeft w:val="0"/>
                  <w:marRight w:val="0"/>
                  <w:marTop w:val="0"/>
                  <w:marBottom w:val="0"/>
                  <w:divBdr>
                    <w:top w:val="none" w:sz="0" w:space="0" w:color="auto"/>
                    <w:left w:val="none" w:sz="0" w:space="0" w:color="auto"/>
                    <w:bottom w:val="none" w:sz="0" w:space="0" w:color="auto"/>
                    <w:right w:val="none" w:sz="0" w:space="0" w:color="auto"/>
                  </w:divBdr>
                </w:div>
                <w:div w:id="763496546">
                  <w:marLeft w:val="0"/>
                  <w:marRight w:val="0"/>
                  <w:marTop w:val="0"/>
                  <w:marBottom w:val="0"/>
                  <w:divBdr>
                    <w:top w:val="none" w:sz="0" w:space="0" w:color="auto"/>
                    <w:left w:val="none" w:sz="0" w:space="0" w:color="auto"/>
                    <w:bottom w:val="none" w:sz="0" w:space="0" w:color="auto"/>
                    <w:right w:val="none" w:sz="0" w:space="0" w:color="auto"/>
                  </w:divBdr>
                </w:div>
                <w:div w:id="763496548">
                  <w:marLeft w:val="0"/>
                  <w:marRight w:val="0"/>
                  <w:marTop w:val="0"/>
                  <w:marBottom w:val="0"/>
                  <w:divBdr>
                    <w:top w:val="none" w:sz="0" w:space="0" w:color="auto"/>
                    <w:left w:val="none" w:sz="0" w:space="0" w:color="auto"/>
                    <w:bottom w:val="none" w:sz="0" w:space="0" w:color="auto"/>
                    <w:right w:val="none" w:sz="0" w:space="0" w:color="auto"/>
                  </w:divBdr>
                </w:div>
                <w:div w:id="763496551">
                  <w:marLeft w:val="0"/>
                  <w:marRight w:val="0"/>
                  <w:marTop w:val="0"/>
                  <w:marBottom w:val="0"/>
                  <w:divBdr>
                    <w:top w:val="none" w:sz="0" w:space="0" w:color="auto"/>
                    <w:left w:val="none" w:sz="0" w:space="0" w:color="auto"/>
                    <w:bottom w:val="none" w:sz="0" w:space="0" w:color="auto"/>
                    <w:right w:val="none" w:sz="0" w:space="0" w:color="auto"/>
                  </w:divBdr>
                </w:div>
                <w:div w:id="763496553">
                  <w:marLeft w:val="0"/>
                  <w:marRight w:val="0"/>
                  <w:marTop w:val="0"/>
                  <w:marBottom w:val="0"/>
                  <w:divBdr>
                    <w:top w:val="none" w:sz="0" w:space="0" w:color="auto"/>
                    <w:left w:val="none" w:sz="0" w:space="0" w:color="auto"/>
                    <w:bottom w:val="none" w:sz="0" w:space="0" w:color="auto"/>
                    <w:right w:val="none" w:sz="0" w:space="0" w:color="auto"/>
                  </w:divBdr>
                </w:div>
                <w:div w:id="763496555">
                  <w:marLeft w:val="0"/>
                  <w:marRight w:val="0"/>
                  <w:marTop w:val="0"/>
                  <w:marBottom w:val="0"/>
                  <w:divBdr>
                    <w:top w:val="none" w:sz="0" w:space="0" w:color="auto"/>
                    <w:left w:val="none" w:sz="0" w:space="0" w:color="auto"/>
                    <w:bottom w:val="none" w:sz="0" w:space="0" w:color="auto"/>
                    <w:right w:val="none" w:sz="0" w:space="0" w:color="auto"/>
                  </w:divBdr>
                </w:div>
                <w:div w:id="763496562">
                  <w:marLeft w:val="0"/>
                  <w:marRight w:val="0"/>
                  <w:marTop w:val="0"/>
                  <w:marBottom w:val="0"/>
                  <w:divBdr>
                    <w:top w:val="none" w:sz="0" w:space="0" w:color="auto"/>
                    <w:left w:val="none" w:sz="0" w:space="0" w:color="auto"/>
                    <w:bottom w:val="none" w:sz="0" w:space="0" w:color="auto"/>
                    <w:right w:val="none" w:sz="0" w:space="0" w:color="auto"/>
                  </w:divBdr>
                </w:div>
                <w:div w:id="763496563">
                  <w:marLeft w:val="0"/>
                  <w:marRight w:val="0"/>
                  <w:marTop w:val="0"/>
                  <w:marBottom w:val="0"/>
                  <w:divBdr>
                    <w:top w:val="none" w:sz="0" w:space="0" w:color="auto"/>
                    <w:left w:val="none" w:sz="0" w:space="0" w:color="auto"/>
                    <w:bottom w:val="none" w:sz="0" w:space="0" w:color="auto"/>
                    <w:right w:val="none" w:sz="0" w:space="0" w:color="auto"/>
                  </w:divBdr>
                </w:div>
                <w:div w:id="763496567">
                  <w:marLeft w:val="0"/>
                  <w:marRight w:val="0"/>
                  <w:marTop w:val="0"/>
                  <w:marBottom w:val="0"/>
                  <w:divBdr>
                    <w:top w:val="none" w:sz="0" w:space="0" w:color="auto"/>
                    <w:left w:val="none" w:sz="0" w:space="0" w:color="auto"/>
                    <w:bottom w:val="none" w:sz="0" w:space="0" w:color="auto"/>
                    <w:right w:val="none" w:sz="0" w:space="0" w:color="auto"/>
                  </w:divBdr>
                </w:div>
                <w:div w:id="763496574">
                  <w:marLeft w:val="0"/>
                  <w:marRight w:val="0"/>
                  <w:marTop w:val="0"/>
                  <w:marBottom w:val="0"/>
                  <w:divBdr>
                    <w:top w:val="none" w:sz="0" w:space="0" w:color="auto"/>
                    <w:left w:val="none" w:sz="0" w:space="0" w:color="auto"/>
                    <w:bottom w:val="none" w:sz="0" w:space="0" w:color="auto"/>
                    <w:right w:val="none" w:sz="0" w:space="0" w:color="auto"/>
                  </w:divBdr>
                </w:div>
                <w:div w:id="763496577">
                  <w:marLeft w:val="0"/>
                  <w:marRight w:val="0"/>
                  <w:marTop w:val="0"/>
                  <w:marBottom w:val="0"/>
                  <w:divBdr>
                    <w:top w:val="none" w:sz="0" w:space="0" w:color="auto"/>
                    <w:left w:val="none" w:sz="0" w:space="0" w:color="auto"/>
                    <w:bottom w:val="none" w:sz="0" w:space="0" w:color="auto"/>
                    <w:right w:val="none" w:sz="0" w:space="0" w:color="auto"/>
                  </w:divBdr>
                </w:div>
                <w:div w:id="763496582">
                  <w:marLeft w:val="0"/>
                  <w:marRight w:val="0"/>
                  <w:marTop w:val="0"/>
                  <w:marBottom w:val="0"/>
                  <w:divBdr>
                    <w:top w:val="none" w:sz="0" w:space="0" w:color="auto"/>
                    <w:left w:val="none" w:sz="0" w:space="0" w:color="auto"/>
                    <w:bottom w:val="none" w:sz="0" w:space="0" w:color="auto"/>
                    <w:right w:val="none" w:sz="0" w:space="0" w:color="auto"/>
                  </w:divBdr>
                </w:div>
                <w:div w:id="763496584">
                  <w:marLeft w:val="0"/>
                  <w:marRight w:val="0"/>
                  <w:marTop w:val="0"/>
                  <w:marBottom w:val="0"/>
                  <w:divBdr>
                    <w:top w:val="none" w:sz="0" w:space="0" w:color="auto"/>
                    <w:left w:val="none" w:sz="0" w:space="0" w:color="auto"/>
                    <w:bottom w:val="none" w:sz="0" w:space="0" w:color="auto"/>
                    <w:right w:val="none" w:sz="0" w:space="0" w:color="auto"/>
                  </w:divBdr>
                </w:div>
                <w:div w:id="763496591">
                  <w:marLeft w:val="0"/>
                  <w:marRight w:val="0"/>
                  <w:marTop w:val="0"/>
                  <w:marBottom w:val="0"/>
                  <w:divBdr>
                    <w:top w:val="none" w:sz="0" w:space="0" w:color="auto"/>
                    <w:left w:val="none" w:sz="0" w:space="0" w:color="auto"/>
                    <w:bottom w:val="none" w:sz="0" w:space="0" w:color="auto"/>
                    <w:right w:val="none" w:sz="0" w:space="0" w:color="auto"/>
                  </w:divBdr>
                </w:div>
                <w:div w:id="763496592">
                  <w:marLeft w:val="0"/>
                  <w:marRight w:val="0"/>
                  <w:marTop w:val="0"/>
                  <w:marBottom w:val="0"/>
                  <w:divBdr>
                    <w:top w:val="none" w:sz="0" w:space="0" w:color="auto"/>
                    <w:left w:val="none" w:sz="0" w:space="0" w:color="auto"/>
                    <w:bottom w:val="none" w:sz="0" w:space="0" w:color="auto"/>
                    <w:right w:val="none" w:sz="0" w:space="0" w:color="auto"/>
                  </w:divBdr>
                </w:div>
                <w:div w:id="763496593">
                  <w:marLeft w:val="0"/>
                  <w:marRight w:val="0"/>
                  <w:marTop w:val="0"/>
                  <w:marBottom w:val="0"/>
                  <w:divBdr>
                    <w:top w:val="none" w:sz="0" w:space="0" w:color="auto"/>
                    <w:left w:val="none" w:sz="0" w:space="0" w:color="auto"/>
                    <w:bottom w:val="none" w:sz="0" w:space="0" w:color="auto"/>
                    <w:right w:val="none" w:sz="0" w:space="0" w:color="auto"/>
                  </w:divBdr>
                </w:div>
                <w:div w:id="763496594">
                  <w:marLeft w:val="0"/>
                  <w:marRight w:val="0"/>
                  <w:marTop w:val="0"/>
                  <w:marBottom w:val="0"/>
                  <w:divBdr>
                    <w:top w:val="none" w:sz="0" w:space="0" w:color="auto"/>
                    <w:left w:val="none" w:sz="0" w:space="0" w:color="auto"/>
                    <w:bottom w:val="none" w:sz="0" w:space="0" w:color="auto"/>
                    <w:right w:val="none" w:sz="0" w:space="0" w:color="auto"/>
                  </w:divBdr>
                </w:div>
                <w:div w:id="763496602">
                  <w:marLeft w:val="0"/>
                  <w:marRight w:val="0"/>
                  <w:marTop w:val="0"/>
                  <w:marBottom w:val="0"/>
                  <w:divBdr>
                    <w:top w:val="none" w:sz="0" w:space="0" w:color="auto"/>
                    <w:left w:val="none" w:sz="0" w:space="0" w:color="auto"/>
                    <w:bottom w:val="none" w:sz="0" w:space="0" w:color="auto"/>
                    <w:right w:val="none" w:sz="0" w:space="0" w:color="auto"/>
                  </w:divBdr>
                </w:div>
                <w:div w:id="763496605">
                  <w:marLeft w:val="0"/>
                  <w:marRight w:val="0"/>
                  <w:marTop w:val="0"/>
                  <w:marBottom w:val="0"/>
                  <w:divBdr>
                    <w:top w:val="none" w:sz="0" w:space="0" w:color="auto"/>
                    <w:left w:val="none" w:sz="0" w:space="0" w:color="auto"/>
                    <w:bottom w:val="none" w:sz="0" w:space="0" w:color="auto"/>
                    <w:right w:val="none" w:sz="0" w:space="0" w:color="auto"/>
                  </w:divBdr>
                </w:div>
                <w:div w:id="763496613">
                  <w:marLeft w:val="0"/>
                  <w:marRight w:val="0"/>
                  <w:marTop w:val="0"/>
                  <w:marBottom w:val="0"/>
                  <w:divBdr>
                    <w:top w:val="none" w:sz="0" w:space="0" w:color="auto"/>
                    <w:left w:val="none" w:sz="0" w:space="0" w:color="auto"/>
                    <w:bottom w:val="none" w:sz="0" w:space="0" w:color="auto"/>
                    <w:right w:val="none" w:sz="0" w:space="0" w:color="auto"/>
                  </w:divBdr>
                </w:div>
                <w:div w:id="763496615">
                  <w:marLeft w:val="0"/>
                  <w:marRight w:val="0"/>
                  <w:marTop w:val="0"/>
                  <w:marBottom w:val="0"/>
                  <w:divBdr>
                    <w:top w:val="none" w:sz="0" w:space="0" w:color="auto"/>
                    <w:left w:val="none" w:sz="0" w:space="0" w:color="auto"/>
                    <w:bottom w:val="none" w:sz="0" w:space="0" w:color="auto"/>
                    <w:right w:val="none" w:sz="0" w:space="0" w:color="auto"/>
                  </w:divBdr>
                </w:div>
                <w:div w:id="763496624">
                  <w:marLeft w:val="0"/>
                  <w:marRight w:val="0"/>
                  <w:marTop w:val="0"/>
                  <w:marBottom w:val="0"/>
                  <w:divBdr>
                    <w:top w:val="none" w:sz="0" w:space="0" w:color="auto"/>
                    <w:left w:val="none" w:sz="0" w:space="0" w:color="auto"/>
                    <w:bottom w:val="none" w:sz="0" w:space="0" w:color="auto"/>
                    <w:right w:val="none" w:sz="0" w:space="0" w:color="auto"/>
                  </w:divBdr>
                </w:div>
                <w:div w:id="763496626">
                  <w:marLeft w:val="0"/>
                  <w:marRight w:val="0"/>
                  <w:marTop w:val="0"/>
                  <w:marBottom w:val="0"/>
                  <w:divBdr>
                    <w:top w:val="none" w:sz="0" w:space="0" w:color="auto"/>
                    <w:left w:val="none" w:sz="0" w:space="0" w:color="auto"/>
                    <w:bottom w:val="none" w:sz="0" w:space="0" w:color="auto"/>
                    <w:right w:val="none" w:sz="0" w:space="0" w:color="auto"/>
                  </w:divBdr>
                </w:div>
                <w:div w:id="763496630">
                  <w:marLeft w:val="0"/>
                  <w:marRight w:val="0"/>
                  <w:marTop w:val="0"/>
                  <w:marBottom w:val="0"/>
                  <w:divBdr>
                    <w:top w:val="none" w:sz="0" w:space="0" w:color="auto"/>
                    <w:left w:val="none" w:sz="0" w:space="0" w:color="auto"/>
                    <w:bottom w:val="none" w:sz="0" w:space="0" w:color="auto"/>
                    <w:right w:val="none" w:sz="0" w:space="0" w:color="auto"/>
                  </w:divBdr>
                </w:div>
                <w:div w:id="763496633">
                  <w:marLeft w:val="0"/>
                  <w:marRight w:val="0"/>
                  <w:marTop w:val="0"/>
                  <w:marBottom w:val="0"/>
                  <w:divBdr>
                    <w:top w:val="none" w:sz="0" w:space="0" w:color="auto"/>
                    <w:left w:val="none" w:sz="0" w:space="0" w:color="auto"/>
                    <w:bottom w:val="none" w:sz="0" w:space="0" w:color="auto"/>
                    <w:right w:val="none" w:sz="0" w:space="0" w:color="auto"/>
                  </w:divBdr>
                </w:div>
                <w:div w:id="763496635">
                  <w:marLeft w:val="0"/>
                  <w:marRight w:val="0"/>
                  <w:marTop w:val="0"/>
                  <w:marBottom w:val="0"/>
                  <w:divBdr>
                    <w:top w:val="none" w:sz="0" w:space="0" w:color="auto"/>
                    <w:left w:val="none" w:sz="0" w:space="0" w:color="auto"/>
                    <w:bottom w:val="none" w:sz="0" w:space="0" w:color="auto"/>
                    <w:right w:val="none" w:sz="0" w:space="0" w:color="auto"/>
                  </w:divBdr>
                </w:div>
                <w:div w:id="763496636">
                  <w:marLeft w:val="0"/>
                  <w:marRight w:val="0"/>
                  <w:marTop w:val="0"/>
                  <w:marBottom w:val="0"/>
                  <w:divBdr>
                    <w:top w:val="none" w:sz="0" w:space="0" w:color="auto"/>
                    <w:left w:val="none" w:sz="0" w:space="0" w:color="auto"/>
                    <w:bottom w:val="none" w:sz="0" w:space="0" w:color="auto"/>
                    <w:right w:val="none" w:sz="0" w:space="0" w:color="auto"/>
                  </w:divBdr>
                </w:div>
                <w:div w:id="763496638">
                  <w:marLeft w:val="0"/>
                  <w:marRight w:val="0"/>
                  <w:marTop w:val="0"/>
                  <w:marBottom w:val="0"/>
                  <w:divBdr>
                    <w:top w:val="none" w:sz="0" w:space="0" w:color="auto"/>
                    <w:left w:val="none" w:sz="0" w:space="0" w:color="auto"/>
                    <w:bottom w:val="none" w:sz="0" w:space="0" w:color="auto"/>
                    <w:right w:val="none" w:sz="0" w:space="0" w:color="auto"/>
                  </w:divBdr>
                </w:div>
                <w:div w:id="763496649">
                  <w:marLeft w:val="0"/>
                  <w:marRight w:val="0"/>
                  <w:marTop w:val="0"/>
                  <w:marBottom w:val="0"/>
                  <w:divBdr>
                    <w:top w:val="none" w:sz="0" w:space="0" w:color="auto"/>
                    <w:left w:val="none" w:sz="0" w:space="0" w:color="auto"/>
                    <w:bottom w:val="none" w:sz="0" w:space="0" w:color="auto"/>
                    <w:right w:val="none" w:sz="0" w:space="0" w:color="auto"/>
                  </w:divBdr>
                </w:div>
                <w:div w:id="763496658">
                  <w:marLeft w:val="0"/>
                  <w:marRight w:val="0"/>
                  <w:marTop w:val="0"/>
                  <w:marBottom w:val="0"/>
                  <w:divBdr>
                    <w:top w:val="none" w:sz="0" w:space="0" w:color="auto"/>
                    <w:left w:val="none" w:sz="0" w:space="0" w:color="auto"/>
                    <w:bottom w:val="none" w:sz="0" w:space="0" w:color="auto"/>
                    <w:right w:val="none" w:sz="0" w:space="0" w:color="auto"/>
                  </w:divBdr>
                </w:div>
                <w:div w:id="763496660">
                  <w:marLeft w:val="0"/>
                  <w:marRight w:val="0"/>
                  <w:marTop w:val="0"/>
                  <w:marBottom w:val="0"/>
                  <w:divBdr>
                    <w:top w:val="none" w:sz="0" w:space="0" w:color="auto"/>
                    <w:left w:val="none" w:sz="0" w:space="0" w:color="auto"/>
                    <w:bottom w:val="none" w:sz="0" w:space="0" w:color="auto"/>
                    <w:right w:val="none" w:sz="0" w:space="0" w:color="auto"/>
                  </w:divBdr>
                </w:div>
                <w:div w:id="763496661">
                  <w:marLeft w:val="0"/>
                  <w:marRight w:val="0"/>
                  <w:marTop w:val="0"/>
                  <w:marBottom w:val="0"/>
                  <w:divBdr>
                    <w:top w:val="none" w:sz="0" w:space="0" w:color="auto"/>
                    <w:left w:val="none" w:sz="0" w:space="0" w:color="auto"/>
                    <w:bottom w:val="none" w:sz="0" w:space="0" w:color="auto"/>
                    <w:right w:val="none" w:sz="0" w:space="0" w:color="auto"/>
                  </w:divBdr>
                </w:div>
                <w:div w:id="763496662">
                  <w:marLeft w:val="0"/>
                  <w:marRight w:val="0"/>
                  <w:marTop w:val="0"/>
                  <w:marBottom w:val="0"/>
                  <w:divBdr>
                    <w:top w:val="none" w:sz="0" w:space="0" w:color="auto"/>
                    <w:left w:val="none" w:sz="0" w:space="0" w:color="auto"/>
                    <w:bottom w:val="none" w:sz="0" w:space="0" w:color="auto"/>
                    <w:right w:val="none" w:sz="0" w:space="0" w:color="auto"/>
                  </w:divBdr>
                </w:div>
                <w:div w:id="763496668">
                  <w:marLeft w:val="0"/>
                  <w:marRight w:val="0"/>
                  <w:marTop w:val="0"/>
                  <w:marBottom w:val="0"/>
                  <w:divBdr>
                    <w:top w:val="none" w:sz="0" w:space="0" w:color="auto"/>
                    <w:left w:val="none" w:sz="0" w:space="0" w:color="auto"/>
                    <w:bottom w:val="none" w:sz="0" w:space="0" w:color="auto"/>
                    <w:right w:val="none" w:sz="0" w:space="0" w:color="auto"/>
                  </w:divBdr>
                </w:div>
                <w:div w:id="763496669">
                  <w:marLeft w:val="0"/>
                  <w:marRight w:val="0"/>
                  <w:marTop w:val="0"/>
                  <w:marBottom w:val="0"/>
                  <w:divBdr>
                    <w:top w:val="none" w:sz="0" w:space="0" w:color="auto"/>
                    <w:left w:val="none" w:sz="0" w:space="0" w:color="auto"/>
                    <w:bottom w:val="none" w:sz="0" w:space="0" w:color="auto"/>
                    <w:right w:val="none" w:sz="0" w:space="0" w:color="auto"/>
                  </w:divBdr>
                </w:div>
                <w:div w:id="763496670">
                  <w:marLeft w:val="0"/>
                  <w:marRight w:val="0"/>
                  <w:marTop w:val="0"/>
                  <w:marBottom w:val="0"/>
                  <w:divBdr>
                    <w:top w:val="none" w:sz="0" w:space="0" w:color="auto"/>
                    <w:left w:val="none" w:sz="0" w:space="0" w:color="auto"/>
                    <w:bottom w:val="none" w:sz="0" w:space="0" w:color="auto"/>
                    <w:right w:val="none" w:sz="0" w:space="0" w:color="auto"/>
                  </w:divBdr>
                </w:div>
                <w:div w:id="763496671">
                  <w:marLeft w:val="0"/>
                  <w:marRight w:val="0"/>
                  <w:marTop w:val="0"/>
                  <w:marBottom w:val="0"/>
                  <w:divBdr>
                    <w:top w:val="none" w:sz="0" w:space="0" w:color="auto"/>
                    <w:left w:val="none" w:sz="0" w:space="0" w:color="auto"/>
                    <w:bottom w:val="none" w:sz="0" w:space="0" w:color="auto"/>
                    <w:right w:val="none" w:sz="0" w:space="0" w:color="auto"/>
                  </w:divBdr>
                </w:div>
                <w:div w:id="763496674">
                  <w:marLeft w:val="0"/>
                  <w:marRight w:val="0"/>
                  <w:marTop w:val="0"/>
                  <w:marBottom w:val="0"/>
                  <w:divBdr>
                    <w:top w:val="none" w:sz="0" w:space="0" w:color="auto"/>
                    <w:left w:val="none" w:sz="0" w:space="0" w:color="auto"/>
                    <w:bottom w:val="none" w:sz="0" w:space="0" w:color="auto"/>
                    <w:right w:val="none" w:sz="0" w:space="0" w:color="auto"/>
                  </w:divBdr>
                </w:div>
                <w:div w:id="763496680">
                  <w:marLeft w:val="0"/>
                  <w:marRight w:val="0"/>
                  <w:marTop w:val="0"/>
                  <w:marBottom w:val="0"/>
                  <w:divBdr>
                    <w:top w:val="none" w:sz="0" w:space="0" w:color="auto"/>
                    <w:left w:val="none" w:sz="0" w:space="0" w:color="auto"/>
                    <w:bottom w:val="none" w:sz="0" w:space="0" w:color="auto"/>
                    <w:right w:val="none" w:sz="0" w:space="0" w:color="auto"/>
                  </w:divBdr>
                </w:div>
                <w:div w:id="763496686">
                  <w:marLeft w:val="0"/>
                  <w:marRight w:val="0"/>
                  <w:marTop w:val="0"/>
                  <w:marBottom w:val="0"/>
                  <w:divBdr>
                    <w:top w:val="none" w:sz="0" w:space="0" w:color="auto"/>
                    <w:left w:val="none" w:sz="0" w:space="0" w:color="auto"/>
                    <w:bottom w:val="none" w:sz="0" w:space="0" w:color="auto"/>
                    <w:right w:val="none" w:sz="0" w:space="0" w:color="auto"/>
                  </w:divBdr>
                </w:div>
                <w:div w:id="763496690">
                  <w:marLeft w:val="0"/>
                  <w:marRight w:val="0"/>
                  <w:marTop w:val="0"/>
                  <w:marBottom w:val="0"/>
                  <w:divBdr>
                    <w:top w:val="none" w:sz="0" w:space="0" w:color="auto"/>
                    <w:left w:val="none" w:sz="0" w:space="0" w:color="auto"/>
                    <w:bottom w:val="none" w:sz="0" w:space="0" w:color="auto"/>
                    <w:right w:val="none" w:sz="0" w:space="0" w:color="auto"/>
                  </w:divBdr>
                </w:div>
                <w:div w:id="763496692">
                  <w:marLeft w:val="0"/>
                  <w:marRight w:val="0"/>
                  <w:marTop w:val="0"/>
                  <w:marBottom w:val="0"/>
                  <w:divBdr>
                    <w:top w:val="none" w:sz="0" w:space="0" w:color="auto"/>
                    <w:left w:val="none" w:sz="0" w:space="0" w:color="auto"/>
                    <w:bottom w:val="none" w:sz="0" w:space="0" w:color="auto"/>
                    <w:right w:val="none" w:sz="0" w:space="0" w:color="auto"/>
                  </w:divBdr>
                </w:div>
                <w:div w:id="763496697">
                  <w:marLeft w:val="0"/>
                  <w:marRight w:val="0"/>
                  <w:marTop w:val="0"/>
                  <w:marBottom w:val="0"/>
                  <w:divBdr>
                    <w:top w:val="none" w:sz="0" w:space="0" w:color="auto"/>
                    <w:left w:val="none" w:sz="0" w:space="0" w:color="auto"/>
                    <w:bottom w:val="none" w:sz="0" w:space="0" w:color="auto"/>
                    <w:right w:val="none" w:sz="0" w:space="0" w:color="auto"/>
                  </w:divBdr>
                </w:div>
                <w:div w:id="763496711">
                  <w:marLeft w:val="0"/>
                  <w:marRight w:val="0"/>
                  <w:marTop w:val="0"/>
                  <w:marBottom w:val="0"/>
                  <w:divBdr>
                    <w:top w:val="none" w:sz="0" w:space="0" w:color="auto"/>
                    <w:left w:val="none" w:sz="0" w:space="0" w:color="auto"/>
                    <w:bottom w:val="none" w:sz="0" w:space="0" w:color="auto"/>
                    <w:right w:val="none" w:sz="0" w:space="0" w:color="auto"/>
                  </w:divBdr>
                </w:div>
                <w:div w:id="763496712">
                  <w:marLeft w:val="0"/>
                  <w:marRight w:val="0"/>
                  <w:marTop w:val="0"/>
                  <w:marBottom w:val="0"/>
                  <w:divBdr>
                    <w:top w:val="none" w:sz="0" w:space="0" w:color="auto"/>
                    <w:left w:val="none" w:sz="0" w:space="0" w:color="auto"/>
                    <w:bottom w:val="none" w:sz="0" w:space="0" w:color="auto"/>
                    <w:right w:val="none" w:sz="0" w:space="0" w:color="auto"/>
                  </w:divBdr>
                </w:div>
                <w:div w:id="763496716">
                  <w:marLeft w:val="0"/>
                  <w:marRight w:val="0"/>
                  <w:marTop w:val="0"/>
                  <w:marBottom w:val="0"/>
                  <w:divBdr>
                    <w:top w:val="none" w:sz="0" w:space="0" w:color="auto"/>
                    <w:left w:val="none" w:sz="0" w:space="0" w:color="auto"/>
                    <w:bottom w:val="none" w:sz="0" w:space="0" w:color="auto"/>
                    <w:right w:val="none" w:sz="0" w:space="0" w:color="auto"/>
                  </w:divBdr>
                </w:div>
                <w:div w:id="763496720">
                  <w:marLeft w:val="0"/>
                  <w:marRight w:val="0"/>
                  <w:marTop w:val="0"/>
                  <w:marBottom w:val="0"/>
                  <w:divBdr>
                    <w:top w:val="none" w:sz="0" w:space="0" w:color="auto"/>
                    <w:left w:val="none" w:sz="0" w:space="0" w:color="auto"/>
                    <w:bottom w:val="none" w:sz="0" w:space="0" w:color="auto"/>
                    <w:right w:val="none" w:sz="0" w:space="0" w:color="auto"/>
                  </w:divBdr>
                </w:div>
                <w:div w:id="763496723">
                  <w:marLeft w:val="0"/>
                  <w:marRight w:val="0"/>
                  <w:marTop w:val="0"/>
                  <w:marBottom w:val="0"/>
                  <w:divBdr>
                    <w:top w:val="none" w:sz="0" w:space="0" w:color="auto"/>
                    <w:left w:val="none" w:sz="0" w:space="0" w:color="auto"/>
                    <w:bottom w:val="none" w:sz="0" w:space="0" w:color="auto"/>
                    <w:right w:val="none" w:sz="0" w:space="0" w:color="auto"/>
                  </w:divBdr>
                </w:div>
                <w:div w:id="763496724">
                  <w:marLeft w:val="0"/>
                  <w:marRight w:val="0"/>
                  <w:marTop w:val="0"/>
                  <w:marBottom w:val="0"/>
                  <w:divBdr>
                    <w:top w:val="none" w:sz="0" w:space="0" w:color="auto"/>
                    <w:left w:val="none" w:sz="0" w:space="0" w:color="auto"/>
                    <w:bottom w:val="none" w:sz="0" w:space="0" w:color="auto"/>
                    <w:right w:val="none" w:sz="0" w:space="0" w:color="auto"/>
                  </w:divBdr>
                </w:div>
                <w:div w:id="763496725">
                  <w:marLeft w:val="0"/>
                  <w:marRight w:val="0"/>
                  <w:marTop w:val="0"/>
                  <w:marBottom w:val="0"/>
                  <w:divBdr>
                    <w:top w:val="none" w:sz="0" w:space="0" w:color="auto"/>
                    <w:left w:val="none" w:sz="0" w:space="0" w:color="auto"/>
                    <w:bottom w:val="none" w:sz="0" w:space="0" w:color="auto"/>
                    <w:right w:val="none" w:sz="0" w:space="0" w:color="auto"/>
                  </w:divBdr>
                </w:div>
                <w:div w:id="763496727">
                  <w:marLeft w:val="0"/>
                  <w:marRight w:val="0"/>
                  <w:marTop w:val="0"/>
                  <w:marBottom w:val="0"/>
                  <w:divBdr>
                    <w:top w:val="none" w:sz="0" w:space="0" w:color="auto"/>
                    <w:left w:val="none" w:sz="0" w:space="0" w:color="auto"/>
                    <w:bottom w:val="none" w:sz="0" w:space="0" w:color="auto"/>
                    <w:right w:val="none" w:sz="0" w:space="0" w:color="auto"/>
                  </w:divBdr>
                </w:div>
                <w:div w:id="763496734">
                  <w:marLeft w:val="0"/>
                  <w:marRight w:val="0"/>
                  <w:marTop w:val="0"/>
                  <w:marBottom w:val="0"/>
                  <w:divBdr>
                    <w:top w:val="none" w:sz="0" w:space="0" w:color="auto"/>
                    <w:left w:val="none" w:sz="0" w:space="0" w:color="auto"/>
                    <w:bottom w:val="none" w:sz="0" w:space="0" w:color="auto"/>
                    <w:right w:val="none" w:sz="0" w:space="0" w:color="auto"/>
                  </w:divBdr>
                </w:div>
                <w:div w:id="763496735">
                  <w:marLeft w:val="0"/>
                  <w:marRight w:val="0"/>
                  <w:marTop w:val="0"/>
                  <w:marBottom w:val="0"/>
                  <w:divBdr>
                    <w:top w:val="none" w:sz="0" w:space="0" w:color="auto"/>
                    <w:left w:val="none" w:sz="0" w:space="0" w:color="auto"/>
                    <w:bottom w:val="none" w:sz="0" w:space="0" w:color="auto"/>
                    <w:right w:val="none" w:sz="0" w:space="0" w:color="auto"/>
                  </w:divBdr>
                </w:div>
                <w:div w:id="763496736">
                  <w:marLeft w:val="0"/>
                  <w:marRight w:val="0"/>
                  <w:marTop w:val="0"/>
                  <w:marBottom w:val="0"/>
                  <w:divBdr>
                    <w:top w:val="none" w:sz="0" w:space="0" w:color="auto"/>
                    <w:left w:val="none" w:sz="0" w:space="0" w:color="auto"/>
                    <w:bottom w:val="none" w:sz="0" w:space="0" w:color="auto"/>
                    <w:right w:val="none" w:sz="0" w:space="0" w:color="auto"/>
                  </w:divBdr>
                </w:div>
                <w:div w:id="763496750">
                  <w:marLeft w:val="0"/>
                  <w:marRight w:val="0"/>
                  <w:marTop w:val="0"/>
                  <w:marBottom w:val="0"/>
                  <w:divBdr>
                    <w:top w:val="none" w:sz="0" w:space="0" w:color="auto"/>
                    <w:left w:val="none" w:sz="0" w:space="0" w:color="auto"/>
                    <w:bottom w:val="none" w:sz="0" w:space="0" w:color="auto"/>
                    <w:right w:val="none" w:sz="0" w:space="0" w:color="auto"/>
                  </w:divBdr>
                </w:div>
                <w:div w:id="763496759">
                  <w:marLeft w:val="0"/>
                  <w:marRight w:val="0"/>
                  <w:marTop w:val="0"/>
                  <w:marBottom w:val="0"/>
                  <w:divBdr>
                    <w:top w:val="none" w:sz="0" w:space="0" w:color="auto"/>
                    <w:left w:val="none" w:sz="0" w:space="0" w:color="auto"/>
                    <w:bottom w:val="none" w:sz="0" w:space="0" w:color="auto"/>
                    <w:right w:val="none" w:sz="0" w:space="0" w:color="auto"/>
                  </w:divBdr>
                </w:div>
                <w:div w:id="763496761">
                  <w:marLeft w:val="0"/>
                  <w:marRight w:val="0"/>
                  <w:marTop w:val="0"/>
                  <w:marBottom w:val="0"/>
                  <w:divBdr>
                    <w:top w:val="none" w:sz="0" w:space="0" w:color="auto"/>
                    <w:left w:val="none" w:sz="0" w:space="0" w:color="auto"/>
                    <w:bottom w:val="none" w:sz="0" w:space="0" w:color="auto"/>
                    <w:right w:val="none" w:sz="0" w:space="0" w:color="auto"/>
                  </w:divBdr>
                </w:div>
                <w:div w:id="763496764">
                  <w:marLeft w:val="0"/>
                  <w:marRight w:val="0"/>
                  <w:marTop w:val="0"/>
                  <w:marBottom w:val="0"/>
                  <w:divBdr>
                    <w:top w:val="none" w:sz="0" w:space="0" w:color="auto"/>
                    <w:left w:val="none" w:sz="0" w:space="0" w:color="auto"/>
                    <w:bottom w:val="none" w:sz="0" w:space="0" w:color="auto"/>
                    <w:right w:val="none" w:sz="0" w:space="0" w:color="auto"/>
                  </w:divBdr>
                </w:div>
                <w:div w:id="763496771">
                  <w:marLeft w:val="0"/>
                  <w:marRight w:val="0"/>
                  <w:marTop w:val="0"/>
                  <w:marBottom w:val="0"/>
                  <w:divBdr>
                    <w:top w:val="none" w:sz="0" w:space="0" w:color="auto"/>
                    <w:left w:val="none" w:sz="0" w:space="0" w:color="auto"/>
                    <w:bottom w:val="none" w:sz="0" w:space="0" w:color="auto"/>
                    <w:right w:val="none" w:sz="0" w:space="0" w:color="auto"/>
                  </w:divBdr>
                </w:div>
                <w:div w:id="763496774">
                  <w:marLeft w:val="0"/>
                  <w:marRight w:val="0"/>
                  <w:marTop w:val="0"/>
                  <w:marBottom w:val="0"/>
                  <w:divBdr>
                    <w:top w:val="none" w:sz="0" w:space="0" w:color="auto"/>
                    <w:left w:val="none" w:sz="0" w:space="0" w:color="auto"/>
                    <w:bottom w:val="none" w:sz="0" w:space="0" w:color="auto"/>
                    <w:right w:val="none" w:sz="0" w:space="0" w:color="auto"/>
                  </w:divBdr>
                </w:div>
                <w:div w:id="763496775">
                  <w:marLeft w:val="0"/>
                  <w:marRight w:val="0"/>
                  <w:marTop w:val="0"/>
                  <w:marBottom w:val="0"/>
                  <w:divBdr>
                    <w:top w:val="none" w:sz="0" w:space="0" w:color="auto"/>
                    <w:left w:val="none" w:sz="0" w:space="0" w:color="auto"/>
                    <w:bottom w:val="none" w:sz="0" w:space="0" w:color="auto"/>
                    <w:right w:val="none" w:sz="0" w:space="0" w:color="auto"/>
                  </w:divBdr>
                </w:div>
                <w:div w:id="763496783">
                  <w:marLeft w:val="0"/>
                  <w:marRight w:val="0"/>
                  <w:marTop w:val="0"/>
                  <w:marBottom w:val="0"/>
                  <w:divBdr>
                    <w:top w:val="none" w:sz="0" w:space="0" w:color="auto"/>
                    <w:left w:val="none" w:sz="0" w:space="0" w:color="auto"/>
                    <w:bottom w:val="none" w:sz="0" w:space="0" w:color="auto"/>
                    <w:right w:val="none" w:sz="0" w:space="0" w:color="auto"/>
                  </w:divBdr>
                </w:div>
                <w:div w:id="763496794">
                  <w:marLeft w:val="0"/>
                  <w:marRight w:val="0"/>
                  <w:marTop w:val="0"/>
                  <w:marBottom w:val="0"/>
                  <w:divBdr>
                    <w:top w:val="none" w:sz="0" w:space="0" w:color="auto"/>
                    <w:left w:val="none" w:sz="0" w:space="0" w:color="auto"/>
                    <w:bottom w:val="none" w:sz="0" w:space="0" w:color="auto"/>
                    <w:right w:val="none" w:sz="0" w:space="0" w:color="auto"/>
                  </w:divBdr>
                </w:div>
                <w:div w:id="763496800">
                  <w:marLeft w:val="0"/>
                  <w:marRight w:val="0"/>
                  <w:marTop w:val="0"/>
                  <w:marBottom w:val="0"/>
                  <w:divBdr>
                    <w:top w:val="none" w:sz="0" w:space="0" w:color="auto"/>
                    <w:left w:val="none" w:sz="0" w:space="0" w:color="auto"/>
                    <w:bottom w:val="none" w:sz="0" w:space="0" w:color="auto"/>
                    <w:right w:val="none" w:sz="0" w:space="0" w:color="auto"/>
                  </w:divBdr>
                </w:div>
                <w:div w:id="763496801">
                  <w:marLeft w:val="0"/>
                  <w:marRight w:val="0"/>
                  <w:marTop w:val="0"/>
                  <w:marBottom w:val="0"/>
                  <w:divBdr>
                    <w:top w:val="none" w:sz="0" w:space="0" w:color="auto"/>
                    <w:left w:val="none" w:sz="0" w:space="0" w:color="auto"/>
                    <w:bottom w:val="none" w:sz="0" w:space="0" w:color="auto"/>
                    <w:right w:val="none" w:sz="0" w:space="0" w:color="auto"/>
                  </w:divBdr>
                </w:div>
                <w:div w:id="763496803">
                  <w:marLeft w:val="0"/>
                  <w:marRight w:val="0"/>
                  <w:marTop w:val="0"/>
                  <w:marBottom w:val="0"/>
                  <w:divBdr>
                    <w:top w:val="none" w:sz="0" w:space="0" w:color="auto"/>
                    <w:left w:val="none" w:sz="0" w:space="0" w:color="auto"/>
                    <w:bottom w:val="none" w:sz="0" w:space="0" w:color="auto"/>
                    <w:right w:val="none" w:sz="0" w:space="0" w:color="auto"/>
                  </w:divBdr>
                </w:div>
                <w:div w:id="763496804">
                  <w:marLeft w:val="0"/>
                  <w:marRight w:val="0"/>
                  <w:marTop w:val="0"/>
                  <w:marBottom w:val="0"/>
                  <w:divBdr>
                    <w:top w:val="none" w:sz="0" w:space="0" w:color="auto"/>
                    <w:left w:val="none" w:sz="0" w:space="0" w:color="auto"/>
                    <w:bottom w:val="none" w:sz="0" w:space="0" w:color="auto"/>
                    <w:right w:val="none" w:sz="0" w:space="0" w:color="auto"/>
                  </w:divBdr>
                </w:div>
                <w:div w:id="763496805">
                  <w:marLeft w:val="0"/>
                  <w:marRight w:val="0"/>
                  <w:marTop w:val="0"/>
                  <w:marBottom w:val="0"/>
                  <w:divBdr>
                    <w:top w:val="none" w:sz="0" w:space="0" w:color="auto"/>
                    <w:left w:val="none" w:sz="0" w:space="0" w:color="auto"/>
                    <w:bottom w:val="none" w:sz="0" w:space="0" w:color="auto"/>
                    <w:right w:val="none" w:sz="0" w:space="0" w:color="auto"/>
                  </w:divBdr>
                </w:div>
                <w:div w:id="763496814">
                  <w:marLeft w:val="0"/>
                  <w:marRight w:val="0"/>
                  <w:marTop w:val="0"/>
                  <w:marBottom w:val="0"/>
                  <w:divBdr>
                    <w:top w:val="none" w:sz="0" w:space="0" w:color="auto"/>
                    <w:left w:val="none" w:sz="0" w:space="0" w:color="auto"/>
                    <w:bottom w:val="none" w:sz="0" w:space="0" w:color="auto"/>
                    <w:right w:val="none" w:sz="0" w:space="0" w:color="auto"/>
                  </w:divBdr>
                </w:div>
                <w:div w:id="763496817">
                  <w:marLeft w:val="0"/>
                  <w:marRight w:val="0"/>
                  <w:marTop w:val="0"/>
                  <w:marBottom w:val="0"/>
                  <w:divBdr>
                    <w:top w:val="none" w:sz="0" w:space="0" w:color="auto"/>
                    <w:left w:val="none" w:sz="0" w:space="0" w:color="auto"/>
                    <w:bottom w:val="none" w:sz="0" w:space="0" w:color="auto"/>
                    <w:right w:val="none" w:sz="0" w:space="0" w:color="auto"/>
                  </w:divBdr>
                </w:div>
                <w:div w:id="763496820">
                  <w:marLeft w:val="0"/>
                  <w:marRight w:val="0"/>
                  <w:marTop w:val="0"/>
                  <w:marBottom w:val="0"/>
                  <w:divBdr>
                    <w:top w:val="none" w:sz="0" w:space="0" w:color="auto"/>
                    <w:left w:val="none" w:sz="0" w:space="0" w:color="auto"/>
                    <w:bottom w:val="none" w:sz="0" w:space="0" w:color="auto"/>
                    <w:right w:val="none" w:sz="0" w:space="0" w:color="auto"/>
                  </w:divBdr>
                </w:div>
                <w:div w:id="763496824">
                  <w:marLeft w:val="0"/>
                  <w:marRight w:val="0"/>
                  <w:marTop w:val="0"/>
                  <w:marBottom w:val="0"/>
                  <w:divBdr>
                    <w:top w:val="none" w:sz="0" w:space="0" w:color="auto"/>
                    <w:left w:val="none" w:sz="0" w:space="0" w:color="auto"/>
                    <w:bottom w:val="none" w:sz="0" w:space="0" w:color="auto"/>
                    <w:right w:val="none" w:sz="0" w:space="0" w:color="auto"/>
                  </w:divBdr>
                </w:div>
                <w:div w:id="763496826">
                  <w:marLeft w:val="0"/>
                  <w:marRight w:val="0"/>
                  <w:marTop w:val="0"/>
                  <w:marBottom w:val="0"/>
                  <w:divBdr>
                    <w:top w:val="none" w:sz="0" w:space="0" w:color="auto"/>
                    <w:left w:val="none" w:sz="0" w:space="0" w:color="auto"/>
                    <w:bottom w:val="none" w:sz="0" w:space="0" w:color="auto"/>
                    <w:right w:val="none" w:sz="0" w:space="0" w:color="auto"/>
                  </w:divBdr>
                </w:div>
                <w:div w:id="763496828">
                  <w:marLeft w:val="0"/>
                  <w:marRight w:val="0"/>
                  <w:marTop w:val="0"/>
                  <w:marBottom w:val="0"/>
                  <w:divBdr>
                    <w:top w:val="none" w:sz="0" w:space="0" w:color="auto"/>
                    <w:left w:val="none" w:sz="0" w:space="0" w:color="auto"/>
                    <w:bottom w:val="none" w:sz="0" w:space="0" w:color="auto"/>
                    <w:right w:val="none" w:sz="0" w:space="0" w:color="auto"/>
                  </w:divBdr>
                </w:div>
                <w:div w:id="763496829">
                  <w:marLeft w:val="0"/>
                  <w:marRight w:val="0"/>
                  <w:marTop w:val="0"/>
                  <w:marBottom w:val="0"/>
                  <w:divBdr>
                    <w:top w:val="none" w:sz="0" w:space="0" w:color="auto"/>
                    <w:left w:val="none" w:sz="0" w:space="0" w:color="auto"/>
                    <w:bottom w:val="none" w:sz="0" w:space="0" w:color="auto"/>
                    <w:right w:val="none" w:sz="0" w:space="0" w:color="auto"/>
                  </w:divBdr>
                </w:div>
                <w:div w:id="763496834">
                  <w:marLeft w:val="0"/>
                  <w:marRight w:val="0"/>
                  <w:marTop w:val="0"/>
                  <w:marBottom w:val="0"/>
                  <w:divBdr>
                    <w:top w:val="none" w:sz="0" w:space="0" w:color="auto"/>
                    <w:left w:val="none" w:sz="0" w:space="0" w:color="auto"/>
                    <w:bottom w:val="none" w:sz="0" w:space="0" w:color="auto"/>
                    <w:right w:val="none" w:sz="0" w:space="0" w:color="auto"/>
                  </w:divBdr>
                </w:div>
                <w:div w:id="763496837">
                  <w:marLeft w:val="0"/>
                  <w:marRight w:val="0"/>
                  <w:marTop w:val="0"/>
                  <w:marBottom w:val="0"/>
                  <w:divBdr>
                    <w:top w:val="none" w:sz="0" w:space="0" w:color="auto"/>
                    <w:left w:val="none" w:sz="0" w:space="0" w:color="auto"/>
                    <w:bottom w:val="none" w:sz="0" w:space="0" w:color="auto"/>
                    <w:right w:val="none" w:sz="0" w:space="0" w:color="auto"/>
                  </w:divBdr>
                </w:div>
                <w:div w:id="763496838">
                  <w:marLeft w:val="0"/>
                  <w:marRight w:val="0"/>
                  <w:marTop w:val="0"/>
                  <w:marBottom w:val="0"/>
                  <w:divBdr>
                    <w:top w:val="none" w:sz="0" w:space="0" w:color="auto"/>
                    <w:left w:val="none" w:sz="0" w:space="0" w:color="auto"/>
                    <w:bottom w:val="none" w:sz="0" w:space="0" w:color="auto"/>
                    <w:right w:val="none" w:sz="0" w:space="0" w:color="auto"/>
                  </w:divBdr>
                </w:div>
                <w:div w:id="763496842">
                  <w:marLeft w:val="0"/>
                  <w:marRight w:val="0"/>
                  <w:marTop w:val="0"/>
                  <w:marBottom w:val="0"/>
                  <w:divBdr>
                    <w:top w:val="none" w:sz="0" w:space="0" w:color="auto"/>
                    <w:left w:val="none" w:sz="0" w:space="0" w:color="auto"/>
                    <w:bottom w:val="none" w:sz="0" w:space="0" w:color="auto"/>
                    <w:right w:val="none" w:sz="0" w:space="0" w:color="auto"/>
                  </w:divBdr>
                </w:div>
                <w:div w:id="763496846">
                  <w:marLeft w:val="0"/>
                  <w:marRight w:val="0"/>
                  <w:marTop w:val="0"/>
                  <w:marBottom w:val="0"/>
                  <w:divBdr>
                    <w:top w:val="none" w:sz="0" w:space="0" w:color="auto"/>
                    <w:left w:val="none" w:sz="0" w:space="0" w:color="auto"/>
                    <w:bottom w:val="none" w:sz="0" w:space="0" w:color="auto"/>
                    <w:right w:val="none" w:sz="0" w:space="0" w:color="auto"/>
                  </w:divBdr>
                </w:div>
                <w:div w:id="763496848">
                  <w:marLeft w:val="0"/>
                  <w:marRight w:val="0"/>
                  <w:marTop w:val="0"/>
                  <w:marBottom w:val="0"/>
                  <w:divBdr>
                    <w:top w:val="none" w:sz="0" w:space="0" w:color="auto"/>
                    <w:left w:val="none" w:sz="0" w:space="0" w:color="auto"/>
                    <w:bottom w:val="none" w:sz="0" w:space="0" w:color="auto"/>
                    <w:right w:val="none" w:sz="0" w:space="0" w:color="auto"/>
                  </w:divBdr>
                </w:div>
                <w:div w:id="763496849">
                  <w:marLeft w:val="0"/>
                  <w:marRight w:val="0"/>
                  <w:marTop w:val="0"/>
                  <w:marBottom w:val="0"/>
                  <w:divBdr>
                    <w:top w:val="none" w:sz="0" w:space="0" w:color="auto"/>
                    <w:left w:val="none" w:sz="0" w:space="0" w:color="auto"/>
                    <w:bottom w:val="none" w:sz="0" w:space="0" w:color="auto"/>
                    <w:right w:val="none" w:sz="0" w:space="0" w:color="auto"/>
                  </w:divBdr>
                </w:div>
                <w:div w:id="763496851">
                  <w:marLeft w:val="0"/>
                  <w:marRight w:val="0"/>
                  <w:marTop w:val="0"/>
                  <w:marBottom w:val="0"/>
                  <w:divBdr>
                    <w:top w:val="none" w:sz="0" w:space="0" w:color="auto"/>
                    <w:left w:val="none" w:sz="0" w:space="0" w:color="auto"/>
                    <w:bottom w:val="none" w:sz="0" w:space="0" w:color="auto"/>
                    <w:right w:val="none" w:sz="0" w:space="0" w:color="auto"/>
                  </w:divBdr>
                </w:div>
                <w:div w:id="763496856">
                  <w:marLeft w:val="0"/>
                  <w:marRight w:val="0"/>
                  <w:marTop w:val="0"/>
                  <w:marBottom w:val="0"/>
                  <w:divBdr>
                    <w:top w:val="none" w:sz="0" w:space="0" w:color="auto"/>
                    <w:left w:val="none" w:sz="0" w:space="0" w:color="auto"/>
                    <w:bottom w:val="none" w:sz="0" w:space="0" w:color="auto"/>
                    <w:right w:val="none" w:sz="0" w:space="0" w:color="auto"/>
                  </w:divBdr>
                </w:div>
                <w:div w:id="763496859">
                  <w:marLeft w:val="0"/>
                  <w:marRight w:val="0"/>
                  <w:marTop w:val="0"/>
                  <w:marBottom w:val="0"/>
                  <w:divBdr>
                    <w:top w:val="none" w:sz="0" w:space="0" w:color="auto"/>
                    <w:left w:val="none" w:sz="0" w:space="0" w:color="auto"/>
                    <w:bottom w:val="none" w:sz="0" w:space="0" w:color="auto"/>
                    <w:right w:val="none" w:sz="0" w:space="0" w:color="auto"/>
                  </w:divBdr>
                </w:div>
                <w:div w:id="763496869">
                  <w:marLeft w:val="0"/>
                  <w:marRight w:val="0"/>
                  <w:marTop w:val="0"/>
                  <w:marBottom w:val="0"/>
                  <w:divBdr>
                    <w:top w:val="none" w:sz="0" w:space="0" w:color="auto"/>
                    <w:left w:val="none" w:sz="0" w:space="0" w:color="auto"/>
                    <w:bottom w:val="none" w:sz="0" w:space="0" w:color="auto"/>
                    <w:right w:val="none" w:sz="0" w:space="0" w:color="auto"/>
                  </w:divBdr>
                </w:div>
                <w:div w:id="763496875">
                  <w:marLeft w:val="0"/>
                  <w:marRight w:val="0"/>
                  <w:marTop w:val="0"/>
                  <w:marBottom w:val="0"/>
                  <w:divBdr>
                    <w:top w:val="none" w:sz="0" w:space="0" w:color="auto"/>
                    <w:left w:val="none" w:sz="0" w:space="0" w:color="auto"/>
                    <w:bottom w:val="none" w:sz="0" w:space="0" w:color="auto"/>
                    <w:right w:val="none" w:sz="0" w:space="0" w:color="auto"/>
                  </w:divBdr>
                </w:div>
                <w:div w:id="763496876">
                  <w:marLeft w:val="0"/>
                  <w:marRight w:val="0"/>
                  <w:marTop w:val="0"/>
                  <w:marBottom w:val="0"/>
                  <w:divBdr>
                    <w:top w:val="none" w:sz="0" w:space="0" w:color="auto"/>
                    <w:left w:val="none" w:sz="0" w:space="0" w:color="auto"/>
                    <w:bottom w:val="none" w:sz="0" w:space="0" w:color="auto"/>
                    <w:right w:val="none" w:sz="0" w:space="0" w:color="auto"/>
                  </w:divBdr>
                </w:div>
                <w:div w:id="763496878">
                  <w:marLeft w:val="0"/>
                  <w:marRight w:val="0"/>
                  <w:marTop w:val="0"/>
                  <w:marBottom w:val="0"/>
                  <w:divBdr>
                    <w:top w:val="none" w:sz="0" w:space="0" w:color="auto"/>
                    <w:left w:val="none" w:sz="0" w:space="0" w:color="auto"/>
                    <w:bottom w:val="none" w:sz="0" w:space="0" w:color="auto"/>
                    <w:right w:val="none" w:sz="0" w:space="0" w:color="auto"/>
                  </w:divBdr>
                </w:div>
                <w:div w:id="763496880">
                  <w:marLeft w:val="0"/>
                  <w:marRight w:val="0"/>
                  <w:marTop w:val="0"/>
                  <w:marBottom w:val="0"/>
                  <w:divBdr>
                    <w:top w:val="none" w:sz="0" w:space="0" w:color="auto"/>
                    <w:left w:val="none" w:sz="0" w:space="0" w:color="auto"/>
                    <w:bottom w:val="none" w:sz="0" w:space="0" w:color="auto"/>
                    <w:right w:val="none" w:sz="0" w:space="0" w:color="auto"/>
                  </w:divBdr>
                </w:div>
                <w:div w:id="763496883">
                  <w:marLeft w:val="0"/>
                  <w:marRight w:val="0"/>
                  <w:marTop w:val="0"/>
                  <w:marBottom w:val="0"/>
                  <w:divBdr>
                    <w:top w:val="none" w:sz="0" w:space="0" w:color="auto"/>
                    <w:left w:val="none" w:sz="0" w:space="0" w:color="auto"/>
                    <w:bottom w:val="none" w:sz="0" w:space="0" w:color="auto"/>
                    <w:right w:val="none" w:sz="0" w:space="0" w:color="auto"/>
                  </w:divBdr>
                </w:div>
                <w:div w:id="763496884">
                  <w:marLeft w:val="0"/>
                  <w:marRight w:val="0"/>
                  <w:marTop w:val="0"/>
                  <w:marBottom w:val="0"/>
                  <w:divBdr>
                    <w:top w:val="none" w:sz="0" w:space="0" w:color="auto"/>
                    <w:left w:val="none" w:sz="0" w:space="0" w:color="auto"/>
                    <w:bottom w:val="none" w:sz="0" w:space="0" w:color="auto"/>
                    <w:right w:val="none" w:sz="0" w:space="0" w:color="auto"/>
                  </w:divBdr>
                </w:div>
                <w:div w:id="763496891">
                  <w:marLeft w:val="0"/>
                  <w:marRight w:val="0"/>
                  <w:marTop w:val="0"/>
                  <w:marBottom w:val="0"/>
                  <w:divBdr>
                    <w:top w:val="none" w:sz="0" w:space="0" w:color="auto"/>
                    <w:left w:val="none" w:sz="0" w:space="0" w:color="auto"/>
                    <w:bottom w:val="none" w:sz="0" w:space="0" w:color="auto"/>
                    <w:right w:val="none" w:sz="0" w:space="0" w:color="auto"/>
                  </w:divBdr>
                </w:div>
                <w:div w:id="763496896">
                  <w:marLeft w:val="0"/>
                  <w:marRight w:val="0"/>
                  <w:marTop w:val="0"/>
                  <w:marBottom w:val="0"/>
                  <w:divBdr>
                    <w:top w:val="none" w:sz="0" w:space="0" w:color="auto"/>
                    <w:left w:val="none" w:sz="0" w:space="0" w:color="auto"/>
                    <w:bottom w:val="none" w:sz="0" w:space="0" w:color="auto"/>
                    <w:right w:val="none" w:sz="0" w:space="0" w:color="auto"/>
                  </w:divBdr>
                </w:div>
                <w:div w:id="763496897">
                  <w:marLeft w:val="0"/>
                  <w:marRight w:val="0"/>
                  <w:marTop w:val="0"/>
                  <w:marBottom w:val="0"/>
                  <w:divBdr>
                    <w:top w:val="none" w:sz="0" w:space="0" w:color="auto"/>
                    <w:left w:val="none" w:sz="0" w:space="0" w:color="auto"/>
                    <w:bottom w:val="none" w:sz="0" w:space="0" w:color="auto"/>
                    <w:right w:val="none" w:sz="0" w:space="0" w:color="auto"/>
                  </w:divBdr>
                </w:div>
                <w:div w:id="763496900">
                  <w:marLeft w:val="0"/>
                  <w:marRight w:val="0"/>
                  <w:marTop w:val="0"/>
                  <w:marBottom w:val="0"/>
                  <w:divBdr>
                    <w:top w:val="none" w:sz="0" w:space="0" w:color="auto"/>
                    <w:left w:val="none" w:sz="0" w:space="0" w:color="auto"/>
                    <w:bottom w:val="none" w:sz="0" w:space="0" w:color="auto"/>
                    <w:right w:val="none" w:sz="0" w:space="0" w:color="auto"/>
                  </w:divBdr>
                </w:div>
                <w:div w:id="763496907">
                  <w:marLeft w:val="0"/>
                  <w:marRight w:val="0"/>
                  <w:marTop w:val="0"/>
                  <w:marBottom w:val="0"/>
                  <w:divBdr>
                    <w:top w:val="none" w:sz="0" w:space="0" w:color="auto"/>
                    <w:left w:val="none" w:sz="0" w:space="0" w:color="auto"/>
                    <w:bottom w:val="none" w:sz="0" w:space="0" w:color="auto"/>
                    <w:right w:val="none" w:sz="0" w:space="0" w:color="auto"/>
                  </w:divBdr>
                </w:div>
                <w:div w:id="763496911">
                  <w:marLeft w:val="0"/>
                  <w:marRight w:val="0"/>
                  <w:marTop w:val="0"/>
                  <w:marBottom w:val="0"/>
                  <w:divBdr>
                    <w:top w:val="none" w:sz="0" w:space="0" w:color="auto"/>
                    <w:left w:val="none" w:sz="0" w:space="0" w:color="auto"/>
                    <w:bottom w:val="none" w:sz="0" w:space="0" w:color="auto"/>
                    <w:right w:val="none" w:sz="0" w:space="0" w:color="auto"/>
                  </w:divBdr>
                </w:div>
                <w:div w:id="763496912">
                  <w:marLeft w:val="0"/>
                  <w:marRight w:val="0"/>
                  <w:marTop w:val="0"/>
                  <w:marBottom w:val="0"/>
                  <w:divBdr>
                    <w:top w:val="none" w:sz="0" w:space="0" w:color="auto"/>
                    <w:left w:val="none" w:sz="0" w:space="0" w:color="auto"/>
                    <w:bottom w:val="none" w:sz="0" w:space="0" w:color="auto"/>
                    <w:right w:val="none" w:sz="0" w:space="0" w:color="auto"/>
                  </w:divBdr>
                </w:div>
                <w:div w:id="763496924">
                  <w:marLeft w:val="0"/>
                  <w:marRight w:val="0"/>
                  <w:marTop w:val="0"/>
                  <w:marBottom w:val="0"/>
                  <w:divBdr>
                    <w:top w:val="none" w:sz="0" w:space="0" w:color="auto"/>
                    <w:left w:val="none" w:sz="0" w:space="0" w:color="auto"/>
                    <w:bottom w:val="none" w:sz="0" w:space="0" w:color="auto"/>
                    <w:right w:val="none" w:sz="0" w:space="0" w:color="auto"/>
                  </w:divBdr>
                </w:div>
                <w:div w:id="763496925">
                  <w:marLeft w:val="0"/>
                  <w:marRight w:val="0"/>
                  <w:marTop w:val="0"/>
                  <w:marBottom w:val="0"/>
                  <w:divBdr>
                    <w:top w:val="none" w:sz="0" w:space="0" w:color="auto"/>
                    <w:left w:val="none" w:sz="0" w:space="0" w:color="auto"/>
                    <w:bottom w:val="none" w:sz="0" w:space="0" w:color="auto"/>
                    <w:right w:val="none" w:sz="0" w:space="0" w:color="auto"/>
                  </w:divBdr>
                </w:div>
                <w:div w:id="763496926">
                  <w:marLeft w:val="0"/>
                  <w:marRight w:val="0"/>
                  <w:marTop w:val="0"/>
                  <w:marBottom w:val="0"/>
                  <w:divBdr>
                    <w:top w:val="none" w:sz="0" w:space="0" w:color="auto"/>
                    <w:left w:val="none" w:sz="0" w:space="0" w:color="auto"/>
                    <w:bottom w:val="none" w:sz="0" w:space="0" w:color="auto"/>
                    <w:right w:val="none" w:sz="0" w:space="0" w:color="auto"/>
                  </w:divBdr>
                </w:div>
                <w:div w:id="763496928">
                  <w:marLeft w:val="0"/>
                  <w:marRight w:val="0"/>
                  <w:marTop w:val="0"/>
                  <w:marBottom w:val="0"/>
                  <w:divBdr>
                    <w:top w:val="none" w:sz="0" w:space="0" w:color="auto"/>
                    <w:left w:val="none" w:sz="0" w:space="0" w:color="auto"/>
                    <w:bottom w:val="none" w:sz="0" w:space="0" w:color="auto"/>
                    <w:right w:val="none" w:sz="0" w:space="0" w:color="auto"/>
                  </w:divBdr>
                </w:div>
                <w:div w:id="763496935">
                  <w:marLeft w:val="0"/>
                  <w:marRight w:val="0"/>
                  <w:marTop w:val="0"/>
                  <w:marBottom w:val="0"/>
                  <w:divBdr>
                    <w:top w:val="none" w:sz="0" w:space="0" w:color="auto"/>
                    <w:left w:val="none" w:sz="0" w:space="0" w:color="auto"/>
                    <w:bottom w:val="none" w:sz="0" w:space="0" w:color="auto"/>
                    <w:right w:val="none" w:sz="0" w:space="0" w:color="auto"/>
                  </w:divBdr>
                </w:div>
                <w:div w:id="763496937">
                  <w:marLeft w:val="0"/>
                  <w:marRight w:val="0"/>
                  <w:marTop w:val="0"/>
                  <w:marBottom w:val="0"/>
                  <w:divBdr>
                    <w:top w:val="none" w:sz="0" w:space="0" w:color="auto"/>
                    <w:left w:val="none" w:sz="0" w:space="0" w:color="auto"/>
                    <w:bottom w:val="none" w:sz="0" w:space="0" w:color="auto"/>
                    <w:right w:val="none" w:sz="0" w:space="0" w:color="auto"/>
                  </w:divBdr>
                </w:div>
                <w:div w:id="763496938">
                  <w:marLeft w:val="0"/>
                  <w:marRight w:val="0"/>
                  <w:marTop w:val="0"/>
                  <w:marBottom w:val="0"/>
                  <w:divBdr>
                    <w:top w:val="none" w:sz="0" w:space="0" w:color="auto"/>
                    <w:left w:val="none" w:sz="0" w:space="0" w:color="auto"/>
                    <w:bottom w:val="none" w:sz="0" w:space="0" w:color="auto"/>
                    <w:right w:val="none" w:sz="0" w:space="0" w:color="auto"/>
                  </w:divBdr>
                </w:div>
                <w:div w:id="763496939">
                  <w:marLeft w:val="0"/>
                  <w:marRight w:val="0"/>
                  <w:marTop w:val="0"/>
                  <w:marBottom w:val="0"/>
                  <w:divBdr>
                    <w:top w:val="none" w:sz="0" w:space="0" w:color="auto"/>
                    <w:left w:val="none" w:sz="0" w:space="0" w:color="auto"/>
                    <w:bottom w:val="none" w:sz="0" w:space="0" w:color="auto"/>
                    <w:right w:val="none" w:sz="0" w:space="0" w:color="auto"/>
                  </w:divBdr>
                </w:div>
                <w:div w:id="763496940">
                  <w:marLeft w:val="0"/>
                  <w:marRight w:val="0"/>
                  <w:marTop w:val="0"/>
                  <w:marBottom w:val="0"/>
                  <w:divBdr>
                    <w:top w:val="none" w:sz="0" w:space="0" w:color="auto"/>
                    <w:left w:val="none" w:sz="0" w:space="0" w:color="auto"/>
                    <w:bottom w:val="none" w:sz="0" w:space="0" w:color="auto"/>
                    <w:right w:val="none" w:sz="0" w:space="0" w:color="auto"/>
                  </w:divBdr>
                </w:div>
                <w:div w:id="763496945">
                  <w:marLeft w:val="0"/>
                  <w:marRight w:val="0"/>
                  <w:marTop w:val="0"/>
                  <w:marBottom w:val="0"/>
                  <w:divBdr>
                    <w:top w:val="none" w:sz="0" w:space="0" w:color="auto"/>
                    <w:left w:val="none" w:sz="0" w:space="0" w:color="auto"/>
                    <w:bottom w:val="none" w:sz="0" w:space="0" w:color="auto"/>
                    <w:right w:val="none" w:sz="0" w:space="0" w:color="auto"/>
                  </w:divBdr>
                </w:div>
                <w:div w:id="763496948">
                  <w:marLeft w:val="0"/>
                  <w:marRight w:val="0"/>
                  <w:marTop w:val="0"/>
                  <w:marBottom w:val="0"/>
                  <w:divBdr>
                    <w:top w:val="none" w:sz="0" w:space="0" w:color="auto"/>
                    <w:left w:val="none" w:sz="0" w:space="0" w:color="auto"/>
                    <w:bottom w:val="none" w:sz="0" w:space="0" w:color="auto"/>
                    <w:right w:val="none" w:sz="0" w:space="0" w:color="auto"/>
                  </w:divBdr>
                </w:div>
                <w:div w:id="763496950">
                  <w:marLeft w:val="0"/>
                  <w:marRight w:val="0"/>
                  <w:marTop w:val="0"/>
                  <w:marBottom w:val="0"/>
                  <w:divBdr>
                    <w:top w:val="none" w:sz="0" w:space="0" w:color="auto"/>
                    <w:left w:val="none" w:sz="0" w:space="0" w:color="auto"/>
                    <w:bottom w:val="none" w:sz="0" w:space="0" w:color="auto"/>
                    <w:right w:val="none" w:sz="0" w:space="0" w:color="auto"/>
                  </w:divBdr>
                </w:div>
                <w:div w:id="763496966">
                  <w:marLeft w:val="0"/>
                  <w:marRight w:val="0"/>
                  <w:marTop w:val="0"/>
                  <w:marBottom w:val="0"/>
                  <w:divBdr>
                    <w:top w:val="none" w:sz="0" w:space="0" w:color="auto"/>
                    <w:left w:val="none" w:sz="0" w:space="0" w:color="auto"/>
                    <w:bottom w:val="none" w:sz="0" w:space="0" w:color="auto"/>
                    <w:right w:val="none" w:sz="0" w:space="0" w:color="auto"/>
                  </w:divBdr>
                </w:div>
                <w:div w:id="763496973">
                  <w:marLeft w:val="0"/>
                  <w:marRight w:val="0"/>
                  <w:marTop w:val="0"/>
                  <w:marBottom w:val="0"/>
                  <w:divBdr>
                    <w:top w:val="none" w:sz="0" w:space="0" w:color="auto"/>
                    <w:left w:val="none" w:sz="0" w:space="0" w:color="auto"/>
                    <w:bottom w:val="none" w:sz="0" w:space="0" w:color="auto"/>
                    <w:right w:val="none" w:sz="0" w:space="0" w:color="auto"/>
                  </w:divBdr>
                </w:div>
                <w:div w:id="763496974">
                  <w:marLeft w:val="0"/>
                  <w:marRight w:val="0"/>
                  <w:marTop w:val="0"/>
                  <w:marBottom w:val="0"/>
                  <w:divBdr>
                    <w:top w:val="none" w:sz="0" w:space="0" w:color="auto"/>
                    <w:left w:val="none" w:sz="0" w:space="0" w:color="auto"/>
                    <w:bottom w:val="none" w:sz="0" w:space="0" w:color="auto"/>
                    <w:right w:val="none" w:sz="0" w:space="0" w:color="auto"/>
                  </w:divBdr>
                </w:div>
                <w:div w:id="763496975">
                  <w:marLeft w:val="0"/>
                  <w:marRight w:val="0"/>
                  <w:marTop w:val="0"/>
                  <w:marBottom w:val="0"/>
                  <w:divBdr>
                    <w:top w:val="none" w:sz="0" w:space="0" w:color="auto"/>
                    <w:left w:val="none" w:sz="0" w:space="0" w:color="auto"/>
                    <w:bottom w:val="none" w:sz="0" w:space="0" w:color="auto"/>
                    <w:right w:val="none" w:sz="0" w:space="0" w:color="auto"/>
                  </w:divBdr>
                </w:div>
                <w:div w:id="763496980">
                  <w:marLeft w:val="0"/>
                  <w:marRight w:val="0"/>
                  <w:marTop w:val="0"/>
                  <w:marBottom w:val="0"/>
                  <w:divBdr>
                    <w:top w:val="none" w:sz="0" w:space="0" w:color="auto"/>
                    <w:left w:val="none" w:sz="0" w:space="0" w:color="auto"/>
                    <w:bottom w:val="none" w:sz="0" w:space="0" w:color="auto"/>
                    <w:right w:val="none" w:sz="0" w:space="0" w:color="auto"/>
                  </w:divBdr>
                </w:div>
                <w:div w:id="763496981">
                  <w:marLeft w:val="0"/>
                  <w:marRight w:val="0"/>
                  <w:marTop w:val="0"/>
                  <w:marBottom w:val="0"/>
                  <w:divBdr>
                    <w:top w:val="none" w:sz="0" w:space="0" w:color="auto"/>
                    <w:left w:val="none" w:sz="0" w:space="0" w:color="auto"/>
                    <w:bottom w:val="none" w:sz="0" w:space="0" w:color="auto"/>
                    <w:right w:val="none" w:sz="0" w:space="0" w:color="auto"/>
                  </w:divBdr>
                </w:div>
                <w:div w:id="763496983">
                  <w:marLeft w:val="0"/>
                  <w:marRight w:val="0"/>
                  <w:marTop w:val="0"/>
                  <w:marBottom w:val="0"/>
                  <w:divBdr>
                    <w:top w:val="none" w:sz="0" w:space="0" w:color="auto"/>
                    <w:left w:val="none" w:sz="0" w:space="0" w:color="auto"/>
                    <w:bottom w:val="none" w:sz="0" w:space="0" w:color="auto"/>
                    <w:right w:val="none" w:sz="0" w:space="0" w:color="auto"/>
                  </w:divBdr>
                </w:div>
                <w:div w:id="763496991">
                  <w:marLeft w:val="0"/>
                  <w:marRight w:val="0"/>
                  <w:marTop w:val="0"/>
                  <w:marBottom w:val="0"/>
                  <w:divBdr>
                    <w:top w:val="none" w:sz="0" w:space="0" w:color="auto"/>
                    <w:left w:val="none" w:sz="0" w:space="0" w:color="auto"/>
                    <w:bottom w:val="none" w:sz="0" w:space="0" w:color="auto"/>
                    <w:right w:val="none" w:sz="0" w:space="0" w:color="auto"/>
                  </w:divBdr>
                </w:div>
                <w:div w:id="763496995">
                  <w:marLeft w:val="0"/>
                  <w:marRight w:val="0"/>
                  <w:marTop w:val="0"/>
                  <w:marBottom w:val="0"/>
                  <w:divBdr>
                    <w:top w:val="none" w:sz="0" w:space="0" w:color="auto"/>
                    <w:left w:val="none" w:sz="0" w:space="0" w:color="auto"/>
                    <w:bottom w:val="none" w:sz="0" w:space="0" w:color="auto"/>
                    <w:right w:val="none" w:sz="0" w:space="0" w:color="auto"/>
                  </w:divBdr>
                </w:div>
                <w:div w:id="763496996">
                  <w:marLeft w:val="0"/>
                  <w:marRight w:val="0"/>
                  <w:marTop w:val="0"/>
                  <w:marBottom w:val="0"/>
                  <w:divBdr>
                    <w:top w:val="none" w:sz="0" w:space="0" w:color="auto"/>
                    <w:left w:val="none" w:sz="0" w:space="0" w:color="auto"/>
                    <w:bottom w:val="none" w:sz="0" w:space="0" w:color="auto"/>
                    <w:right w:val="none" w:sz="0" w:space="0" w:color="auto"/>
                  </w:divBdr>
                </w:div>
                <w:div w:id="763496997">
                  <w:marLeft w:val="0"/>
                  <w:marRight w:val="0"/>
                  <w:marTop w:val="0"/>
                  <w:marBottom w:val="0"/>
                  <w:divBdr>
                    <w:top w:val="none" w:sz="0" w:space="0" w:color="auto"/>
                    <w:left w:val="none" w:sz="0" w:space="0" w:color="auto"/>
                    <w:bottom w:val="none" w:sz="0" w:space="0" w:color="auto"/>
                    <w:right w:val="none" w:sz="0" w:space="0" w:color="auto"/>
                  </w:divBdr>
                </w:div>
                <w:div w:id="763497004">
                  <w:marLeft w:val="0"/>
                  <w:marRight w:val="0"/>
                  <w:marTop w:val="0"/>
                  <w:marBottom w:val="0"/>
                  <w:divBdr>
                    <w:top w:val="none" w:sz="0" w:space="0" w:color="auto"/>
                    <w:left w:val="none" w:sz="0" w:space="0" w:color="auto"/>
                    <w:bottom w:val="none" w:sz="0" w:space="0" w:color="auto"/>
                    <w:right w:val="none" w:sz="0" w:space="0" w:color="auto"/>
                  </w:divBdr>
                </w:div>
                <w:div w:id="763497005">
                  <w:marLeft w:val="0"/>
                  <w:marRight w:val="0"/>
                  <w:marTop w:val="0"/>
                  <w:marBottom w:val="0"/>
                  <w:divBdr>
                    <w:top w:val="none" w:sz="0" w:space="0" w:color="auto"/>
                    <w:left w:val="none" w:sz="0" w:space="0" w:color="auto"/>
                    <w:bottom w:val="none" w:sz="0" w:space="0" w:color="auto"/>
                    <w:right w:val="none" w:sz="0" w:space="0" w:color="auto"/>
                  </w:divBdr>
                </w:div>
                <w:div w:id="763497008">
                  <w:marLeft w:val="0"/>
                  <w:marRight w:val="0"/>
                  <w:marTop w:val="0"/>
                  <w:marBottom w:val="0"/>
                  <w:divBdr>
                    <w:top w:val="none" w:sz="0" w:space="0" w:color="auto"/>
                    <w:left w:val="none" w:sz="0" w:space="0" w:color="auto"/>
                    <w:bottom w:val="none" w:sz="0" w:space="0" w:color="auto"/>
                    <w:right w:val="none" w:sz="0" w:space="0" w:color="auto"/>
                  </w:divBdr>
                </w:div>
                <w:div w:id="763497012">
                  <w:marLeft w:val="0"/>
                  <w:marRight w:val="0"/>
                  <w:marTop w:val="0"/>
                  <w:marBottom w:val="0"/>
                  <w:divBdr>
                    <w:top w:val="none" w:sz="0" w:space="0" w:color="auto"/>
                    <w:left w:val="none" w:sz="0" w:space="0" w:color="auto"/>
                    <w:bottom w:val="none" w:sz="0" w:space="0" w:color="auto"/>
                    <w:right w:val="none" w:sz="0" w:space="0" w:color="auto"/>
                  </w:divBdr>
                </w:div>
                <w:div w:id="763497020">
                  <w:marLeft w:val="0"/>
                  <w:marRight w:val="0"/>
                  <w:marTop w:val="0"/>
                  <w:marBottom w:val="0"/>
                  <w:divBdr>
                    <w:top w:val="none" w:sz="0" w:space="0" w:color="auto"/>
                    <w:left w:val="none" w:sz="0" w:space="0" w:color="auto"/>
                    <w:bottom w:val="none" w:sz="0" w:space="0" w:color="auto"/>
                    <w:right w:val="none" w:sz="0" w:space="0" w:color="auto"/>
                  </w:divBdr>
                </w:div>
                <w:div w:id="763497028">
                  <w:marLeft w:val="0"/>
                  <w:marRight w:val="0"/>
                  <w:marTop w:val="0"/>
                  <w:marBottom w:val="0"/>
                  <w:divBdr>
                    <w:top w:val="none" w:sz="0" w:space="0" w:color="auto"/>
                    <w:left w:val="none" w:sz="0" w:space="0" w:color="auto"/>
                    <w:bottom w:val="none" w:sz="0" w:space="0" w:color="auto"/>
                    <w:right w:val="none" w:sz="0" w:space="0" w:color="auto"/>
                  </w:divBdr>
                </w:div>
                <w:div w:id="763497037">
                  <w:marLeft w:val="0"/>
                  <w:marRight w:val="0"/>
                  <w:marTop w:val="0"/>
                  <w:marBottom w:val="0"/>
                  <w:divBdr>
                    <w:top w:val="none" w:sz="0" w:space="0" w:color="auto"/>
                    <w:left w:val="none" w:sz="0" w:space="0" w:color="auto"/>
                    <w:bottom w:val="none" w:sz="0" w:space="0" w:color="auto"/>
                    <w:right w:val="none" w:sz="0" w:space="0" w:color="auto"/>
                  </w:divBdr>
                </w:div>
                <w:div w:id="763497038">
                  <w:marLeft w:val="0"/>
                  <w:marRight w:val="0"/>
                  <w:marTop w:val="0"/>
                  <w:marBottom w:val="0"/>
                  <w:divBdr>
                    <w:top w:val="none" w:sz="0" w:space="0" w:color="auto"/>
                    <w:left w:val="none" w:sz="0" w:space="0" w:color="auto"/>
                    <w:bottom w:val="none" w:sz="0" w:space="0" w:color="auto"/>
                    <w:right w:val="none" w:sz="0" w:space="0" w:color="auto"/>
                  </w:divBdr>
                </w:div>
                <w:div w:id="763497039">
                  <w:marLeft w:val="0"/>
                  <w:marRight w:val="0"/>
                  <w:marTop w:val="0"/>
                  <w:marBottom w:val="0"/>
                  <w:divBdr>
                    <w:top w:val="none" w:sz="0" w:space="0" w:color="auto"/>
                    <w:left w:val="none" w:sz="0" w:space="0" w:color="auto"/>
                    <w:bottom w:val="none" w:sz="0" w:space="0" w:color="auto"/>
                    <w:right w:val="none" w:sz="0" w:space="0" w:color="auto"/>
                  </w:divBdr>
                </w:div>
                <w:div w:id="763497040">
                  <w:marLeft w:val="0"/>
                  <w:marRight w:val="0"/>
                  <w:marTop w:val="0"/>
                  <w:marBottom w:val="0"/>
                  <w:divBdr>
                    <w:top w:val="none" w:sz="0" w:space="0" w:color="auto"/>
                    <w:left w:val="none" w:sz="0" w:space="0" w:color="auto"/>
                    <w:bottom w:val="none" w:sz="0" w:space="0" w:color="auto"/>
                    <w:right w:val="none" w:sz="0" w:space="0" w:color="auto"/>
                  </w:divBdr>
                </w:div>
                <w:div w:id="763497045">
                  <w:marLeft w:val="0"/>
                  <w:marRight w:val="0"/>
                  <w:marTop w:val="0"/>
                  <w:marBottom w:val="0"/>
                  <w:divBdr>
                    <w:top w:val="none" w:sz="0" w:space="0" w:color="auto"/>
                    <w:left w:val="none" w:sz="0" w:space="0" w:color="auto"/>
                    <w:bottom w:val="none" w:sz="0" w:space="0" w:color="auto"/>
                    <w:right w:val="none" w:sz="0" w:space="0" w:color="auto"/>
                  </w:divBdr>
                </w:div>
                <w:div w:id="763497047">
                  <w:marLeft w:val="0"/>
                  <w:marRight w:val="0"/>
                  <w:marTop w:val="0"/>
                  <w:marBottom w:val="0"/>
                  <w:divBdr>
                    <w:top w:val="none" w:sz="0" w:space="0" w:color="auto"/>
                    <w:left w:val="none" w:sz="0" w:space="0" w:color="auto"/>
                    <w:bottom w:val="none" w:sz="0" w:space="0" w:color="auto"/>
                    <w:right w:val="none" w:sz="0" w:space="0" w:color="auto"/>
                  </w:divBdr>
                </w:div>
                <w:div w:id="763497058">
                  <w:marLeft w:val="0"/>
                  <w:marRight w:val="0"/>
                  <w:marTop w:val="0"/>
                  <w:marBottom w:val="0"/>
                  <w:divBdr>
                    <w:top w:val="none" w:sz="0" w:space="0" w:color="auto"/>
                    <w:left w:val="none" w:sz="0" w:space="0" w:color="auto"/>
                    <w:bottom w:val="none" w:sz="0" w:space="0" w:color="auto"/>
                    <w:right w:val="none" w:sz="0" w:space="0" w:color="auto"/>
                  </w:divBdr>
                </w:div>
                <w:div w:id="763497059">
                  <w:marLeft w:val="0"/>
                  <w:marRight w:val="0"/>
                  <w:marTop w:val="0"/>
                  <w:marBottom w:val="0"/>
                  <w:divBdr>
                    <w:top w:val="none" w:sz="0" w:space="0" w:color="auto"/>
                    <w:left w:val="none" w:sz="0" w:space="0" w:color="auto"/>
                    <w:bottom w:val="none" w:sz="0" w:space="0" w:color="auto"/>
                    <w:right w:val="none" w:sz="0" w:space="0" w:color="auto"/>
                  </w:divBdr>
                </w:div>
                <w:div w:id="763497063">
                  <w:marLeft w:val="0"/>
                  <w:marRight w:val="0"/>
                  <w:marTop w:val="0"/>
                  <w:marBottom w:val="0"/>
                  <w:divBdr>
                    <w:top w:val="none" w:sz="0" w:space="0" w:color="auto"/>
                    <w:left w:val="none" w:sz="0" w:space="0" w:color="auto"/>
                    <w:bottom w:val="none" w:sz="0" w:space="0" w:color="auto"/>
                    <w:right w:val="none" w:sz="0" w:space="0" w:color="auto"/>
                  </w:divBdr>
                </w:div>
                <w:div w:id="763497067">
                  <w:marLeft w:val="0"/>
                  <w:marRight w:val="0"/>
                  <w:marTop w:val="0"/>
                  <w:marBottom w:val="0"/>
                  <w:divBdr>
                    <w:top w:val="none" w:sz="0" w:space="0" w:color="auto"/>
                    <w:left w:val="none" w:sz="0" w:space="0" w:color="auto"/>
                    <w:bottom w:val="none" w:sz="0" w:space="0" w:color="auto"/>
                    <w:right w:val="none" w:sz="0" w:space="0" w:color="auto"/>
                  </w:divBdr>
                </w:div>
                <w:div w:id="763497074">
                  <w:marLeft w:val="0"/>
                  <w:marRight w:val="0"/>
                  <w:marTop w:val="0"/>
                  <w:marBottom w:val="0"/>
                  <w:divBdr>
                    <w:top w:val="none" w:sz="0" w:space="0" w:color="auto"/>
                    <w:left w:val="none" w:sz="0" w:space="0" w:color="auto"/>
                    <w:bottom w:val="none" w:sz="0" w:space="0" w:color="auto"/>
                    <w:right w:val="none" w:sz="0" w:space="0" w:color="auto"/>
                  </w:divBdr>
                </w:div>
                <w:div w:id="763497075">
                  <w:marLeft w:val="0"/>
                  <w:marRight w:val="0"/>
                  <w:marTop w:val="0"/>
                  <w:marBottom w:val="0"/>
                  <w:divBdr>
                    <w:top w:val="none" w:sz="0" w:space="0" w:color="auto"/>
                    <w:left w:val="none" w:sz="0" w:space="0" w:color="auto"/>
                    <w:bottom w:val="none" w:sz="0" w:space="0" w:color="auto"/>
                    <w:right w:val="none" w:sz="0" w:space="0" w:color="auto"/>
                  </w:divBdr>
                </w:div>
                <w:div w:id="763497078">
                  <w:marLeft w:val="0"/>
                  <w:marRight w:val="0"/>
                  <w:marTop w:val="0"/>
                  <w:marBottom w:val="0"/>
                  <w:divBdr>
                    <w:top w:val="none" w:sz="0" w:space="0" w:color="auto"/>
                    <w:left w:val="none" w:sz="0" w:space="0" w:color="auto"/>
                    <w:bottom w:val="none" w:sz="0" w:space="0" w:color="auto"/>
                    <w:right w:val="none" w:sz="0" w:space="0" w:color="auto"/>
                  </w:divBdr>
                </w:div>
                <w:div w:id="763497083">
                  <w:marLeft w:val="0"/>
                  <w:marRight w:val="0"/>
                  <w:marTop w:val="0"/>
                  <w:marBottom w:val="0"/>
                  <w:divBdr>
                    <w:top w:val="none" w:sz="0" w:space="0" w:color="auto"/>
                    <w:left w:val="none" w:sz="0" w:space="0" w:color="auto"/>
                    <w:bottom w:val="none" w:sz="0" w:space="0" w:color="auto"/>
                    <w:right w:val="none" w:sz="0" w:space="0" w:color="auto"/>
                  </w:divBdr>
                </w:div>
                <w:div w:id="763497084">
                  <w:marLeft w:val="0"/>
                  <w:marRight w:val="0"/>
                  <w:marTop w:val="0"/>
                  <w:marBottom w:val="0"/>
                  <w:divBdr>
                    <w:top w:val="none" w:sz="0" w:space="0" w:color="auto"/>
                    <w:left w:val="none" w:sz="0" w:space="0" w:color="auto"/>
                    <w:bottom w:val="none" w:sz="0" w:space="0" w:color="auto"/>
                    <w:right w:val="none" w:sz="0" w:space="0" w:color="auto"/>
                  </w:divBdr>
                </w:div>
                <w:div w:id="763497085">
                  <w:marLeft w:val="0"/>
                  <w:marRight w:val="0"/>
                  <w:marTop w:val="0"/>
                  <w:marBottom w:val="0"/>
                  <w:divBdr>
                    <w:top w:val="none" w:sz="0" w:space="0" w:color="auto"/>
                    <w:left w:val="none" w:sz="0" w:space="0" w:color="auto"/>
                    <w:bottom w:val="none" w:sz="0" w:space="0" w:color="auto"/>
                    <w:right w:val="none" w:sz="0" w:space="0" w:color="auto"/>
                  </w:divBdr>
                </w:div>
                <w:div w:id="763497089">
                  <w:marLeft w:val="0"/>
                  <w:marRight w:val="0"/>
                  <w:marTop w:val="0"/>
                  <w:marBottom w:val="0"/>
                  <w:divBdr>
                    <w:top w:val="none" w:sz="0" w:space="0" w:color="auto"/>
                    <w:left w:val="none" w:sz="0" w:space="0" w:color="auto"/>
                    <w:bottom w:val="none" w:sz="0" w:space="0" w:color="auto"/>
                    <w:right w:val="none" w:sz="0" w:space="0" w:color="auto"/>
                  </w:divBdr>
                </w:div>
                <w:div w:id="763497092">
                  <w:marLeft w:val="0"/>
                  <w:marRight w:val="0"/>
                  <w:marTop w:val="0"/>
                  <w:marBottom w:val="0"/>
                  <w:divBdr>
                    <w:top w:val="none" w:sz="0" w:space="0" w:color="auto"/>
                    <w:left w:val="none" w:sz="0" w:space="0" w:color="auto"/>
                    <w:bottom w:val="none" w:sz="0" w:space="0" w:color="auto"/>
                    <w:right w:val="none" w:sz="0" w:space="0" w:color="auto"/>
                  </w:divBdr>
                </w:div>
                <w:div w:id="763497097">
                  <w:marLeft w:val="0"/>
                  <w:marRight w:val="0"/>
                  <w:marTop w:val="0"/>
                  <w:marBottom w:val="0"/>
                  <w:divBdr>
                    <w:top w:val="none" w:sz="0" w:space="0" w:color="auto"/>
                    <w:left w:val="none" w:sz="0" w:space="0" w:color="auto"/>
                    <w:bottom w:val="none" w:sz="0" w:space="0" w:color="auto"/>
                    <w:right w:val="none" w:sz="0" w:space="0" w:color="auto"/>
                  </w:divBdr>
                </w:div>
                <w:div w:id="763497100">
                  <w:marLeft w:val="0"/>
                  <w:marRight w:val="0"/>
                  <w:marTop w:val="0"/>
                  <w:marBottom w:val="0"/>
                  <w:divBdr>
                    <w:top w:val="none" w:sz="0" w:space="0" w:color="auto"/>
                    <w:left w:val="none" w:sz="0" w:space="0" w:color="auto"/>
                    <w:bottom w:val="none" w:sz="0" w:space="0" w:color="auto"/>
                    <w:right w:val="none" w:sz="0" w:space="0" w:color="auto"/>
                  </w:divBdr>
                </w:div>
                <w:div w:id="763497101">
                  <w:marLeft w:val="0"/>
                  <w:marRight w:val="0"/>
                  <w:marTop w:val="0"/>
                  <w:marBottom w:val="0"/>
                  <w:divBdr>
                    <w:top w:val="none" w:sz="0" w:space="0" w:color="auto"/>
                    <w:left w:val="none" w:sz="0" w:space="0" w:color="auto"/>
                    <w:bottom w:val="none" w:sz="0" w:space="0" w:color="auto"/>
                    <w:right w:val="none" w:sz="0" w:space="0" w:color="auto"/>
                  </w:divBdr>
                </w:div>
                <w:div w:id="763497102">
                  <w:marLeft w:val="0"/>
                  <w:marRight w:val="0"/>
                  <w:marTop w:val="0"/>
                  <w:marBottom w:val="0"/>
                  <w:divBdr>
                    <w:top w:val="none" w:sz="0" w:space="0" w:color="auto"/>
                    <w:left w:val="none" w:sz="0" w:space="0" w:color="auto"/>
                    <w:bottom w:val="none" w:sz="0" w:space="0" w:color="auto"/>
                    <w:right w:val="none" w:sz="0" w:space="0" w:color="auto"/>
                  </w:divBdr>
                </w:div>
                <w:div w:id="763497104">
                  <w:marLeft w:val="0"/>
                  <w:marRight w:val="0"/>
                  <w:marTop w:val="0"/>
                  <w:marBottom w:val="0"/>
                  <w:divBdr>
                    <w:top w:val="none" w:sz="0" w:space="0" w:color="auto"/>
                    <w:left w:val="none" w:sz="0" w:space="0" w:color="auto"/>
                    <w:bottom w:val="none" w:sz="0" w:space="0" w:color="auto"/>
                    <w:right w:val="none" w:sz="0" w:space="0" w:color="auto"/>
                  </w:divBdr>
                </w:div>
                <w:div w:id="763497105">
                  <w:marLeft w:val="0"/>
                  <w:marRight w:val="0"/>
                  <w:marTop w:val="0"/>
                  <w:marBottom w:val="0"/>
                  <w:divBdr>
                    <w:top w:val="none" w:sz="0" w:space="0" w:color="auto"/>
                    <w:left w:val="none" w:sz="0" w:space="0" w:color="auto"/>
                    <w:bottom w:val="none" w:sz="0" w:space="0" w:color="auto"/>
                    <w:right w:val="none" w:sz="0" w:space="0" w:color="auto"/>
                  </w:divBdr>
                </w:div>
                <w:div w:id="763497109">
                  <w:marLeft w:val="0"/>
                  <w:marRight w:val="0"/>
                  <w:marTop w:val="0"/>
                  <w:marBottom w:val="0"/>
                  <w:divBdr>
                    <w:top w:val="none" w:sz="0" w:space="0" w:color="auto"/>
                    <w:left w:val="none" w:sz="0" w:space="0" w:color="auto"/>
                    <w:bottom w:val="none" w:sz="0" w:space="0" w:color="auto"/>
                    <w:right w:val="none" w:sz="0" w:space="0" w:color="auto"/>
                  </w:divBdr>
                </w:div>
                <w:div w:id="763497117">
                  <w:marLeft w:val="0"/>
                  <w:marRight w:val="0"/>
                  <w:marTop w:val="0"/>
                  <w:marBottom w:val="0"/>
                  <w:divBdr>
                    <w:top w:val="none" w:sz="0" w:space="0" w:color="auto"/>
                    <w:left w:val="none" w:sz="0" w:space="0" w:color="auto"/>
                    <w:bottom w:val="none" w:sz="0" w:space="0" w:color="auto"/>
                    <w:right w:val="none" w:sz="0" w:space="0" w:color="auto"/>
                  </w:divBdr>
                </w:div>
                <w:div w:id="763497118">
                  <w:marLeft w:val="0"/>
                  <w:marRight w:val="0"/>
                  <w:marTop w:val="0"/>
                  <w:marBottom w:val="0"/>
                  <w:divBdr>
                    <w:top w:val="none" w:sz="0" w:space="0" w:color="auto"/>
                    <w:left w:val="none" w:sz="0" w:space="0" w:color="auto"/>
                    <w:bottom w:val="none" w:sz="0" w:space="0" w:color="auto"/>
                    <w:right w:val="none" w:sz="0" w:space="0" w:color="auto"/>
                  </w:divBdr>
                </w:div>
                <w:div w:id="763497123">
                  <w:marLeft w:val="0"/>
                  <w:marRight w:val="0"/>
                  <w:marTop w:val="0"/>
                  <w:marBottom w:val="0"/>
                  <w:divBdr>
                    <w:top w:val="none" w:sz="0" w:space="0" w:color="auto"/>
                    <w:left w:val="none" w:sz="0" w:space="0" w:color="auto"/>
                    <w:bottom w:val="none" w:sz="0" w:space="0" w:color="auto"/>
                    <w:right w:val="none" w:sz="0" w:space="0" w:color="auto"/>
                  </w:divBdr>
                </w:div>
                <w:div w:id="763497124">
                  <w:marLeft w:val="0"/>
                  <w:marRight w:val="0"/>
                  <w:marTop w:val="0"/>
                  <w:marBottom w:val="0"/>
                  <w:divBdr>
                    <w:top w:val="none" w:sz="0" w:space="0" w:color="auto"/>
                    <w:left w:val="none" w:sz="0" w:space="0" w:color="auto"/>
                    <w:bottom w:val="none" w:sz="0" w:space="0" w:color="auto"/>
                    <w:right w:val="none" w:sz="0" w:space="0" w:color="auto"/>
                  </w:divBdr>
                </w:div>
                <w:div w:id="763497125">
                  <w:marLeft w:val="0"/>
                  <w:marRight w:val="0"/>
                  <w:marTop w:val="0"/>
                  <w:marBottom w:val="0"/>
                  <w:divBdr>
                    <w:top w:val="none" w:sz="0" w:space="0" w:color="auto"/>
                    <w:left w:val="none" w:sz="0" w:space="0" w:color="auto"/>
                    <w:bottom w:val="none" w:sz="0" w:space="0" w:color="auto"/>
                    <w:right w:val="none" w:sz="0" w:space="0" w:color="auto"/>
                  </w:divBdr>
                </w:div>
                <w:div w:id="763497133">
                  <w:marLeft w:val="0"/>
                  <w:marRight w:val="0"/>
                  <w:marTop w:val="0"/>
                  <w:marBottom w:val="0"/>
                  <w:divBdr>
                    <w:top w:val="none" w:sz="0" w:space="0" w:color="auto"/>
                    <w:left w:val="none" w:sz="0" w:space="0" w:color="auto"/>
                    <w:bottom w:val="none" w:sz="0" w:space="0" w:color="auto"/>
                    <w:right w:val="none" w:sz="0" w:space="0" w:color="auto"/>
                  </w:divBdr>
                </w:div>
                <w:div w:id="763497135">
                  <w:marLeft w:val="0"/>
                  <w:marRight w:val="0"/>
                  <w:marTop w:val="0"/>
                  <w:marBottom w:val="0"/>
                  <w:divBdr>
                    <w:top w:val="none" w:sz="0" w:space="0" w:color="auto"/>
                    <w:left w:val="none" w:sz="0" w:space="0" w:color="auto"/>
                    <w:bottom w:val="none" w:sz="0" w:space="0" w:color="auto"/>
                    <w:right w:val="none" w:sz="0" w:space="0" w:color="auto"/>
                  </w:divBdr>
                </w:div>
                <w:div w:id="763497136">
                  <w:marLeft w:val="0"/>
                  <w:marRight w:val="0"/>
                  <w:marTop w:val="0"/>
                  <w:marBottom w:val="0"/>
                  <w:divBdr>
                    <w:top w:val="none" w:sz="0" w:space="0" w:color="auto"/>
                    <w:left w:val="none" w:sz="0" w:space="0" w:color="auto"/>
                    <w:bottom w:val="none" w:sz="0" w:space="0" w:color="auto"/>
                    <w:right w:val="none" w:sz="0" w:space="0" w:color="auto"/>
                  </w:divBdr>
                </w:div>
                <w:div w:id="763497141">
                  <w:marLeft w:val="0"/>
                  <w:marRight w:val="0"/>
                  <w:marTop w:val="0"/>
                  <w:marBottom w:val="0"/>
                  <w:divBdr>
                    <w:top w:val="none" w:sz="0" w:space="0" w:color="auto"/>
                    <w:left w:val="none" w:sz="0" w:space="0" w:color="auto"/>
                    <w:bottom w:val="none" w:sz="0" w:space="0" w:color="auto"/>
                    <w:right w:val="none" w:sz="0" w:space="0" w:color="auto"/>
                  </w:divBdr>
                </w:div>
                <w:div w:id="763497145">
                  <w:marLeft w:val="0"/>
                  <w:marRight w:val="0"/>
                  <w:marTop w:val="0"/>
                  <w:marBottom w:val="0"/>
                  <w:divBdr>
                    <w:top w:val="none" w:sz="0" w:space="0" w:color="auto"/>
                    <w:left w:val="none" w:sz="0" w:space="0" w:color="auto"/>
                    <w:bottom w:val="none" w:sz="0" w:space="0" w:color="auto"/>
                    <w:right w:val="none" w:sz="0" w:space="0" w:color="auto"/>
                  </w:divBdr>
                </w:div>
                <w:div w:id="763497154">
                  <w:marLeft w:val="0"/>
                  <w:marRight w:val="0"/>
                  <w:marTop w:val="0"/>
                  <w:marBottom w:val="0"/>
                  <w:divBdr>
                    <w:top w:val="none" w:sz="0" w:space="0" w:color="auto"/>
                    <w:left w:val="none" w:sz="0" w:space="0" w:color="auto"/>
                    <w:bottom w:val="none" w:sz="0" w:space="0" w:color="auto"/>
                    <w:right w:val="none" w:sz="0" w:space="0" w:color="auto"/>
                  </w:divBdr>
                </w:div>
                <w:div w:id="763497158">
                  <w:marLeft w:val="0"/>
                  <w:marRight w:val="0"/>
                  <w:marTop w:val="0"/>
                  <w:marBottom w:val="0"/>
                  <w:divBdr>
                    <w:top w:val="none" w:sz="0" w:space="0" w:color="auto"/>
                    <w:left w:val="none" w:sz="0" w:space="0" w:color="auto"/>
                    <w:bottom w:val="none" w:sz="0" w:space="0" w:color="auto"/>
                    <w:right w:val="none" w:sz="0" w:space="0" w:color="auto"/>
                  </w:divBdr>
                </w:div>
                <w:div w:id="763497163">
                  <w:marLeft w:val="0"/>
                  <w:marRight w:val="0"/>
                  <w:marTop w:val="0"/>
                  <w:marBottom w:val="0"/>
                  <w:divBdr>
                    <w:top w:val="none" w:sz="0" w:space="0" w:color="auto"/>
                    <w:left w:val="none" w:sz="0" w:space="0" w:color="auto"/>
                    <w:bottom w:val="none" w:sz="0" w:space="0" w:color="auto"/>
                    <w:right w:val="none" w:sz="0" w:space="0" w:color="auto"/>
                  </w:divBdr>
                </w:div>
                <w:div w:id="763497165">
                  <w:marLeft w:val="0"/>
                  <w:marRight w:val="0"/>
                  <w:marTop w:val="0"/>
                  <w:marBottom w:val="0"/>
                  <w:divBdr>
                    <w:top w:val="none" w:sz="0" w:space="0" w:color="auto"/>
                    <w:left w:val="none" w:sz="0" w:space="0" w:color="auto"/>
                    <w:bottom w:val="none" w:sz="0" w:space="0" w:color="auto"/>
                    <w:right w:val="none" w:sz="0" w:space="0" w:color="auto"/>
                  </w:divBdr>
                </w:div>
                <w:div w:id="763497170">
                  <w:marLeft w:val="0"/>
                  <w:marRight w:val="0"/>
                  <w:marTop w:val="0"/>
                  <w:marBottom w:val="0"/>
                  <w:divBdr>
                    <w:top w:val="none" w:sz="0" w:space="0" w:color="auto"/>
                    <w:left w:val="none" w:sz="0" w:space="0" w:color="auto"/>
                    <w:bottom w:val="none" w:sz="0" w:space="0" w:color="auto"/>
                    <w:right w:val="none" w:sz="0" w:space="0" w:color="auto"/>
                  </w:divBdr>
                </w:div>
                <w:div w:id="763497180">
                  <w:marLeft w:val="0"/>
                  <w:marRight w:val="0"/>
                  <w:marTop w:val="0"/>
                  <w:marBottom w:val="0"/>
                  <w:divBdr>
                    <w:top w:val="none" w:sz="0" w:space="0" w:color="auto"/>
                    <w:left w:val="none" w:sz="0" w:space="0" w:color="auto"/>
                    <w:bottom w:val="none" w:sz="0" w:space="0" w:color="auto"/>
                    <w:right w:val="none" w:sz="0" w:space="0" w:color="auto"/>
                  </w:divBdr>
                </w:div>
                <w:div w:id="763497181">
                  <w:marLeft w:val="0"/>
                  <w:marRight w:val="0"/>
                  <w:marTop w:val="0"/>
                  <w:marBottom w:val="0"/>
                  <w:divBdr>
                    <w:top w:val="none" w:sz="0" w:space="0" w:color="auto"/>
                    <w:left w:val="none" w:sz="0" w:space="0" w:color="auto"/>
                    <w:bottom w:val="none" w:sz="0" w:space="0" w:color="auto"/>
                    <w:right w:val="none" w:sz="0" w:space="0" w:color="auto"/>
                  </w:divBdr>
                </w:div>
                <w:div w:id="763497182">
                  <w:marLeft w:val="0"/>
                  <w:marRight w:val="0"/>
                  <w:marTop w:val="0"/>
                  <w:marBottom w:val="0"/>
                  <w:divBdr>
                    <w:top w:val="none" w:sz="0" w:space="0" w:color="auto"/>
                    <w:left w:val="none" w:sz="0" w:space="0" w:color="auto"/>
                    <w:bottom w:val="none" w:sz="0" w:space="0" w:color="auto"/>
                    <w:right w:val="none" w:sz="0" w:space="0" w:color="auto"/>
                  </w:divBdr>
                </w:div>
                <w:div w:id="763497183">
                  <w:marLeft w:val="0"/>
                  <w:marRight w:val="0"/>
                  <w:marTop w:val="0"/>
                  <w:marBottom w:val="0"/>
                  <w:divBdr>
                    <w:top w:val="none" w:sz="0" w:space="0" w:color="auto"/>
                    <w:left w:val="none" w:sz="0" w:space="0" w:color="auto"/>
                    <w:bottom w:val="none" w:sz="0" w:space="0" w:color="auto"/>
                    <w:right w:val="none" w:sz="0" w:space="0" w:color="auto"/>
                  </w:divBdr>
                </w:div>
                <w:div w:id="763497199">
                  <w:marLeft w:val="0"/>
                  <w:marRight w:val="0"/>
                  <w:marTop w:val="0"/>
                  <w:marBottom w:val="0"/>
                  <w:divBdr>
                    <w:top w:val="none" w:sz="0" w:space="0" w:color="auto"/>
                    <w:left w:val="none" w:sz="0" w:space="0" w:color="auto"/>
                    <w:bottom w:val="none" w:sz="0" w:space="0" w:color="auto"/>
                    <w:right w:val="none" w:sz="0" w:space="0" w:color="auto"/>
                  </w:divBdr>
                </w:div>
                <w:div w:id="763497203">
                  <w:marLeft w:val="0"/>
                  <w:marRight w:val="0"/>
                  <w:marTop w:val="0"/>
                  <w:marBottom w:val="0"/>
                  <w:divBdr>
                    <w:top w:val="none" w:sz="0" w:space="0" w:color="auto"/>
                    <w:left w:val="none" w:sz="0" w:space="0" w:color="auto"/>
                    <w:bottom w:val="none" w:sz="0" w:space="0" w:color="auto"/>
                    <w:right w:val="none" w:sz="0" w:space="0" w:color="auto"/>
                  </w:divBdr>
                </w:div>
                <w:div w:id="763497204">
                  <w:marLeft w:val="0"/>
                  <w:marRight w:val="0"/>
                  <w:marTop w:val="0"/>
                  <w:marBottom w:val="0"/>
                  <w:divBdr>
                    <w:top w:val="none" w:sz="0" w:space="0" w:color="auto"/>
                    <w:left w:val="none" w:sz="0" w:space="0" w:color="auto"/>
                    <w:bottom w:val="none" w:sz="0" w:space="0" w:color="auto"/>
                    <w:right w:val="none" w:sz="0" w:space="0" w:color="auto"/>
                  </w:divBdr>
                </w:div>
                <w:div w:id="763497206">
                  <w:marLeft w:val="0"/>
                  <w:marRight w:val="0"/>
                  <w:marTop w:val="0"/>
                  <w:marBottom w:val="0"/>
                  <w:divBdr>
                    <w:top w:val="none" w:sz="0" w:space="0" w:color="auto"/>
                    <w:left w:val="none" w:sz="0" w:space="0" w:color="auto"/>
                    <w:bottom w:val="none" w:sz="0" w:space="0" w:color="auto"/>
                    <w:right w:val="none" w:sz="0" w:space="0" w:color="auto"/>
                  </w:divBdr>
                </w:div>
                <w:div w:id="763497213">
                  <w:marLeft w:val="0"/>
                  <w:marRight w:val="0"/>
                  <w:marTop w:val="0"/>
                  <w:marBottom w:val="0"/>
                  <w:divBdr>
                    <w:top w:val="none" w:sz="0" w:space="0" w:color="auto"/>
                    <w:left w:val="none" w:sz="0" w:space="0" w:color="auto"/>
                    <w:bottom w:val="none" w:sz="0" w:space="0" w:color="auto"/>
                    <w:right w:val="none" w:sz="0" w:space="0" w:color="auto"/>
                  </w:divBdr>
                </w:div>
                <w:div w:id="763497216">
                  <w:marLeft w:val="0"/>
                  <w:marRight w:val="0"/>
                  <w:marTop w:val="0"/>
                  <w:marBottom w:val="0"/>
                  <w:divBdr>
                    <w:top w:val="none" w:sz="0" w:space="0" w:color="auto"/>
                    <w:left w:val="none" w:sz="0" w:space="0" w:color="auto"/>
                    <w:bottom w:val="none" w:sz="0" w:space="0" w:color="auto"/>
                    <w:right w:val="none" w:sz="0" w:space="0" w:color="auto"/>
                  </w:divBdr>
                </w:div>
                <w:div w:id="763497218">
                  <w:marLeft w:val="0"/>
                  <w:marRight w:val="0"/>
                  <w:marTop w:val="0"/>
                  <w:marBottom w:val="0"/>
                  <w:divBdr>
                    <w:top w:val="none" w:sz="0" w:space="0" w:color="auto"/>
                    <w:left w:val="none" w:sz="0" w:space="0" w:color="auto"/>
                    <w:bottom w:val="none" w:sz="0" w:space="0" w:color="auto"/>
                    <w:right w:val="none" w:sz="0" w:space="0" w:color="auto"/>
                  </w:divBdr>
                </w:div>
                <w:div w:id="763497221">
                  <w:marLeft w:val="0"/>
                  <w:marRight w:val="0"/>
                  <w:marTop w:val="0"/>
                  <w:marBottom w:val="0"/>
                  <w:divBdr>
                    <w:top w:val="none" w:sz="0" w:space="0" w:color="auto"/>
                    <w:left w:val="none" w:sz="0" w:space="0" w:color="auto"/>
                    <w:bottom w:val="none" w:sz="0" w:space="0" w:color="auto"/>
                    <w:right w:val="none" w:sz="0" w:space="0" w:color="auto"/>
                  </w:divBdr>
                </w:div>
                <w:div w:id="763497222">
                  <w:marLeft w:val="0"/>
                  <w:marRight w:val="0"/>
                  <w:marTop w:val="0"/>
                  <w:marBottom w:val="0"/>
                  <w:divBdr>
                    <w:top w:val="none" w:sz="0" w:space="0" w:color="auto"/>
                    <w:left w:val="none" w:sz="0" w:space="0" w:color="auto"/>
                    <w:bottom w:val="none" w:sz="0" w:space="0" w:color="auto"/>
                    <w:right w:val="none" w:sz="0" w:space="0" w:color="auto"/>
                  </w:divBdr>
                </w:div>
                <w:div w:id="763497225">
                  <w:marLeft w:val="0"/>
                  <w:marRight w:val="0"/>
                  <w:marTop w:val="0"/>
                  <w:marBottom w:val="0"/>
                  <w:divBdr>
                    <w:top w:val="none" w:sz="0" w:space="0" w:color="auto"/>
                    <w:left w:val="none" w:sz="0" w:space="0" w:color="auto"/>
                    <w:bottom w:val="none" w:sz="0" w:space="0" w:color="auto"/>
                    <w:right w:val="none" w:sz="0" w:space="0" w:color="auto"/>
                  </w:divBdr>
                </w:div>
                <w:div w:id="763497230">
                  <w:marLeft w:val="0"/>
                  <w:marRight w:val="0"/>
                  <w:marTop w:val="0"/>
                  <w:marBottom w:val="0"/>
                  <w:divBdr>
                    <w:top w:val="none" w:sz="0" w:space="0" w:color="auto"/>
                    <w:left w:val="none" w:sz="0" w:space="0" w:color="auto"/>
                    <w:bottom w:val="none" w:sz="0" w:space="0" w:color="auto"/>
                    <w:right w:val="none" w:sz="0" w:space="0" w:color="auto"/>
                  </w:divBdr>
                </w:div>
                <w:div w:id="763497232">
                  <w:marLeft w:val="0"/>
                  <w:marRight w:val="0"/>
                  <w:marTop w:val="0"/>
                  <w:marBottom w:val="0"/>
                  <w:divBdr>
                    <w:top w:val="none" w:sz="0" w:space="0" w:color="auto"/>
                    <w:left w:val="none" w:sz="0" w:space="0" w:color="auto"/>
                    <w:bottom w:val="none" w:sz="0" w:space="0" w:color="auto"/>
                    <w:right w:val="none" w:sz="0" w:space="0" w:color="auto"/>
                  </w:divBdr>
                </w:div>
                <w:div w:id="763497236">
                  <w:marLeft w:val="0"/>
                  <w:marRight w:val="0"/>
                  <w:marTop w:val="0"/>
                  <w:marBottom w:val="0"/>
                  <w:divBdr>
                    <w:top w:val="none" w:sz="0" w:space="0" w:color="auto"/>
                    <w:left w:val="none" w:sz="0" w:space="0" w:color="auto"/>
                    <w:bottom w:val="none" w:sz="0" w:space="0" w:color="auto"/>
                    <w:right w:val="none" w:sz="0" w:space="0" w:color="auto"/>
                  </w:divBdr>
                </w:div>
                <w:div w:id="763497247">
                  <w:marLeft w:val="0"/>
                  <w:marRight w:val="0"/>
                  <w:marTop w:val="0"/>
                  <w:marBottom w:val="0"/>
                  <w:divBdr>
                    <w:top w:val="none" w:sz="0" w:space="0" w:color="auto"/>
                    <w:left w:val="none" w:sz="0" w:space="0" w:color="auto"/>
                    <w:bottom w:val="none" w:sz="0" w:space="0" w:color="auto"/>
                    <w:right w:val="none" w:sz="0" w:space="0" w:color="auto"/>
                  </w:divBdr>
                </w:div>
                <w:div w:id="763497252">
                  <w:marLeft w:val="0"/>
                  <w:marRight w:val="0"/>
                  <w:marTop w:val="0"/>
                  <w:marBottom w:val="0"/>
                  <w:divBdr>
                    <w:top w:val="none" w:sz="0" w:space="0" w:color="auto"/>
                    <w:left w:val="none" w:sz="0" w:space="0" w:color="auto"/>
                    <w:bottom w:val="none" w:sz="0" w:space="0" w:color="auto"/>
                    <w:right w:val="none" w:sz="0" w:space="0" w:color="auto"/>
                  </w:divBdr>
                </w:div>
                <w:div w:id="763497256">
                  <w:marLeft w:val="0"/>
                  <w:marRight w:val="0"/>
                  <w:marTop w:val="0"/>
                  <w:marBottom w:val="0"/>
                  <w:divBdr>
                    <w:top w:val="none" w:sz="0" w:space="0" w:color="auto"/>
                    <w:left w:val="none" w:sz="0" w:space="0" w:color="auto"/>
                    <w:bottom w:val="none" w:sz="0" w:space="0" w:color="auto"/>
                    <w:right w:val="none" w:sz="0" w:space="0" w:color="auto"/>
                  </w:divBdr>
                </w:div>
                <w:div w:id="763497257">
                  <w:marLeft w:val="0"/>
                  <w:marRight w:val="0"/>
                  <w:marTop w:val="0"/>
                  <w:marBottom w:val="0"/>
                  <w:divBdr>
                    <w:top w:val="none" w:sz="0" w:space="0" w:color="auto"/>
                    <w:left w:val="none" w:sz="0" w:space="0" w:color="auto"/>
                    <w:bottom w:val="none" w:sz="0" w:space="0" w:color="auto"/>
                    <w:right w:val="none" w:sz="0" w:space="0" w:color="auto"/>
                  </w:divBdr>
                </w:div>
                <w:div w:id="763497263">
                  <w:marLeft w:val="0"/>
                  <w:marRight w:val="0"/>
                  <w:marTop w:val="0"/>
                  <w:marBottom w:val="0"/>
                  <w:divBdr>
                    <w:top w:val="none" w:sz="0" w:space="0" w:color="auto"/>
                    <w:left w:val="none" w:sz="0" w:space="0" w:color="auto"/>
                    <w:bottom w:val="none" w:sz="0" w:space="0" w:color="auto"/>
                    <w:right w:val="none" w:sz="0" w:space="0" w:color="auto"/>
                  </w:divBdr>
                </w:div>
                <w:div w:id="763497267">
                  <w:marLeft w:val="0"/>
                  <w:marRight w:val="0"/>
                  <w:marTop w:val="0"/>
                  <w:marBottom w:val="0"/>
                  <w:divBdr>
                    <w:top w:val="none" w:sz="0" w:space="0" w:color="auto"/>
                    <w:left w:val="none" w:sz="0" w:space="0" w:color="auto"/>
                    <w:bottom w:val="none" w:sz="0" w:space="0" w:color="auto"/>
                    <w:right w:val="none" w:sz="0" w:space="0" w:color="auto"/>
                  </w:divBdr>
                </w:div>
                <w:div w:id="763497274">
                  <w:marLeft w:val="0"/>
                  <w:marRight w:val="0"/>
                  <w:marTop w:val="0"/>
                  <w:marBottom w:val="0"/>
                  <w:divBdr>
                    <w:top w:val="none" w:sz="0" w:space="0" w:color="auto"/>
                    <w:left w:val="none" w:sz="0" w:space="0" w:color="auto"/>
                    <w:bottom w:val="none" w:sz="0" w:space="0" w:color="auto"/>
                    <w:right w:val="none" w:sz="0" w:space="0" w:color="auto"/>
                  </w:divBdr>
                </w:div>
                <w:div w:id="763497277">
                  <w:marLeft w:val="0"/>
                  <w:marRight w:val="0"/>
                  <w:marTop w:val="0"/>
                  <w:marBottom w:val="0"/>
                  <w:divBdr>
                    <w:top w:val="none" w:sz="0" w:space="0" w:color="auto"/>
                    <w:left w:val="none" w:sz="0" w:space="0" w:color="auto"/>
                    <w:bottom w:val="none" w:sz="0" w:space="0" w:color="auto"/>
                    <w:right w:val="none" w:sz="0" w:space="0" w:color="auto"/>
                  </w:divBdr>
                </w:div>
                <w:div w:id="763497278">
                  <w:marLeft w:val="0"/>
                  <w:marRight w:val="0"/>
                  <w:marTop w:val="0"/>
                  <w:marBottom w:val="0"/>
                  <w:divBdr>
                    <w:top w:val="none" w:sz="0" w:space="0" w:color="auto"/>
                    <w:left w:val="none" w:sz="0" w:space="0" w:color="auto"/>
                    <w:bottom w:val="none" w:sz="0" w:space="0" w:color="auto"/>
                    <w:right w:val="none" w:sz="0" w:space="0" w:color="auto"/>
                  </w:divBdr>
                </w:div>
                <w:div w:id="763497282">
                  <w:marLeft w:val="0"/>
                  <w:marRight w:val="0"/>
                  <w:marTop w:val="0"/>
                  <w:marBottom w:val="0"/>
                  <w:divBdr>
                    <w:top w:val="none" w:sz="0" w:space="0" w:color="auto"/>
                    <w:left w:val="none" w:sz="0" w:space="0" w:color="auto"/>
                    <w:bottom w:val="none" w:sz="0" w:space="0" w:color="auto"/>
                    <w:right w:val="none" w:sz="0" w:space="0" w:color="auto"/>
                  </w:divBdr>
                </w:div>
                <w:div w:id="763497284">
                  <w:marLeft w:val="0"/>
                  <w:marRight w:val="0"/>
                  <w:marTop w:val="0"/>
                  <w:marBottom w:val="0"/>
                  <w:divBdr>
                    <w:top w:val="none" w:sz="0" w:space="0" w:color="auto"/>
                    <w:left w:val="none" w:sz="0" w:space="0" w:color="auto"/>
                    <w:bottom w:val="none" w:sz="0" w:space="0" w:color="auto"/>
                    <w:right w:val="none" w:sz="0" w:space="0" w:color="auto"/>
                  </w:divBdr>
                </w:div>
                <w:div w:id="763497288">
                  <w:marLeft w:val="0"/>
                  <w:marRight w:val="0"/>
                  <w:marTop w:val="0"/>
                  <w:marBottom w:val="0"/>
                  <w:divBdr>
                    <w:top w:val="none" w:sz="0" w:space="0" w:color="auto"/>
                    <w:left w:val="none" w:sz="0" w:space="0" w:color="auto"/>
                    <w:bottom w:val="none" w:sz="0" w:space="0" w:color="auto"/>
                    <w:right w:val="none" w:sz="0" w:space="0" w:color="auto"/>
                  </w:divBdr>
                </w:div>
                <w:div w:id="763497293">
                  <w:marLeft w:val="0"/>
                  <w:marRight w:val="0"/>
                  <w:marTop w:val="0"/>
                  <w:marBottom w:val="0"/>
                  <w:divBdr>
                    <w:top w:val="none" w:sz="0" w:space="0" w:color="auto"/>
                    <w:left w:val="none" w:sz="0" w:space="0" w:color="auto"/>
                    <w:bottom w:val="none" w:sz="0" w:space="0" w:color="auto"/>
                    <w:right w:val="none" w:sz="0" w:space="0" w:color="auto"/>
                  </w:divBdr>
                </w:div>
                <w:div w:id="76349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6118">
          <w:marLeft w:val="0"/>
          <w:marRight w:val="0"/>
          <w:marTop w:val="0"/>
          <w:marBottom w:val="0"/>
          <w:divBdr>
            <w:top w:val="none" w:sz="0" w:space="0" w:color="auto"/>
            <w:left w:val="none" w:sz="0" w:space="0" w:color="auto"/>
            <w:bottom w:val="none" w:sz="0" w:space="0" w:color="auto"/>
            <w:right w:val="none" w:sz="0" w:space="0" w:color="auto"/>
          </w:divBdr>
        </w:div>
        <w:div w:id="763496122">
          <w:marLeft w:val="0"/>
          <w:marRight w:val="0"/>
          <w:marTop w:val="0"/>
          <w:marBottom w:val="0"/>
          <w:divBdr>
            <w:top w:val="none" w:sz="0" w:space="0" w:color="auto"/>
            <w:left w:val="none" w:sz="0" w:space="0" w:color="auto"/>
            <w:bottom w:val="none" w:sz="0" w:space="0" w:color="auto"/>
            <w:right w:val="none" w:sz="0" w:space="0" w:color="auto"/>
          </w:divBdr>
        </w:div>
        <w:div w:id="763496137">
          <w:marLeft w:val="0"/>
          <w:marRight w:val="0"/>
          <w:marTop w:val="0"/>
          <w:marBottom w:val="0"/>
          <w:divBdr>
            <w:top w:val="none" w:sz="0" w:space="0" w:color="auto"/>
            <w:left w:val="none" w:sz="0" w:space="0" w:color="auto"/>
            <w:bottom w:val="none" w:sz="0" w:space="0" w:color="auto"/>
            <w:right w:val="none" w:sz="0" w:space="0" w:color="auto"/>
          </w:divBdr>
        </w:div>
        <w:div w:id="763496150">
          <w:marLeft w:val="0"/>
          <w:marRight w:val="0"/>
          <w:marTop w:val="0"/>
          <w:marBottom w:val="0"/>
          <w:divBdr>
            <w:top w:val="none" w:sz="0" w:space="0" w:color="auto"/>
            <w:left w:val="none" w:sz="0" w:space="0" w:color="auto"/>
            <w:bottom w:val="none" w:sz="0" w:space="0" w:color="auto"/>
            <w:right w:val="none" w:sz="0" w:space="0" w:color="auto"/>
          </w:divBdr>
        </w:div>
        <w:div w:id="763496161">
          <w:marLeft w:val="0"/>
          <w:marRight w:val="0"/>
          <w:marTop w:val="0"/>
          <w:marBottom w:val="0"/>
          <w:divBdr>
            <w:top w:val="none" w:sz="0" w:space="0" w:color="auto"/>
            <w:left w:val="none" w:sz="0" w:space="0" w:color="auto"/>
            <w:bottom w:val="none" w:sz="0" w:space="0" w:color="auto"/>
            <w:right w:val="none" w:sz="0" w:space="0" w:color="auto"/>
          </w:divBdr>
        </w:div>
        <w:div w:id="763496223">
          <w:marLeft w:val="0"/>
          <w:marRight w:val="0"/>
          <w:marTop w:val="0"/>
          <w:marBottom w:val="0"/>
          <w:divBdr>
            <w:top w:val="none" w:sz="0" w:space="0" w:color="auto"/>
            <w:left w:val="none" w:sz="0" w:space="0" w:color="auto"/>
            <w:bottom w:val="none" w:sz="0" w:space="0" w:color="auto"/>
            <w:right w:val="none" w:sz="0" w:space="0" w:color="auto"/>
          </w:divBdr>
        </w:div>
        <w:div w:id="763496224">
          <w:marLeft w:val="0"/>
          <w:marRight w:val="0"/>
          <w:marTop w:val="0"/>
          <w:marBottom w:val="0"/>
          <w:divBdr>
            <w:top w:val="none" w:sz="0" w:space="0" w:color="auto"/>
            <w:left w:val="none" w:sz="0" w:space="0" w:color="auto"/>
            <w:bottom w:val="none" w:sz="0" w:space="0" w:color="auto"/>
            <w:right w:val="none" w:sz="0" w:space="0" w:color="auto"/>
          </w:divBdr>
        </w:div>
        <w:div w:id="763496233">
          <w:marLeft w:val="0"/>
          <w:marRight w:val="0"/>
          <w:marTop w:val="0"/>
          <w:marBottom w:val="0"/>
          <w:divBdr>
            <w:top w:val="none" w:sz="0" w:space="0" w:color="auto"/>
            <w:left w:val="none" w:sz="0" w:space="0" w:color="auto"/>
            <w:bottom w:val="none" w:sz="0" w:space="0" w:color="auto"/>
            <w:right w:val="none" w:sz="0" w:space="0" w:color="auto"/>
          </w:divBdr>
        </w:div>
        <w:div w:id="763496261">
          <w:marLeft w:val="0"/>
          <w:marRight w:val="0"/>
          <w:marTop w:val="0"/>
          <w:marBottom w:val="0"/>
          <w:divBdr>
            <w:top w:val="none" w:sz="0" w:space="0" w:color="auto"/>
            <w:left w:val="none" w:sz="0" w:space="0" w:color="auto"/>
            <w:bottom w:val="none" w:sz="0" w:space="0" w:color="auto"/>
            <w:right w:val="none" w:sz="0" w:space="0" w:color="auto"/>
          </w:divBdr>
        </w:div>
        <w:div w:id="763496269">
          <w:marLeft w:val="0"/>
          <w:marRight w:val="0"/>
          <w:marTop w:val="0"/>
          <w:marBottom w:val="0"/>
          <w:divBdr>
            <w:top w:val="none" w:sz="0" w:space="0" w:color="auto"/>
            <w:left w:val="none" w:sz="0" w:space="0" w:color="auto"/>
            <w:bottom w:val="none" w:sz="0" w:space="0" w:color="auto"/>
            <w:right w:val="none" w:sz="0" w:space="0" w:color="auto"/>
          </w:divBdr>
        </w:div>
        <w:div w:id="763496275">
          <w:marLeft w:val="0"/>
          <w:marRight w:val="0"/>
          <w:marTop w:val="0"/>
          <w:marBottom w:val="0"/>
          <w:divBdr>
            <w:top w:val="none" w:sz="0" w:space="0" w:color="auto"/>
            <w:left w:val="none" w:sz="0" w:space="0" w:color="auto"/>
            <w:bottom w:val="none" w:sz="0" w:space="0" w:color="auto"/>
            <w:right w:val="none" w:sz="0" w:space="0" w:color="auto"/>
          </w:divBdr>
        </w:div>
        <w:div w:id="763496296">
          <w:marLeft w:val="0"/>
          <w:marRight w:val="0"/>
          <w:marTop w:val="0"/>
          <w:marBottom w:val="0"/>
          <w:divBdr>
            <w:top w:val="none" w:sz="0" w:space="0" w:color="auto"/>
            <w:left w:val="none" w:sz="0" w:space="0" w:color="auto"/>
            <w:bottom w:val="none" w:sz="0" w:space="0" w:color="auto"/>
            <w:right w:val="none" w:sz="0" w:space="0" w:color="auto"/>
          </w:divBdr>
        </w:div>
        <w:div w:id="763496302">
          <w:marLeft w:val="0"/>
          <w:marRight w:val="0"/>
          <w:marTop w:val="0"/>
          <w:marBottom w:val="0"/>
          <w:divBdr>
            <w:top w:val="none" w:sz="0" w:space="0" w:color="auto"/>
            <w:left w:val="none" w:sz="0" w:space="0" w:color="auto"/>
            <w:bottom w:val="none" w:sz="0" w:space="0" w:color="auto"/>
            <w:right w:val="none" w:sz="0" w:space="0" w:color="auto"/>
          </w:divBdr>
        </w:div>
        <w:div w:id="763496318">
          <w:marLeft w:val="0"/>
          <w:marRight w:val="0"/>
          <w:marTop w:val="0"/>
          <w:marBottom w:val="0"/>
          <w:divBdr>
            <w:top w:val="none" w:sz="0" w:space="0" w:color="auto"/>
            <w:left w:val="none" w:sz="0" w:space="0" w:color="auto"/>
            <w:bottom w:val="none" w:sz="0" w:space="0" w:color="auto"/>
            <w:right w:val="none" w:sz="0" w:space="0" w:color="auto"/>
          </w:divBdr>
        </w:div>
        <w:div w:id="763496326">
          <w:marLeft w:val="0"/>
          <w:marRight w:val="0"/>
          <w:marTop w:val="0"/>
          <w:marBottom w:val="0"/>
          <w:divBdr>
            <w:top w:val="none" w:sz="0" w:space="0" w:color="auto"/>
            <w:left w:val="none" w:sz="0" w:space="0" w:color="auto"/>
            <w:bottom w:val="none" w:sz="0" w:space="0" w:color="auto"/>
            <w:right w:val="none" w:sz="0" w:space="0" w:color="auto"/>
          </w:divBdr>
        </w:div>
        <w:div w:id="763496376">
          <w:marLeft w:val="0"/>
          <w:marRight w:val="0"/>
          <w:marTop w:val="0"/>
          <w:marBottom w:val="0"/>
          <w:divBdr>
            <w:top w:val="none" w:sz="0" w:space="0" w:color="auto"/>
            <w:left w:val="none" w:sz="0" w:space="0" w:color="auto"/>
            <w:bottom w:val="none" w:sz="0" w:space="0" w:color="auto"/>
            <w:right w:val="none" w:sz="0" w:space="0" w:color="auto"/>
          </w:divBdr>
        </w:div>
        <w:div w:id="763496472">
          <w:marLeft w:val="0"/>
          <w:marRight w:val="0"/>
          <w:marTop w:val="0"/>
          <w:marBottom w:val="0"/>
          <w:divBdr>
            <w:top w:val="none" w:sz="0" w:space="0" w:color="auto"/>
            <w:left w:val="none" w:sz="0" w:space="0" w:color="auto"/>
            <w:bottom w:val="none" w:sz="0" w:space="0" w:color="auto"/>
            <w:right w:val="none" w:sz="0" w:space="0" w:color="auto"/>
          </w:divBdr>
          <w:divsChild>
            <w:div w:id="763495952">
              <w:marLeft w:val="0"/>
              <w:marRight w:val="0"/>
              <w:marTop w:val="0"/>
              <w:marBottom w:val="0"/>
              <w:divBdr>
                <w:top w:val="none" w:sz="0" w:space="0" w:color="auto"/>
                <w:left w:val="none" w:sz="0" w:space="0" w:color="auto"/>
                <w:bottom w:val="none" w:sz="0" w:space="0" w:color="auto"/>
                <w:right w:val="none" w:sz="0" w:space="0" w:color="auto"/>
              </w:divBdr>
              <w:divsChild>
                <w:div w:id="763495502">
                  <w:marLeft w:val="0"/>
                  <w:marRight w:val="0"/>
                  <w:marTop w:val="0"/>
                  <w:marBottom w:val="0"/>
                  <w:divBdr>
                    <w:top w:val="none" w:sz="0" w:space="0" w:color="auto"/>
                    <w:left w:val="none" w:sz="0" w:space="0" w:color="auto"/>
                    <w:bottom w:val="none" w:sz="0" w:space="0" w:color="auto"/>
                    <w:right w:val="none" w:sz="0" w:space="0" w:color="auto"/>
                  </w:divBdr>
                </w:div>
                <w:div w:id="763495505">
                  <w:marLeft w:val="0"/>
                  <w:marRight w:val="0"/>
                  <w:marTop w:val="0"/>
                  <w:marBottom w:val="0"/>
                  <w:divBdr>
                    <w:top w:val="none" w:sz="0" w:space="0" w:color="auto"/>
                    <w:left w:val="none" w:sz="0" w:space="0" w:color="auto"/>
                    <w:bottom w:val="none" w:sz="0" w:space="0" w:color="auto"/>
                    <w:right w:val="none" w:sz="0" w:space="0" w:color="auto"/>
                  </w:divBdr>
                </w:div>
                <w:div w:id="763495508">
                  <w:marLeft w:val="0"/>
                  <w:marRight w:val="0"/>
                  <w:marTop w:val="0"/>
                  <w:marBottom w:val="0"/>
                  <w:divBdr>
                    <w:top w:val="none" w:sz="0" w:space="0" w:color="auto"/>
                    <w:left w:val="none" w:sz="0" w:space="0" w:color="auto"/>
                    <w:bottom w:val="none" w:sz="0" w:space="0" w:color="auto"/>
                    <w:right w:val="none" w:sz="0" w:space="0" w:color="auto"/>
                  </w:divBdr>
                </w:div>
                <w:div w:id="763495513">
                  <w:marLeft w:val="0"/>
                  <w:marRight w:val="0"/>
                  <w:marTop w:val="0"/>
                  <w:marBottom w:val="0"/>
                  <w:divBdr>
                    <w:top w:val="none" w:sz="0" w:space="0" w:color="auto"/>
                    <w:left w:val="none" w:sz="0" w:space="0" w:color="auto"/>
                    <w:bottom w:val="none" w:sz="0" w:space="0" w:color="auto"/>
                    <w:right w:val="none" w:sz="0" w:space="0" w:color="auto"/>
                  </w:divBdr>
                </w:div>
                <w:div w:id="763495516">
                  <w:marLeft w:val="0"/>
                  <w:marRight w:val="0"/>
                  <w:marTop w:val="0"/>
                  <w:marBottom w:val="0"/>
                  <w:divBdr>
                    <w:top w:val="none" w:sz="0" w:space="0" w:color="auto"/>
                    <w:left w:val="none" w:sz="0" w:space="0" w:color="auto"/>
                    <w:bottom w:val="none" w:sz="0" w:space="0" w:color="auto"/>
                    <w:right w:val="none" w:sz="0" w:space="0" w:color="auto"/>
                  </w:divBdr>
                </w:div>
                <w:div w:id="763495517">
                  <w:marLeft w:val="0"/>
                  <w:marRight w:val="0"/>
                  <w:marTop w:val="0"/>
                  <w:marBottom w:val="0"/>
                  <w:divBdr>
                    <w:top w:val="none" w:sz="0" w:space="0" w:color="auto"/>
                    <w:left w:val="none" w:sz="0" w:space="0" w:color="auto"/>
                    <w:bottom w:val="none" w:sz="0" w:space="0" w:color="auto"/>
                    <w:right w:val="none" w:sz="0" w:space="0" w:color="auto"/>
                  </w:divBdr>
                </w:div>
                <w:div w:id="763495520">
                  <w:marLeft w:val="0"/>
                  <w:marRight w:val="0"/>
                  <w:marTop w:val="0"/>
                  <w:marBottom w:val="0"/>
                  <w:divBdr>
                    <w:top w:val="none" w:sz="0" w:space="0" w:color="auto"/>
                    <w:left w:val="none" w:sz="0" w:space="0" w:color="auto"/>
                    <w:bottom w:val="none" w:sz="0" w:space="0" w:color="auto"/>
                    <w:right w:val="none" w:sz="0" w:space="0" w:color="auto"/>
                  </w:divBdr>
                </w:div>
                <w:div w:id="763495522">
                  <w:marLeft w:val="0"/>
                  <w:marRight w:val="0"/>
                  <w:marTop w:val="0"/>
                  <w:marBottom w:val="0"/>
                  <w:divBdr>
                    <w:top w:val="none" w:sz="0" w:space="0" w:color="auto"/>
                    <w:left w:val="none" w:sz="0" w:space="0" w:color="auto"/>
                    <w:bottom w:val="none" w:sz="0" w:space="0" w:color="auto"/>
                    <w:right w:val="none" w:sz="0" w:space="0" w:color="auto"/>
                  </w:divBdr>
                </w:div>
                <w:div w:id="763495527">
                  <w:marLeft w:val="0"/>
                  <w:marRight w:val="0"/>
                  <w:marTop w:val="0"/>
                  <w:marBottom w:val="0"/>
                  <w:divBdr>
                    <w:top w:val="none" w:sz="0" w:space="0" w:color="auto"/>
                    <w:left w:val="none" w:sz="0" w:space="0" w:color="auto"/>
                    <w:bottom w:val="none" w:sz="0" w:space="0" w:color="auto"/>
                    <w:right w:val="none" w:sz="0" w:space="0" w:color="auto"/>
                  </w:divBdr>
                </w:div>
                <w:div w:id="763495556">
                  <w:marLeft w:val="0"/>
                  <w:marRight w:val="0"/>
                  <w:marTop w:val="0"/>
                  <w:marBottom w:val="0"/>
                  <w:divBdr>
                    <w:top w:val="none" w:sz="0" w:space="0" w:color="auto"/>
                    <w:left w:val="none" w:sz="0" w:space="0" w:color="auto"/>
                    <w:bottom w:val="none" w:sz="0" w:space="0" w:color="auto"/>
                    <w:right w:val="none" w:sz="0" w:space="0" w:color="auto"/>
                  </w:divBdr>
                </w:div>
                <w:div w:id="763495564">
                  <w:marLeft w:val="0"/>
                  <w:marRight w:val="0"/>
                  <w:marTop w:val="0"/>
                  <w:marBottom w:val="0"/>
                  <w:divBdr>
                    <w:top w:val="none" w:sz="0" w:space="0" w:color="auto"/>
                    <w:left w:val="none" w:sz="0" w:space="0" w:color="auto"/>
                    <w:bottom w:val="none" w:sz="0" w:space="0" w:color="auto"/>
                    <w:right w:val="none" w:sz="0" w:space="0" w:color="auto"/>
                  </w:divBdr>
                </w:div>
                <w:div w:id="763495585">
                  <w:marLeft w:val="0"/>
                  <w:marRight w:val="0"/>
                  <w:marTop w:val="0"/>
                  <w:marBottom w:val="0"/>
                  <w:divBdr>
                    <w:top w:val="none" w:sz="0" w:space="0" w:color="auto"/>
                    <w:left w:val="none" w:sz="0" w:space="0" w:color="auto"/>
                    <w:bottom w:val="none" w:sz="0" w:space="0" w:color="auto"/>
                    <w:right w:val="none" w:sz="0" w:space="0" w:color="auto"/>
                  </w:divBdr>
                </w:div>
                <w:div w:id="763495588">
                  <w:marLeft w:val="0"/>
                  <w:marRight w:val="0"/>
                  <w:marTop w:val="0"/>
                  <w:marBottom w:val="0"/>
                  <w:divBdr>
                    <w:top w:val="none" w:sz="0" w:space="0" w:color="auto"/>
                    <w:left w:val="none" w:sz="0" w:space="0" w:color="auto"/>
                    <w:bottom w:val="none" w:sz="0" w:space="0" w:color="auto"/>
                    <w:right w:val="none" w:sz="0" w:space="0" w:color="auto"/>
                  </w:divBdr>
                </w:div>
                <w:div w:id="763495593">
                  <w:marLeft w:val="0"/>
                  <w:marRight w:val="0"/>
                  <w:marTop w:val="0"/>
                  <w:marBottom w:val="0"/>
                  <w:divBdr>
                    <w:top w:val="none" w:sz="0" w:space="0" w:color="auto"/>
                    <w:left w:val="none" w:sz="0" w:space="0" w:color="auto"/>
                    <w:bottom w:val="none" w:sz="0" w:space="0" w:color="auto"/>
                    <w:right w:val="none" w:sz="0" w:space="0" w:color="auto"/>
                  </w:divBdr>
                </w:div>
                <w:div w:id="763495595">
                  <w:marLeft w:val="0"/>
                  <w:marRight w:val="0"/>
                  <w:marTop w:val="0"/>
                  <w:marBottom w:val="0"/>
                  <w:divBdr>
                    <w:top w:val="none" w:sz="0" w:space="0" w:color="auto"/>
                    <w:left w:val="none" w:sz="0" w:space="0" w:color="auto"/>
                    <w:bottom w:val="none" w:sz="0" w:space="0" w:color="auto"/>
                    <w:right w:val="none" w:sz="0" w:space="0" w:color="auto"/>
                  </w:divBdr>
                </w:div>
                <w:div w:id="763495599">
                  <w:marLeft w:val="0"/>
                  <w:marRight w:val="0"/>
                  <w:marTop w:val="0"/>
                  <w:marBottom w:val="0"/>
                  <w:divBdr>
                    <w:top w:val="none" w:sz="0" w:space="0" w:color="auto"/>
                    <w:left w:val="none" w:sz="0" w:space="0" w:color="auto"/>
                    <w:bottom w:val="none" w:sz="0" w:space="0" w:color="auto"/>
                    <w:right w:val="none" w:sz="0" w:space="0" w:color="auto"/>
                  </w:divBdr>
                </w:div>
                <w:div w:id="763495601">
                  <w:marLeft w:val="0"/>
                  <w:marRight w:val="0"/>
                  <w:marTop w:val="0"/>
                  <w:marBottom w:val="0"/>
                  <w:divBdr>
                    <w:top w:val="none" w:sz="0" w:space="0" w:color="auto"/>
                    <w:left w:val="none" w:sz="0" w:space="0" w:color="auto"/>
                    <w:bottom w:val="none" w:sz="0" w:space="0" w:color="auto"/>
                    <w:right w:val="none" w:sz="0" w:space="0" w:color="auto"/>
                  </w:divBdr>
                </w:div>
                <w:div w:id="763495604">
                  <w:marLeft w:val="0"/>
                  <w:marRight w:val="0"/>
                  <w:marTop w:val="0"/>
                  <w:marBottom w:val="0"/>
                  <w:divBdr>
                    <w:top w:val="none" w:sz="0" w:space="0" w:color="auto"/>
                    <w:left w:val="none" w:sz="0" w:space="0" w:color="auto"/>
                    <w:bottom w:val="none" w:sz="0" w:space="0" w:color="auto"/>
                    <w:right w:val="none" w:sz="0" w:space="0" w:color="auto"/>
                  </w:divBdr>
                </w:div>
                <w:div w:id="763495606">
                  <w:marLeft w:val="0"/>
                  <w:marRight w:val="0"/>
                  <w:marTop w:val="0"/>
                  <w:marBottom w:val="0"/>
                  <w:divBdr>
                    <w:top w:val="none" w:sz="0" w:space="0" w:color="auto"/>
                    <w:left w:val="none" w:sz="0" w:space="0" w:color="auto"/>
                    <w:bottom w:val="none" w:sz="0" w:space="0" w:color="auto"/>
                    <w:right w:val="none" w:sz="0" w:space="0" w:color="auto"/>
                  </w:divBdr>
                </w:div>
                <w:div w:id="763495609">
                  <w:marLeft w:val="0"/>
                  <w:marRight w:val="0"/>
                  <w:marTop w:val="0"/>
                  <w:marBottom w:val="0"/>
                  <w:divBdr>
                    <w:top w:val="none" w:sz="0" w:space="0" w:color="auto"/>
                    <w:left w:val="none" w:sz="0" w:space="0" w:color="auto"/>
                    <w:bottom w:val="none" w:sz="0" w:space="0" w:color="auto"/>
                    <w:right w:val="none" w:sz="0" w:space="0" w:color="auto"/>
                  </w:divBdr>
                </w:div>
                <w:div w:id="763495616">
                  <w:marLeft w:val="0"/>
                  <w:marRight w:val="0"/>
                  <w:marTop w:val="0"/>
                  <w:marBottom w:val="0"/>
                  <w:divBdr>
                    <w:top w:val="none" w:sz="0" w:space="0" w:color="auto"/>
                    <w:left w:val="none" w:sz="0" w:space="0" w:color="auto"/>
                    <w:bottom w:val="none" w:sz="0" w:space="0" w:color="auto"/>
                    <w:right w:val="none" w:sz="0" w:space="0" w:color="auto"/>
                  </w:divBdr>
                </w:div>
                <w:div w:id="763495621">
                  <w:marLeft w:val="0"/>
                  <w:marRight w:val="0"/>
                  <w:marTop w:val="0"/>
                  <w:marBottom w:val="0"/>
                  <w:divBdr>
                    <w:top w:val="none" w:sz="0" w:space="0" w:color="auto"/>
                    <w:left w:val="none" w:sz="0" w:space="0" w:color="auto"/>
                    <w:bottom w:val="none" w:sz="0" w:space="0" w:color="auto"/>
                    <w:right w:val="none" w:sz="0" w:space="0" w:color="auto"/>
                  </w:divBdr>
                </w:div>
                <w:div w:id="763495623">
                  <w:marLeft w:val="0"/>
                  <w:marRight w:val="0"/>
                  <w:marTop w:val="0"/>
                  <w:marBottom w:val="0"/>
                  <w:divBdr>
                    <w:top w:val="none" w:sz="0" w:space="0" w:color="auto"/>
                    <w:left w:val="none" w:sz="0" w:space="0" w:color="auto"/>
                    <w:bottom w:val="none" w:sz="0" w:space="0" w:color="auto"/>
                    <w:right w:val="none" w:sz="0" w:space="0" w:color="auto"/>
                  </w:divBdr>
                </w:div>
                <w:div w:id="763495629">
                  <w:marLeft w:val="0"/>
                  <w:marRight w:val="0"/>
                  <w:marTop w:val="0"/>
                  <w:marBottom w:val="0"/>
                  <w:divBdr>
                    <w:top w:val="none" w:sz="0" w:space="0" w:color="auto"/>
                    <w:left w:val="none" w:sz="0" w:space="0" w:color="auto"/>
                    <w:bottom w:val="none" w:sz="0" w:space="0" w:color="auto"/>
                    <w:right w:val="none" w:sz="0" w:space="0" w:color="auto"/>
                  </w:divBdr>
                </w:div>
                <w:div w:id="763495633">
                  <w:marLeft w:val="0"/>
                  <w:marRight w:val="0"/>
                  <w:marTop w:val="0"/>
                  <w:marBottom w:val="0"/>
                  <w:divBdr>
                    <w:top w:val="none" w:sz="0" w:space="0" w:color="auto"/>
                    <w:left w:val="none" w:sz="0" w:space="0" w:color="auto"/>
                    <w:bottom w:val="none" w:sz="0" w:space="0" w:color="auto"/>
                    <w:right w:val="none" w:sz="0" w:space="0" w:color="auto"/>
                  </w:divBdr>
                </w:div>
                <w:div w:id="763495641">
                  <w:marLeft w:val="0"/>
                  <w:marRight w:val="0"/>
                  <w:marTop w:val="0"/>
                  <w:marBottom w:val="0"/>
                  <w:divBdr>
                    <w:top w:val="none" w:sz="0" w:space="0" w:color="auto"/>
                    <w:left w:val="none" w:sz="0" w:space="0" w:color="auto"/>
                    <w:bottom w:val="none" w:sz="0" w:space="0" w:color="auto"/>
                    <w:right w:val="none" w:sz="0" w:space="0" w:color="auto"/>
                  </w:divBdr>
                </w:div>
                <w:div w:id="763495653">
                  <w:marLeft w:val="0"/>
                  <w:marRight w:val="0"/>
                  <w:marTop w:val="0"/>
                  <w:marBottom w:val="0"/>
                  <w:divBdr>
                    <w:top w:val="none" w:sz="0" w:space="0" w:color="auto"/>
                    <w:left w:val="none" w:sz="0" w:space="0" w:color="auto"/>
                    <w:bottom w:val="none" w:sz="0" w:space="0" w:color="auto"/>
                    <w:right w:val="none" w:sz="0" w:space="0" w:color="auto"/>
                  </w:divBdr>
                </w:div>
                <w:div w:id="763495672">
                  <w:marLeft w:val="0"/>
                  <w:marRight w:val="0"/>
                  <w:marTop w:val="0"/>
                  <w:marBottom w:val="0"/>
                  <w:divBdr>
                    <w:top w:val="none" w:sz="0" w:space="0" w:color="auto"/>
                    <w:left w:val="none" w:sz="0" w:space="0" w:color="auto"/>
                    <w:bottom w:val="none" w:sz="0" w:space="0" w:color="auto"/>
                    <w:right w:val="none" w:sz="0" w:space="0" w:color="auto"/>
                  </w:divBdr>
                </w:div>
                <w:div w:id="763495674">
                  <w:marLeft w:val="0"/>
                  <w:marRight w:val="0"/>
                  <w:marTop w:val="0"/>
                  <w:marBottom w:val="0"/>
                  <w:divBdr>
                    <w:top w:val="none" w:sz="0" w:space="0" w:color="auto"/>
                    <w:left w:val="none" w:sz="0" w:space="0" w:color="auto"/>
                    <w:bottom w:val="none" w:sz="0" w:space="0" w:color="auto"/>
                    <w:right w:val="none" w:sz="0" w:space="0" w:color="auto"/>
                  </w:divBdr>
                </w:div>
                <w:div w:id="763495678">
                  <w:marLeft w:val="0"/>
                  <w:marRight w:val="0"/>
                  <w:marTop w:val="0"/>
                  <w:marBottom w:val="0"/>
                  <w:divBdr>
                    <w:top w:val="none" w:sz="0" w:space="0" w:color="auto"/>
                    <w:left w:val="none" w:sz="0" w:space="0" w:color="auto"/>
                    <w:bottom w:val="none" w:sz="0" w:space="0" w:color="auto"/>
                    <w:right w:val="none" w:sz="0" w:space="0" w:color="auto"/>
                  </w:divBdr>
                </w:div>
                <w:div w:id="763495680">
                  <w:marLeft w:val="0"/>
                  <w:marRight w:val="0"/>
                  <w:marTop w:val="0"/>
                  <w:marBottom w:val="0"/>
                  <w:divBdr>
                    <w:top w:val="none" w:sz="0" w:space="0" w:color="auto"/>
                    <w:left w:val="none" w:sz="0" w:space="0" w:color="auto"/>
                    <w:bottom w:val="none" w:sz="0" w:space="0" w:color="auto"/>
                    <w:right w:val="none" w:sz="0" w:space="0" w:color="auto"/>
                  </w:divBdr>
                </w:div>
                <w:div w:id="763495681">
                  <w:marLeft w:val="0"/>
                  <w:marRight w:val="0"/>
                  <w:marTop w:val="0"/>
                  <w:marBottom w:val="0"/>
                  <w:divBdr>
                    <w:top w:val="none" w:sz="0" w:space="0" w:color="auto"/>
                    <w:left w:val="none" w:sz="0" w:space="0" w:color="auto"/>
                    <w:bottom w:val="none" w:sz="0" w:space="0" w:color="auto"/>
                    <w:right w:val="none" w:sz="0" w:space="0" w:color="auto"/>
                  </w:divBdr>
                </w:div>
                <w:div w:id="763495684">
                  <w:marLeft w:val="0"/>
                  <w:marRight w:val="0"/>
                  <w:marTop w:val="0"/>
                  <w:marBottom w:val="0"/>
                  <w:divBdr>
                    <w:top w:val="none" w:sz="0" w:space="0" w:color="auto"/>
                    <w:left w:val="none" w:sz="0" w:space="0" w:color="auto"/>
                    <w:bottom w:val="none" w:sz="0" w:space="0" w:color="auto"/>
                    <w:right w:val="none" w:sz="0" w:space="0" w:color="auto"/>
                  </w:divBdr>
                </w:div>
                <w:div w:id="763495690">
                  <w:marLeft w:val="0"/>
                  <w:marRight w:val="0"/>
                  <w:marTop w:val="0"/>
                  <w:marBottom w:val="0"/>
                  <w:divBdr>
                    <w:top w:val="none" w:sz="0" w:space="0" w:color="auto"/>
                    <w:left w:val="none" w:sz="0" w:space="0" w:color="auto"/>
                    <w:bottom w:val="none" w:sz="0" w:space="0" w:color="auto"/>
                    <w:right w:val="none" w:sz="0" w:space="0" w:color="auto"/>
                  </w:divBdr>
                </w:div>
                <w:div w:id="763495692">
                  <w:marLeft w:val="0"/>
                  <w:marRight w:val="0"/>
                  <w:marTop w:val="0"/>
                  <w:marBottom w:val="0"/>
                  <w:divBdr>
                    <w:top w:val="none" w:sz="0" w:space="0" w:color="auto"/>
                    <w:left w:val="none" w:sz="0" w:space="0" w:color="auto"/>
                    <w:bottom w:val="none" w:sz="0" w:space="0" w:color="auto"/>
                    <w:right w:val="none" w:sz="0" w:space="0" w:color="auto"/>
                  </w:divBdr>
                </w:div>
                <w:div w:id="763495695">
                  <w:marLeft w:val="0"/>
                  <w:marRight w:val="0"/>
                  <w:marTop w:val="0"/>
                  <w:marBottom w:val="0"/>
                  <w:divBdr>
                    <w:top w:val="none" w:sz="0" w:space="0" w:color="auto"/>
                    <w:left w:val="none" w:sz="0" w:space="0" w:color="auto"/>
                    <w:bottom w:val="none" w:sz="0" w:space="0" w:color="auto"/>
                    <w:right w:val="none" w:sz="0" w:space="0" w:color="auto"/>
                  </w:divBdr>
                </w:div>
                <w:div w:id="763495698">
                  <w:marLeft w:val="0"/>
                  <w:marRight w:val="0"/>
                  <w:marTop w:val="0"/>
                  <w:marBottom w:val="0"/>
                  <w:divBdr>
                    <w:top w:val="none" w:sz="0" w:space="0" w:color="auto"/>
                    <w:left w:val="none" w:sz="0" w:space="0" w:color="auto"/>
                    <w:bottom w:val="none" w:sz="0" w:space="0" w:color="auto"/>
                    <w:right w:val="none" w:sz="0" w:space="0" w:color="auto"/>
                  </w:divBdr>
                </w:div>
                <w:div w:id="763495705">
                  <w:marLeft w:val="0"/>
                  <w:marRight w:val="0"/>
                  <w:marTop w:val="0"/>
                  <w:marBottom w:val="0"/>
                  <w:divBdr>
                    <w:top w:val="none" w:sz="0" w:space="0" w:color="auto"/>
                    <w:left w:val="none" w:sz="0" w:space="0" w:color="auto"/>
                    <w:bottom w:val="none" w:sz="0" w:space="0" w:color="auto"/>
                    <w:right w:val="none" w:sz="0" w:space="0" w:color="auto"/>
                  </w:divBdr>
                </w:div>
                <w:div w:id="763495722">
                  <w:marLeft w:val="0"/>
                  <w:marRight w:val="0"/>
                  <w:marTop w:val="0"/>
                  <w:marBottom w:val="0"/>
                  <w:divBdr>
                    <w:top w:val="none" w:sz="0" w:space="0" w:color="auto"/>
                    <w:left w:val="none" w:sz="0" w:space="0" w:color="auto"/>
                    <w:bottom w:val="none" w:sz="0" w:space="0" w:color="auto"/>
                    <w:right w:val="none" w:sz="0" w:space="0" w:color="auto"/>
                  </w:divBdr>
                </w:div>
                <w:div w:id="763495742">
                  <w:marLeft w:val="0"/>
                  <w:marRight w:val="0"/>
                  <w:marTop w:val="0"/>
                  <w:marBottom w:val="0"/>
                  <w:divBdr>
                    <w:top w:val="none" w:sz="0" w:space="0" w:color="auto"/>
                    <w:left w:val="none" w:sz="0" w:space="0" w:color="auto"/>
                    <w:bottom w:val="none" w:sz="0" w:space="0" w:color="auto"/>
                    <w:right w:val="none" w:sz="0" w:space="0" w:color="auto"/>
                  </w:divBdr>
                </w:div>
                <w:div w:id="763495749">
                  <w:marLeft w:val="0"/>
                  <w:marRight w:val="0"/>
                  <w:marTop w:val="0"/>
                  <w:marBottom w:val="0"/>
                  <w:divBdr>
                    <w:top w:val="none" w:sz="0" w:space="0" w:color="auto"/>
                    <w:left w:val="none" w:sz="0" w:space="0" w:color="auto"/>
                    <w:bottom w:val="none" w:sz="0" w:space="0" w:color="auto"/>
                    <w:right w:val="none" w:sz="0" w:space="0" w:color="auto"/>
                  </w:divBdr>
                </w:div>
                <w:div w:id="763495756">
                  <w:marLeft w:val="0"/>
                  <w:marRight w:val="0"/>
                  <w:marTop w:val="0"/>
                  <w:marBottom w:val="0"/>
                  <w:divBdr>
                    <w:top w:val="none" w:sz="0" w:space="0" w:color="auto"/>
                    <w:left w:val="none" w:sz="0" w:space="0" w:color="auto"/>
                    <w:bottom w:val="none" w:sz="0" w:space="0" w:color="auto"/>
                    <w:right w:val="none" w:sz="0" w:space="0" w:color="auto"/>
                  </w:divBdr>
                </w:div>
                <w:div w:id="763495767">
                  <w:marLeft w:val="0"/>
                  <w:marRight w:val="0"/>
                  <w:marTop w:val="0"/>
                  <w:marBottom w:val="0"/>
                  <w:divBdr>
                    <w:top w:val="none" w:sz="0" w:space="0" w:color="auto"/>
                    <w:left w:val="none" w:sz="0" w:space="0" w:color="auto"/>
                    <w:bottom w:val="none" w:sz="0" w:space="0" w:color="auto"/>
                    <w:right w:val="none" w:sz="0" w:space="0" w:color="auto"/>
                  </w:divBdr>
                </w:div>
                <w:div w:id="763495772">
                  <w:marLeft w:val="0"/>
                  <w:marRight w:val="0"/>
                  <w:marTop w:val="0"/>
                  <w:marBottom w:val="0"/>
                  <w:divBdr>
                    <w:top w:val="none" w:sz="0" w:space="0" w:color="auto"/>
                    <w:left w:val="none" w:sz="0" w:space="0" w:color="auto"/>
                    <w:bottom w:val="none" w:sz="0" w:space="0" w:color="auto"/>
                    <w:right w:val="none" w:sz="0" w:space="0" w:color="auto"/>
                  </w:divBdr>
                </w:div>
                <w:div w:id="763495779">
                  <w:marLeft w:val="0"/>
                  <w:marRight w:val="0"/>
                  <w:marTop w:val="0"/>
                  <w:marBottom w:val="0"/>
                  <w:divBdr>
                    <w:top w:val="none" w:sz="0" w:space="0" w:color="auto"/>
                    <w:left w:val="none" w:sz="0" w:space="0" w:color="auto"/>
                    <w:bottom w:val="none" w:sz="0" w:space="0" w:color="auto"/>
                    <w:right w:val="none" w:sz="0" w:space="0" w:color="auto"/>
                  </w:divBdr>
                </w:div>
                <w:div w:id="763495781">
                  <w:marLeft w:val="0"/>
                  <w:marRight w:val="0"/>
                  <w:marTop w:val="0"/>
                  <w:marBottom w:val="0"/>
                  <w:divBdr>
                    <w:top w:val="none" w:sz="0" w:space="0" w:color="auto"/>
                    <w:left w:val="none" w:sz="0" w:space="0" w:color="auto"/>
                    <w:bottom w:val="none" w:sz="0" w:space="0" w:color="auto"/>
                    <w:right w:val="none" w:sz="0" w:space="0" w:color="auto"/>
                  </w:divBdr>
                </w:div>
                <w:div w:id="763495783">
                  <w:marLeft w:val="0"/>
                  <w:marRight w:val="0"/>
                  <w:marTop w:val="0"/>
                  <w:marBottom w:val="0"/>
                  <w:divBdr>
                    <w:top w:val="none" w:sz="0" w:space="0" w:color="auto"/>
                    <w:left w:val="none" w:sz="0" w:space="0" w:color="auto"/>
                    <w:bottom w:val="none" w:sz="0" w:space="0" w:color="auto"/>
                    <w:right w:val="none" w:sz="0" w:space="0" w:color="auto"/>
                  </w:divBdr>
                </w:div>
                <w:div w:id="763495793">
                  <w:marLeft w:val="0"/>
                  <w:marRight w:val="0"/>
                  <w:marTop w:val="0"/>
                  <w:marBottom w:val="0"/>
                  <w:divBdr>
                    <w:top w:val="none" w:sz="0" w:space="0" w:color="auto"/>
                    <w:left w:val="none" w:sz="0" w:space="0" w:color="auto"/>
                    <w:bottom w:val="none" w:sz="0" w:space="0" w:color="auto"/>
                    <w:right w:val="none" w:sz="0" w:space="0" w:color="auto"/>
                  </w:divBdr>
                </w:div>
                <w:div w:id="763495799">
                  <w:marLeft w:val="0"/>
                  <w:marRight w:val="0"/>
                  <w:marTop w:val="0"/>
                  <w:marBottom w:val="0"/>
                  <w:divBdr>
                    <w:top w:val="none" w:sz="0" w:space="0" w:color="auto"/>
                    <w:left w:val="none" w:sz="0" w:space="0" w:color="auto"/>
                    <w:bottom w:val="none" w:sz="0" w:space="0" w:color="auto"/>
                    <w:right w:val="none" w:sz="0" w:space="0" w:color="auto"/>
                  </w:divBdr>
                </w:div>
                <w:div w:id="763495805">
                  <w:marLeft w:val="0"/>
                  <w:marRight w:val="0"/>
                  <w:marTop w:val="0"/>
                  <w:marBottom w:val="0"/>
                  <w:divBdr>
                    <w:top w:val="none" w:sz="0" w:space="0" w:color="auto"/>
                    <w:left w:val="none" w:sz="0" w:space="0" w:color="auto"/>
                    <w:bottom w:val="none" w:sz="0" w:space="0" w:color="auto"/>
                    <w:right w:val="none" w:sz="0" w:space="0" w:color="auto"/>
                  </w:divBdr>
                </w:div>
                <w:div w:id="763495806">
                  <w:marLeft w:val="0"/>
                  <w:marRight w:val="0"/>
                  <w:marTop w:val="0"/>
                  <w:marBottom w:val="0"/>
                  <w:divBdr>
                    <w:top w:val="none" w:sz="0" w:space="0" w:color="auto"/>
                    <w:left w:val="none" w:sz="0" w:space="0" w:color="auto"/>
                    <w:bottom w:val="none" w:sz="0" w:space="0" w:color="auto"/>
                    <w:right w:val="none" w:sz="0" w:space="0" w:color="auto"/>
                  </w:divBdr>
                </w:div>
                <w:div w:id="763495809">
                  <w:marLeft w:val="0"/>
                  <w:marRight w:val="0"/>
                  <w:marTop w:val="0"/>
                  <w:marBottom w:val="0"/>
                  <w:divBdr>
                    <w:top w:val="none" w:sz="0" w:space="0" w:color="auto"/>
                    <w:left w:val="none" w:sz="0" w:space="0" w:color="auto"/>
                    <w:bottom w:val="none" w:sz="0" w:space="0" w:color="auto"/>
                    <w:right w:val="none" w:sz="0" w:space="0" w:color="auto"/>
                  </w:divBdr>
                </w:div>
                <w:div w:id="763495812">
                  <w:marLeft w:val="0"/>
                  <w:marRight w:val="0"/>
                  <w:marTop w:val="0"/>
                  <w:marBottom w:val="0"/>
                  <w:divBdr>
                    <w:top w:val="none" w:sz="0" w:space="0" w:color="auto"/>
                    <w:left w:val="none" w:sz="0" w:space="0" w:color="auto"/>
                    <w:bottom w:val="none" w:sz="0" w:space="0" w:color="auto"/>
                    <w:right w:val="none" w:sz="0" w:space="0" w:color="auto"/>
                  </w:divBdr>
                </w:div>
                <w:div w:id="763495813">
                  <w:marLeft w:val="0"/>
                  <w:marRight w:val="0"/>
                  <w:marTop w:val="0"/>
                  <w:marBottom w:val="0"/>
                  <w:divBdr>
                    <w:top w:val="none" w:sz="0" w:space="0" w:color="auto"/>
                    <w:left w:val="none" w:sz="0" w:space="0" w:color="auto"/>
                    <w:bottom w:val="none" w:sz="0" w:space="0" w:color="auto"/>
                    <w:right w:val="none" w:sz="0" w:space="0" w:color="auto"/>
                  </w:divBdr>
                </w:div>
                <w:div w:id="763495815">
                  <w:marLeft w:val="0"/>
                  <w:marRight w:val="0"/>
                  <w:marTop w:val="0"/>
                  <w:marBottom w:val="0"/>
                  <w:divBdr>
                    <w:top w:val="none" w:sz="0" w:space="0" w:color="auto"/>
                    <w:left w:val="none" w:sz="0" w:space="0" w:color="auto"/>
                    <w:bottom w:val="none" w:sz="0" w:space="0" w:color="auto"/>
                    <w:right w:val="none" w:sz="0" w:space="0" w:color="auto"/>
                  </w:divBdr>
                </w:div>
                <w:div w:id="763495822">
                  <w:marLeft w:val="0"/>
                  <w:marRight w:val="0"/>
                  <w:marTop w:val="0"/>
                  <w:marBottom w:val="0"/>
                  <w:divBdr>
                    <w:top w:val="none" w:sz="0" w:space="0" w:color="auto"/>
                    <w:left w:val="none" w:sz="0" w:space="0" w:color="auto"/>
                    <w:bottom w:val="none" w:sz="0" w:space="0" w:color="auto"/>
                    <w:right w:val="none" w:sz="0" w:space="0" w:color="auto"/>
                  </w:divBdr>
                </w:div>
                <w:div w:id="763495823">
                  <w:marLeft w:val="0"/>
                  <w:marRight w:val="0"/>
                  <w:marTop w:val="0"/>
                  <w:marBottom w:val="0"/>
                  <w:divBdr>
                    <w:top w:val="none" w:sz="0" w:space="0" w:color="auto"/>
                    <w:left w:val="none" w:sz="0" w:space="0" w:color="auto"/>
                    <w:bottom w:val="none" w:sz="0" w:space="0" w:color="auto"/>
                    <w:right w:val="none" w:sz="0" w:space="0" w:color="auto"/>
                  </w:divBdr>
                </w:div>
                <w:div w:id="763495826">
                  <w:marLeft w:val="0"/>
                  <w:marRight w:val="0"/>
                  <w:marTop w:val="0"/>
                  <w:marBottom w:val="0"/>
                  <w:divBdr>
                    <w:top w:val="none" w:sz="0" w:space="0" w:color="auto"/>
                    <w:left w:val="none" w:sz="0" w:space="0" w:color="auto"/>
                    <w:bottom w:val="none" w:sz="0" w:space="0" w:color="auto"/>
                    <w:right w:val="none" w:sz="0" w:space="0" w:color="auto"/>
                  </w:divBdr>
                </w:div>
                <w:div w:id="763495827">
                  <w:marLeft w:val="0"/>
                  <w:marRight w:val="0"/>
                  <w:marTop w:val="0"/>
                  <w:marBottom w:val="0"/>
                  <w:divBdr>
                    <w:top w:val="none" w:sz="0" w:space="0" w:color="auto"/>
                    <w:left w:val="none" w:sz="0" w:space="0" w:color="auto"/>
                    <w:bottom w:val="none" w:sz="0" w:space="0" w:color="auto"/>
                    <w:right w:val="none" w:sz="0" w:space="0" w:color="auto"/>
                  </w:divBdr>
                </w:div>
                <w:div w:id="763495828">
                  <w:marLeft w:val="0"/>
                  <w:marRight w:val="0"/>
                  <w:marTop w:val="0"/>
                  <w:marBottom w:val="0"/>
                  <w:divBdr>
                    <w:top w:val="none" w:sz="0" w:space="0" w:color="auto"/>
                    <w:left w:val="none" w:sz="0" w:space="0" w:color="auto"/>
                    <w:bottom w:val="none" w:sz="0" w:space="0" w:color="auto"/>
                    <w:right w:val="none" w:sz="0" w:space="0" w:color="auto"/>
                  </w:divBdr>
                </w:div>
                <w:div w:id="763495831">
                  <w:marLeft w:val="0"/>
                  <w:marRight w:val="0"/>
                  <w:marTop w:val="0"/>
                  <w:marBottom w:val="0"/>
                  <w:divBdr>
                    <w:top w:val="none" w:sz="0" w:space="0" w:color="auto"/>
                    <w:left w:val="none" w:sz="0" w:space="0" w:color="auto"/>
                    <w:bottom w:val="none" w:sz="0" w:space="0" w:color="auto"/>
                    <w:right w:val="none" w:sz="0" w:space="0" w:color="auto"/>
                  </w:divBdr>
                </w:div>
                <w:div w:id="763495853">
                  <w:marLeft w:val="0"/>
                  <w:marRight w:val="0"/>
                  <w:marTop w:val="0"/>
                  <w:marBottom w:val="0"/>
                  <w:divBdr>
                    <w:top w:val="none" w:sz="0" w:space="0" w:color="auto"/>
                    <w:left w:val="none" w:sz="0" w:space="0" w:color="auto"/>
                    <w:bottom w:val="none" w:sz="0" w:space="0" w:color="auto"/>
                    <w:right w:val="none" w:sz="0" w:space="0" w:color="auto"/>
                  </w:divBdr>
                </w:div>
                <w:div w:id="763495854">
                  <w:marLeft w:val="0"/>
                  <w:marRight w:val="0"/>
                  <w:marTop w:val="0"/>
                  <w:marBottom w:val="0"/>
                  <w:divBdr>
                    <w:top w:val="none" w:sz="0" w:space="0" w:color="auto"/>
                    <w:left w:val="none" w:sz="0" w:space="0" w:color="auto"/>
                    <w:bottom w:val="none" w:sz="0" w:space="0" w:color="auto"/>
                    <w:right w:val="none" w:sz="0" w:space="0" w:color="auto"/>
                  </w:divBdr>
                </w:div>
                <w:div w:id="763495867">
                  <w:marLeft w:val="0"/>
                  <w:marRight w:val="0"/>
                  <w:marTop w:val="0"/>
                  <w:marBottom w:val="0"/>
                  <w:divBdr>
                    <w:top w:val="none" w:sz="0" w:space="0" w:color="auto"/>
                    <w:left w:val="none" w:sz="0" w:space="0" w:color="auto"/>
                    <w:bottom w:val="none" w:sz="0" w:space="0" w:color="auto"/>
                    <w:right w:val="none" w:sz="0" w:space="0" w:color="auto"/>
                  </w:divBdr>
                </w:div>
                <w:div w:id="763495870">
                  <w:marLeft w:val="0"/>
                  <w:marRight w:val="0"/>
                  <w:marTop w:val="0"/>
                  <w:marBottom w:val="0"/>
                  <w:divBdr>
                    <w:top w:val="none" w:sz="0" w:space="0" w:color="auto"/>
                    <w:left w:val="none" w:sz="0" w:space="0" w:color="auto"/>
                    <w:bottom w:val="none" w:sz="0" w:space="0" w:color="auto"/>
                    <w:right w:val="none" w:sz="0" w:space="0" w:color="auto"/>
                  </w:divBdr>
                </w:div>
                <w:div w:id="763495879">
                  <w:marLeft w:val="0"/>
                  <w:marRight w:val="0"/>
                  <w:marTop w:val="0"/>
                  <w:marBottom w:val="0"/>
                  <w:divBdr>
                    <w:top w:val="none" w:sz="0" w:space="0" w:color="auto"/>
                    <w:left w:val="none" w:sz="0" w:space="0" w:color="auto"/>
                    <w:bottom w:val="none" w:sz="0" w:space="0" w:color="auto"/>
                    <w:right w:val="none" w:sz="0" w:space="0" w:color="auto"/>
                  </w:divBdr>
                </w:div>
                <w:div w:id="763495890">
                  <w:marLeft w:val="0"/>
                  <w:marRight w:val="0"/>
                  <w:marTop w:val="0"/>
                  <w:marBottom w:val="0"/>
                  <w:divBdr>
                    <w:top w:val="none" w:sz="0" w:space="0" w:color="auto"/>
                    <w:left w:val="none" w:sz="0" w:space="0" w:color="auto"/>
                    <w:bottom w:val="none" w:sz="0" w:space="0" w:color="auto"/>
                    <w:right w:val="none" w:sz="0" w:space="0" w:color="auto"/>
                  </w:divBdr>
                </w:div>
                <w:div w:id="763495909">
                  <w:marLeft w:val="0"/>
                  <w:marRight w:val="0"/>
                  <w:marTop w:val="0"/>
                  <w:marBottom w:val="0"/>
                  <w:divBdr>
                    <w:top w:val="none" w:sz="0" w:space="0" w:color="auto"/>
                    <w:left w:val="none" w:sz="0" w:space="0" w:color="auto"/>
                    <w:bottom w:val="none" w:sz="0" w:space="0" w:color="auto"/>
                    <w:right w:val="none" w:sz="0" w:space="0" w:color="auto"/>
                  </w:divBdr>
                </w:div>
                <w:div w:id="763495912">
                  <w:marLeft w:val="0"/>
                  <w:marRight w:val="0"/>
                  <w:marTop w:val="0"/>
                  <w:marBottom w:val="0"/>
                  <w:divBdr>
                    <w:top w:val="none" w:sz="0" w:space="0" w:color="auto"/>
                    <w:left w:val="none" w:sz="0" w:space="0" w:color="auto"/>
                    <w:bottom w:val="none" w:sz="0" w:space="0" w:color="auto"/>
                    <w:right w:val="none" w:sz="0" w:space="0" w:color="auto"/>
                  </w:divBdr>
                </w:div>
                <w:div w:id="763495917">
                  <w:marLeft w:val="0"/>
                  <w:marRight w:val="0"/>
                  <w:marTop w:val="0"/>
                  <w:marBottom w:val="0"/>
                  <w:divBdr>
                    <w:top w:val="none" w:sz="0" w:space="0" w:color="auto"/>
                    <w:left w:val="none" w:sz="0" w:space="0" w:color="auto"/>
                    <w:bottom w:val="none" w:sz="0" w:space="0" w:color="auto"/>
                    <w:right w:val="none" w:sz="0" w:space="0" w:color="auto"/>
                  </w:divBdr>
                </w:div>
                <w:div w:id="763495925">
                  <w:marLeft w:val="0"/>
                  <w:marRight w:val="0"/>
                  <w:marTop w:val="0"/>
                  <w:marBottom w:val="0"/>
                  <w:divBdr>
                    <w:top w:val="none" w:sz="0" w:space="0" w:color="auto"/>
                    <w:left w:val="none" w:sz="0" w:space="0" w:color="auto"/>
                    <w:bottom w:val="none" w:sz="0" w:space="0" w:color="auto"/>
                    <w:right w:val="none" w:sz="0" w:space="0" w:color="auto"/>
                  </w:divBdr>
                </w:div>
                <w:div w:id="763495936">
                  <w:marLeft w:val="0"/>
                  <w:marRight w:val="0"/>
                  <w:marTop w:val="0"/>
                  <w:marBottom w:val="0"/>
                  <w:divBdr>
                    <w:top w:val="none" w:sz="0" w:space="0" w:color="auto"/>
                    <w:left w:val="none" w:sz="0" w:space="0" w:color="auto"/>
                    <w:bottom w:val="none" w:sz="0" w:space="0" w:color="auto"/>
                    <w:right w:val="none" w:sz="0" w:space="0" w:color="auto"/>
                  </w:divBdr>
                </w:div>
                <w:div w:id="763495947">
                  <w:marLeft w:val="0"/>
                  <w:marRight w:val="0"/>
                  <w:marTop w:val="0"/>
                  <w:marBottom w:val="0"/>
                  <w:divBdr>
                    <w:top w:val="none" w:sz="0" w:space="0" w:color="auto"/>
                    <w:left w:val="none" w:sz="0" w:space="0" w:color="auto"/>
                    <w:bottom w:val="none" w:sz="0" w:space="0" w:color="auto"/>
                    <w:right w:val="none" w:sz="0" w:space="0" w:color="auto"/>
                  </w:divBdr>
                </w:div>
                <w:div w:id="763495951">
                  <w:marLeft w:val="0"/>
                  <w:marRight w:val="0"/>
                  <w:marTop w:val="0"/>
                  <w:marBottom w:val="0"/>
                  <w:divBdr>
                    <w:top w:val="none" w:sz="0" w:space="0" w:color="auto"/>
                    <w:left w:val="none" w:sz="0" w:space="0" w:color="auto"/>
                    <w:bottom w:val="none" w:sz="0" w:space="0" w:color="auto"/>
                    <w:right w:val="none" w:sz="0" w:space="0" w:color="auto"/>
                  </w:divBdr>
                </w:div>
                <w:div w:id="763495960">
                  <w:marLeft w:val="0"/>
                  <w:marRight w:val="0"/>
                  <w:marTop w:val="0"/>
                  <w:marBottom w:val="0"/>
                  <w:divBdr>
                    <w:top w:val="none" w:sz="0" w:space="0" w:color="auto"/>
                    <w:left w:val="none" w:sz="0" w:space="0" w:color="auto"/>
                    <w:bottom w:val="none" w:sz="0" w:space="0" w:color="auto"/>
                    <w:right w:val="none" w:sz="0" w:space="0" w:color="auto"/>
                  </w:divBdr>
                </w:div>
                <w:div w:id="763495969">
                  <w:marLeft w:val="0"/>
                  <w:marRight w:val="0"/>
                  <w:marTop w:val="0"/>
                  <w:marBottom w:val="0"/>
                  <w:divBdr>
                    <w:top w:val="none" w:sz="0" w:space="0" w:color="auto"/>
                    <w:left w:val="none" w:sz="0" w:space="0" w:color="auto"/>
                    <w:bottom w:val="none" w:sz="0" w:space="0" w:color="auto"/>
                    <w:right w:val="none" w:sz="0" w:space="0" w:color="auto"/>
                  </w:divBdr>
                </w:div>
                <w:div w:id="763495974">
                  <w:marLeft w:val="0"/>
                  <w:marRight w:val="0"/>
                  <w:marTop w:val="0"/>
                  <w:marBottom w:val="0"/>
                  <w:divBdr>
                    <w:top w:val="none" w:sz="0" w:space="0" w:color="auto"/>
                    <w:left w:val="none" w:sz="0" w:space="0" w:color="auto"/>
                    <w:bottom w:val="none" w:sz="0" w:space="0" w:color="auto"/>
                    <w:right w:val="none" w:sz="0" w:space="0" w:color="auto"/>
                  </w:divBdr>
                </w:div>
                <w:div w:id="763495988">
                  <w:marLeft w:val="0"/>
                  <w:marRight w:val="0"/>
                  <w:marTop w:val="0"/>
                  <w:marBottom w:val="0"/>
                  <w:divBdr>
                    <w:top w:val="none" w:sz="0" w:space="0" w:color="auto"/>
                    <w:left w:val="none" w:sz="0" w:space="0" w:color="auto"/>
                    <w:bottom w:val="none" w:sz="0" w:space="0" w:color="auto"/>
                    <w:right w:val="none" w:sz="0" w:space="0" w:color="auto"/>
                  </w:divBdr>
                </w:div>
                <w:div w:id="763495990">
                  <w:marLeft w:val="0"/>
                  <w:marRight w:val="0"/>
                  <w:marTop w:val="0"/>
                  <w:marBottom w:val="0"/>
                  <w:divBdr>
                    <w:top w:val="none" w:sz="0" w:space="0" w:color="auto"/>
                    <w:left w:val="none" w:sz="0" w:space="0" w:color="auto"/>
                    <w:bottom w:val="none" w:sz="0" w:space="0" w:color="auto"/>
                    <w:right w:val="none" w:sz="0" w:space="0" w:color="auto"/>
                  </w:divBdr>
                </w:div>
                <w:div w:id="763496028">
                  <w:marLeft w:val="0"/>
                  <w:marRight w:val="0"/>
                  <w:marTop w:val="0"/>
                  <w:marBottom w:val="0"/>
                  <w:divBdr>
                    <w:top w:val="none" w:sz="0" w:space="0" w:color="auto"/>
                    <w:left w:val="none" w:sz="0" w:space="0" w:color="auto"/>
                    <w:bottom w:val="none" w:sz="0" w:space="0" w:color="auto"/>
                    <w:right w:val="none" w:sz="0" w:space="0" w:color="auto"/>
                  </w:divBdr>
                </w:div>
                <w:div w:id="763496038">
                  <w:marLeft w:val="0"/>
                  <w:marRight w:val="0"/>
                  <w:marTop w:val="0"/>
                  <w:marBottom w:val="0"/>
                  <w:divBdr>
                    <w:top w:val="none" w:sz="0" w:space="0" w:color="auto"/>
                    <w:left w:val="none" w:sz="0" w:space="0" w:color="auto"/>
                    <w:bottom w:val="none" w:sz="0" w:space="0" w:color="auto"/>
                    <w:right w:val="none" w:sz="0" w:space="0" w:color="auto"/>
                  </w:divBdr>
                </w:div>
                <w:div w:id="763496050">
                  <w:marLeft w:val="0"/>
                  <w:marRight w:val="0"/>
                  <w:marTop w:val="0"/>
                  <w:marBottom w:val="0"/>
                  <w:divBdr>
                    <w:top w:val="none" w:sz="0" w:space="0" w:color="auto"/>
                    <w:left w:val="none" w:sz="0" w:space="0" w:color="auto"/>
                    <w:bottom w:val="none" w:sz="0" w:space="0" w:color="auto"/>
                    <w:right w:val="none" w:sz="0" w:space="0" w:color="auto"/>
                  </w:divBdr>
                </w:div>
                <w:div w:id="763496051">
                  <w:marLeft w:val="0"/>
                  <w:marRight w:val="0"/>
                  <w:marTop w:val="0"/>
                  <w:marBottom w:val="0"/>
                  <w:divBdr>
                    <w:top w:val="none" w:sz="0" w:space="0" w:color="auto"/>
                    <w:left w:val="none" w:sz="0" w:space="0" w:color="auto"/>
                    <w:bottom w:val="none" w:sz="0" w:space="0" w:color="auto"/>
                    <w:right w:val="none" w:sz="0" w:space="0" w:color="auto"/>
                  </w:divBdr>
                </w:div>
                <w:div w:id="763496059">
                  <w:marLeft w:val="0"/>
                  <w:marRight w:val="0"/>
                  <w:marTop w:val="0"/>
                  <w:marBottom w:val="0"/>
                  <w:divBdr>
                    <w:top w:val="none" w:sz="0" w:space="0" w:color="auto"/>
                    <w:left w:val="none" w:sz="0" w:space="0" w:color="auto"/>
                    <w:bottom w:val="none" w:sz="0" w:space="0" w:color="auto"/>
                    <w:right w:val="none" w:sz="0" w:space="0" w:color="auto"/>
                  </w:divBdr>
                </w:div>
                <w:div w:id="763496062">
                  <w:marLeft w:val="0"/>
                  <w:marRight w:val="0"/>
                  <w:marTop w:val="0"/>
                  <w:marBottom w:val="0"/>
                  <w:divBdr>
                    <w:top w:val="none" w:sz="0" w:space="0" w:color="auto"/>
                    <w:left w:val="none" w:sz="0" w:space="0" w:color="auto"/>
                    <w:bottom w:val="none" w:sz="0" w:space="0" w:color="auto"/>
                    <w:right w:val="none" w:sz="0" w:space="0" w:color="auto"/>
                  </w:divBdr>
                </w:div>
                <w:div w:id="763496068">
                  <w:marLeft w:val="0"/>
                  <w:marRight w:val="0"/>
                  <w:marTop w:val="0"/>
                  <w:marBottom w:val="0"/>
                  <w:divBdr>
                    <w:top w:val="none" w:sz="0" w:space="0" w:color="auto"/>
                    <w:left w:val="none" w:sz="0" w:space="0" w:color="auto"/>
                    <w:bottom w:val="none" w:sz="0" w:space="0" w:color="auto"/>
                    <w:right w:val="none" w:sz="0" w:space="0" w:color="auto"/>
                  </w:divBdr>
                </w:div>
                <w:div w:id="763496080">
                  <w:marLeft w:val="0"/>
                  <w:marRight w:val="0"/>
                  <w:marTop w:val="0"/>
                  <w:marBottom w:val="0"/>
                  <w:divBdr>
                    <w:top w:val="none" w:sz="0" w:space="0" w:color="auto"/>
                    <w:left w:val="none" w:sz="0" w:space="0" w:color="auto"/>
                    <w:bottom w:val="none" w:sz="0" w:space="0" w:color="auto"/>
                    <w:right w:val="none" w:sz="0" w:space="0" w:color="auto"/>
                  </w:divBdr>
                </w:div>
                <w:div w:id="763496083">
                  <w:marLeft w:val="0"/>
                  <w:marRight w:val="0"/>
                  <w:marTop w:val="0"/>
                  <w:marBottom w:val="0"/>
                  <w:divBdr>
                    <w:top w:val="none" w:sz="0" w:space="0" w:color="auto"/>
                    <w:left w:val="none" w:sz="0" w:space="0" w:color="auto"/>
                    <w:bottom w:val="none" w:sz="0" w:space="0" w:color="auto"/>
                    <w:right w:val="none" w:sz="0" w:space="0" w:color="auto"/>
                  </w:divBdr>
                </w:div>
                <w:div w:id="763496084">
                  <w:marLeft w:val="0"/>
                  <w:marRight w:val="0"/>
                  <w:marTop w:val="0"/>
                  <w:marBottom w:val="0"/>
                  <w:divBdr>
                    <w:top w:val="none" w:sz="0" w:space="0" w:color="auto"/>
                    <w:left w:val="none" w:sz="0" w:space="0" w:color="auto"/>
                    <w:bottom w:val="none" w:sz="0" w:space="0" w:color="auto"/>
                    <w:right w:val="none" w:sz="0" w:space="0" w:color="auto"/>
                  </w:divBdr>
                </w:div>
                <w:div w:id="763496085">
                  <w:marLeft w:val="0"/>
                  <w:marRight w:val="0"/>
                  <w:marTop w:val="0"/>
                  <w:marBottom w:val="0"/>
                  <w:divBdr>
                    <w:top w:val="none" w:sz="0" w:space="0" w:color="auto"/>
                    <w:left w:val="none" w:sz="0" w:space="0" w:color="auto"/>
                    <w:bottom w:val="none" w:sz="0" w:space="0" w:color="auto"/>
                    <w:right w:val="none" w:sz="0" w:space="0" w:color="auto"/>
                  </w:divBdr>
                </w:div>
                <w:div w:id="763496094">
                  <w:marLeft w:val="0"/>
                  <w:marRight w:val="0"/>
                  <w:marTop w:val="0"/>
                  <w:marBottom w:val="0"/>
                  <w:divBdr>
                    <w:top w:val="none" w:sz="0" w:space="0" w:color="auto"/>
                    <w:left w:val="none" w:sz="0" w:space="0" w:color="auto"/>
                    <w:bottom w:val="none" w:sz="0" w:space="0" w:color="auto"/>
                    <w:right w:val="none" w:sz="0" w:space="0" w:color="auto"/>
                  </w:divBdr>
                </w:div>
                <w:div w:id="763496098">
                  <w:marLeft w:val="0"/>
                  <w:marRight w:val="0"/>
                  <w:marTop w:val="0"/>
                  <w:marBottom w:val="0"/>
                  <w:divBdr>
                    <w:top w:val="none" w:sz="0" w:space="0" w:color="auto"/>
                    <w:left w:val="none" w:sz="0" w:space="0" w:color="auto"/>
                    <w:bottom w:val="none" w:sz="0" w:space="0" w:color="auto"/>
                    <w:right w:val="none" w:sz="0" w:space="0" w:color="auto"/>
                  </w:divBdr>
                </w:div>
                <w:div w:id="763496139">
                  <w:marLeft w:val="0"/>
                  <w:marRight w:val="0"/>
                  <w:marTop w:val="0"/>
                  <w:marBottom w:val="0"/>
                  <w:divBdr>
                    <w:top w:val="none" w:sz="0" w:space="0" w:color="auto"/>
                    <w:left w:val="none" w:sz="0" w:space="0" w:color="auto"/>
                    <w:bottom w:val="none" w:sz="0" w:space="0" w:color="auto"/>
                    <w:right w:val="none" w:sz="0" w:space="0" w:color="auto"/>
                  </w:divBdr>
                </w:div>
                <w:div w:id="763496145">
                  <w:marLeft w:val="0"/>
                  <w:marRight w:val="0"/>
                  <w:marTop w:val="0"/>
                  <w:marBottom w:val="0"/>
                  <w:divBdr>
                    <w:top w:val="none" w:sz="0" w:space="0" w:color="auto"/>
                    <w:left w:val="none" w:sz="0" w:space="0" w:color="auto"/>
                    <w:bottom w:val="none" w:sz="0" w:space="0" w:color="auto"/>
                    <w:right w:val="none" w:sz="0" w:space="0" w:color="auto"/>
                  </w:divBdr>
                </w:div>
                <w:div w:id="763496149">
                  <w:marLeft w:val="0"/>
                  <w:marRight w:val="0"/>
                  <w:marTop w:val="0"/>
                  <w:marBottom w:val="0"/>
                  <w:divBdr>
                    <w:top w:val="none" w:sz="0" w:space="0" w:color="auto"/>
                    <w:left w:val="none" w:sz="0" w:space="0" w:color="auto"/>
                    <w:bottom w:val="none" w:sz="0" w:space="0" w:color="auto"/>
                    <w:right w:val="none" w:sz="0" w:space="0" w:color="auto"/>
                  </w:divBdr>
                </w:div>
                <w:div w:id="763496151">
                  <w:marLeft w:val="0"/>
                  <w:marRight w:val="0"/>
                  <w:marTop w:val="0"/>
                  <w:marBottom w:val="0"/>
                  <w:divBdr>
                    <w:top w:val="none" w:sz="0" w:space="0" w:color="auto"/>
                    <w:left w:val="none" w:sz="0" w:space="0" w:color="auto"/>
                    <w:bottom w:val="none" w:sz="0" w:space="0" w:color="auto"/>
                    <w:right w:val="none" w:sz="0" w:space="0" w:color="auto"/>
                  </w:divBdr>
                </w:div>
                <w:div w:id="763496152">
                  <w:marLeft w:val="0"/>
                  <w:marRight w:val="0"/>
                  <w:marTop w:val="0"/>
                  <w:marBottom w:val="0"/>
                  <w:divBdr>
                    <w:top w:val="none" w:sz="0" w:space="0" w:color="auto"/>
                    <w:left w:val="none" w:sz="0" w:space="0" w:color="auto"/>
                    <w:bottom w:val="none" w:sz="0" w:space="0" w:color="auto"/>
                    <w:right w:val="none" w:sz="0" w:space="0" w:color="auto"/>
                  </w:divBdr>
                </w:div>
                <w:div w:id="763496157">
                  <w:marLeft w:val="0"/>
                  <w:marRight w:val="0"/>
                  <w:marTop w:val="0"/>
                  <w:marBottom w:val="0"/>
                  <w:divBdr>
                    <w:top w:val="none" w:sz="0" w:space="0" w:color="auto"/>
                    <w:left w:val="none" w:sz="0" w:space="0" w:color="auto"/>
                    <w:bottom w:val="none" w:sz="0" w:space="0" w:color="auto"/>
                    <w:right w:val="none" w:sz="0" w:space="0" w:color="auto"/>
                  </w:divBdr>
                </w:div>
                <w:div w:id="763496158">
                  <w:marLeft w:val="0"/>
                  <w:marRight w:val="0"/>
                  <w:marTop w:val="0"/>
                  <w:marBottom w:val="0"/>
                  <w:divBdr>
                    <w:top w:val="none" w:sz="0" w:space="0" w:color="auto"/>
                    <w:left w:val="none" w:sz="0" w:space="0" w:color="auto"/>
                    <w:bottom w:val="none" w:sz="0" w:space="0" w:color="auto"/>
                    <w:right w:val="none" w:sz="0" w:space="0" w:color="auto"/>
                  </w:divBdr>
                </w:div>
                <w:div w:id="763496173">
                  <w:marLeft w:val="0"/>
                  <w:marRight w:val="0"/>
                  <w:marTop w:val="0"/>
                  <w:marBottom w:val="0"/>
                  <w:divBdr>
                    <w:top w:val="none" w:sz="0" w:space="0" w:color="auto"/>
                    <w:left w:val="none" w:sz="0" w:space="0" w:color="auto"/>
                    <w:bottom w:val="none" w:sz="0" w:space="0" w:color="auto"/>
                    <w:right w:val="none" w:sz="0" w:space="0" w:color="auto"/>
                  </w:divBdr>
                </w:div>
                <w:div w:id="763496175">
                  <w:marLeft w:val="0"/>
                  <w:marRight w:val="0"/>
                  <w:marTop w:val="0"/>
                  <w:marBottom w:val="0"/>
                  <w:divBdr>
                    <w:top w:val="none" w:sz="0" w:space="0" w:color="auto"/>
                    <w:left w:val="none" w:sz="0" w:space="0" w:color="auto"/>
                    <w:bottom w:val="none" w:sz="0" w:space="0" w:color="auto"/>
                    <w:right w:val="none" w:sz="0" w:space="0" w:color="auto"/>
                  </w:divBdr>
                </w:div>
                <w:div w:id="763496191">
                  <w:marLeft w:val="0"/>
                  <w:marRight w:val="0"/>
                  <w:marTop w:val="0"/>
                  <w:marBottom w:val="0"/>
                  <w:divBdr>
                    <w:top w:val="none" w:sz="0" w:space="0" w:color="auto"/>
                    <w:left w:val="none" w:sz="0" w:space="0" w:color="auto"/>
                    <w:bottom w:val="none" w:sz="0" w:space="0" w:color="auto"/>
                    <w:right w:val="none" w:sz="0" w:space="0" w:color="auto"/>
                  </w:divBdr>
                </w:div>
                <w:div w:id="763496192">
                  <w:marLeft w:val="0"/>
                  <w:marRight w:val="0"/>
                  <w:marTop w:val="0"/>
                  <w:marBottom w:val="0"/>
                  <w:divBdr>
                    <w:top w:val="none" w:sz="0" w:space="0" w:color="auto"/>
                    <w:left w:val="none" w:sz="0" w:space="0" w:color="auto"/>
                    <w:bottom w:val="none" w:sz="0" w:space="0" w:color="auto"/>
                    <w:right w:val="none" w:sz="0" w:space="0" w:color="auto"/>
                  </w:divBdr>
                </w:div>
                <w:div w:id="763496196">
                  <w:marLeft w:val="0"/>
                  <w:marRight w:val="0"/>
                  <w:marTop w:val="0"/>
                  <w:marBottom w:val="0"/>
                  <w:divBdr>
                    <w:top w:val="none" w:sz="0" w:space="0" w:color="auto"/>
                    <w:left w:val="none" w:sz="0" w:space="0" w:color="auto"/>
                    <w:bottom w:val="none" w:sz="0" w:space="0" w:color="auto"/>
                    <w:right w:val="none" w:sz="0" w:space="0" w:color="auto"/>
                  </w:divBdr>
                </w:div>
                <w:div w:id="763496216">
                  <w:marLeft w:val="0"/>
                  <w:marRight w:val="0"/>
                  <w:marTop w:val="0"/>
                  <w:marBottom w:val="0"/>
                  <w:divBdr>
                    <w:top w:val="none" w:sz="0" w:space="0" w:color="auto"/>
                    <w:left w:val="none" w:sz="0" w:space="0" w:color="auto"/>
                    <w:bottom w:val="none" w:sz="0" w:space="0" w:color="auto"/>
                    <w:right w:val="none" w:sz="0" w:space="0" w:color="auto"/>
                  </w:divBdr>
                </w:div>
                <w:div w:id="763496221">
                  <w:marLeft w:val="0"/>
                  <w:marRight w:val="0"/>
                  <w:marTop w:val="0"/>
                  <w:marBottom w:val="0"/>
                  <w:divBdr>
                    <w:top w:val="none" w:sz="0" w:space="0" w:color="auto"/>
                    <w:left w:val="none" w:sz="0" w:space="0" w:color="auto"/>
                    <w:bottom w:val="none" w:sz="0" w:space="0" w:color="auto"/>
                    <w:right w:val="none" w:sz="0" w:space="0" w:color="auto"/>
                  </w:divBdr>
                </w:div>
                <w:div w:id="763496225">
                  <w:marLeft w:val="0"/>
                  <w:marRight w:val="0"/>
                  <w:marTop w:val="0"/>
                  <w:marBottom w:val="0"/>
                  <w:divBdr>
                    <w:top w:val="none" w:sz="0" w:space="0" w:color="auto"/>
                    <w:left w:val="none" w:sz="0" w:space="0" w:color="auto"/>
                    <w:bottom w:val="none" w:sz="0" w:space="0" w:color="auto"/>
                    <w:right w:val="none" w:sz="0" w:space="0" w:color="auto"/>
                  </w:divBdr>
                </w:div>
                <w:div w:id="763496241">
                  <w:marLeft w:val="0"/>
                  <w:marRight w:val="0"/>
                  <w:marTop w:val="0"/>
                  <w:marBottom w:val="0"/>
                  <w:divBdr>
                    <w:top w:val="none" w:sz="0" w:space="0" w:color="auto"/>
                    <w:left w:val="none" w:sz="0" w:space="0" w:color="auto"/>
                    <w:bottom w:val="none" w:sz="0" w:space="0" w:color="auto"/>
                    <w:right w:val="none" w:sz="0" w:space="0" w:color="auto"/>
                  </w:divBdr>
                </w:div>
                <w:div w:id="763496248">
                  <w:marLeft w:val="0"/>
                  <w:marRight w:val="0"/>
                  <w:marTop w:val="0"/>
                  <w:marBottom w:val="0"/>
                  <w:divBdr>
                    <w:top w:val="none" w:sz="0" w:space="0" w:color="auto"/>
                    <w:left w:val="none" w:sz="0" w:space="0" w:color="auto"/>
                    <w:bottom w:val="none" w:sz="0" w:space="0" w:color="auto"/>
                    <w:right w:val="none" w:sz="0" w:space="0" w:color="auto"/>
                  </w:divBdr>
                </w:div>
                <w:div w:id="763496267">
                  <w:marLeft w:val="0"/>
                  <w:marRight w:val="0"/>
                  <w:marTop w:val="0"/>
                  <w:marBottom w:val="0"/>
                  <w:divBdr>
                    <w:top w:val="none" w:sz="0" w:space="0" w:color="auto"/>
                    <w:left w:val="none" w:sz="0" w:space="0" w:color="auto"/>
                    <w:bottom w:val="none" w:sz="0" w:space="0" w:color="auto"/>
                    <w:right w:val="none" w:sz="0" w:space="0" w:color="auto"/>
                  </w:divBdr>
                </w:div>
                <w:div w:id="763496272">
                  <w:marLeft w:val="0"/>
                  <w:marRight w:val="0"/>
                  <w:marTop w:val="0"/>
                  <w:marBottom w:val="0"/>
                  <w:divBdr>
                    <w:top w:val="none" w:sz="0" w:space="0" w:color="auto"/>
                    <w:left w:val="none" w:sz="0" w:space="0" w:color="auto"/>
                    <w:bottom w:val="none" w:sz="0" w:space="0" w:color="auto"/>
                    <w:right w:val="none" w:sz="0" w:space="0" w:color="auto"/>
                  </w:divBdr>
                </w:div>
                <w:div w:id="763496277">
                  <w:marLeft w:val="0"/>
                  <w:marRight w:val="0"/>
                  <w:marTop w:val="0"/>
                  <w:marBottom w:val="0"/>
                  <w:divBdr>
                    <w:top w:val="none" w:sz="0" w:space="0" w:color="auto"/>
                    <w:left w:val="none" w:sz="0" w:space="0" w:color="auto"/>
                    <w:bottom w:val="none" w:sz="0" w:space="0" w:color="auto"/>
                    <w:right w:val="none" w:sz="0" w:space="0" w:color="auto"/>
                  </w:divBdr>
                </w:div>
                <w:div w:id="763496280">
                  <w:marLeft w:val="0"/>
                  <w:marRight w:val="0"/>
                  <w:marTop w:val="0"/>
                  <w:marBottom w:val="0"/>
                  <w:divBdr>
                    <w:top w:val="none" w:sz="0" w:space="0" w:color="auto"/>
                    <w:left w:val="none" w:sz="0" w:space="0" w:color="auto"/>
                    <w:bottom w:val="none" w:sz="0" w:space="0" w:color="auto"/>
                    <w:right w:val="none" w:sz="0" w:space="0" w:color="auto"/>
                  </w:divBdr>
                </w:div>
                <w:div w:id="763496283">
                  <w:marLeft w:val="0"/>
                  <w:marRight w:val="0"/>
                  <w:marTop w:val="0"/>
                  <w:marBottom w:val="0"/>
                  <w:divBdr>
                    <w:top w:val="none" w:sz="0" w:space="0" w:color="auto"/>
                    <w:left w:val="none" w:sz="0" w:space="0" w:color="auto"/>
                    <w:bottom w:val="none" w:sz="0" w:space="0" w:color="auto"/>
                    <w:right w:val="none" w:sz="0" w:space="0" w:color="auto"/>
                  </w:divBdr>
                </w:div>
                <w:div w:id="763496286">
                  <w:marLeft w:val="0"/>
                  <w:marRight w:val="0"/>
                  <w:marTop w:val="0"/>
                  <w:marBottom w:val="0"/>
                  <w:divBdr>
                    <w:top w:val="none" w:sz="0" w:space="0" w:color="auto"/>
                    <w:left w:val="none" w:sz="0" w:space="0" w:color="auto"/>
                    <w:bottom w:val="none" w:sz="0" w:space="0" w:color="auto"/>
                    <w:right w:val="none" w:sz="0" w:space="0" w:color="auto"/>
                  </w:divBdr>
                </w:div>
                <w:div w:id="763496288">
                  <w:marLeft w:val="0"/>
                  <w:marRight w:val="0"/>
                  <w:marTop w:val="0"/>
                  <w:marBottom w:val="0"/>
                  <w:divBdr>
                    <w:top w:val="none" w:sz="0" w:space="0" w:color="auto"/>
                    <w:left w:val="none" w:sz="0" w:space="0" w:color="auto"/>
                    <w:bottom w:val="none" w:sz="0" w:space="0" w:color="auto"/>
                    <w:right w:val="none" w:sz="0" w:space="0" w:color="auto"/>
                  </w:divBdr>
                </w:div>
                <w:div w:id="763496291">
                  <w:marLeft w:val="0"/>
                  <w:marRight w:val="0"/>
                  <w:marTop w:val="0"/>
                  <w:marBottom w:val="0"/>
                  <w:divBdr>
                    <w:top w:val="none" w:sz="0" w:space="0" w:color="auto"/>
                    <w:left w:val="none" w:sz="0" w:space="0" w:color="auto"/>
                    <w:bottom w:val="none" w:sz="0" w:space="0" w:color="auto"/>
                    <w:right w:val="none" w:sz="0" w:space="0" w:color="auto"/>
                  </w:divBdr>
                </w:div>
                <w:div w:id="763496305">
                  <w:marLeft w:val="0"/>
                  <w:marRight w:val="0"/>
                  <w:marTop w:val="0"/>
                  <w:marBottom w:val="0"/>
                  <w:divBdr>
                    <w:top w:val="none" w:sz="0" w:space="0" w:color="auto"/>
                    <w:left w:val="none" w:sz="0" w:space="0" w:color="auto"/>
                    <w:bottom w:val="none" w:sz="0" w:space="0" w:color="auto"/>
                    <w:right w:val="none" w:sz="0" w:space="0" w:color="auto"/>
                  </w:divBdr>
                </w:div>
                <w:div w:id="763496307">
                  <w:marLeft w:val="0"/>
                  <w:marRight w:val="0"/>
                  <w:marTop w:val="0"/>
                  <w:marBottom w:val="0"/>
                  <w:divBdr>
                    <w:top w:val="none" w:sz="0" w:space="0" w:color="auto"/>
                    <w:left w:val="none" w:sz="0" w:space="0" w:color="auto"/>
                    <w:bottom w:val="none" w:sz="0" w:space="0" w:color="auto"/>
                    <w:right w:val="none" w:sz="0" w:space="0" w:color="auto"/>
                  </w:divBdr>
                </w:div>
                <w:div w:id="763496309">
                  <w:marLeft w:val="0"/>
                  <w:marRight w:val="0"/>
                  <w:marTop w:val="0"/>
                  <w:marBottom w:val="0"/>
                  <w:divBdr>
                    <w:top w:val="none" w:sz="0" w:space="0" w:color="auto"/>
                    <w:left w:val="none" w:sz="0" w:space="0" w:color="auto"/>
                    <w:bottom w:val="none" w:sz="0" w:space="0" w:color="auto"/>
                    <w:right w:val="none" w:sz="0" w:space="0" w:color="auto"/>
                  </w:divBdr>
                </w:div>
                <w:div w:id="763496310">
                  <w:marLeft w:val="0"/>
                  <w:marRight w:val="0"/>
                  <w:marTop w:val="0"/>
                  <w:marBottom w:val="0"/>
                  <w:divBdr>
                    <w:top w:val="none" w:sz="0" w:space="0" w:color="auto"/>
                    <w:left w:val="none" w:sz="0" w:space="0" w:color="auto"/>
                    <w:bottom w:val="none" w:sz="0" w:space="0" w:color="auto"/>
                    <w:right w:val="none" w:sz="0" w:space="0" w:color="auto"/>
                  </w:divBdr>
                </w:div>
                <w:div w:id="763496313">
                  <w:marLeft w:val="0"/>
                  <w:marRight w:val="0"/>
                  <w:marTop w:val="0"/>
                  <w:marBottom w:val="0"/>
                  <w:divBdr>
                    <w:top w:val="none" w:sz="0" w:space="0" w:color="auto"/>
                    <w:left w:val="none" w:sz="0" w:space="0" w:color="auto"/>
                    <w:bottom w:val="none" w:sz="0" w:space="0" w:color="auto"/>
                    <w:right w:val="none" w:sz="0" w:space="0" w:color="auto"/>
                  </w:divBdr>
                </w:div>
                <w:div w:id="763496315">
                  <w:marLeft w:val="0"/>
                  <w:marRight w:val="0"/>
                  <w:marTop w:val="0"/>
                  <w:marBottom w:val="0"/>
                  <w:divBdr>
                    <w:top w:val="none" w:sz="0" w:space="0" w:color="auto"/>
                    <w:left w:val="none" w:sz="0" w:space="0" w:color="auto"/>
                    <w:bottom w:val="none" w:sz="0" w:space="0" w:color="auto"/>
                    <w:right w:val="none" w:sz="0" w:space="0" w:color="auto"/>
                  </w:divBdr>
                </w:div>
                <w:div w:id="763496322">
                  <w:marLeft w:val="0"/>
                  <w:marRight w:val="0"/>
                  <w:marTop w:val="0"/>
                  <w:marBottom w:val="0"/>
                  <w:divBdr>
                    <w:top w:val="none" w:sz="0" w:space="0" w:color="auto"/>
                    <w:left w:val="none" w:sz="0" w:space="0" w:color="auto"/>
                    <w:bottom w:val="none" w:sz="0" w:space="0" w:color="auto"/>
                    <w:right w:val="none" w:sz="0" w:space="0" w:color="auto"/>
                  </w:divBdr>
                </w:div>
                <w:div w:id="763496331">
                  <w:marLeft w:val="0"/>
                  <w:marRight w:val="0"/>
                  <w:marTop w:val="0"/>
                  <w:marBottom w:val="0"/>
                  <w:divBdr>
                    <w:top w:val="none" w:sz="0" w:space="0" w:color="auto"/>
                    <w:left w:val="none" w:sz="0" w:space="0" w:color="auto"/>
                    <w:bottom w:val="none" w:sz="0" w:space="0" w:color="auto"/>
                    <w:right w:val="none" w:sz="0" w:space="0" w:color="auto"/>
                  </w:divBdr>
                </w:div>
                <w:div w:id="763496342">
                  <w:marLeft w:val="0"/>
                  <w:marRight w:val="0"/>
                  <w:marTop w:val="0"/>
                  <w:marBottom w:val="0"/>
                  <w:divBdr>
                    <w:top w:val="none" w:sz="0" w:space="0" w:color="auto"/>
                    <w:left w:val="none" w:sz="0" w:space="0" w:color="auto"/>
                    <w:bottom w:val="none" w:sz="0" w:space="0" w:color="auto"/>
                    <w:right w:val="none" w:sz="0" w:space="0" w:color="auto"/>
                  </w:divBdr>
                </w:div>
                <w:div w:id="763496346">
                  <w:marLeft w:val="0"/>
                  <w:marRight w:val="0"/>
                  <w:marTop w:val="0"/>
                  <w:marBottom w:val="0"/>
                  <w:divBdr>
                    <w:top w:val="none" w:sz="0" w:space="0" w:color="auto"/>
                    <w:left w:val="none" w:sz="0" w:space="0" w:color="auto"/>
                    <w:bottom w:val="none" w:sz="0" w:space="0" w:color="auto"/>
                    <w:right w:val="none" w:sz="0" w:space="0" w:color="auto"/>
                  </w:divBdr>
                </w:div>
                <w:div w:id="763496352">
                  <w:marLeft w:val="0"/>
                  <w:marRight w:val="0"/>
                  <w:marTop w:val="0"/>
                  <w:marBottom w:val="0"/>
                  <w:divBdr>
                    <w:top w:val="none" w:sz="0" w:space="0" w:color="auto"/>
                    <w:left w:val="none" w:sz="0" w:space="0" w:color="auto"/>
                    <w:bottom w:val="none" w:sz="0" w:space="0" w:color="auto"/>
                    <w:right w:val="none" w:sz="0" w:space="0" w:color="auto"/>
                  </w:divBdr>
                </w:div>
                <w:div w:id="763496355">
                  <w:marLeft w:val="0"/>
                  <w:marRight w:val="0"/>
                  <w:marTop w:val="0"/>
                  <w:marBottom w:val="0"/>
                  <w:divBdr>
                    <w:top w:val="none" w:sz="0" w:space="0" w:color="auto"/>
                    <w:left w:val="none" w:sz="0" w:space="0" w:color="auto"/>
                    <w:bottom w:val="none" w:sz="0" w:space="0" w:color="auto"/>
                    <w:right w:val="none" w:sz="0" w:space="0" w:color="auto"/>
                  </w:divBdr>
                </w:div>
                <w:div w:id="763496391">
                  <w:marLeft w:val="0"/>
                  <w:marRight w:val="0"/>
                  <w:marTop w:val="0"/>
                  <w:marBottom w:val="0"/>
                  <w:divBdr>
                    <w:top w:val="none" w:sz="0" w:space="0" w:color="auto"/>
                    <w:left w:val="none" w:sz="0" w:space="0" w:color="auto"/>
                    <w:bottom w:val="none" w:sz="0" w:space="0" w:color="auto"/>
                    <w:right w:val="none" w:sz="0" w:space="0" w:color="auto"/>
                  </w:divBdr>
                </w:div>
                <w:div w:id="763496395">
                  <w:marLeft w:val="0"/>
                  <w:marRight w:val="0"/>
                  <w:marTop w:val="0"/>
                  <w:marBottom w:val="0"/>
                  <w:divBdr>
                    <w:top w:val="none" w:sz="0" w:space="0" w:color="auto"/>
                    <w:left w:val="none" w:sz="0" w:space="0" w:color="auto"/>
                    <w:bottom w:val="none" w:sz="0" w:space="0" w:color="auto"/>
                    <w:right w:val="none" w:sz="0" w:space="0" w:color="auto"/>
                  </w:divBdr>
                </w:div>
                <w:div w:id="763496401">
                  <w:marLeft w:val="0"/>
                  <w:marRight w:val="0"/>
                  <w:marTop w:val="0"/>
                  <w:marBottom w:val="0"/>
                  <w:divBdr>
                    <w:top w:val="none" w:sz="0" w:space="0" w:color="auto"/>
                    <w:left w:val="none" w:sz="0" w:space="0" w:color="auto"/>
                    <w:bottom w:val="none" w:sz="0" w:space="0" w:color="auto"/>
                    <w:right w:val="none" w:sz="0" w:space="0" w:color="auto"/>
                  </w:divBdr>
                </w:div>
                <w:div w:id="763496402">
                  <w:marLeft w:val="0"/>
                  <w:marRight w:val="0"/>
                  <w:marTop w:val="0"/>
                  <w:marBottom w:val="0"/>
                  <w:divBdr>
                    <w:top w:val="none" w:sz="0" w:space="0" w:color="auto"/>
                    <w:left w:val="none" w:sz="0" w:space="0" w:color="auto"/>
                    <w:bottom w:val="none" w:sz="0" w:space="0" w:color="auto"/>
                    <w:right w:val="none" w:sz="0" w:space="0" w:color="auto"/>
                  </w:divBdr>
                </w:div>
                <w:div w:id="763496405">
                  <w:marLeft w:val="0"/>
                  <w:marRight w:val="0"/>
                  <w:marTop w:val="0"/>
                  <w:marBottom w:val="0"/>
                  <w:divBdr>
                    <w:top w:val="none" w:sz="0" w:space="0" w:color="auto"/>
                    <w:left w:val="none" w:sz="0" w:space="0" w:color="auto"/>
                    <w:bottom w:val="none" w:sz="0" w:space="0" w:color="auto"/>
                    <w:right w:val="none" w:sz="0" w:space="0" w:color="auto"/>
                  </w:divBdr>
                </w:div>
                <w:div w:id="763496415">
                  <w:marLeft w:val="0"/>
                  <w:marRight w:val="0"/>
                  <w:marTop w:val="0"/>
                  <w:marBottom w:val="0"/>
                  <w:divBdr>
                    <w:top w:val="none" w:sz="0" w:space="0" w:color="auto"/>
                    <w:left w:val="none" w:sz="0" w:space="0" w:color="auto"/>
                    <w:bottom w:val="none" w:sz="0" w:space="0" w:color="auto"/>
                    <w:right w:val="none" w:sz="0" w:space="0" w:color="auto"/>
                  </w:divBdr>
                </w:div>
                <w:div w:id="763496427">
                  <w:marLeft w:val="0"/>
                  <w:marRight w:val="0"/>
                  <w:marTop w:val="0"/>
                  <w:marBottom w:val="0"/>
                  <w:divBdr>
                    <w:top w:val="none" w:sz="0" w:space="0" w:color="auto"/>
                    <w:left w:val="none" w:sz="0" w:space="0" w:color="auto"/>
                    <w:bottom w:val="none" w:sz="0" w:space="0" w:color="auto"/>
                    <w:right w:val="none" w:sz="0" w:space="0" w:color="auto"/>
                  </w:divBdr>
                </w:div>
                <w:div w:id="763496433">
                  <w:marLeft w:val="0"/>
                  <w:marRight w:val="0"/>
                  <w:marTop w:val="0"/>
                  <w:marBottom w:val="0"/>
                  <w:divBdr>
                    <w:top w:val="none" w:sz="0" w:space="0" w:color="auto"/>
                    <w:left w:val="none" w:sz="0" w:space="0" w:color="auto"/>
                    <w:bottom w:val="none" w:sz="0" w:space="0" w:color="auto"/>
                    <w:right w:val="none" w:sz="0" w:space="0" w:color="auto"/>
                  </w:divBdr>
                </w:div>
                <w:div w:id="763496444">
                  <w:marLeft w:val="0"/>
                  <w:marRight w:val="0"/>
                  <w:marTop w:val="0"/>
                  <w:marBottom w:val="0"/>
                  <w:divBdr>
                    <w:top w:val="none" w:sz="0" w:space="0" w:color="auto"/>
                    <w:left w:val="none" w:sz="0" w:space="0" w:color="auto"/>
                    <w:bottom w:val="none" w:sz="0" w:space="0" w:color="auto"/>
                    <w:right w:val="none" w:sz="0" w:space="0" w:color="auto"/>
                  </w:divBdr>
                </w:div>
                <w:div w:id="763496454">
                  <w:marLeft w:val="0"/>
                  <w:marRight w:val="0"/>
                  <w:marTop w:val="0"/>
                  <w:marBottom w:val="0"/>
                  <w:divBdr>
                    <w:top w:val="none" w:sz="0" w:space="0" w:color="auto"/>
                    <w:left w:val="none" w:sz="0" w:space="0" w:color="auto"/>
                    <w:bottom w:val="none" w:sz="0" w:space="0" w:color="auto"/>
                    <w:right w:val="none" w:sz="0" w:space="0" w:color="auto"/>
                  </w:divBdr>
                </w:div>
                <w:div w:id="763496474">
                  <w:marLeft w:val="0"/>
                  <w:marRight w:val="0"/>
                  <w:marTop w:val="0"/>
                  <w:marBottom w:val="0"/>
                  <w:divBdr>
                    <w:top w:val="none" w:sz="0" w:space="0" w:color="auto"/>
                    <w:left w:val="none" w:sz="0" w:space="0" w:color="auto"/>
                    <w:bottom w:val="none" w:sz="0" w:space="0" w:color="auto"/>
                    <w:right w:val="none" w:sz="0" w:space="0" w:color="auto"/>
                  </w:divBdr>
                </w:div>
                <w:div w:id="763496479">
                  <w:marLeft w:val="0"/>
                  <w:marRight w:val="0"/>
                  <w:marTop w:val="0"/>
                  <w:marBottom w:val="0"/>
                  <w:divBdr>
                    <w:top w:val="none" w:sz="0" w:space="0" w:color="auto"/>
                    <w:left w:val="none" w:sz="0" w:space="0" w:color="auto"/>
                    <w:bottom w:val="none" w:sz="0" w:space="0" w:color="auto"/>
                    <w:right w:val="none" w:sz="0" w:space="0" w:color="auto"/>
                  </w:divBdr>
                </w:div>
                <w:div w:id="763496482">
                  <w:marLeft w:val="0"/>
                  <w:marRight w:val="0"/>
                  <w:marTop w:val="0"/>
                  <w:marBottom w:val="0"/>
                  <w:divBdr>
                    <w:top w:val="none" w:sz="0" w:space="0" w:color="auto"/>
                    <w:left w:val="none" w:sz="0" w:space="0" w:color="auto"/>
                    <w:bottom w:val="none" w:sz="0" w:space="0" w:color="auto"/>
                    <w:right w:val="none" w:sz="0" w:space="0" w:color="auto"/>
                  </w:divBdr>
                </w:div>
                <w:div w:id="763496494">
                  <w:marLeft w:val="0"/>
                  <w:marRight w:val="0"/>
                  <w:marTop w:val="0"/>
                  <w:marBottom w:val="0"/>
                  <w:divBdr>
                    <w:top w:val="none" w:sz="0" w:space="0" w:color="auto"/>
                    <w:left w:val="none" w:sz="0" w:space="0" w:color="auto"/>
                    <w:bottom w:val="none" w:sz="0" w:space="0" w:color="auto"/>
                    <w:right w:val="none" w:sz="0" w:space="0" w:color="auto"/>
                  </w:divBdr>
                </w:div>
                <w:div w:id="763496498">
                  <w:marLeft w:val="0"/>
                  <w:marRight w:val="0"/>
                  <w:marTop w:val="0"/>
                  <w:marBottom w:val="0"/>
                  <w:divBdr>
                    <w:top w:val="none" w:sz="0" w:space="0" w:color="auto"/>
                    <w:left w:val="none" w:sz="0" w:space="0" w:color="auto"/>
                    <w:bottom w:val="none" w:sz="0" w:space="0" w:color="auto"/>
                    <w:right w:val="none" w:sz="0" w:space="0" w:color="auto"/>
                  </w:divBdr>
                </w:div>
                <w:div w:id="763496499">
                  <w:marLeft w:val="0"/>
                  <w:marRight w:val="0"/>
                  <w:marTop w:val="0"/>
                  <w:marBottom w:val="0"/>
                  <w:divBdr>
                    <w:top w:val="none" w:sz="0" w:space="0" w:color="auto"/>
                    <w:left w:val="none" w:sz="0" w:space="0" w:color="auto"/>
                    <w:bottom w:val="none" w:sz="0" w:space="0" w:color="auto"/>
                    <w:right w:val="none" w:sz="0" w:space="0" w:color="auto"/>
                  </w:divBdr>
                </w:div>
                <w:div w:id="763496506">
                  <w:marLeft w:val="0"/>
                  <w:marRight w:val="0"/>
                  <w:marTop w:val="0"/>
                  <w:marBottom w:val="0"/>
                  <w:divBdr>
                    <w:top w:val="none" w:sz="0" w:space="0" w:color="auto"/>
                    <w:left w:val="none" w:sz="0" w:space="0" w:color="auto"/>
                    <w:bottom w:val="none" w:sz="0" w:space="0" w:color="auto"/>
                    <w:right w:val="none" w:sz="0" w:space="0" w:color="auto"/>
                  </w:divBdr>
                </w:div>
                <w:div w:id="763496515">
                  <w:marLeft w:val="0"/>
                  <w:marRight w:val="0"/>
                  <w:marTop w:val="0"/>
                  <w:marBottom w:val="0"/>
                  <w:divBdr>
                    <w:top w:val="none" w:sz="0" w:space="0" w:color="auto"/>
                    <w:left w:val="none" w:sz="0" w:space="0" w:color="auto"/>
                    <w:bottom w:val="none" w:sz="0" w:space="0" w:color="auto"/>
                    <w:right w:val="none" w:sz="0" w:space="0" w:color="auto"/>
                  </w:divBdr>
                </w:div>
                <w:div w:id="763496522">
                  <w:marLeft w:val="0"/>
                  <w:marRight w:val="0"/>
                  <w:marTop w:val="0"/>
                  <w:marBottom w:val="0"/>
                  <w:divBdr>
                    <w:top w:val="none" w:sz="0" w:space="0" w:color="auto"/>
                    <w:left w:val="none" w:sz="0" w:space="0" w:color="auto"/>
                    <w:bottom w:val="none" w:sz="0" w:space="0" w:color="auto"/>
                    <w:right w:val="none" w:sz="0" w:space="0" w:color="auto"/>
                  </w:divBdr>
                </w:div>
                <w:div w:id="763496531">
                  <w:marLeft w:val="0"/>
                  <w:marRight w:val="0"/>
                  <w:marTop w:val="0"/>
                  <w:marBottom w:val="0"/>
                  <w:divBdr>
                    <w:top w:val="none" w:sz="0" w:space="0" w:color="auto"/>
                    <w:left w:val="none" w:sz="0" w:space="0" w:color="auto"/>
                    <w:bottom w:val="none" w:sz="0" w:space="0" w:color="auto"/>
                    <w:right w:val="none" w:sz="0" w:space="0" w:color="auto"/>
                  </w:divBdr>
                </w:div>
                <w:div w:id="763496534">
                  <w:marLeft w:val="0"/>
                  <w:marRight w:val="0"/>
                  <w:marTop w:val="0"/>
                  <w:marBottom w:val="0"/>
                  <w:divBdr>
                    <w:top w:val="none" w:sz="0" w:space="0" w:color="auto"/>
                    <w:left w:val="none" w:sz="0" w:space="0" w:color="auto"/>
                    <w:bottom w:val="none" w:sz="0" w:space="0" w:color="auto"/>
                    <w:right w:val="none" w:sz="0" w:space="0" w:color="auto"/>
                  </w:divBdr>
                </w:div>
                <w:div w:id="763496556">
                  <w:marLeft w:val="0"/>
                  <w:marRight w:val="0"/>
                  <w:marTop w:val="0"/>
                  <w:marBottom w:val="0"/>
                  <w:divBdr>
                    <w:top w:val="none" w:sz="0" w:space="0" w:color="auto"/>
                    <w:left w:val="none" w:sz="0" w:space="0" w:color="auto"/>
                    <w:bottom w:val="none" w:sz="0" w:space="0" w:color="auto"/>
                    <w:right w:val="none" w:sz="0" w:space="0" w:color="auto"/>
                  </w:divBdr>
                </w:div>
                <w:div w:id="763496559">
                  <w:marLeft w:val="0"/>
                  <w:marRight w:val="0"/>
                  <w:marTop w:val="0"/>
                  <w:marBottom w:val="0"/>
                  <w:divBdr>
                    <w:top w:val="none" w:sz="0" w:space="0" w:color="auto"/>
                    <w:left w:val="none" w:sz="0" w:space="0" w:color="auto"/>
                    <w:bottom w:val="none" w:sz="0" w:space="0" w:color="auto"/>
                    <w:right w:val="none" w:sz="0" w:space="0" w:color="auto"/>
                  </w:divBdr>
                </w:div>
                <w:div w:id="763496560">
                  <w:marLeft w:val="0"/>
                  <w:marRight w:val="0"/>
                  <w:marTop w:val="0"/>
                  <w:marBottom w:val="0"/>
                  <w:divBdr>
                    <w:top w:val="none" w:sz="0" w:space="0" w:color="auto"/>
                    <w:left w:val="none" w:sz="0" w:space="0" w:color="auto"/>
                    <w:bottom w:val="none" w:sz="0" w:space="0" w:color="auto"/>
                    <w:right w:val="none" w:sz="0" w:space="0" w:color="auto"/>
                  </w:divBdr>
                </w:div>
                <w:div w:id="763496572">
                  <w:marLeft w:val="0"/>
                  <w:marRight w:val="0"/>
                  <w:marTop w:val="0"/>
                  <w:marBottom w:val="0"/>
                  <w:divBdr>
                    <w:top w:val="none" w:sz="0" w:space="0" w:color="auto"/>
                    <w:left w:val="none" w:sz="0" w:space="0" w:color="auto"/>
                    <w:bottom w:val="none" w:sz="0" w:space="0" w:color="auto"/>
                    <w:right w:val="none" w:sz="0" w:space="0" w:color="auto"/>
                  </w:divBdr>
                </w:div>
                <w:div w:id="763496581">
                  <w:marLeft w:val="0"/>
                  <w:marRight w:val="0"/>
                  <w:marTop w:val="0"/>
                  <w:marBottom w:val="0"/>
                  <w:divBdr>
                    <w:top w:val="none" w:sz="0" w:space="0" w:color="auto"/>
                    <w:left w:val="none" w:sz="0" w:space="0" w:color="auto"/>
                    <w:bottom w:val="none" w:sz="0" w:space="0" w:color="auto"/>
                    <w:right w:val="none" w:sz="0" w:space="0" w:color="auto"/>
                  </w:divBdr>
                </w:div>
                <w:div w:id="763496583">
                  <w:marLeft w:val="0"/>
                  <w:marRight w:val="0"/>
                  <w:marTop w:val="0"/>
                  <w:marBottom w:val="0"/>
                  <w:divBdr>
                    <w:top w:val="none" w:sz="0" w:space="0" w:color="auto"/>
                    <w:left w:val="none" w:sz="0" w:space="0" w:color="auto"/>
                    <w:bottom w:val="none" w:sz="0" w:space="0" w:color="auto"/>
                    <w:right w:val="none" w:sz="0" w:space="0" w:color="auto"/>
                  </w:divBdr>
                </w:div>
                <w:div w:id="763496587">
                  <w:marLeft w:val="0"/>
                  <w:marRight w:val="0"/>
                  <w:marTop w:val="0"/>
                  <w:marBottom w:val="0"/>
                  <w:divBdr>
                    <w:top w:val="none" w:sz="0" w:space="0" w:color="auto"/>
                    <w:left w:val="none" w:sz="0" w:space="0" w:color="auto"/>
                    <w:bottom w:val="none" w:sz="0" w:space="0" w:color="auto"/>
                    <w:right w:val="none" w:sz="0" w:space="0" w:color="auto"/>
                  </w:divBdr>
                </w:div>
                <w:div w:id="763496596">
                  <w:marLeft w:val="0"/>
                  <w:marRight w:val="0"/>
                  <w:marTop w:val="0"/>
                  <w:marBottom w:val="0"/>
                  <w:divBdr>
                    <w:top w:val="none" w:sz="0" w:space="0" w:color="auto"/>
                    <w:left w:val="none" w:sz="0" w:space="0" w:color="auto"/>
                    <w:bottom w:val="none" w:sz="0" w:space="0" w:color="auto"/>
                    <w:right w:val="none" w:sz="0" w:space="0" w:color="auto"/>
                  </w:divBdr>
                </w:div>
                <w:div w:id="763496599">
                  <w:marLeft w:val="0"/>
                  <w:marRight w:val="0"/>
                  <w:marTop w:val="0"/>
                  <w:marBottom w:val="0"/>
                  <w:divBdr>
                    <w:top w:val="none" w:sz="0" w:space="0" w:color="auto"/>
                    <w:left w:val="none" w:sz="0" w:space="0" w:color="auto"/>
                    <w:bottom w:val="none" w:sz="0" w:space="0" w:color="auto"/>
                    <w:right w:val="none" w:sz="0" w:space="0" w:color="auto"/>
                  </w:divBdr>
                </w:div>
                <w:div w:id="763496604">
                  <w:marLeft w:val="0"/>
                  <w:marRight w:val="0"/>
                  <w:marTop w:val="0"/>
                  <w:marBottom w:val="0"/>
                  <w:divBdr>
                    <w:top w:val="none" w:sz="0" w:space="0" w:color="auto"/>
                    <w:left w:val="none" w:sz="0" w:space="0" w:color="auto"/>
                    <w:bottom w:val="none" w:sz="0" w:space="0" w:color="auto"/>
                    <w:right w:val="none" w:sz="0" w:space="0" w:color="auto"/>
                  </w:divBdr>
                </w:div>
                <w:div w:id="763496612">
                  <w:marLeft w:val="0"/>
                  <w:marRight w:val="0"/>
                  <w:marTop w:val="0"/>
                  <w:marBottom w:val="0"/>
                  <w:divBdr>
                    <w:top w:val="none" w:sz="0" w:space="0" w:color="auto"/>
                    <w:left w:val="none" w:sz="0" w:space="0" w:color="auto"/>
                    <w:bottom w:val="none" w:sz="0" w:space="0" w:color="auto"/>
                    <w:right w:val="none" w:sz="0" w:space="0" w:color="auto"/>
                  </w:divBdr>
                </w:div>
                <w:div w:id="763496625">
                  <w:marLeft w:val="0"/>
                  <w:marRight w:val="0"/>
                  <w:marTop w:val="0"/>
                  <w:marBottom w:val="0"/>
                  <w:divBdr>
                    <w:top w:val="none" w:sz="0" w:space="0" w:color="auto"/>
                    <w:left w:val="none" w:sz="0" w:space="0" w:color="auto"/>
                    <w:bottom w:val="none" w:sz="0" w:space="0" w:color="auto"/>
                    <w:right w:val="none" w:sz="0" w:space="0" w:color="auto"/>
                  </w:divBdr>
                </w:div>
                <w:div w:id="763496629">
                  <w:marLeft w:val="0"/>
                  <w:marRight w:val="0"/>
                  <w:marTop w:val="0"/>
                  <w:marBottom w:val="0"/>
                  <w:divBdr>
                    <w:top w:val="none" w:sz="0" w:space="0" w:color="auto"/>
                    <w:left w:val="none" w:sz="0" w:space="0" w:color="auto"/>
                    <w:bottom w:val="none" w:sz="0" w:space="0" w:color="auto"/>
                    <w:right w:val="none" w:sz="0" w:space="0" w:color="auto"/>
                  </w:divBdr>
                </w:div>
                <w:div w:id="763496632">
                  <w:marLeft w:val="0"/>
                  <w:marRight w:val="0"/>
                  <w:marTop w:val="0"/>
                  <w:marBottom w:val="0"/>
                  <w:divBdr>
                    <w:top w:val="none" w:sz="0" w:space="0" w:color="auto"/>
                    <w:left w:val="none" w:sz="0" w:space="0" w:color="auto"/>
                    <w:bottom w:val="none" w:sz="0" w:space="0" w:color="auto"/>
                    <w:right w:val="none" w:sz="0" w:space="0" w:color="auto"/>
                  </w:divBdr>
                </w:div>
                <w:div w:id="763496644">
                  <w:marLeft w:val="0"/>
                  <w:marRight w:val="0"/>
                  <w:marTop w:val="0"/>
                  <w:marBottom w:val="0"/>
                  <w:divBdr>
                    <w:top w:val="none" w:sz="0" w:space="0" w:color="auto"/>
                    <w:left w:val="none" w:sz="0" w:space="0" w:color="auto"/>
                    <w:bottom w:val="none" w:sz="0" w:space="0" w:color="auto"/>
                    <w:right w:val="none" w:sz="0" w:space="0" w:color="auto"/>
                  </w:divBdr>
                </w:div>
                <w:div w:id="763496677">
                  <w:marLeft w:val="0"/>
                  <w:marRight w:val="0"/>
                  <w:marTop w:val="0"/>
                  <w:marBottom w:val="0"/>
                  <w:divBdr>
                    <w:top w:val="none" w:sz="0" w:space="0" w:color="auto"/>
                    <w:left w:val="none" w:sz="0" w:space="0" w:color="auto"/>
                    <w:bottom w:val="none" w:sz="0" w:space="0" w:color="auto"/>
                    <w:right w:val="none" w:sz="0" w:space="0" w:color="auto"/>
                  </w:divBdr>
                </w:div>
                <w:div w:id="763496682">
                  <w:marLeft w:val="0"/>
                  <w:marRight w:val="0"/>
                  <w:marTop w:val="0"/>
                  <w:marBottom w:val="0"/>
                  <w:divBdr>
                    <w:top w:val="none" w:sz="0" w:space="0" w:color="auto"/>
                    <w:left w:val="none" w:sz="0" w:space="0" w:color="auto"/>
                    <w:bottom w:val="none" w:sz="0" w:space="0" w:color="auto"/>
                    <w:right w:val="none" w:sz="0" w:space="0" w:color="auto"/>
                  </w:divBdr>
                </w:div>
                <w:div w:id="763496694">
                  <w:marLeft w:val="0"/>
                  <w:marRight w:val="0"/>
                  <w:marTop w:val="0"/>
                  <w:marBottom w:val="0"/>
                  <w:divBdr>
                    <w:top w:val="none" w:sz="0" w:space="0" w:color="auto"/>
                    <w:left w:val="none" w:sz="0" w:space="0" w:color="auto"/>
                    <w:bottom w:val="none" w:sz="0" w:space="0" w:color="auto"/>
                    <w:right w:val="none" w:sz="0" w:space="0" w:color="auto"/>
                  </w:divBdr>
                </w:div>
                <w:div w:id="763496695">
                  <w:marLeft w:val="0"/>
                  <w:marRight w:val="0"/>
                  <w:marTop w:val="0"/>
                  <w:marBottom w:val="0"/>
                  <w:divBdr>
                    <w:top w:val="none" w:sz="0" w:space="0" w:color="auto"/>
                    <w:left w:val="none" w:sz="0" w:space="0" w:color="auto"/>
                    <w:bottom w:val="none" w:sz="0" w:space="0" w:color="auto"/>
                    <w:right w:val="none" w:sz="0" w:space="0" w:color="auto"/>
                  </w:divBdr>
                </w:div>
                <w:div w:id="763496702">
                  <w:marLeft w:val="0"/>
                  <w:marRight w:val="0"/>
                  <w:marTop w:val="0"/>
                  <w:marBottom w:val="0"/>
                  <w:divBdr>
                    <w:top w:val="none" w:sz="0" w:space="0" w:color="auto"/>
                    <w:left w:val="none" w:sz="0" w:space="0" w:color="auto"/>
                    <w:bottom w:val="none" w:sz="0" w:space="0" w:color="auto"/>
                    <w:right w:val="none" w:sz="0" w:space="0" w:color="auto"/>
                  </w:divBdr>
                </w:div>
                <w:div w:id="763496715">
                  <w:marLeft w:val="0"/>
                  <w:marRight w:val="0"/>
                  <w:marTop w:val="0"/>
                  <w:marBottom w:val="0"/>
                  <w:divBdr>
                    <w:top w:val="none" w:sz="0" w:space="0" w:color="auto"/>
                    <w:left w:val="none" w:sz="0" w:space="0" w:color="auto"/>
                    <w:bottom w:val="none" w:sz="0" w:space="0" w:color="auto"/>
                    <w:right w:val="none" w:sz="0" w:space="0" w:color="auto"/>
                  </w:divBdr>
                </w:div>
                <w:div w:id="763496721">
                  <w:marLeft w:val="0"/>
                  <w:marRight w:val="0"/>
                  <w:marTop w:val="0"/>
                  <w:marBottom w:val="0"/>
                  <w:divBdr>
                    <w:top w:val="none" w:sz="0" w:space="0" w:color="auto"/>
                    <w:left w:val="none" w:sz="0" w:space="0" w:color="auto"/>
                    <w:bottom w:val="none" w:sz="0" w:space="0" w:color="auto"/>
                    <w:right w:val="none" w:sz="0" w:space="0" w:color="auto"/>
                  </w:divBdr>
                </w:div>
                <w:div w:id="763496726">
                  <w:marLeft w:val="0"/>
                  <w:marRight w:val="0"/>
                  <w:marTop w:val="0"/>
                  <w:marBottom w:val="0"/>
                  <w:divBdr>
                    <w:top w:val="none" w:sz="0" w:space="0" w:color="auto"/>
                    <w:left w:val="none" w:sz="0" w:space="0" w:color="auto"/>
                    <w:bottom w:val="none" w:sz="0" w:space="0" w:color="auto"/>
                    <w:right w:val="none" w:sz="0" w:space="0" w:color="auto"/>
                  </w:divBdr>
                </w:div>
                <w:div w:id="763496743">
                  <w:marLeft w:val="0"/>
                  <w:marRight w:val="0"/>
                  <w:marTop w:val="0"/>
                  <w:marBottom w:val="0"/>
                  <w:divBdr>
                    <w:top w:val="none" w:sz="0" w:space="0" w:color="auto"/>
                    <w:left w:val="none" w:sz="0" w:space="0" w:color="auto"/>
                    <w:bottom w:val="none" w:sz="0" w:space="0" w:color="auto"/>
                    <w:right w:val="none" w:sz="0" w:space="0" w:color="auto"/>
                  </w:divBdr>
                </w:div>
                <w:div w:id="763496748">
                  <w:marLeft w:val="0"/>
                  <w:marRight w:val="0"/>
                  <w:marTop w:val="0"/>
                  <w:marBottom w:val="0"/>
                  <w:divBdr>
                    <w:top w:val="none" w:sz="0" w:space="0" w:color="auto"/>
                    <w:left w:val="none" w:sz="0" w:space="0" w:color="auto"/>
                    <w:bottom w:val="none" w:sz="0" w:space="0" w:color="auto"/>
                    <w:right w:val="none" w:sz="0" w:space="0" w:color="auto"/>
                  </w:divBdr>
                </w:div>
                <w:div w:id="763496749">
                  <w:marLeft w:val="0"/>
                  <w:marRight w:val="0"/>
                  <w:marTop w:val="0"/>
                  <w:marBottom w:val="0"/>
                  <w:divBdr>
                    <w:top w:val="none" w:sz="0" w:space="0" w:color="auto"/>
                    <w:left w:val="none" w:sz="0" w:space="0" w:color="auto"/>
                    <w:bottom w:val="none" w:sz="0" w:space="0" w:color="auto"/>
                    <w:right w:val="none" w:sz="0" w:space="0" w:color="auto"/>
                  </w:divBdr>
                </w:div>
                <w:div w:id="763496755">
                  <w:marLeft w:val="0"/>
                  <w:marRight w:val="0"/>
                  <w:marTop w:val="0"/>
                  <w:marBottom w:val="0"/>
                  <w:divBdr>
                    <w:top w:val="none" w:sz="0" w:space="0" w:color="auto"/>
                    <w:left w:val="none" w:sz="0" w:space="0" w:color="auto"/>
                    <w:bottom w:val="none" w:sz="0" w:space="0" w:color="auto"/>
                    <w:right w:val="none" w:sz="0" w:space="0" w:color="auto"/>
                  </w:divBdr>
                </w:div>
                <w:div w:id="763496758">
                  <w:marLeft w:val="0"/>
                  <w:marRight w:val="0"/>
                  <w:marTop w:val="0"/>
                  <w:marBottom w:val="0"/>
                  <w:divBdr>
                    <w:top w:val="none" w:sz="0" w:space="0" w:color="auto"/>
                    <w:left w:val="none" w:sz="0" w:space="0" w:color="auto"/>
                    <w:bottom w:val="none" w:sz="0" w:space="0" w:color="auto"/>
                    <w:right w:val="none" w:sz="0" w:space="0" w:color="auto"/>
                  </w:divBdr>
                </w:div>
                <w:div w:id="763496763">
                  <w:marLeft w:val="0"/>
                  <w:marRight w:val="0"/>
                  <w:marTop w:val="0"/>
                  <w:marBottom w:val="0"/>
                  <w:divBdr>
                    <w:top w:val="none" w:sz="0" w:space="0" w:color="auto"/>
                    <w:left w:val="none" w:sz="0" w:space="0" w:color="auto"/>
                    <w:bottom w:val="none" w:sz="0" w:space="0" w:color="auto"/>
                    <w:right w:val="none" w:sz="0" w:space="0" w:color="auto"/>
                  </w:divBdr>
                </w:div>
                <w:div w:id="763496766">
                  <w:marLeft w:val="0"/>
                  <w:marRight w:val="0"/>
                  <w:marTop w:val="0"/>
                  <w:marBottom w:val="0"/>
                  <w:divBdr>
                    <w:top w:val="none" w:sz="0" w:space="0" w:color="auto"/>
                    <w:left w:val="none" w:sz="0" w:space="0" w:color="auto"/>
                    <w:bottom w:val="none" w:sz="0" w:space="0" w:color="auto"/>
                    <w:right w:val="none" w:sz="0" w:space="0" w:color="auto"/>
                  </w:divBdr>
                </w:div>
                <w:div w:id="763496787">
                  <w:marLeft w:val="0"/>
                  <w:marRight w:val="0"/>
                  <w:marTop w:val="0"/>
                  <w:marBottom w:val="0"/>
                  <w:divBdr>
                    <w:top w:val="none" w:sz="0" w:space="0" w:color="auto"/>
                    <w:left w:val="none" w:sz="0" w:space="0" w:color="auto"/>
                    <w:bottom w:val="none" w:sz="0" w:space="0" w:color="auto"/>
                    <w:right w:val="none" w:sz="0" w:space="0" w:color="auto"/>
                  </w:divBdr>
                </w:div>
                <w:div w:id="763496791">
                  <w:marLeft w:val="0"/>
                  <w:marRight w:val="0"/>
                  <w:marTop w:val="0"/>
                  <w:marBottom w:val="0"/>
                  <w:divBdr>
                    <w:top w:val="none" w:sz="0" w:space="0" w:color="auto"/>
                    <w:left w:val="none" w:sz="0" w:space="0" w:color="auto"/>
                    <w:bottom w:val="none" w:sz="0" w:space="0" w:color="auto"/>
                    <w:right w:val="none" w:sz="0" w:space="0" w:color="auto"/>
                  </w:divBdr>
                </w:div>
                <w:div w:id="763496810">
                  <w:marLeft w:val="0"/>
                  <w:marRight w:val="0"/>
                  <w:marTop w:val="0"/>
                  <w:marBottom w:val="0"/>
                  <w:divBdr>
                    <w:top w:val="none" w:sz="0" w:space="0" w:color="auto"/>
                    <w:left w:val="none" w:sz="0" w:space="0" w:color="auto"/>
                    <w:bottom w:val="none" w:sz="0" w:space="0" w:color="auto"/>
                    <w:right w:val="none" w:sz="0" w:space="0" w:color="auto"/>
                  </w:divBdr>
                </w:div>
                <w:div w:id="763496822">
                  <w:marLeft w:val="0"/>
                  <w:marRight w:val="0"/>
                  <w:marTop w:val="0"/>
                  <w:marBottom w:val="0"/>
                  <w:divBdr>
                    <w:top w:val="none" w:sz="0" w:space="0" w:color="auto"/>
                    <w:left w:val="none" w:sz="0" w:space="0" w:color="auto"/>
                    <w:bottom w:val="none" w:sz="0" w:space="0" w:color="auto"/>
                    <w:right w:val="none" w:sz="0" w:space="0" w:color="auto"/>
                  </w:divBdr>
                </w:div>
                <w:div w:id="763496827">
                  <w:marLeft w:val="0"/>
                  <w:marRight w:val="0"/>
                  <w:marTop w:val="0"/>
                  <w:marBottom w:val="0"/>
                  <w:divBdr>
                    <w:top w:val="none" w:sz="0" w:space="0" w:color="auto"/>
                    <w:left w:val="none" w:sz="0" w:space="0" w:color="auto"/>
                    <w:bottom w:val="none" w:sz="0" w:space="0" w:color="auto"/>
                    <w:right w:val="none" w:sz="0" w:space="0" w:color="auto"/>
                  </w:divBdr>
                </w:div>
                <w:div w:id="763496835">
                  <w:marLeft w:val="0"/>
                  <w:marRight w:val="0"/>
                  <w:marTop w:val="0"/>
                  <w:marBottom w:val="0"/>
                  <w:divBdr>
                    <w:top w:val="none" w:sz="0" w:space="0" w:color="auto"/>
                    <w:left w:val="none" w:sz="0" w:space="0" w:color="auto"/>
                    <w:bottom w:val="none" w:sz="0" w:space="0" w:color="auto"/>
                    <w:right w:val="none" w:sz="0" w:space="0" w:color="auto"/>
                  </w:divBdr>
                </w:div>
                <w:div w:id="763496836">
                  <w:marLeft w:val="0"/>
                  <w:marRight w:val="0"/>
                  <w:marTop w:val="0"/>
                  <w:marBottom w:val="0"/>
                  <w:divBdr>
                    <w:top w:val="none" w:sz="0" w:space="0" w:color="auto"/>
                    <w:left w:val="none" w:sz="0" w:space="0" w:color="auto"/>
                    <w:bottom w:val="none" w:sz="0" w:space="0" w:color="auto"/>
                    <w:right w:val="none" w:sz="0" w:space="0" w:color="auto"/>
                  </w:divBdr>
                </w:div>
                <w:div w:id="763496844">
                  <w:marLeft w:val="0"/>
                  <w:marRight w:val="0"/>
                  <w:marTop w:val="0"/>
                  <w:marBottom w:val="0"/>
                  <w:divBdr>
                    <w:top w:val="none" w:sz="0" w:space="0" w:color="auto"/>
                    <w:left w:val="none" w:sz="0" w:space="0" w:color="auto"/>
                    <w:bottom w:val="none" w:sz="0" w:space="0" w:color="auto"/>
                    <w:right w:val="none" w:sz="0" w:space="0" w:color="auto"/>
                  </w:divBdr>
                </w:div>
                <w:div w:id="763496852">
                  <w:marLeft w:val="0"/>
                  <w:marRight w:val="0"/>
                  <w:marTop w:val="0"/>
                  <w:marBottom w:val="0"/>
                  <w:divBdr>
                    <w:top w:val="none" w:sz="0" w:space="0" w:color="auto"/>
                    <w:left w:val="none" w:sz="0" w:space="0" w:color="auto"/>
                    <w:bottom w:val="none" w:sz="0" w:space="0" w:color="auto"/>
                    <w:right w:val="none" w:sz="0" w:space="0" w:color="auto"/>
                  </w:divBdr>
                </w:div>
                <w:div w:id="763496860">
                  <w:marLeft w:val="0"/>
                  <w:marRight w:val="0"/>
                  <w:marTop w:val="0"/>
                  <w:marBottom w:val="0"/>
                  <w:divBdr>
                    <w:top w:val="none" w:sz="0" w:space="0" w:color="auto"/>
                    <w:left w:val="none" w:sz="0" w:space="0" w:color="auto"/>
                    <w:bottom w:val="none" w:sz="0" w:space="0" w:color="auto"/>
                    <w:right w:val="none" w:sz="0" w:space="0" w:color="auto"/>
                  </w:divBdr>
                </w:div>
                <w:div w:id="763496871">
                  <w:marLeft w:val="0"/>
                  <w:marRight w:val="0"/>
                  <w:marTop w:val="0"/>
                  <w:marBottom w:val="0"/>
                  <w:divBdr>
                    <w:top w:val="none" w:sz="0" w:space="0" w:color="auto"/>
                    <w:left w:val="none" w:sz="0" w:space="0" w:color="auto"/>
                    <w:bottom w:val="none" w:sz="0" w:space="0" w:color="auto"/>
                    <w:right w:val="none" w:sz="0" w:space="0" w:color="auto"/>
                  </w:divBdr>
                </w:div>
                <w:div w:id="763496881">
                  <w:marLeft w:val="0"/>
                  <w:marRight w:val="0"/>
                  <w:marTop w:val="0"/>
                  <w:marBottom w:val="0"/>
                  <w:divBdr>
                    <w:top w:val="none" w:sz="0" w:space="0" w:color="auto"/>
                    <w:left w:val="none" w:sz="0" w:space="0" w:color="auto"/>
                    <w:bottom w:val="none" w:sz="0" w:space="0" w:color="auto"/>
                    <w:right w:val="none" w:sz="0" w:space="0" w:color="auto"/>
                  </w:divBdr>
                </w:div>
                <w:div w:id="763496888">
                  <w:marLeft w:val="0"/>
                  <w:marRight w:val="0"/>
                  <w:marTop w:val="0"/>
                  <w:marBottom w:val="0"/>
                  <w:divBdr>
                    <w:top w:val="none" w:sz="0" w:space="0" w:color="auto"/>
                    <w:left w:val="none" w:sz="0" w:space="0" w:color="auto"/>
                    <w:bottom w:val="none" w:sz="0" w:space="0" w:color="auto"/>
                    <w:right w:val="none" w:sz="0" w:space="0" w:color="auto"/>
                  </w:divBdr>
                </w:div>
                <w:div w:id="763496902">
                  <w:marLeft w:val="0"/>
                  <w:marRight w:val="0"/>
                  <w:marTop w:val="0"/>
                  <w:marBottom w:val="0"/>
                  <w:divBdr>
                    <w:top w:val="none" w:sz="0" w:space="0" w:color="auto"/>
                    <w:left w:val="none" w:sz="0" w:space="0" w:color="auto"/>
                    <w:bottom w:val="none" w:sz="0" w:space="0" w:color="auto"/>
                    <w:right w:val="none" w:sz="0" w:space="0" w:color="auto"/>
                  </w:divBdr>
                </w:div>
                <w:div w:id="763496903">
                  <w:marLeft w:val="0"/>
                  <w:marRight w:val="0"/>
                  <w:marTop w:val="0"/>
                  <w:marBottom w:val="0"/>
                  <w:divBdr>
                    <w:top w:val="none" w:sz="0" w:space="0" w:color="auto"/>
                    <w:left w:val="none" w:sz="0" w:space="0" w:color="auto"/>
                    <w:bottom w:val="none" w:sz="0" w:space="0" w:color="auto"/>
                    <w:right w:val="none" w:sz="0" w:space="0" w:color="auto"/>
                  </w:divBdr>
                </w:div>
                <w:div w:id="763496908">
                  <w:marLeft w:val="0"/>
                  <w:marRight w:val="0"/>
                  <w:marTop w:val="0"/>
                  <w:marBottom w:val="0"/>
                  <w:divBdr>
                    <w:top w:val="none" w:sz="0" w:space="0" w:color="auto"/>
                    <w:left w:val="none" w:sz="0" w:space="0" w:color="auto"/>
                    <w:bottom w:val="none" w:sz="0" w:space="0" w:color="auto"/>
                    <w:right w:val="none" w:sz="0" w:space="0" w:color="auto"/>
                  </w:divBdr>
                </w:div>
                <w:div w:id="763496920">
                  <w:marLeft w:val="0"/>
                  <w:marRight w:val="0"/>
                  <w:marTop w:val="0"/>
                  <w:marBottom w:val="0"/>
                  <w:divBdr>
                    <w:top w:val="none" w:sz="0" w:space="0" w:color="auto"/>
                    <w:left w:val="none" w:sz="0" w:space="0" w:color="auto"/>
                    <w:bottom w:val="none" w:sz="0" w:space="0" w:color="auto"/>
                    <w:right w:val="none" w:sz="0" w:space="0" w:color="auto"/>
                  </w:divBdr>
                </w:div>
                <w:div w:id="763496921">
                  <w:marLeft w:val="0"/>
                  <w:marRight w:val="0"/>
                  <w:marTop w:val="0"/>
                  <w:marBottom w:val="0"/>
                  <w:divBdr>
                    <w:top w:val="none" w:sz="0" w:space="0" w:color="auto"/>
                    <w:left w:val="none" w:sz="0" w:space="0" w:color="auto"/>
                    <w:bottom w:val="none" w:sz="0" w:space="0" w:color="auto"/>
                    <w:right w:val="none" w:sz="0" w:space="0" w:color="auto"/>
                  </w:divBdr>
                </w:div>
                <w:div w:id="763496922">
                  <w:marLeft w:val="0"/>
                  <w:marRight w:val="0"/>
                  <w:marTop w:val="0"/>
                  <w:marBottom w:val="0"/>
                  <w:divBdr>
                    <w:top w:val="none" w:sz="0" w:space="0" w:color="auto"/>
                    <w:left w:val="none" w:sz="0" w:space="0" w:color="auto"/>
                    <w:bottom w:val="none" w:sz="0" w:space="0" w:color="auto"/>
                    <w:right w:val="none" w:sz="0" w:space="0" w:color="auto"/>
                  </w:divBdr>
                </w:div>
                <w:div w:id="763496927">
                  <w:marLeft w:val="0"/>
                  <w:marRight w:val="0"/>
                  <w:marTop w:val="0"/>
                  <w:marBottom w:val="0"/>
                  <w:divBdr>
                    <w:top w:val="none" w:sz="0" w:space="0" w:color="auto"/>
                    <w:left w:val="none" w:sz="0" w:space="0" w:color="auto"/>
                    <w:bottom w:val="none" w:sz="0" w:space="0" w:color="auto"/>
                    <w:right w:val="none" w:sz="0" w:space="0" w:color="auto"/>
                  </w:divBdr>
                </w:div>
                <w:div w:id="763496941">
                  <w:marLeft w:val="0"/>
                  <w:marRight w:val="0"/>
                  <w:marTop w:val="0"/>
                  <w:marBottom w:val="0"/>
                  <w:divBdr>
                    <w:top w:val="none" w:sz="0" w:space="0" w:color="auto"/>
                    <w:left w:val="none" w:sz="0" w:space="0" w:color="auto"/>
                    <w:bottom w:val="none" w:sz="0" w:space="0" w:color="auto"/>
                    <w:right w:val="none" w:sz="0" w:space="0" w:color="auto"/>
                  </w:divBdr>
                </w:div>
                <w:div w:id="763496943">
                  <w:marLeft w:val="0"/>
                  <w:marRight w:val="0"/>
                  <w:marTop w:val="0"/>
                  <w:marBottom w:val="0"/>
                  <w:divBdr>
                    <w:top w:val="none" w:sz="0" w:space="0" w:color="auto"/>
                    <w:left w:val="none" w:sz="0" w:space="0" w:color="auto"/>
                    <w:bottom w:val="none" w:sz="0" w:space="0" w:color="auto"/>
                    <w:right w:val="none" w:sz="0" w:space="0" w:color="auto"/>
                  </w:divBdr>
                </w:div>
                <w:div w:id="763496953">
                  <w:marLeft w:val="0"/>
                  <w:marRight w:val="0"/>
                  <w:marTop w:val="0"/>
                  <w:marBottom w:val="0"/>
                  <w:divBdr>
                    <w:top w:val="none" w:sz="0" w:space="0" w:color="auto"/>
                    <w:left w:val="none" w:sz="0" w:space="0" w:color="auto"/>
                    <w:bottom w:val="none" w:sz="0" w:space="0" w:color="auto"/>
                    <w:right w:val="none" w:sz="0" w:space="0" w:color="auto"/>
                  </w:divBdr>
                </w:div>
                <w:div w:id="763496956">
                  <w:marLeft w:val="0"/>
                  <w:marRight w:val="0"/>
                  <w:marTop w:val="0"/>
                  <w:marBottom w:val="0"/>
                  <w:divBdr>
                    <w:top w:val="none" w:sz="0" w:space="0" w:color="auto"/>
                    <w:left w:val="none" w:sz="0" w:space="0" w:color="auto"/>
                    <w:bottom w:val="none" w:sz="0" w:space="0" w:color="auto"/>
                    <w:right w:val="none" w:sz="0" w:space="0" w:color="auto"/>
                  </w:divBdr>
                </w:div>
                <w:div w:id="763496969">
                  <w:marLeft w:val="0"/>
                  <w:marRight w:val="0"/>
                  <w:marTop w:val="0"/>
                  <w:marBottom w:val="0"/>
                  <w:divBdr>
                    <w:top w:val="none" w:sz="0" w:space="0" w:color="auto"/>
                    <w:left w:val="none" w:sz="0" w:space="0" w:color="auto"/>
                    <w:bottom w:val="none" w:sz="0" w:space="0" w:color="auto"/>
                    <w:right w:val="none" w:sz="0" w:space="0" w:color="auto"/>
                  </w:divBdr>
                </w:div>
                <w:div w:id="763496976">
                  <w:marLeft w:val="0"/>
                  <w:marRight w:val="0"/>
                  <w:marTop w:val="0"/>
                  <w:marBottom w:val="0"/>
                  <w:divBdr>
                    <w:top w:val="none" w:sz="0" w:space="0" w:color="auto"/>
                    <w:left w:val="none" w:sz="0" w:space="0" w:color="auto"/>
                    <w:bottom w:val="none" w:sz="0" w:space="0" w:color="auto"/>
                    <w:right w:val="none" w:sz="0" w:space="0" w:color="auto"/>
                  </w:divBdr>
                </w:div>
                <w:div w:id="763496987">
                  <w:marLeft w:val="0"/>
                  <w:marRight w:val="0"/>
                  <w:marTop w:val="0"/>
                  <w:marBottom w:val="0"/>
                  <w:divBdr>
                    <w:top w:val="none" w:sz="0" w:space="0" w:color="auto"/>
                    <w:left w:val="none" w:sz="0" w:space="0" w:color="auto"/>
                    <w:bottom w:val="none" w:sz="0" w:space="0" w:color="auto"/>
                    <w:right w:val="none" w:sz="0" w:space="0" w:color="auto"/>
                  </w:divBdr>
                </w:div>
                <w:div w:id="763496989">
                  <w:marLeft w:val="0"/>
                  <w:marRight w:val="0"/>
                  <w:marTop w:val="0"/>
                  <w:marBottom w:val="0"/>
                  <w:divBdr>
                    <w:top w:val="none" w:sz="0" w:space="0" w:color="auto"/>
                    <w:left w:val="none" w:sz="0" w:space="0" w:color="auto"/>
                    <w:bottom w:val="none" w:sz="0" w:space="0" w:color="auto"/>
                    <w:right w:val="none" w:sz="0" w:space="0" w:color="auto"/>
                  </w:divBdr>
                </w:div>
                <w:div w:id="763497001">
                  <w:marLeft w:val="0"/>
                  <w:marRight w:val="0"/>
                  <w:marTop w:val="0"/>
                  <w:marBottom w:val="0"/>
                  <w:divBdr>
                    <w:top w:val="none" w:sz="0" w:space="0" w:color="auto"/>
                    <w:left w:val="none" w:sz="0" w:space="0" w:color="auto"/>
                    <w:bottom w:val="none" w:sz="0" w:space="0" w:color="auto"/>
                    <w:right w:val="none" w:sz="0" w:space="0" w:color="auto"/>
                  </w:divBdr>
                </w:div>
                <w:div w:id="763497009">
                  <w:marLeft w:val="0"/>
                  <w:marRight w:val="0"/>
                  <w:marTop w:val="0"/>
                  <w:marBottom w:val="0"/>
                  <w:divBdr>
                    <w:top w:val="none" w:sz="0" w:space="0" w:color="auto"/>
                    <w:left w:val="none" w:sz="0" w:space="0" w:color="auto"/>
                    <w:bottom w:val="none" w:sz="0" w:space="0" w:color="auto"/>
                    <w:right w:val="none" w:sz="0" w:space="0" w:color="auto"/>
                  </w:divBdr>
                </w:div>
                <w:div w:id="763497010">
                  <w:marLeft w:val="0"/>
                  <w:marRight w:val="0"/>
                  <w:marTop w:val="0"/>
                  <w:marBottom w:val="0"/>
                  <w:divBdr>
                    <w:top w:val="none" w:sz="0" w:space="0" w:color="auto"/>
                    <w:left w:val="none" w:sz="0" w:space="0" w:color="auto"/>
                    <w:bottom w:val="none" w:sz="0" w:space="0" w:color="auto"/>
                    <w:right w:val="none" w:sz="0" w:space="0" w:color="auto"/>
                  </w:divBdr>
                </w:div>
                <w:div w:id="763497011">
                  <w:marLeft w:val="0"/>
                  <w:marRight w:val="0"/>
                  <w:marTop w:val="0"/>
                  <w:marBottom w:val="0"/>
                  <w:divBdr>
                    <w:top w:val="none" w:sz="0" w:space="0" w:color="auto"/>
                    <w:left w:val="none" w:sz="0" w:space="0" w:color="auto"/>
                    <w:bottom w:val="none" w:sz="0" w:space="0" w:color="auto"/>
                    <w:right w:val="none" w:sz="0" w:space="0" w:color="auto"/>
                  </w:divBdr>
                </w:div>
                <w:div w:id="763497014">
                  <w:marLeft w:val="0"/>
                  <w:marRight w:val="0"/>
                  <w:marTop w:val="0"/>
                  <w:marBottom w:val="0"/>
                  <w:divBdr>
                    <w:top w:val="none" w:sz="0" w:space="0" w:color="auto"/>
                    <w:left w:val="none" w:sz="0" w:space="0" w:color="auto"/>
                    <w:bottom w:val="none" w:sz="0" w:space="0" w:color="auto"/>
                    <w:right w:val="none" w:sz="0" w:space="0" w:color="auto"/>
                  </w:divBdr>
                </w:div>
                <w:div w:id="763497021">
                  <w:marLeft w:val="0"/>
                  <w:marRight w:val="0"/>
                  <w:marTop w:val="0"/>
                  <w:marBottom w:val="0"/>
                  <w:divBdr>
                    <w:top w:val="none" w:sz="0" w:space="0" w:color="auto"/>
                    <w:left w:val="none" w:sz="0" w:space="0" w:color="auto"/>
                    <w:bottom w:val="none" w:sz="0" w:space="0" w:color="auto"/>
                    <w:right w:val="none" w:sz="0" w:space="0" w:color="auto"/>
                  </w:divBdr>
                </w:div>
                <w:div w:id="763497023">
                  <w:marLeft w:val="0"/>
                  <w:marRight w:val="0"/>
                  <w:marTop w:val="0"/>
                  <w:marBottom w:val="0"/>
                  <w:divBdr>
                    <w:top w:val="none" w:sz="0" w:space="0" w:color="auto"/>
                    <w:left w:val="none" w:sz="0" w:space="0" w:color="auto"/>
                    <w:bottom w:val="none" w:sz="0" w:space="0" w:color="auto"/>
                    <w:right w:val="none" w:sz="0" w:space="0" w:color="auto"/>
                  </w:divBdr>
                </w:div>
                <w:div w:id="763497024">
                  <w:marLeft w:val="0"/>
                  <w:marRight w:val="0"/>
                  <w:marTop w:val="0"/>
                  <w:marBottom w:val="0"/>
                  <w:divBdr>
                    <w:top w:val="none" w:sz="0" w:space="0" w:color="auto"/>
                    <w:left w:val="none" w:sz="0" w:space="0" w:color="auto"/>
                    <w:bottom w:val="none" w:sz="0" w:space="0" w:color="auto"/>
                    <w:right w:val="none" w:sz="0" w:space="0" w:color="auto"/>
                  </w:divBdr>
                </w:div>
                <w:div w:id="763497026">
                  <w:marLeft w:val="0"/>
                  <w:marRight w:val="0"/>
                  <w:marTop w:val="0"/>
                  <w:marBottom w:val="0"/>
                  <w:divBdr>
                    <w:top w:val="none" w:sz="0" w:space="0" w:color="auto"/>
                    <w:left w:val="none" w:sz="0" w:space="0" w:color="auto"/>
                    <w:bottom w:val="none" w:sz="0" w:space="0" w:color="auto"/>
                    <w:right w:val="none" w:sz="0" w:space="0" w:color="auto"/>
                  </w:divBdr>
                </w:div>
                <w:div w:id="763497027">
                  <w:marLeft w:val="0"/>
                  <w:marRight w:val="0"/>
                  <w:marTop w:val="0"/>
                  <w:marBottom w:val="0"/>
                  <w:divBdr>
                    <w:top w:val="none" w:sz="0" w:space="0" w:color="auto"/>
                    <w:left w:val="none" w:sz="0" w:space="0" w:color="auto"/>
                    <w:bottom w:val="none" w:sz="0" w:space="0" w:color="auto"/>
                    <w:right w:val="none" w:sz="0" w:space="0" w:color="auto"/>
                  </w:divBdr>
                </w:div>
                <w:div w:id="763497033">
                  <w:marLeft w:val="0"/>
                  <w:marRight w:val="0"/>
                  <w:marTop w:val="0"/>
                  <w:marBottom w:val="0"/>
                  <w:divBdr>
                    <w:top w:val="none" w:sz="0" w:space="0" w:color="auto"/>
                    <w:left w:val="none" w:sz="0" w:space="0" w:color="auto"/>
                    <w:bottom w:val="none" w:sz="0" w:space="0" w:color="auto"/>
                    <w:right w:val="none" w:sz="0" w:space="0" w:color="auto"/>
                  </w:divBdr>
                </w:div>
                <w:div w:id="763497034">
                  <w:marLeft w:val="0"/>
                  <w:marRight w:val="0"/>
                  <w:marTop w:val="0"/>
                  <w:marBottom w:val="0"/>
                  <w:divBdr>
                    <w:top w:val="none" w:sz="0" w:space="0" w:color="auto"/>
                    <w:left w:val="none" w:sz="0" w:space="0" w:color="auto"/>
                    <w:bottom w:val="none" w:sz="0" w:space="0" w:color="auto"/>
                    <w:right w:val="none" w:sz="0" w:space="0" w:color="auto"/>
                  </w:divBdr>
                </w:div>
                <w:div w:id="763497036">
                  <w:marLeft w:val="0"/>
                  <w:marRight w:val="0"/>
                  <w:marTop w:val="0"/>
                  <w:marBottom w:val="0"/>
                  <w:divBdr>
                    <w:top w:val="none" w:sz="0" w:space="0" w:color="auto"/>
                    <w:left w:val="none" w:sz="0" w:space="0" w:color="auto"/>
                    <w:bottom w:val="none" w:sz="0" w:space="0" w:color="auto"/>
                    <w:right w:val="none" w:sz="0" w:space="0" w:color="auto"/>
                  </w:divBdr>
                </w:div>
                <w:div w:id="763497046">
                  <w:marLeft w:val="0"/>
                  <w:marRight w:val="0"/>
                  <w:marTop w:val="0"/>
                  <w:marBottom w:val="0"/>
                  <w:divBdr>
                    <w:top w:val="none" w:sz="0" w:space="0" w:color="auto"/>
                    <w:left w:val="none" w:sz="0" w:space="0" w:color="auto"/>
                    <w:bottom w:val="none" w:sz="0" w:space="0" w:color="auto"/>
                    <w:right w:val="none" w:sz="0" w:space="0" w:color="auto"/>
                  </w:divBdr>
                </w:div>
                <w:div w:id="763497053">
                  <w:marLeft w:val="0"/>
                  <w:marRight w:val="0"/>
                  <w:marTop w:val="0"/>
                  <w:marBottom w:val="0"/>
                  <w:divBdr>
                    <w:top w:val="none" w:sz="0" w:space="0" w:color="auto"/>
                    <w:left w:val="none" w:sz="0" w:space="0" w:color="auto"/>
                    <w:bottom w:val="none" w:sz="0" w:space="0" w:color="auto"/>
                    <w:right w:val="none" w:sz="0" w:space="0" w:color="auto"/>
                  </w:divBdr>
                </w:div>
                <w:div w:id="763497055">
                  <w:marLeft w:val="0"/>
                  <w:marRight w:val="0"/>
                  <w:marTop w:val="0"/>
                  <w:marBottom w:val="0"/>
                  <w:divBdr>
                    <w:top w:val="none" w:sz="0" w:space="0" w:color="auto"/>
                    <w:left w:val="none" w:sz="0" w:space="0" w:color="auto"/>
                    <w:bottom w:val="none" w:sz="0" w:space="0" w:color="auto"/>
                    <w:right w:val="none" w:sz="0" w:space="0" w:color="auto"/>
                  </w:divBdr>
                </w:div>
                <w:div w:id="763497057">
                  <w:marLeft w:val="0"/>
                  <w:marRight w:val="0"/>
                  <w:marTop w:val="0"/>
                  <w:marBottom w:val="0"/>
                  <w:divBdr>
                    <w:top w:val="none" w:sz="0" w:space="0" w:color="auto"/>
                    <w:left w:val="none" w:sz="0" w:space="0" w:color="auto"/>
                    <w:bottom w:val="none" w:sz="0" w:space="0" w:color="auto"/>
                    <w:right w:val="none" w:sz="0" w:space="0" w:color="auto"/>
                  </w:divBdr>
                </w:div>
                <w:div w:id="763497062">
                  <w:marLeft w:val="0"/>
                  <w:marRight w:val="0"/>
                  <w:marTop w:val="0"/>
                  <w:marBottom w:val="0"/>
                  <w:divBdr>
                    <w:top w:val="none" w:sz="0" w:space="0" w:color="auto"/>
                    <w:left w:val="none" w:sz="0" w:space="0" w:color="auto"/>
                    <w:bottom w:val="none" w:sz="0" w:space="0" w:color="auto"/>
                    <w:right w:val="none" w:sz="0" w:space="0" w:color="auto"/>
                  </w:divBdr>
                </w:div>
                <w:div w:id="763497071">
                  <w:marLeft w:val="0"/>
                  <w:marRight w:val="0"/>
                  <w:marTop w:val="0"/>
                  <w:marBottom w:val="0"/>
                  <w:divBdr>
                    <w:top w:val="none" w:sz="0" w:space="0" w:color="auto"/>
                    <w:left w:val="none" w:sz="0" w:space="0" w:color="auto"/>
                    <w:bottom w:val="none" w:sz="0" w:space="0" w:color="auto"/>
                    <w:right w:val="none" w:sz="0" w:space="0" w:color="auto"/>
                  </w:divBdr>
                </w:div>
                <w:div w:id="763497072">
                  <w:marLeft w:val="0"/>
                  <w:marRight w:val="0"/>
                  <w:marTop w:val="0"/>
                  <w:marBottom w:val="0"/>
                  <w:divBdr>
                    <w:top w:val="none" w:sz="0" w:space="0" w:color="auto"/>
                    <w:left w:val="none" w:sz="0" w:space="0" w:color="auto"/>
                    <w:bottom w:val="none" w:sz="0" w:space="0" w:color="auto"/>
                    <w:right w:val="none" w:sz="0" w:space="0" w:color="auto"/>
                  </w:divBdr>
                </w:div>
                <w:div w:id="763497073">
                  <w:marLeft w:val="0"/>
                  <w:marRight w:val="0"/>
                  <w:marTop w:val="0"/>
                  <w:marBottom w:val="0"/>
                  <w:divBdr>
                    <w:top w:val="none" w:sz="0" w:space="0" w:color="auto"/>
                    <w:left w:val="none" w:sz="0" w:space="0" w:color="auto"/>
                    <w:bottom w:val="none" w:sz="0" w:space="0" w:color="auto"/>
                    <w:right w:val="none" w:sz="0" w:space="0" w:color="auto"/>
                  </w:divBdr>
                </w:div>
                <w:div w:id="763497080">
                  <w:marLeft w:val="0"/>
                  <w:marRight w:val="0"/>
                  <w:marTop w:val="0"/>
                  <w:marBottom w:val="0"/>
                  <w:divBdr>
                    <w:top w:val="none" w:sz="0" w:space="0" w:color="auto"/>
                    <w:left w:val="none" w:sz="0" w:space="0" w:color="auto"/>
                    <w:bottom w:val="none" w:sz="0" w:space="0" w:color="auto"/>
                    <w:right w:val="none" w:sz="0" w:space="0" w:color="auto"/>
                  </w:divBdr>
                </w:div>
                <w:div w:id="763497090">
                  <w:marLeft w:val="0"/>
                  <w:marRight w:val="0"/>
                  <w:marTop w:val="0"/>
                  <w:marBottom w:val="0"/>
                  <w:divBdr>
                    <w:top w:val="none" w:sz="0" w:space="0" w:color="auto"/>
                    <w:left w:val="none" w:sz="0" w:space="0" w:color="auto"/>
                    <w:bottom w:val="none" w:sz="0" w:space="0" w:color="auto"/>
                    <w:right w:val="none" w:sz="0" w:space="0" w:color="auto"/>
                  </w:divBdr>
                </w:div>
                <w:div w:id="763497093">
                  <w:marLeft w:val="0"/>
                  <w:marRight w:val="0"/>
                  <w:marTop w:val="0"/>
                  <w:marBottom w:val="0"/>
                  <w:divBdr>
                    <w:top w:val="none" w:sz="0" w:space="0" w:color="auto"/>
                    <w:left w:val="none" w:sz="0" w:space="0" w:color="auto"/>
                    <w:bottom w:val="none" w:sz="0" w:space="0" w:color="auto"/>
                    <w:right w:val="none" w:sz="0" w:space="0" w:color="auto"/>
                  </w:divBdr>
                </w:div>
                <w:div w:id="763497094">
                  <w:marLeft w:val="0"/>
                  <w:marRight w:val="0"/>
                  <w:marTop w:val="0"/>
                  <w:marBottom w:val="0"/>
                  <w:divBdr>
                    <w:top w:val="none" w:sz="0" w:space="0" w:color="auto"/>
                    <w:left w:val="none" w:sz="0" w:space="0" w:color="auto"/>
                    <w:bottom w:val="none" w:sz="0" w:space="0" w:color="auto"/>
                    <w:right w:val="none" w:sz="0" w:space="0" w:color="auto"/>
                  </w:divBdr>
                </w:div>
                <w:div w:id="763497107">
                  <w:marLeft w:val="0"/>
                  <w:marRight w:val="0"/>
                  <w:marTop w:val="0"/>
                  <w:marBottom w:val="0"/>
                  <w:divBdr>
                    <w:top w:val="none" w:sz="0" w:space="0" w:color="auto"/>
                    <w:left w:val="none" w:sz="0" w:space="0" w:color="auto"/>
                    <w:bottom w:val="none" w:sz="0" w:space="0" w:color="auto"/>
                    <w:right w:val="none" w:sz="0" w:space="0" w:color="auto"/>
                  </w:divBdr>
                </w:div>
                <w:div w:id="763497112">
                  <w:marLeft w:val="0"/>
                  <w:marRight w:val="0"/>
                  <w:marTop w:val="0"/>
                  <w:marBottom w:val="0"/>
                  <w:divBdr>
                    <w:top w:val="none" w:sz="0" w:space="0" w:color="auto"/>
                    <w:left w:val="none" w:sz="0" w:space="0" w:color="auto"/>
                    <w:bottom w:val="none" w:sz="0" w:space="0" w:color="auto"/>
                    <w:right w:val="none" w:sz="0" w:space="0" w:color="auto"/>
                  </w:divBdr>
                </w:div>
                <w:div w:id="763497126">
                  <w:marLeft w:val="0"/>
                  <w:marRight w:val="0"/>
                  <w:marTop w:val="0"/>
                  <w:marBottom w:val="0"/>
                  <w:divBdr>
                    <w:top w:val="none" w:sz="0" w:space="0" w:color="auto"/>
                    <w:left w:val="none" w:sz="0" w:space="0" w:color="auto"/>
                    <w:bottom w:val="none" w:sz="0" w:space="0" w:color="auto"/>
                    <w:right w:val="none" w:sz="0" w:space="0" w:color="auto"/>
                  </w:divBdr>
                </w:div>
                <w:div w:id="763497127">
                  <w:marLeft w:val="0"/>
                  <w:marRight w:val="0"/>
                  <w:marTop w:val="0"/>
                  <w:marBottom w:val="0"/>
                  <w:divBdr>
                    <w:top w:val="none" w:sz="0" w:space="0" w:color="auto"/>
                    <w:left w:val="none" w:sz="0" w:space="0" w:color="auto"/>
                    <w:bottom w:val="none" w:sz="0" w:space="0" w:color="auto"/>
                    <w:right w:val="none" w:sz="0" w:space="0" w:color="auto"/>
                  </w:divBdr>
                </w:div>
                <w:div w:id="763497129">
                  <w:marLeft w:val="0"/>
                  <w:marRight w:val="0"/>
                  <w:marTop w:val="0"/>
                  <w:marBottom w:val="0"/>
                  <w:divBdr>
                    <w:top w:val="none" w:sz="0" w:space="0" w:color="auto"/>
                    <w:left w:val="none" w:sz="0" w:space="0" w:color="auto"/>
                    <w:bottom w:val="none" w:sz="0" w:space="0" w:color="auto"/>
                    <w:right w:val="none" w:sz="0" w:space="0" w:color="auto"/>
                  </w:divBdr>
                </w:div>
                <w:div w:id="763497140">
                  <w:marLeft w:val="0"/>
                  <w:marRight w:val="0"/>
                  <w:marTop w:val="0"/>
                  <w:marBottom w:val="0"/>
                  <w:divBdr>
                    <w:top w:val="none" w:sz="0" w:space="0" w:color="auto"/>
                    <w:left w:val="none" w:sz="0" w:space="0" w:color="auto"/>
                    <w:bottom w:val="none" w:sz="0" w:space="0" w:color="auto"/>
                    <w:right w:val="none" w:sz="0" w:space="0" w:color="auto"/>
                  </w:divBdr>
                </w:div>
                <w:div w:id="763497153">
                  <w:marLeft w:val="0"/>
                  <w:marRight w:val="0"/>
                  <w:marTop w:val="0"/>
                  <w:marBottom w:val="0"/>
                  <w:divBdr>
                    <w:top w:val="none" w:sz="0" w:space="0" w:color="auto"/>
                    <w:left w:val="none" w:sz="0" w:space="0" w:color="auto"/>
                    <w:bottom w:val="none" w:sz="0" w:space="0" w:color="auto"/>
                    <w:right w:val="none" w:sz="0" w:space="0" w:color="auto"/>
                  </w:divBdr>
                </w:div>
                <w:div w:id="763497156">
                  <w:marLeft w:val="0"/>
                  <w:marRight w:val="0"/>
                  <w:marTop w:val="0"/>
                  <w:marBottom w:val="0"/>
                  <w:divBdr>
                    <w:top w:val="none" w:sz="0" w:space="0" w:color="auto"/>
                    <w:left w:val="none" w:sz="0" w:space="0" w:color="auto"/>
                    <w:bottom w:val="none" w:sz="0" w:space="0" w:color="auto"/>
                    <w:right w:val="none" w:sz="0" w:space="0" w:color="auto"/>
                  </w:divBdr>
                </w:div>
                <w:div w:id="763497159">
                  <w:marLeft w:val="0"/>
                  <w:marRight w:val="0"/>
                  <w:marTop w:val="0"/>
                  <w:marBottom w:val="0"/>
                  <w:divBdr>
                    <w:top w:val="none" w:sz="0" w:space="0" w:color="auto"/>
                    <w:left w:val="none" w:sz="0" w:space="0" w:color="auto"/>
                    <w:bottom w:val="none" w:sz="0" w:space="0" w:color="auto"/>
                    <w:right w:val="none" w:sz="0" w:space="0" w:color="auto"/>
                  </w:divBdr>
                </w:div>
                <w:div w:id="763497172">
                  <w:marLeft w:val="0"/>
                  <w:marRight w:val="0"/>
                  <w:marTop w:val="0"/>
                  <w:marBottom w:val="0"/>
                  <w:divBdr>
                    <w:top w:val="none" w:sz="0" w:space="0" w:color="auto"/>
                    <w:left w:val="none" w:sz="0" w:space="0" w:color="auto"/>
                    <w:bottom w:val="none" w:sz="0" w:space="0" w:color="auto"/>
                    <w:right w:val="none" w:sz="0" w:space="0" w:color="auto"/>
                  </w:divBdr>
                </w:div>
                <w:div w:id="763497185">
                  <w:marLeft w:val="0"/>
                  <w:marRight w:val="0"/>
                  <w:marTop w:val="0"/>
                  <w:marBottom w:val="0"/>
                  <w:divBdr>
                    <w:top w:val="none" w:sz="0" w:space="0" w:color="auto"/>
                    <w:left w:val="none" w:sz="0" w:space="0" w:color="auto"/>
                    <w:bottom w:val="none" w:sz="0" w:space="0" w:color="auto"/>
                    <w:right w:val="none" w:sz="0" w:space="0" w:color="auto"/>
                  </w:divBdr>
                </w:div>
                <w:div w:id="763497187">
                  <w:marLeft w:val="0"/>
                  <w:marRight w:val="0"/>
                  <w:marTop w:val="0"/>
                  <w:marBottom w:val="0"/>
                  <w:divBdr>
                    <w:top w:val="none" w:sz="0" w:space="0" w:color="auto"/>
                    <w:left w:val="none" w:sz="0" w:space="0" w:color="auto"/>
                    <w:bottom w:val="none" w:sz="0" w:space="0" w:color="auto"/>
                    <w:right w:val="none" w:sz="0" w:space="0" w:color="auto"/>
                  </w:divBdr>
                </w:div>
                <w:div w:id="763497188">
                  <w:marLeft w:val="0"/>
                  <w:marRight w:val="0"/>
                  <w:marTop w:val="0"/>
                  <w:marBottom w:val="0"/>
                  <w:divBdr>
                    <w:top w:val="none" w:sz="0" w:space="0" w:color="auto"/>
                    <w:left w:val="none" w:sz="0" w:space="0" w:color="auto"/>
                    <w:bottom w:val="none" w:sz="0" w:space="0" w:color="auto"/>
                    <w:right w:val="none" w:sz="0" w:space="0" w:color="auto"/>
                  </w:divBdr>
                </w:div>
                <w:div w:id="763497209">
                  <w:marLeft w:val="0"/>
                  <w:marRight w:val="0"/>
                  <w:marTop w:val="0"/>
                  <w:marBottom w:val="0"/>
                  <w:divBdr>
                    <w:top w:val="none" w:sz="0" w:space="0" w:color="auto"/>
                    <w:left w:val="none" w:sz="0" w:space="0" w:color="auto"/>
                    <w:bottom w:val="none" w:sz="0" w:space="0" w:color="auto"/>
                    <w:right w:val="none" w:sz="0" w:space="0" w:color="auto"/>
                  </w:divBdr>
                </w:div>
                <w:div w:id="763497219">
                  <w:marLeft w:val="0"/>
                  <w:marRight w:val="0"/>
                  <w:marTop w:val="0"/>
                  <w:marBottom w:val="0"/>
                  <w:divBdr>
                    <w:top w:val="none" w:sz="0" w:space="0" w:color="auto"/>
                    <w:left w:val="none" w:sz="0" w:space="0" w:color="auto"/>
                    <w:bottom w:val="none" w:sz="0" w:space="0" w:color="auto"/>
                    <w:right w:val="none" w:sz="0" w:space="0" w:color="auto"/>
                  </w:divBdr>
                </w:div>
                <w:div w:id="763497229">
                  <w:marLeft w:val="0"/>
                  <w:marRight w:val="0"/>
                  <w:marTop w:val="0"/>
                  <w:marBottom w:val="0"/>
                  <w:divBdr>
                    <w:top w:val="none" w:sz="0" w:space="0" w:color="auto"/>
                    <w:left w:val="none" w:sz="0" w:space="0" w:color="auto"/>
                    <w:bottom w:val="none" w:sz="0" w:space="0" w:color="auto"/>
                    <w:right w:val="none" w:sz="0" w:space="0" w:color="auto"/>
                  </w:divBdr>
                </w:div>
                <w:div w:id="763497250">
                  <w:marLeft w:val="0"/>
                  <w:marRight w:val="0"/>
                  <w:marTop w:val="0"/>
                  <w:marBottom w:val="0"/>
                  <w:divBdr>
                    <w:top w:val="none" w:sz="0" w:space="0" w:color="auto"/>
                    <w:left w:val="none" w:sz="0" w:space="0" w:color="auto"/>
                    <w:bottom w:val="none" w:sz="0" w:space="0" w:color="auto"/>
                    <w:right w:val="none" w:sz="0" w:space="0" w:color="auto"/>
                  </w:divBdr>
                </w:div>
                <w:div w:id="763497265">
                  <w:marLeft w:val="0"/>
                  <w:marRight w:val="0"/>
                  <w:marTop w:val="0"/>
                  <w:marBottom w:val="0"/>
                  <w:divBdr>
                    <w:top w:val="none" w:sz="0" w:space="0" w:color="auto"/>
                    <w:left w:val="none" w:sz="0" w:space="0" w:color="auto"/>
                    <w:bottom w:val="none" w:sz="0" w:space="0" w:color="auto"/>
                    <w:right w:val="none" w:sz="0" w:space="0" w:color="auto"/>
                  </w:divBdr>
                </w:div>
                <w:div w:id="763497269">
                  <w:marLeft w:val="0"/>
                  <w:marRight w:val="0"/>
                  <w:marTop w:val="0"/>
                  <w:marBottom w:val="0"/>
                  <w:divBdr>
                    <w:top w:val="none" w:sz="0" w:space="0" w:color="auto"/>
                    <w:left w:val="none" w:sz="0" w:space="0" w:color="auto"/>
                    <w:bottom w:val="none" w:sz="0" w:space="0" w:color="auto"/>
                    <w:right w:val="none" w:sz="0" w:space="0" w:color="auto"/>
                  </w:divBdr>
                </w:div>
                <w:div w:id="763497271">
                  <w:marLeft w:val="0"/>
                  <w:marRight w:val="0"/>
                  <w:marTop w:val="0"/>
                  <w:marBottom w:val="0"/>
                  <w:divBdr>
                    <w:top w:val="none" w:sz="0" w:space="0" w:color="auto"/>
                    <w:left w:val="none" w:sz="0" w:space="0" w:color="auto"/>
                    <w:bottom w:val="none" w:sz="0" w:space="0" w:color="auto"/>
                    <w:right w:val="none" w:sz="0" w:space="0" w:color="auto"/>
                  </w:divBdr>
                </w:div>
                <w:div w:id="763497272">
                  <w:marLeft w:val="0"/>
                  <w:marRight w:val="0"/>
                  <w:marTop w:val="0"/>
                  <w:marBottom w:val="0"/>
                  <w:divBdr>
                    <w:top w:val="none" w:sz="0" w:space="0" w:color="auto"/>
                    <w:left w:val="none" w:sz="0" w:space="0" w:color="auto"/>
                    <w:bottom w:val="none" w:sz="0" w:space="0" w:color="auto"/>
                    <w:right w:val="none" w:sz="0" w:space="0" w:color="auto"/>
                  </w:divBdr>
                </w:div>
                <w:div w:id="763497276">
                  <w:marLeft w:val="0"/>
                  <w:marRight w:val="0"/>
                  <w:marTop w:val="0"/>
                  <w:marBottom w:val="0"/>
                  <w:divBdr>
                    <w:top w:val="none" w:sz="0" w:space="0" w:color="auto"/>
                    <w:left w:val="none" w:sz="0" w:space="0" w:color="auto"/>
                    <w:bottom w:val="none" w:sz="0" w:space="0" w:color="auto"/>
                    <w:right w:val="none" w:sz="0" w:space="0" w:color="auto"/>
                  </w:divBdr>
                </w:div>
                <w:div w:id="763497280">
                  <w:marLeft w:val="0"/>
                  <w:marRight w:val="0"/>
                  <w:marTop w:val="0"/>
                  <w:marBottom w:val="0"/>
                  <w:divBdr>
                    <w:top w:val="none" w:sz="0" w:space="0" w:color="auto"/>
                    <w:left w:val="none" w:sz="0" w:space="0" w:color="auto"/>
                    <w:bottom w:val="none" w:sz="0" w:space="0" w:color="auto"/>
                    <w:right w:val="none" w:sz="0" w:space="0" w:color="auto"/>
                  </w:divBdr>
                </w:div>
                <w:div w:id="763497281">
                  <w:marLeft w:val="0"/>
                  <w:marRight w:val="0"/>
                  <w:marTop w:val="0"/>
                  <w:marBottom w:val="0"/>
                  <w:divBdr>
                    <w:top w:val="none" w:sz="0" w:space="0" w:color="auto"/>
                    <w:left w:val="none" w:sz="0" w:space="0" w:color="auto"/>
                    <w:bottom w:val="none" w:sz="0" w:space="0" w:color="auto"/>
                    <w:right w:val="none" w:sz="0" w:space="0" w:color="auto"/>
                  </w:divBdr>
                </w:div>
                <w:div w:id="763497295">
                  <w:marLeft w:val="0"/>
                  <w:marRight w:val="0"/>
                  <w:marTop w:val="0"/>
                  <w:marBottom w:val="0"/>
                  <w:divBdr>
                    <w:top w:val="none" w:sz="0" w:space="0" w:color="auto"/>
                    <w:left w:val="none" w:sz="0" w:space="0" w:color="auto"/>
                    <w:bottom w:val="none" w:sz="0" w:space="0" w:color="auto"/>
                    <w:right w:val="none" w:sz="0" w:space="0" w:color="auto"/>
                  </w:divBdr>
                </w:div>
                <w:div w:id="763497296">
                  <w:marLeft w:val="0"/>
                  <w:marRight w:val="0"/>
                  <w:marTop w:val="0"/>
                  <w:marBottom w:val="0"/>
                  <w:divBdr>
                    <w:top w:val="none" w:sz="0" w:space="0" w:color="auto"/>
                    <w:left w:val="none" w:sz="0" w:space="0" w:color="auto"/>
                    <w:bottom w:val="none" w:sz="0" w:space="0" w:color="auto"/>
                    <w:right w:val="none" w:sz="0" w:space="0" w:color="auto"/>
                  </w:divBdr>
                </w:div>
                <w:div w:id="763497297">
                  <w:marLeft w:val="0"/>
                  <w:marRight w:val="0"/>
                  <w:marTop w:val="0"/>
                  <w:marBottom w:val="0"/>
                  <w:divBdr>
                    <w:top w:val="none" w:sz="0" w:space="0" w:color="auto"/>
                    <w:left w:val="none" w:sz="0" w:space="0" w:color="auto"/>
                    <w:bottom w:val="none" w:sz="0" w:space="0" w:color="auto"/>
                    <w:right w:val="none" w:sz="0" w:space="0" w:color="auto"/>
                  </w:divBdr>
                </w:div>
                <w:div w:id="7634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6503">
          <w:marLeft w:val="0"/>
          <w:marRight w:val="0"/>
          <w:marTop w:val="0"/>
          <w:marBottom w:val="0"/>
          <w:divBdr>
            <w:top w:val="none" w:sz="0" w:space="0" w:color="auto"/>
            <w:left w:val="none" w:sz="0" w:space="0" w:color="auto"/>
            <w:bottom w:val="none" w:sz="0" w:space="0" w:color="auto"/>
            <w:right w:val="none" w:sz="0" w:space="0" w:color="auto"/>
          </w:divBdr>
        </w:div>
        <w:div w:id="763496575">
          <w:marLeft w:val="0"/>
          <w:marRight w:val="0"/>
          <w:marTop w:val="0"/>
          <w:marBottom w:val="0"/>
          <w:divBdr>
            <w:top w:val="none" w:sz="0" w:space="0" w:color="auto"/>
            <w:left w:val="none" w:sz="0" w:space="0" w:color="auto"/>
            <w:bottom w:val="none" w:sz="0" w:space="0" w:color="auto"/>
            <w:right w:val="none" w:sz="0" w:space="0" w:color="auto"/>
          </w:divBdr>
        </w:div>
        <w:div w:id="763496609">
          <w:marLeft w:val="0"/>
          <w:marRight w:val="0"/>
          <w:marTop w:val="0"/>
          <w:marBottom w:val="0"/>
          <w:divBdr>
            <w:top w:val="none" w:sz="0" w:space="0" w:color="auto"/>
            <w:left w:val="none" w:sz="0" w:space="0" w:color="auto"/>
            <w:bottom w:val="none" w:sz="0" w:space="0" w:color="auto"/>
            <w:right w:val="none" w:sz="0" w:space="0" w:color="auto"/>
          </w:divBdr>
        </w:div>
        <w:div w:id="763496620">
          <w:marLeft w:val="0"/>
          <w:marRight w:val="0"/>
          <w:marTop w:val="0"/>
          <w:marBottom w:val="0"/>
          <w:divBdr>
            <w:top w:val="none" w:sz="0" w:space="0" w:color="auto"/>
            <w:left w:val="none" w:sz="0" w:space="0" w:color="auto"/>
            <w:bottom w:val="none" w:sz="0" w:space="0" w:color="auto"/>
            <w:right w:val="none" w:sz="0" w:space="0" w:color="auto"/>
          </w:divBdr>
        </w:div>
        <w:div w:id="763496623">
          <w:marLeft w:val="0"/>
          <w:marRight w:val="0"/>
          <w:marTop w:val="0"/>
          <w:marBottom w:val="0"/>
          <w:divBdr>
            <w:top w:val="none" w:sz="0" w:space="0" w:color="auto"/>
            <w:left w:val="none" w:sz="0" w:space="0" w:color="auto"/>
            <w:bottom w:val="none" w:sz="0" w:space="0" w:color="auto"/>
            <w:right w:val="none" w:sz="0" w:space="0" w:color="auto"/>
          </w:divBdr>
        </w:div>
        <w:div w:id="763496656">
          <w:marLeft w:val="0"/>
          <w:marRight w:val="0"/>
          <w:marTop w:val="0"/>
          <w:marBottom w:val="0"/>
          <w:divBdr>
            <w:top w:val="none" w:sz="0" w:space="0" w:color="auto"/>
            <w:left w:val="none" w:sz="0" w:space="0" w:color="auto"/>
            <w:bottom w:val="none" w:sz="0" w:space="0" w:color="auto"/>
            <w:right w:val="none" w:sz="0" w:space="0" w:color="auto"/>
          </w:divBdr>
        </w:div>
        <w:div w:id="763496685">
          <w:marLeft w:val="0"/>
          <w:marRight w:val="0"/>
          <w:marTop w:val="0"/>
          <w:marBottom w:val="0"/>
          <w:divBdr>
            <w:top w:val="none" w:sz="0" w:space="0" w:color="auto"/>
            <w:left w:val="none" w:sz="0" w:space="0" w:color="auto"/>
            <w:bottom w:val="none" w:sz="0" w:space="0" w:color="auto"/>
            <w:right w:val="none" w:sz="0" w:space="0" w:color="auto"/>
          </w:divBdr>
          <w:divsChild>
            <w:div w:id="763496850">
              <w:marLeft w:val="0"/>
              <w:marRight w:val="0"/>
              <w:marTop w:val="0"/>
              <w:marBottom w:val="0"/>
              <w:divBdr>
                <w:top w:val="none" w:sz="0" w:space="0" w:color="auto"/>
                <w:left w:val="none" w:sz="0" w:space="0" w:color="auto"/>
                <w:bottom w:val="none" w:sz="0" w:space="0" w:color="auto"/>
                <w:right w:val="none" w:sz="0" w:space="0" w:color="auto"/>
              </w:divBdr>
              <w:divsChild>
                <w:div w:id="763495500">
                  <w:marLeft w:val="0"/>
                  <w:marRight w:val="0"/>
                  <w:marTop w:val="0"/>
                  <w:marBottom w:val="0"/>
                  <w:divBdr>
                    <w:top w:val="none" w:sz="0" w:space="0" w:color="auto"/>
                    <w:left w:val="none" w:sz="0" w:space="0" w:color="auto"/>
                    <w:bottom w:val="none" w:sz="0" w:space="0" w:color="auto"/>
                    <w:right w:val="none" w:sz="0" w:space="0" w:color="auto"/>
                  </w:divBdr>
                </w:div>
                <w:div w:id="763495501">
                  <w:marLeft w:val="0"/>
                  <w:marRight w:val="0"/>
                  <w:marTop w:val="0"/>
                  <w:marBottom w:val="0"/>
                  <w:divBdr>
                    <w:top w:val="none" w:sz="0" w:space="0" w:color="auto"/>
                    <w:left w:val="none" w:sz="0" w:space="0" w:color="auto"/>
                    <w:bottom w:val="none" w:sz="0" w:space="0" w:color="auto"/>
                    <w:right w:val="none" w:sz="0" w:space="0" w:color="auto"/>
                  </w:divBdr>
                </w:div>
                <w:div w:id="763495503">
                  <w:marLeft w:val="0"/>
                  <w:marRight w:val="0"/>
                  <w:marTop w:val="0"/>
                  <w:marBottom w:val="0"/>
                  <w:divBdr>
                    <w:top w:val="none" w:sz="0" w:space="0" w:color="auto"/>
                    <w:left w:val="none" w:sz="0" w:space="0" w:color="auto"/>
                    <w:bottom w:val="none" w:sz="0" w:space="0" w:color="auto"/>
                    <w:right w:val="none" w:sz="0" w:space="0" w:color="auto"/>
                  </w:divBdr>
                </w:div>
                <w:div w:id="763495515">
                  <w:marLeft w:val="0"/>
                  <w:marRight w:val="0"/>
                  <w:marTop w:val="0"/>
                  <w:marBottom w:val="0"/>
                  <w:divBdr>
                    <w:top w:val="none" w:sz="0" w:space="0" w:color="auto"/>
                    <w:left w:val="none" w:sz="0" w:space="0" w:color="auto"/>
                    <w:bottom w:val="none" w:sz="0" w:space="0" w:color="auto"/>
                    <w:right w:val="none" w:sz="0" w:space="0" w:color="auto"/>
                  </w:divBdr>
                </w:div>
                <w:div w:id="763495518">
                  <w:marLeft w:val="0"/>
                  <w:marRight w:val="0"/>
                  <w:marTop w:val="0"/>
                  <w:marBottom w:val="0"/>
                  <w:divBdr>
                    <w:top w:val="none" w:sz="0" w:space="0" w:color="auto"/>
                    <w:left w:val="none" w:sz="0" w:space="0" w:color="auto"/>
                    <w:bottom w:val="none" w:sz="0" w:space="0" w:color="auto"/>
                    <w:right w:val="none" w:sz="0" w:space="0" w:color="auto"/>
                  </w:divBdr>
                </w:div>
                <w:div w:id="763495523">
                  <w:marLeft w:val="0"/>
                  <w:marRight w:val="0"/>
                  <w:marTop w:val="0"/>
                  <w:marBottom w:val="0"/>
                  <w:divBdr>
                    <w:top w:val="none" w:sz="0" w:space="0" w:color="auto"/>
                    <w:left w:val="none" w:sz="0" w:space="0" w:color="auto"/>
                    <w:bottom w:val="none" w:sz="0" w:space="0" w:color="auto"/>
                    <w:right w:val="none" w:sz="0" w:space="0" w:color="auto"/>
                  </w:divBdr>
                </w:div>
                <w:div w:id="763495524">
                  <w:marLeft w:val="0"/>
                  <w:marRight w:val="0"/>
                  <w:marTop w:val="0"/>
                  <w:marBottom w:val="0"/>
                  <w:divBdr>
                    <w:top w:val="none" w:sz="0" w:space="0" w:color="auto"/>
                    <w:left w:val="none" w:sz="0" w:space="0" w:color="auto"/>
                    <w:bottom w:val="none" w:sz="0" w:space="0" w:color="auto"/>
                    <w:right w:val="none" w:sz="0" w:space="0" w:color="auto"/>
                  </w:divBdr>
                </w:div>
                <w:div w:id="763495525">
                  <w:marLeft w:val="0"/>
                  <w:marRight w:val="0"/>
                  <w:marTop w:val="0"/>
                  <w:marBottom w:val="0"/>
                  <w:divBdr>
                    <w:top w:val="none" w:sz="0" w:space="0" w:color="auto"/>
                    <w:left w:val="none" w:sz="0" w:space="0" w:color="auto"/>
                    <w:bottom w:val="none" w:sz="0" w:space="0" w:color="auto"/>
                    <w:right w:val="none" w:sz="0" w:space="0" w:color="auto"/>
                  </w:divBdr>
                </w:div>
                <w:div w:id="763495526">
                  <w:marLeft w:val="0"/>
                  <w:marRight w:val="0"/>
                  <w:marTop w:val="0"/>
                  <w:marBottom w:val="0"/>
                  <w:divBdr>
                    <w:top w:val="none" w:sz="0" w:space="0" w:color="auto"/>
                    <w:left w:val="none" w:sz="0" w:space="0" w:color="auto"/>
                    <w:bottom w:val="none" w:sz="0" w:space="0" w:color="auto"/>
                    <w:right w:val="none" w:sz="0" w:space="0" w:color="auto"/>
                  </w:divBdr>
                </w:div>
                <w:div w:id="763495529">
                  <w:marLeft w:val="0"/>
                  <w:marRight w:val="0"/>
                  <w:marTop w:val="0"/>
                  <w:marBottom w:val="0"/>
                  <w:divBdr>
                    <w:top w:val="none" w:sz="0" w:space="0" w:color="auto"/>
                    <w:left w:val="none" w:sz="0" w:space="0" w:color="auto"/>
                    <w:bottom w:val="none" w:sz="0" w:space="0" w:color="auto"/>
                    <w:right w:val="none" w:sz="0" w:space="0" w:color="auto"/>
                  </w:divBdr>
                </w:div>
                <w:div w:id="763495532">
                  <w:marLeft w:val="0"/>
                  <w:marRight w:val="0"/>
                  <w:marTop w:val="0"/>
                  <w:marBottom w:val="0"/>
                  <w:divBdr>
                    <w:top w:val="none" w:sz="0" w:space="0" w:color="auto"/>
                    <w:left w:val="none" w:sz="0" w:space="0" w:color="auto"/>
                    <w:bottom w:val="none" w:sz="0" w:space="0" w:color="auto"/>
                    <w:right w:val="none" w:sz="0" w:space="0" w:color="auto"/>
                  </w:divBdr>
                </w:div>
                <w:div w:id="763495534">
                  <w:marLeft w:val="0"/>
                  <w:marRight w:val="0"/>
                  <w:marTop w:val="0"/>
                  <w:marBottom w:val="0"/>
                  <w:divBdr>
                    <w:top w:val="none" w:sz="0" w:space="0" w:color="auto"/>
                    <w:left w:val="none" w:sz="0" w:space="0" w:color="auto"/>
                    <w:bottom w:val="none" w:sz="0" w:space="0" w:color="auto"/>
                    <w:right w:val="none" w:sz="0" w:space="0" w:color="auto"/>
                  </w:divBdr>
                </w:div>
                <w:div w:id="763495536">
                  <w:marLeft w:val="0"/>
                  <w:marRight w:val="0"/>
                  <w:marTop w:val="0"/>
                  <w:marBottom w:val="0"/>
                  <w:divBdr>
                    <w:top w:val="none" w:sz="0" w:space="0" w:color="auto"/>
                    <w:left w:val="none" w:sz="0" w:space="0" w:color="auto"/>
                    <w:bottom w:val="none" w:sz="0" w:space="0" w:color="auto"/>
                    <w:right w:val="none" w:sz="0" w:space="0" w:color="auto"/>
                  </w:divBdr>
                </w:div>
                <w:div w:id="763495537">
                  <w:marLeft w:val="0"/>
                  <w:marRight w:val="0"/>
                  <w:marTop w:val="0"/>
                  <w:marBottom w:val="0"/>
                  <w:divBdr>
                    <w:top w:val="none" w:sz="0" w:space="0" w:color="auto"/>
                    <w:left w:val="none" w:sz="0" w:space="0" w:color="auto"/>
                    <w:bottom w:val="none" w:sz="0" w:space="0" w:color="auto"/>
                    <w:right w:val="none" w:sz="0" w:space="0" w:color="auto"/>
                  </w:divBdr>
                </w:div>
                <w:div w:id="763495540">
                  <w:marLeft w:val="0"/>
                  <w:marRight w:val="0"/>
                  <w:marTop w:val="0"/>
                  <w:marBottom w:val="0"/>
                  <w:divBdr>
                    <w:top w:val="none" w:sz="0" w:space="0" w:color="auto"/>
                    <w:left w:val="none" w:sz="0" w:space="0" w:color="auto"/>
                    <w:bottom w:val="none" w:sz="0" w:space="0" w:color="auto"/>
                    <w:right w:val="none" w:sz="0" w:space="0" w:color="auto"/>
                  </w:divBdr>
                </w:div>
                <w:div w:id="763495543">
                  <w:marLeft w:val="0"/>
                  <w:marRight w:val="0"/>
                  <w:marTop w:val="0"/>
                  <w:marBottom w:val="0"/>
                  <w:divBdr>
                    <w:top w:val="none" w:sz="0" w:space="0" w:color="auto"/>
                    <w:left w:val="none" w:sz="0" w:space="0" w:color="auto"/>
                    <w:bottom w:val="none" w:sz="0" w:space="0" w:color="auto"/>
                    <w:right w:val="none" w:sz="0" w:space="0" w:color="auto"/>
                  </w:divBdr>
                </w:div>
                <w:div w:id="763495544">
                  <w:marLeft w:val="0"/>
                  <w:marRight w:val="0"/>
                  <w:marTop w:val="0"/>
                  <w:marBottom w:val="0"/>
                  <w:divBdr>
                    <w:top w:val="none" w:sz="0" w:space="0" w:color="auto"/>
                    <w:left w:val="none" w:sz="0" w:space="0" w:color="auto"/>
                    <w:bottom w:val="none" w:sz="0" w:space="0" w:color="auto"/>
                    <w:right w:val="none" w:sz="0" w:space="0" w:color="auto"/>
                  </w:divBdr>
                </w:div>
                <w:div w:id="763495546">
                  <w:marLeft w:val="0"/>
                  <w:marRight w:val="0"/>
                  <w:marTop w:val="0"/>
                  <w:marBottom w:val="0"/>
                  <w:divBdr>
                    <w:top w:val="none" w:sz="0" w:space="0" w:color="auto"/>
                    <w:left w:val="none" w:sz="0" w:space="0" w:color="auto"/>
                    <w:bottom w:val="none" w:sz="0" w:space="0" w:color="auto"/>
                    <w:right w:val="none" w:sz="0" w:space="0" w:color="auto"/>
                  </w:divBdr>
                </w:div>
                <w:div w:id="763495547">
                  <w:marLeft w:val="0"/>
                  <w:marRight w:val="0"/>
                  <w:marTop w:val="0"/>
                  <w:marBottom w:val="0"/>
                  <w:divBdr>
                    <w:top w:val="none" w:sz="0" w:space="0" w:color="auto"/>
                    <w:left w:val="none" w:sz="0" w:space="0" w:color="auto"/>
                    <w:bottom w:val="none" w:sz="0" w:space="0" w:color="auto"/>
                    <w:right w:val="none" w:sz="0" w:space="0" w:color="auto"/>
                  </w:divBdr>
                </w:div>
                <w:div w:id="763495549">
                  <w:marLeft w:val="0"/>
                  <w:marRight w:val="0"/>
                  <w:marTop w:val="0"/>
                  <w:marBottom w:val="0"/>
                  <w:divBdr>
                    <w:top w:val="none" w:sz="0" w:space="0" w:color="auto"/>
                    <w:left w:val="none" w:sz="0" w:space="0" w:color="auto"/>
                    <w:bottom w:val="none" w:sz="0" w:space="0" w:color="auto"/>
                    <w:right w:val="none" w:sz="0" w:space="0" w:color="auto"/>
                  </w:divBdr>
                </w:div>
                <w:div w:id="763495558">
                  <w:marLeft w:val="0"/>
                  <w:marRight w:val="0"/>
                  <w:marTop w:val="0"/>
                  <w:marBottom w:val="0"/>
                  <w:divBdr>
                    <w:top w:val="none" w:sz="0" w:space="0" w:color="auto"/>
                    <w:left w:val="none" w:sz="0" w:space="0" w:color="auto"/>
                    <w:bottom w:val="none" w:sz="0" w:space="0" w:color="auto"/>
                    <w:right w:val="none" w:sz="0" w:space="0" w:color="auto"/>
                  </w:divBdr>
                </w:div>
                <w:div w:id="763495561">
                  <w:marLeft w:val="0"/>
                  <w:marRight w:val="0"/>
                  <w:marTop w:val="0"/>
                  <w:marBottom w:val="0"/>
                  <w:divBdr>
                    <w:top w:val="none" w:sz="0" w:space="0" w:color="auto"/>
                    <w:left w:val="none" w:sz="0" w:space="0" w:color="auto"/>
                    <w:bottom w:val="none" w:sz="0" w:space="0" w:color="auto"/>
                    <w:right w:val="none" w:sz="0" w:space="0" w:color="auto"/>
                  </w:divBdr>
                </w:div>
                <w:div w:id="763495562">
                  <w:marLeft w:val="0"/>
                  <w:marRight w:val="0"/>
                  <w:marTop w:val="0"/>
                  <w:marBottom w:val="0"/>
                  <w:divBdr>
                    <w:top w:val="none" w:sz="0" w:space="0" w:color="auto"/>
                    <w:left w:val="none" w:sz="0" w:space="0" w:color="auto"/>
                    <w:bottom w:val="none" w:sz="0" w:space="0" w:color="auto"/>
                    <w:right w:val="none" w:sz="0" w:space="0" w:color="auto"/>
                  </w:divBdr>
                </w:div>
                <w:div w:id="763495569">
                  <w:marLeft w:val="0"/>
                  <w:marRight w:val="0"/>
                  <w:marTop w:val="0"/>
                  <w:marBottom w:val="0"/>
                  <w:divBdr>
                    <w:top w:val="none" w:sz="0" w:space="0" w:color="auto"/>
                    <w:left w:val="none" w:sz="0" w:space="0" w:color="auto"/>
                    <w:bottom w:val="none" w:sz="0" w:space="0" w:color="auto"/>
                    <w:right w:val="none" w:sz="0" w:space="0" w:color="auto"/>
                  </w:divBdr>
                </w:div>
                <w:div w:id="763495570">
                  <w:marLeft w:val="0"/>
                  <w:marRight w:val="0"/>
                  <w:marTop w:val="0"/>
                  <w:marBottom w:val="0"/>
                  <w:divBdr>
                    <w:top w:val="none" w:sz="0" w:space="0" w:color="auto"/>
                    <w:left w:val="none" w:sz="0" w:space="0" w:color="auto"/>
                    <w:bottom w:val="none" w:sz="0" w:space="0" w:color="auto"/>
                    <w:right w:val="none" w:sz="0" w:space="0" w:color="auto"/>
                  </w:divBdr>
                </w:div>
                <w:div w:id="763495573">
                  <w:marLeft w:val="0"/>
                  <w:marRight w:val="0"/>
                  <w:marTop w:val="0"/>
                  <w:marBottom w:val="0"/>
                  <w:divBdr>
                    <w:top w:val="none" w:sz="0" w:space="0" w:color="auto"/>
                    <w:left w:val="none" w:sz="0" w:space="0" w:color="auto"/>
                    <w:bottom w:val="none" w:sz="0" w:space="0" w:color="auto"/>
                    <w:right w:val="none" w:sz="0" w:space="0" w:color="auto"/>
                  </w:divBdr>
                </w:div>
                <w:div w:id="763495574">
                  <w:marLeft w:val="0"/>
                  <w:marRight w:val="0"/>
                  <w:marTop w:val="0"/>
                  <w:marBottom w:val="0"/>
                  <w:divBdr>
                    <w:top w:val="none" w:sz="0" w:space="0" w:color="auto"/>
                    <w:left w:val="none" w:sz="0" w:space="0" w:color="auto"/>
                    <w:bottom w:val="none" w:sz="0" w:space="0" w:color="auto"/>
                    <w:right w:val="none" w:sz="0" w:space="0" w:color="auto"/>
                  </w:divBdr>
                </w:div>
                <w:div w:id="763495577">
                  <w:marLeft w:val="0"/>
                  <w:marRight w:val="0"/>
                  <w:marTop w:val="0"/>
                  <w:marBottom w:val="0"/>
                  <w:divBdr>
                    <w:top w:val="none" w:sz="0" w:space="0" w:color="auto"/>
                    <w:left w:val="none" w:sz="0" w:space="0" w:color="auto"/>
                    <w:bottom w:val="none" w:sz="0" w:space="0" w:color="auto"/>
                    <w:right w:val="none" w:sz="0" w:space="0" w:color="auto"/>
                  </w:divBdr>
                </w:div>
                <w:div w:id="763495584">
                  <w:marLeft w:val="0"/>
                  <w:marRight w:val="0"/>
                  <w:marTop w:val="0"/>
                  <w:marBottom w:val="0"/>
                  <w:divBdr>
                    <w:top w:val="none" w:sz="0" w:space="0" w:color="auto"/>
                    <w:left w:val="none" w:sz="0" w:space="0" w:color="auto"/>
                    <w:bottom w:val="none" w:sz="0" w:space="0" w:color="auto"/>
                    <w:right w:val="none" w:sz="0" w:space="0" w:color="auto"/>
                  </w:divBdr>
                </w:div>
                <w:div w:id="763495586">
                  <w:marLeft w:val="0"/>
                  <w:marRight w:val="0"/>
                  <w:marTop w:val="0"/>
                  <w:marBottom w:val="0"/>
                  <w:divBdr>
                    <w:top w:val="none" w:sz="0" w:space="0" w:color="auto"/>
                    <w:left w:val="none" w:sz="0" w:space="0" w:color="auto"/>
                    <w:bottom w:val="none" w:sz="0" w:space="0" w:color="auto"/>
                    <w:right w:val="none" w:sz="0" w:space="0" w:color="auto"/>
                  </w:divBdr>
                </w:div>
                <w:div w:id="763495589">
                  <w:marLeft w:val="0"/>
                  <w:marRight w:val="0"/>
                  <w:marTop w:val="0"/>
                  <w:marBottom w:val="0"/>
                  <w:divBdr>
                    <w:top w:val="none" w:sz="0" w:space="0" w:color="auto"/>
                    <w:left w:val="none" w:sz="0" w:space="0" w:color="auto"/>
                    <w:bottom w:val="none" w:sz="0" w:space="0" w:color="auto"/>
                    <w:right w:val="none" w:sz="0" w:space="0" w:color="auto"/>
                  </w:divBdr>
                </w:div>
                <w:div w:id="763495592">
                  <w:marLeft w:val="0"/>
                  <w:marRight w:val="0"/>
                  <w:marTop w:val="0"/>
                  <w:marBottom w:val="0"/>
                  <w:divBdr>
                    <w:top w:val="none" w:sz="0" w:space="0" w:color="auto"/>
                    <w:left w:val="none" w:sz="0" w:space="0" w:color="auto"/>
                    <w:bottom w:val="none" w:sz="0" w:space="0" w:color="auto"/>
                    <w:right w:val="none" w:sz="0" w:space="0" w:color="auto"/>
                  </w:divBdr>
                </w:div>
                <w:div w:id="763495602">
                  <w:marLeft w:val="0"/>
                  <w:marRight w:val="0"/>
                  <w:marTop w:val="0"/>
                  <w:marBottom w:val="0"/>
                  <w:divBdr>
                    <w:top w:val="none" w:sz="0" w:space="0" w:color="auto"/>
                    <w:left w:val="none" w:sz="0" w:space="0" w:color="auto"/>
                    <w:bottom w:val="none" w:sz="0" w:space="0" w:color="auto"/>
                    <w:right w:val="none" w:sz="0" w:space="0" w:color="auto"/>
                  </w:divBdr>
                </w:div>
                <w:div w:id="763495605">
                  <w:marLeft w:val="0"/>
                  <w:marRight w:val="0"/>
                  <w:marTop w:val="0"/>
                  <w:marBottom w:val="0"/>
                  <w:divBdr>
                    <w:top w:val="none" w:sz="0" w:space="0" w:color="auto"/>
                    <w:left w:val="none" w:sz="0" w:space="0" w:color="auto"/>
                    <w:bottom w:val="none" w:sz="0" w:space="0" w:color="auto"/>
                    <w:right w:val="none" w:sz="0" w:space="0" w:color="auto"/>
                  </w:divBdr>
                </w:div>
                <w:div w:id="763495611">
                  <w:marLeft w:val="0"/>
                  <w:marRight w:val="0"/>
                  <w:marTop w:val="0"/>
                  <w:marBottom w:val="0"/>
                  <w:divBdr>
                    <w:top w:val="none" w:sz="0" w:space="0" w:color="auto"/>
                    <w:left w:val="none" w:sz="0" w:space="0" w:color="auto"/>
                    <w:bottom w:val="none" w:sz="0" w:space="0" w:color="auto"/>
                    <w:right w:val="none" w:sz="0" w:space="0" w:color="auto"/>
                  </w:divBdr>
                </w:div>
                <w:div w:id="763495615">
                  <w:marLeft w:val="0"/>
                  <w:marRight w:val="0"/>
                  <w:marTop w:val="0"/>
                  <w:marBottom w:val="0"/>
                  <w:divBdr>
                    <w:top w:val="none" w:sz="0" w:space="0" w:color="auto"/>
                    <w:left w:val="none" w:sz="0" w:space="0" w:color="auto"/>
                    <w:bottom w:val="none" w:sz="0" w:space="0" w:color="auto"/>
                    <w:right w:val="none" w:sz="0" w:space="0" w:color="auto"/>
                  </w:divBdr>
                </w:div>
                <w:div w:id="763495618">
                  <w:marLeft w:val="0"/>
                  <w:marRight w:val="0"/>
                  <w:marTop w:val="0"/>
                  <w:marBottom w:val="0"/>
                  <w:divBdr>
                    <w:top w:val="none" w:sz="0" w:space="0" w:color="auto"/>
                    <w:left w:val="none" w:sz="0" w:space="0" w:color="auto"/>
                    <w:bottom w:val="none" w:sz="0" w:space="0" w:color="auto"/>
                    <w:right w:val="none" w:sz="0" w:space="0" w:color="auto"/>
                  </w:divBdr>
                </w:div>
                <w:div w:id="763495624">
                  <w:marLeft w:val="0"/>
                  <w:marRight w:val="0"/>
                  <w:marTop w:val="0"/>
                  <w:marBottom w:val="0"/>
                  <w:divBdr>
                    <w:top w:val="none" w:sz="0" w:space="0" w:color="auto"/>
                    <w:left w:val="none" w:sz="0" w:space="0" w:color="auto"/>
                    <w:bottom w:val="none" w:sz="0" w:space="0" w:color="auto"/>
                    <w:right w:val="none" w:sz="0" w:space="0" w:color="auto"/>
                  </w:divBdr>
                </w:div>
                <w:div w:id="763495625">
                  <w:marLeft w:val="0"/>
                  <w:marRight w:val="0"/>
                  <w:marTop w:val="0"/>
                  <w:marBottom w:val="0"/>
                  <w:divBdr>
                    <w:top w:val="none" w:sz="0" w:space="0" w:color="auto"/>
                    <w:left w:val="none" w:sz="0" w:space="0" w:color="auto"/>
                    <w:bottom w:val="none" w:sz="0" w:space="0" w:color="auto"/>
                    <w:right w:val="none" w:sz="0" w:space="0" w:color="auto"/>
                  </w:divBdr>
                </w:div>
                <w:div w:id="763495627">
                  <w:marLeft w:val="0"/>
                  <w:marRight w:val="0"/>
                  <w:marTop w:val="0"/>
                  <w:marBottom w:val="0"/>
                  <w:divBdr>
                    <w:top w:val="none" w:sz="0" w:space="0" w:color="auto"/>
                    <w:left w:val="none" w:sz="0" w:space="0" w:color="auto"/>
                    <w:bottom w:val="none" w:sz="0" w:space="0" w:color="auto"/>
                    <w:right w:val="none" w:sz="0" w:space="0" w:color="auto"/>
                  </w:divBdr>
                </w:div>
                <w:div w:id="763495643">
                  <w:marLeft w:val="0"/>
                  <w:marRight w:val="0"/>
                  <w:marTop w:val="0"/>
                  <w:marBottom w:val="0"/>
                  <w:divBdr>
                    <w:top w:val="none" w:sz="0" w:space="0" w:color="auto"/>
                    <w:left w:val="none" w:sz="0" w:space="0" w:color="auto"/>
                    <w:bottom w:val="none" w:sz="0" w:space="0" w:color="auto"/>
                    <w:right w:val="none" w:sz="0" w:space="0" w:color="auto"/>
                  </w:divBdr>
                </w:div>
                <w:div w:id="763495646">
                  <w:marLeft w:val="0"/>
                  <w:marRight w:val="0"/>
                  <w:marTop w:val="0"/>
                  <w:marBottom w:val="0"/>
                  <w:divBdr>
                    <w:top w:val="none" w:sz="0" w:space="0" w:color="auto"/>
                    <w:left w:val="none" w:sz="0" w:space="0" w:color="auto"/>
                    <w:bottom w:val="none" w:sz="0" w:space="0" w:color="auto"/>
                    <w:right w:val="none" w:sz="0" w:space="0" w:color="auto"/>
                  </w:divBdr>
                </w:div>
                <w:div w:id="763495650">
                  <w:marLeft w:val="0"/>
                  <w:marRight w:val="0"/>
                  <w:marTop w:val="0"/>
                  <w:marBottom w:val="0"/>
                  <w:divBdr>
                    <w:top w:val="none" w:sz="0" w:space="0" w:color="auto"/>
                    <w:left w:val="none" w:sz="0" w:space="0" w:color="auto"/>
                    <w:bottom w:val="none" w:sz="0" w:space="0" w:color="auto"/>
                    <w:right w:val="none" w:sz="0" w:space="0" w:color="auto"/>
                  </w:divBdr>
                </w:div>
                <w:div w:id="763495652">
                  <w:marLeft w:val="0"/>
                  <w:marRight w:val="0"/>
                  <w:marTop w:val="0"/>
                  <w:marBottom w:val="0"/>
                  <w:divBdr>
                    <w:top w:val="none" w:sz="0" w:space="0" w:color="auto"/>
                    <w:left w:val="none" w:sz="0" w:space="0" w:color="auto"/>
                    <w:bottom w:val="none" w:sz="0" w:space="0" w:color="auto"/>
                    <w:right w:val="none" w:sz="0" w:space="0" w:color="auto"/>
                  </w:divBdr>
                </w:div>
                <w:div w:id="763495655">
                  <w:marLeft w:val="0"/>
                  <w:marRight w:val="0"/>
                  <w:marTop w:val="0"/>
                  <w:marBottom w:val="0"/>
                  <w:divBdr>
                    <w:top w:val="none" w:sz="0" w:space="0" w:color="auto"/>
                    <w:left w:val="none" w:sz="0" w:space="0" w:color="auto"/>
                    <w:bottom w:val="none" w:sz="0" w:space="0" w:color="auto"/>
                    <w:right w:val="none" w:sz="0" w:space="0" w:color="auto"/>
                  </w:divBdr>
                </w:div>
                <w:div w:id="763495657">
                  <w:marLeft w:val="0"/>
                  <w:marRight w:val="0"/>
                  <w:marTop w:val="0"/>
                  <w:marBottom w:val="0"/>
                  <w:divBdr>
                    <w:top w:val="none" w:sz="0" w:space="0" w:color="auto"/>
                    <w:left w:val="none" w:sz="0" w:space="0" w:color="auto"/>
                    <w:bottom w:val="none" w:sz="0" w:space="0" w:color="auto"/>
                    <w:right w:val="none" w:sz="0" w:space="0" w:color="auto"/>
                  </w:divBdr>
                </w:div>
                <w:div w:id="763495664">
                  <w:marLeft w:val="0"/>
                  <w:marRight w:val="0"/>
                  <w:marTop w:val="0"/>
                  <w:marBottom w:val="0"/>
                  <w:divBdr>
                    <w:top w:val="none" w:sz="0" w:space="0" w:color="auto"/>
                    <w:left w:val="none" w:sz="0" w:space="0" w:color="auto"/>
                    <w:bottom w:val="none" w:sz="0" w:space="0" w:color="auto"/>
                    <w:right w:val="none" w:sz="0" w:space="0" w:color="auto"/>
                  </w:divBdr>
                </w:div>
                <w:div w:id="763495667">
                  <w:marLeft w:val="0"/>
                  <w:marRight w:val="0"/>
                  <w:marTop w:val="0"/>
                  <w:marBottom w:val="0"/>
                  <w:divBdr>
                    <w:top w:val="none" w:sz="0" w:space="0" w:color="auto"/>
                    <w:left w:val="none" w:sz="0" w:space="0" w:color="auto"/>
                    <w:bottom w:val="none" w:sz="0" w:space="0" w:color="auto"/>
                    <w:right w:val="none" w:sz="0" w:space="0" w:color="auto"/>
                  </w:divBdr>
                </w:div>
                <w:div w:id="763495675">
                  <w:marLeft w:val="0"/>
                  <w:marRight w:val="0"/>
                  <w:marTop w:val="0"/>
                  <w:marBottom w:val="0"/>
                  <w:divBdr>
                    <w:top w:val="none" w:sz="0" w:space="0" w:color="auto"/>
                    <w:left w:val="none" w:sz="0" w:space="0" w:color="auto"/>
                    <w:bottom w:val="none" w:sz="0" w:space="0" w:color="auto"/>
                    <w:right w:val="none" w:sz="0" w:space="0" w:color="auto"/>
                  </w:divBdr>
                </w:div>
                <w:div w:id="763495677">
                  <w:marLeft w:val="0"/>
                  <w:marRight w:val="0"/>
                  <w:marTop w:val="0"/>
                  <w:marBottom w:val="0"/>
                  <w:divBdr>
                    <w:top w:val="none" w:sz="0" w:space="0" w:color="auto"/>
                    <w:left w:val="none" w:sz="0" w:space="0" w:color="auto"/>
                    <w:bottom w:val="none" w:sz="0" w:space="0" w:color="auto"/>
                    <w:right w:val="none" w:sz="0" w:space="0" w:color="auto"/>
                  </w:divBdr>
                </w:div>
                <w:div w:id="763495688">
                  <w:marLeft w:val="0"/>
                  <w:marRight w:val="0"/>
                  <w:marTop w:val="0"/>
                  <w:marBottom w:val="0"/>
                  <w:divBdr>
                    <w:top w:val="none" w:sz="0" w:space="0" w:color="auto"/>
                    <w:left w:val="none" w:sz="0" w:space="0" w:color="auto"/>
                    <w:bottom w:val="none" w:sz="0" w:space="0" w:color="auto"/>
                    <w:right w:val="none" w:sz="0" w:space="0" w:color="auto"/>
                  </w:divBdr>
                </w:div>
                <w:div w:id="763495694">
                  <w:marLeft w:val="0"/>
                  <w:marRight w:val="0"/>
                  <w:marTop w:val="0"/>
                  <w:marBottom w:val="0"/>
                  <w:divBdr>
                    <w:top w:val="none" w:sz="0" w:space="0" w:color="auto"/>
                    <w:left w:val="none" w:sz="0" w:space="0" w:color="auto"/>
                    <w:bottom w:val="none" w:sz="0" w:space="0" w:color="auto"/>
                    <w:right w:val="none" w:sz="0" w:space="0" w:color="auto"/>
                  </w:divBdr>
                </w:div>
                <w:div w:id="763495697">
                  <w:marLeft w:val="0"/>
                  <w:marRight w:val="0"/>
                  <w:marTop w:val="0"/>
                  <w:marBottom w:val="0"/>
                  <w:divBdr>
                    <w:top w:val="none" w:sz="0" w:space="0" w:color="auto"/>
                    <w:left w:val="none" w:sz="0" w:space="0" w:color="auto"/>
                    <w:bottom w:val="none" w:sz="0" w:space="0" w:color="auto"/>
                    <w:right w:val="none" w:sz="0" w:space="0" w:color="auto"/>
                  </w:divBdr>
                </w:div>
                <w:div w:id="763495699">
                  <w:marLeft w:val="0"/>
                  <w:marRight w:val="0"/>
                  <w:marTop w:val="0"/>
                  <w:marBottom w:val="0"/>
                  <w:divBdr>
                    <w:top w:val="none" w:sz="0" w:space="0" w:color="auto"/>
                    <w:left w:val="none" w:sz="0" w:space="0" w:color="auto"/>
                    <w:bottom w:val="none" w:sz="0" w:space="0" w:color="auto"/>
                    <w:right w:val="none" w:sz="0" w:space="0" w:color="auto"/>
                  </w:divBdr>
                </w:div>
                <w:div w:id="763495701">
                  <w:marLeft w:val="0"/>
                  <w:marRight w:val="0"/>
                  <w:marTop w:val="0"/>
                  <w:marBottom w:val="0"/>
                  <w:divBdr>
                    <w:top w:val="none" w:sz="0" w:space="0" w:color="auto"/>
                    <w:left w:val="none" w:sz="0" w:space="0" w:color="auto"/>
                    <w:bottom w:val="none" w:sz="0" w:space="0" w:color="auto"/>
                    <w:right w:val="none" w:sz="0" w:space="0" w:color="auto"/>
                  </w:divBdr>
                </w:div>
                <w:div w:id="763495708">
                  <w:marLeft w:val="0"/>
                  <w:marRight w:val="0"/>
                  <w:marTop w:val="0"/>
                  <w:marBottom w:val="0"/>
                  <w:divBdr>
                    <w:top w:val="none" w:sz="0" w:space="0" w:color="auto"/>
                    <w:left w:val="none" w:sz="0" w:space="0" w:color="auto"/>
                    <w:bottom w:val="none" w:sz="0" w:space="0" w:color="auto"/>
                    <w:right w:val="none" w:sz="0" w:space="0" w:color="auto"/>
                  </w:divBdr>
                </w:div>
                <w:div w:id="763495712">
                  <w:marLeft w:val="0"/>
                  <w:marRight w:val="0"/>
                  <w:marTop w:val="0"/>
                  <w:marBottom w:val="0"/>
                  <w:divBdr>
                    <w:top w:val="none" w:sz="0" w:space="0" w:color="auto"/>
                    <w:left w:val="none" w:sz="0" w:space="0" w:color="auto"/>
                    <w:bottom w:val="none" w:sz="0" w:space="0" w:color="auto"/>
                    <w:right w:val="none" w:sz="0" w:space="0" w:color="auto"/>
                  </w:divBdr>
                </w:div>
                <w:div w:id="763495718">
                  <w:marLeft w:val="0"/>
                  <w:marRight w:val="0"/>
                  <w:marTop w:val="0"/>
                  <w:marBottom w:val="0"/>
                  <w:divBdr>
                    <w:top w:val="none" w:sz="0" w:space="0" w:color="auto"/>
                    <w:left w:val="none" w:sz="0" w:space="0" w:color="auto"/>
                    <w:bottom w:val="none" w:sz="0" w:space="0" w:color="auto"/>
                    <w:right w:val="none" w:sz="0" w:space="0" w:color="auto"/>
                  </w:divBdr>
                </w:div>
                <w:div w:id="763495720">
                  <w:marLeft w:val="0"/>
                  <w:marRight w:val="0"/>
                  <w:marTop w:val="0"/>
                  <w:marBottom w:val="0"/>
                  <w:divBdr>
                    <w:top w:val="none" w:sz="0" w:space="0" w:color="auto"/>
                    <w:left w:val="none" w:sz="0" w:space="0" w:color="auto"/>
                    <w:bottom w:val="none" w:sz="0" w:space="0" w:color="auto"/>
                    <w:right w:val="none" w:sz="0" w:space="0" w:color="auto"/>
                  </w:divBdr>
                </w:div>
                <w:div w:id="763495726">
                  <w:marLeft w:val="0"/>
                  <w:marRight w:val="0"/>
                  <w:marTop w:val="0"/>
                  <w:marBottom w:val="0"/>
                  <w:divBdr>
                    <w:top w:val="none" w:sz="0" w:space="0" w:color="auto"/>
                    <w:left w:val="none" w:sz="0" w:space="0" w:color="auto"/>
                    <w:bottom w:val="none" w:sz="0" w:space="0" w:color="auto"/>
                    <w:right w:val="none" w:sz="0" w:space="0" w:color="auto"/>
                  </w:divBdr>
                </w:div>
                <w:div w:id="763495728">
                  <w:marLeft w:val="0"/>
                  <w:marRight w:val="0"/>
                  <w:marTop w:val="0"/>
                  <w:marBottom w:val="0"/>
                  <w:divBdr>
                    <w:top w:val="none" w:sz="0" w:space="0" w:color="auto"/>
                    <w:left w:val="none" w:sz="0" w:space="0" w:color="auto"/>
                    <w:bottom w:val="none" w:sz="0" w:space="0" w:color="auto"/>
                    <w:right w:val="none" w:sz="0" w:space="0" w:color="auto"/>
                  </w:divBdr>
                </w:div>
                <w:div w:id="763495730">
                  <w:marLeft w:val="0"/>
                  <w:marRight w:val="0"/>
                  <w:marTop w:val="0"/>
                  <w:marBottom w:val="0"/>
                  <w:divBdr>
                    <w:top w:val="none" w:sz="0" w:space="0" w:color="auto"/>
                    <w:left w:val="none" w:sz="0" w:space="0" w:color="auto"/>
                    <w:bottom w:val="none" w:sz="0" w:space="0" w:color="auto"/>
                    <w:right w:val="none" w:sz="0" w:space="0" w:color="auto"/>
                  </w:divBdr>
                </w:div>
                <w:div w:id="763495731">
                  <w:marLeft w:val="0"/>
                  <w:marRight w:val="0"/>
                  <w:marTop w:val="0"/>
                  <w:marBottom w:val="0"/>
                  <w:divBdr>
                    <w:top w:val="none" w:sz="0" w:space="0" w:color="auto"/>
                    <w:left w:val="none" w:sz="0" w:space="0" w:color="auto"/>
                    <w:bottom w:val="none" w:sz="0" w:space="0" w:color="auto"/>
                    <w:right w:val="none" w:sz="0" w:space="0" w:color="auto"/>
                  </w:divBdr>
                </w:div>
                <w:div w:id="763495732">
                  <w:marLeft w:val="0"/>
                  <w:marRight w:val="0"/>
                  <w:marTop w:val="0"/>
                  <w:marBottom w:val="0"/>
                  <w:divBdr>
                    <w:top w:val="none" w:sz="0" w:space="0" w:color="auto"/>
                    <w:left w:val="none" w:sz="0" w:space="0" w:color="auto"/>
                    <w:bottom w:val="none" w:sz="0" w:space="0" w:color="auto"/>
                    <w:right w:val="none" w:sz="0" w:space="0" w:color="auto"/>
                  </w:divBdr>
                </w:div>
                <w:div w:id="763495733">
                  <w:marLeft w:val="0"/>
                  <w:marRight w:val="0"/>
                  <w:marTop w:val="0"/>
                  <w:marBottom w:val="0"/>
                  <w:divBdr>
                    <w:top w:val="none" w:sz="0" w:space="0" w:color="auto"/>
                    <w:left w:val="none" w:sz="0" w:space="0" w:color="auto"/>
                    <w:bottom w:val="none" w:sz="0" w:space="0" w:color="auto"/>
                    <w:right w:val="none" w:sz="0" w:space="0" w:color="auto"/>
                  </w:divBdr>
                </w:div>
                <w:div w:id="763495741">
                  <w:marLeft w:val="0"/>
                  <w:marRight w:val="0"/>
                  <w:marTop w:val="0"/>
                  <w:marBottom w:val="0"/>
                  <w:divBdr>
                    <w:top w:val="none" w:sz="0" w:space="0" w:color="auto"/>
                    <w:left w:val="none" w:sz="0" w:space="0" w:color="auto"/>
                    <w:bottom w:val="none" w:sz="0" w:space="0" w:color="auto"/>
                    <w:right w:val="none" w:sz="0" w:space="0" w:color="auto"/>
                  </w:divBdr>
                </w:div>
                <w:div w:id="763495745">
                  <w:marLeft w:val="0"/>
                  <w:marRight w:val="0"/>
                  <w:marTop w:val="0"/>
                  <w:marBottom w:val="0"/>
                  <w:divBdr>
                    <w:top w:val="none" w:sz="0" w:space="0" w:color="auto"/>
                    <w:left w:val="none" w:sz="0" w:space="0" w:color="auto"/>
                    <w:bottom w:val="none" w:sz="0" w:space="0" w:color="auto"/>
                    <w:right w:val="none" w:sz="0" w:space="0" w:color="auto"/>
                  </w:divBdr>
                </w:div>
                <w:div w:id="763495747">
                  <w:marLeft w:val="0"/>
                  <w:marRight w:val="0"/>
                  <w:marTop w:val="0"/>
                  <w:marBottom w:val="0"/>
                  <w:divBdr>
                    <w:top w:val="none" w:sz="0" w:space="0" w:color="auto"/>
                    <w:left w:val="none" w:sz="0" w:space="0" w:color="auto"/>
                    <w:bottom w:val="none" w:sz="0" w:space="0" w:color="auto"/>
                    <w:right w:val="none" w:sz="0" w:space="0" w:color="auto"/>
                  </w:divBdr>
                </w:div>
                <w:div w:id="763495748">
                  <w:marLeft w:val="0"/>
                  <w:marRight w:val="0"/>
                  <w:marTop w:val="0"/>
                  <w:marBottom w:val="0"/>
                  <w:divBdr>
                    <w:top w:val="none" w:sz="0" w:space="0" w:color="auto"/>
                    <w:left w:val="none" w:sz="0" w:space="0" w:color="auto"/>
                    <w:bottom w:val="none" w:sz="0" w:space="0" w:color="auto"/>
                    <w:right w:val="none" w:sz="0" w:space="0" w:color="auto"/>
                  </w:divBdr>
                </w:div>
                <w:div w:id="763495750">
                  <w:marLeft w:val="0"/>
                  <w:marRight w:val="0"/>
                  <w:marTop w:val="0"/>
                  <w:marBottom w:val="0"/>
                  <w:divBdr>
                    <w:top w:val="none" w:sz="0" w:space="0" w:color="auto"/>
                    <w:left w:val="none" w:sz="0" w:space="0" w:color="auto"/>
                    <w:bottom w:val="none" w:sz="0" w:space="0" w:color="auto"/>
                    <w:right w:val="none" w:sz="0" w:space="0" w:color="auto"/>
                  </w:divBdr>
                </w:div>
                <w:div w:id="763495755">
                  <w:marLeft w:val="0"/>
                  <w:marRight w:val="0"/>
                  <w:marTop w:val="0"/>
                  <w:marBottom w:val="0"/>
                  <w:divBdr>
                    <w:top w:val="none" w:sz="0" w:space="0" w:color="auto"/>
                    <w:left w:val="none" w:sz="0" w:space="0" w:color="auto"/>
                    <w:bottom w:val="none" w:sz="0" w:space="0" w:color="auto"/>
                    <w:right w:val="none" w:sz="0" w:space="0" w:color="auto"/>
                  </w:divBdr>
                </w:div>
                <w:div w:id="763495763">
                  <w:marLeft w:val="0"/>
                  <w:marRight w:val="0"/>
                  <w:marTop w:val="0"/>
                  <w:marBottom w:val="0"/>
                  <w:divBdr>
                    <w:top w:val="none" w:sz="0" w:space="0" w:color="auto"/>
                    <w:left w:val="none" w:sz="0" w:space="0" w:color="auto"/>
                    <w:bottom w:val="none" w:sz="0" w:space="0" w:color="auto"/>
                    <w:right w:val="none" w:sz="0" w:space="0" w:color="auto"/>
                  </w:divBdr>
                </w:div>
                <w:div w:id="763495764">
                  <w:marLeft w:val="0"/>
                  <w:marRight w:val="0"/>
                  <w:marTop w:val="0"/>
                  <w:marBottom w:val="0"/>
                  <w:divBdr>
                    <w:top w:val="none" w:sz="0" w:space="0" w:color="auto"/>
                    <w:left w:val="none" w:sz="0" w:space="0" w:color="auto"/>
                    <w:bottom w:val="none" w:sz="0" w:space="0" w:color="auto"/>
                    <w:right w:val="none" w:sz="0" w:space="0" w:color="auto"/>
                  </w:divBdr>
                </w:div>
                <w:div w:id="763495768">
                  <w:marLeft w:val="0"/>
                  <w:marRight w:val="0"/>
                  <w:marTop w:val="0"/>
                  <w:marBottom w:val="0"/>
                  <w:divBdr>
                    <w:top w:val="none" w:sz="0" w:space="0" w:color="auto"/>
                    <w:left w:val="none" w:sz="0" w:space="0" w:color="auto"/>
                    <w:bottom w:val="none" w:sz="0" w:space="0" w:color="auto"/>
                    <w:right w:val="none" w:sz="0" w:space="0" w:color="auto"/>
                  </w:divBdr>
                </w:div>
                <w:div w:id="763495769">
                  <w:marLeft w:val="0"/>
                  <w:marRight w:val="0"/>
                  <w:marTop w:val="0"/>
                  <w:marBottom w:val="0"/>
                  <w:divBdr>
                    <w:top w:val="none" w:sz="0" w:space="0" w:color="auto"/>
                    <w:left w:val="none" w:sz="0" w:space="0" w:color="auto"/>
                    <w:bottom w:val="none" w:sz="0" w:space="0" w:color="auto"/>
                    <w:right w:val="none" w:sz="0" w:space="0" w:color="auto"/>
                  </w:divBdr>
                </w:div>
                <w:div w:id="763495773">
                  <w:marLeft w:val="0"/>
                  <w:marRight w:val="0"/>
                  <w:marTop w:val="0"/>
                  <w:marBottom w:val="0"/>
                  <w:divBdr>
                    <w:top w:val="none" w:sz="0" w:space="0" w:color="auto"/>
                    <w:left w:val="none" w:sz="0" w:space="0" w:color="auto"/>
                    <w:bottom w:val="none" w:sz="0" w:space="0" w:color="auto"/>
                    <w:right w:val="none" w:sz="0" w:space="0" w:color="auto"/>
                  </w:divBdr>
                </w:div>
                <w:div w:id="763495784">
                  <w:marLeft w:val="0"/>
                  <w:marRight w:val="0"/>
                  <w:marTop w:val="0"/>
                  <w:marBottom w:val="0"/>
                  <w:divBdr>
                    <w:top w:val="none" w:sz="0" w:space="0" w:color="auto"/>
                    <w:left w:val="none" w:sz="0" w:space="0" w:color="auto"/>
                    <w:bottom w:val="none" w:sz="0" w:space="0" w:color="auto"/>
                    <w:right w:val="none" w:sz="0" w:space="0" w:color="auto"/>
                  </w:divBdr>
                </w:div>
                <w:div w:id="763495786">
                  <w:marLeft w:val="0"/>
                  <w:marRight w:val="0"/>
                  <w:marTop w:val="0"/>
                  <w:marBottom w:val="0"/>
                  <w:divBdr>
                    <w:top w:val="none" w:sz="0" w:space="0" w:color="auto"/>
                    <w:left w:val="none" w:sz="0" w:space="0" w:color="auto"/>
                    <w:bottom w:val="none" w:sz="0" w:space="0" w:color="auto"/>
                    <w:right w:val="none" w:sz="0" w:space="0" w:color="auto"/>
                  </w:divBdr>
                </w:div>
                <w:div w:id="763495789">
                  <w:marLeft w:val="0"/>
                  <w:marRight w:val="0"/>
                  <w:marTop w:val="0"/>
                  <w:marBottom w:val="0"/>
                  <w:divBdr>
                    <w:top w:val="none" w:sz="0" w:space="0" w:color="auto"/>
                    <w:left w:val="none" w:sz="0" w:space="0" w:color="auto"/>
                    <w:bottom w:val="none" w:sz="0" w:space="0" w:color="auto"/>
                    <w:right w:val="none" w:sz="0" w:space="0" w:color="auto"/>
                  </w:divBdr>
                </w:div>
                <w:div w:id="763495811">
                  <w:marLeft w:val="0"/>
                  <w:marRight w:val="0"/>
                  <w:marTop w:val="0"/>
                  <w:marBottom w:val="0"/>
                  <w:divBdr>
                    <w:top w:val="none" w:sz="0" w:space="0" w:color="auto"/>
                    <w:left w:val="none" w:sz="0" w:space="0" w:color="auto"/>
                    <w:bottom w:val="none" w:sz="0" w:space="0" w:color="auto"/>
                    <w:right w:val="none" w:sz="0" w:space="0" w:color="auto"/>
                  </w:divBdr>
                </w:div>
                <w:div w:id="763495816">
                  <w:marLeft w:val="0"/>
                  <w:marRight w:val="0"/>
                  <w:marTop w:val="0"/>
                  <w:marBottom w:val="0"/>
                  <w:divBdr>
                    <w:top w:val="none" w:sz="0" w:space="0" w:color="auto"/>
                    <w:left w:val="none" w:sz="0" w:space="0" w:color="auto"/>
                    <w:bottom w:val="none" w:sz="0" w:space="0" w:color="auto"/>
                    <w:right w:val="none" w:sz="0" w:space="0" w:color="auto"/>
                  </w:divBdr>
                </w:div>
                <w:div w:id="763495817">
                  <w:marLeft w:val="0"/>
                  <w:marRight w:val="0"/>
                  <w:marTop w:val="0"/>
                  <w:marBottom w:val="0"/>
                  <w:divBdr>
                    <w:top w:val="none" w:sz="0" w:space="0" w:color="auto"/>
                    <w:left w:val="none" w:sz="0" w:space="0" w:color="auto"/>
                    <w:bottom w:val="none" w:sz="0" w:space="0" w:color="auto"/>
                    <w:right w:val="none" w:sz="0" w:space="0" w:color="auto"/>
                  </w:divBdr>
                </w:div>
                <w:div w:id="763495825">
                  <w:marLeft w:val="0"/>
                  <w:marRight w:val="0"/>
                  <w:marTop w:val="0"/>
                  <w:marBottom w:val="0"/>
                  <w:divBdr>
                    <w:top w:val="none" w:sz="0" w:space="0" w:color="auto"/>
                    <w:left w:val="none" w:sz="0" w:space="0" w:color="auto"/>
                    <w:bottom w:val="none" w:sz="0" w:space="0" w:color="auto"/>
                    <w:right w:val="none" w:sz="0" w:space="0" w:color="auto"/>
                  </w:divBdr>
                </w:div>
                <w:div w:id="763495833">
                  <w:marLeft w:val="0"/>
                  <w:marRight w:val="0"/>
                  <w:marTop w:val="0"/>
                  <w:marBottom w:val="0"/>
                  <w:divBdr>
                    <w:top w:val="none" w:sz="0" w:space="0" w:color="auto"/>
                    <w:left w:val="none" w:sz="0" w:space="0" w:color="auto"/>
                    <w:bottom w:val="none" w:sz="0" w:space="0" w:color="auto"/>
                    <w:right w:val="none" w:sz="0" w:space="0" w:color="auto"/>
                  </w:divBdr>
                </w:div>
                <w:div w:id="763495834">
                  <w:marLeft w:val="0"/>
                  <w:marRight w:val="0"/>
                  <w:marTop w:val="0"/>
                  <w:marBottom w:val="0"/>
                  <w:divBdr>
                    <w:top w:val="none" w:sz="0" w:space="0" w:color="auto"/>
                    <w:left w:val="none" w:sz="0" w:space="0" w:color="auto"/>
                    <w:bottom w:val="none" w:sz="0" w:space="0" w:color="auto"/>
                    <w:right w:val="none" w:sz="0" w:space="0" w:color="auto"/>
                  </w:divBdr>
                </w:div>
                <w:div w:id="763495837">
                  <w:marLeft w:val="0"/>
                  <w:marRight w:val="0"/>
                  <w:marTop w:val="0"/>
                  <w:marBottom w:val="0"/>
                  <w:divBdr>
                    <w:top w:val="none" w:sz="0" w:space="0" w:color="auto"/>
                    <w:left w:val="none" w:sz="0" w:space="0" w:color="auto"/>
                    <w:bottom w:val="none" w:sz="0" w:space="0" w:color="auto"/>
                    <w:right w:val="none" w:sz="0" w:space="0" w:color="auto"/>
                  </w:divBdr>
                </w:div>
                <w:div w:id="763495838">
                  <w:marLeft w:val="0"/>
                  <w:marRight w:val="0"/>
                  <w:marTop w:val="0"/>
                  <w:marBottom w:val="0"/>
                  <w:divBdr>
                    <w:top w:val="none" w:sz="0" w:space="0" w:color="auto"/>
                    <w:left w:val="none" w:sz="0" w:space="0" w:color="auto"/>
                    <w:bottom w:val="none" w:sz="0" w:space="0" w:color="auto"/>
                    <w:right w:val="none" w:sz="0" w:space="0" w:color="auto"/>
                  </w:divBdr>
                </w:div>
                <w:div w:id="763495840">
                  <w:marLeft w:val="0"/>
                  <w:marRight w:val="0"/>
                  <w:marTop w:val="0"/>
                  <w:marBottom w:val="0"/>
                  <w:divBdr>
                    <w:top w:val="none" w:sz="0" w:space="0" w:color="auto"/>
                    <w:left w:val="none" w:sz="0" w:space="0" w:color="auto"/>
                    <w:bottom w:val="none" w:sz="0" w:space="0" w:color="auto"/>
                    <w:right w:val="none" w:sz="0" w:space="0" w:color="auto"/>
                  </w:divBdr>
                </w:div>
                <w:div w:id="763495841">
                  <w:marLeft w:val="0"/>
                  <w:marRight w:val="0"/>
                  <w:marTop w:val="0"/>
                  <w:marBottom w:val="0"/>
                  <w:divBdr>
                    <w:top w:val="none" w:sz="0" w:space="0" w:color="auto"/>
                    <w:left w:val="none" w:sz="0" w:space="0" w:color="auto"/>
                    <w:bottom w:val="none" w:sz="0" w:space="0" w:color="auto"/>
                    <w:right w:val="none" w:sz="0" w:space="0" w:color="auto"/>
                  </w:divBdr>
                </w:div>
                <w:div w:id="763495842">
                  <w:marLeft w:val="0"/>
                  <w:marRight w:val="0"/>
                  <w:marTop w:val="0"/>
                  <w:marBottom w:val="0"/>
                  <w:divBdr>
                    <w:top w:val="none" w:sz="0" w:space="0" w:color="auto"/>
                    <w:left w:val="none" w:sz="0" w:space="0" w:color="auto"/>
                    <w:bottom w:val="none" w:sz="0" w:space="0" w:color="auto"/>
                    <w:right w:val="none" w:sz="0" w:space="0" w:color="auto"/>
                  </w:divBdr>
                </w:div>
                <w:div w:id="763495845">
                  <w:marLeft w:val="0"/>
                  <w:marRight w:val="0"/>
                  <w:marTop w:val="0"/>
                  <w:marBottom w:val="0"/>
                  <w:divBdr>
                    <w:top w:val="none" w:sz="0" w:space="0" w:color="auto"/>
                    <w:left w:val="none" w:sz="0" w:space="0" w:color="auto"/>
                    <w:bottom w:val="none" w:sz="0" w:space="0" w:color="auto"/>
                    <w:right w:val="none" w:sz="0" w:space="0" w:color="auto"/>
                  </w:divBdr>
                </w:div>
                <w:div w:id="763495859">
                  <w:marLeft w:val="0"/>
                  <w:marRight w:val="0"/>
                  <w:marTop w:val="0"/>
                  <w:marBottom w:val="0"/>
                  <w:divBdr>
                    <w:top w:val="none" w:sz="0" w:space="0" w:color="auto"/>
                    <w:left w:val="none" w:sz="0" w:space="0" w:color="auto"/>
                    <w:bottom w:val="none" w:sz="0" w:space="0" w:color="auto"/>
                    <w:right w:val="none" w:sz="0" w:space="0" w:color="auto"/>
                  </w:divBdr>
                </w:div>
                <w:div w:id="763495864">
                  <w:marLeft w:val="0"/>
                  <w:marRight w:val="0"/>
                  <w:marTop w:val="0"/>
                  <w:marBottom w:val="0"/>
                  <w:divBdr>
                    <w:top w:val="none" w:sz="0" w:space="0" w:color="auto"/>
                    <w:left w:val="none" w:sz="0" w:space="0" w:color="auto"/>
                    <w:bottom w:val="none" w:sz="0" w:space="0" w:color="auto"/>
                    <w:right w:val="none" w:sz="0" w:space="0" w:color="auto"/>
                  </w:divBdr>
                </w:div>
                <w:div w:id="763495866">
                  <w:marLeft w:val="0"/>
                  <w:marRight w:val="0"/>
                  <w:marTop w:val="0"/>
                  <w:marBottom w:val="0"/>
                  <w:divBdr>
                    <w:top w:val="none" w:sz="0" w:space="0" w:color="auto"/>
                    <w:left w:val="none" w:sz="0" w:space="0" w:color="auto"/>
                    <w:bottom w:val="none" w:sz="0" w:space="0" w:color="auto"/>
                    <w:right w:val="none" w:sz="0" w:space="0" w:color="auto"/>
                  </w:divBdr>
                </w:div>
                <w:div w:id="763495871">
                  <w:marLeft w:val="0"/>
                  <w:marRight w:val="0"/>
                  <w:marTop w:val="0"/>
                  <w:marBottom w:val="0"/>
                  <w:divBdr>
                    <w:top w:val="none" w:sz="0" w:space="0" w:color="auto"/>
                    <w:left w:val="none" w:sz="0" w:space="0" w:color="auto"/>
                    <w:bottom w:val="none" w:sz="0" w:space="0" w:color="auto"/>
                    <w:right w:val="none" w:sz="0" w:space="0" w:color="auto"/>
                  </w:divBdr>
                </w:div>
                <w:div w:id="763495876">
                  <w:marLeft w:val="0"/>
                  <w:marRight w:val="0"/>
                  <w:marTop w:val="0"/>
                  <w:marBottom w:val="0"/>
                  <w:divBdr>
                    <w:top w:val="none" w:sz="0" w:space="0" w:color="auto"/>
                    <w:left w:val="none" w:sz="0" w:space="0" w:color="auto"/>
                    <w:bottom w:val="none" w:sz="0" w:space="0" w:color="auto"/>
                    <w:right w:val="none" w:sz="0" w:space="0" w:color="auto"/>
                  </w:divBdr>
                </w:div>
                <w:div w:id="763495877">
                  <w:marLeft w:val="0"/>
                  <w:marRight w:val="0"/>
                  <w:marTop w:val="0"/>
                  <w:marBottom w:val="0"/>
                  <w:divBdr>
                    <w:top w:val="none" w:sz="0" w:space="0" w:color="auto"/>
                    <w:left w:val="none" w:sz="0" w:space="0" w:color="auto"/>
                    <w:bottom w:val="none" w:sz="0" w:space="0" w:color="auto"/>
                    <w:right w:val="none" w:sz="0" w:space="0" w:color="auto"/>
                  </w:divBdr>
                </w:div>
                <w:div w:id="763495882">
                  <w:marLeft w:val="0"/>
                  <w:marRight w:val="0"/>
                  <w:marTop w:val="0"/>
                  <w:marBottom w:val="0"/>
                  <w:divBdr>
                    <w:top w:val="none" w:sz="0" w:space="0" w:color="auto"/>
                    <w:left w:val="none" w:sz="0" w:space="0" w:color="auto"/>
                    <w:bottom w:val="none" w:sz="0" w:space="0" w:color="auto"/>
                    <w:right w:val="none" w:sz="0" w:space="0" w:color="auto"/>
                  </w:divBdr>
                </w:div>
                <w:div w:id="763495883">
                  <w:marLeft w:val="0"/>
                  <w:marRight w:val="0"/>
                  <w:marTop w:val="0"/>
                  <w:marBottom w:val="0"/>
                  <w:divBdr>
                    <w:top w:val="none" w:sz="0" w:space="0" w:color="auto"/>
                    <w:left w:val="none" w:sz="0" w:space="0" w:color="auto"/>
                    <w:bottom w:val="none" w:sz="0" w:space="0" w:color="auto"/>
                    <w:right w:val="none" w:sz="0" w:space="0" w:color="auto"/>
                  </w:divBdr>
                </w:div>
                <w:div w:id="763495897">
                  <w:marLeft w:val="0"/>
                  <w:marRight w:val="0"/>
                  <w:marTop w:val="0"/>
                  <w:marBottom w:val="0"/>
                  <w:divBdr>
                    <w:top w:val="none" w:sz="0" w:space="0" w:color="auto"/>
                    <w:left w:val="none" w:sz="0" w:space="0" w:color="auto"/>
                    <w:bottom w:val="none" w:sz="0" w:space="0" w:color="auto"/>
                    <w:right w:val="none" w:sz="0" w:space="0" w:color="auto"/>
                  </w:divBdr>
                </w:div>
                <w:div w:id="763495899">
                  <w:marLeft w:val="0"/>
                  <w:marRight w:val="0"/>
                  <w:marTop w:val="0"/>
                  <w:marBottom w:val="0"/>
                  <w:divBdr>
                    <w:top w:val="none" w:sz="0" w:space="0" w:color="auto"/>
                    <w:left w:val="none" w:sz="0" w:space="0" w:color="auto"/>
                    <w:bottom w:val="none" w:sz="0" w:space="0" w:color="auto"/>
                    <w:right w:val="none" w:sz="0" w:space="0" w:color="auto"/>
                  </w:divBdr>
                </w:div>
                <w:div w:id="763495901">
                  <w:marLeft w:val="0"/>
                  <w:marRight w:val="0"/>
                  <w:marTop w:val="0"/>
                  <w:marBottom w:val="0"/>
                  <w:divBdr>
                    <w:top w:val="none" w:sz="0" w:space="0" w:color="auto"/>
                    <w:left w:val="none" w:sz="0" w:space="0" w:color="auto"/>
                    <w:bottom w:val="none" w:sz="0" w:space="0" w:color="auto"/>
                    <w:right w:val="none" w:sz="0" w:space="0" w:color="auto"/>
                  </w:divBdr>
                </w:div>
                <w:div w:id="763495915">
                  <w:marLeft w:val="0"/>
                  <w:marRight w:val="0"/>
                  <w:marTop w:val="0"/>
                  <w:marBottom w:val="0"/>
                  <w:divBdr>
                    <w:top w:val="none" w:sz="0" w:space="0" w:color="auto"/>
                    <w:left w:val="none" w:sz="0" w:space="0" w:color="auto"/>
                    <w:bottom w:val="none" w:sz="0" w:space="0" w:color="auto"/>
                    <w:right w:val="none" w:sz="0" w:space="0" w:color="auto"/>
                  </w:divBdr>
                </w:div>
                <w:div w:id="763495931">
                  <w:marLeft w:val="0"/>
                  <w:marRight w:val="0"/>
                  <w:marTop w:val="0"/>
                  <w:marBottom w:val="0"/>
                  <w:divBdr>
                    <w:top w:val="none" w:sz="0" w:space="0" w:color="auto"/>
                    <w:left w:val="none" w:sz="0" w:space="0" w:color="auto"/>
                    <w:bottom w:val="none" w:sz="0" w:space="0" w:color="auto"/>
                    <w:right w:val="none" w:sz="0" w:space="0" w:color="auto"/>
                  </w:divBdr>
                </w:div>
                <w:div w:id="763495932">
                  <w:marLeft w:val="0"/>
                  <w:marRight w:val="0"/>
                  <w:marTop w:val="0"/>
                  <w:marBottom w:val="0"/>
                  <w:divBdr>
                    <w:top w:val="none" w:sz="0" w:space="0" w:color="auto"/>
                    <w:left w:val="none" w:sz="0" w:space="0" w:color="auto"/>
                    <w:bottom w:val="none" w:sz="0" w:space="0" w:color="auto"/>
                    <w:right w:val="none" w:sz="0" w:space="0" w:color="auto"/>
                  </w:divBdr>
                </w:div>
                <w:div w:id="763495933">
                  <w:marLeft w:val="0"/>
                  <w:marRight w:val="0"/>
                  <w:marTop w:val="0"/>
                  <w:marBottom w:val="0"/>
                  <w:divBdr>
                    <w:top w:val="none" w:sz="0" w:space="0" w:color="auto"/>
                    <w:left w:val="none" w:sz="0" w:space="0" w:color="auto"/>
                    <w:bottom w:val="none" w:sz="0" w:space="0" w:color="auto"/>
                    <w:right w:val="none" w:sz="0" w:space="0" w:color="auto"/>
                  </w:divBdr>
                </w:div>
                <w:div w:id="763495934">
                  <w:marLeft w:val="0"/>
                  <w:marRight w:val="0"/>
                  <w:marTop w:val="0"/>
                  <w:marBottom w:val="0"/>
                  <w:divBdr>
                    <w:top w:val="none" w:sz="0" w:space="0" w:color="auto"/>
                    <w:left w:val="none" w:sz="0" w:space="0" w:color="auto"/>
                    <w:bottom w:val="none" w:sz="0" w:space="0" w:color="auto"/>
                    <w:right w:val="none" w:sz="0" w:space="0" w:color="auto"/>
                  </w:divBdr>
                </w:div>
                <w:div w:id="763495950">
                  <w:marLeft w:val="0"/>
                  <w:marRight w:val="0"/>
                  <w:marTop w:val="0"/>
                  <w:marBottom w:val="0"/>
                  <w:divBdr>
                    <w:top w:val="none" w:sz="0" w:space="0" w:color="auto"/>
                    <w:left w:val="none" w:sz="0" w:space="0" w:color="auto"/>
                    <w:bottom w:val="none" w:sz="0" w:space="0" w:color="auto"/>
                    <w:right w:val="none" w:sz="0" w:space="0" w:color="auto"/>
                  </w:divBdr>
                </w:div>
                <w:div w:id="763495953">
                  <w:marLeft w:val="0"/>
                  <w:marRight w:val="0"/>
                  <w:marTop w:val="0"/>
                  <w:marBottom w:val="0"/>
                  <w:divBdr>
                    <w:top w:val="none" w:sz="0" w:space="0" w:color="auto"/>
                    <w:left w:val="none" w:sz="0" w:space="0" w:color="auto"/>
                    <w:bottom w:val="none" w:sz="0" w:space="0" w:color="auto"/>
                    <w:right w:val="none" w:sz="0" w:space="0" w:color="auto"/>
                  </w:divBdr>
                </w:div>
                <w:div w:id="763495954">
                  <w:marLeft w:val="0"/>
                  <w:marRight w:val="0"/>
                  <w:marTop w:val="0"/>
                  <w:marBottom w:val="0"/>
                  <w:divBdr>
                    <w:top w:val="none" w:sz="0" w:space="0" w:color="auto"/>
                    <w:left w:val="none" w:sz="0" w:space="0" w:color="auto"/>
                    <w:bottom w:val="none" w:sz="0" w:space="0" w:color="auto"/>
                    <w:right w:val="none" w:sz="0" w:space="0" w:color="auto"/>
                  </w:divBdr>
                </w:div>
                <w:div w:id="763495955">
                  <w:marLeft w:val="0"/>
                  <w:marRight w:val="0"/>
                  <w:marTop w:val="0"/>
                  <w:marBottom w:val="0"/>
                  <w:divBdr>
                    <w:top w:val="none" w:sz="0" w:space="0" w:color="auto"/>
                    <w:left w:val="none" w:sz="0" w:space="0" w:color="auto"/>
                    <w:bottom w:val="none" w:sz="0" w:space="0" w:color="auto"/>
                    <w:right w:val="none" w:sz="0" w:space="0" w:color="auto"/>
                  </w:divBdr>
                </w:div>
                <w:div w:id="763495958">
                  <w:marLeft w:val="0"/>
                  <w:marRight w:val="0"/>
                  <w:marTop w:val="0"/>
                  <w:marBottom w:val="0"/>
                  <w:divBdr>
                    <w:top w:val="none" w:sz="0" w:space="0" w:color="auto"/>
                    <w:left w:val="none" w:sz="0" w:space="0" w:color="auto"/>
                    <w:bottom w:val="none" w:sz="0" w:space="0" w:color="auto"/>
                    <w:right w:val="none" w:sz="0" w:space="0" w:color="auto"/>
                  </w:divBdr>
                </w:div>
                <w:div w:id="763495961">
                  <w:marLeft w:val="0"/>
                  <w:marRight w:val="0"/>
                  <w:marTop w:val="0"/>
                  <w:marBottom w:val="0"/>
                  <w:divBdr>
                    <w:top w:val="none" w:sz="0" w:space="0" w:color="auto"/>
                    <w:left w:val="none" w:sz="0" w:space="0" w:color="auto"/>
                    <w:bottom w:val="none" w:sz="0" w:space="0" w:color="auto"/>
                    <w:right w:val="none" w:sz="0" w:space="0" w:color="auto"/>
                  </w:divBdr>
                </w:div>
                <w:div w:id="763495963">
                  <w:marLeft w:val="0"/>
                  <w:marRight w:val="0"/>
                  <w:marTop w:val="0"/>
                  <w:marBottom w:val="0"/>
                  <w:divBdr>
                    <w:top w:val="none" w:sz="0" w:space="0" w:color="auto"/>
                    <w:left w:val="none" w:sz="0" w:space="0" w:color="auto"/>
                    <w:bottom w:val="none" w:sz="0" w:space="0" w:color="auto"/>
                    <w:right w:val="none" w:sz="0" w:space="0" w:color="auto"/>
                  </w:divBdr>
                </w:div>
                <w:div w:id="763495964">
                  <w:marLeft w:val="0"/>
                  <w:marRight w:val="0"/>
                  <w:marTop w:val="0"/>
                  <w:marBottom w:val="0"/>
                  <w:divBdr>
                    <w:top w:val="none" w:sz="0" w:space="0" w:color="auto"/>
                    <w:left w:val="none" w:sz="0" w:space="0" w:color="auto"/>
                    <w:bottom w:val="none" w:sz="0" w:space="0" w:color="auto"/>
                    <w:right w:val="none" w:sz="0" w:space="0" w:color="auto"/>
                  </w:divBdr>
                </w:div>
                <w:div w:id="763495968">
                  <w:marLeft w:val="0"/>
                  <w:marRight w:val="0"/>
                  <w:marTop w:val="0"/>
                  <w:marBottom w:val="0"/>
                  <w:divBdr>
                    <w:top w:val="none" w:sz="0" w:space="0" w:color="auto"/>
                    <w:left w:val="none" w:sz="0" w:space="0" w:color="auto"/>
                    <w:bottom w:val="none" w:sz="0" w:space="0" w:color="auto"/>
                    <w:right w:val="none" w:sz="0" w:space="0" w:color="auto"/>
                  </w:divBdr>
                </w:div>
                <w:div w:id="763495971">
                  <w:marLeft w:val="0"/>
                  <w:marRight w:val="0"/>
                  <w:marTop w:val="0"/>
                  <w:marBottom w:val="0"/>
                  <w:divBdr>
                    <w:top w:val="none" w:sz="0" w:space="0" w:color="auto"/>
                    <w:left w:val="none" w:sz="0" w:space="0" w:color="auto"/>
                    <w:bottom w:val="none" w:sz="0" w:space="0" w:color="auto"/>
                    <w:right w:val="none" w:sz="0" w:space="0" w:color="auto"/>
                  </w:divBdr>
                </w:div>
                <w:div w:id="763495973">
                  <w:marLeft w:val="0"/>
                  <w:marRight w:val="0"/>
                  <w:marTop w:val="0"/>
                  <w:marBottom w:val="0"/>
                  <w:divBdr>
                    <w:top w:val="none" w:sz="0" w:space="0" w:color="auto"/>
                    <w:left w:val="none" w:sz="0" w:space="0" w:color="auto"/>
                    <w:bottom w:val="none" w:sz="0" w:space="0" w:color="auto"/>
                    <w:right w:val="none" w:sz="0" w:space="0" w:color="auto"/>
                  </w:divBdr>
                </w:div>
                <w:div w:id="763495976">
                  <w:marLeft w:val="0"/>
                  <w:marRight w:val="0"/>
                  <w:marTop w:val="0"/>
                  <w:marBottom w:val="0"/>
                  <w:divBdr>
                    <w:top w:val="none" w:sz="0" w:space="0" w:color="auto"/>
                    <w:left w:val="none" w:sz="0" w:space="0" w:color="auto"/>
                    <w:bottom w:val="none" w:sz="0" w:space="0" w:color="auto"/>
                    <w:right w:val="none" w:sz="0" w:space="0" w:color="auto"/>
                  </w:divBdr>
                </w:div>
                <w:div w:id="763495980">
                  <w:marLeft w:val="0"/>
                  <w:marRight w:val="0"/>
                  <w:marTop w:val="0"/>
                  <w:marBottom w:val="0"/>
                  <w:divBdr>
                    <w:top w:val="none" w:sz="0" w:space="0" w:color="auto"/>
                    <w:left w:val="none" w:sz="0" w:space="0" w:color="auto"/>
                    <w:bottom w:val="none" w:sz="0" w:space="0" w:color="auto"/>
                    <w:right w:val="none" w:sz="0" w:space="0" w:color="auto"/>
                  </w:divBdr>
                </w:div>
                <w:div w:id="763495981">
                  <w:marLeft w:val="0"/>
                  <w:marRight w:val="0"/>
                  <w:marTop w:val="0"/>
                  <w:marBottom w:val="0"/>
                  <w:divBdr>
                    <w:top w:val="none" w:sz="0" w:space="0" w:color="auto"/>
                    <w:left w:val="none" w:sz="0" w:space="0" w:color="auto"/>
                    <w:bottom w:val="none" w:sz="0" w:space="0" w:color="auto"/>
                    <w:right w:val="none" w:sz="0" w:space="0" w:color="auto"/>
                  </w:divBdr>
                </w:div>
                <w:div w:id="763495982">
                  <w:marLeft w:val="0"/>
                  <w:marRight w:val="0"/>
                  <w:marTop w:val="0"/>
                  <w:marBottom w:val="0"/>
                  <w:divBdr>
                    <w:top w:val="none" w:sz="0" w:space="0" w:color="auto"/>
                    <w:left w:val="none" w:sz="0" w:space="0" w:color="auto"/>
                    <w:bottom w:val="none" w:sz="0" w:space="0" w:color="auto"/>
                    <w:right w:val="none" w:sz="0" w:space="0" w:color="auto"/>
                  </w:divBdr>
                </w:div>
                <w:div w:id="763495986">
                  <w:marLeft w:val="0"/>
                  <w:marRight w:val="0"/>
                  <w:marTop w:val="0"/>
                  <w:marBottom w:val="0"/>
                  <w:divBdr>
                    <w:top w:val="none" w:sz="0" w:space="0" w:color="auto"/>
                    <w:left w:val="none" w:sz="0" w:space="0" w:color="auto"/>
                    <w:bottom w:val="none" w:sz="0" w:space="0" w:color="auto"/>
                    <w:right w:val="none" w:sz="0" w:space="0" w:color="auto"/>
                  </w:divBdr>
                </w:div>
                <w:div w:id="763495987">
                  <w:marLeft w:val="0"/>
                  <w:marRight w:val="0"/>
                  <w:marTop w:val="0"/>
                  <w:marBottom w:val="0"/>
                  <w:divBdr>
                    <w:top w:val="none" w:sz="0" w:space="0" w:color="auto"/>
                    <w:left w:val="none" w:sz="0" w:space="0" w:color="auto"/>
                    <w:bottom w:val="none" w:sz="0" w:space="0" w:color="auto"/>
                    <w:right w:val="none" w:sz="0" w:space="0" w:color="auto"/>
                  </w:divBdr>
                </w:div>
                <w:div w:id="763495991">
                  <w:marLeft w:val="0"/>
                  <w:marRight w:val="0"/>
                  <w:marTop w:val="0"/>
                  <w:marBottom w:val="0"/>
                  <w:divBdr>
                    <w:top w:val="none" w:sz="0" w:space="0" w:color="auto"/>
                    <w:left w:val="none" w:sz="0" w:space="0" w:color="auto"/>
                    <w:bottom w:val="none" w:sz="0" w:space="0" w:color="auto"/>
                    <w:right w:val="none" w:sz="0" w:space="0" w:color="auto"/>
                  </w:divBdr>
                </w:div>
                <w:div w:id="763495992">
                  <w:marLeft w:val="0"/>
                  <w:marRight w:val="0"/>
                  <w:marTop w:val="0"/>
                  <w:marBottom w:val="0"/>
                  <w:divBdr>
                    <w:top w:val="none" w:sz="0" w:space="0" w:color="auto"/>
                    <w:left w:val="none" w:sz="0" w:space="0" w:color="auto"/>
                    <w:bottom w:val="none" w:sz="0" w:space="0" w:color="auto"/>
                    <w:right w:val="none" w:sz="0" w:space="0" w:color="auto"/>
                  </w:divBdr>
                </w:div>
                <w:div w:id="763495993">
                  <w:marLeft w:val="0"/>
                  <w:marRight w:val="0"/>
                  <w:marTop w:val="0"/>
                  <w:marBottom w:val="0"/>
                  <w:divBdr>
                    <w:top w:val="none" w:sz="0" w:space="0" w:color="auto"/>
                    <w:left w:val="none" w:sz="0" w:space="0" w:color="auto"/>
                    <w:bottom w:val="none" w:sz="0" w:space="0" w:color="auto"/>
                    <w:right w:val="none" w:sz="0" w:space="0" w:color="auto"/>
                  </w:divBdr>
                </w:div>
                <w:div w:id="763495995">
                  <w:marLeft w:val="0"/>
                  <w:marRight w:val="0"/>
                  <w:marTop w:val="0"/>
                  <w:marBottom w:val="0"/>
                  <w:divBdr>
                    <w:top w:val="none" w:sz="0" w:space="0" w:color="auto"/>
                    <w:left w:val="none" w:sz="0" w:space="0" w:color="auto"/>
                    <w:bottom w:val="none" w:sz="0" w:space="0" w:color="auto"/>
                    <w:right w:val="none" w:sz="0" w:space="0" w:color="auto"/>
                  </w:divBdr>
                </w:div>
                <w:div w:id="763496006">
                  <w:marLeft w:val="0"/>
                  <w:marRight w:val="0"/>
                  <w:marTop w:val="0"/>
                  <w:marBottom w:val="0"/>
                  <w:divBdr>
                    <w:top w:val="none" w:sz="0" w:space="0" w:color="auto"/>
                    <w:left w:val="none" w:sz="0" w:space="0" w:color="auto"/>
                    <w:bottom w:val="none" w:sz="0" w:space="0" w:color="auto"/>
                    <w:right w:val="none" w:sz="0" w:space="0" w:color="auto"/>
                  </w:divBdr>
                </w:div>
                <w:div w:id="763496012">
                  <w:marLeft w:val="0"/>
                  <w:marRight w:val="0"/>
                  <w:marTop w:val="0"/>
                  <w:marBottom w:val="0"/>
                  <w:divBdr>
                    <w:top w:val="none" w:sz="0" w:space="0" w:color="auto"/>
                    <w:left w:val="none" w:sz="0" w:space="0" w:color="auto"/>
                    <w:bottom w:val="none" w:sz="0" w:space="0" w:color="auto"/>
                    <w:right w:val="none" w:sz="0" w:space="0" w:color="auto"/>
                  </w:divBdr>
                </w:div>
                <w:div w:id="763496014">
                  <w:marLeft w:val="0"/>
                  <w:marRight w:val="0"/>
                  <w:marTop w:val="0"/>
                  <w:marBottom w:val="0"/>
                  <w:divBdr>
                    <w:top w:val="none" w:sz="0" w:space="0" w:color="auto"/>
                    <w:left w:val="none" w:sz="0" w:space="0" w:color="auto"/>
                    <w:bottom w:val="none" w:sz="0" w:space="0" w:color="auto"/>
                    <w:right w:val="none" w:sz="0" w:space="0" w:color="auto"/>
                  </w:divBdr>
                </w:div>
                <w:div w:id="763496018">
                  <w:marLeft w:val="0"/>
                  <w:marRight w:val="0"/>
                  <w:marTop w:val="0"/>
                  <w:marBottom w:val="0"/>
                  <w:divBdr>
                    <w:top w:val="none" w:sz="0" w:space="0" w:color="auto"/>
                    <w:left w:val="none" w:sz="0" w:space="0" w:color="auto"/>
                    <w:bottom w:val="none" w:sz="0" w:space="0" w:color="auto"/>
                    <w:right w:val="none" w:sz="0" w:space="0" w:color="auto"/>
                  </w:divBdr>
                </w:div>
                <w:div w:id="763496020">
                  <w:marLeft w:val="0"/>
                  <w:marRight w:val="0"/>
                  <w:marTop w:val="0"/>
                  <w:marBottom w:val="0"/>
                  <w:divBdr>
                    <w:top w:val="none" w:sz="0" w:space="0" w:color="auto"/>
                    <w:left w:val="none" w:sz="0" w:space="0" w:color="auto"/>
                    <w:bottom w:val="none" w:sz="0" w:space="0" w:color="auto"/>
                    <w:right w:val="none" w:sz="0" w:space="0" w:color="auto"/>
                  </w:divBdr>
                </w:div>
                <w:div w:id="763496025">
                  <w:marLeft w:val="0"/>
                  <w:marRight w:val="0"/>
                  <w:marTop w:val="0"/>
                  <w:marBottom w:val="0"/>
                  <w:divBdr>
                    <w:top w:val="none" w:sz="0" w:space="0" w:color="auto"/>
                    <w:left w:val="none" w:sz="0" w:space="0" w:color="auto"/>
                    <w:bottom w:val="none" w:sz="0" w:space="0" w:color="auto"/>
                    <w:right w:val="none" w:sz="0" w:space="0" w:color="auto"/>
                  </w:divBdr>
                </w:div>
                <w:div w:id="763496027">
                  <w:marLeft w:val="0"/>
                  <w:marRight w:val="0"/>
                  <w:marTop w:val="0"/>
                  <w:marBottom w:val="0"/>
                  <w:divBdr>
                    <w:top w:val="none" w:sz="0" w:space="0" w:color="auto"/>
                    <w:left w:val="none" w:sz="0" w:space="0" w:color="auto"/>
                    <w:bottom w:val="none" w:sz="0" w:space="0" w:color="auto"/>
                    <w:right w:val="none" w:sz="0" w:space="0" w:color="auto"/>
                  </w:divBdr>
                </w:div>
                <w:div w:id="763496029">
                  <w:marLeft w:val="0"/>
                  <w:marRight w:val="0"/>
                  <w:marTop w:val="0"/>
                  <w:marBottom w:val="0"/>
                  <w:divBdr>
                    <w:top w:val="none" w:sz="0" w:space="0" w:color="auto"/>
                    <w:left w:val="none" w:sz="0" w:space="0" w:color="auto"/>
                    <w:bottom w:val="none" w:sz="0" w:space="0" w:color="auto"/>
                    <w:right w:val="none" w:sz="0" w:space="0" w:color="auto"/>
                  </w:divBdr>
                </w:div>
                <w:div w:id="763496034">
                  <w:marLeft w:val="0"/>
                  <w:marRight w:val="0"/>
                  <w:marTop w:val="0"/>
                  <w:marBottom w:val="0"/>
                  <w:divBdr>
                    <w:top w:val="none" w:sz="0" w:space="0" w:color="auto"/>
                    <w:left w:val="none" w:sz="0" w:space="0" w:color="auto"/>
                    <w:bottom w:val="none" w:sz="0" w:space="0" w:color="auto"/>
                    <w:right w:val="none" w:sz="0" w:space="0" w:color="auto"/>
                  </w:divBdr>
                </w:div>
                <w:div w:id="763496035">
                  <w:marLeft w:val="0"/>
                  <w:marRight w:val="0"/>
                  <w:marTop w:val="0"/>
                  <w:marBottom w:val="0"/>
                  <w:divBdr>
                    <w:top w:val="none" w:sz="0" w:space="0" w:color="auto"/>
                    <w:left w:val="none" w:sz="0" w:space="0" w:color="auto"/>
                    <w:bottom w:val="none" w:sz="0" w:space="0" w:color="auto"/>
                    <w:right w:val="none" w:sz="0" w:space="0" w:color="auto"/>
                  </w:divBdr>
                </w:div>
                <w:div w:id="763496036">
                  <w:marLeft w:val="0"/>
                  <w:marRight w:val="0"/>
                  <w:marTop w:val="0"/>
                  <w:marBottom w:val="0"/>
                  <w:divBdr>
                    <w:top w:val="none" w:sz="0" w:space="0" w:color="auto"/>
                    <w:left w:val="none" w:sz="0" w:space="0" w:color="auto"/>
                    <w:bottom w:val="none" w:sz="0" w:space="0" w:color="auto"/>
                    <w:right w:val="none" w:sz="0" w:space="0" w:color="auto"/>
                  </w:divBdr>
                </w:div>
                <w:div w:id="763496040">
                  <w:marLeft w:val="0"/>
                  <w:marRight w:val="0"/>
                  <w:marTop w:val="0"/>
                  <w:marBottom w:val="0"/>
                  <w:divBdr>
                    <w:top w:val="none" w:sz="0" w:space="0" w:color="auto"/>
                    <w:left w:val="none" w:sz="0" w:space="0" w:color="auto"/>
                    <w:bottom w:val="none" w:sz="0" w:space="0" w:color="auto"/>
                    <w:right w:val="none" w:sz="0" w:space="0" w:color="auto"/>
                  </w:divBdr>
                </w:div>
                <w:div w:id="763496042">
                  <w:marLeft w:val="0"/>
                  <w:marRight w:val="0"/>
                  <w:marTop w:val="0"/>
                  <w:marBottom w:val="0"/>
                  <w:divBdr>
                    <w:top w:val="none" w:sz="0" w:space="0" w:color="auto"/>
                    <w:left w:val="none" w:sz="0" w:space="0" w:color="auto"/>
                    <w:bottom w:val="none" w:sz="0" w:space="0" w:color="auto"/>
                    <w:right w:val="none" w:sz="0" w:space="0" w:color="auto"/>
                  </w:divBdr>
                </w:div>
                <w:div w:id="763496043">
                  <w:marLeft w:val="0"/>
                  <w:marRight w:val="0"/>
                  <w:marTop w:val="0"/>
                  <w:marBottom w:val="0"/>
                  <w:divBdr>
                    <w:top w:val="none" w:sz="0" w:space="0" w:color="auto"/>
                    <w:left w:val="none" w:sz="0" w:space="0" w:color="auto"/>
                    <w:bottom w:val="none" w:sz="0" w:space="0" w:color="auto"/>
                    <w:right w:val="none" w:sz="0" w:space="0" w:color="auto"/>
                  </w:divBdr>
                </w:div>
                <w:div w:id="763496044">
                  <w:marLeft w:val="0"/>
                  <w:marRight w:val="0"/>
                  <w:marTop w:val="0"/>
                  <w:marBottom w:val="0"/>
                  <w:divBdr>
                    <w:top w:val="none" w:sz="0" w:space="0" w:color="auto"/>
                    <w:left w:val="none" w:sz="0" w:space="0" w:color="auto"/>
                    <w:bottom w:val="none" w:sz="0" w:space="0" w:color="auto"/>
                    <w:right w:val="none" w:sz="0" w:space="0" w:color="auto"/>
                  </w:divBdr>
                </w:div>
                <w:div w:id="763496045">
                  <w:marLeft w:val="0"/>
                  <w:marRight w:val="0"/>
                  <w:marTop w:val="0"/>
                  <w:marBottom w:val="0"/>
                  <w:divBdr>
                    <w:top w:val="none" w:sz="0" w:space="0" w:color="auto"/>
                    <w:left w:val="none" w:sz="0" w:space="0" w:color="auto"/>
                    <w:bottom w:val="none" w:sz="0" w:space="0" w:color="auto"/>
                    <w:right w:val="none" w:sz="0" w:space="0" w:color="auto"/>
                  </w:divBdr>
                </w:div>
                <w:div w:id="763496052">
                  <w:marLeft w:val="0"/>
                  <w:marRight w:val="0"/>
                  <w:marTop w:val="0"/>
                  <w:marBottom w:val="0"/>
                  <w:divBdr>
                    <w:top w:val="none" w:sz="0" w:space="0" w:color="auto"/>
                    <w:left w:val="none" w:sz="0" w:space="0" w:color="auto"/>
                    <w:bottom w:val="none" w:sz="0" w:space="0" w:color="auto"/>
                    <w:right w:val="none" w:sz="0" w:space="0" w:color="auto"/>
                  </w:divBdr>
                </w:div>
                <w:div w:id="763496058">
                  <w:marLeft w:val="0"/>
                  <w:marRight w:val="0"/>
                  <w:marTop w:val="0"/>
                  <w:marBottom w:val="0"/>
                  <w:divBdr>
                    <w:top w:val="none" w:sz="0" w:space="0" w:color="auto"/>
                    <w:left w:val="none" w:sz="0" w:space="0" w:color="auto"/>
                    <w:bottom w:val="none" w:sz="0" w:space="0" w:color="auto"/>
                    <w:right w:val="none" w:sz="0" w:space="0" w:color="auto"/>
                  </w:divBdr>
                </w:div>
                <w:div w:id="763496073">
                  <w:marLeft w:val="0"/>
                  <w:marRight w:val="0"/>
                  <w:marTop w:val="0"/>
                  <w:marBottom w:val="0"/>
                  <w:divBdr>
                    <w:top w:val="none" w:sz="0" w:space="0" w:color="auto"/>
                    <w:left w:val="none" w:sz="0" w:space="0" w:color="auto"/>
                    <w:bottom w:val="none" w:sz="0" w:space="0" w:color="auto"/>
                    <w:right w:val="none" w:sz="0" w:space="0" w:color="auto"/>
                  </w:divBdr>
                </w:div>
                <w:div w:id="763496077">
                  <w:marLeft w:val="0"/>
                  <w:marRight w:val="0"/>
                  <w:marTop w:val="0"/>
                  <w:marBottom w:val="0"/>
                  <w:divBdr>
                    <w:top w:val="none" w:sz="0" w:space="0" w:color="auto"/>
                    <w:left w:val="none" w:sz="0" w:space="0" w:color="auto"/>
                    <w:bottom w:val="none" w:sz="0" w:space="0" w:color="auto"/>
                    <w:right w:val="none" w:sz="0" w:space="0" w:color="auto"/>
                  </w:divBdr>
                </w:div>
                <w:div w:id="763496079">
                  <w:marLeft w:val="0"/>
                  <w:marRight w:val="0"/>
                  <w:marTop w:val="0"/>
                  <w:marBottom w:val="0"/>
                  <w:divBdr>
                    <w:top w:val="none" w:sz="0" w:space="0" w:color="auto"/>
                    <w:left w:val="none" w:sz="0" w:space="0" w:color="auto"/>
                    <w:bottom w:val="none" w:sz="0" w:space="0" w:color="auto"/>
                    <w:right w:val="none" w:sz="0" w:space="0" w:color="auto"/>
                  </w:divBdr>
                </w:div>
                <w:div w:id="763496081">
                  <w:marLeft w:val="0"/>
                  <w:marRight w:val="0"/>
                  <w:marTop w:val="0"/>
                  <w:marBottom w:val="0"/>
                  <w:divBdr>
                    <w:top w:val="none" w:sz="0" w:space="0" w:color="auto"/>
                    <w:left w:val="none" w:sz="0" w:space="0" w:color="auto"/>
                    <w:bottom w:val="none" w:sz="0" w:space="0" w:color="auto"/>
                    <w:right w:val="none" w:sz="0" w:space="0" w:color="auto"/>
                  </w:divBdr>
                </w:div>
                <w:div w:id="763496088">
                  <w:marLeft w:val="0"/>
                  <w:marRight w:val="0"/>
                  <w:marTop w:val="0"/>
                  <w:marBottom w:val="0"/>
                  <w:divBdr>
                    <w:top w:val="none" w:sz="0" w:space="0" w:color="auto"/>
                    <w:left w:val="none" w:sz="0" w:space="0" w:color="auto"/>
                    <w:bottom w:val="none" w:sz="0" w:space="0" w:color="auto"/>
                    <w:right w:val="none" w:sz="0" w:space="0" w:color="auto"/>
                  </w:divBdr>
                </w:div>
                <w:div w:id="763496097">
                  <w:marLeft w:val="0"/>
                  <w:marRight w:val="0"/>
                  <w:marTop w:val="0"/>
                  <w:marBottom w:val="0"/>
                  <w:divBdr>
                    <w:top w:val="none" w:sz="0" w:space="0" w:color="auto"/>
                    <w:left w:val="none" w:sz="0" w:space="0" w:color="auto"/>
                    <w:bottom w:val="none" w:sz="0" w:space="0" w:color="auto"/>
                    <w:right w:val="none" w:sz="0" w:space="0" w:color="auto"/>
                  </w:divBdr>
                </w:div>
                <w:div w:id="763496099">
                  <w:marLeft w:val="0"/>
                  <w:marRight w:val="0"/>
                  <w:marTop w:val="0"/>
                  <w:marBottom w:val="0"/>
                  <w:divBdr>
                    <w:top w:val="none" w:sz="0" w:space="0" w:color="auto"/>
                    <w:left w:val="none" w:sz="0" w:space="0" w:color="auto"/>
                    <w:bottom w:val="none" w:sz="0" w:space="0" w:color="auto"/>
                    <w:right w:val="none" w:sz="0" w:space="0" w:color="auto"/>
                  </w:divBdr>
                </w:div>
                <w:div w:id="763496102">
                  <w:marLeft w:val="0"/>
                  <w:marRight w:val="0"/>
                  <w:marTop w:val="0"/>
                  <w:marBottom w:val="0"/>
                  <w:divBdr>
                    <w:top w:val="none" w:sz="0" w:space="0" w:color="auto"/>
                    <w:left w:val="none" w:sz="0" w:space="0" w:color="auto"/>
                    <w:bottom w:val="none" w:sz="0" w:space="0" w:color="auto"/>
                    <w:right w:val="none" w:sz="0" w:space="0" w:color="auto"/>
                  </w:divBdr>
                </w:div>
                <w:div w:id="763496104">
                  <w:marLeft w:val="0"/>
                  <w:marRight w:val="0"/>
                  <w:marTop w:val="0"/>
                  <w:marBottom w:val="0"/>
                  <w:divBdr>
                    <w:top w:val="none" w:sz="0" w:space="0" w:color="auto"/>
                    <w:left w:val="none" w:sz="0" w:space="0" w:color="auto"/>
                    <w:bottom w:val="none" w:sz="0" w:space="0" w:color="auto"/>
                    <w:right w:val="none" w:sz="0" w:space="0" w:color="auto"/>
                  </w:divBdr>
                </w:div>
                <w:div w:id="763496105">
                  <w:marLeft w:val="0"/>
                  <w:marRight w:val="0"/>
                  <w:marTop w:val="0"/>
                  <w:marBottom w:val="0"/>
                  <w:divBdr>
                    <w:top w:val="none" w:sz="0" w:space="0" w:color="auto"/>
                    <w:left w:val="none" w:sz="0" w:space="0" w:color="auto"/>
                    <w:bottom w:val="none" w:sz="0" w:space="0" w:color="auto"/>
                    <w:right w:val="none" w:sz="0" w:space="0" w:color="auto"/>
                  </w:divBdr>
                </w:div>
                <w:div w:id="763496106">
                  <w:marLeft w:val="0"/>
                  <w:marRight w:val="0"/>
                  <w:marTop w:val="0"/>
                  <w:marBottom w:val="0"/>
                  <w:divBdr>
                    <w:top w:val="none" w:sz="0" w:space="0" w:color="auto"/>
                    <w:left w:val="none" w:sz="0" w:space="0" w:color="auto"/>
                    <w:bottom w:val="none" w:sz="0" w:space="0" w:color="auto"/>
                    <w:right w:val="none" w:sz="0" w:space="0" w:color="auto"/>
                  </w:divBdr>
                </w:div>
                <w:div w:id="763496110">
                  <w:marLeft w:val="0"/>
                  <w:marRight w:val="0"/>
                  <w:marTop w:val="0"/>
                  <w:marBottom w:val="0"/>
                  <w:divBdr>
                    <w:top w:val="none" w:sz="0" w:space="0" w:color="auto"/>
                    <w:left w:val="none" w:sz="0" w:space="0" w:color="auto"/>
                    <w:bottom w:val="none" w:sz="0" w:space="0" w:color="auto"/>
                    <w:right w:val="none" w:sz="0" w:space="0" w:color="auto"/>
                  </w:divBdr>
                </w:div>
                <w:div w:id="763496112">
                  <w:marLeft w:val="0"/>
                  <w:marRight w:val="0"/>
                  <w:marTop w:val="0"/>
                  <w:marBottom w:val="0"/>
                  <w:divBdr>
                    <w:top w:val="none" w:sz="0" w:space="0" w:color="auto"/>
                    <w:left w:val="none" w:sz="0" w:space="0" w:color="auto"/>
                    <w:bottom w:val="none" w:sz="0" w:space="0" w:color="auto"/>
                    <w:right w:val="none" w:sz="0" w:space="0" w:color="auto"/>
                  </w:divBdr>
                </w:div>
                <w:div w:id="763496113">
                  <w:marLeft w:val="0"/>
                  <w:marRight w:val="0"/>
                  <w:marTop w:val="0"/>
                  <w:marBottom w:val="0"/>
                  <w:divBdr>
                    <w:top w:val="none" w:sz="0" w:space="0" w:color="auto"/>
                    <w:left w:val="none" w:sz="0" w:space="0" w:color="auto"/>
                    <w:bottom w:val="none" w:sz="0" w:space="0" w:color="auto"/>
                    <w:right w:val="none" w:sz="0" w:space="0" w:color="auto"/>
                  </w:divBdr>
                </w:div>
                <w:div w:id="763496114">
                  <w:marLeft w:val="0"/>
                  <w:marRight w:val="0"/>
                  <w:marTop w:val="0"/>
                  <w:marBottom w:val="0"/>
                  <w:divBdr>
                    <w:top w:val="none" w:sz="0" w:space="0" w:color="auto"/>
                    <w:left w:val="none" w:sz="0" w:space="0" w:color="auto"/>
                    <w:bottom w:val="none" w:sz="0" w:space="0" w:color="auto"/>
                    <w:right w:val="none" w:sz="0" w:space="0" w:color="auto"/>
                  </w:divBdr>
                </w:div>
                <w:div w:id="763496121">
                  <w:marLeft w:val="0"/>
                  <w:marRight w:val="0"/>
                  <w:marTop w:val="0"/>
                  <w:marBottom w:val="0"/>
                  <w:divBdr>
                    <w:top w:val="none" w:sz="0" w:space="0" w:color="auto"/>
                    <w:left w:val="none" w:sz="0" w:space="0" w:color="auto"/>
                    <w:bottom w:val="none" w:sz="0" w:space="0" w:color="auto"/>
                    <w:right w:val="none" w:sz="0" w:space="0" w:color="auto"/>
                  </w:divBdr>
                </w:div>
                <w:div w:id="763496124">
                  <w:marLeft w:val="0"/>
                  <w:marRight w:val="0"/>
                  <w:marTop w:val="0"/>
                  <w:marBottom w:val="0"/>
                  <w:divBdr>
                    <w:top w:val="none" w:sz="0" w:space="0" w:color="auto"/>
                    <w:left w:val="none" w:sz="0" w:space="0" w:color="auto"/>
                    <w:bottom w:val="none" w:sz="0" w:space="0" w:color="auto"/>
                    <w:right w:val="none" w:sz="0" w:space="0" w:color="auto"/>
                  </w:divBdr>
                </w:div>
                <w:div w:id="763496134">
                  <w:marLeft w:val="0"/>
                  <w:marRight w:val="0"/>
                  <w:marTop w:val="0"/>
                  <w:marBottom w:val="0"/>
                  <w:divBdr>
                    <w:top w:val="none" w:sz="0" w:space="0" w:color="auto"/>
                    <w:left w:val="none" w:sz="0" w:space="0" w:color="auto"/>
                    <w:bottom w:val="none" w:sz="0" w:space="0" w:color="auto"/>
                    <w:right w:val="none" w:sz="0" w:space="0" w:color="auto"/>
                  </w:divBdr>
                </w:div>
                <w:div w:id="763496138">
                  <w:marLeft w:val="0"/>
                  <w:marRight w:val="0"/>
                  <w:marTop w:val="0"/>
                  <w:marBottom w:val="0"/>
                  <w:divBdr>
                    <w:top w:val="none" w:sz="0" w:space="0" w:color="auto"/>
                    <w:left w:val="none" w:sz="0" w:space="0" w:color="auto"/>
                    <w:bottom w:val="none" w:sz="0" w:space="0" w:color="auto"/>
                    <w:right w:val="none" w:sz="0" w:space="0" w:color="auto"/>
                  </w:divBdr>
                </w:div>
                <w:div w:id="763496153">
                  <w:marLeft w:val="0"/>
                  <w:marRight w:val="0"/>
                  <w:marTop w:val="0"/>
                  <w:marBottom w:val="0"/>
                  <w:divBdr>
                    <w:top w:val="none" w:sz="0" w:space="0" w:color="auto"/>
                    <w:left w:val="none" w:sz="0" w:space="0" w:color="auto"/>
                    <w:bottom w:val="none" w:sz="0" w:space="0" w:color="auto"/>
                    <w:right w:val="none" w:sz="0" w:space="0" w:color="auto"/>
                  </w:divBdr>
                </w:div>
                <w:div w:id="763496159">
                  <w:marLeft w:val="0"/>
                  <w:marRight w:val="0"/>
                  <w:marTop w:val="0"/>
                  <w:marBottom w:val="0"/>
                  <w:divBdr>
                    <w:top w:val="none" w:sz="0" w:space="0" w:color="auto"/>
                    <w:left w:val="none" w:sz="0" w:space="0" w:color="auto"/>
                    <w:bottom w:val="none" w:sz="0" w:space="0" w:color="auto"/>
                    <w:right w:val="none" w:sz="0" w:space="0" w:color="auto"/>
                  </w:divBdr>
                </w:div>
                <w:div w:id="763496163">
                  <w:marLeft w:val="0"/>
                  <w:marRight w:val="0"/>
                  <w:marTop w:val="0"/>
                  <w:marBottom w:val="0"/>
                  <w:divBdr>
                    <w:top w:val="none" w:sz="0" w:space="0" w:color="auto"/>
                    <w:left w:val="none" w:sz="0" w:space="0" w:color="auto"/>
                    <w:bottom w:val="none" w:sz="0" w:space="0" w:color="auto"/>
                    <w:right w:val="none" w:sz="0" w:space="0" w:color="auto"/>
                  </w:divBdr>
                </w:div>
                <w:div w:id="763496164">
                  <w:marLeft w:val="0"/>
                  <w:marRight w:val="0"/>
                  <w:marTop w:val="0"/>
                  <w:marBottom w:val="0"/>
                  <w:divBdr>
                    <w:top w:val="none" w:sz="0" w:space="0" w:color="auto"/>
                    <w:left w:val="none" w:sz="0" w:space="0" w:color="auto"/>
                    <w:bottom w:val="none" w:sz="0" w:space="0" w:color="auto"/>
                    <w:right w:val="none" w:sz="0" w:space="0" w:color="auto"/>
                  </w:divBdr>
                </w:div>
                <w:div w:id="763496165">
                  <w:marLeft w:val="0"/>
                  <w:marRight w:val="0"/>
                  <w:marTop w:val="0"/>
                  <w:marBottom w:val="0"/>
                  <w:divBdr>
                    <w:top w:val="none" w:sz="0" w:space="0" w:color="auto"/>
                    <w:left w:val="none" w:sz="0" w:space="0" w:color="auto"/>
                    <w:bottom w:val="none" w:sz="0" w:space="0" w:color="auto"/>
                    <w:right w:val="none" w:sz="0" w:space="0" w:color="auto"/>
                  </w:divBdr>
                </w:div>
                <w:div w:id="763496168">
                  <w:marLeft w:val="0"/>
                  <w:marRight w:val="0"/>
                  <w:marTop w:val="0"/>
                  <w:marBottom w:val="0"/>
                  <w:divBdr>
                    <w:top w:val="none" w:sz="0" w:space="0" w:color="auto"/>
                    <w:left w:val="none" w:sz="0" w:space="0" w:color="auto"/>
                    <w:bottom w:val="none" w:sz="0" w:space="0" w:color="auto"/>
                    <w:right w:val="none" w:sz="0" w:space="0" w:color="auto"/>
                  </w:divBdr>
                </w:div>
                <w:div w:id="763496171">
                  <w:marLeft w:val="0"/>
                  <w:marRight w:val="0"/>
                  <w:marTop w:val="0"/>
                  <w:marBottom w:val="0"/>
                  <w:divBdr>
                    <w:top w:val="none" w:sz="0" w:space="0" w:color="auto"/>
                    <w:left w:val="none" w:sz="0" w:space="0" w:color="auto"/>
                    <w:bottom w:val="none" w:sz="0" w:space="0" w:color="auto"/>
                    <w:right w:val="none" w:sz="0" w:space="0" w:color="auto"/>
                  </w:divBdr>
                </w:div>
                <w:div w:id="763496178">
                  <w:marLeft w:val="0"/>
                  <w:marRight w:val="0"/>
                  <w:marTop w:val="0"/>
                  <w:marBottom w:val="0"/>
                  <w:divBdr>
                    <w:top w:val="none" w:sz="0" w:space="0" w:color="auto"/>
                    <w:left w:val="none" w:sz="0" w:space="0" w:color="auto"/>
                    <w:bottom w:val="none" w:sz="0" w:space="0" w:color="auto"/>
                    <w:right w:val="none" w:sz="0" w:space="0" w:color="auto"/>
                  </w:divBdr>
                </w:div>
                <w:div w:id="763496179">
                  <w:marLeft w:val="0"/>
                  <w:marRight w:val="0"/>
                  <w:marTop w:val="0"/>
                  <w:marBottom w:val="0"/>
                  <w:divBdr>
                    <w:top w:val="none" w:sz="0" w:space="0" w:color="auto"/>
                    <w:left w:val="none" w:sz="0" w:space="0" w:color="auto"/>
                    <w:bottom w:val="none" w:sz="0" w:space="0" w:color="auto"/>
                    <w:right w:val="none" w:sz="0" w:space="0" w:color="auto"/>
                  </w:divBdr>
                </w:div>
                <w:div w:id="763496186">
                  <w:marLeft w:val="0"/>
                  <w:marRight w:val="0"/>
                  <w:marTop w:val="0"/>
                  <w:marBottom w:val="0"/>
                  <w:divBdr>
                    <w:top w:val="none" w:sz="0" w:space="0" w:color="auto"/>
                    <w:left w:val="none" w:sz="0" w:space="0" w:color="auto"/>
                    <w:bottom w:val="none" w:sz="0" w:space="0" w:color="auto"/>
                    <w:right w:val="none" w:sz="0" w:space="0" w:color="auto"/>
                  </w:divBdr>
                </w:div>
                <w:div w:id="763496187">
                  <w:marLeft w:val="0"/>
                  <w:marRight w:val="0"/>
                  <w:marTop w:val="0"/>
                  <w:marBottom w:val="0"/>
                  <w:divBdr>
                    <w:top w:val="none" w:sz="0" w:space="0" w:color="auto"/>
                    <w:left w:val="none" w:sz="0" w:space="0" w:color="auto"/>
                    <w:bottom w:val="none" w:sz="0" w:space="0" w:color="auto"/>
                    <w:right w:val="none" w:sz="0" w:space="0" w:color="auto"/>
                  </w:divBdr>
                </w:div>
                <w:div w:id="763496188">
                  <w:marLeft w:val="0"/>
                  <w:marRight w:val="0"/>
                  <w:marTop w:val="0"/>
                  <w:marBottom w:val="0"/>
                  <w:divBdr>
                    <w:top w:val="none" w:sz="0" w:space="0" w:color="auto"/>
                    <w:left w:val="none" w:sz="0" w:space="0" w:color="auto"/>
                    <w:bottom w:val="none" w:sz="0" w:space="0" w:color="auto"/>
                    <w:right w:val="none" w:sz="0" w:space="0" w:color="auto"/>
                  </w:divBdr>
                </w:div>
                <w:div w:id="763496190">
                  <w:marLeft w:val="0"/>
                  <w:marRight w:val="0"/>
                  <w:marTop w:val="0"/>
                  <w:marBottom w:val="0"/>
                  <w:divBdr>
                    <w:top w:val="none" w:sz="0" w:space="0" w:color="auto"/>
                    <w:left w:val="none" w:sz="0" w:space="0" w:color="auto"/>
                    <w:bottom w:val="none" w:sz="0" w:space="0" w:color="auto"/>
                    <w:right w:val="none" w:sz="0" w:space="0" w:color="auto"/>
                  </w:divBdr>
                </w:div>
                <w:div w:id="763496193">
                  <w:marLeft w:val="0"/>
                  <w:marRight w:val="0"/>
                  <w:marTop w:val="0"/>
                  <w:marBottom w:val="0"/>
                  <w:divBdr>
                    <w:top w:val="none" w:sz="0" w:space="0" w:color="auto"/>
                    <w:left w:val="none" w:sz="0" w:space="0" w:color="auto"/>
                    <w:bottom w:val="none" w:sz="0" w:space="0" w:color="auto"/>
                    <w:right w:val="none" w:sz="0" w:space="0" w:color="auto"/>
                  </w:divBdr>
                </w:div>
                <w:div w:id="763496195">
                  <w:marLeft w:val="0"/>
                  <w:marRight w:val="0"/>
                  <w:marTop w:val="0"/>
                  <w:marBottom w:val="0"/>
                  <w:divBdr>
                    <w:top w:val="none" w:sz="0" w:space="0" w:color="auto"/>
                    <w:left w:val="none" w:sz="0" w:space="0" w:color="auto"/>
                    <w:bottom w:val="none" w:sz="0" w:space="0" w:color="auto"/>
                    <w:right w:val="none" w:sz="0" w:space="0" w:color="auto"/>
                  </w:divBdr>
                </w:div>
                <w:div w:id="763496211">
                  <w:marLeft w:val="0"/>
                  <w:marRight w:val="0"/>
                  <w:marTop w:val="0"/>
                  <w:marBottom w:val="0"/>
                  <w:divBdr>
                    <w:top w:val="none" w:sz="0" w:space="0" w:color="auto"/>
                    <w:left w:val="none" w:sz="0" w:space="0" w:color="auto"/>
                    <w:bottom w:val="none" w:sz="0" w:space="0" w:color="auto"/>
                    <w:right w:val="none" w:sz="0" w:space="0" w:color="auto"/>
                  </w:divBdr>
                </w:div>
                <w:div w:id="763496217">
                  <w:marLeft w:val="0"/>
                  <w:marRight w:val="0"/>
                  <w:marTop w:val="0"/>
                  <w:marBottom w:val="0"/>
                  <w:divBdr>
                    <w:top w:val="none" w:sz="0" w:space="0" w:color="auto"/>
                    <w:left w:val="none" w:sz="0" w:space="0" w:color="auto"/>
                    <w:bottom w:val="none" w:sz="0" w:space="0" w:color="auto"/>
                    <w:right w:val="none" w:sz="0" w:space="0" w:color="auto"/>
                  </w:divBdr>
                </w:div>
                <w:div w:id="763496222">
                  <w:marLeft w:val="0"/>
                  <w:marRight w:val="0"/>
                  <w:marTop w:val="0"/>
                  <w:marBottom w:val="0"/>
                  <w:divBdr>
                    <w:top w:val="none" w:sz="0" w:space="0" w:color="auto"/>
                    <w:left w:val="none" w:sz="0" w:space="0" w:color="auto"/>
                    <w:bottom w:val="none" w:sz="0" w:space="0" w:color="auto"/>
                    <w:right w:val="none" w:sz="0" w:space="0" w:color="auto"/>
                  </w:divBdr>
                </w:div>
                <w:div w:id="763496228">
                  <w:marLeft w:val="0"/>
                  <w:marRight w:val="0"/>
                  <w:marTop w:val="0"/>
                  <w:marBottom w:val="0"/>
                  <w:divBdr>
                    <w:top w:val="none" w:sz="0" w:space="0" w:color="auto"/>
                    <w:left w:val="none" w:sz="0" w:space="0" w:color="auto"/>
                    <w:bottom w:val="none" w:sz="0" w:space="0" w:color="auto"/>
                    <w:right w:val="none" w:sz="0" w:space="0" w:color="auto"/>
                  </w:divBdr>
                </w:div>
                <w:div w:id="763496232">
                  <w:marLeft w:val="0"/>
                  <w:marRight w:val="0"/>
                  <w:marTop w:val="0"/>
                  <w:marBottom w:val="0"/>
                  <w:divBdr>
                    <w:top w:val="none" w:sz="0" w:space="0" w:color="auto"/>
                    <w:left w:val="none" w:sz="0" w:space="0" w:color="auto"/>
                    <w:bottom w:val="none" w:sz="0" w:space="0" w:color="auto"/>
                    <w:right w:val="none" w:sz="0" w:space="0" w:color="auto"/>
                  </w:divBdr>
                </w:div>
                <w:div w:id="763496239">
                  <w:marLeft w:val="0"/>
                  <w:marRight w:val="0"/>
                  <w:marTop w:val="0"/>
                  <w:marBottom w:val="0"/>
                  <w:divBdr>
                    <w:top w:val="none" w:sz="0" w:space="0" w:color="auto"/>
                    <w:left w:val="none" w:sz="0" w:space="0" w:color="auto"/>
                    <w:bottom w:val="none" w:sz="0" w:space="0" w:color="auto"/>
                    <w:right w:val="none" w:sz="0" w:space="0" w:color="auto"/>
                  </w:divBdr>
                </w:div>
                <w:div w:id="763496244">
                  <w:marLeft w:val="0"/>
                  <w:marRight w:val="0"/>
                  <w:marTop w:val="0"/>
                  <w:marBottom w:val="0"/>
                  <w:divBdr>
                    <w:top w:val="none" w:sz="0" w:space="0" w:color="auto"/>
                    <w:left w:val="none" w:sz="0" w:space="0" w:color="auto"/>
                    <w:bottom w:val="none" w:sz="0" w:space="0" w:color="auto"/>
                    <w:right w:val="none" w:sz="0" w:space="0" w:color="auto"/>
                  </w:divBdr>
                </w:div>
                <w:div w:id="763496249">
                  <w:marLeft w:val="0"/>
                  <w:marRight w:val="0"/>
                  <w:marTop w:val="0"/>
                  <w:marBottom w:val="0"/>
                  <w:divBdr>
                    <w:top w:val="none" w:sz="0" w:space="0" w:color="auto"/>
                    <w:left w:val="none" w:sz="0" w:space="0" w:color="auto"/>
                    <w:bottom w:val="none" w:sz="0" w:space="0" w:color="auto"/>
                    <w:right w:val="none" w:sz="0" w:space="0" w:color="auto"/>
                  </w:divBdr>
                </w:div>
                <w:div w:id="763496252">
                  <w:marLeft w:val="0"/>
                  <w:marRight w:val="0"/>
                  <w:marTop w:val="0"/>
                  <w:marBottom w:val="0"/>
                  <w:divBdr>
                    <w:top w:val="none" w:sz="0" w:space="0" w:color="auto"/>
                    <w:left w:val="none" w:sz="0" w:space="0" w:color="auto"/>
                    <w:bottom w:val="none" w:sz="0" w:space="0" w:color="auto"/>
                    <w:right w:val="none" w:sz="0" w:space="0" w:color="auto"/>
                  </w:divBdr>
                </w:div>
                <w:div w:id="763496254">
                  <w:marLeft w:val="0"/>
                  <w:marRight w:val="0"/>
                  <w:marTop w:val="0"/>
                  <w:marBottom w:val="0"/>
                  <w:divBdr>
                    <w:top w:val="none" w:sz="0" w:space="0" w:color="auto"/>
                    <w:left w:val="none" w:sz="0" w:space="0" w:color="auto"/>
                    <w:bottom w:val="none" w:sz="0" w:space="0" w:color="auto"/>
                    <w:right w:val="none" w:sz="0" w:space="0" w:color="auto"/>
                  </w:divBdr>
                </w:div>
                <w:div w:id="763496257">
                  <w:marLeft w:val="0"/>
                  <w:marRight w:val="0"/>
                  <w:marTop w:val="0"/>
                  <w:marBottom w:val="0"/>
                  <w:divBdr>
                    <w:top w:val="none" w:sz="0" w:space="0" w:color="auto"/>
                    <w:left w:val="none" w:sz="0" w:space="0" w:color="auto"/>
                    <w:bottom w:val="none" w:sz="0" w:space="0" w:color="auto"/>
                    <w:right w:val="none" w:sz="0" w:space="0" w:color="auto"/>
                  </w:divBdr>
                </w:div>
                <w:div w:id="763496259">
                  <w:marLeft w:val="0"/>
                  <w:marRight w:val="0"/>
                  <w:marTop w:val="0"/>
                  <w:marBottom w:val="0"/>
                  <w:divBdr>
                    <w:top w:val="none" w:sz="0" w:space="0" w:color="auto"/>
                    <w:left w:val="none" w:sz="0" w:space="0" w:color="auto"/>
                    <w:bottom w:val="none" w:sz="0" w:space="0" w:color="auto"/>
                    <w:right w:val="none" w:sz="0" w:space="0" w:color="auto"/>
                  </w:divBdr>
                </w:div>
                <w:div w:id="763496260">
                  <w:marLeft w:val="0"/>
                  <w:marRight w:val="0"/>
                  <w:marTop w:val="0"/>
                  <w:marBottom w:val="0"/>
                  <w:divBdr>
                    <w:top w:val="none" w:sz="0" w:space="0" w:color="auto"/>
                    <w:left w:val="none" w:sz="0" w:space="0" w:color="auto"/>
                    <w:bottom w:val="none" w:sz="0" w:space="0" w:color="auto"/>
                    <w:right w:val="none" w:sz="0" w:space="0" w:color="auto"/>
                  </w:divBdr>
                </w:div>
                <w:div w:id="763496266">
                  <w:marLeft w:val="0"/>
                  <w:marRight w:val="0"/>
                  <w:marTop w:val="0"/>
                  <w:marBottom w:val="0"/>
                  <w:divBdr>
                    <w:top w:val="none" w:sz="0" w:space="0" w:color="auto"/>
                    <w:left w:val="none" w:sz="0" w:space="0" w:color="auto"/>
                    <w:bottom w:val="none" w:sz="0" w:space="0" w:color="auto"/>
                    <w:right w:val="none" w:sz="0" w:space="0" w:color="auto"/>
                  </w:divBdr>
                </w:div>
                <w:div w:id="763496270">
                  <w:marLeft w:val="0"/>
                  <w:marRight w:val="0"/>
                  <w:marTop w:val="0"/>
                  <w:marBottom w:val="0"/>
                  <w:divBdr>
                    <w:top w:val="none" w:sz="0" w:space="0" w:color="auto"/>
                    <w:left w:val="none" w:sz="0" w:space="0" w:color="auto"/>
                    <w:bottom w:val="none" w:sz="0" w:space="0" w:color="auto"/>
                    <w:right w:val="none" w:sz="0" w:space="0" w:color="auto"/>
                  </w:divBdr>
                </w:div>
                <w:div w:id="763496281">
                  <w:marLeft w:val="0"/>
                  <w:marRight w:val="0"/>
                  <w:marTop w:val="0"/>
                  <w:marBottom w:val="0"/>
                  <w:divBdr>
                    <w:top w:val="none" w:sz="0" w:space="0" w:color="auto"/>
                    <w:left w:val="none" w:sz="0" w:space="0" w:color="auto"/>
                    <w:bottom w:val="none" w:sz="0" w:space="0" w:color="auto"/>
                    <w:right w:val="none" w:sz="0" w:space="0" w:color="auto"/>
                  </w:divBdr>
                </w:div>
                <w:div w:id="763496289">
                  <w:marLeft w:val="0"/>
                  <w:marRight w:val="0"/>
                  <w:marTop w:val="0"/>
                  <w:marBottom w:val="0"/>
                  <w:divBdr>
                    <w:top w:val="none" w:sz="0" w:space="0" w:color="auto"/>
                    <w:left w:val="none" w:sz="0" w:space="0" w:color="auto"/>
                    <w:bottom w:val="none" w:sz="0" w:space="0" w:color="auto"/>
                    <w:right w:val="none" w:sz="0" w:space="0" w:color="auto"/>
                  </w:divBdr>
                </w:div>
                <w:div w:id="763496290">
                  <w:marLeft w:val="0"/>
                  <w:marRight w:val="0"/>
                  <w:marTop w:val="0"/>
                  <w:marBottom w:val="0"/>
                  <w:divBdr>
                    <w:top w:val="none" w:sz="0" w:space="0" w:color="auto"/>
                    <w:left w:val="none" w:sz="0" w:space="0" w:color="auto"/>
                    <w:bottom w:val="none" w:sz="0" w:space="0" w:color="auto"/>
                    <w:right w:val="none" w:sz="0" w:space="0" w:color="auto"/>
                  </w:divBdr>
                </w:div>
                <w:div w:id="763496295">
                  <w:marLeft w:val="0"/>
                  <w:marRight w:val="0"/>
                  <w:marTop w:val="0"/>
                  <w:marBottom w:val="0"/>
                  <w:divBdr>
                    <w:top w:val="none" w:sz="0" w:space="0" w:color="auto"/>
                    <w:left w:val="none" w:sz="0" w:space="0" w:color="auto"/>
                    <w:bottom w:val="none" w:sz="0" w:space="0" w:color="auto"/>
                    <w:right w:val="none" w:sz="0" w:space="0" w:color="auto"/>
                  </w:divBdr>
                </w:div>
                <w:div w:id="763496297">
                  <w:marLeft w:val="0"/>
                  <w:marRight w:val="0"/>
                  <w:marTop w:val="0"/>
                  <w:marBottom w:val="0"/>
                  <w:divBdr>
                    <w:top w:val="none" w:sz="0" w:space="0" w:color="auto"/>
                    <w:left w:val="none" w:sz="0" w:space="0" w:color="auto"/>
                    <w:bottom w:val="none" w:sz="0" w:space="0" w:color="auto"/>
                    <w:right w:val="none" w:sz="0" w:space="0" w:color="auto"/>
                  </w:divBdr>
                </w:div>
                <w:div w:id="763496299">
                  <w:marLeft w:val="0"/>
                  <w:marRight w:val="0"/>
                  <w:marTop w:val="0"/>
                  <w:marBottom w:val="0"/>
                  <w:divBdr>
                    <w:top w:val="none" w:sz="0" w:space="0" w:color="auto"/>
                    <w:left w:val="none" w:sz="0" w:space="0" w:color="auto"/>
                    <w:bottom w:val="none" w:sz="0" w:space="0" w:color="auto"/>
                    <w:right w:val="none" w:sz="0" w:space="0" w:color="auto"/>
                  </w:divBdr>
                </w:div>
                <w:div w:id="763496301">
                  <w:marLeft w:val="0"/>
                  <w:marRight w:val="0"/>
                  <w:marTop w:val="0"/>
                  <w:marBottom w:val="0"/>
                  <w:divBdr>
                    <w:top w:val="none" w:sz="0" w:space="0" w:color="auto"/>
                    <w:left w:val="none" w:sz="0" w:space="0" w:color="auto"/>
                    <w:bottom w:val="none" w:sz="0" w:space="0" w:color="auto"/>
                    <w:right w:val="none" w:sz="0" w:space="0" w:color="auto"/>
                  </w:divBdr>
                </w:div>
                <w:div w:id="763496304">
                  <w:marLeft w:val="0"/>
                  <w:marRight w:val="0"/>
                  <w:marTop w:val="0"/>
                  <w:marBottom w:val="0"/>
                  <w:divBdr>
                    <w:top w:val="none" w:sz="0" w:space="0" w:color="auto"/>
                    <w:left w:val="none" w:sz="0" w:space="0" w:color="auto"/>
                    <w:bottom w:val="none" w:sz="0" w:space="0" w:color="auto"/>
                    <w:right w:val="none" w:sz="0" w:space="0" w:color="auto"/>
                  </w:divBdr>
                </w:div>
                <w:div w:id="763496306">
                  <w:marLeft w:val="0"/>
                  <w:marRight w:val="0"/>
                  <w:marTop w:val="0"/>
                  <w:marBottom w:val="0"/>
                  <w:divBdr>
                    <w:top w:val="none" w:sz="0" w:space="0" w:color="auto"/>
                    <w:left w:val="none" w:sz="0" w:space="0" w:color="auto"/>
                    <w:bottom w:val="none" w:sz="0" w:space="0" w:color="auto"/>
                    <w:right w:val="none" w:sz="0" w:space="0" w:color="auto"/>
                  </w:divBdr>
                </w:div>
                <w:div w:id="763496311">
                  <w:marLeft w:val="0"/>
                  <w:marRight w:val="0"/>
                  <w:marTop w:val="0"/>
                  <w:marBottom w:val="0"/>
                  <w:divBdr>
                    <w:top w:val="none" w:sz="0" w:space="0" w:color="auto"/>
                    <w:left w:val="none" w:sz="0" w:space="0" w:color="auto"/>
                    <w:bottom w:val="none" w:sz="0" w:space="0" w:color="auto"/>
                    <w:right w:val="none" w:sz="0" w:space="0" w:color="auto"/>
                  </w:divBdr>
                </w:div>
                <w:div w:id="763496320">
                  <w:marLeft w:val="0"/>
                  <w:marRight w:val="0"/>
                  <w:marTop w:val="0"/>
                  <w:marBottom w:val="0"/>
                  <w:divBdr>
                    <w:top w:val="none" w:sz="0" w:space="0" w:color="auto"/>
                    <w:left w:val="none" w:sz="0" w:space="0" w:color="auto"/>
                    <w:bottom w:val="none" w:sz="0" w:space="0" w:color="auto"/>
                    <w:right w:val="none" w:sz="0" w:space="0" w:color="auto"/>
                  </w:divBdr>
                </w:div>
                <w:div w:id="763496323">
                  <w:marLeft w:val="0"/>
                  <w:marRight w:val="0"/>
                  <w:marTop w:val="0"/>
                  <w:marBottom w:val="0"/>
                  <w:divBdr>
                    <w:top w:val="none" w:sz="0" w:space="0" w:color="auto"/>
                    <w:left w:val="none" w:sz="0" w:space="0" w:color="auto"/>
                    <w:bottom w:val="none" w:sz="0" w:space="0" w:color="auto"/>
                    <w:right w:val="none" w:sz="0" w:space="0" w:color="auto"/>
                  </w:divBdr>
                </w:div>
                <w:div w:id="763496325">
                  <w:marLeft w:val="0"/>
                  <w:marRight w:val="0"/>
                  <w:marTop w:val="0"/>
                  <w:marBottom w:val="0"/>
                  <w:divBdr>
                    <w:top w:val="none" w:sz="0" w:space="0" w:color="auto"/>
                    <w:left w:val="none" w:sz="0" w:space="0" w:color="auto"/>
                    <w:bottom w:val="none" w:sz="0" w:space="0" w:color="auto"/>
                    <w:right w:val="none" w:sz="0" w:space="0" w:color="auto"/>
                  </w:divBdr>
                </w:div>
                <w:div w:id="763496339">
                  <w:marLeft w:val="0"/>
                  <w:marRight w:val="0"/>
                  <w:marTop w:val="0"/>
                  <w:marBottom w:val="0"/>
                  <w:divBdr>
                    <w:top w:val="none" w:sz="0" w:space="0" w:color="auto"/>
                    <w:left w:val="none" w:sz="0" w:space="0" w:color="auto"/>
                    <w:bottom w:val="none" w:sz="0" w:space="0" w:color="auto"/>
                    <w:right w:val="none" w:sz="0" w:space="0" w:color="auto"/>
                  </w:divBdr>
                </w:div>
                <w:div w:id="763496340">
                  <w:marLeft w:val="0"/>
                  <w:marRight w:val="0"/>
                  <w:marTop w:val="0"/>
                  <w:marBottom w:val="0"/>
                  <w:divBdr>
                    <w:top w:val="none" w:sz="0" w:space="0" w:color="auto"/>
                    <w:left w:val="none" w:sz="0" w:space="0" w:color="auto"/>
                    <w:bottom w:val="none" w:sz="0" w:space="0" w:color="auto"/>
                    <w:right w:val="none" w:sz="0" w:space="0" w:color="auto"/>
                  </w:divBdr>
                </w:div>
                <w:div w:id="763496343">
                  <w:marLeft w:val="0"/>
                  <w:marRight w:val="0"/>
                  <w:marTop w:val="0"/>
                  <w:marBottom w:val="0"/>
                  <w:divBdr>
                    <w:top w:val="none" w:sz="0" w:space="0" w:color="auto"/>
                    <w:left w:val="none" w:sz="0" w:space="0" w:color="auto"/>
                    <w:bottom w:val="none" w:sz="0" w:space="0" w:color="auto"/>
                    <w:right w:val="none" w:sz="0" w:space="0" w:color="auto"/>
                  </w:divBdr>
                </w:div>
                <w:div w:id="763496345">
                  <w:marLeft w:val="0"/>
                  <w:marRight w:val="0"/>
                  <w:marTop w:val="0"/>
                  <w:marBottom w:val="0"/>
                  <w:divBdr>
                    <w:top w:val="none" w:sz="0" w:space="0" w:color="auto"/>
                    <w:left w:val="none" w:sz="0" w:space="0" w:color="auto"/>
                    <w:bottom w:val="none" w:sz="0" w:space="0" w:color="auto"/>
                    <w:right w:val="none" w:sz="0" w:space="0" w:color="auto"/>
                  </w:divBdr>
                </w:div>
                <w:div w:id="763496347">
                  <w:marLeft w:val="0"/>
                  <w:marRight w:val="0"/>
                  <w:marTop w:val="0"/>
                  <w:marBottom w:val="0"/>
                  <w:divBdr>
                    <w:top w:val="none" w:sz="0" w:space="0" w:color="auto"/>
                    <w:left w:val="none" w:sz="0" w:space="0" w:color="auto"/>
                    <w:bottom w:val="none" w:sz="0" w:space="0" w:color="auto"/>
                    <w:right w:val="none" w:sz="0" w:space="0" w:color="auto"/>
                  </w:divBdr>
                </w:div>
                <w:div w:id="763496349">
                  <w:marLeft w:val="0"/>
                  <w:marRight w:val="0"/>
                  <w:marTop w:val="0"/>
                  <w:marBottom w:val="0"/>
                  <w:divBdr>
                    <w:top w:val="none" w:sz="0" w:space="0" w:color="auto"/>
                    <w:left w:val="none" w:sz="0" w:space="0" w:color="auto"/>
                    <w:bottom w:val="none" w:sz="0" w:space="0" w:color="auto"/>
                    <w:right w:val="none" w:sz="0" w:space="0" w:color="auto"/>
                  </w:divBdr>
                </w:div>
                <w:div w:id="763496351">
                  <w:marLeft w:val="0"/>
                  <w:marRight w:val="0"/>
                  <w:marTop w:val="0"/>
                  <w:marBottom w:val="0"/>
                  <w:divBdr>
                    <w:top w:val="none" w:sz="0" w:space="0" w:color="auto"/>
                    <w:left w:val="none" w:sz="0" w:space="0" w:color="auto"/>
                    <w:bottom w:val="none" w:sz="0" w:space="0" w:color="auto"/>
                    <w:right w:val="none" w:sz="0" w:space="0" w:color="auto"/>
                  </w:divBdr>
                </w:div>
                <w:div w:id="763496353">
                  <w:marLeft w:val="0"/>
                  <w:marRight w:val="0"/>
                  <w:marTop w:val="0"/>
                  <w:marBottom w:val="0"/>
                  <w:divBdr>
                    <w:top w:val="none" w:sz="0" w:space="0" w:color="auto"/>
                    <w:left w:val="none" w:sz="0" w:space="0" w:color="auto"/>
                    <w:bottom w:val="none" w:sz="0" w:space="0" w:color="auto"/>
                    <w:right w:val="none" w:sz="0" w:space="0" w:color="auto"/>
                  </w:divBdr>
                </w:div>
                <w:div w:id="763496361">
                  <w:marLeft w:val="0"/>
                  <w:marRight w:val="0"/>
                  <w:marTop w:val="0"/>
                  <w:marBottom w:val="0"/>
                  <w:divBdr>
                    <w:top w:val="none" w:sz="0" w:space="0" w:color="auto"/>
                    <w:left w:val="none" w:sz="0" w:space="0" w:color="auto"/>
                    <w:bottom w:val="none" w:sz="0" w:space="0" w:color="auto"/>
                    <w:right w:val="none" w:sz="0" w:space="0" w:color="auto"/>
                  </w:divBdr>
                </w:div>
                <w:div w:id="763496362">
                  <w:marLeft w:val="0"/>
                  <w:marRight w:val="0"/>
                  <w:marTop w:val="0"/>
                  <w:marBottom w:val="0"/>
                  <w:divBdr>
                    <w:top w:val="none" w:sz="0" w:space="0" w:color="auto"/>
                    <w:left w:val="none" w:sz="0" w:space="0" w:color="auto"/>
                    <w:bottom w:val="none" w:sz="0" w:space="0" w:color="auto"/>
                    <w:right w:val="none" w:sz="0" w:space="0" w:color="auto"/>
                  </w:divBdr>
                </w:div>
                <w:div w:id="763496367">
                  <w:marLeft w:val="0"/>
                  <w:marRight w:val="0"/>
                  <w:marTop w:val="0"/>
                  <w:marBottom w:val="0"/>
                  <w:divBdr>
                    <w:top w:val="none" w:sz="0" w:space="0" w:color="auto"/>
                    <w:left w:val="none" w:sz="0" w:space="0" w:color="auto"/>
                    <w:bottom w:val="none" w:sz="0" w:space="0" w:color="auto"/>
                    <w:right w:val="none" w:sz="0" w:space="0" w:color="auto"/>
                  </w:divBdr>
                </w:div>
                <w:div w:id="763496374">
                  <w:marLeft w:val="0"/>
                  <w:marRight w:val="0"/>
                  <w:marTop w:val="0"/>
                  <w:marBottom w:val="0"/>
                  <w:divBdr>
                    <w:top w:val="none" w:sz="0" w:space="0" w:color="auto"/>
                    <w:left w:val="none" w:sz="0" w:space="0" w:color="auto"/>
                    <w:bottom w:val="none" w:sz="0" w:space="0" w:color="auto"/>
                    <w:right w:val="none" w:sz="0" w:space="0" w:color="auto"/>
                  </w:divBdr>
                </w:div>
                <w:div w:id="763496382">
                  <w:marLeft w:val="0"/>
                  <w:marRight w:val="0"/>
                  <w:marTop w:val="0"/>
                  <w:marBottom w:val="0"/>
                  <w:divBdr>
                    <w:top w:val="none" w:sz="0" w:space="0" w:color="auto"/>
                    <w:left w:val="none" w:sz="0" w:space="0" w:color="auto"/>
                    <w:bottom w:val="none" w:sz="0" w:space="0" w:color="auto"/>
                    <w:right w:val="none" w:sz="0" w:space="0" w:color="auto"/>
                  </w:divBdr>
                </w:div>
                <w:div w:id="763496383">
                  <w:marLeft w:val="0"/>
                  <w:marRight w:val="0"/>
                  <w:marTop w:val="0"/>
                  <w:marBottom w:val="0"/>
                  <w:divBdr>
                    <w:top w:val="none" w:sz="0" w:space="0" w:color="auto"/>
                    <w:left w:val="none" w:sz="0" w:space="0" w:color="auto"/>
                    <w:bottom w:val="none" w:sz="0" w:space="0" w:color="auto"/>
                    <w:right w:val="none" w:sz="0" w:space="0" w:color="auto"/>
                  </w:divBdr>
                </w:div>
                <w:div w:id="763496387">
                  <w:marLeft w:val="0"/>
                  <w:marRight w:val="0"/>
                  <w:marTop w:val="0"/>
                  <w:marBottom w:val="0"/>
                  <w:divBdr>
                    <w:top w:val="none" w:sz="0" w:space="0" w:color="auto"/>
                    <w:left w:val="none" w:sz="0" w:space="0" w:color="auto"/>
                    <w:bottom w:val="none" w:sz="0" w:space="0" w:color="auto"/>
                    <w:right w:val="none" w:sz="0" w:space="0" w:color="auto"/>
                  </w:divBdr>
                </w:div>
                <w:div w:id="763496396">
                  <w:marLeft w:val="0"/>
                  <w:marRight w:val="0"/>
                  <w:marTop w:val="0"/>
                  <w:marBottom w:val="0"/>
                  <w:divBdr>
                    <w:top w:val="none" w:sz="0" w:space="0" w:color="auto"/>
                    <w:left w:val="none" w:sz="0" w:space="0" w:color="auto"/>
                    <w:bottom w:val="none" w:sz="0" w:space="0" w:color="auto"/>
                    <w:right w:val="none" w:sz="0" w:space="0" w:color="auto"/>
                  </w:divBdr>
                </w:div>
                <w:div w:id="763496398">
                  <w:marLeft w:val="0"/>
                  <w:marRight w:val="0"/>
                  <w:marTop w:val="0"/>
                  <w:marBottom w:val="0"/>
                  <w:divBdr>
                    <w:top w:val="none" w:sz="0" w:space="0" w:color="auto"/>
                    <w:left w:val="none" w:sz="0" w:space="0" w:color="auto"/>
                    <w:bottom w:val="none" w:sz="0" w:space="0" w:color="auto"/>
                    <w:right w:val="none" w:sz="0" w:space="0" w:color="auto"/>
                  </w:divBdr>
                </w:div>
                <w:div w:id="763496399">
                  <w:marLeft w:val="0"/>
                  <w:marRight w:val="0"/>
                  <w:marTop w:val="0"/>
                  <w:marBottom w:val="0"/>
                  <w:divBdr>
                    <w:top w:val="none" w:sz="0" w:space="0" w:color="auto"/>
                    <w:left w:val="none" w:sz="0" w:space="0" w:color="auto"/>
                    <w:bottom w:val="none" w:sz="0" w:space="0" w:color="auto"/>
                    <w:right w:val="none" w:sz="0" w:space="0" w:color="auto"/>
                  </w:divBdr>
                </w:div>
                <w:div w:id="763496408">
                  <w:marLeft w:val="0"/>
                  <w:marRight w:val="0"/>
                  <w:marTop w:val="0"/>
                  <w:marBottom w:val="0"/>
                  <w:divBdr>
                    <w:top w:val="none" w:sz="0" w:space="0" w:color="auto"/>
                    <w:left w:val="none" w:sz="0" w:space="0" w:color="auto"/>
                    <w:bottom w:val="none" w:sz="0" w:space="0" w:color="auto"/>
                    <w:right w:val="none" w:sz="0" w:space="0" w:color="auto"/>
                  </w:divBdr>
                </w:div>
                <w:div w:id="763496412">
                  <w:marLeft w:val="0"/>
                  <w:marRight w:val="0"/>
                  <w:marTop w:val="0"/>
                  <w:marBottom w:val="0"/>
                  <w:divBdr>
                    <w:top w:val="none" w:sz="0" w:space="0" w:color="auto"/>
                    <w:left w:val="none" w:sz="0" w:space="0" w:color="auto"/>
                    <w:bottom w:val="none" w:sz="0" w:space="0" w:color="auto"/>
                    <w:right w:val="none" w:sz="0" w:space="0" w:color="auto"/>
                  </w:divBdr>
                </w:div>
                <w:div w:id="763496414">
                  <w:marLeft w:val="0"/>
                  <w:marRight w:val="0"/>
                  <w:marTop w:val="0"/>
                  <w:marBottom w:val="0"/>
                  <w:divBdr>
                    <w:top w:val="none" w:sz="0" w:space="0" w:color="auto"/>
                    <w:left w:val="none" w:sz="0" w:space="0" w:color="auto"/>
                    <w:bottom w:val="none" w:sz="0" w:space="0" w:color="auto"/>
                    <w:right w:val="none" w:sz="0" w:space="0" w:color="auto"/>
                  </w:divBdr>
                </w:div>
                <w:div w:id="763496417">
                  <w:marLeft w:val="0"/>
                  <w:marRight w:val="0"/>
                  <w:marTop w:val="0"/>
                  <w:marBottom w:val="0"/>
                  <w:divBdr>
                    <w:top w:val="none" w:sz="0" w:space="0" w:color="auto"/>
                    <w:left w:val="none" w:sz="0" w:space="0" w:color="auto"/>
                    <w:bottom w:val="none" w:sz="0" w:space="0" w:color="auto"/>
                    <w:right w:val="none" w:sz="0" w:space="0" w:color="auto"/>
                  </w:divBdr>
                </w:div>
                <w:div w:id="763496419">
                  <w:marLeft w:val="0"/>
                  <w:marRight w:val="0"/>
                  <w:marTop w:val="0"/>
                  <w:marBottom w:val="0"/>
                  <w:divBdr>
                    <w:top w:val="none" w:sz="0" w:space="0" w:color="auto"/>
                    <w:left w:val="none" w:sz="0" w:space="0" w:color="auto"/>
                    <w:bottom w:val="none" w:sz="0" w:space="0" w:color="auto"/>
                    <w:right w:val="none" w:sz="0" w:space="0" w:color="auto"/>
                  </w:divBdr>
                </w:div>
                <w:div w:id="763496431">
                  <w:marLeft w:val="0"/>
                  <w:marRight w:val="0"/>
                  <w:marTop w:val="0"/>
                  <w:marBottom w:val="0"/>
                  <w:divBdr>
                    <w:top w:val="none" w:sz="0" w:space="0" w:color="auto"/>
                    <w:left w:val="none" w:sz="0" w:space="0" w:color="auto"/>
                    <w:bottom w:val="none" w:sz="0" w:space="0" w:color="auto"/>
                    <w:right w:val="none" w:sz="0" w:space="0" w:color="auto"/>
                  </w:divBdr>
                </w:div>
                <w:div w:id="763496432">
                  <w:marLeft w:val="0"/>
                  <w:marRight w:val="0"/>
                  <w:marTop w:val="0"/>
                  <w:marBottom w:val="0"/>
                  <w:divBdr>
                    <w:top w:val="none" w:sz="0" w:space="0" w:color="auto"/>
                    <w:left w:val="none" w:sz="0" w:space="0" w:color="auto"/>
                    <w:bottom w:val="none" w:sz="0" w:space="0" w:color="auto"/>
                    <w:right w:val="none" w:sz="0" w:space="0" w:color="auto"/>
                  </w:divBdr>
                </w:div>
                <w:div w:id="763496435">
                  <w:marLeft w:val="0"/>
                  <w:marRight w:val="0"/>
                  <w:marTop w:val="0"/>
                  <w:marBottom w:val="0"/>
                  <w:divBdr>
                    <w:top w:val="none" w:sz="0" w:space="0" w:color="auto"/>
                    <w:left w:val="none" w:sz="0" w:space="0" w:color="auto"/>
                    <w:bottom w:val="none" w:sz="0" w:space="0" w:color="auto"/>
                    <w:right w:val="none" w:sz="0" w:space="0" w:color="auto"/>
                  </w:divBdr>
                </w:div>
                <w:div w:id="763496437">
                  <w:marLeft w:val="0"/>
                  <w:marRight w:val="0"/>
                  <w:marTop w:val="0"/>
                  <w:marBottom w:val="0"/>
                  <w:divBdr>
                    <w:top w:val="none" w:sz="0" w:space="0" w:color="auto"/>
                    <w:left w:val="none" w:sz="0" w:space="0" w:color="auto"/>
                    <w:bottom w:val="none" w:sz="0" w:space="0" w:color="auto"/>
                    <w:right w:val="none" w:sz="0" w:space="0" w:color="auto"/>
                  </w:divBdr>
                </w:div>
                <w:div w:id="763496441">
                  <w:marLeft w:val="0"/>
                  <w:marRight w:val="0"/>
                  <w:marTop w:val="0"/>
                  <w:marBottom w:val="0"/>
                  <w:divBdr>
                    <w:top w:val="none" w:sz="0" w:space="0" w:color="auto"/>
                    <w:left w:val="none" w:sz="0" w:space="0" w:color="auto"/>
                    <w:bottom w:val="none" w:sz="0" w:space="0" w:color="auto"/>
                    <w:right w:val="none" w:sz="0" w:space="0" w:color="auto"/>
                  </w:divBdr>
                </w:div>
                <w:div w:id="763496457">
                  <w:marLeft w:val="0"/>
                  <w:marRight w:val="0"/>
                  <w:marTop w:val="0"/>
                  <w:marBottom w:val="0"/>
                  <w:divBdr>
                    <w:top w:val="none" w:sz="0" w:space="0" w:color="auto"/>
                    <w:left w:val="none" w:sz="0" w:space="0" w:color="auto"/>
                    <w:bottom w:val="none" w:sz="0" w:space="0" w:color="auto"/>
                    <w:right w:val="none" w:sz="0" w:space="0" w:color="auto"/>
                  </w:divBdr>
                </w:div>
                <w:div w:id="763496458">
                  <w:marLeft w:val="0"/>
                  <w:marRight w:val="0"/>
                  <w:marTop w:val="0"/>
                  <w:marBottom w:val="0"/>
                  <w:divBdr>
                    <w:top w:val="none" w:sz="0" w:space="0" w:color="auto"/>
                    <w:left w:val="none" w:sz="0" w:space="0" w:color="auto"/>
                    <w:bottom w:val="none" w:sz="0" w:space="0" w:color="auto"/>
                    <w:right w:val="none" w:sz="0" w:space="0" w:color="auto"/>
                  </w:divBdr>
                </w:div>
                <w:div w:id="763496461">
                  <w:marLeft w:val="0"/>
                  <w:marRight w:val="0"/>
                  <w:marTop w:val="0"/>
                  <w:marBottom w:val="0"/>
                  <w:divBdr>
                    <w:top w:val="none" w:sz="0" w:space="0" w:color="auto"/>
                    <w:left w:val="none" w:sz="0" w:space="0" w:color="auto"/>
                    <w:bottom w:val="none" w:sz="0" w:space="0" w:color="auto"/>
                    <w:right w:val="none" w:sz="0" w:space="0" w:color="auto"/>
                  </w:divBdr>
                </w:div>
                <w:div w:id="763496463">
                  <w:marLeft w:val="0"/>
                  <w:marRight w:val="0"/>
                  <w:marTop w:val="0"/>
                  <w:marBottom w:val="0"/>
                  <w:divBdr>
                    <w:top w:val="none" w:sz="0" w:space="0" w:color="auto"/>
                    <w:left w:val="none" w:sz="0" w:space="0" w:color="auto"/>
                    <w:bottom w:val="none" w:sz="0" w:space="0" w:color="auto"/>
                    <w:right w:val="none" w:sz="0" w:space="0" w:color="auto"/>
                  </w:divBdr>
                </w:div>
                <w:div w:id="763496469">
                  <w:marLeft w:val="0"/>
                  <w:marRight w:val="0"/>
                  <w:marTop w:val="0"/>
                  <w:marBottom w:val="0"/>
                  <w:divBdr>
                    <w:top w:val="none" w:sz="0" w:space="0" w:color="auto"/>
                    <w:left w:val="none" w:sz="0" w:space="0" w:color="auto"/>
                    <w:bottom w:val="none" w:sz="0" w:space="0" w:color="auto"/>
                    <w:right w:val="none" w:sz="0" w:space="0" w:color="auto"/>
                  </w:divBdr>
                </w:div>
                <w:div w:id="763496471">
                  <w:marLeft w:val="0"/>
                  <w:marRight w:val="0"/>
                  <w:marTop w:val="0"/>
                  <w:marBottom w:val="0"/>
                  <w:divBdr>
                    <w:top w:val="none" w:sz="0" w:space="0" w:color="auto"/>
                    <w:left w:val="none" w:sz="0" w:space="0" w:color="auto"/>
                    <w:bottom w:val="none" w:sz="0" w:space="0" w:color="auto"/>
                    <w:right w:val="none" w:sz="0" w:space="0" w:color="auto"/>
                  </w:divBdr>
                </w:div>
                <w:div w:id="763496475">
                  <w:marLeft w:val="0"/>
                  <w:marRight w:val="0"/>
                  <w:marTop w:val="0"/>
                  <w:marBottom w:val="0"/>
                  <w:divBdr>
                    <w:top w:val="none" w:sz="0" w:space="0" w:color="auto"/>
                    <w:left w:val="none" w:sz="0" w:space="0" w:color="auto"/>
                    <w:bottom w:val="none" w:sz="0" w:space="0" w:color="auto"/>
                    <w:right w:val="none" w:sz="0" w:space="0" w:color="auto"/>
                  </w:divBdr>
                </w:div>
                <w:div w:id="763496476">
                  <w:marLeft w:val="0"/>
                  <w:marRight w:val="0"/>
                  <w:marTop w:val="0"/>
                  <w:marBottom w:val="0"/>
                  <w:divBdr>
                    <w:top w:val="none" w:sz="0" w:space="0" w:color="auto"/>
                    <w:left w:val="none" w:sz="0" w:space="0" w:color="auto"/>
                    <w:bottom w:val="none" w:sz="0" w:space="0" w:color="auto"/>
                    <w:right w:val="none" w:sz="0" w:space="0" w:color="auto"/>
                  </w:divBdr>
                </w:div>
                <w:div w:id="763496480">
                  <w:marLeft w:val="0"/>
                  <w:marRight w:val="0"/>
                  <w:marTop w:val="0"/>
                  <w:marBottom w:val="0"/>
                  <w:divBdr>
                    <w:top w:val="none" w:sz="0" w:space="0" w:color="auto"/>
                    <w:left w:val="none" w:sz="0" w:space="0" w:color="auto"/>
                    <w:bottom w:val="none" w:sz="0" w:space="0" w:color="auto"/>
                    <w:right w:val="none" w:sz="0" w:space="0" w:color="auto"/>
                  </w:divBdr>
                </w:div>
                <w:div w:id="763496481">
                  <w:marLeft w:val="0"/>
                  <w:marRight w:val="0"/>
                  <w:marTop w:val="0"/>
                  <w:marBottom w:val="0"/>
                  <w:divBdr>
                    <w:top w:val="none" w:sz="0" w:space="0" w:color="auto"/>
                    <w:left w:val="none" w:sz="0" w:space="0" w:color="auto"/>
                    <w:bottom w:val="none" w:sz="0" w:space="0" w:color="auto"/>
                    <w:right w:val="none" w:sz="0" w:space="0" w:color="auto"/>
                  </w:divBdr>
                </w:div>
                <w:div w:id="763496483">
                  <w:marLeft w:val="0"/>
                  <w:marRight w:val="0"/>
                  <w:marTop w:val="0"/>
                  <w:marBottom w:val="0"/>
                  <w:divBdr>
                    <w:top w:val="none" w:sz="0" w:space="0" w:color="auto"/>
                    <w:left w:val="none" w:sz="0" w:space="0" w:color="auto"/>
                    <w:bottom w:val="none" w:sz="0" w:space="0" w:color="auto"/>
                    <w:right w:val="none" w:sz="0" w:space="0" w:color="auto"/>
                  </w:divBdr>
                </w:div>
                <w:div w:id="763496484">
                  <w:marLeft w:val="0"/>
                  <w:marRight w:val="0"/>
                  <w:marTop w:val="0"/>
                  <w:marBottom w:val="0"/>
                  <w:divBdr>
                    <w:top w:val="none" w:sz="0" w:space="0" w:color="auto"/>
                    <w:left w:val="none" w:sz="0" w:space="0" w:color="auto"/>
                    <w:bottom w:val="none" w:sz="0" w:space="0" w:color="auto"/>
                    <w:right w:val="none" w:sz="0" w:space="0" w:color="auto"/>
                  </w:divBdr>
                </w:div>
                <w:div w:id="763496488">
                  <w:marLeft w:val="0"/>
                  <w:marRight w:val="0"/>
                  <w:marTop w:val="0"/>
                  <w:marBottom w:val="0"/>
                  <w:divBdr>
                    <w:top w:val="none" w:sz="0" w:space="0" w:color="auto"/>
                    <w:left w:val="none" w:sz="0" w:space="0" w:color="auto"/>
                    <w:bottom w:val="none" w:sz="0" w:space="0" w:color="auto"/>
                    <w:right w:val="none" w:sz="0" w:space="0" w:color="auto"/>
                  </w:divBdr>
                </w:div>
                <w:div w:id="763496490">
                  <w:marLeft w:val="0"/>
                  <w:marRight w:val="0"/>
                  <w:marTop w:val="0"/>
                  <w:marBottom w:val="0"/>
                  <w:divBdr>
                    <w:top w:val="none" w:sz="0" w:space="0" w:color="auto"/>
                    <w:left w:val="none" w:sz="0" w:space="0" w:color="auto"/>
                    <w:bottom w:val="none" w:sz="0" w:space="0" w:color="auto"/>
                    <w:right w:val="none" w:sz="0" w:space="0" w:color="auto"/>
                  </w:divBdr>
                </w:div>
                <w:div w:id="763496493">
                  <w:marLeft w:val="0"/>
                  <w:marRight w:val="0"/>
                  <w:marTop w:val="0"/>
                  <w:marBottom w:val="0"/>
                  <w:divBdr>
                    <w:top w:val="none" w:sz="0" w:space="0" w:color="auto"/>
                    <w:left w:val="none" w:sz="0" w:space="0" w:color="auto"/>
                    <w:bottom w:val="none" w:sz="0" w:space="0" w:color="auto"/>
                    <w:right w:val="none" w:sz="0" w:space="0" w:color="auto"/>
                  </w:divBdr>
                </w:div>
                <w:div w:id="763496501">
                  <w:marLeft w:val="0"/>
                  <w:marRight w:val="0"/>
                  <w:marTop w:val="0"/>
                  <w:marBottom w:val="0"/>
                  <w:divBdr>
                    <w:top w:val="none" w:sz="0" w:space="0" w:color="auto"/>
                    <w:left w:val="none" w:sz="0" w:space="0" w:color="auto"/>
                    <w:bottom w:val="none" w:sz="0" w:space="0" w:color="auto"/>
                    <w:right w:val="none" w:sz="0" w:space="0" w:color="auto"/>
                  </w:divBdr>
                </w:div>
                <w:div w:id="763496508">
                  <w:marLeft w:val="0"/>
                  <w:marRight w:val="0"/>
                  <w:marTop w:val="0"/>
                  <w:marBottom w:val="0"/>
                  <w:divBdr>
                    <w:top w:val="none" w:sz="0" w:space="0" w:color="auto"/>
                    <w:left w:val="none" w:sz="0" w:space="0" w:color="auto"/>
                    <w:bottom w:val="none" w:sz="0" w:space="0" w:color="auto"/>
                    <w:right w:val="none" w:sz="0" w:space="0" w:color="auto"/>
                  </w:divBdr>
                </w:div>
                <w:div w:id="763496516">
                  <w:marLeft w:val="0"/>
                  <w:marRight w:val="0"/>
                  <w:marTop w:val="0"/>
                  <w:marBottom w:val="0"/>
                  <w:divBdr>
                    <w:top w:val="none" w:sz="0" w:space="0" w:color="auto"/>
                    <w:left w:val="none" w:sz="0" w:space="0" w:color="auto"/>
                    <w:bottom w:val="none" w:sz="0" w:space="0" w:color="auto"/>
                    <w:right w:val="none" w:sz="0" w:space="0" w:color="auto"/>
                  </w:divBdr>
                </w:div>
                <w:div w:id="763496517">
                  <w:marLeft w:val="0"/>
                  <w:marRight w:val="0"/>
                  <w:marTop w:val="0"/>
                  <w:marBottom w:val="0"/>
                  <w:divBdr>
                    <w:top w:val="none" w:sz="0" w:space="0" w:color="auto"/>
                    <w:left w:val="none" w:sz="0" w:space="0" w:color="auto"/>
                    <w:bottom w:val="none" w:sz="0" w:space="0" w:color="auto"/>
                    <w:right w:val="none" w:sz="0" w:space="0" w:color="auto"/>
                  </w:divBdr>
                </w:div>
                <w:div w:id="763496521">
                  <w:marLeft w:val="0"/>
                  <w:marRight w:val="0"/>
                  <w:marTop w:val="0"/>
                  <w:marBottom w:val="0"/>
                  <w:divBdr>
                    <w:top w:val="none" w:sz="0" w:space="0" w:color="auto"/>
                    <w:left w:val="none" w:sz="0" w:space="0" w:color="auto"/>
                    <w:bottom w:val="none" w:sz="0" w:space="0" w:color="auto"/>
                    <w:right w:val="none" w:sz="0" w:space="0" w:color="auto"/>
                  </w:divBdr>
                </w:div>
                <w:div w:id="763496524">
                  <w:marLeft w:val="0"/>
                  <w:marRight w:val="0"/>
                  <w:marTop w:val="0"/>
                  <w:marBottom w:val="0"/>
                  <w:divBdr>
                    <w:top w:val="none" w:sz="0" w:space="0" w:color="auto"/>
                    <w:left w:val="none" w:sz="0" w:space="0" w:color="auto"/>
                    <w:bottom w:val="none" w:sz="0" w:space="0" w:color="auto"/>
                    <w:right w:val="none" w:sz="0" w:space="0" w:color="auto"/>
                  </w:divBdr>
                </w:div>
                <w:div w:id="763496525">
                  <w:marLeft w:val="0"/>
                  <w:marRight w:val="0"/>
                  <w:marTop w:val="0"/>
                  <w:marBottom w:val="0"/>
                  <w:divBdr>
                    <w:top w:val="none" w:sz="0" w:space="0" w:color="auto"/>
                    <w:left w:val="none" w:sz="0" w:space="0" w:color="auto"/>
                    <w:bottom w:val="none" w:sz="0" w:space="0" w:color="auto"/>
                    <w:right w:val="none" w:sz="0" w:space="0" w:color="auto"/>
                  </w:divBdr>
                </w:div>
                <w:div w:id="763496526">
                  <w:marLeft w:val="0"/>
                  <w:marRight w:val="0"/>
                  <w:marTop w:val="0"/>
                  <w:marBottom w:val="0"/>
                  <w:divBdr>
                    <w:top w:val="none" w:sz="0" w:space="0" w:color="auto"/>
                    <w:left w:val="none" w:sz="0" w:space="0" w:color="auto"/>
                    <w:bottom w:val="none" w:sz="0" w:space="0" w:color="auto"/>
                    <w:right w:val="none" w:sz="0" w:space="0" w:color="auto"/>
                  </w:divBdr>
                </w:div>
                <w:div w:id="763496533">
                  <w:marLeft w:val="0"/>
                  <w:marRight w:val="0"/>
                  <w:marTop w:val="0"/>
                  <w:marBottom w:val="0"/>
                  <w:divBdr>
                    <w:top w:val="none" w:sz="0" w:space="0" w:color="auto"/>
                    <w:left w:val="none" w:sz="0" w:space="0" w:color="auto"/>
                    <w:bottom w:val="none" w:sz="0" w:space="0" w:color="auto"/>
                    <w:right w:val="none" w:sz="0" w:space="0" w:color="auto"/>
                  </w:divBdr>
                </w:div>
                <w:div w:id="763496538">
                  <w:marLeft w:val="0"/>
                  <w:marRight w:val="0"/>
                  <w:marTop w:val="0"/>
                  <w:marBottom w:val="0"/>
                  <w:divBdr>
                    <w:top w:val="none" w:sz="0" w:space="0" w:color="auto"/>
                    <w:left w:val="none" w:sz="0" w:space="0" w:color="auto"/>
                    <w:bottom w:val="none" w:sz="0" w:space="0" w:color="auto"/>
                    <w:right w:val="none" w:sz="0" w:space="0" w:color="auto"/>
                  </w:divBdr>
                </w:div>
                <w:div w:id="763496541">
                  <w:marLeft w:val="0"/>
                  <w:marRight w:val="0"/>
                  <w:marTop w:val="0"/>
                  <w:marBottom w:val="0"/>
                  <w:divBdr>
                    <w:top w:val="none" w:sz="0" w:space="0" w:color="auto"/>
                    <w:left w:val="none" w:sz="0" w:space="0" w:color="auto"/>
                    <w:bottom w:val="none" w:sz="0" w:space="0" w:color="auto"/>
                    <w:right w:val="none" w:sz="0" w:space="0" w:color="auto"/>
                  </w:divBdr>
                </w:div>
                <w:div w:id="763496549">
                  <w:marLeft w:val="0"/>
                  <w:marRight w:val="0"/>
                  <w:marTop w:val="0"/>
                  <w:marBottom w:val="0"/>
                  <w:divBdr>
                    <w:top w:val="none" w:sz="0" w:space="0" w:color="auto"/>
                    <w:left w:val="none" w:sz="0" w:space="0" w:color="auto"/>
                    <w:bottom w:val="none" w:sz="0" w:space="0" w:color="auto"/>
                    <w:right w:val="none" w:sz="0" w:space="0" w:color="auto"/>
                  </w:divBdr>
                </w:div>
                <w:div w:id="763496550">
                  <w:marLeft w:val="0"/>
                  <w:marRight w:val="0"/>
                  <w:marTop w:val="0"/>
                  <w:marBottom w:val="0"/>
                  <w:divBdr>
                    <w:top w:val="none" w:sz="0" w:space="0" w:color="auto"/>
                    <w:left w:val="none" w:sz="0" w:space="0" w:color="auto"/>
                    <w:bottom w:val="none" w:sz="0" w:space="0" w:color="auto"/>
                    <w:right w:val="none" w:sz="0" w:space="0" w:color="auto"/>
                  </w:divBdr>
                </w:div>
                <w:div w:id="763496564">
                  <w:marLeft w:val="0"/>
                  <w:marRight w:val="0"/>
                  <w:marTop w:val="0"/>
                  <w:marBottom w:val="0"/>
                  <w:divBdr>
                    <w:top w:val="none" w:sz="0" w:space="0" w:color="auto"/>
                    <w:left w:val="none" w:sz="0" w:space="0" w:color="auto"/>
                    <w:bottom w:val="none" w:sz="0" w:space="0" w:color="auto"/>
                    <w:right w:val="none" w:sz="0" w:space="0" w:color="auto"/>
                  </w:divBdr>
                </w:div>
                <w:div w:id="763496566">
                  <w:marLeft w:val="0"/>
                  <w:marRight w:val="0"/>
                  <w:marTop w:val="0"/>
                  <w:marBottom w:val="0"/>
                  <w:divBdr>
                    <w:top w:val="none" w:sz="0" w:space="0" w:color="auto"/>
                    <w:left w:val="none" w:sz="0" w:space="0" w:color="auto"/>
                    <w:bottom w:val="none" w:sz="0" w:space="0" w:color="auto"/>
                    <w:right w:val="none" w:sz="0" w:space="0" w:color="auto"/>
                  </w:divBdr>
                </w:div>
                <w:div w:id="763496568">
                  <w:marLeft w:val="0"/>
                  <w:marRight w:val="0"/>
                  <w:marTop w:val="0"/>
                  <w:marBottom w:val="0"/>
                  <w:divBdr>
                    <w:top w:val="none" w:sz="0" w:space="0" w:color="auto"/>
                    <w:left w:val="none" w:sz="0" w:space="0" w:color="auto"/>
                    <w:bottom w:val="none" w:sz="0" w:space="0" w:color="auto"/>
                    <w:right w:val="none" w:sz="0" w:space="0" w:color="auto"/>
                  </w:divBdr>
                </w:div>
                <w:div w:id="763496569">
                  <w:marLeft w:val="0"/>
                  <w:marRight w:val="0"/>
                  <w:marTop w:val="0"/>
                  <w:marBottom w:val="0"/>
                  <w:divBdr>
                    <w:top w:val="none" w:sz="0" w:space="0" w:color="auto"/>
                    <w:left w:val="none" w:sz="0" w:space="0" w:color="auto"/>
                    <w:bottom w:val="none" w:sz="0" w:space="0" w:color="auto"/>
                    <w:right w:val="none" w:sz="0" w:space="0" w:color="auto"/>
                  </w:divBdr>
                </w:div>
                <w:div w:id="763496571">
                  <w:marLeft w:val="0"/>
                  <w:marRight w:val="0"/>
                  <w:marTop w:val="0"/>
                  <w:marBottom w:val="0"/>
                  <w:divBdr>
                    <w:top w:val="none" w:sz="0" w:space="0" w:color="auto"/>
                    <w:left w:val="none" w:sz="0" w:space="0" w:color="auto"/>
                    <w:bottom w:val="none" w:sz="0" w:space="0" w:color="auto"/>
                    <w:right w:val="none" w:sz="0" w:space="0" w:color="auto"/>
                  </w:divBdr>
                </w:div>
                <w:div w:id="763496579">
                  <w:marLeft w:val="0"/>
                  <w:marRight w:val="0"/>
                  <w:marTop w:val="0"/>
                  <w:marBottom w:val="0"/>
                  <w:divBdr>
                    <w:top w:val="none" w:sz="0" w:space="0" w:color="auto"/>
                    <w:left w:val="none" w:sz="0" w:space="0" w:color="auto"/>
                    <w:bottom w:val="none" w:sz="0" w:space="0" w:color="auto"/>
                    <w:right w:val="none" w:sz="0" w:space="0" w:color="auto"/>
                  </w:divBdr>
                </w:div>
                <w:div w:id="763496580">
                  <w:marLeft w:val="0"/>
                  <w:marRight w:val="0"/>
                  <w:marTop w:val="0"/>
                  <w:marBottom w:val="0"/>
                  <w:divBdr>
                    <w:top w:val="none" w:sz="0" w:space="0" w:color="auto"/>
                    <w:left w:val="none" w:sz="0" w:space="0" w:color="auto"/>
                    <w:bottom w:val="none" w:sz="0" w:space="0" w:color="auto"/>
                    <w:right w:val="none" w:sz="0" w:space="0" w:color="auto"/>
                  </w:divBdr>
                </w:div>
                <w:div w:id="763496585">
                  <w:marLeft w:val="0"/>
                  <w:marRight w:val="0"/>
                  <w:marTop w:val="0"/>
                  <w:marBottom w:val="0"/>
                  <w:divBdr>
                    <w:top w:val="none" w:sz="0" w:space="0" w:color="auto"/>
                    <w:left w:val="none" w:sz="0" w:space="0" w:color="auto"/>
                    <w:bottom w:val="none" w:sz="0" w:space="0" w:color="auto"/>
                    <w:right w:val="none" w:sz="0" w:space="0" w:color="auto"/>
                  </w:divBdr>
                </w:div>
                <w:div w:id="763496586">
                  <w:marLeft w:val="0"/>
                  <w:marRight w:val="0"/>
                  <w:marTop w:val="0"/>
                  <w:marBottom w:val="0"/>
                  <w:divBdr>
                    <w:top w:val="none" w:sz="0" w:space="0" w:color="auto"/>
                    <w:left w:val="none" w:sz="0" w:space="0" w:color="auto"/>
                    <w:bottom w:val="none" w:sz="0" w:space="0" w:color="auto"/>
                    <w:right w:val="none" w:sz="0" w:space="0" w:color="auto"/>
                  </w:divBdr>
                </w:div>
                <w:div w:id="763496598">
                  <w:marLeft w:val="0"/>
                  <w:marRight w:val="0"/>
                  <w:marTop w:val="0"/>
                  <w:marBottom w:val="0"/>
                  <w:divBdr>
                    <w:top w:val="none" w:sz="0" w:space="0" w:color="auto"/>
                    <w:left w:val="none" w:sz="0" w:space="0" w:color="auto"/>
                    <w:bottom w:val="none" w:sz="0" w:space="0" w:color="auto"/>
                    <w:right w:val="none" w:sz="0" w:space="0" w:color="auto"/>
                  </w:divBdr>
                </w:div>
                <w:div w:id="763496600">
                  <w:marLeft w:val="0"/>
                  <w:marRight w:val="0"/>
                  <w:marTop w:val="0"/>
                  <w:marBottom w:val="0"/>
                  <w:divBdr>
                    <w:top w:val="none" w:sz="0" w:space="0" w:color="auto"/>
                    <w:left w:val="none" w:sz="0" w:space="0" w:color="auto"/>
                    <w:bottom w:val="none" w:sz="0" w:space="0" w:color="auto"/>
                    <w:right w:val="none" w:sz="0" w:space="0" w:color="auto"/>
                  </w:divBdr>
                </w:div>
                <w:div w:id="763496603">
                  <w:marLeft w:val="0"/>
                  <w:marRight w:val="0"/>
                  <w:marTop w:val="0"/>
                  <w:marBottom w:val="0"/>
                  <w:divBdr>
                    <w:top w:val="none" w:sz="0" w:space="0" w:color="auto"/>
                    <w:left w:val="none" w:sz="0" w:space="0" w:color="auto"/>
                    <w:bottom w:val="none" w:sz="0" w:space="0" w:color="auto"/>
                    <w:right w:val="none" w:sz="0" w:space="0" w:color="auto"/>
                  </w:divBdr>
                </w:div>
                <w:div w:id="763496607">
                  <w:marLeft w:val="0"/>
                  <w:marRight w:val="0"/>
                  <w:marTop w:val="0"/>
                  <w:marBottom w:val="0"/>
                  <w:divBdr>
                    <w:top w:val="none" w:sz="0" w:space="0" w:color="auto"/>
                    <w:left w:val="none" w:sz="0" w:space="0" w:color="auto"/>
                    <w:bottom w:val="none" w:sz="0" w:space="0" w:color="auto"/>
                    <w:right w:val="none" w:sz="0" w:space="0" w:color="auto"/>
                  </w:divBdr>
                </w:div>
                <w:div w:id="763496614">
                  <w:marLeft w:val="0"/>
                  <w:marRight w:val="0"/>
                  <w:marTop w:val="0"/>
                  <w:marBottom w:val="0"/>
                  <w:divBdr>
                    <w:top w:val="none" w:sz="0" w:space="0" w:color="auto"/>
                    <w:left w:val="none" w:sz="0" w:space="0" w:color="auto"/>
                    <w:bottom w:val="none" w:sz="0" w:space="0" w:color="auto"/>
                    <w:right w:val="none" w:sz="0" w:space="0" w:color="auto"/>
                  </w:divBdr>
                </w:div>
                <w:div w:id="763496622">
                  <w:marLeft w:val="0"/>
                  <w:marRight w:val="0"/>
                  <w:marTop w:val="0"/>
                  <w:marBottom w:val="0"/>
                  <w:divBdr>
                    <w:top w:val="none" w:sz="0" w:space="0" w:color="auto"/>
                    <w:left w:val="none" w:sz="0" w:space="0" w:color="auto"/>
                    <w:bottom w:val="none" w:sz="0" w:space="0" w:color="auto"/>
                    <w:right w:val="none" w:sz="0" w:space="0" w:color="auto"/>
                  </w:divBdr>
                </w:div>
                <w:div w:id="763496628">
                  <w:marLeft w:val="0"/>
                  <w:marRight w:val="0"/>
                  <w:marTop w:val="0"/>
                  <w:marBottom w:val="0"/>
                  <w:divBdr>
                    <w:top w:val="none" w:sz="0" w:space="0" w:color="auto"/>
                    <w:left w:val="none" w:sz="0" w:space="0" w:color="auto"/>
                    <w:bottom w:val="none" w:sz="0" w:space="0" w:color="auto"/>
                    <w:right w:val="none" w:sz="0" w:space="0" w:color="auto"/>
                  </w:divBdr>
                </w:div>
                <w:div w:id="763496634">
                  <w:marLeft w:val="0"/>
                  <w:marRight w:val="0"/>
                  <w:marTop w:val="0"/>
                  <w:marBottom w:val="0"/>
                  <w:divBdr>
                    <w:top w:val="none" w:sz="0" w:space="0" w:color="auto"/>
                    <w:left w:val="none" w:sz="0" w:space="0" w:color="auto"/>
                    <w:bottom w:val="none" w:sz="0" w:space="0" w:color="auto"/>
                    <w:right w:val="none" w:sz="0" w:space="0" w:color="auto"/>
                  </w:divBdr>
                </w:div>
                <w:div w:id="763496640">
                  <w:marLeft w:val="0"/>
                  <w:marRight w:val="0"/>
                  <w:marTop w:val="0"/>
                  <w:marBottom w:val="0"/>
                  <w:divBdr>
                    <w:top w:val="none" w:sz="0" w:space="0" w:color="auto"/>
                    <w:left w:val="none" w:sz="0" w:space="0" w:color="auto"/>
                    <w:bottom w:val="none" w:sz="0" w:space="0" w:color="auto"/>
                    <w:right w:val="none" w:sz="0" w:space="0" w:color="auto"/>
                  </w:divBdr>
                </w:div>
                <w:div w:id="763496641">
                  <w:marLeft w:val="0"/>
                  <w:marRight w:val="0"/>
                  <w:marTop w:val="0"/>
                  <w:marBottom w:val="0"/>
                  <w:divBdr>
                    <w:top w:val="none" w:sz="0" w:space="0" w:color="auto"/>
                    <w:left w:val="none" w:sz="0" w:space="0" w:color="auto"/>
                    <w:bottom w:val="none" w:sz="0" w:space="0" w:color="auto"/>
                    <w:right w:val="none" w:sz="0" w:space="0" w:color="auto"/>
                  </w:divBdr>
                </w:div>
                <w:div w:id="763496645">
                  <w:marLeft w:val="0"/>
                  <w:marRight w:val="0"/>
                  <w:marTop w:val="0"/>
                  <w:marBottom w:val="0"/>
                  <w:divBdr>
                    <w:top w:val="none" w:sz="0" w:space="0" w:color="auto"/>
                    <w:left w:val="none" w:sz="0" w:space="0" w:color="auto"/>
                    <w:bottom w:val="none" w:sz="0" w:space="0" w:color="auto"/>
                    <w:right w:val="none" w:sz="0" w:space="0" w:color="auto"/>
                  </w:divBdr>
                </w:div>
                <w:div w:id="763496648">
                  <w:marLeft w:val="0"/>
                  <w:marRight w:val="0"/>
                  <w:marTop w:val="0"/>
                  <w:marBottom w:val="0"/>
                  <w:divBdr>
                    <w:top w:val="none" w:sz="0" w:space="0" w:color="auto"/>
                    <w:left w:val="none" w:sz="0" w:space="0" w:color="auto"/>
                    <w:bottom w:val="none" w:sz="0" w:space="0" w:color="auto"/>
                    <w:right w:val="none" w:sz="0" w:space="0" w:color="auto"/>
                  </w:divBdr>
                </w:div>
                <w:div w:id="763496651">
                  <w:marLeft w:val="0"/>
                  <w:marRight w:val="0"/>
                  <w:marTop w:val="0"/>
                  <w:marBottom w:val="0"/>
                  <w:divBdr>
                    <w:top w:val="none" w:sz="0" w:space="0" w:color="auto"/>
                    <w:left w:val="none" w:sz="0" w:space="0" w:color="auto"/>
                    <w:bottom w:val="none" w:sz="0" w:space="0" w:color="auto"/>
                    <w:right w:val="none" w:sz="0" w:space="0" w:color="auto"/>
                  </w:divBdr>
                </w:div>
                <w:div w:id="763496653">
                  <w:marLeft w:val="0"/>
                  <w:marRight w:val="0"/>
                  <w:marTop w:val="0"/>
                  <w:marBottom w:val="0"/>
                  <w:divBdr>
                    <w:top w:val="none" w:sz="0" w:space="0" w:color="auto"/>
                    <w:left w:val="none" w:sz="0" w:space="0" w:color="auto"/>
                    <w:bottom w:val="none" w:sz="0" w:space="0" w:color="auto"/>
                    <w:right w:val="none" w:sz="0" w:space="0" w:color="auto"/>
                  </w:divBdr>
                </w:div>
                <w:div w:id="763496657">
                  <w:marLeft w:val="0"/>
                  <w:marRight w:val="0"/>
                  <w:marTop w:val="0"/>
                  <w:marBottom w:val="0"/>
                  <w:divBdr>
                    <w:top w:val="none" w:sz="0" w:space="0" w:color="auto"/>
                    <w:left w:val="none" w:sz="0" w:space="0" w:color="auto"/>
                    <w:bottom w:val="none" w:sz="0" w:space="0" w:color="auto"/>
                    <w:right w:val="none" w:sz="0" w:space="0" w:color="auto"/>
                  </w:divBdr>
                </w:div>
                <w:div w:id="763496663">
                  <w:marLeft w:val="0"/>
                  <w:marRight w:val="0"/>
                  <w:marTop w:val="0"/>
                  <w:marBottom w:val="0"/>
                  <w:divBdr>
                    <w:top w:val="none" w:sz="0" w:space="0" w:color="auto"/>
                    <w:left w:val="none" w:sz="0" w:space="0" w:color="auto"/>
                    <w:bottom w:val="none" w:sz="0" w:space="0" w:color="auto"/>
                    <w:right w:val="none" w:sz="0" w:space="0" w:color="auto"/>
                  </w:divBdr>
                </w:div>
                <w:div w:id="763496664">
                  <w:marLeft w:val="0"/>
                  <w:marRight w:val="0"/>
                  <w:marTop w:val="0"/>
                  <w:marBottom w:val="0"/>
                  <w:divBdr>
                    <w:top w:val="none" w:sz="0" w:space="0" w:color="auto"/>
                    <w:left w:val="none" w:sz="0" w:space="0" w:color="auto"/>
                    <w:bottom w:val="none" w:sz="0" w:space="0" w:color="auto"/>
                    <w:right w:val="none" w:sz="0" w:space="0" w:color="auto"/>
                  </w:divBdr>
                </w:div>
                <w:div w:id="763496667">
                  <w:marLeft w:val="0"/>
                  <w:marRight w:val="0"/>
                  <w:marTop w:val="0"/>
                  <w:marBottom w:val="0"/>
                  <w:divBdr>
                    <w:top w:val="none" w:sz="0" w:space="0" w:color="auto"/>
                    <w:left w:val="none" w:sz="0" w:space="0" w:color="auto"/>
                    <w:bottom w:val="none" w:sz="0" w:space="0" w:color="auto"/>
                    <w:right w:val="none" w:sz="0" w:space="0" w:color="auto"/>
                  </w:divBdr>
                </w:div>
                <w:div w:id="763496672">
                  <w:marLeft w:val="0"/>
                  <w:marRight w:val="0"/>
                  <w:marTop w:val="0"/>
                  <w:marBottom w:val="0"/>
                  <w:divBdr>
                    <w:top w:val="none" w:sz="0" w:space="0" w:color="auto"/>
                    <w:left w:val="none" w:sz="0" w:space="0" w:color="auto"/>
                    <w:bottom w:val="none" w:sz="0" w:space="0" w:color="auto"/>
                    <w:right w:val="none" w:sz="0" w:space="0" w:color="auto"/>
                  </w:divBdr>
                </w:div>
                <w:div w:id="763496678">
                  <w:marLeft w:val="0"/>
                  <w:marRight w:val="0"/>
                  <w:marTop w:val="0"/>
                  <w:marBottom w:val="0"/>
                  <w:divBdr>
                    <w:top w:val="none" w:sz="0" w:space="0" w:color="auto"/>
                    <w:left w:val="none" w:sz="0" w:space="0" w:color="auto"/>
                    <w:bottom w:val="none" w:sz="0" w:space="0" w:color="auto"/>
                    <w:right w:val="none" w:sz="0" w:space="0" w:color="auto"/>
                  </w:divBdr>
                </w:div>
                <w:div w:id="763496679">
                  <w:marLeft w:val="0"/>
                  <w:marRight w:val="0"/>
                  <w:marTop w:val="0"/>
                  <w:marBottom w:val="0"/>
                  <w:divBdr>
                    <w:top w:val="none" w:sz="0" w:space="0" w:color="auto"/>
                    <w:left w:val="none" w:sz="0" w:space="0" w:color="auto"/>
                    <w:bottom w:val="none" w:sz="0" w:space="0" w:color="auto"/>
                    <w:right w:val="none" w:sz="0" w:space="0" w:color="auto"/>
                  </w:divBdr>
                </w:div>
                <w:div w:id="763496681">
                  <w:marLeft w:val="0"/>
                  <w:marRight w:val="0"/>
                  <w:marTop w:val="0"/>
                  <w:marBottom w:val="0"/>
                  <w:divBdr>
                    <w:top w:val="none" w:sz="0" w:space="0" w:color="auto"/>
                    <w:left w:val="none" w:sz="0" w:space="0" w:color="auto"/>
                    <w:bottom w:val="none" w:sz="0" w:space="0" w:color="auto"/>
                    <w:right w:val="none" w:sz="0" w:space="0" w:color="auto"/>
                  </w:divBdr>
                </w:div>
                <w:div w:id="763496683">
                  <w:marLeft w:val="0"/>
                  <w:marRight w:val="0"/>
                  <w:marTop w:val="0"/>
                  <w:marBottom w:val="0"/>
                  <w:divBdr>
                    <w:top w:val="none" w:sz="0" w:space="0" w:color="auto"/>
                    <w:left w:val="none" w:sz="0" w:space="0" w:color="auto"/>
                    <w:bottom w:val="none" w:sz="0" w:space="0" w:color="auto"/>
                    <w:right w:val="none" w:sz="0" w:space="0" w:color="auto"/>
                  </w:divBdr>
                </w:div>
                <w:div w:id="763496684">
                  <w:marLeft w:val="0"/>
                  <w:marRight w:val="0"/>
                  <w:marTop w:val="0"/>
                  <w:marBottom w:val="0"/>
                  <w:divBdr>
                    <w:top w:val="none" w:sz="0" w:space="0" w:color="auto"/>
                    <w:left w:val="none" w:sz="0" w:space="0" w:color="auto"/>
                    <w:bottom w:val="none" w:sz="0" w:space="0" w:color="auto"/>
                    <w:right w:val="none" w:sz="0" w:space="0" w:color="auto"/>
                  </w:divBdr>
                </w:div>
                <w:div w:id="763496691">
                  <w:marLeft w:val="0"/>
                  <w:marRight w:val="0"/>
                  <w:marTop w:val="0"/>
                  <w:marBottom w:val="0"/>
                  <w:divBdr>
                    <w:top w:val="none" w:sz="0" w:space="0" w:color="auto"/>
                    <w:left w:val="none" w:sz="0" w:space="0" w:color="auto"/>
                    <w:bottom w:val="none" w:sz="0" w:space="0" w:color="auto"/>
                    <w:right w:val="none" w:sz="0" w:space="0" w:color="auto"/>
                  </w:divBdr>
                </w:div>
                <w:div w:id="763496696">
                  <w:marLeft w:val="0"/>
                  <w:marRight w:val="0"/>
                  <w:marTop w:val="0"/>
                  <w:marBottom w:val="0"/>
                  <w:divBdr>
                    <w:top w:val="none" w:sz="0" w:space="0" w:color="auto"/>
                    <w:left w:val="none" w:sz="0" w:space="0" w:color="auto"/>
                    <w:bottom w:val="none" w:sz="0" w:space="0" w:color="auto"/>
                    <w:right w:val="none" w:sz="0" w:space="0" w:color="auto"/>
                  </w:divBdr>
                </w:div>
                <w:div w:id="763496700">
                  <w:marLeft w:val="0"/>
                  <w:marRight w:val="0"/>
                  <w:marTop w:val="0"/>
                  <w:marBottom w:val="0"/>
                  <w:divBdr>
                    <w:top w:val="none" w:sz="0" w:space="0" w:color="auto"/>
                    <w:left w:val="none" w:sz="0" w:space="0" w:color="auto"/>
                    <w:bottom w:val="none" w:sz="0" w:space="0" w:color="auto"/>
                    <w:right w:val="none" w:sz="0" w:space="0" w:color="auto"/>
                  </w:divBdr>
                </w:div>
                <w:div w:id="763496703">
                  <w:marLeft w:val="0"/>
                  <w:marRight w:val="0"/>
                  <w:marTop w:val="0"/>
                  <w:marBottom w:val="0"/>
                  <w:divBdr>
                    <w:top w:val="none" w:sz="0" w:space="0" w:color="auto"/>
                    <w:left w:val="none" w:sz="0" w:space="0" w:color="auto"/>
                    <w:bottom w:val="none" w:sz="0" w:space="0" w:color="auto"/>
                    <w:right w:val="none" w:sz="0" w:space="0" w:color="auto"/>
                  </w:divBdr>
                </w:div>
                <w:div w:id="763496704">
                  <w:marLeft w:val="0"/>
                  <w:marRight w:val="0"/>
                  <w:marTop w:val="0"/>
                  <w:marBottom w:val="0"/>
                  <w:divBdr>
                    <w:top w:val="none" w:sz="0" w:space="0" w:color="auto"/>
                    <w:left w:val="none" w:sz="0" w:space="0" w:color="auto"/>
                    <w:bottom w:val="none" w:sz="0" w:space="0" w:color="auto"/>
                    <w:right w:val="none" w:sz="0" w:space="0" w:color="auto"/>
                  </w:divBdr>
                </w:div>
                <w:div w:id="763496705">
                  <w:marLeft w:val="0"/>
                  <w:marRight w:val="0"/>
                  <w:marTop w:val="0"/>
                  <w:marBottom w:val="0"/>
                  <w:divBdr>
                    <w:top w:val="none" w:sz="0" w:space="0" w:color="auto"/>
                    <w:left w:val="none" w:sz="0" w:space="0" w:color="auto"/>
                    <w:bottom w:val="none" w:sz="0" w:space="0" w:color="auto"/>
                    <w:right w:val="none" w:sz="0" w:space="0" w:color="auto"/>
                  </w:divBdr>
                </w:div>
                <w:div w:id="763496707">
                  <w:marLeft w:val="0"/>
                  <w:marRight w:val="0"/>
                  <w:marTop w:val="0"/>
                  <w:marBottom w:val="0"/>
                  <w:divBdr>
                    <w:top w:val="none" w:sz="0" w:space="0" w:color="auto"/>
                    <w:left w:val="none" w:sz="0" w:space="0" w:color="auto"/>
                    <w:bottom w:val="none" w:sz="0" w:space="0" w:color="auto"/>
                    <w:right w:val="none" w:sz="0" w:space="0" w:color="auto"/>
                  </w:divBdr>
                </w:div>
                <w:div w:id="763496708">
                  <w:marLeft w:val="0"/>
                  <w:marRight w:val="0"/>
                  <w:marTop w:val="0"/>
                  <w:marBottom w:val="0"/>
                  <w:divBdr>
                    <w:top w:val="none" w:sz="0" w:space="0" w:color="auto"/>
                    <w:left w:val="none" w:sz="0" w:space="0" w:color="auto"/>
                    <w:bottom w:val="none" w:sz="0" w:space="0" w:color="auto"/>
                    <w:right w:val="none" w:sz="0" w:space="0" w:color="auto"/>
                  </w:divBdr>
                </w:div>
                <w:div w:id="763496709">
                  <w:marLeft w:val="0"/>
                  <w:marRight w:val="0"/>
                  <w:marTop w:val="0"/>
                  <w:marBottom w:val="0"/>
                  <w:divBdr>
                    <w:top w:val="none" w:sz="0" w:space="0" w:color="auto"/>
                    <w:left w:val="none" w:sz="0" w:space="0" w:color="auto"/>
                    <w:bottom w:val="none" w:sz="0" w:space="0" w:color="auto"/>
                    <w:right w:val="none" w:sz="0" w:space="0" w:color="auto"/>
                  </w:divBdr>
                </w:div>
                <w:div w:id="763496714">
                  <w:marLeft w:val="0"/>
                  <w:marRight w:val="0"/>
                  <w:marTop w:val="0"/>
                  <w:marBottom w:val="0"/>
                  <w:divBdr>
                    <w:top w:val="none" w:sz="0" w:space="0" w:color="auto"/>
                    <w:left w:val="none" w:sz="0" w:space="0" w:color="auto"/>
                    <w:bottom w:val="none" w:sz="0" w:space="0" w:color="auto"/>
                    <w:right w:val="none" w:sz="0" w:space="0" w:color="auto"/>
                  </w:divBdr>
                </w:div>
                <w:div w:id="763496718">
                  <w:marLeft w:val="0"/>
                  <w:marRight w:val="0"/>
                  <w:marTop w:val="0"/>
                  <w:marBottom w:val="0"/>
                  <w:divBdr>
                    <w:top w:val="none" w:sz="0" w:space="0" w:color="auto"/>
                    <w:left w:val="none" w:sz="0" w:space="0" w:color="auto"/>
                    <w:bottom w:val="none" w:sz="0" w:space="0" w:color="auto"/>
                    <w:right w:val="none" w:sz="0" w:space="0" w:color="auto"/>
                  </w:divBdr>
                </w:div>
                <w:div w:id="763496719">
                  <w:marLeft w:val="0"/>
                  <w:marRight w:val="0"/>
                  <w:marTop w:val="0"/>
                  <w:marBottom w:val="0"/>
                  <w:divBdr>
                    <w:top w:val="none" w:sz="0" w:space="0" w:color="auto"/>
                    <w:left w:val="none" w:sz="0" w:space="0" w:color="auto"/>
                    <w:bottom w:val="none" w:sz="0" w:space="0" w:color="auto"/>
                    <w:right w:val="none" w:sz="0" w:space="0" w:color="auto"/>
                  </w:divBdr>
                </w:div>
                <w:div w:id="763496731">
                  <w:marLeft w:val="0"/>
                  <w:marRight w:val="0"/>
                  <w:marTop w:val="0"/>
                  <w:marBottom w:val="0"/>
                  <w:divBdr>
                    <w:top w:val="none" w:sz="0" w:space="0" w:color="auto"/>
                    <w:left w:val="none" w:sz="0" w:space="0" w:color="auto"/>
                    <w:bottom w:val="none" w:sz="0" w:space="0" w:color="auto"/>
                    <w:right w:val="none" w:sz="0" w:space="0" w:color="auto"/>
                  </w:divBdr>
                </w:div>
                <w:div w:id="763496737">
                  <w:marLeft w:val="0"/>
                  <w:marRight w:val="0"/>
                  <w:marTop w:val="0"/>
                  <w:marBottom w:val="0"/>
                  <w:divBdr>
                    <w:top w:val="none" w:sz="0" w:space="0" w:color="auto"/>
                    <w:left w:val="none" w:sz="0" w:space="0" w:color="auto"/>
                    <w:bottom w:val="none" w:sz="0" w:space="0" w:color="auto"/>
                    <w:right w:val="none" w:sz="0" w:space="0" w:color="auto"/>
                  </w:divBdr>
                </w:div>
                <w:div w:id="763496740">
                  <w:marLeft w:val="0"/>
                  <w:marRight w:val="0"/>
                  <w:marTop w:val="0"/>
                  <w:marBottom w:val="0"/>
                  <w:divBdr>
                    <w:top w:val="none" w:sz="0" w:space="0" w:color="auto"/>
                    <w:left w:val="none" w:sz="0" w:space="0" w:color="auto"/>
                    <w:bottom w:val="none" w:sz="0" w:space="0" w:color="auto"/>
                    <w:right w:val="none" w:sz="0" w:space="0" w:color="auto"/>
                  </w:divBdr>
                </w:div>
                <w:div w:id="763496741">
                  <w:marLeft w:val="0"/>
                  <w:marRight w:val="0"/>
                  <w:marTop w:val="0"/>
                  <w:marBottom w:val="0"/>
                  <w:divBdr>
                    <w:top w:val="none" w:sz="0" w:space="0" w:color="auto"/>
                    <w:left w:val="none" w:sz="0" w:space="0" w:color="auto"/>
                    <w:bottom w:val="none" w:sz="0" w:space="0" w:color="auto"/>
                    <w:right w:val="none" w:sz="0" w:space="0" w:color="auto"/>
                  </w:divBdr>
                </w:div>
                <w:div w:id="763496742">
                  <w:marLeft w:val="0"/>
                  <w:marRight w:val="0"/>
                  <w:marTop w:val="0"/>
                  <w:marBottom w:val="0"/>
                  <w:divBdr>
                    <w:top w:val="none" w:sz="0" w:space="0" w:color="auto"/>
                    <w:left w:val="none" w:sz="0" w:space="0" w:color="auto"/>
                    <w:bottom w:val="none" w:sz="0" w:space="0" w:color="auto"/>
                    <w:right w:val="none" w:sz="0" w:space="0" w:color="auto"/>
                  </w:divBdr>
                </w:div>
                <w:div w:id="763496744">
                  <w:marLeft w:val="0"/>
                  <w:marRight w:val="0"/>
                  <w:marTop w:val="0"/>
                  <w:marBottom w:val="0"/>
                  <w:divBdr>
                    <w:top w:val="none" w:sz="0" w:space="0" w:color="auto"/>
                    <w:left w:val="none" w:sz="0" w:space="0" w:color="auto"/>
                    <w:bottom w:val="none" w:sz="0" w:space="0" w:color="auto"/>
                    <w:right w:val="none" w:sz="0" w:space="0" w:color="auto"/>
                  </w:divBdr>
                </w:div>
                <w:div w:id="763496746">
                  <w:marLeft w:val="0"/>
                  <w:marRight w:val="0"/>
                  <w:marTop w:val="0"/>
                  <w:marBottom w:val="0"/>
                  <w:divBdr>
                    <w:top w:val="none" w:sz="0" w:space="0" w:color="auto"/>
                    <w:left w:val="none" w:sz="0" w:space="0" w:color="auto"/>
                    <w:bottom w:val="none" w:sz="0" w:space="0" w:color="auto"/>
                    <w:right w:val="none" w:sz="0" w:space="0" w:color="auto"/>
                  </w:divBdr>
                </w:div>
                <w:div w:id="763496747">
                  <w:marLeft w:val="0"/>
                  <w:marRight w:val="0"/>
                  <w:marTop w:val="0"/>
                  <w:marBottom w:val="0"/>
                  <w:divBdr>
                    <w:top w:val="none" w:sz="0" w:space="0" w:color="auto"/>
                    <w:left w:val="none" w:sz="0" w:space="0" w:color="auto"/>
                    <w:bottom w:val="none" w:sz="0" w:space="0" w:color="auto"/>
                    <w:right w:val="none" w:sz="0" w:space="0" w:color="auto"/>
                  </w:divBdr>
                </w:div>
                <w:div w:id="763496751">
                  <w:marLeft w:val="0"/>
                  <w:marRight w:val="0"/>
                  <w:marTop w:val="0"/>
                  <w:marBottom w:val="0"/>
                  <w:divBdr>
                    <w:top w:val="none" w:sz="0" w:space="0" w:color="auto"/>
                    <w:left w:val="none" w:sz="0" w:space="0" w:color="auto"/>
                    <w:bottom w:val="none" w:sz="0" w:space="0" w:color="auto"/>
                    <w:right w:val="none" w:sz="0" w:space="0" w:color="auto"/>
                  </w:divBdr>
                </w:div>
                <w:div w:id="763496752">
                  <w:marLeft w:val="0"/>
                  <w:marRight w:val="0"/>
                  <w:marTop w:val="0"/>
                  <w:marBottom w:val="0"/>
                  <w:divBdr>
                    <w:top w:val="none" w:sz="0" w:space="0" w:color="auto"/>
                    <w:left w:val="none" w:sz="0" w:space="0" w:color="auto"/>
                    <w:bottom w:val="none" w:sz="0" w:space="0" w:color="auto"/>
                    <w:right w:val="none" w:sz="0" w:space="0" w:color="auto"/>
                  </w:divBdr>
                </w:div>
                <w:div w:id="763496754">
                  <w:marLeft w:val="0"/>
                  <w:marRight w:val="0"/>
                  <w:marTop w:val="0"/>
                  <w:marBottom w:val="0"/>
                  <w:divBdr>
                    <w:top w:val="none" w:sz="0" w:space="0" w:color="auto"/>
                    <w:left w:val="none" w:sz="0" w:space="0" w:color="auto"/>
                    <w:bottom w:val="none" w:sz="0" w:space="0" w:color="auto"/>
                    <w:right w:val="none" w:sz="0" w:space="0" w:color="auto"/>
                  </w:divBdr>
                </w:div>
                <w:div w:id="763496757">
                  <w:marLeft w:val="0"/>
                  <w:marRight w:val="0"/>
                  <w:marTop w:val="0"/>
                  <w:marBottom w:val="0"/>
                  <w:divBdr>
                    <w:top w:val="none" w:sz="0" w:space="0" w:color="auto"/>
                    <w:left w:val="none" w:sz="0" w:space="0" w:color="auto"/>
                    <w:bottom w:val="none" w:sz="0" w:space="0" w:color="auto"/>
                    <w:right w:val="none" w:sz="0" w:space="0" w:color="auto"/>
                  </w:divBdr>
                </w:div>
                <w:div w:id="763496762">
                  <w:marLeft w:val="0"/>
                  <w:marRight w:val="0"/>
                  <w:marTop w:val="0"/>
                  <w:marBottom w:val="0"/>
                  <w:divBdr>
                    <w:top w:val="none" w:sz="0" w:space="0" w:color="auto"/>
                    <w:left w:val="none" w:sz="0" w:space="0" w:color="auto"/>
                    <w:bottom w:val="none" w:sz="0" w:space="0" w:color="auto"/>
                    <w:right w:val="none" w:sz="0" w:space="0" w:color="auto"/>
                  </w:divBdr>
                </w:div>
                <w:div w:id="763496765">
                  <w:marLeft w:val="0"/>
                  <w:marRight w:val="0"/>
                  <w:marTop w:val="0"/>
                  <w:marBottom w:val="0"/>
                  <w:divBdr>
                    <w:top w:val="none" w:sz="0" w:space="0" w:color="auto"/>
                    <w:left w:val="none" w:sz="0" w:space="0" w:color="auto"/>
                    <w:bottom w:val="none" w:sz="0" w:space="0" w:color="auto"/>
                    <w:right w:val="none" w:sz="0" w:space="0" w:color="auto"/>
                  </w:divBdr>
                </w:div>
                <w:div w:id="763496767">
                  <w:marLeft w:val="0"/>
                  <w:marRight w:val="0"/>
                  <w:marTop w:val="0"/>
                  <w:marBottom w:val="0"/>
                  <w:divBdr>
                    <w:top w:val="none" w:sz="0" w:space="0" w:color="auto"/>
                    <w:left w:val="none" w:sz="0" w:space="0" w:color="auto"/>
                    <w:bottom w:val="none" w:sz="0" w:space="0" w:color="auto"/>
                    <w:right w:val="none" w:sz="0" w:space="0" w:color="auto"/>
                  </w:divBdr>
                </w:div>
                <w:div w:id="763496770">
                  <w:marLeft w:val="0"/>
                  <w:marRight w:val="0"/>
                  <w:marTop w:val="0"/>
                  <w:marBottom w:val="0"/>
                  <w:divBdr>
                    <w:top w:val="none" w:sz="0" w:space="0" w:color="auto"/>
                    <w:left w:val="none" w:sz="0" w:space="0" w:color="auto"/>
                    <w:bottom w:val="none" w:sz="0" w:space="0" w:color="auto"/>
                    <w:right w:val="none" w:sz="0" w:space="0" w:color="auto"/>
                  </w:divBdr>
                </w:div>
                <w:div w:id="763496776">
                  <w:marLeft w:val="0"/>
                  <w:marRight w:val="0"/>
                  <w:marTop w:val="0"/>
                  <w:marBottom w:val="0"/>
                  <w:divBdr>
                    <w:top w:val="none" w:sz="0" w:space="0" w:color="auto"/>
                    <w:left w:val="none" w:sz="0" w:space="0" w:color="auto"/>
                    <w:bottom w:val="none" w:sz="0" w:space="0" w:color="auto"/>
                    <w:right w:val="none" w:sz="0" w:space="0" w:color="auto"/>
                  </w:divBdr>
                </w:div>
                <w:div w:id="763496777">
                  <w:marLeft w:val="0"/>
                  <w:marRight w:val="0"/>
                  <w:marTop w:val="0"/>
                  <w:marBottom w:val="0"/>
                  <w:divBdr>
                    <w:top w:val="none" w:sz="0" w:space="0" w:color="auto"/>
                    <w:left w:val="none" w:sz="0" w:space="0" w:color="auto"/>
                    <w:bottom w:val="none" w:sz="0" w:space="0" w:color="auto"/>
                    <w:right w:val="none" w:sz="0" w:space="0" w:color="auto"/>
                  </w:divBdr>
                </w:div>
                <w:div w:id="763496778">
                  <w:marLeft w:val="0"/>
                  <w:marRight w:val="0"/>
                  <w:marTop w:val="0"/>
                  <w:marBottom w:val="0"/>
                  <w:divBdr>
                    <w:top w:val="none" w:sz="0" w:space="0" w:color="auto"/>
                    <w:left w:val="none" w:sz="0" w:space="0" w:color="auto"/>
                    <w:bottom w:val="none" w:sz="0" w:space="0" w:color="auto"/>
                    <w:right w:val="none" w:sz="0" w:space="0" w:color="auto"/>
                  </w:divBdr>
                </w:div>
                <w:div w:id="763496781">
                  <w:marLeft w:val="0"/>
                  <w:marRight w:val="0"/>
                  <w:marTop w:val="0"/>
                  <w:marBottom w:val="0"/>
                  <w:divBdr>
                    <w:top w:val="none" w:sz="0" w:space="0" w:color="auto"/>
                    <w:left w:val="none" w:sz="0" w:space="0" w:color="auto"/>
                    <w:bottom w:val="none" w:sz="0" w:space="0" w:color="auto"/>
                    <w:right w:val="none" w:sz="0" w:space="0" w:color="auto"/>
                  </w:divBdr>
                </w:div>
                <w:div w:id="763496782">
                  <w:marLeft w:val="0"/>
                  <w:marRight w:val="0"/>
                  <w:marTop w:val="0"/>
                  <w:marBottom w:val="0"/>
                  <w:divBdr>
                    <w:top w:val="none" w:sz="0" w:space="0" w:color="auto"/>
                    <w:left w:val="none" w:sz="0" w:space="0" w:color="auto"/>
                    <w:bottom w:val="none" w:sz="0" w:space="0" w:color="auto"/>
                    <w:right w:val="none" w:sz="0" w:space="0" w:color="auto"/>
                  </w:divBdr>
                </w:div>
                <w:div w:id="763496784">
                  <w:marLeft w:val="0"/>
                  <w:marRight w:val="0"/>
                  <w:marTop w:val="0"/>
                  <w:marBottom w:val="0"/>
                  <w:divBdr>
                    <w:top w:val="none" w:sz="0" w:space="0" w:color="auto"/>
                    <w:left w:val="none" w:sz="0" w:space="0" w:color="auto"/>
                    <w:bottom w:val="none" w:sz="0" w:space="0" w:color="auto"/>
                    <w:right w:val="none" w:sz="0" w:space="0" w:color="auto"/>
                  </w:divBdr>
                </w:div>
                <w:div w:id="763496785">
                  <w:marLeft w:val="0"/>
                  <w:marRight w:val="0"/>
                  <w:marTop w:val="0"/>
                  <w:marBottom w:val="0"/>
                  <w:divBdr>
                    <w:top w:val="none" w:sz="0" w:space="0" w:color="auto"/>
                    <w:left w:val="none" w:sz="0" w:space="0" w:color="auto"/>
                    <w:bottom w:val="none" w:sz="0" w:space="0" w:color="auto"/>
                    <w:right w:val="none" w:sz="0" w:space="0" w:color="auto"/>
                  </w:divBdr>
                </w:div>
                <w:div w:id="763496789">
                  <w:marLeft w:val="0"/>
                  <w:marRight w:val="0"/>
                  <w:marTop w:val="0"/>
                  <w:marBottom w:val="0"/>
                  <w:divBdr>
                    <w:top w:val="none" w:sz="0" w:space="0" w:color="auto"/>
                    <w:left w:val="none" w:sz="0" w:space="0" w:color="auto"/>
                    <w:bottom w:val="none" w:sz="0" w:space="0" w:color="auto"/>
                    <w:right w:val="none" w:sz="0" w:space="0" w:color="auto"/>
                  </w:divBdr>
                </w:div>
                <w:div w:id="763496797">
                  <w:marLeft w:val="0"/>
                  <w:marRight w:val="0"/>
                  <w:marTop w:val="0"/>
                  <w:marBottom w:val="0"/>
                  <w:divBdr>
                    <w:top w:val="none" w:sz="0" w:space="0" w:color="auto"/>
                    <w:left w:val="none" w:sz="0" w:space="0" w:color="auto"/>
                    <w:bottom w:val="none" w:sz="0" w:space="0" w:color="auto"/>
                    <w:right w:val="none" w:sz="0" w:space="0" w:color="auto"/>
                  </w:divBdr>
                </w:div>
                <w:div w:id="763496798">
                  <w:marLeft w:val="0"/>
                  <w:marRight w:val="0"/>
                  <w:marTop w:val="0"/>
                  <w:marBottom w:val="0"/>
                  <w:divBdr>
                    <w:top w:val="none" w:sz="0" w:space="0" w:color="auto"/>
                    <w:left w:val="none" w:sz="0" w:space="0" w:color="auto"/>
                    <w:bottom w:val="none" w:sz="0" w:space="0" w:color="auto"/>
                    <w:right w:val="none" w:sz="0" w:space="0" w:color="auto"/>
                  </w:divBdr>
                </w:div>
                <w:div w:id="763496806">
                  <w:marLeft w:val="0"/>
                  <w:marRight w:val="0"/>
                  <w:marTop w:val="0"/>
                  <w:marBottom w:val="0"/>
                  <w:divBdr>
                    <w:top w:val="none" w:sz="0" w:space="0" w:color="auto"/>
                    <w:left w:val="none" w:sz="0" w:space="0" w:color="auto"/>
                    <w:bottom w:val="none" w:sz="0" w:space="0" w:color="auto"/>
                    <w:right w:val="none" w:sz="0" w:space="0" w:color="auto"/>
                  </w:divBdr>
                </w:div>
                <w:div w:id="763496813">
                  <w:marLeft w:val="0"/>
                  <w:marRight w:val="0"/>
                  <w:marTop w:val="0"/>
                  <w:marBottom w:val="0"/>
                  <w:divBdr>
                    <w:top w:val="none" w:sz="0" w:space="0" w:color="auto"/>
                    <w:left w:val="none" w:sz="0" w:space="0" w:color="auto"/>
                    <w:bottom w:val="none" w:sz="0" w:space="0" w:color="auto"/>
                    <w:right w:val="none" w:sz="0" w:space="0" w:color="auto"/>
                  </w:divBdr>
                </w:div>
                <w:div w:id="763496815">
                  <w:marLeft w:val="0"/>
                  <w:marRight w:val="0"/>
                  <w:marTop w:val="0"/>
                  <w:marBottom w:val="0"/>
                  <w:divBdr>
                    <w:top w:val="none" w:sz="0" w:space="0" w:color="auto"/>
                    <w:left w:val="none" w:sz="0" w:space="0" w:color="auto"/>
                    <w:bottom w:val="none" w:sz="0" w:space="0" w:color="auto"/>
                    <w:right w:val="none" w:sz="0" w:space="0" w:color="auto"/>
                  </w:divBdr>
                </w:div>
                <w:div w:id="763496818">
                  <w:marLeft w:val="0"/>
                  <w:marRight w:val="0"/>
                  <w:marTop w:val="0"/>
                  <w:marBottom w:val="0"/>
                  <w:divBdr>
                    <w:top w:val="none" w:sz="0" w:space="0" w:color="auto"/>
                    <w:left w:val="none" w:sz="0" w:space="0" w:color="auto"/>
                    <w:bottom w:val="none" w:sz="0" w:space="0" w:color="auto"/>
                    <w:right w:val="none" w:sz="0" w:space="0" w:color="auto"/>
                  </w:divBdr>
                </w:div>
                <w:div w:id="763496823">
                  <w:marLeft w:val="0"/>
                  <w:marRight w:val="0"/>
                  <w:marTop w:val="0"/>
                  <w:marBottom w:val="0"/>
                  <w:divBdr>
                    <w:top w:val="none" w:sz="0" w:space="0" w:color="auto"/>
                    <w:left w:val="none" w:sz="0" w:space="0" w:color="auto"/>
                    <w:bottom w:val="none" w:sz="0" w:space="0" w:color="auto"/>
                    <w:right w:val="none" w:sz="0" w:space="0" w:color="auto"/>
                  </w:divBdr>
                </w:div>
                <w:div w:id="763496825">
                  <w:marLeft w:val="0"/>
                  <w:marRight w:val="0"/>
                  <w:marTop w:val="0"/>
                  <w:marBottom w:val="0"/>
                  <w:divBdr>
                    <w:top w:val="none" w:sz="0" w:space="0" w:color="auto"/>
                    <w:left w:val="none" w:sz="0" w:space="0" w:color="auto"/>
                    <w:bottom w:val="none" w:sz="0" w:space="0" w:color="auto"/>
                    <w:right w:val="none" w:sz="0" w:space="0" w:color="auto"/>
                  </w:divBdr>
                </w:div>
                <w:div w:id="763496830">
                  <w:marLeft w:val="0"/>
                  <w:marRight w:val="0"/>
                  <w:marTop w:val="0"/>
                  <w:marBottom w:val="0"/>
                  <w:divBdr>
                    <w:top w:val="none" w:sz="0" w:space="0" w:color="auto"/>
                    <w:left w:val="none" w:sz="0" w:space="0" w:color="auto"/>
                    <w:bottom w:val="none" w:sz="0" w:space="0" w:color="auto"/>
                    <w:right w:val="none" w:sz="0" w:space="0" w:color="auto"/>
                  </w:divBdr>
                </w:div>
                <w:div w:id="763496832">
                  <w:marLeft w:val="0"/>
                  <w:marRight w:val="0"/>
                  <w:marTop w:val="0"/>
                  <w:marBottom w:val="0"/>
                  <w:divBdr>
                    <w:top w:val="none" w:sz="0" w:space="0" w:color="auto"/>
                    <w:left w:val="none" w:sz="0" w:space="0" w:color="auto"/>
                    <w:bottom w:val="none" w:sz="0" w:space="0" w:color="auto"/>
                    <w:right w:val="none" w:sz="0" w:space="0" w:color="auto"/>
                  </w:divBdr>
                </w:div>
                <w:div w:id="763496839">
                  <w:marLeft w:val="0"/>
                  <w:marRight w:val="0"/>
                  <w:marTop w:val="0"/>
                  <w:marBottom w:val="0"/>
                  <w:divBdr>
                    <w:top w:val="none" w:sz="0" w:space="0" w:color="auto"/>
                    <w:left w:val="none" w:sz="0" w:space="0" w:color="auto"/>
                    <w:bottom w:val="none" w:sz="0" w:space="0" w:color="auto"/>
                    <w:right w:val="none" w:sz="0" w:space="0" w:color="auto"/>
                  </w:divBdr>
                </w:div>
                <w:div w:id="763496840">
                  <w:marLeft w:val="0"/>
                  <w:marRight w:val="0"/>
                  <w:marTop w:val="0"/>
                  <w:marBottom w:val="0"/>
                  <w:divBdr>
                    <w:top w:val="none" w:sz="0" w:space="0" w:color="auto"/>
                    <w:left w:val="none" w:sz="0" w:space="0" w:color="auto"/>
                    <w:bottom w:val="none" w:sz="0" w:space="0" w:color="auto"/>
                    <w:right w:val="none" w:sz="0" w:space="0" w:color="auto"/>
                  </w:divBdr>
                </w:div>
                <w:div w:id="763496843">
                  <w:marLeft w:val="0"/>
                  <w:marRight w:val="0"/>
                  <w:marTop w:val="0"/>
                  <w:marBottom w:val="0"/>
                  <w:divBdr>
                    <w:top w:val="none" w:sz="0" w:space="0" w:color="auto"/>
                    <w:left w:val="none" w:sz="0" w:space="0" w:color="auto"/>
                    <w:bottom w:val="none" w:sz="0" w:space="0" w:color="auto"/>
                    <w:right w:val="none" w:sz="0" w:space="0" w:color="auto"/>
                  </w:divBdr>
                </w:div>
                <w:div w:id="763496854">
                  <w:marLeft w:val="0"/>
                  <w:marRight w:val="0"/>
                  <w:marTop w:val="0"/>
                  <w:marBottom w:val="0"/>
                  <w:divBdr>
                    <w:top w:val="none" w:sz="0" w:space="0" w:color="auto"/>
                    <w:left w:val="none" w:sz="0" w:space="0" w:color="auto"/>
                    <w:bottom w:val="none" w:sz="0" w:space="0" w:color="auto"/>
                    <w:right w:val="none" w:sz="0" w:space="0" w:color="auto"/>
                  </w:divBdr>
                </w:div>
                <w:div w:id="763496858">
                  <w:marLeft w:val="0"/>
                  <w:marRight w:val="0"/>
                  <w:marTop w:val="0"/>
                  <w:marBottom w:val="0"/>
                  <w:divBdr>
                    <w:top w:val="none" w:sz="0" w:space="0" w:color="auto"/>
                    <w:left w:val="none" w:sz="0" w:space="0" w:color="auto"/>
                    <w:bottom w:val="none" w:sz="0" w:space="0" w:color="auto"/>
                    <w:right w:val="none" w:sz="0" w:space="0" w:color="auto"/>
                  </w:divBdr>
                </w:div>
                <w:div w:id="763496863">
                  <w:marLeft w:val="0"/>
                  <w:marRight w:val="0"/>
                  <w:marTop w:val="0"/>
                  <w:marBottom w:val="0"/>
                  <w:divBdr>
                    <w:top w:val="none" w:sz="0" w:space="0" w:color="auto"/>
                    <w:left w:val="none" w:sz="0" w:space="0" w:color="auto"/>
                    <w:bottom w:val="none" w:sz="0" w:space="0" w:color="auto"/>
                    <w:right w:val="none" w:sz="0" w:space="0" w:color="auto"/>
                  </w:divBdr>
                </w:div>
                <w:div w:id="763496865">
                  <w:marLeft w:val="0"/>
                  <w:marRight w:val="0"/>
                  <w:marTop w:val="0"/>
                  <w:marBottom w:val="0"/>
                  <w:divBdr>
                    <w:top w:val="none" w:sz="0" w:space="0" w:color="auto"/>
                    <w:left w:val="none" w:sz="0" w:space="0" w:color="auto"/>
                    <w:bottom w:val="none" w:sz="0" w:space="0" w:color="auto"/>
                    <w:right w:val="none" w:sz="0" w:space="0" w:color="auto"/>
                  </w:divBdr>
                </w:div>
                <w:div w:id="763496867">
                  <w:marLeft w:val="0"/>
                  <w:marRight w:val="0"/>
                  <w:marTop w:val="0"/>
                  <w:marBottom w:val="0"/>
                  <w:divBdr>
                    <w:top w:val="none" w:sz="0" w:space="0" w:color="auto"/>
                    <w:left w:val="none" w:sz="0" w:space="0" w:color="auto"/>
                    <w:bottom w:val="none" w:sz="0" w:space="0" w:color="auto"/>
                    <w:right w:val="none" w:sz="0" w:space="0" w:color="auto"/>
                  </w:divBdr>
                </w:div>
                <w:div w:id="763496868">
                  <w:marLeft w:val="0"/>
                  <w:marRight w:val="0"/>
                  <w:marTop w:val="0"/>
                  <w:marBottom w:val="0"/>
                  <w:divBdr>
                    <w:top w:val="none" w:sz="0" w:space="0" w:color="auto"/>
                    <w:left w:val="none" w:sz="0" w:space="0" w:color="auto"/>
                    <w:bottom w:val="none" w:sz="0" w:space="0" w:color="auto"/>
                    <w:right w:val="none" w:sz="0" w:space="0" w:color="auto"/>
                  </w:divBdr>
                </w:div>
                <w:div w:id="763496870">
                  <w:marLeft w:val="0"/>
                  <w:marRight w:val="0"/>
                  <w:marTop w:val="0"/>
                  <w:marBottom w:val="0"/>
                  <w:divBdr>
                    <w:top w:val="none" w:sz="0" w:space="0" w:color="auto"/>
                    <w:left w:val="none" w:sz="0" w:space="0" w:color="auto"/>
                    <w:bottom w:val="none" w:sz="0" w:space="0" w:color="auto"/>
                    <w:right w:val="none" w:sz="0" w:space="0" w:color="auto"/>
                  </w:divBdr>
                </w:div>
                <w:div w:id="763496872">
                  <w:marLeft w:val="0"/>
                  <w:marRight w:val="0"/>
                  <w:marTop w:val="0"/>
                  <w:marBottom w:val="0"/>
                  <w:divBdr>
                    <w:top w:val="none" w:sz="0" w:space="0" w:color="auto"/>
                    <w:left w:val="none" w:sz="0" w:space="0" w:color="auto"/>
                    <w:bottom w:val="none" w:sz="0" w:space="0" w:color="auto"/>
                    <w:right w:val="none" w:sz="0" w:space="0" w:color="auto"/>
                  </w:divBdr>
                </w:div>
                <w:div w:id="763496874">
                  <w:marLeft w:val="0"/>
                  <w:marRight w:val="0"/>
                  <w:marTop w:val="0"/>
                  <w:marBottom w:val="0"/>
                  <w:divBdr>
                    <w:top w:val="none" w:sz="0" w:space="0" w:color="auto"/>
                    <w:left w:val="none" w:sz="0" w:space="0" w:color="auto"/>
                    <w:bottom w:val="none" w:sz="0" w:space="0" w:color="auto"/>
                    <w:right w:val="none" w:sz="0" w:space="0" w:color="auto"/>
                  </w:divBdr>
                </w:div>
                <w:div w:id="763496877">
                  <w:marLeft w:val="0"/>
                  <w:marRight w:val="0"/>
                  <w:marTop w:val="0"/>
                  <w:marBottom w:val="0"/>
                  <w:divBdr>
                    <w:top w:val="none" w:sz="0" w:space="0" w:color="auto"/>
                    <w:left w:val="none" w:sz="0" w:space="0" w:color="auto"/>
                    <w:bottom w:val="none" w:sz="0" w:space="0" w:color="auto"/>
                    <w:right w:val="none" w:sz="0" w:space="0" w:color="auto"/>
                  </w:divBdr>
                </w:div>
                <w:div w:id="763496879">
                  <w:marLeft w:val="0"/>
                  <w:marRight w:val="0"/>
                  <w:marTop w:val="0"/>
                  <w:marBottom w:val="0"/>
                  <w:divBdr>
                    <w:top w:val="none" w:sz="0" w:space="0" w:color="auto"/>
                    <w:left w:val="none" w:sz="0" w:space="0" w:color="auto"/>
                    <w:bottom w:val="none" w:sz="0" w:space="0" w:color="auto"/>
                    <w:right w:val="none" w:sz="0" w:space="0" w:color="auto"/>
                  </w:divBdr>
                </w:div>
                <w:div w:id="763496882">
                  <w:marLeft w:val="0"/>
                  <w:marRight w:val="0"/>
                  <w:marTop w:val="0"/>
                  <w:marBottom w:val="0"/>
                  <w:divBdr>
                    <w:top w:val="none" w:sz="0" w:space="0" w:color="auto"/>
                    <w:left w:val="none" w:sz="0" w:space="0" w:color="auto"/>
                    <w:bottom w:val="none" w:sz="0" w:space="0" w:color="auto"/>
                    <w:right w:val="none" w:sz="0" w:space="0" w:color="auto"/>
                  </w:divBdr>
                </w:div>
                <w:div w:id="763496885">
                  <w:marLeft w:val="0"/>
                  <w:marRight w:val="0"/>
                  <w:marTop w:val="0"/>
                  <w:marBottom w:val="0"/>
                  <w:divBdr>
                    <w:top w:val="none" w:sz="0" w:space="0" w:color="auto"/>
                    <w:left w:val="none" w:sz="0" w:space="0" w:color="auto"/>
                    <w:bottom w:val="none" w:sz="0" w:space="0" w:color="auto"/>
                    <w:right w:val="none" w:sz="0" w:space="0" w:color="auto"/>
                  </w:divBdr>
                </w:div>
                <w:div w:id="763496889">
                  <w:marLeft w:val="0"/>
                  <w:marRight w:val="0"/>
                  <w:marTop w:val="0"/>
                  <w:marBottom w:val="0"/>
                  <w:divBdr>
                    <w:top w:val="none" w:sz="0" w:space="0" w:color="auto"/>
                    <w:left w:val="none" w:sz="0" w:space="0" w:color="auto"/>
                    <w:bottom w:val="none" w:sz="0" w:space="0" w:color="auto"/>
                    <w:right w:val="none" w:sz="0" w:space="0" w:color="auto"/>
                  </w:divBdr>
                </w:div>
                <w:div w:id="763496893">
                  <w:marLeft w:val="0"/>
                  <w:marRight w:val="0"/>
                  <w:marTop w:val="0"/>
                  <w:marBottom w:val="0"/>
                  <w:divBdr>
                    <w:top w:val="none" w:sz="0" w:space="0" w:color="auto"/>
                    <w:left w:val="none" w:sz="0" w:space="0" w:color="auto"/>
                    <w:bottom w:val="none" w:sz="0" w:space="0" w:color="auto"/>
                    <w:right w:val="none" w:sz="0" w:space="0" w:color="auto"/>
                  </w:divBdr>
                </w:div>
                <w:div w:id="763496904">
                  <w:marLeft w:val="0"/>
                  <w:marRight w:val="0"/>
                  <w:marTop w:val="0"/>
                  <w:marBottom w:val="0"/>
                  <w:divBdr>
                    <w:top w:val="none" w:sz="0" w:space="0" w:color="auto"/>
                    <w:left w:val="none" w:sz="0" w:space="0" w:color="auto"/>
                    <w:bottom w:val="none" w:sz="0" w:space="0" w:color="auto"/>
                    <w:right w:val="none" w:sz="0" w:space="0" w:color="auto"/>
                  </w:divBdr>
                </w:div>
                <w:div w:id="763496906">
                  <w:marLeft w:val="0"/>
                  <w:marRight w:val="0"/>
                  <w:marTop w:val="0"/>
                  <w:marBottom w:val="0"/>
                  <w:divBdr>
                    <w:top w:val="none" w:sz="0" w:space="0" w:color="auto"/>
                    <w:left w:val="none" w:sz="0" w:space="0" w:color="auto"/>
                    <w:bottom w:val="none" w:sz="0" w:space="0" w:color="auto"/>
                    <w:right w:val="none" w:sz="0" w:space="0" w:color="auto"/>
                  </w:divBdr>
                </w:div>
                <w:div w:id="763496913">
                  <w:marLeft w:val="0"/>
                  <w:marRight w:val="0"/>
                  <w:marTop w:val="0"/>
                  <w:marBottom w:val="0"/>
                  <w:divBdr>
                    <w:top w:val="none" w:sz="0" w:space="0" w:color="auto"/>
                    <w:left w:val="none" w:sz="0" w:space="0" w:color="auto"/>
                    <w:bottom w:val="none" w:sz="0" w:space="0" w:color="auto"/>
                    <w:right w:val="none" w:sz="0" w:space="0" w:color="auto"/>
                  </w:divBdr>
                </w:div>
                <w:div w:id="763496914">
                  <w:marLeft w:val="0"/>
                  <w:marRight w:val="0"/>
                  <w:marTop w:val="0"/>
                  <w:marBottom w:val="0"/>
                  <w:divBdr>
                    <w:top w:val="none" w:sz="0" w:space="0" w:color="auto"/>
                    <w:left w:val="none" w:sz="0" w:space="0" w:color="auto"/>
                    <w:bottom w:val="none" w:sz="0" w:space="0" w:color="auto"/>
                    <w:right w:val="none" w:sz="0" w:space="0" w:color="auto"/>
                  </w:divBdr>
                </w:div>
                <w:div w:id="763496916">
                  <w:marLeft w:val="0"/>
                  <w:marRight w:val="0"/>
                  <w:marTop w:val="0"/>
                  <w:marBottom w:val="0"/>
                  <w:divBdr>
                    <w:top w:val="none" w:sz="0" w:space="0" w:color="auto"/>
                    <w:left w:val="none" w:sz="0" w:space="0" w:color="auto"/>
                    <w:bottom w:val="none" w:sz="0" w:space="0" w:color="auto"/>
                    <w:right w:val="none" w:sz="0" w:space="0" w:color="auto"/>
                  </w:divBdr>
                </w:div>
                <w:div w:id="763496918">
                  <w:marLeft w:val="0"/>
                  <w:marRight w:val="0"/>
                  <w:marTop w:val="0"/>
                  <w:marBottom w:val="0"/>
                  <w:divBdr>
                    <w:top w:val="none" w:sz="0" w:space="0" w:color="auto"/>
                    <w:left w:val="none" w:sz="0" w:space="0" w:color="auto"/>
                    <w:bottom w:val="none" w:sz="0" w:space="0" w:color="auto"/>
                    <w:right w:val="none" w:sz="0" w:space="0" w:color="auto"/>
                  </w:divBdr>
                </w:div>
                <w:div w:id="763496919">
                  <w:marLeft w:val="0"/>
                  <w:marRight w:val="0"/>
                  <w:marTop w:val="0"/>
                  <w:marBottom w:val="0"/>
                  <w:divBdr>
                    <w:top w:val="none" w:sz="0" w:space="0" w:color="auto"/>
                    <w:left w:val="none" w:sz="0" w:space="0" w:color="auto"/>
                    <w:bottom w:val="none" w:sz="0" w:space="0" w:color="auto"/>
                    <w:right w:val="none" w:sz="0" w:space="0" w:color="auto"/>
                  </w:divBdr>
                </w:div>
                <w:div w:id="763496931">
                  <w:marLeft w:val="0"/>
                  <w:marRight w:val="0"/>
                  <w:marTop w:val="0"/>
                  <w:marBottom w:val="0"/>
                  <w:divBdr>
                    <w:top w:val="none" w:sz="0" w:space="0" w:color="auto"/>
                    <w:left w:val="none" w:sz="0" w:space="0" w:color="auto"/>
                    <w:bottom w:val="none" w:sz="0" w:space="0" w:color="auto"/>
                    <w:right w:val="none" w:sz="0" w:space="0" w:color="auto"/>
                  </w:divBdr>
                </w:div>
                <w:div w:id="763496932">
                  <w:marLeft w:val="0"/>
                  <w:marRight w:val="0"/>
                  <w:marTop w:val="0"/>
                  <w:marBottom w:val="0"/>
                  <w:divBdr>
                    <w:top w:val="none" w:sz="0" w:space="0" w:color="auto"/>
                    <w:left w:val="none" w:sz="0" w:space="0" w:color="auto"/>
                    <w:bottom w:val="none" w:sz="0" w:space="0" w:color="auto"/>
                    <w:right w:val="none" w:sz="0" w:space="0" w:color="auto"/>
                  </w:divBdr>
                </w:div>
                <w:div w:id="763496934">
                  <w:marLeft w:val="0"/>
                  <w:marRight w:val="0"/>
                  <w:marTop w:val="0"/>
                  <w:marBottom w:val="0"/>
                  <w:divBdr>
                    <w:top w:val="none" w:sz="0" w:space="0" w:color="auto"/>
                    <w:left w:val="none" w:sz="0" w:space="0" w:color="auto"/>
                    <w:bottom w:val="none" w:sz="0" w:space="0" w:color="auto"/>
                    <w:right w:val="none" w:sz="0" w:space="0" w:color="auto"/>
                  </w:divBdr>
                </w:div>
                <w:div w:id="763496942">
                  <w:marLeft w:val="0"/>
                  <w:marRight w:val="0"/>
                  <w:marTop w:val="0"/>
                  <w:marBottom w:val="0"/>
                  <w:divBdr>
                    <w:top w:val="none" w:sz="0" w:space="0" w:color="auto"/>
                    <w:left w:val="none" w:sz="0" w:space="0" w:color="auto"/>
                    <w:bottom w:val="none" w:sz="0" w:space="0" w:color="auto"/>
                    <w:right w:val="none" w:sz="0" w:space="0" w:color="auto"/>
                  </w:divBdr>
                </w:div>
                <w:div w:id="763496944">
                  <w:marLeft w:val="0"/>
                  <w:marRight w:val="0"/>
                  <w:marTop w:val="0"/>
                  <w:marBottom w:val="0"/>
                  <w:divBdr>
                    <w:top w:val="none" w:sz="0" w:space="0" w:color="auto"/>
                    <w:left w:val="none" w:sz="0" w:space="0" w:color="auto"/>
                    <w:bottom w:val="none" w:sz="0" w:space="0" w:color="auto"/>
                    <w:right w:val="none" w:sz="0" w:space="0" w:color="auto"/>
                  </w:divBdr>
                </w:div>
                <w:div w:id="763496946">
                  <w:marLeft w:val="0"/>
                  <w:marRight w:val="0"/>
                  <w:marTop w:val="0"/>
                  <w:marBottom w:val="0"/>
                  <w:divBdr>
                    <w:top w:val="none" w:sz="0" w:space="0" w:color="auto"/>
                    <w:left w:val="none" w:sz="0" w:space="0" w:color="auto"/>
                    <w:bottom w:val="none" w:sz="0" w:space="0" w:color="auto"/>
                    <w:right w:val="none" w:sz="0" w:space="0" w:color="auto"/>
                  </w:divBdr>
                </w:div>
                <w:div w:id="763496947">
                  <w:marLeft w:val="0"/>
                  <w:marRight w:val="0"/>
                  <w:marTop w:val="0"/>
                  <w:marBottom w:val="0"/>
                  <w:divBdr>
                    <w:top w:val="none" w:sz="0" w:space="0" w:color="auto"/>
                    <w:left w:val="none" w:sz="0" w:space="0" w:color="auto"/>
                    <w:bottom w:val="none" w:sz="0" w:space="0" w:color="auto"/>
                    <w:right w:val="none" w:sz="0" w:space="0" w:color="auto"/>
                  </w:divBdr>
                </w:div>
                <w:div w:id="763496951">
                  <w:marLeft w:val="0"/>
                  <w:marRight w:val="0"/>
                  <w:marTop w:val="0"/>
                  <w:marBottom w:val="0"/>
                  <w:divBdr>
                    <w:top w:val="none" w:sz="0" w:space="0" w:color="auto"/>
                    <w:left w:val="none" w:sz="0" w:space="0" w:color="auto"/>
                    <w:bottom w:val="none" w:sz="0" w:space="0" w:color="auto"/>
                    <w:right w:val="none" w:sz="0" w:space="0" w:color="auto"/>
                  </w:divBdr>
                </w:div>
                <w:div w:id="763496954">
                  <w:marLeft w:val="0"/>
                  <w:marRight w:val="0"/>
                  <w:marTop w:val="0"/>
                  <w:marBottom w:val="0"/>
                  <w:divBdr>
                    <w:top w:val="none" w:sz="0" w:space="0" w:color="auto"/>
                    <w:left w:val="none" w:sz="0" w:space="0" w:color="auto"/>
                    <w:bottom w:val="none" w:sz="0" w:space="0" w:color="auto"/>
                    <w:right w:val="none" w:sz="0" w:space="0" w:color="auto"/>
                  </w:divBdr>
                </w:div>
                <w:div w:id="763496958">
                  <w:marLeft w:val="0"/>
                  <w:marRight w:val="0"/>
                  <w:marTop w:val="0"/>
                  <w:marBottom w:val="0"/>
                  <w:divBdr>
                    <w:top w:val="none" w:sz="0" w:space="0" w:color="auto"/>
                    <w:left w:val="none" w:sz="0" w:space="0" w:color="auto"/>
                    <w:bottom w:val="none" w:sz="0" w:space="0" w:color="auto"/>
                    <w:right w:val="none" w:sz="0" w:space="0" w:color="auto"/>
                  </w:divBdr>
                </w:div>
                <w:div w:id="763496959">
                  <w:marLeft w:val="0"/>
                  <w:marRight w:val="0"/>
                  <w:marTop w:val="0"/>
                  <w:marBottom w:val="0"/>
                  <w:divBdr>
                    <w:top w:val="none" w:sz="0" w:space="0" w:color="auto"/>
                    <w:left w:val="none" w:sz="0" w:space="0" w:color="auto"/>
                    <w:bottom w:val="none" w:sz="0" w:space="0" w:color="auto"/>
                    <w:right w:val="none" w:sz="0" w:space="0" w:color="auto"/>
                  </w:divBdr>
                </w:div>
                <w:div w:id="763496960">
                  <w:marLeft w:val="0"/>
                  <w:marRight w:val="0"/>
                  <w:marTop w:val="0"/>
                  <w:marBottom w:val="0"/>
                  <w:divBdr>
                    <w:top w:val="none" w:sz="0" w:space="0" w:color="auto"/>
                    <w:left w:val="none" w:sz="0" w:space="0" w:color="auto"/>
                    <w:bottom w:val="none" w:sz="0" w:space="0" w:color="auto"/>
                    <w:right w:val="none" w:sz="0" w:space="0" w:color="auto"/>
                  </w:divBdr>
                </w:div>
                <w:div w:id="763496961">
                  <w:marLeft w:val="0"/>
                  <w:marRight w:val="0"/>
                  <w:marTop w:val="0"/>
                  <w:marBottom w:val="0"/>
                  <w:divBdr>
                    <w:top w:val="none" w:sz="0" w:space="0" w:color="auto"/>
                    <w:left w:val="none" w:sz="0" w:space="0" w:color="auto"/>
                    <w:bottom w:val="none" w:sz="0" w:space="0" w:color="auto"/>
                    <w:right w:val="none" w:sz="0" w:space="0" w:color="auto"/>
                  </w:divBdr>
                </w:div>
                <w:div w:id="763496963">
                  <w:marLeft w:val="0"/>
                  <w:marRight w:val="0"/>
                  <w:marTop w:val="0"/>
                  <w:marBottom w:val="0"/>
                  <w:divBdr>
                    <w:top w:val="none" w:sz="0" w:space="0" w:color="auto"/>
                    <w:left w:val="none" w:sz="0" w:space="0" w:color="auto"/>
                    <w:bottom w:val="none" w:sz="0" w:space="0" w:color="auto"/>
                    <w:right w:val="none" w:sz="0" w:space="0" w:color="auto"/>
                  </w:divBdr>
                </w:div>
                <w:div w:id="763496964">
                  <w:marLeft w:val="0"/>
                  <w:marRight w:val="0"/>
                  <w:marTop w:val="0"/>
                  <w:marBottom w:val="0"/>
                  <w:divBdr>
                    <w:top w:val="none" w:sz="0" w:space="0" w:color="auto"/>
                    <w:left w:val="none" w:sz="0" w:space="0" w:color="auto"/>
                    <w:bottom w:val="none" w:sz="0" w:space="0" w:color="auto"/>
                    <w:right w:val="none" w:sz="0" w:space="0" w:color="auto"/>
                  </w:divBdr>
                </w:div>
                <w:div w:id="763496968">
                  <w:marLeft w:val="0"/>
                  <w:marRight w:val="0"/>
                  <w:marTop w:val="0"/>
                  <w:marBottom w:val="0"/>
                  <w:divBdr>
                    <w:top w:val="none" w:sz="0" w:space="0" w:color="auto"/>
                    <w:left w:val="none" w:sz="0" w:space="0" w:color="auto"/>
                    <w:bottom w:val="none" w:sz="0" w:space="0" w:color="auto"/>
                    <w:right w:val="none" w:sz="0" w:space="0" w:color="auto"/>
                  </w:divBdr>
                </w:div>
                <w:div w:id="763496970">
                  <w:marLeft w:val="0"/>
                  <w:marRight w:val="0"/>
                  <w:marTop w:val="0"/>
                  <w:marBottom w:val="0"/>
                  <w:divBdr>
                    <w:top w:val="none" w:sz="0" w:space="0" w:color="auto"/>
                    <w:left w:val="none" w:sz="0" w:space="0" w:color="auto"/>
                    <w:bottom w:val="none" w:sz="0" w:space="0" w:color="auto"/>
                    <w:right w:val="none" w:sz="0" w:space="0" w:color="auto"/>
                  </w:divBdr>
                </w:div>
                <w:div w:id="763496971">
                  <w:marLeft w:val="0"/>
                  <w:marRight w:val="0"/>
                  <w:marTop w:val="0"/>
                  <w:marBottom w:val="0"/>
                  <w:divBdr>
                    <w:top w:val="none" w:sz="0" w:space="0" w:color="auto"/>
                    <w:left w:val="none" w:sz="0" w:space="0" w:color="auto"/>
                    <w:bottom w:val="none" w:sz="0" w:space="0" w:color="auto"/>
                    <w:right w:val="none" w:sz="0" w:space="0" w:color="auto"/>
                  </w:divBdr>
                </w:div>
                <w:div w:id="763496972">
                  <w:marLeft w:val="0"/>
                  <w:marRight w:val="0"/>
                  <w:marTop w:val="0"/>
                  <w:marBottom w:val="0"/>
                  <w:divBdr>
                    <w:top w:val="none" w:sz="0" w:space="0" w:color="auto"/>
                    <w:left w:val="none" w:sz="0" w:space="0" w:color="auto"/>
                    <w:bottom w:val="none" w:sz="0" w:space="0" w:color="auto"/>
                    <w:right w:val="none" w:sz="0" w:space="0" w:color="auto"/>
                  </w:divBdr>
                </w:div>
                <w:div w:id="763496979">
                  <w:marLeft w:val="0"/>
                  <w:marRight w:val="0"/>
                  <w:marTop w:val="0"/>
                  <w:marBottom w:val="0"/>
                  <w:divBdr>
                    <w:top w:val="none" w:sz="0" w:space="0" w:color="auto"/>
                    <w:left w:val="none" w:sz="0" w:space="0" w:color="auto"/>
                    <w:bottom w:val="none" w:sz="0" w:space="0" w:color="auto"/>
                    <w:right w:val="none" w:sz="0" w:space="0" w:color="auto"/>
                  </w:divBdr>
                </w:div>
                <w:div w:id="763496984">
                  <w:marLeft w:val="0"/>
                  <w:marRight w:val="0"/>
                  <w:marTop w:val="0"/>
                  <w:marBottom w:val="0"/>
                  <w:divBdr>
                    <w:top w:val="none" w:sz="0" w:space="0" w:color="auto"/>
                    <w:left w:val="none" w:sz="0" w:space="0" w:color="auto"/>
                    <w:bottom w:val="none" w:sz="0" w:space="0" w:color="auto"/>
                    <w:right w:val="none" w:sz="0" w:space="0" w:color="auto"/>
                  </w:divBdr>
                </w:div>
                <w:div w:id="763496985">
                  <w:marLeft w:val="0"/>
                  <w:marRight w:val="0"/>
                  <w:marTop w:val="0"/>
                  <w:marBottom w:val="0"/>
                  <w:divBdr>
                    <w:top w:val="none" w:sz="0" w:space="0" w:color="auto"/>
                    <w:left w:val="none" w:sz="0" w:space="0" w:color="auto"/>
                    <w:bottom w:val="none" w:sz="0" w:space="0" w:color="auto"/>
                    <w:right w:val="none" w:sz="0" w:space="0" w:color="auto"/>
                  </w:divBdr>
                </w:div>
                <w:div w:id="763496993">
                  <w:marLeft w:val="0"/>
                  <w:marRight w:val="0"/>
                  <w:marTop w:val="0"/>
                  <w:marBottom w:val="0"/>
                  <w:divBdr>
                    <w:top w:val="none" w:sz="0" w:space="0" w:color="auto"/>
                    <w:left w:val="none" w:sz="0" w:space="0" w:color="auto"/>
                    <w:bottom w:val="none" w:sz="0" w:space="0" w:color="auto"/>
                    <w:right w:val="none" w:sz="0" w:space="0" w:color="auto"/>
                  </w:divBdr>
                </w:div>
                <w:div w:id="763496998">
                  <w:marLeft w:val="0"/>
                  <w:marRight w:val="0"/>
                  <w:marTop w:val="0"/>
                  <w:marBottom w:val="0"/>
                  <w:divBdr>
                    <w:top w:val="none" w:sz="0" w:space="0" w:color="auto"/>
                    <w:left w:val="none" w:sz="0" w:space="0" w:color="auto"/>
                    <w:bottom w:val="none" w:sz="0" w:space="0" w:color="auto"/>
                    <w:right w:val="none" w:sz="0" w:space="0" w:color="auto"/>
                  </w:divBdr>
                </w:div>
                <w:div w:id="763497003">
                  <w:marLeft w:val="0"/>
                  <w:marRight w:val="0"/>
                  <w:marTop w:val="0"/>
                  <w:marBottom w:val="0"/>
                  <w:divBdr>
                    <w:top w:val="none" w:sz="0" w:space="0" w:color="auto"/>
                    <w:left w:val="none" w:sz="0" w:space="0" w:color="auto"/>
                    <w:bottom w:val="none" w:sz="0" w:space="0" w:color="auto"/>
                    <w:right w:val="none" w:sz="0" w:space="0" w:color="auto"/>
                  </w:divBdr>
                </w:div>
                <w:div w:id="763497015">
                  <w:marLeft w:val="0"/>
                  <w:marRight w:val="0"/>
                  <w:marTop w:val="0"/>
                  <w:marBottom w:val="0"/>
                  <w:divBdr>
                    <w:top w:val="none" w:sz="0" w:space="0" w:color="auto"/>
                    <w:left w:val="none" w:sz="0" w:space="0" w:color="auto"/>
                    <w:bottom w:val="none" w:sz="0" w:space="0" w:color="auto"/>
                    <w:right w:val="none" w:sz="0" w:space="0" w:color="auto"/>
                  </w:divBdr>
                </w:div>
                <w:div w:id="763497017">
                  <w:marLeft w:val="0"/>
                  <w:marRight w:val="0"/>
                  <w:marTop w:val="0"/>
                  <w:marBottom w:val="0"/>
                  <w:divBdr>
                    <w:top w:val="none" w:sz="0" w:space="0" w:color="auto"/>
                    <w:left w:val="none" w:sz="0" w:space="0" w:color="auto"/>
                    <w:bottom w:val="none" w:sz="0" w:space="0" w:color="auto"/>
                    <w:right w:val="none" w:sz="0" w:space="0" w:color="auto"/>
                  </w:divBdr>
                </w:div>
                <w:div w:id="763497019">
                  <w:marLeft w:val="0"/>
                  <w:marRight w:val="0"/>
                  <w:marTop w:val="0"/>
                  <w:marBottom w:val="0"/>
                  <w:divBdr>
                    <w:top w:val="none" w:sz="0" w:space="0" w:color="auto"/>
                    <w:left w:val="none" w:sz="0" w:space="0" w:color="auto"/>
                    <w:bottom w:val="none" w:sz="0" w:space="0" w:color="auto"/>
                    <w:right w:val="none" w:sz="0" w:space="0" w:color="auto"/>
                  </w:divBdr>
                </w:div>
                <w:div w:id="763497025">
                  <w:marLeft w:val="0"/>
                  <w:marRight w:val="0"/>
                  <w:marTop w:val="0"/>
                  <w:marBottom w:val="0"/>
                  <w:divBdr>
                    <w:top w:val="none" w:sz="0" w:space="0" w:color="auto"/>
                    <w:left w:val="none" w:sz="0" w:space="0" w:color="auto"/>
                    <w:bottom w:val="none" w:sz="0" w:space="0" w:color="auto"/>
                    <w:right w:val="none" w:sz="0" w:space="0" w:color="auto"/>
                  </w:divBdr>
                </w:div>
                <w:div w:id="763497035">
                  <w:marLeft w:val="0"/>
                  <w:marRight w:val="0"/>
                  <w:marTop w:val="0"/>
                  <w:marBottom w:val="0"/>
                  <w:divBdr>
                    <w:top w:val="none" w:sz="0" w:space="0" w:color="auto"/>
                    <w:left w:val="none" w:sz="0" w:space="0" w:color="auto"/>
                    <w:bottom w:val="none" w:sz="0" w:space="0" w:color="auto"/>
                    <w:right w:val="none" w:sz="0" w:space="0" w:color="auto"/>
                  </w:divBdr>
                </w:div>
                <w:div w:id="763497041">
                  <w:marLeft w:val="0"/>
                  <w:marRight w:val="0"/>
                  <w:marTop w:val="0"/>
                  <w:marBottom w:val="0"/>
                  <w:divBdr>
                    <w:top w:val="none" w:sz="0" w:space="0" w:color="auto"/>
                    <w:left w:val="none" w:sz="0" w:space="0" w:color="auto"/>
                    <w:bottom w:val="none" w:sz="0" w:space="0" w:color="auto"/>
                    <w:right w:val="none" w:sz="0" w:space="0" w:color="auto"/>
                  </w:divBdr>
                </w:div>
                <w:div w:id="763497042">
                  <w:marLeft w:val="0"/>
                  <w:marRight w:val="0"/>
                  <w:marTop w:val="0"/>
                  <w:marBottom w:val="0"/>
                  <w:divBdr>
                    <w:top w:val="none" w:sz="0" w:space="0" w:color="auto"/>
                    <w:left w:val="none" w:sz="0" w:space="0" w:color="auto"/>
                    <w:bottom w:val="none" w:sz="0" w:space="0" w:color="auto"/>
                    <w:right w:val="none" w:sz="0" w:space="0" w:color="auto"/>
                  </w:divBdr>
                </w:div>
                <w:div w:id="763497048">
                  <w:marLeft w:val="0"/>
                  <w:marRight w:val="0"/>
                  <w:marTop w:val="0"/>
                  <w:marBottom w:val="0"/>
                  <w:divBdr>
                    <w:top w:val="none" w:sz="0" w:space="0" w:color="auto"/>
                    <w:left w:val="none" w:sz="0" w:space="0" w:color="auto"/>
                    <w:bottom w:val="none" w:sz="0" w:space="0" w:color="auto"/>
                    <w:right w:val="none" w:sz="0" w:space="0" w:color="auto"/>
                  </w:divBdr>
                </w:div>
                <w:div w:id="763497049">
                  <w:marLeft w:val="0"/>
                  <w:marRight w:val="0"/>
                  <w:marTop w:val="0"/>
                  <w:marBottom w:val="0"/>
                  <w:divBdr>
                    <w:top w:val="none" w:sz="0" w:space="0" w:color="auto"/>
                    <w:left w:val="none" w:sz="0" w:space="0" w:color="auto"/>
                    <w:bottom w:val="none" w:sz="0" w:space="0" w:color="auto"/>
                    <w:right w:val="none" w:sz="0" w:space="0" w:color="auto"/>
                  </w:divBdr>
                </w:div>
                <w:div w:id="763497051">
                  <w:marLeft w:val="0"/>
                  <w:marRight w:val="0"/>
                  <w:marTop w:val="0"/>
                  <w:marBottom w:val="0"/>
                  <w:divBdr>
                    <w:top w:val="none" w:sz="0" w:space="0" w:color="auto"/>
                    <w:left w:val="none" w:sz="0" w:space="0" w:color="auto"/>
                    <w:bottom w:val="none" w:sz="0" w:space="0" w:color="auto"/>
                    <w:right w:val="none" w:sz="0" w:space="0" w:color="auto"/>
                  </w:divBdr>
                </w:div>
                <w:div w:id="763497052">
                  <w:marLeft w:val="0"/>
                  <w:marRight w:val="0"/>
                  <w:marTop w:val="0"/>
                  <w:marBottom w:val="0"/>
                  <w:divBdr>
                    <w:top w:val="none" w:sz="0" w:space="0" w:color="auto"/>
                    <w:left w:val="none" w:sz="0" w:space="0" w:color="auto"/>
                    <w:bottom w:val="none" w:sz="0" w:space="0" w:color="auto"/>
                    <w:right w:val="none" w:sz="0" w:space="0" w:color="auto"/>
                  </w:divBdr>
                </w:div>
                <w:div w:id="763497060">
                  <w:marLeft w:val="0"/>
                  <w:marRight w:val="0"/>
                  <w:marTop w:val="0"/>
                  <w:marBottom w:val="0"/>
                  <w:divBdr>
                    <w:top w:val="none" w:sz="0" w:space="0" w:color="auto"/>
                    <w:left w:val="none" w:sz="0" w:space="0" w:color="auto"/>
                    <w:bottom w:val="none" w:sz="0" w:space="0" w:color="auto"/>
                    <w:right w:val="none" w:sz="0" w:space="0" w:color="auto"/>
                  </w:divBdr>
                </w:div>
                <w:div w:id="763497061">
                  <w:marLeft w:val="0"/>
                  <w:marRight w:val="0"/>
                  <w:marTop w:val="0"/>
                  <w:marBottom w:val="0"/>
                  <w:divBdr>
                    <w:top w:val="none" w:sz="0" w:space="0" w:color="auto"/>
                    <w:left w:val="none" w:sz="0" w:space="0" w:color="auto"/>
                    <w:bottom w:val="none" w:sz="0" w:space="0" w:color="auto"/>
                    <w:right w:val="none" w:sz="0" w:space="0" w:color="auto"/>
                  </w:divBdr>
                </w:div>
                <w:div w:id="763497064">
                  <w:marLeft w:val="0"/>
                  <w:marRight w:val="0"/>
                  <w:marTop w:val="0"/>
                  <w:marBottom w:val="0"/>
                  <w:divBdr>
                    <w:top w:val="none" w:sz="0" w:space="0" w:color="auto"/>
                    <w:left w:val="none" w:sz="0" w:space="0" w:color="auto"/>
                    <w:bottom w:val="none" w:sz="0" w:space="0" w:color="auto"/>
                    <w:right w:val="none" w:sz="0" w:space="0" w:color="auto"/>
                  </w:divBdr>
                </w:div>
                <w:div w:id="763497066">
                  <w:marLeft w:val="0"/>
                  <w:marRight w:val="0"/>
                  <w:marTop w:val="0"/>
                  <w:marBottom w:val="0"/>
                  <w:divBdr>
                    <w:top w:val="none" w:sz="0" w:space="0" w:color="auto"/>
                    <w:left w:val="none" w:sz="0" w:space="0" w:color="auto"/>
                    <w:bottom w:val="none" w:sz="0" w:space="0" w:color="auto"/>
                    <w:right w:val="none" w:sz="0" w:space="0" w:color="auto"/>
                  </w:divBdr>
                </w:div>
                <w:div w:id="763497070">
                  <w:marLeft w:val="0"/>
                  <w:marRight w:val="0"/>
                  <w:marTop w:val="0"/>
                  <w:marBottom w:val="0"/>
                  <w:divBdr>
                    <w:top w:val="none" w:sz="0" w:space="0" w:color="auto"/>
                    <w:left w:val="none" w:sz="0" w:space="0" w:color="auto"/>
                    <w:bottom w:val="none" w:sz="0" w:space="0" w:color="auto"/>
                    <w:right w:val="none" w:sz="0" w:space="0" w:color="auto"/>
                  </w:divBdr>
                </w:div>
                <w:div w:id="763497077">
                  <w:marLeft w:val="0"/>
                  <w:marRight w:val="0"/>
                  <w:marTop w:val="0"/>
                  <w:marBottom w:val="0"/>
                  <w:divBdr>
                    <w:top w:val="none" w:sz="0" w:space="0" w:color="auto"/>
                    <w:left w:val="none" w:sz="0" w:space="0" w:color="auto"/>
                    <w:bottom w:val="none" w:sz="0" w:space="0" w:color="auto"/>
                    <w:right w:val="none" w:sz="0" w:space="0" w:color="auto"/>
                  </w:divBdr>
                </w:div>
                <w:div w:id="763497086">
                  <w:marLeft w:val="0"/>
                  <w:marRight w:val="0"/>
                  <w:marTop w:val="0"/>
                  <w:marBottom w:val="0"/>
                  <w:divBdr>
                    <w:top w:val="none" w:sz="0" w:space="0" w:color="auto"/>
                    <w:left w:val="none" w:sz="0" w:space="0" w:color="auto"/>
                    <w:bottom w:val="none" w:sz="0" w:space="0" w:color="auto"/>
                    <w:right w:val="none" w:sz="0" w:space="0" w:color="auto"/>
                  </w:divBdr>
                </w:div>
                <w:div w:id="763497087">
                  <w:marLeft w:val="0"/>
                  <w:marRight w:val="0"/>
                  <w:marTop w:val="0"/>
                  <w:marBottom w:val="0"/>
                  <w:divBdr>
                    <w:top w:val="none" w:sz="0" w:space="0" w:color="auto"/>
                    <w:left w:val="none" w:sz="0" w:space="0" w:color="auto"/>
                    <w:bottom w:val="none" w:sz="0" w:space="0" w:color="auto"/>
                    <w:right w:val="none" w:sz="0" w:space="0" w:color="auto"/>
                  </w:divBdr>
                </w:div>
                <w:div w:id="763497088">
                  <w:marLeft w:val="0"/>
                  <w:marRight w:val="0"/>
                  <w:marTop w:val="0"/>
                  <w:marBottom w:val="0"/>
                  <w:divBdr>
                    <w:top w:val="none" w:sz="0" w:space="0" w:color="auto"/>
                    <w:left w:val="none" w:sz="0" w:space="0" w:color="auto"/>
                    <w:bottom w:val="none" w:sz="0" w:space="0" w:color="auto"/>
                    <w:right w:val="none" w:sz="0" w:space="0" w:color="auto"/>
                  </w:divBdr>
                </w:div>
                <w:div w:id="763497098">
                  <w:marLeft w:val="0"/>
                  <w:marRight w:val="0"/>
                  <w:marTop w:val="0"/>
                  <w:marBottom w:val="0"/>
                  <w:divBdr>
                    <w:top w:val="none" w:sz="0" w:space="0" w:color="auto"/>
                    <w:left w:val="none" w:sz="0" w:space="0" w:color="auto"/>
                    <w:bottom w:val="none" w:sz="0" w:space="0" w:color="auto"/>
                    <w:right w:val="none" w:sz="0" w:space="0" w:color="auto"/>
                  </w:divBdr>
                </w:div>
                <w:div w:id="763497103">
                  <w:marLeft w:val="0"/>
                  <w:marRight w:val="0"/>
                  <w:marTop w:val="0"/>
                  <w:marBottom w:val="0"/>
                  <w:divBdr>
                    <w:top w:val="none" w:sz="0" w:space="0" w:color="auto"/>
                    <w:left w:val="none" w:sz="0" w:space="0" w:color="auto"/>
                    <w:bottom w:val="none" w:sz="0" w:space="0" w:color="auto"/>
                    <w:right w:val="none" w:sz="0" w:space="0" w:color="auto"/>
                  </w:divBdr>
                </w:div>
                <w:div w:id="763497110">
                  <w:marLeft w:val="0"/>
                  <w:marRight w:val="0"/>
                  <w:marTop w:val="0"/>
                  <w:marBottom w:val="0"/>
                  <w:divBdr>
                    <w:top w:val="none" w:sz="0" w:space="0" w:color="auto"/>
                    <w:left w:val="none" w:sz="0" w:space="0" w:color="auto"/>
                    <w:bottom w:val="none" w:sz="0" w:space="0" w:color="auto"/>
                    <w:right w:val="none" w:sz="0" w:space="0" w:color="auto"/>
                  </w:divBdr>
                </w:div>
                <w:div w:id="763497114">
                  <w:marLeft w:val="0"/>
                  <w:marRight w:val="0"/>
                  <w:marTop w:val="0"/>
                  <w:marBottom w:val="0"/>
                  <w:divBdr>
                    <w:top w:val="none" w:sz="0" w:space="0" w:color="auto"/>
                    <w:left w:val="none" w:sz="0" w:space="0" w:color="auto"/>
                    <w:bottom w:val="none" w:sz="0" w:space="0" w:color="auto"/>
                    <w:right w:val="none" w:sz="0" w:space="0" w:color="auto"/>
                  </w:divBdr>
                </w:div>
                <w:div w:id="763497120">
                  <w:marLeft w:val="0"/>
                  <w:marRight w:val="0"/>
                  <w:marTop w:val="0"/>
                  <w:marBottom w:val="0"/>
                  <w:divBdr>
                    <w:top w:val="none" w:sz="0" w:space="0" w:color="auto"/>
                    <w:left w:val="none" w:sz="0" w:space="0" w:color="auto"/>
                    <w:bottom w:val="none" w:sz="0" w:space="0" w:color="auto"/>
                    <w:right w:val="none" w:sz="0" w:space="0" w:color="auto"/>
                  </w:divBdr>
                </w:div>
                <w:div w:id="763497122">
                  <w:marLeft w:val="0"/>
                  <w:marRight w:val="0"/>
                  <w:marTop w:val="0"/>
                  <w:marBottom w:val="0"/>
                  <w:divBdr>
                    <w:top w:val="none" w:sz="0" w:space="0" w:color="auto"/>
                    <w:left w:val="none" w:sz="0" w:space="0" w:color="auto"/>
                    <w:bottom w:val="none" w:sz="0" w:space="0" w:color="auto"/>
                    <w:right w:val="none" w:sz="0" w:space="0" w:color="auto"/>
                  </w:divBdr>
                </w:div>
                <w:div w:id="763497131">
                  <w:marLeft w:val="0"/>
                  <w:marRight w:val="0"/>
                  <w:marTop w:val="0"/>
                  <w:marBottom w:val="0"/>
                  <w:divBdr>
                    <w:top w:val="none" w:sz="0" w:space="0" w:color="auto"/>
                    <w:left w:val="none" w:sz="0" w:space="0" w:color="auto"/>
                    <w:bottom w:val="none" w:sz="0" w:space="0" w:color="auto"/>
                    <w:right w:val="none" w:sz="0" w:space="0" w:color="auto"/>
                  </w:divBdr>
                </w:div>
                <w:div w:id="763497134">
                  <w:marLeft w:val="0"/>
                  <w:marRight w:val="0"/>
                  <w:marTop w:val="0"/>
                  <w:marBottom w:val="0"/>
                  <w:divBdr>
                    <w:top w:val="none" w:sz="0" w:space="0" w:color="auto"/>
                    <w:left w:val="none" w:sz="0" w:space="0" w:color="auto"/>
                    <w:bottom w:val="none" w:sz="0" w:space="0" w:color="auto"/>
                    <w:right w:val="none" w:sz="0" w:space="0" w:color="auto"/>
                  </w:divBdr>
                </w:div>
                <w:div w:id="763497142">
                  <w:marLeft w:val="0"/>
                  <w:marRight w:val="0"/>
                  <w:marTop w:val="0"/>
                  <w:marBottom w:val="0"/>
                  <w:divBdr>
                    <w:top w:val="none" w:sz="0" w:space="0" w:color="auto"/>
                    <w:left w:val="none" w:sz="0" w:space="0" w:color="auto"/>
                    <w:bottom w:val="none" w:sz="0" w:space="0" w:color="auto"/>
                    <w:right w:val="none" w:sz="0" w:space="0" w:color="auto"/>
                  </w:divBdr>
                </w:div>
                <w:div w:id="763497146">
                  <w:marLeft w:val="0"/>
                  <w:marRight w:val="0"/>
                  <w:marTop w:val="0"/>
                  <w:marBottom w:val="0"/>
                  <w:divBdr>
                    <w:top w:val="none" w:sz="0" w:space="0" w:color="auto"/>
                    <w:left w:val="none" w:sz="0" w:space="0" w:color="auto"/>
                    <w:bottom w:val="none" w:sz="0" w:space="0" w:color="auto"/>
                    <w:right w:val="none" w:sz="0" w:space="0" w:color="auto"/>
                  </w:divBdr>
                </w:div>
                <w:div w:id="763497147">
                  <w:marLeft w:val="0"/>
                  <w:marRight w:val="0"/>
                  <w:marTop w:val="0"/>
                  <w:marBottom w:val="0"/>
                  <w:divBdr>
                    <w:top w:val="none" w:sz="0" w:space="0" w:color="auto"/>
                    <w:left w:val="none" w:sz="0" w:space="0" w:color="auto"/>
                    <w:bottom w:val="none" w:sz="0" w:space="0" w:color="auto"/>
                    <w:right w:val="none" w:sz="0" w:space="0" w:color="auto"/>
                  </w:divBdr>
                </w:div>
                <w:div w:id="763497148">
                  <w:marLeft w:val="0"/>
                  <w:marRight w:val="0"/>
                  <w:marTop w:val="0"/>
                  <w:marBottom w:val="0"/>
                  <w:divBdr>
                    <w:top w:val="none" w:sz="0" w:space="0" w:color="auto"/>
                    <w:left w:val="none" w:sz="0" w:space="0" w:color="auto"/>
                    <w:bottom w:val="none" w:sz="0" w:space="0" w:color="auto"/>
                    <w:right w:val="none" w:sz="0" w:space="0" w:color="auto"/>
                  </w:divBdr>
                </w:div>
                <w:div w:id="763497150">
                  <w:marLeft w:val="0"/>
                  <w:marRight w:val="0"/>
                  <w:marTop w:val="0"/>
                  <w:marBottom w:val="0"/>
                  <w:divBdr>
                    <w:top w:val="none" w:sz="0" w:space="0" w:color="auto"/>
                    <w:left w:val="none" w:sz="0" w:space="0" w:color="auto"/>
                    <w:bottom w:val="none" w:sz="0" w:space="0" w:color="auto"/>
                    <w:right w:val="none" w:sz="0" w:space="0" w:color="auto"/>
                  </w:divBdr>
                </w:div>
                <w:div w:id="763497151">
                  <w:marLeft w:val="0"/>
                  <w:marRight w:val="0"/>
                  <w:marTop w:val="0"/>
                  <w:marBottom w:val="0"/>
                  <w:divBdr>
                    <w:top w:val="none" w:sz="0" w:space="0" w:color="auto"/>
                    <w:left w:val="none" w:sz="0" w:space="0" w:color="auto"/>
                    <w:bottom w:val="none" w:sz="0" w:space="0" w:color="auto"/>
                    <w:right w:val="none" w:sz="0" w:space="0" w:color="auto"/>
                  </w:divBdr>
                </w:div>
                <w:div w:id="763497157">
                  <w:marLeft w:val="0"/>
                  <w:marRight w:val="0"/>
                  <w:marTop w:val="0"/>
                  <w:marBottom w:val="0"/>
                  <w:divBdr>
                    <w:top w:val="none" w:sz="0" w:space="0" w:color="auto"/>
                    <w:left w:val="none" w:sz="0" w:space="0" w:color="auto"/>
                    <w:bottom w:val="none" w:sz="0" w:space="0" w:color="auto"/>
                    <w:right w:val="none" w:sz="0" w:space="0" w:color="auto"/>
                  </w:divBdr>
                </w:div>
                <w:div w:id="763497160">
                  <w:marLeft w:val="0"/>
                  <w:marRight w:val="0"/>
                  <w:marTop w:val="0"/>
                  <w:marBottom w:val="0"/>
                  <w:divBdr>
                    <w:top w:val="none" w:sz="0" w:space="0" w:color="auto"/>
                    <w:left w:val="none" w:sz="0" w:space="0" w:color="auto"/>
                    <w:bottom w:val="none" w:sz="0" w:space="0" w:color="auto"/>
                    <w:right w:val="none" w:sz="0" w:space="0" w:color="auto"/>
                  </w:divBdr>
                </w:div>
                <w:div w:id="763497161">
                  <w:marLeft w:val="0"/>
                  <w:marRight w:val="0"/>
                  <w:marTop w:val="0"/>
                  <w:marBottom w:val="0"/>
                  <w:divBdr>
                    <w:top w:val="none" w:sz="0" w:space="0" w:color="auto"/>
                    <w:left w:val="none" w:sz="0" w:space="0" w:color="auto"/>
                    <w:bottom w:val="none" w:sz="0" w:space="0" w:color="auto"/>
                    <w:right w:val="none" w:sz="0" w:space="0" w:color="auto"/>
                  </w:divBdr>
                </w:div>
                <w:div w:id="763497164">
                  <w:marLeft w:val="0"/>
                  <w:marRight w:val="0"/>
                  <w:marTop w:val="0"/>
                  <w:marBottom w:val="0"/>
                  <w:divBdr>
                    <w:top w:val="none" w:sz="0" w:space="0" w:color="auto"/>
                    <w:left w:val="none" w:sz="0" w:space="0" w:color="auto"/>
                    <w:bottom w:val="none" w:sz="0" w:space="0" w:color="auto"/>
                    <w:right w:val="none" w:sz="0" w:space="0" w:color="auto"/>
                  </w:divBdr>
                </w:div>
                <w:div w:id="763497171">
                  <w:marLeft w:val="0"/>
                  <w:marRight w:val="0"/>
                  <w:marTop w:val="0"/>
                  <w:marBottom w:val="0"/>
                  <w:divBdr>
                    <w:top w:val="none" w:sz="0" w:space="0" w:color="auto"/>
                    <w:left w:val="none" w:sz="0" w:space="0" w:color="auto"/>
                    <w:bottom w:val="none" w:sz="0" w:space="0" w:color="auto"/>
                    <w:right w:val="none" w:sz="0" w:space="0" w:color="auto"/>
                  </w:divBdr>
                </w:div>
                <w:div w:id="763497173">
                  <w:marLeft w:val="0"/>
                  <w:marRight w:val="0"/>
                  <w:marTop w:val="0"/>
                  <w:marBottom w:val="0"/>
                  <w:divBdr>
                    <w:top w:val="none" w:sz="0" w:space="0" w:color="auto"/>
                    <w:left w:val="none" w:sz="0" w:space="0" w:color="auto"/>
                    <w:bottom w:val="none" w:sz="0" w:space="0" w:color="auto"/>
                    <w:right w:val="none" w:sz="0" w:space="0" w:color="auto"/>
                  </w:divBdr>
                </w:div>
                <w:div w:id="763497174">
                  <w:marLeft w:val="0"/>
                  <w:marRight w:val="0"/>
                  <w:marTop w:val="0"/>
                  <w:marBottom w:val="0"/>
                  <w:divBdr>
                    <w:top w:val="none" w:sz="0" w:space="0" w:color="auto"/>
                    <w:left w:val="none" w:sz="0" w:space="0" w:color="auto"/>
                    <w:bottom w:val="none" w:sz="0" w:space="0" w:color="auto"/>
                    <w:right w:val="none" w:sz="0" w:space="0" w:color="auto"/>
                  </w:divBdr>
                </w:div>
                <w:div w:id="763497177">
                  <w:marLeft w:val="0"/>
                  <w:marRight w:val="0"/>
                  <w:marTop w:val="0"/>
                  <w:marBottom w:val="0"/>
                  <w:divBdr>
                    <w:top w:val="none" w:sz="0" w:space="0" w:color="auto"/>
                    <w:left w:val="none" w:sz="0" w:space="0" w:color="auto"/>
                    <w:bottom w:val="none" w:sz="0" w:space="0" w:color="auto"/>
                    <w:right w:val="none" w:sz="0" w:space="0" w:color="auto"/>
                  </w:divBdr>
                </w:div>
                <w:div w:id="763497179">
                  <w:marLeft w:val="0"/>
                  <w:marRight w:val="0"/>
                  <w:marTop w:val="0"/>
                  <w:marBottom w:val="0"/>
                  <w:divBdr>
                    <w:top w:val="none" w:sz="0" w:space="0" w:color="auto"/>
                    <w:left w:val="none" w:sz="0" w:space="0" w:color="auto"/>
                    <w:bottom w:val="none" w:sz="0" w:space="0" w:color="auto"/>
                    <w:right w:val="none" w:sz="0" w:space="0" w:color="auto"/>
                  </w:divBdr>
                </w:div>
                <w:div w:id="763497189">
                  <w:marLeft w:val="0"/>
                  <w:marRight w:val="0"/>
                  <w:marTop w:val="0"/>
                  <w:marBottom w:val="0"/>
                  <w:divBdr>
                    <w:top w:val="none" w:sz="0" w:space="0" w:color="auto"/>
                    <w:left w:val="none" w:sz="0" w:space="0" w:color="auto"/>
                    <w:bottom w:val="none" w:sz="0" w:space="0" w:color="auto"/>
                    <w:right w:val="none" w:sz="0" w:space="0" w:color="auto"/>
                  </w:divBdr>
                </w:div>
                <w:div w:id="763497190">
                  <w:marLeft w:val="0"/>
                  <w:marRight w:val="0"/>
                  <w:marTop w:val="0"/>
                  <w:marBottom w:val="0"/>
                  <w:divBdr>
                    <w:top w:val="none" w:sz="0" w:space="0" w:color="auto"/>
                    <w:left w:val="none" w:sz="0" w:space="0" w:color="auto"/>
                    <w:bottom w:val="none" w:sz="0" w:space="0" w:color="auto"/>
                    <w:right w:val="none" w:sz="0" w:space="0" w:color="auto"/>
                  </w:divBdr>
                </w:div>
                <w:div w:id="763497192">
                  <w:marLeft w:val="0"/>
                  <w:marRight w:val="0"/>
                  <w:marTop w:val="0"/>
                  <w:marBottom w:val="0"/>
                  <w:divBdr>
                    <w:top w:val="none" w:sz="0" w:space="0" w:color="auto"/>
                    <w:left w:val="none" w:sz="0" w:space="0" w:color="auto"/>
                    <w:bottom w:val="none" w:sz="0" w:space="0" w:color="auto"/>
                    <w:right w:val="none" w:sz="0" w:space="0" w:color="auto"/>
                  </w:divBdr>
                </w:div>
                <w:div w:id="763497193">
                  <w:marLeft w:val="0"/>
                  <w:marRight w:val="0"/>
                  <w:marTop w:val="0"/>
                  <w:marBottom w:val="0"/>
                  <w:divBdr>
                    <w:top w:val="none" w:sz="0" w:space="0" w:color="auto"/>
                    <w:left w:val="none" w:sz="0" w:space="0" w:color="auto"/>
                    <w:bottom w:val="none" w:sz="0" w:space="0" w:color="auto"/>
                    <w:right w:val="none" w:sz="0" w:space="0" w:color="auto"/>
                  </w:divBdr>
                </w:div>
                <w:div w:id="763497195">
                  <w:marLeft w:val="0"/>
                  <w:marRight w:val="0"/>
                  <w:marTop w:val="0"/>
                  <w:marBottom w:val="0"/>
                  <w:divBdr>
                    <w:top w:val="none" w:sz="0" w:space="0" w:color="auto"/>
                    <w:left w:val="none" w:sz="0" w:space="0" w:color="auto"/>
                    <w:bottom w:val="none" w:sz="0" w:space="0" w:color="auto"/>
                    <w:right w:val="none" w:sz="0" w:space="0" w:color="auto"/>
                  </w:divBdr>
                </w:div>
                <w:div w:id="763497196">
                  <w:marLeft w:val="0"/>
                  <w:marRight w:val="0"/>
                  <w:marTop w:val="0"/>
                  <w:marBottom w:val="0"/>
                  <w:divBdr>
                    <w:top w:val="none" w:sz="0" w:space="0" w:color="auto"/>
                    <w:left w:val="none" w:sz="0" w:space="0" w:color="auto"/>
                    <w:bottom w:val="none" w:sz="0" w:space="0" w:color="auto"/>
                    <w:right w:val="none" w:sz="0" w:space="0" w:color="auto"/>
                  </w:divBdr>
                </w:div>
                <w:div w:id="763497197">
                  <w:marLeft w:val="0"/>
                  <w:marRight w:val="0"/>
                  <w:marTop w:val="0"/>
                  <w:marBottom w:val="0"/>
                  <w:divBdr>
                    <w:top w:val="none" w:sz="0" w:space="0" w:color="auto"/>
                    <w:left w:val="none" w:sz="0" w:space="0" w:color="auto"/>
                    <w:bottom w:val="none" w:sz="0" w:space="0" w:color="auto"/>
                    <w:right w:val="none" w:sz="0" w:space="0" w:color="auto"/>
                  </w:divBdr>
                </w:div>
                <w:div w:id="763497201">
                  <w:marLeft w:val="0"/>
                  <w:marRight w:val="0"/>
                  <w:marTop w:val="0"/>
                  <w:marBottom w:val="0"/>
                  <w:divBdr>
                    <w:top w:val="none" w:sz="0" w:space="0" w:color="auto"/>
                    <w:left w:val="none" w:sz="0" w:space="0" w:color="auto"/>
                    <w:bottom w:val="none" w:sz="0" w:space="0" w:color="auto"/>
                    <w:right w:val="none" w:sz="0" w:space="0" w:color="auto"/>
                  </w:divBdr>
                </w:div>
                <w:div w:id="763497202">
                  <w:marLeft w:val="0"/>
                  <w:marRight w:val="0"/>
                  <w:marTop w:val="0"/>
                  <w:marBottom w:val="0"/>
                  <w:divBdr>
                    <w:top w:val="none" w:sz="0" w:space="0" w:color="auto"/>
                    <w:left w:val="none" w:sz="0" w:space="0" w:color="auto"/>
                    <w:bottom w:val="none" w:sz="0" w:space="0" w:color="auto"/>
                    <w:right w:val="none" w:sz="0" w:space="0" w:color="auto"/>
                  </w:divBdr>
                </w:div>
                <w:div w:id="763497211">
                  <w:marLeft w:val="0"/>
                  <w:marRight w:val="0"/>
                  <w:marTop w:val="0"/>
                  <w:marBottom w:val="0"/>
                  <w:divBdr>
                    <w:top w:val="none" w:sz="0" w:space="0" w:color="auto"/>
                    <w:left w:val="none" w:sz="0" w:space="0" w:color="auto"/>
                    <w:bottom w:val="none" w:sz="0" w:space="0" w:color="auto"/>
                    <w:right w:val="none" w:sz="0" w:space="0" w:color="auto"/>
                  </w:divBdr>
                </w:div>
                <w:div w:id="763497214">
                  <w:marLeft w:val="0"/>
                  <w:marRight w:val="0"/>
                  <w:marTop w:val="0"/>
                  <w:marBottom w:val="0"/>
                  <w:divBdr>
                    <w:top w:val="none" w:sz="0" w:space="0" w:color="auto"/>
                    <w:left w:val="none" w:sz="0" w:space="0" w:color="auto"/>
                    <w:bottom w:val="none" w:sz="0" w:space="0" w:color="auto"/>
                    <w:right w:val="none" w:sz="0" w:space="0" w:color="auto"/>
                  </w:divBdr>
                </w:div>
                <w:div w:id="763497220">
                  <w:marLeft w:val="0"/>
                  <w:marRight w:val="0"/>
                  <w:marTop w:val="0"/>
                  <w:marBottom w:val="0"/>
                  <w:divBdr>
                    <w:top w:val="none" w:sz="0" w:space="0" w:color="auto"/>
                    <w:left w:val="none" w:sz="0" w:space="0" w:color="auto"/>
                    <w:bottom w:val="none" w:sz="0" w:space="0" w:color="auto"/>
                    <w:right w:val="none" w:sz="0" w:space="0" w:color="auto"/>
                  </w:divBdr>
                </w:div>
                <w:div w:id="763497227">
                  <w:marLeft w:val="0"/>
                  <w:marRight w:val="0"/>
                  <w:marTop w:val="0"/>
                  <w:marBottom w:val="0"/>
                  <w:divBdr>
                    <w:top w:val="none" w:sz="0" w:space="0" w:color="auto"/>
                    <w:left w:val="none" w:sz="0" w:space="0" w:color="auto"/>
                    <w:bottom w:val="none" w:sz="0" w:space="0" w:color="auto"/>
                    <w:right w:val="none" w:sz="0" w:space="0" w:color="auto"/>
                  </w:divBdr>
                </w:div>
                <w:div w:id="763497228">
                  <w:marLeft w:val="0"/>
                  <w:marRight w:val="0"/>
                  <w:marTop w:val="0"/>
                  <w:marBottom w:val="0"/>
                  <w:divBdr>
                    <w:top w:val="none" w:sz="0" w:space="0" w:color="auto"/>
                    <w:left w:val="none" w:sz="0" w:space="0" w:color="auto"/>
                    <w:bottom w:val="none" w:sz="0" w:space="0" w:color="auto"/>
                    <w:right w:val="none" w:sz="0" w:space="0" w:color="auto"/>
                  </w:divBdr>
                </w:div>
                <w:div w:id="763497233">
                  <w:marLeft w:val="0"/>
                  <w:marRight w:val="0"/>
                  <w:marTop w:val="0"/>
                  <w:marBottom w:val="0"/>
                  <w:divBdr>
                    <w:top w:val="none" w:sz="0" w:space="0" w:color="auto"/>
                    <w:left w:val="none" w:sz="0" w:space="0" w:color="auto"/>
                    <w:bottom w:val="none" w:sz="0" w:space="0" w:color="auto"/>
                    <w:right w:val="none" w:sz="0" w:space="0" w:color="auto"/>
                  </w:divBdr>
                </w:div>
                <w:div w:id="763497235">
                  <w:marLeft w:val="0"/>
                  <w:marRight w:val="0"/>
                  <w:marTop w:val="0"/>
                  <w:marBottom w:val="0"/>
                  <w:divBdr>
                    <w:top w:val="none" w:sz="0" w:space="0" w:color="auto"/>
                    <w:left w:val="none" w:sz="0" w:space="0" w:color="auto"/>
                    <w:bottom w:val="none" w:sz="0" w:space="0" w:color="auto"/>
                    <w:right w:val="none" w:sz="0" w:space="0" w:color="auto"/>
                  </w:divBdr>
                </w:div>
                <w:div w:id="763497237">
                  <w:marLeft w:val="0"/>
                  <w:marRight w:val="0"/>
                  <w:marTop w:val="0"/>
                  <w:marBottom w:val="0"/>
                  <w:divBdr>
                    <w:top w:val="none" w:sz="0" w:space="0" w:color="auto"/>
                    <w:left w:val="none" w:sz="0" w:space="0" w:color="auto"/>
                    <w:bottom w:val="none" w:sz="0" w:space="0" w:color="auto"/>
                    <w:right w:val="none" w:sz="0" w:space="0" w:color="auto"/>
                  </w:divBdr>
                </w:div>
                <w:div w:id="763497238">
                  <w:marLeft w:val="0"/>
                  <w:marRight w:val="0"/>
                  <w:marTop w:val="0"/>
                  <w:marBottom w:val="0"/>
                  <w:divBdr>
                    <w:top w:val="none" w:sz="0" w:space="0" w:color="auto"/>
                    <w:left w:val="none" w:sz="0" w:space="0" w:color="auto"/>
                    <w:bottom w:val="none" w:sz="0" w:space="0" w:color="auto"/>
                    <w:right w:val="none" w:sz="0" w:space="0" w:color="auto"/>
                  </w:divBdr>
                </w:div>
                <w:div w:id="763497239">
                  <w:marLeft w:val="0"/>
                  <w:marRight w:val="0"/>
                  <w:marTop w:val="0"/>
                  <w:marBottom w:val="0"/>
                  <w:divBdr>
                    <w:top w:val="none" w:sz="0" w:space="0" w:color="auto"/>
                    <w:left w:val="none" w:sz="0" w:space="0" w:color="auto"/>
                    <w:bottom w:val="none" w:sz="0" w:space="0" w:color="auto"/>
                    <w:right w:val="none" w:sz="0" w:space="0" w:color="auto"/>
                  </w:divBdr>
                </w:div>
                <w:div w:id="763497242">
                  <w:marLeft w:val="0"/>
                  <w:marRight w:val="0"/>
                  <w:marTop w:val="0"/>
                  <w:marBottom w:val="0"/>
                  <w:divBdr>
                    <w:top w:val="none" w:sz="0" w:space="0" w:color="auto"/>
                    <w:left w:val="none" w:sz="0" w:space="0" w:color="auto"/>
                    <w:bottom w:val="none" w:sz="0" w:space="0" w:color="auto"/>
                    <w:right w:val="none" w:sz="0" w:space="0" w:color="auto"/>
                  </w:divBdr>
                </w:div>
                <w:div w:id="763497244">
                  <w:marLeft w:val="0"/>
                  <w:marRight w:val="0"/>
                  <w:marTop w:val="0"/>
                  <w:marBottom w:val="0"/>
                  <w:divBdr>
                    <w:top w:val="none" w:sz="0" w:space="0" w:color="auto"/>
                    <w:left w:val="none" w:sz="0" w:space="0" w:color="auto"/>
                    <w:bottom w:val="none" w:sz="0" w:space="0" w:color="auto"/>
                    <w:right w:val="none" w:sz="0" w:space="0" w:color="auto"/>
                  </w:divBdr>
                </w:div>
                <w:div w:id="763497249">
                  <w:marLeft w:val="0"/>
                  <w:marRight w:val="0"/>
                  <w:marTop w:val="0"/>
                  <w:marBottom w:val="0"/>
                  <w:divBdr>
                    <w:top w:val="none" w:sz="0" w:space="0" w:color="auto"/>
                    <w:left w:val="none" w:sz="0" w:space="0" w:color="auto"/>
                    <w:bottom w:val="none" w:sz="0" w:space="0" w:color="auto"/>
                    <w:right w:val="none" w:sz="0" w:space="0" w:color="auto"/>
                  </w:divBdr>
                </w:div>
                <w:div w:id="763497253">
                  <w:marLeft w:val="0"/>
                  <w:marRight w:val="0"/>
                  <w:marTop w:val="0"/>
                  <w:marBottom w:val="0"/>
                  <w:divBdr>
                    <w:top w:val="none" w:sz="0" w:space="0" w:color="auto"/>
                    <w:left w:val="none" w:sz="0" w:space="0" w:color="auto"/>
                    <w:bottom w:val="none" w:sz="0" w:space="0" w:color="auto"/>
                    <w:right w:val="none" w:sz="0" w:space="0" w:color="auto"/>
                  </w:divBdr>
                </w:div>
                <w:div w:id="763497254">
                  <w:marLeft w:val="0"/>
                  <w:marRight w:val="0"/>
                  <w:marTop w:val="0"/>
                  <w:marBottom w:val="0"/>
                  <w:divBdr>
                    <w:top w:val="none" w:sz="0" w:space="0" w:color="auto"/>
                    <w:left w:val="none" w:sz="0" w:space="0" w:color="auto"/>
                    <w:bottom w:val="none" w:sz="0" w:space="0" w:color="auto"/>
                    <w:right w:val="none" w:sz="0" w:space="0" w:color="auto"/>
                  </w:divBdr>
                </w:div>
                <w:div w:id="763497255">
                  <w:marLeft w:val="0"/>
                  <w:marRight w:val="0"/>
                  <w:marTop w:val="0"/>
                  <w:marBottom w:val="0"/>
                  <w:divBdr>
                    <w:top w:val="none" w:sz="0" w:space="0" w:color="auto"/>
                    <w:left w:val="none" w:sz="0" w:space="0" w:color="auto"/>
                    <w:bottom w:val="none" w:sz="0" w:space="0" w:color="auto"/>
                    <w:right w:val="none" w:sz="0" w:space="0" w:color="auto"/>
                  </w:divBdr>
                </w:div>
                <w:div w:id="763497258">
                  <w:marLeft w:val="0"/>
                  <w:marRight w:val="0"/>
                  <w:marTop w:val="0"/>
                  <w:marBottom w:val="0"/>
                  <w:divBdr>
                    <w:top w:val="none" w:sz="0" w:space="0" w:color="auto"/>
                    <w:left w:val="none" w:sz="0" w:space="0" w:color="auto"/>
                    <w:bottom w:val="none" w:sz="0" w:space="0" w:color="auto"/>
                    <w:right w:val="none" w:sz="0" w:space="0" w:color="auto"/>
                  </w:divBdr>
                </w:div>
                <w:div w:id="763497259">
                  <w:marLeft w:val="0"/>
                  <w:marRight w:val="0"/>
                  <w:marTop w:val="0"/>
                  <w:marBottom w:val="0"/>
                  <w:divBdr>
                    <w:top w:val="none" w:sz="0" w:space="0" w:color="auto"/>
                    <w:left w:val="none" w:sz="0" w:space="0" w:color="auto"/>
                    <w:bottom w:val="none" w:sz="0" w:space="0" w:color="auto"/>
                    <w:right w:val="none" w:sz="0" w:space="0" w:color="auto"/>
                  </w:divBdr>
                </w:div>
                <w:div w:id="763497264">
                  <w:marLeft w:val="0"/>
                  <w:marRight w:val="0"/>
                  <w:marTop w:val="0"/>
                  <w:marBottom w:val="0"/>
                  <w:divBdr>
                    <w:top w:val="none" w:sz="0" w:space="0" w:color="auto"/>
                    <w:left w:val="none" w:sz="0" w:space="0" w:color="auto"/>
                    <w:bottom w:val="none" w:sz="0" w:space="0" w:color="auto"/>
                    <w:right w:val="none" w:sz="0" w:space="0" w:color="auto"/>
                  </w:divBdr>
                </w:div>
                <w:div w:id="763497266">
                  <w:marLeft w:val="0"/>
                  <w:marRight w:val="0"/>
                  <w:marTop w:val="0"/>
                  <w:marBottom w:val="0"/>
                  <w:divBdr>
                    <w:top w:val="none" w:sz="0" w:space="0" w:color="auto"/>
                    <w:left w:val="none" w:sz="0" w:space="0" w:color="auto"/>
                    <w:bottom w:val="none" w:sz="0" w:space="0" w:color="auto"/>
                    <w:right w:val="none" w:sz="0" w:space="0" w:color="auto"/>
                  </w:divBdr>
                </w:div>
                <w:div w:id="763497270">
                  <w:marLeft w:val="0"/>
                  <w:marRight w:val="0"/>
                  <w:marTop w:val="0"/>
                  <w:marBottom w:val="0"/>
                  <w:divBdr>
                    <w:top w:val="none" w:sz="0" w:space="0" w:color="auto"/>
                    <w:left w:val="none" w:sz="0" w:space="0" w:color="auto"/>
                    <w:bottom w:val="none" w:sz="0" w:space="0" w:color="auto"/>
                    <w:right w:val="none" w:sz="0" w:space="0" w:color="auto"/>
                  </w:divBdr>
                </w:div>
                <w:div w:id="763497275">
                  <w:marLeft w:val="0"/>
                  <w:marRight w:val="0"/>
                  <w:marTop w:val="0"/>
                  <w:marBottom w:val="0"/>
                  <w:divBdr>
                    <w:top w:val="none" w:sz="0" w:space="0" w:color="auto"/>
                    <w:left w:val="none" w:sz="0" w:space="0" w:color="auto"/>
                    <w:bottom w:val="none" w:sz="0" w:space="0" w:color="auto"/>
                    <w:right w:val="none" w:sz="0" w:space="0" w:color="auto"/>
                  </w:divBdr>
                </w:div>
                <w:div w:id="763497279">
                  <w:marLeft w:val="0"/>
                  <w:marRight w:val="0"/>
                  <w:marTop w:val="0"/>
                  <w:marBottom w:val="0"/>
                  <w:divBdr>
                    <w:top w:val="none" w:sz="0" w:space="0" w:color="auto"/>
                    <w:left w:val="none" w:sz="0" w:space="0" w:color="auto"/>
                    <w:bottom w:val="none" w:sz="0" w:space="0" w:color="auto"/>
                    <w:right w:val="none" w:sz="0" w:space="0" w:color="auto"/>
                  </w:divBdr>
                </w:div>
                <w:div w:id="763497283">
                  <w:marLeft w:val="0"/>
                  <w:marRight w:val="0"/>
                  <w:marTop w:val="0"/>
                  <w:marBottom w:val="0"/>
                  <w:divBdr>
                    <w:top w:val="none" w:sz="0" w:space="0" w:color="auto"/>
                    <w:left w:val="none" w:sz="0" w:space="0" w:color="auto"/>
                    <w:bottom w:val="none" w:sz="0" w:space="0" w:color="auto"/>
                    <w:right w:val="none" w:sz="0" w:space="0" w:color="auto"/>
                  </w:divBdr>
                </w:div>
                <w:div w:id="763497285">
                  <w:marLeft w:val="0"/>
                  <w:marRight w:val="0"/>
                  <w:marTop w:val="0"/>
                  <w:marBottom w:val="0"/>
                  <w:divBdr>
                    <w:top w:val="none" w:sz="0" w:space="0" w:color="auto"/>
                    <w:left w:val="none" w:sz="0" w:space="0" w:color="auto"/>
                    <w:bottom w:val="none" w:sz="0" w:space="0" w:color="auto"/>
                    <w:right w:val="none" w:sz="0" w:space="0" w:color="auto"/>
                  </w:divBdr>
                </w:div>
                <w:div w:id="763497286">
                  <w:marLeft w:val="0"/>
                  <w:marRight w:val="0"/>
                  <w:marTop w:val="0"/>
                  <w:marBottom w:val="0"/>
                  <w:divBdr>
                    <w:top w:val="none" w:sz="0" w:space="0" w:color="auto"/>
                    <w:left w:val="none" w:sz="0" w:space="0" w:color="auto"/>
                    <w:bottom w:val="none" w:sz="0" w:space="0" w:color="auto"/>
                    <w:right w:val="none" w:sz="0" w:space="0" w:color="auto"/>
                  </w:divBdr>
                </w:div>
                <w:div w:id="763497291">
                  <w:marLeft w:val="0"/>
                  <w:marRight w:val="0"/>
                  <w:marTop w:val="0"/>
                  <w:marBottom w:val="0"/>
                  <w:divBdr>
                    <w:top w:val="none" w:sz="0" w:space="0" w:color="auto"/>
                    <w:left w:val="none" w:sz="0" w:space="0" w:color="auto"/>
                    <w:bottom w:val="none" w:sz="0" w:space="0" w:color="auto"/>
                    <w:right w:val="none" w:sz="0" w:space="0" w:color="auto"/>
                  </w:divBdr>
                </w:div>
                <w:div w:id="7634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6688">
          <w:marLeft w:val="0"/>
          <w:marRight w:val="0"/>
          <w:marTop w:val="0"/>
          <w:marBottom w:val="0"/>
          <w:divBdr>
            <w:top w:val="none" w:sz="0" w:space="0" w:color="auto"/>
            <w:left w:val="none" w:sz="0" w:space="0" w:color="auto"/>
            <w:bottom w:val="none" w:sz="0" w:space="0" w:color="auto"/>
            <w:right w:val="none" w:sz="0" w:space="0" w:color="auto"/>
          </w:divBdr>
        </w:div>
        <w:div w:id="763496722">
          <w:marLeft w:val="0"/>
          <w:marRight w:val="0"/>
          <w:marTop w:val="0"/>
          <w:marBottom w:val="0"/>
          <w:divBdr>
            <w:top w:val="none" w:sz="0" w:space="0" w:color="auto"/>
            <w:left w:val="none" w:sz="0" w:space="0" w:color="auto"/>
            <w:bottom w:val="none" w:sz="0" w:space="0" w:color="auto"/>
            <w:right w:val="none" w:sz="0" w:space="0" w:color="auto"/>
          </w:divBdr>
        </w:div>
        <w:div w:id="763496796">
          <w:marLeft w:val="0"/>
          <w:marRight w:val="0"/>
          <w:marTop w:val="0"/>
          <w:marBottom w:val="0"/>
          <w:divBdr>
            <w:top w:val="none" w:sz="0" w:space="0" w:color="auto"/>
            <w:left w:val="none" w:sz="0" w:space="0" w:color="auto"/>
            <w:bottom w:val="none" w:sz="0" w:space="0" w:color="auto"/>
            <w:right w:val="none" w:sz="0" w:space="0" w:color="auto"/>
          </w:divBdr>
        </w:div>
        <w:div w:id="763496812">
          <w:marLeft w:val="0"/>
          <w:marRight w:val="0"/>
          <w:marTop w:val="0"/>
          <w:marBottom w:val="0"/>
          <w:divBdr>
            <w:top w:val="none" w:sz="0" w:space="0" w:color="auto"/>
            <w:left w:val="none" w:sz="0" w:space="0" w:color="auto"/>
            <w:bottom w:val="none" w:sz="0" w:space="0" w:color="auto"/>
            <w:right w:val="none" w:sz="0" w:space="0" w:color="auto"/>
          </w:divBdr>
        </w:div>
        <w:div w:id="763496861">
          <w:marLeft w:val="0"/>
          <w:marRight w:val="0"/>
          <w:marTop w:val="0"/>
          <w:marBottom w:val="0"/>
          <w:divBdr>
            <w:top w:val="none" w:sz="0" w:space="0" w:color="auto"/>
            <w:left w:val="none" w:sz="0" w:space="0" w:color="auto"/>
            <w:bottom w:val="none" w:sz="0" w:space="0" w:color="auto"/>
            <w:right w:val="none" w:sz="0" w:space="0" w:color="auto"/>
          </w:divBdr>
        </w:div>
        <w:div w:id="763496957">
          <w:marLeft w:val="0"/>
          <w:marRight w:val="0"/>
          <w:marTop w:val="0"/>
          <w:marBottom w:val="0"/>
          <w:divBdr>
            <w:top w:val="none" w:sz="0" w:space="0" w:color="auto"/>
            <w:left w:val="none" w:sz="0" w:space="0" w:color="auto"/>
            <w:bottom w:val="none" w:sz="0" w:space="0" w:color="auto"/>
            <w:right w:val="none" w:sz="0" w:space="0" w:color="auto"/>
          </w:divBdr>
        </w:div>
        <w:div w:id="763497000">
          <w:marLeft w:val="0"/>
          <w:marRight w:val="0"/>
          <w:marTop w:val="0"/>
          <w:marBottom w:val="0"/>
          <w:divBdr>
            <w:top w:val="none" w:sz="0" w:space="0" w:color="auto"/>
            <w:left w:val="none" w:sz="0" w:space="0" w:color="auto"/>
            <w:bottom w:val="none" w:sz="0" w:space="0" w:color="auto"/>
            <w:right w:val="none" w:sz="0" w:space="0" w:color="auto"/>
          </w:divBdr>
        </w:div>
        <w:div w:id="763497068">
          <w:marLeft w:val="0"/>
          <w:marRight w:val="0"/>
          <w:marTop w:val="0"/>
          <w:marBottom w:val="0"/>
          <w:divBdr>
            <w:top w:val="none" w:sz="0" w:space="0" w:color="auto"/>
            <w:left w:val="none" w:sz="0" w:space="0" w:color="auto"/>
            <w:bottom w:val="none" w:sz="0" w:space="0" w:color="auto"/>
            <w:right w:val="none" w:sz="0" w:space="0" w:color="auto"/>
          </w:divBdr>
        </w:div>
        <w:div w:id="763497079">
          <w:marLeft w:val="0"/>
          <w:marRight w:val="0"/>
          <w:marTop w:val="0"/>
          <w:marBottom w:val="0"/>
          <w:divBdr>
            <w:top w:val="none" w:sz="0" w:space="0" w:color="auto"/>
            <w:left w:val="none" w:sz="0" w:space="0" w:color="auto"/>
            <w:bottom w:val="none" w:sz="0" w:space="0" w:color="auto"/>
            <w:right w:val="none" w:sz="0" w:space="0" w:color="auto"/>
          </w:divBdr>
        </w:div>
        <w:div w:id="763497132">
          <w:marLeft w:val="0"/>
          <w:marRight w:val="0"/>
          <w:marTop w:val="0"/>
          <w:marBottom w:val="0"/>
          <w:divBdr>
            <w:top w:val="none" w:sz="0" w:space="0" w:color="auto"/>
            <w:left w:val="none" w:sz="0" w:space="0" w:color="auto"/>
            <w:bottom w:val="none" w:sz="0" w:space="0" w:color="auto"/>
            <w:right w:val="none" w:sz="0" w:space="0" w:color="auto"/>
          </w:divBdr>
        </w:div>
        <w:div w:id="763497137">
          <w:marLeft w:val="0"/>
          <w:marRight w:val="0"/>
          <w:marTop w:val="0"/>
          <w:marBottom w:val="0"/>
          <w:divBdr>
            <w:top w:val="none" w:sz="0" w:space="0" w:color="auto"/>
            <w:left w:val="none" w:sz="0" w:space="0" w:color="auto"/>
            <w:bottom w:val="none" w:sz="0" w:space="0" w:color="auto"/>
            <w:right w:val="none" w:sz="0" w:space="0" w:color="auto"/>
          </w:divBdr>
        </w:div>
        <w:div w:id="763497139">
          <w:marLeft w:val="0"/>
          <w:marRight w:val="0"/>
          <w:marTop w:val="0"/>
          <w:marBottom w:val="0"/>
          <w:divBdr>
            <w:top w:val="none" w:sz="0" w:space="0" w:color="auto"/>
            <w:left w:val="none" w:sz="0" w:space="0" w:color="auto"/>
            <w:bottom w:val="none" w:sz="0" w:space="0" w:color="auto"/>
            <w:right w:val="none" w:sz="0" w:space="0" w:color="auto"/>
          </w:divBdr>
        </w:div>
        <w:div w:id="763497149">
          <w:marLeft w:val="0"/>
          <w:marRight w:val="0"/>
          <w:marTop w:val="0"/>
          <w:marBottom w:val="0"/>
          <w:divBdr>
            <w:top w:val="none" w:sz="0" w:space="0" w:color="auto"/>
            <w:left w:val="none" w:sz="0" w:space="0" w:color="auto"/>
            <w:bottom w:val="none" w:sz="0" w:space="0" w:color="auto"/>
            <w:right w:val="none" w:sz="0" w:space="0" w:color="auto"/>
          </w:divBdr>
        </w:div>
        <w:div w:id="763497215">
          <w:marLeft w:val="0"/>
          <w:marRight w:val="0"/>
          <w:marTop w:val="0"/>
          <w:marBottom w:val="0"/>
          <w:divBdr>
            <w:top w:val="none" w:sz="0" w:space="0" w:color="auto"/>
            <w:left w:val="none" w:sz="0" w:space="0" w:color="auto"/>
            <w:bottom w:val="none" w:sz="0" w:space="0" w:color="auto"/>
            <w:right w:val="none" w:sz="0" w:space="0" w:color="auto"/>
          </w:divBdr>
        </w:div>
        <w:div w:id="763497224">
          <w:marLeft w:val="0"/>
          <w:marRight w:val="0"/>
          <w:marTop w:val="0"/>
          <w:marBottom w:val="0"/>
          <w:divBdr>
            <w:top w:val="none" w:sz="0" w:space="0" w:color="auto"/>
            <w:left w:val="none" w:sz="0" w:space="0" w:color="auto"/>
            <w:bottom w:val="none" w:sz="0" w:space="0" w:color="auto"/>
            <w:right w:val="none" w:sz="0" w:space="0" w:color="auto"/>
          </w:divBdr>
        </w:div>
        <w:div w:id="763497240">
          <w:marLeft w:val="0"/>
          <w:marRight w:val="0"/>
          <w:marTop w:val="0"/>
          <w:marBottom w:val="0"/>
          <w:divBdr>
            <w:top w:val="none" w:sz="0" w:space="0" w:color="auto"/>
            <w:left w:val="none" w:sz="0" w:space="0" w:color="auto"/>
            <w:bottom w:val="none" w:sz="0" w:space="0" w:color="auto"/>
            <w:right w:val="none" w:sz="0" w:space="0" w:color="auto"/>
          </w:divBdr>
        </w:div>
        <w:div w:id="763497289">
          <w:marLeft w:val="0"/>
          <w:marRight w:val="0"/>
          <w:marTop w:val="0"/>
          <w:marBottom w:val="0"/>
          <w:divBdr>
            <w:top w:val="none" w:sz="0" w:space="0" w:color="auto"/>
            <w:left w:val="none" w:sz="0" w:space="0" w:color="auto"/>
            <w:bottom w:val="none" w:sz="0" w:space="0" w:color="auto"/>
            <w:right w:val="none" w:sz="0" w:space="0" w:color="auto"/>
          </w:divBdr>
        </w:div>
        <w:div w:id="763497298">
          <w:marLeft w:val="0"/>
          <w:marRight w:val="0"/>
          <w:marTop w:val="0"/>
          <w:marBottom w:val="0"/>
          <w:divBdr>
            <w:top w:val="none" w:sz="0" w:space="0" w:color="auto"/>
            <w:left w:val="none" w:sz="0" w:space="0" w:color="auto"/>
            <w:bottom w:val="none" w:sz="0" w:space="0" w:color="auto"/>
            <w:right w:val="none" w:sz="0" w:space="0" w:color="auto"/>
          </w:divBdr>
        </w:div>
      </w:divsChild>
    </w:div>
    <w:div w:id="763496530">
      <w:marLeft w:val="0"/>
      <w:marRight w:val="0"/>
      <w:marTop w:val="0"/>
      <w:marBottom w:val="0"/>
      <w:divBdr>
        <w:top w:val="none" w:sz="0" w:space="0" w:color="auto"/>
        <w:left w:val="none" w:sz="0" w:space="0" w:color="auto"/>
        <w:bottom w:val="none" w:sz="0" w:space="0" w:color="auto"/>
        <w:right w:val="none" w:sz="0" w:space="0" w:color="auto"/>
      </w:divBdr>
      <w:divsChild>
        <w:div w:id="763495545">
          <w:marLeft w:val="0"/>
          <w:marRight w:val="0"/>
          <w:marTop w:val="0"/>
          <w:marBottom w:val="0"/>
          <w:divBdr>
            <w:top w:val="none" w:sz="0" w:space="0" w:color="auto"/>
            <w:left w:val="none" w:sz="0" w:space="0" w:color="auto"/>
            <w:bottom w:val="none" w:sz="0" w:space="0" w:color="auto"/>
            <w:right w:val="none" w:sz="0" w:space="0" w:color="auto"/>
          </w:divBdr>
        </w:div>
        <w:div w:id="763495566">
          <w:marLeft w:val="0"/>
          <w:marRight w:val="0"/>
          <w:marTop w:val="0"/>
          <w:marBottom w:val="0"/>
          <w:divBdr>
            <w:top w:val="none" w:sz="0" w:space="0" w:color="auto"/>
            <w:left w:val="none" w:sz="0" w:space="0" w:color="auto"/>
            <w:bottom w:val="none" w:sz="0" w:space="0" w:color="auto"/>
            <w:right w:val="none" w:sz="0" w:space="0" w:color="auto"/>
          </w:divBdr>
        </w:div>
        <w:div w:id="763495610">
          <w:marLeft w:val="0"/>
          <w:marRight w:val="0"/>
          <w:marTop w:val="0"/>
          <w:marBottom w:val="0"/>
          <w:divBdr>
            <w:top w:val="none" w:sz="0" w:space="0" w:color="auto"/>
            <w:left w:val="none" w:sz="0" w:space="0" w:color="auto"/>
            <w:bottom w:val="none" w:sz="0" w:space="0" w:color="auto"/>
            <w:right w:val="none" w:sz="0" w:space="0" w:color="auto"/>
          </w:divBdr>
        </w:div>
        <w:div w:id="763495661">
          <w:marLeft w:val="0"/>
          <w:marRight w:val="0"/>
          <w:marTop w:val="0"/>
          <w:marBottom w:val="0"/>
          <w:divBdr>
            <w:top w:val="none" w:sz="0" w:space="0" w:color="auto"/>
            <w:left w:val="none" w:sz="0" w:space="0" w:color="auto"/>
            <w:bottom w:val="none" w:sz="0" w:space="0" w:color="auto"/>
            <w:right w:val="none" w:sz="0" w:space="0" w:color="auto"/>
          </w:divBdr>
        </w:div>
        <w:div w:id="763495683">
          <w:marLeft w:val="0"/>
          <w:marRight w:val="0"/>
          <w:marTop w:val="0"/>
          <w:marBottom w:val="0"/>
          <w:divBdr>
            <w:top w:val="none" w:sz="0" w:space="0" w:color="auto"/>
            <w:left w:val="none" w:sz="0" w:space="0" w:color="auto"/>
            <w:bottom w:val="none" w:sz="0" w:space="0" w:color="auto"/>
            <w:right w:val="none" w:sz="0" w:space="0" w:color="auto"/>
          </w:divBdr>
        </w:div>
        <w:div w:id="763495782">
          <w:marLeft w:val="0"/>
          <w:marRight w:val="0"/>
          <w:marTop w:val="0"/>
          <w:marBottom w:val="0"/>
          <w:divBdr>
            <w:top w:val="none" w:sz="0" w:space="0" w:color="auto"/>
            <w:left w:val="none" w:sz="0" w:space="0" w:color="auto"/>
            <w:bottom w:val="none" w:sz="0" w:space="0" w:color="auto"/>
            <w:right w:val="none" w:sz="0" w:space="0" w:color="auto"/>
          </w:divBdr>
        </w:div>
        <w:div w:id="763495788">
          <w:marLeft w:val="0"/>
          <w:marRight w:val="0"/>
          <w:marTop w:val="0"/>
          <w:marBottom w:val="0"/>
          <w:divBdr>
            <w:top w:val="none" w:sz="0" w:space="0" w:color="auto"/>
            <w:left w:val="none" w:sz="0" w:space="0" w:color="auto"/>
            <w:bottom w:val="none" w:sz="0" w:space="0" w:color="auto"/>
            <w:right w:val="none" w:sz="0" w:space="0" w:color="auto"/>
          </w:divBdr>
        </w:div>
        <w:div w:id="763495868">
          <w:marLeft w:val="0"/>
          <w:marRight w:val="0"/>
          <w:marTop w:val="0"/>
          <w:marBottom w:val="0"/>
          <w:divBdr>
            <w:top w:val="none" w:sz="0" w:space="0" w:color="auto"/>
            <w:left w:val="none" w:sz="0" w:space="0" w:color="auto"/>
            <w:bottom w:val="none" w:sz="0" w:space="0" w:color="auto"/>
            <w:right w:val="none" w:sz="0" w:space="0" w:color="auto"/>
          </w:divBdr>
        </w:div>
        <w:div w:id="763496000">
          <w:marLeft w:val="0"/>
          <w:marRight w:val="0"/>
          <w:marTop w:val="0"/>
          <w:marBottom w:val="0"/>
          <w:divBdr>
            <w:top w:val="none" w:sz="0" w:space="0" w:color="auto"/>
            <w:left w:val="none" w:sz="0" w:space="0" w:color="auto"/>
            <w:bottom w:val="none" w:sz="0" w:space="0" w:color="auto"/>
            <w:right w:val="none" w:sz="0" w:space="0" w:color="auto"/>
          </w:divBdr>
        </w:div>
        <w:div w:id="763496030">
          <w:marLeft w:val="0"/>
          <w:marRight w:val="0"/>
          <w:marTop w:val="0"/>
          <w:marBottom w:val="0"/>
          <w:divBdr>
            <w:top w:val="none" w:sz="0" w:space="0" w:color="auto"/>
            <w:left w:val="none" w:sz="0" w:space="0" w:color="auto"/>
            <w:bottom w:val="none" w:sz="0" w:space="0" w:color="auto"/>
            <w:right w:val="none" w:sz="0" w:space="0" w:color="auto"/>
          </w:divBdr>
        </w:div>
        <w:div w:id="763496037">
          <w:marLeft w:val="0"/>
          <w:marRight w:val="0"/>
          <w:marTop w:val="0"/>
          <w:marBottom w:val="0"/>
          <w:divBdr>
            <w:top w:val="none" w:sz="0" w:space="0" w:color="auto"/>
            <w:left w:val="none" w:sz="0" w:space="0" w:color="auto"/>
            <w:bottom w:val="none" w:sz="0" w:space="0" w:color="auto"/>
            <w:right w:val="none" w:sz="0" w:space="0" w:color="auto"/>
          </w:divBdr>
        </w:div>
        <w:div w:id="763496056">
          <w:marLeft w:val="0"/>
          <w:marRight w:val="0"/>
          <w:marTop w:val="0"/>
          <w:marBottom w:val="0"/>
          <w:divBdr>
            <w:top w:val="none" w:sz="0" w:space="0" w:color="auto"/>
            <w:left w:val="none" w:sz="0" w:space="0" w:color="auto"/>
            <w:bottom w:val="none" w:sz="0" w:space="0" w:color="auto"/>
            <w:right w:val="none" w:sz="0" w:space="0" w:color="auto"/>
          </w:divBdr>
        </w:div>
        <w:div w:id="763496066">
          <w:marLeft w:val="0"/>
          <w:marRight w:val="0"/>
          <w:marTop w:val="0"/>
          <w:marBottom w:val="0"/>
          <w:divBdr>
            <w:top w:val="none" w:sz="0" w:space="0" w:color="auto"/>
            <w:left w:val="none" w:sz="0" w:space="0" w:color="auto"/>
            <w:bottom w:val="none" w:sz="0" w:space="0" w:color="auto"/>
            <w:right w:val="none" w:sz="0" w:space="0" w:color="auto"/>
          </w:divBdr>
        </w:div>
        <w:div w:id="763496078">
          <w:marLeft w:val="0"/>
          <w:marRight w:val="0"/>
          <w:marTop w:val="0"/>
          <w:marBottom w:val="0"/>
          <w:divBdr>
            <w:top w:val="none" w:sz="0" w:space="0" w:color="auto"/>
            <w:left w:val="none" w:sz="0" w:space="0" w:color="auto"/>
            <w:bottom w:val="none" w:sz="0" w:space="0" w:color="auto"/>
            <w:right w:val="none" w:sz="0" w:space="0" w:color="auto"/>
          </w:divBdr>
        </w:div>
        <w:div w:id="763496201">
          <w:marLeft w:val="0"/>
          <w:marRight w:val="0"/>
          <w:marTop w:val="0"/>
          <w:marBottom w:val="0"/>
          <w:divBdr>
            <w:top w:val="none" w:sz="0" w:space="0" w:color="auto"/>
            <w:left w:val="none" w:sz="0" w:space="0" w:color="auto"/>
            <w:bottom w:val="none" w:sz="0" w:space="0" w:color="auto"/>
            <w:right w:val="none" w:sz="0" w:space="0" w:color="auto"/>
          </w:divBdr>
        </w:div>
        <w:div w:id="763496206">
          <w:marLeft w:val="0"/>
          <w:marRight w:val="0"/>
          <w:marTop w:val="0"/>
          <w:marBottom w:val="0"/>
          <w:divBdr>
            <w:top w:val="none" w:sz="0" w:space="0" w:color="auto"/>
            <w:left w:val="none" w:sz="0" w:space="0" w:color="auto"/>
            <w:bottom w:val="none" w:sz="0" w:space="0" w:color="auto"/>
            <w:right w:val="none" w:sz="0" w:space="0" w:color="auto"/>
          </w:divBdr>
        </w:div>
        <w:div w:id="763496245">
          <w:marLeft w:val="0"/>
          <w:marRight w:val="0"/>
          <w:marTop w:val="0"/>
          <w:marBottom w:val="0"/>
          <w:divBdr>
            <w:top w:val="none" w:sz="0" w:space="0" w:color="auto"/>
            <w:left w:val="none" w:sz="0" w:space="0" w:color="auto"/>
            <w:bottom w:val="none" w:sz="0" w:space="0" w:color="auto"/>
            <w:right w:val="none" w:sz="0" w:space="0" w:color="auto"/>
          </w:divBdr>
        </w:div>
        <w:div w:id="763496253">
          <w:marLeft w:val="0"/>
          <w:marRight w:val="0"/>
          <w:marTop w:val="0"/>
          <w:marBottom w:val="0"/>
          <w:divBdr>
            <w:top w:val="none" w:sz="0" w:space="0" w:color="auto"/>
            <w:left w:val="none" w:sz="0" w:space="0" w:color="auto"/>
            <w:bottom w:val="none" w:sz="0" w:space="0" w:color="auto"/>
            <w:right w:val="none" w:sz="0" w:space="0" w:color="auto"/>
          </w:divBdr>
        </w:div>
        <w:div w:id="763496284">
          <w:marLeft w:val="0"/>
          <w:marRight w:val="0"/>
          <w:marTop w:val="0"/>
          <w:marBottom w:val="0"/>
          <w:divBdr>
            <w:top w:val="none" w:sz="0" w:space="0" w:color="auto"/>
            <w:left w:val="none" w:sz="0" w:space="0" w:color="auto"/>
            <w:bottom w:val="none" w:sz="0" w:space="0" w:color="auto"/>
            <w:right w:val="none" w:sz="0" w:space="0" w:color="auto"/>
          </w:divBdr>
        </w:div>
        <w:div w:id="763496358">
          <w:marLeft w:val="0"/>
          <w:marRight w:val="0"/>
          <w:marTop w:val="0"/>
          <w:marBottom w:val="0"/>
          <w:divBdr>
            <w:top w:val="none" w:sz="0" w:space="0" w:color="auto"/>
            <w:left w:val="none" w:sz="0" w:space="0" w:color="auto"/>
            <w:bottom w:val="none" w:sz="0" w:space="0" w:color="auto"/>
            <w:right w:val="none" w:sz="0" w:space="0" w:color="auto"/>
          </w:divBdr>
        </w:div>
        <w:div w:id="763496373">
          <w:marLeft w:val="0"/>
          <w:marRight w:val="0"/>
          <w:marTop w:val="0"/>
          <w:marBottom w:val="0"/>
          <w:divBdr>
            <w:top w:val="none" w:sz="0" w:space="0" w:color="auto"/>
            <w:left w:val="none" w:sz="0" w:space="0" w:color="auto"/>
            <w:bottom w:val="none" w:sz="0" w:space="0" w:color="auto"/>
            <w:right w:val="none" w:sz="0" w:space="0" w:color="auto"/>
          </w:divBdr>
        </w:div>
        <w:div w:id="763496388">
          <w:marLeft w:val="0"/>
          <w:marRight w:val="0"/>
          <w:marTop w:val="0"/>
          <w:marBottom w:val="0"/>
          <w:divBdr>
            <w:top w:val="none" w:sz="0" w:space="0" w:color="auto"/>
            <w:left w:val="none" w:sz="0" w:space="0" w:color="auto"/>
            <w:bottom w:val="none" w:sz="0" w:space="0" w:color="auto"/>
            <w:right w:val="none" w:sz="0" w:space="0" w:color="auto"/>
          </w:divBdr>
        </w:div>
        <w:div w:id="763496394">
          <w:marLeft w:val="0"/>
          <w:marRight w:val="0"/>
          <w:marTop w:val="0"/>
          <w:marBottom w:val="0"/>
          <w:divBdr>
            <w:top w:val="none" w:sz="0" w:space="0" w:color="auto"/>
            <w:left w:val="none" w:sz="0" w:space="0" w:color="auto"/>
            <w:bottom w:val="none" w:sz="0" w:space="0" w:color="auto"/>
            <w:right w:val="none" w:sz="0" w:space="0" w:color="auto"/>
          </w:divBdr>
        </w:div>
        <w:div w:id="763496473">
          <w:marLeft w:val="0"/>
          <w:marRight w:val="0"/>
          <w:marTop w:val="0"/>
          <w:marBottom w:val="0"/>
          <w:divBdr>
            <w:top w:val="none" w:sz="0" w:space="0" w:color="auto"/>
            <w:left w:val="none" w:sz="0" w:space="0" w:color="auto"/>
            <w:bottom w:val="none" w:sz="0" w:space="0" w:color="auto"/>
            <w:right w:val="none" w:sz="0" w:space="0" w:color="auto"/>
          </w:divBdr>
        </w:div>
        <w:div w:id="763496505">
          <w:marLeft w:val="0"/>
          <w:marRight w:val="0"/>
          <w:marTop w:val="0"/>
          <w:marBottom w:val="0"/>
          <w:divBdr>
            <w:top w:val="none" w:sz="0" w:space="0" w:color="auto"/>
            <w:left w:val="none" w:sz="0" w:space="0" w:color="auto"/>
            <w:bottom w:val="none" w:sz="0" w:space="0" w:color="auto"/>
            <w:right w:val="none" w:sz="0" w:space="0" w:color="auto"/>
          </w:divBdr>
        </w:div>
        <w:div w:id="763496528">
          <w:marLeft w:val="0"/>
          <w:marRight w:val="0"/>
          <w:marTop w:val="0"/>
          <w:marBottom w:val="0"/>
          <w:divBdr>
            <w:top w:val="none" w:sz="0" w:space="0" w:color="auto"/>
            <w:left w:val="none" w:sz="0" w:space="0" w:color="auto"/>
            <w:bottom w:val="none" w:sz="0" w:space="0" w:color="auto"/>
            <w:right w:val="none" w:sz="0" w:space="0" w:color="auto"/>
          </w:divBdr>
        </w:div>
        <w:div w:id="763496557">
          <w:marLeft w:val="0"/>
          <w:marRight w:val="0"/>
          <w:marTop w:val="0"/>
          <w:marBottom w:val="0"/>
          <w:divBdr>
            <w:top w:val="none" w:sz="0" w:space="0" w:color="auto"/>
            <w:left w:val="none" w:sz="0" w:space="0" w:color="auto"/>
            <w:bottom w:val="none" w:sz="0" w:space="0" w:color="auto"/>
            <w:right w:val="none" w:sz="0" w:space="0" w:color="auto"/>
          </w:divBdr>
        </w:div>
        <w:div w:id="763496642">
          <w:marLeft w:val="0"/>
          <w:marRight w:val="0"/>
          <w:marTop w:val="0"/>
          <w:marBottom w:val="0"/>
          <w:divBdr>
            <w:top w:val="none" w:sz="0" w:space="0" w:color="auto"/>
            <w:left w:val="none" w:sz="0" w:space="0" w:color="auto"/>
            <w:bottom w:val="none" w:sz="0" w:space="0" w:color="auto"/>
            <w:right w:val="none" w:sz="0" w:space="0" w:color="auto"/>
          </w:divBdr>
        </w:div>
        <w:div w:id="763496675">
          <w:marLeft w:val="0"/>
          <w:marRight w:val="0"/>
          <w:marTop w:val="0"/>
          <w:marBottom w:val="0"/>
          <w:divBdr>
            <w:top w:val="none" w:sz="0" w:space="0" w:color="auto"/>
            <w:left w:val="none" w:sz="0" w:space="0" w:color="auto"/>
            <w:bottom w:val="none" w:sz="0" w:space="0" w:color="auto"/>
            <w:right w:val="none" w:sz="0" w:space="0" w:color="auto"/>
          </w:divBdr>
        </w:div>
        <w:div w:id="763496706">
          <w:marLeft w:val="0"/>
          <w:marRight w:val="0"/>
          <w:marTop w:val="0"/>
          <w:marBottom w:val="0"/>
          <w:divBdr>
            <w:top w:val="none" w:sz="0" w:space="0" w:color="auto"/>
            <w:left w:val="none" w:sz="0" w:space="0" w:color="auto"/>
            <w:bottom w:val="none" w:sz="0" w:space="0" w:color="auto"/>
            <w:right w:val="none" w:sz="0" w:space="0" w:color="auto"/>
          </w:divBdr>
        </w:div>
        <w:div w:id="763496733">
          <w:marLeft w:val="0"/>
          <w:marRight w:val="0"/>
          <w:marTop w:val="0"/>
          <w:marBottom w:val="0"/>
          <w:divBdr>
            <w:top w:val="none" w:sz="0" w:space="0" w:color="auto"/>
            <w:left w:val="none" w:sz="0" w:space="0" w:color="auto"/>
            <w:bottom w:val="none" w:sz="0" w:space="0" w:color="auto"/>
            <w:right w:val="none" w:sz="0" w:space="0" w:color="auto"/>
          </w:divBdr>
        </w:div>
        <w:div w:id="763496760">
          <w:marLeft w:val="0"/>
          <w:marRight w:val="0"/>
          <w:marTop w:val="0"/>
          <w:marBottom w:val="0"/>
          <w:divBdr>
            <w:top w:val="none" w:sz="0" w:space="0" w:color="auto"/>
            <w:left w:val="none" w:sz="0" w:space="0" w:color="auto"/>
            <w:bottom w:val="none" w:sz="0" w:space="0" w:color="auto"/>
            <w:right w:val="none" w:sz="0" w:space="0" w:color="auto"/>
          </w:divBdr>
        </w:div>
        <w:div w:id="763496786">
          <w:marLeft w:val="0"/>
          <w:marRight w:val="0"/>
          <w:marTop w:val="0"/>
          <w:marBottom w:val="0"/>
          <w:divBdr>
            <w:top w:val="none" w:sz="0" w:space="0" w:color="auto"/>
            <w:left w:val="none" w:sz="0" w:space="0" w:color="auto"/>
            <w:bottom w:val="none" w:sz="0" w:space="0" w:color="auto"/>
            <w:right w:val="none" w:sz="0" w:space="0" w:color="auto"/>
          </w:divBdr>
        </w:div>
        <w:div w:id="763496790">
          <w:marLeft w:val="0"/>
          <w:marRight w:val="0"/>
          <w:marTop w:val="0"/>
          <w:marBottom w:val="0"/>
          <w:divBdr>
            <w:top w:val="none" w:sz="0" w:space="0" w:color="auto"/>
            <w:left w:val="none" w:sz="0" w:space="0" w:color="auto"/>
            <w:bottom w:val="none" w:sz="0" w:space="0" w:color="auto"/>
            <w:right w:val="none" w:sz="0" w:space="0" w:color="auto"/>
          </w:divBdr>
        </w:div>
        <w:div w:id="763496809">
          <w:marLeft w:val="0"/>
          <w:marRight w:val="0"/>
          <w:marTop w:val="0"/>
          <w:marBottom w:val="0"/>
          <w:divBdr>
            <w:top w:val="none" w:sz="0" w:space="0" w:color="auto"/>
            <w:left w:val="none" w:sz="0" w:space="0" w:color="auto"/>
            <w:bottom w:val="none" w:sz="0" w:space="0" w:color="auto"/>
            <w:right w:val="none" w:sz="0" w:space="0" w:color="auto"/>
          </w:divBdr>
        </w:div>
        <w:div w:id="763496816">
          <w:marLeft w:val="0"/>
          <w:marRight w:val="0"/>
          <w:marTop w:val="0"/>
          <w:marBottom w:val="0"/>
          <w:divBdr>
            <w:top w:val="none" w:sz="0" w:space="0" w:color="auto"/>
            <w:left w:val="none" w:sz="0" w:space="0" w:color="auto"/>
            <w:bottom w:val="none" w:sz="0" w:space="0" w:color="auto"/>
            <w:right w:val="none" w:sz="0" w:space="0" w:color="auto"/>
          </w:divBdr>
        </w:div>
        <w:div w:id="763496841">
          <w:marLeft w:val="0"/>
          <w:marRight w:val="0"/>
          <w:marTop w:val="0"/>
          <w:marBottom w:val="0"/>
          <w:divBdr>
            <w:top w:val="none" w:sz="0" w:space="0" w:color="auto"/>
            <w:left w:val="none" w:sz="0" w:space="0" w:color="auto"/>
            <w:bottom w:val="none" w:sz="0" w:space="0" w:color="auto"/>
            <w:right w:val="none" w:sz="0" w:space="0" w:color="auto"/>
          </w:divBdr>
        </w:div>
        <w:div w:id="763496853">
          <w:marLeft w:val="0"/>
          <w:marRight w:val="0"/>
          <w:marTop w:val="0"/>
          <w:marBottom w:val="0"/>
          <w:divBdr>
            <w:top w:val="none" w:sz="0" w:space="0" w:color="auto"/>
            <w:left w:val="none" w:sz="0" w:space="0" w:color="auto"/>
            <w:bottom w:val="none" w:sz="0" w:space="0" w:color="auto"/>
            <w:right w:val="none" w:sz="0" w:space="0" w:color="auto"/>
          </w:divBdr>
        </w:div>
        <w:div w:id="763496866">
          <w:marLeft w:val="0"/>
          <w:marRight w:val="0"/>
          <w:marTop w:val="0"/>
          <w:marBottom w:val="0"/>
          <w:divBdr>
            <w:top w:val="none" w:sz="0" w:space="0" w:color="auto"/>
            <w:left w:val="none" w:sz="0" w:space="0" w:color="auto"/>
            <w:bottom w:val="none" w:sz="0" w:space="0" w:color="auto"/>
            <w:right w:val="none" w:sz="0" w:space="0" w:color="auto"/>
          </w:divBdr>
        </w:div>
        <w:div w:id="763496890">
          <w:marLeft w:val="0"/>
          <w:marRight w:val="0"/>
          <w:marTop w:val="0"/>
          <w:marBottom w:val="0"/>
          <w:divBdr>
            <w:top w:val="none" w:sz="0" w:space="0" w:color="auto"/>
            <w:left w:val="none" w:sz="0" w:space="0" w:color="auto"/>
            <w:bottom w:val="none" w:sz="0" w:space="0" w:color="auto"/>
            <w:right w:val="none" w:sz="0" w:space="0" w:color="auto"/>
          </w:divBdr>
        </w:div>
        <w:div w:id="763496898">
          <w:marLeft w:val="0"/>
          <w:marRight w:val="0"/>
          <w:marTop w:val="0"/>
          <w:marBottom w:val="0"/>
          <w:divBdr>
            <w:top w:val="none" w:sz="0" w:space="0" w:color="auto"/>
            <w:left w:val="none" w:sz="0" w:space="0" w:color="auto"/>
            <w:bottom w:val="none" w:sz="0" w:space="0" w:color="auto"/>
            <w:right w:val="none" w:sz="0" w:space="0" w:color="auto"/>
          </w:divBdr>
        </w:div>
        <w:div w:id="763496949">
          <w:marLeft w:val="0"/>
          <w:marRight w:val="0"/>
          <w:marTop w:val="0"/>
          <w:marBottom w:val="0"/>
          <w:divBdr>
            <w:top w:val="none" w:sz="0" w:space="0" w:color="auto"/>
            <w:left w:val="none" w:sz="0" w:space="0" w:color="auto"/>
            <w:bottom w:val="none" w:sz="0" w:space="0" w:color="auto"/>
            <w:right w:val="none" w:sz="0" w:space="0" w:color="auto"/>
          </w:divBdr>
        </w:div>
        <w:div w:id="763496978">
          <w:marLeft w:val="0"/>
          <w:marRight w:val="0"/>
          <w:marTop w:val="0"/>
          <w:marBottom w:val="0"/>
          <w:divBdr>
            <w:top w:val="none" w:sz="0" w:space="0" w:color="auto"/>
            <w:left w:val="none" w:sz="0" w:space="0" w:color="auto"/>
            <w:bottom w:val="none" w:sz="0" w:space="0" w:color="auto"/>
            <w:right w:val="none" w:sz="0" w:space="0" w:color="auto"/>
          </w:divBdr>
        </w:div>
        <w:div w:id="763497115">
          <w:marLeft w:val="0"/>
          <w:marRight w:val="0"/>
          <w:marTop w:val="0"/>
          <w:marBottom w:val="0"/>
          <w:divBdr>
            <w:top w:val="none" w:sz="0" w:space="0" w:color="auto"/>
            <w:left w:val="none" w:sz="0" w:space="0" w:color="auto"/>
            <w:bottom w:val="none" w:sz="0" w:space="0" w:color="auto"/>
            <w:right w:val="none" w:sz="0" w:space="0" w:color="auto"/>
          </w:divBdr>
        </w:div>
        <w:div w:id="763497121">
          <w:marLeft w:val="0"/>
          <w:marRight w:val="0"/>
          <w:marTop w:val="0"/>
          <w:marBottom w:val="0"/>
          <w:divBdr>
            <w:top w:val="none" w:sz="0" w:space="0" w:color="auto"/>
            <w:left w:val="none" w:sz="0" w:space="0" w:color="auto"/>
            <w:bottom w:val="none" w:sz="0" w:space="0" w:color="auto"/>
            <w:right w:val="none" w:sz="0" w:space="0" w:color="auto"/>
          </w:divBdr>
        </w:div>
        <w:div w:id="763497186">
          <w:marLeft w:val="0"/>
          <w:marRight w:val="0"/>
          <w:marTop w:val="0"/>
          <w:marBottom w:val="0"/>
          <w:divBdr>
            <w:top w:val="none" w:sz="0" w:space="0" w:color="auto"/>
            <w:left w:val="none" w:sz="0" w:space="0" w:color="auto"/>
            <w:bottom w:val="none" w:sz="0" w:space="0" w:color="auto"/>
            <w:right w:val="none" w:sz="0" w:space="0" w:color="auto"/>
          </w:divBdr>
        </w:div>
        <w:div w:id="763497246">
          <w:marLeft w:val="0"/>
          <w:marRight w:val="0"/>
          <w:marTop w:val="0"/>
          <w:marBottom w:val="0"/>
          <w:divBdr>
            <w:top w:val="none" w:sz="0" w:space="0" w:color="auto"/>
            <w:left w:val="none" w:sz="0" w:space="0" w:color="auto"/>
            <w:bottom w:val="none" w:sz="0" w:space="0" w:color="auto"/>
            <w:right w:val="none" w:sz="0" w:space="0" w:color="auto"/>
          </w:divBdr>
        </w:div>
        <w:div w:id="763497294">
          <w:marLeft w:val="0"/>
          <w:marRight w:val="0"/>
          <w:marTop w:val="0"/>
          <w:marBottom w:val="0"/>
          <w:divBdr>
            <w:top w:val="none" w:sz="0" w:space="0" w:color="auto"/>
            <w:left w:val="none" w:sz="0" w:space="0" w:color="auto"/>
            <w:bottom w:val="none" w:sz="0" w:space="0" w:color="auto"/>
            <w:right w:val="none" w:sz="0" w:space="0" w:color="auto"/>
          </w:divBdr>
        </w:div>
      </w:divsChild>
    </w:div>
    <w:div w:id="763496565">
      <w:marLeft w:val="0"/>
      <w:marRight w:val="0"/>
      <w:marTop w:val="0"/>
      <w:marBottom w:val="0"/>
      <w:divBdr>
        <w:top w:val="none" w:sz="0" w:space="0" w:color="auto"/>
        <w:left w:val="none" w:sz="0" w:space="0" w:color="auto"/>
        <w:bottom w:val="none" w:sz="0" w:space="0" w:color="auto"/>
        <w:right w:val="none" w:sz="0" w:space="0" w:color="auto"/>
      </w:divBdr>
    </w:div>
    <w:div w:id="763496570">
      <w:marLeft w:val="0"/>
      <w:marRight w:val="0"/>
      <w:marTop w:val="0"/>
      <w:marBottom w:val="0"/>
      <w:divBdr>
        <w:top w:val="none" w:sz="0" w:space="0" w:color="auto"/>
        <w:left w:val="none" w:sz="0" w:space="0" w:color="auto"/>
        <w:bottom w:val="none" w:sz="0" w:space="0" w:color="auto"/>
        <w:right w:val="none" w:sz="0" w:space="0" w:color="auto"/>
      </w:divBdr>
      <w:divsChild>
        <w:div w:id="763495509">
          <w:marLeft w:val="0"/>
          <w:marRight w:val="0"/>
          <w:marTop w:val="0"/>
          <w:marBottom w:val="0"/>
          <w:divBdr>
            <w:top w:val="none" w:sz="0" w:space="0" w:color="auto"/>
            <w:left w:val="none" w:sz="0" w:space="0" w:color="auto"/>
            <w:bottom w:val="none" w:sz="0" w:space="0" w:color="auto"/>
            <w:right w:val="none" w:sz="0" w:space="0" w:color="auto"/>
          </w:divBdr>
        </w:div>
        <w:div w:id="763495780">
          <w:marLeft w:val="0"/>
          <w:marRight w:val="0"/>
          <w:marTop w:val="0"/>
          <w:marBottom w:val="0"/>
          <w:divBdr>
            <w:top w:val="none" w:sz="0" w:space="0" w:color="auto"/>
            <w:left w:val="none" w:sz="0" w:space="0" w:color="auto"/>
            <w:bottom w:val="none" w:sz="0" w:space="0" w:color="auto"/>
            <w:right w:val="none" w:sz="0" w:space="0" w:color="auto"/>
          </w:divBdr>
        </w:div>
        <w:div w:id="763495943">
          <w:marLeft w:val="0"/>
          <w:marRight w:val="0"/>
          <w:marTop w:val="0"/>
          <w:marBottom w:val="0"/>
          <w:divBdr>
            <w:top w:val="none" w:sz="0" w:space="0" w:color="auto"/>
            <w:left w:val="none" w:sz="0" w:space="0" w:color="auto"/>
            <w:bottom w:val="none" w:sz="0" w:space="0" w:color="auto"/>
            <w:right w:val="none" w:sz="0" w:space="0" w:color="auto"/>
          </w:divBdr>
        </w:div>
        <w:div w:id="763495945">
          <w:marLeft w:val="0"/>
          <w:marRight w:val="0"/>
          <w:marTop w:val="0"/>
          <w:marBottom w:val="0"/>
          <w:divBdr>
            <w:top w:val="none" w:sz="0" w:space="0" w:color="auto"/>
            <w:left w:val="none" w:sz="0" w:space="0" w:color="auto"/>
            <w:bottom w:val="none" w:sz="0" w:space="0" w:color="auto"/>
            <w:right w:val="none" w:sz="0" w:space="0" w:color="auto"/>
          </w:divBdr>
        </w:div>
        <w:div w:id="763495956">
          <w:marLeft w:val="0"/>
          <w:marRight w:val="0"/>
          <w:marTop w:val="0"/>
          <w:marBottom w:val="0"/>
          <w:divBdr>
            <w:top w:val="none" w:sz="0" w:space="0" w:color="auto"/>
            <w:left w:val="none" w:sz="0" w:space="0" w:color="auto"/>
            <w:bottom w:val="none" w:sz="0" w:space="0" w:color="auto"/>
            <w:right w:val="none" w:sz="0" w:space="0" w:color="auto"/>
          </w:divBdr>
        </w:div>
        <w:div w:id="763496001">
          <w:marLeft w:val="0"/>
          <w:marRight w:val="0"/>
          <w:marTop w:val="0"/>
          <w:marBottom w:val="0"/>
          <w:divBdr>
            <w:top w:val="none" w:sz="0" w:space="0" w:color="auto"/>
            <w:left w:val="none" w:sz="0" w:space="0" w:color="auto"/>
            <w:bottom w:val="none" w:sz="0" w:space="0" w:color="auto"/>
            <w:right w:val="none" w:sz="0" w:space="0" w:color="auto"/>
          </w:divBdr>
        </w:div>
        <w:div w:id="763496143">
          <w:marLeft w:val="0"/>
          <w:marRight w:val="0"/>
          <w:marTop w:val="0"/>
          <w:marBottom w:val="0"/>
          <w:divBdr>
            <w:top w:val="none" w:sz="0" w:space="0" w:color="auto"/>
            <w:left w:val="none" w:sz="0" w:space="0" w:color="auto"/>
            <w:bottom w:val="none" w:sz="0" w:space="0" w:color="auto"/>
            <w:right w:val="none" w:sz="0" w:space="0" w:color="auto"/>
          </w:divBdr>
        </w:div>
        <w:div w:id="763496466">
          <w:marLeft w:val="0"/>
          <w:marRight w:val="0"/>
          <w:marTop w:val="0"/>
          <w:marBottom w:val="0"/>
          <w:divBdr>
            <w:top w:val="none" w:sz="0" w:space="0" w:color="auto"/>
            <w:left w:val="none" w:sz="0" w:space="0" w:color="auto"/>
            <w:bottom w:val="none" w:sz="0" w:space="0" w:color="auto"/>
            <w:right w:val="none" w:sz="0" w:space="0" w:color="auto"/>
          </w:divBdr>
        </w:div>
        <w:div w:id="763496502">
          <w:marLeft w:val="0"/>
          <w:marRight w:val="0"/>
          <w:marTop w:val="0"/>
          <w:marBottom w:val="0"/>
          <w:divBdr>
            <w:top w:val="none" w:sz="0" w:space="0" w:color="auto"/>
            <w:left w:val="none" w:sz="0" w:space="0" w:color="auto"/>
            <w:bottom w:val="none" w:sz="0" w:space="0" w:color="auto"/>
            <w:right w:val="none" w:sz="0" w:space="0" w:color="auto"/>
          </w:divBdr>
        </w:div>
        <w:div w:id="763496646">
          <w:marLeft w:val="0"/>
          <w:marRight w:val="0"/>
          <w:marTop w:val="0"/>
          <w:marBottom w:val="0"/>
          <w:divBdr>
            <w:top w:val="none" w:sz="0" w:space="0" w:color="auto"/>
            <w:left w:val="none" w:sz="0" w:space="0" w:color="auto"/>
            <w:bottom w:val="none" w:sz="0" w:space="0" w:color="auto"/>
            <w:right w:val="none" w:sz="0" w:space="0" w:color="auto"/>
          </w:divBdr>
        </w:div>
        <w:div w:id="763496738">
          <w:marLeft w:val="0"/>
          <w:marRight w:val="0"/>
          <w:marTop w:val="0"/>
          <w:marBottom w:val="0"/>
          <w:divBdr>
            <w:top w:val="none" w:sz="0" w:space="0" w:color="auto"/>
            <w:left w:val="none" w:sz="0" w:space="0" w:color="auto"/>
            <w:bottom w:val="none" w:sz="0" w:space="0" w:color="auto"/>
            <w:right w:val="none" w:sz="0" w:space="0" w:color="auto"/>
          </w:divBdr>
        </w:div>
        <w:div w:id="763496917">
          <w:marLeft w:val="0"/>
          <w:marRight w:val="0"/>
          <w:marTop w:val="0"/>
          <w:marBottom w:val="0"/>
          <w:divBdr>
            <w:top w:val="none" w:sz="0" w:space="0" w:color="auto"/>
            <w:left w:val="none" w:sz="0" w:space="0" w:color="auto"/>
            <w:bottom w:val="none" w:sz="0" w:space="0" w:color="auto"/>
            <w:right w:val="none" w:sz="0" w:space="0" w:color="auto"/>
          </w:divBdr>
        </w:div>
        <w:div w:id="763497175">
          <w:marLeft w:val="0"/>
          <w:marRight w:val="0"/>
          <w:marTop w:val="0"/>
          <w:marBottom w:val="0"/>
          <w:divBdr>
            <w:top w:val="none" w:sz="0" w:space="0" w:color="auto"/>
            <w:left w:val="none" w:sz="0" w:space="0" w:color="auto"/>
            <w:bottom w:val="none" w:sz="0" w:space="0" w:color="auto"/>
            <w:right w:val="none" w:sz="0" w:space="0" w:color="auto"/>
          </w:divBdr>
        </w:div>
        <w:div w:id="763497260">
          <w:marLeft w:val="0"/>
          <w:marRight w:val="0"/>
          <w:marTop w:val="0"/>
          <w:marBottom w:val="0"/>
          <w:divBdr>
            <w:top w:val="none" w:sz="0" w:space="0" w:color="auto"/>
            <w:left w:val="none" w:sz="0" w:space="0" w:color="auto"/>
            <w:bottom w:val="none" w:sz="0" w:space="0" w:color="auto"/>
            <w:right w:val="none" w:sz="0" w:space="0" w:color="auto"/>
          </w:divBdr>
        </w:div>
      </w:divsChild>
    </w:div>
    <w:div w:id="763496610">
      <w:marLeft w:val="0"/>
      <w:marRight w:val="0"/>
      <w:marTop w:val="0"/>
      <w:marBottom w:val="0"/>
      <w:divBdr>
        <w:top w:val="none" w:sz="0" w:space="0" w:color="auto"/>
        <w:left w:val="none" w:sz="0" w:space="0" w:color="auto"/>
        <w:bottom w:val="none" w:sz="0" w:space="0" w:color="auto"/>
        <w:right w:val="none" w:sz="0" w:space="0" w:color="auto"/>
      </w:divBdr>
    </w:div>
    <w:div w:id="763496639">
      <w:marLeft w:val="0"/>
      <w:marRight w:val="0"/>
      <w:marTop w:val="0"/>
      <w:marBottom w:val="0"/>
      <w:divBdr>
        <w:top w:val="none" w:sz="0" w:space="0" w:color="auto"/>
        <w:left w:val="none" w:sz="0" w:space="0" w:color="auto"/>
        <w:bottom w:val="none" w:sz="0" w:space="0" w:color="auto"/>
        <w:right w:val="none" w:sz="0" w:space="0" w:color="auto"/>
      </w:divBdr>
    </w:div>
    <w:div w:id="763496768">
      <w:marLeft w:val="0"/>
      <w:marRight w:val="0"/>
      <w:marTop w:val="0"/>
      <w:marBottom w:val="0"/>
      <w:divBdr>
        <w:top w:val="none" w:sz="0" w:space="0" w:color="auto"/>
        <w:left w:val="none" w:sz="0" w:space="0" w:color="auto"/>
        <w:bottom w:val="none" w:sz="0" w:space="0" w:color="auto"/>
        <w:right w:val="none" w:sz="0" w:space="0" w:color="auto"/>
      </w:divBdr>
      <w:divsChild>
        <w:div w:id="763496131">
          <w:marLeft w:val="0"/>
          <w:marRight w:val="0"/>
          <w:marTop w:val="45"/>
          <w:marBottom w:val="525"/>
          <w:divBdr>
            <w:top w:val="none" w:sz="0" w:space="0" w:color="auto"/>
            <w:left w:val="none" w:sz="0" w:space="0" w:color="auto"/>
            <w:bottom w:val="none" w:sz="0" w:space="0" w:color="auto"/>
            <w:right w:val="none" w:sz="0" w:space="0" w:color="auto"/>
          </w:divBdr>
        </w:div>
        <w:div w:id="763496590">
          <w:marLeft w:val="0"/>
          <w:marRight w:val="0"/>
          <w:marTop w:val="0"/>
          <w:marBottom w:val="0"/>
          <w:divBdr>
            <w:top w:val="none" w:sz="0" w:space="0" w:color="auto"/>
            <w:left w:val="none" w:sz="0" w:space="0" w:color="auto"/>
            <w:bottom w:val="none" w:sz="0" w:space="0" w:color="auto"/>
            <w:right w:val="none" w:sz="0" w:space="0" w:color="auto"/>
          </w:divBdr>
          <w:divsChild>
            <w:div w:id="7634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6792">
      <w:marLeft w:val="0"/>
      <w:marRight w:val="0"/>
      <w:marTop w:val="0"/>
      <w:marBottom w:val="0"/>
      <w:divBdr>
        <w:top w:val="none" w:sz="0" w:space="0" w:color="auto"/>
        <w:left w:val="none" w:sz="0" w:space="0" w:color="auto"/>
        <w:bottom w:val="none" w:sz="0" w:space="0" w:color="auto"/>
        <w:right w:val="none" w:sz="0" w:space="0" w:color="auto"/>
      </w:divBdr>
      <w:divsChild>
        <w:div w:id="763496338">
          <w:marLeft w:val="0"/>
          <w:marRight w:val="0"/>
          <w:marTop w:val="0"/>
          <w:marBottom w:val="0"/>
          <w:divBdr>
            <w:top w:val="none" w:sz="0" w:space="0" w:color="auto"/>
            <w:left w:val="none" w:sz="0" w:space="0" w:color="auto"/>
            <w:bottom w:val="none" w:sz="0" w:space="0" w:color="auto"/>
            <w:right w:val="none" w:sz="0" w:space="0" w:color="auto"/>
          </w:divBdr>
          <w:divsChild>
            <w:div w:id="763496092">
              <w:marLeft w:val="0"/>
              <w:marRight w:val="0"/>
              <w:marTop w:val="0"/>
              <w:marBottom w:val="0"/>
              <w:divBdr>
                <w:top w:val="none" w:sz="0" w:space="0" w:color="auto"/>
                <w:left w:val="none" w:sz="0" w:space="0" w:color="auto"/>
                <w:bottom w:val="none" w:sz="0" w:space="0" w:color="auto"/>
                <w:right w:val="none" w:sz="0" w:space="0" w:color="auto"/>
              </w:divBdr>
            </w:div>
          </w:divsChild>
        </w:div>
        <w:div w:id="763496655">
          <w:marLeft w:val="0"/>
          <w:marRight w:val="0"/>
          <w:marTop w:val="45"/>
          <w:marBottom w:val="525"/>
          <w:divBdr>
            <w:top w:val="none" w:sz="0" w:space="0" w:color="auto"/>
            <w:left w:val="none" w:sz="0" w:space="0" w:color="auto"/>
            <w:bottom w:val="none" w:sz="0" w:space="0" w:color="auto"/>
            <w:right w:val="none" w:sz="0" w:space="0" w:color="auto"/>
          </w:divBdr>
        </w:div>
      </w:divsChild>
    </w:div>
    <w:div w:id="763496833">
      <w:marLeft w:val="0"/>
      <w:marRight w:val="0"/>
      <w:marTop w:val="0"/>
      <w:marBottom w:val="0"/>
      <w:divBdr>
        <w:top w:val="none" w:sz="0" w:space="0" w:color="auto"/>
        <w:left w:val="none" w:sz="0" w:space="0" w:color="auto"/>
        <w:bottom w:val="none" w:sz="0" w:space="0" w:color="auto"/>
        <w:right w:val="none" w:sz="0" w:space="0" w:color="auto"/>
      </w:divBdr>
      <w:divsChild>
        <w:div w:id="763496004">
          <w:marLeft w:val="0"/>
          <w:marRight w:val="0"/>
          <w:marTop w:val="0"/>
          <w:marBottom w:val="0"/>
          <w:divBdr>
            <w:top w:val="none" w:sz="0" w:space="0" w:color="auto"/>
            <w:left w:val="none" w:sz="0" w:space="0" w:color="auto"/>
            <w:bottom w:val="none" w:sz="0" w:space="0" w:color="auto"/>
            <w:right w:val="none" w:sz="0" w:space="0" w:color="auto"/>
          </w:divBdr>
        </w:div>
        <w:div w:id="763496096">
          <w:marLeft w:val="0"/>
          <w:marRight w:val="0"/>
          <w:marTop w:val="0"/>
          <w:marBottom w:val="0"/>
          <w:divBdr>
            <w:top w:val="none" w:sz="0" w:space="0" w:color="auto"/>
            <w:left w:val="none" w:sz="0" w:space="0" w:color="auto"/>
            <w:bottom w:val="none" w:sz="0" w:space="0" w:color="auto"/>
            <w:right w:val="none" w:sz="0" w:space="0" w:color="auto"/>
          </w:divBdr>
        </w:div>
        <w:div w:id="763496199">
          <w:marLeft w:val="0"/>
          <w:marRight w:val="0"/>
          <w:marTop w:val="0"/>
          <w:marBottom w:val="0"/>
          <w:divBdr>
            <w:top w:val="none" w:sz="0" w:space="0" w:color="auto"/>
            <w:left w:val="none" w:sz="0" w:space="0" w:color="auto"/>
            <w:bottom w:val="none" w:sz="0" w:space="0" w:color="auto"/>
            <w:right w:val="none" w:sz="0" w:space="0" w:color="auto"/>
          </w:divBdr>
          <w:divsChild>
            <w:div w:id="763496198">
              <w:marLeft w:val="0"/>
              <w:marRight w:val="0"/>
              <w:marTop w:val="0"/>
              <w:marBottom w:val="0"/>
              <w:divBdr>
                <w:top w:val="none" w:sz="0" w:space="0" w:color="auto"/>
                <w:left w:val="none" w:sz="0" w:space="0" w:color="auto"/>
                <w:bottom w:val="none" w:sz="0" w:space="0" w:color="auto"/>
                <w:right w:val="none" w:sz="0" w:space="0" w:color="auto"/>
              </w:divBdr>
              <w:divsChild>
                <w:div w:id="763495519">
                  <w:marLeft w:val="0"/>
                  <w:marRight w:val="0"/>
                  <w:marTop w:val="0"/>
                  <w:marBottom w:val="0"/>
                  <w:divBdr>
                    <w:top w:val="none" w:sz="0" w:space="0" w:color="auto"/>
                    <w:left w:val="none" w:sz="0" w:space="0" w:color="auto"/>
                    <w:bottom w:val="none" w:sz="0" w:space="0" w:color="auto"/>
                    <w:right w:val="none" w:sz="0" w:space="0" w:color="auto"/>
                  </w:divBdr>
                </w:div>
                <w:div w:id="763495634">
                  <w:marLeft w:val="0"/>
                  <w:marRight w:val="0"/>
                  <w:marTop w:val="0"/>
                  <w:marBottom w:val="0"/>
                  <w:divBdr>
                    <w:top w:val="none" w:sz="0" w:space="0" w:color="auto"/>
                    <w:left w:val="none" w:sz="0" w:space="0" w:color="auto"/>
                    <w:bottom w:val="none" w:sz="0" w:space="0" w:color="auto"/>
                    <w:right w:val="none" w:sz="0" w:space="0" w:color="auto"/>
                  </w:divBdr>
                </w:div>
                <w:div w:id="763495645">
                  <w:marLeft w:val="0"/>
                  <w:marRight w:val="0"/>
                  <w:marTop w:val="0"/>
                  <w:marBottom w:val="0"/>
                  <w:divBdr>
                    <w:top w:val="none" w:sz="0" w:space="0" w:color="auto"/>
                    <w:left w:val="none" w:sz="0" w:space="0" w:color="auto"/>
                    <w:bottom w:val="none" w:sz="0" w:space="0" w:color="auto"/>
                    <w:right w:val="none" w:sz="0" w:space="0" w:color="auto"/>
                  </w:divBdr>
                </w:div>
                <w:div w:id="763495665">
                  <w:marLeft w:val="0"/>
                  <w:marRight w:val="0"/>
                  <w:marTop w:val="0"/>
                  <w:marBottom w:val="0"/>
                  <w:divBdr>
                    <w:top w:val="none" w:sz="0" w:space="0" w:color="auto"/>
                    <w:left w:val="none" w:sz="0" w:space="0" w:color="auto"/>
                    <w:bottom w:val="none" w:sz="0" w:space="0" w:color="auto"/>
                    <w:right w:val="none" w:sz="0" w:space="0" w:color="auto"/>
                  </w:divBdr>
                </w:div>
                <w:div w:id="763495689">
                  <w:marLeft w:val="0"/>
                  <w:marRight w:val="0"/>
                  <w:marTop w:val="0"/>
                  <w:marBottom w:val="0"/>
                  <w:divBdr>
                    <w:top w:val="none" w:sz="0" w:space="0" w:color="auto"/>
                    <w:left w:val="none" w:sz="0" w:space="0" w:color="auto"/>
                    <w:bottom w:val="none" w:sz="0" w:space="0" w:color="auto"/>
                    <w:right w:val="none" w:sz="0" w:space="0" w:color="auto"/>
                  </w:divBdr>
                </w:div>
                <w:div w:id="763495723">
                  <w:marLeft w:val="0"/>
                  <w:marRight w:val="0"/>
                  <w:marTop w:val="0"/>
                  <w:marBottom w:val="0"/>
                  <w:divBdr>
                    <w:top w:val="none" w:sz="0" w:space="0" w:color="auto"/>
                    <w:left w:val="none" w:sz="0" w:space="0" w:color="auto"/>
                    <w:bottom w:val="none" w:sz="0" w:space="0" w:color="auto"/>
                    <w:right w:val="none" w:sz="0" w:space="0" w:color="auto"/>
                  </w:divBdr>
                </w:div>
                <w:div w:id="763495727">
                  <w:marLeft w:val="0"/>
                  <w:marRight w:val="0"/>
                  <w:marTop w:val="0"/>
                  <w:marBottom w:val="0"/>
                  <w:divBdr>
                    <w:top w:val="none" w:sz="0" w:space="0" w:color="auto"/>
                    <w:left w:val="none" w:sz="0" w:space="0" w:color="auto"/>
                    <w:bottom w:val="none" w:sz="0" w:space="0" w:color="auto"/>
                    <w:right w:val="none" w:sz="0" w:space="0" w:color="auto"/>
                  </w:divBdr>
                </w:div>
                <w:div w:id="763495735">
                  <w:marLeft w:val="0"/>
                  <w:marRight w:val="0"/>
                  <w:marTop w:val="0"/>
                  <w:marBottom w:val="0"/>
                  <w:divBdr>
                    <w:top w:val="none" w:sz="0" w:space="0" w:color="auto"/>
                    <w:left w:val="none" w:sz="0" w:space="0" w:color="auto"/>
                    <w:bottom w:val="none" w:sz="0" w:space="0" w:color="auto"/>
                    <w:right w:val="none" w:sz="0" w:space="0" w:color="auto"/>
                  </w:divBdr>
                </w:div>
                <w:div w:id="763495753">
                  <w:marLeft w:val="0"/>
                  <w:marRight w:val="0"/>
                  <w:marTop w:val="0"/>
                  <w:marBottom w:val="0"/>
                  <w:divBdr>
                    <w:top w:val="none" w:sz="0" w:space="0" w:color="auto"/>
                    <w:left w:val="none" w:sz="0" w:space="0" w:color="auto"/>
                    <w:bottom w:val="none" w:sz="0" w:space="0" w:color="auto"/>
                    <w:right w:val="none" w:sz="0" w:space="0" w:color="auto"/>
                  </w:divBdr>
                </w:div>
                <w:div w:id="763495754">
                  <w:marLeft w:val="0"/>
                  <w:marRight w:val="0"/>
                  <w:marTop w:val="0"/>
                  <w:marBottom w:val="0"/>
                  <w:divBdr>
                    <w:top w:val="none" w:sz="0" w:space="0" w:color="auto"/>
                    <w:left w:val="none" w:sz="0" w:space="0" w:color="auto"/>
                    <w:bottom w:val="none" w:sz="0" w:space="0" w:color="auto"/>
                    <w:right w:val="none" w:sz="0" w:space="0" w:color="auto"/>
                  </w:divBdr>
                </w:div>
                <w:div w:id="763495792">
                  <w:marLeft w:val="0"/>
                  <w:marRight w:val="0"/>
                  <w:marTop w:val="0"/>
                  <w:marBottom w:val="0"/>
                  <w:divBdr>
                    <w:top w:val="none" w:sz="0" w:space="0" w:color="auto"/>
                    <w:left w:val="none" w:sz="0" w:space="0" w:color="auto"/>
                    <w:bottom w:val="none" w:sz="0" w:space="0" w:color="auto"/>
                    <w:right w:val="none" w:sz="0" w:space="0" w:color="auto"/>
                  </w:divBdr>
                </w:div>
                <w:div w:id="763495836">
                  <w:marLeft w:val="0"/>
                  <w:marRight w:val="0"/>
                  <w:marTop w:val="0"/>
                  <w:marBottom w:val="0"/>
                  <w:divBdr>
                    <w:top w:val="none" w:sz="0" w:space="0" w:color="auto"/>
                    <w:left w:val="none" w:sz="0" w:space="0" w:color="auto"/>
                    <w:bottom w:val="none" w:sz="0" w:space="0" w:color="auto"/>
                    <w:right w:val="none" w:sz="0" w:space="0" w:color="auto"/>
                  </w:divBdr>
                </w:div>
                <w:div w:id="763495937">
                  <w:marLeft w:val="0"/>
                  <w:marRight w:val="0"/>
                  <w:marTop w:val="0"/>
                  <w:marBottom w:val="0"/>
                  <w:divBdr>
                    <w:top w:val="none" w:sz="0" w:space="0" w:color="auto"/>
                    <w:left w:val="none" w:sz="0" w:space="0" w:color="auto"/>
                    <w:bottom w:val="none" w:sz="0" w:space="0" w:color="auto"/>
                    <w:right w:val="none" w:sz="0" w:space="0" w:color="auto"/>
                  </w:divBdr>
                </w:div>
                <w:div w:id="763495957">
                  <w:marLeft w:val="0"/>
                  <w:marRight w:val="0"/>
                  <w:marTop w:val="0"/>
                  <w:marBottom w:val="0"/>
                  <w:divBdr>
                    <w:top w:val="none" w:sz="0" w:space="0" w:color="auto"/>
                    <w:left w:val="none" w:sz="0" w:space="0" w:color="auto"/>
                    <w:bottom w:val="none" w:sz="0" w:space="0" w:color="auto"/>
                    <w:right w:val="none" w:sz="0" w:space="0" w:color="auto"/>
                  </w:divBdr>
                </w:div>
                <w:div w:id="763495966">
                  <w:marLeft w:val="0"/>
                  <w:marRight w:val="0"/>
                  <w:marTop w:val="0"/>
                  <w:marBottom w:val="0"/>
                  <w:divBdr>
                    <w:top w:val="none" w:sz="0" w:space="0" w:color="auto"/>
                    <w:left w:val="none" w:sz="0" w:space="0" w:color="auto"/>
                    <w:bottom w:val="none" w:sz="0" w:space="0" w:color="auto"/>
                    <w:right w:val="none" w:sz="0" w:space="0" w:color="auto"/>
                  </w:divBdr>
                </w:div>
                <w:div w:id="763495978">
                  <w:marLeft w:val="0"/>
                  <w:marRight w:val="0"/>
                  <w:marTop w:val="0"/>
                  <w:marBottom w:val="0"/>
                  <w:divBdr>
                    <w:top w:val="none" w:sz="0" w:space="0" w:color="auto"/>
                    <w:left w:val="none" w:sz="0" w:space="0" w:color="auto"/>
                    <w:bottom w:val="none" w:sz="0" w:space="0" w:color="auto"/>
                    <w:right w:val="none" w:sz="0" w:space="0" w:color="auto"/>
                  </w:divBdr>
                </w:div>
                <w:div w:id="763495989">
                  <w:marLeft w:val="0"/>
                  <w:marRight w:val="0"/>
                  <w:marTop w:val="0"/>
                  <w:marBottom w:val="0"/>
                  <w:divBdr>
                    <w:top w:val="none" w:sz="0" w:space="0" w:color="auto"/>
                    <w:left w:val="none" w:sz="0" w:space="0" w:color="auto"/>
                    <w:bottom w:val="none" w:sz="0" w:space="0" w:color="auto"/>
                    <w:right w:val="none" w:sz="0" w:space="0" w:color="auto"/>
                  </w:divBdr>
                </w:div>
                <w:div w:id="763496072">
                  <w:marLeft w:val="0"/>
                  <w:marRight w:val="0"/>
                  <w:marTop w:val="0"/>
                  <w:marBottom w:val="0"/>
                  <w:divBdr>
                    <w:top w:val="none" w:sz="0" w:space="0" w:color="auto"/>
                    <w:left w:val="none" w:sz="0" w:space="0" w:color="auto"/>
                    <w:bottom w:val="none" w:sz="0" w:space="0" w:color="auto"/>
                    <w:right w:val="none" w:sz="0" w:space="0" w:color="auto"/>
                  </w:divBdr>
                </w:div>
                <w:div w:id="763496100">
                  <w:marLeft w:val="0"/>
                  <w:marRight w:val="0"/>
                  <w:marTop w:val="0"/>
                  <w:marBottom w:val="0"/>
                  <w:divBdr>
                    <w:top w:val="none" w:sz="0" w:space="0" w:color="auto"/>
                    <w:left w:val="none" w:sz="0" w:space="0" w:color="auto"/>
                    <w:bottom w:val="none" w:sz="0" w:space="0" w:color="auto"/>
                    <w:right w:val="none" w:sz="0" w:space="0" w:color="auto"/>
                  </w:divBdr>
                </w:div>
                <w:div w:id="763496166">
                  <w:marLeft w:val="0"/>
                  <w:marRight w:val="0"/>
                  <w:marTop w:val="0"/>
                  <w:marBottom w:val="0"/>
                  <w:divBdr>
                    <w:top w:val="none" w:sz="0" w:space="0" w:color="auto"/>
                    <w:left w:val="none" w:sz="0" w:space="0" w:color="auto"/>
                    <w:bottom w:val="none" w:sz="0" w:space="0" w:color="auto"/>
                    <w:right w:val="none" w:sz="0" w:space="0" w:color="auto"/>
                  </w:divBdr>
                </w:div>
                <w:div w:id="763496207">
                  <w:marLeft w:val="0"/>
                  <w:marRight w:val="0"/>
                  <w:marTop w:val="0"/>
                  <w:marBottom w:val="0"/>
                  <w:divBdr>
                    <w:top w:val="none" w:sz="0" w:space="0" w:color="auto"/>
                    <w:left w:val="none" w:sz="0" w:space="0" w:color="auto"/>
                    <w:bottom w:val="none" w:sz="0" w:space="0" w:color="auto"/>
                    <w:right w:val="none" w:sz="0" w:space="0" w:color="auto"/>
                  </w:divBdr>
                </w:div>
                <w:div w:id="763496227">
                  <w:marLeft w:val="0"/>
                  <w:marRight w:val="0"/>
                  <w:marTop w:val="0"/>
                  <w:marBottom w:val="0"/>
                  <w:divBdr>
                    <w:top w:val="none" w:sz="0" w:space="0" w:color="auto"/>
                    <w:left w:val="none" w:sz="0" w:space="0" w:color="auto"/>
                    <w:bottom w:val="none" w:sz="0" w:space="0" w:color="auto"/>
                    <w:right w:val="none" w:sz="0" w:space="0" w:color="auto"/>
                  </w:divBdr>
                </w:div>
                <w:div w:id="763496512">
                  <w:marLeft w:val="0"/>
                  <w:marRight w:val="0"/>
                  <w:marTop w:val="0"/>
                  <w:marBottom w:val="0"/>
                  <w:divBdr>
                    <w:top w:val="none" w:sz="0" w:space="0" w:color="auto"/>
                    <w:left w:val="none" w:sz="0" w:space="0" w:color="auto"/>
                    <w:bottom w:val="none" w:sz="0" w:space="0" w:color="auto"/>
                    <w:right w:val="none" w:sz="0" w:space="0" w:color="auto"/>
                  </w:divBdr>
                </w:div>
                <w:div w:id="763496552">
                  <w:marLeft w:val="0"/>
                  <w:marRight w:val="0"/>
                  <w:marTop w:val="0"/>
                  <w:marBottom w:val="0"/>
                  <w:divBdr>
                    <w:top w:val="none" w:sz="0" w:space="0" w:color="auto"/>
                    <w:left w:val="none" w:sz="0" w:space="0" w:color="auto"/>
                    <w:bottom w:val="none" w:sz="0" w:space="0" w:color="auto"/>
                    <w:right w:val="none" w:sz="0" w:space="0" w:color="auto"/>
                  </w:divBdr>
                </w:div>
                <w:div w:id="763496601">
                  <w:marLeft w:val="0"/>
                  <w:marRight w:val="0"/>
                  <w:marTop w:val="0"/>
                  <w:marBottom w:val="0"/>
                  <w:divBdr>
                    <w:top w:val="none" w:sz="0" w:space="0" w:color="auto"/>
                    <w:left w:val="none" w:sz="0" w:space="0" w:color="auto"/>
                    <w:bottom w:val="none" w:sz="0" w:space="0" w:color="auto"/>
                    <w:right w:val="none" w:sz="0" w:space="0" w:color="auto"/>
                  </w:divBdr>
                </w:div>
                <w:div w:id="763496617">
                  <w:marLeft w:val="0"/>
                  <w:marRight w:val="0"/>
                  <w:marTop w:val="0"/>
                  <w:marBottom w:val="0"/>
                  <w:divBdr>
                    <w:top w:val="none" w:sz="0" w:space="0" w:color="auto"/>
                    <w:left w:val="none" w:sz="0" w:space="0" w:color="auto"/>
                    <w:bottom w:val="none" w:sz="0" w:space="0" w:color="auto"/>
                    <w:right w:val="none" w:sz="0" w:space="0" w:color="auto"/>
                  </w:divBdr>
                </w:div>
                <w:div w:id="763496701">
                  <w:marLeft w:val="0"/>
                  <w:marRight w:val="0"/>
                  <w:marTop w:val="0"/>
                  <w:marBottom w:val="0"/>
                  <w:divBdr>
                    <w:top w:val="none" w:sz="0" w:space="0" w:color="auto"/>
                    <w:left w:val="none" w:sz="0" w:space="0" w:color="auto"/>
                    <w:bottom w:val="none" w:sz="0" w:space="0" w:color="auto"/>
                    <w:right w:val="none" w:sz="0" w:space="0" w:color="auto"/>
                  </w:divBdr>
                </w:div>
                <w:div w:id="763496729">
                  <w:marLeft w:val="0"/>
                  <w:marRight w:val="0"/>
                  <w:marTop w:val="0"/>
                  <w:marBottom w:val="0"/>
                  <w:divBdr>
                    <w:top w:val="none" w:sz="0" w:space="0" w:color="auto"/>
                    <w:left w:val="none" w:sz="0" w:space="0" w:color="auto"/>
                    <w:bottom w:val="none" w:sz="0" w:space="0" w:color="auto"/>
                    <w:right w:val="none" w:sz="0" w:space="0" w:color="auto"/>
                  </w:divBdr>
                </w:div>
                <w:div w:id="763496739">
                  <w:marLeft w:val="0"/>
                  <w:marRight w:val="0"/>
                  <w:marTop w:val="0"/>
                  <w:marBottom w:val="0"/>
                  <w:divBdr>
                    <w:top w:val="none" w:sz="0" w:space="0" w:color="auto"/>
                    <w:left w:val="none" w:sz="0" w:space="0" w:color="auto"/>
                    <w:bottom w:val="none" w:sz="0" w:space="0" w:color="auto"/>
                    <w:right w:val="none" w:sz="0" w:space="0" w:color="auto"/>
                  </w:divBdr>
                </w:div>
                <w:div w:id="763496769">
                  <w:marLeft w:val="0"/>
                  <w:marRight w:val="0"/>
                  <w:marTop w:val="0"/>
                  <w:marBottom w:val="0"/>
                  <w:divBdr>
                    <w:top w:val="none" w:sz="0" w:space="0" w:color="auto"/>
                    <w:left w:val="none" w:sz="0" w:space="0" w:color="auto"/>
                    <w:bottom w:val="none" w:sz="0" w:space="0" w:color="auto"/>
                    <w:right w:val="none" w:sz="0" w:space="0" w:color="auto"/>
                  </w:divBdr>
                </w:div>
                <w:div w:id="763496793">
                  <w:marLeft w:val="0"/>
                  <w:marRight w:val="0"/>
                  <w:marTop w:val="0"/>
                  <w:marBottom w:val="0"/>
                  <w:divBdr>
                    <w:top w:val="none" w:sz="0" w:space="0" w:color="auto"/>
                    <w:left w:val="none" w:sz="0" w:space="0" w:color="auto"/>
                    <w:bottom w:val="none" w:sz="0" w:space="0" w:color="auto"/>
                    <w:right w:val="none" w:sz="0" w:space="0" w:color="auto"/>
                  </w:divBdr>
                </w:div>
                <w:div w:id="763496887">
                  <w:marLeft w:val="0"/>
                  <w:marRight w:val="0"/>
                  <w:marTop w:val="0"/>
                  <w:marBottom w:val="0"/>
                  <w:divBdr>
                    <w:top w:val="none" w:sz="0" w:space="0" w:color="auto"/>
                    <w:left w:val="none" w:sz="0" w:space="0" w:color="auto"/>
                    <w:bottom w:val="none" w:sz="0" w:space="0" w:color="auto"/>
                    <w:right w:val="none" w:sz="0" w:space="0" w:color="auto"/>
                  </w:divBdr>
                </w:div>
                <w:div w:id="763496892">
                  <w:marLeft w:val="0"/>
                  <w:marRight w:val="0"/>
                  <w:marTop w:val="0"/>
                  <w:marBottom w:val="0"/>
                  <w:divBdr>
                    <w:top w:val="none" w:sz="0" w:space="0" w:color="auto"/>
                    <w:left w:val="none" w:sz="0" w:space="0" w:color="auto"/>
                    <w:bottom w:val="none" w:sz="0" w:space="0" w:color="auto"/>
                    <w:right w:val="none" w:sz="0" w:space="0" w:color="auto"/>
                  </w:divBdr>
                </w:div>
                <w:div w:id="763496929">
                  <w:marLeft w:val="0"/>
                  <w:marRight w:val="0"/>
                  <w:marTop w:val="0"/>
                  <w:marBottom w:val="0"/>
                  <w:divBdr>
                    <w:top w:val="none" w:sz="0" w:space="0" w:color="auto"/>
                    <w:left w:val="none" w:sz="0" w:space="0" w:color="auto"/>
                    <w:bottom w:val="none" w:sz="0" w:space="0" w:color="auto"/>
                    <w:right w:val="none" w:sz="0" w:space="0" w:color="auto"/>
                  </w:divBdr>
                </w:div>
                <w:div w:id="763496936">
                  <w:marLeft w:val="0"/>
                  <w:marRight w:val="0"/>
                  <w:marTop w:val="0"/>
                  <w:marBottom w:val="0"/>
                  <w:divBdr>
                    <w:top w:val="none" w:sz="0" w:space="0" w:color="auto"/>
                    <w:left w:val="none" w:sz="0" w:space="0" w:color="auto"/>
                    <w:bottom w:val="none" w:sz="0" w:space="0" w:color="auto"/>
                    <w:right w:val="none" w:sz="0" w:space="0" w:color="auto"/>
                  </w:divBdr>
                </w:div>
                <w:div w:id="763496982">
                  <w:marLeft w:val="0"/>
                  <w:marRight w:val="0"/>
                  <w:marTop w:val="0"/>
                  <w:marBottom w:val="0"/>
                  <w:divBdr>
                    <w:top w:val="none" w:sz="0" w:space="0" w:color="auto"/>
                    <w:left w:val="none" w:sz="0" w:space="0" w:color="auto"/>
                    <w:bottom w:val="none" w:sz="0" w:space="0" w:color="auto"/>
                    <w:right w:val="none" w:sz="0" w:space="0" w:color="auto"/>
                  </w:divBdr>
                </w:div>
                <w:div w:id="763496990">
                  <w:marLeft w:val="0"/>
                  <w:marRight w:val="0"/>
                  <w:marTop w:val="0"/>
                  <w:marBottom w:val="0"/>
                  <w:divBdr>
                    <w:top w:val="none" w:sz="0" w:space="0" w:color="auto"/>
                    <w:left w:val="none" w:sz="0" w:space="0" w:color="auto"/>
                    <w:bottom w:val="none" w:sz="0" w:space="0" w:color="auto"/>
                    <w:right w:val="none" w:sz="0" w:space="0" w:color="auto"/>
                  </w:divBdr>
                </w:div>
                <w:div w:id="763496994">
                  <w:marLeft w:val="0"/>
                  <w:marRight w:val="0"/>
                  <w:marTop w:val="0"/>
                  <w:marBottom w:val="0"/>
                  <w:divBdr>
                    <w:top w:val="none" w:sz="0" w:space="0" w:color="auto"/>
                    <w:left w:val="none" w:sz="0" w:space="0" w:color="auto"/>
                    <w:bottom w:val="none" w:sz="0" w:space="0" w:color="auto"/>
                    <w:right w:val="none" w:sz="0" w:space="0" w:color="auto"/>
                  </w:divBdr>
                </w:div>
                <w:div w:id="763497030">
                  <w:marLeft w:val="0"/>
                  <w:marRight w:val="0"/>
                  <w:marTop w:val="0"/>
                  <w:marBottom w:val="0"/>
                  <w:divBdr>
                    <w:top w:val="none" w:sz="0" w:space="0" w:color="auto"/>
                    <w:left w:val="none" w:sz="0" w:space="0" w:color="auto"/>
                    <w:bottom w:val="none" w:sz="0" w:space="0" w:color="auto"/>
                    <w:right w:val="none" w:sz="0" w:space="0" w:color="auto"/>
                  </w:divBdr>
                </w:div>
                <w:div w:id="763497069">
                  <w:marLeft w:val="0"/>
                  <w:marRight w:val="0"/>
                  <w:marTop w:val="0"/>
                  <w:marBottom w:val="0"/>
                  <w:divBdr>
                    <w:top w:val="none" w:sz="0" w:space="0" w:color="auto"/>
                    <w:left w:val="none" w:sz="0" w:space="0" w:color="auto"/>
                    <w:bottom w:val="none" w:sz="0" w:space="0" w:color="auto"/>
                    <w:right w:val="none" w:sz="0" w:space="0" w:color="auto"/>
                  </w:divBdr>
                </w:div>
                <w:div w:id="763497099">
                  <w:marLeft w:val="0"/>
                  <w:marRight w:val="0"/>
                  <w:marTop w:val="0"/>
                  <w:marBottom w:val="0"/>
                  <w:divBdr>
                    <w:top w:val="none" w:sz="0" w:space="0" w:color="auto"/>
                    <w:left w:val="none" w:sz="0" w:space="0" w:color="auto"/>
                    <w:bottom w:val="none" w:sz="0" w:space="0" w:color="auto"/>
                    <w:right w:val="none" w:sz="0" w:space="0" w:color="auto"/>
                  </w:divBdr>
                </w:div>
                <w:div w:id="763497113">
                  <w:marLeft w:val="0"/>
                  <w:marRight w:val="0"/>
                  <w:marTop w:val="0"/>
                  <w:marBottom w:val="0"/>
                  <w:divBdr>
                    <w:top w:val="none" w:sz="0" w:space="0" w:color="auto"/>
                    <w:left w:val="none" w:sz="0" w:space="0" w:color="auto"/>
                    <w:bottom w:val="none" w:sz="0" w:space="0" w:color="auto"/>
                    <w:right w:val="none" w:sz="0" w:space="0" w:color="auto"/>
                  </w:divBdr>
                </w:div>
                <w:div w:id="763497119">
                  <w:marLeft w:val="0"/>
                  <w:marRight w:val="0"/>
                  <w:marTop w:val="0"/>
                  <w:marBottom w:val="0"/>
                  <w:divBdr>
                    <w:top w:val="none" w:sz="0" w:space="0" w:color="auto"/>
                    <w:left w:val="none" w:sz="0" w:space="0" w:color="auto"/>
                    <w:bottom w:val="none" w:sz="0" w:space="0" w:color="auto"/>
                    <w:right w:val="none" w:sz="0" w:space="0" w:color="auto"/>
                  </w:divBdr>
                </w:div>
                <w:div w:id="763497144">
                  <w:marLeft w:val="0"/>
                  <w:marRight w:val="0"/>
                  <w:marTop w:val="0"/>
                  <w:marBottom w:val="0"/>
                  <w:divBdr>
                    <w:top w:val="none" w:sz="0" w:space="0" w:color="auto"/>
                    <w:left w:val="none" w:sz="0" w:space="0" w:color="auto"/>
                    <w:bottom w:val="none" w:sz="0" w:space="0" w:color="auto"/>
                    <w:right w:val="none" w:sz="0" w:space="0" w:color="auto"/>
                  </w:divBdr>
                </w:div>
                <w:div w:id="763497191">
                  <w:marLeft w:val="0"/>
                  <w:marRight w:val="0"/>
                  <w:marTop w:val="0"/>
                  <w:marBottom w:val="0"/>
                  <w:divBdr>
                    <w:top w:val="none" w:sz="0" w:space="0" w:color="auto"/>
                    <w:left w:val="none" w:sz="0" w:space="0" w:color="auto"/>
                    <w:bottom w:val="none" w:sz="0" w:space="0" w:color="auto"/>
                    <w:right w:val="none" w:sz="0" w:space="0" w:color="auto"/>
                  </w:divBdr>
                </w:div>
                <w:div w:id="763497194">
                  <w:marLeft w:val="0"/>
                  <w:marRight w:val="0"/>
                  <w:marTop w:val="0"/>
                  <w:marBottom w:val="0"/>
                  <w:divBdr>
                    <w:top w:val="none" w:sz="0" w:space="0" w:color="auto"/>
                    <w:left w:val="none" w:sz="0" w:space="0" w:color="auto"/>
                    <w:bottom w:val="none" w:sz="0" w:space="0" w:color="auto"/>
                    <w:right w:val="none" w:sz="0" w:space="0" w:color="auto"/>
                  </w:divBdr>
                </w:div>
                <w:div w:id="7634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6274">
          <w:marLeft w:val="0"/>
          <w:marRight w:val="0"/>
          <w:marTop w:val="0"/>
          <w:marBottom w:val="0"/>
          <w:divBdr>
            <w:top w:val="none" w:sz="0" w:space="0" w:color="auto"/>
            <w:left w:val="none" w:sz="0" w:space="0" w:color="auto"/>
            <w:bottom w:val="none" w:sz="0" w:space="0" w:color="auto"/>
            <w:right w:val="none" w:sz="0" w:space="0" w:color="auto"/>
          </w:divBdr>
        </w:div>
        <w:div w:id="763496436">
          <w:marLeft w:val="0"/>
          <w:marRight w:val="0"/>
          <w:marTop w:val="0"/>
          <w:marBottom w:val="0"/>
          <w:divBdr>
            <w:top w:val="none" w:sz="0" w:space="0" w:color="auto"/>
            <w:left w:val="none" w:sz="0" w:space="0" w:color="auto"/>
            <w:bottom w:val="none" w:sz="0" w:space="0" w:color="auto"/>
            <w:right w:val="none" w:sz="0" w:space="0" w:color="auto"/>
          </w:divBdr>
        </w:div>
        <w:div w:id="763496442">
          <w:marLeft w:val="0"/>
          <w:marRight w:val="0"/>
          <w:marTop w:val="0"/>
          <w:marBottom w:val="0"/>
          <w:divBdr>
            <w:top w:val="none" w:sz="0" w:space="0" w:color="auto"/>
            <w:left w:val="none" w:sz="0" w:space="0" w:color="auto"/>
            <w:bottom w:val="none" w:sz="0" w:space="0" w:color="auto"/>
            <w:right w:val="none" w:sz="0" w:space="0" w:color="auto"/>
          </w:divBdr>
        </w:div>
        <w:div w:id="763496451">
          <w:marLeft w:val="0"/>
          <w:marRight w:val="0"/>
          <w:marTop w:val="0"/>
          <w:marBottom w:val="0"/>
          <w:divBdr>
            <w:top w:val="none" w:sz="0" w:space="0" w:color="auto"/>
            <w:left w:val="none" w:sz="0" w:space="0" w:color="auto"/>
            <w:bottom w:val="none" w:sz="0" w:space="0" w:color="auto"/>
            <w:right w:val="none" w:sz="0" w:space="0" w:color="auto"/>
          </w:divBdr>
        </w:div>
        <w:div w:id="763496489">
          <w:marLeft w:val="0"/>
          <w:marRight w:val="0"/>
          <w:marTop w:val="0"/>
          <w:marBottom w:val="0"/>
          <w:divBdr>
            <w:top w:val="none" w:sz="0" w:space="0" w:color="auto"/>
            <w:left w:val="none" w:sz="0" w:space="0" w:color="auto"/>
            <w:bottom w:val="none" w:sz="0" w:space="0" w:color="auto"/>
            <w:right w:val="none" w:sz="0" w:space="0" w:color="auto"/>
          </w:divBdr>
        </w:div>
        <w:div w:id="763496576">
          <w:marLeft w:val="0"/>
          <w:marRight w:val="0"/>
          <w:marTop w:val="0"/>
          <w:marBottom w:val="0"/>
          <w:divBdr>
            <w:top w:val="none" w:sz="0" w:space="0" w:color="auto"/>
            <w:left w:val="none" w:sz="0" w:space="0" w:color="auto"/>
            <w:bottom w:val="none" w:sz="0" w:space="0" w:color="auto"/>
            <w:right w:val="none" w:sz="0" w:space="0" w:color="auto"/>
          </w:divBdr>
        </w:div>
        <w:div w:id="763496588">
          <w:marLeft w:val="0"/>
          <w:marRight w:val="0"/>
          <w:marTop w:val="0"/>
          <w:marBottom w:val="0"/>
          <w:divBdr>
            <w:top w:val="none" w:sz="0" w:space="0" w:color="auto"/>
            <w:left w:val="none" w:sz="0" w:space="0" w:color="auto"/>
            <w:bottom w:val="none" w:sz="0" w:space="0" w:color="auto"/>
            <w:right w:val="none" w:sz="0" w:space="0" w:color="auto"/>
          </w:divBdr>
          <w:divsChild>
            <w:div w:id="763496231">
              <w:marLeft w:val="0"/>
              <w:marRight w:val="0"/>
              <w:marTop w:val="0"/>
              <w:marBottom w:val="0"/>
              <w:divBdr>
                <w:top w:val="none" w:sz="0" w:space="0" w:color="auto"/>
                <w:left w:val="none" w:sz="0" w:space="0" w:color="auto"/>
                <w:bottom w:val="none" w:sz="0" w:space="0" w:color="auto"/>
                <w:right w:val="none" w:sz="0" w:space="0" w:color="auto"/>
              </w:divBdr>
              <w:divsChild>
                <w:div w:id="763495510">
                  <w:marLeft w:val="0"/>
                  <w:marRight w:val="0"/>
                  <w:marTop w:val="0"/>
                  <w:marBottom w:val="0"/>
                  <w:divBdr>
                    <w:top w:val="none" w:sz="0" w:space="0" w:color="auto"/>
                    <w:left w:val="none" w:sz="0" w:space="0" w:color="auto"/>
                    <w:bottom w:val="none" w:sz="0" w:space="0" w:color="auto"/>
                    <w:right w:val="none" w:sz="0" w:space="0" w:color="auto"/>
                  </w:divBdr>
                </w:div>
                <w:div w:id="763495568">
                  <w:marLeft w:val="0"/>
                  <w:marRight w:val="0"/>
                  <w:marTop w:val="0"/>
                  <w:marBottom w:val="0"/>
                  <w:divBdr>
                    <w:top w:val="none" w:sz="0" w:space="0" w:color="auto"/>
                    <w:left w:val="none" w:sz="0" w:space="0" w:color="auto"/>
                    <w:bottom w:val="none" w:sz="0" w:space="0" w:color="auto"/>
                    <w:right w:val="none" w:sz="0" w:space="0" w:color="auto"/>
                  </w:divBdr>
                </w:div>
                <w:div w:id="763495575">
                  <w:marLeft w:val="0"/>
                  <w:marRight w:val="0"/>
                  <w:marTop w:val="0"/>
                  <w:marBottom w:val="0"/>
                  <w:divBdr>
                    <w:top w:val="none" w:sz="0" w:space="0" w:color="auto"/>
                    <w:left w:val="none" w:sz="0" w:space="0" w:color="auto"/>
                    <w:bottom w:val="none" w:sz="0" w:space="0" w:color="auto"/>
                    <w:right w:val="none" w:sz="0" w:space="0" w:color="auto"/>
                  </w:divBdr>
                </w:div>
                <w:div w:id="763495580">
                  <w:marLeft w:val="0"/>
                  <w:marRight w:val="0"/>
                  <w:marTop w:val="0"/>
                  <w:marBottom w:val="0"/>
                  <w:divBdr>
                    <w:top w:val="none" w:sz="0" w:space="0" w:color="auto"/>
                    <w:left w:val="none" w:sz="0" w:space="0" w:color="auto"/>
                    <w:bottom w:val="none" w:sz="0" w:space="0" w:color="auto"/>
                    <w:right w:val="none" w:sz="0" w:space="0" w:color="auto"/>
                  </w:divBdr>
                </w:div>
                <w:div w:id="763495596">
                  <w:marLeft w:val="0"/>
                  <w:marRight w:val="0"/>
                  <w:marTop w:val="0"/>
                  <w:marBottom w:val="0"/>
                  <w:divBdr>
                    <w:top w:val="none" w:sz="0" w:space="0" w:color="auto"/>
                    <w:left w:val="none" w:sz="0" w:space="0" w:color="auto"/>
                    <w:bottom w:val="none" w:sz="0" w:space="0" w:color="auto"/>
                    <w:right w:val="none" w:sz="0" w:space="0" w:color="auto"/>
                  </w:divBdr>
                </w:div>
                <w:div w:id="763495598">
                  <w:marLeft w:val="0"/>
                  <w:marRight w:val="0"/>
                  <w:marTop w:val="0"/>
                  <w:marBottom w:val="0"/>
                  <w:divBdr>
                    <w:top w:val="none" w:sz="0" w:space="0" w:color="auto"/>
                    <w:left w:val="none" w:sz="0" w:space="0" w:color="auto"/>
                    <w:bottom w:val="none" w:sz="0" w:space="0" w:color="auto"/>
                    <w:right w:val="none" w:sz="0" w:space="0" w:color="auto"/>
                  </w:divBdr>
                </w:div>
                <w:div w:id="763495600">
                  <w:marLeft w:val="0"/>
                  <w:marRight w:val="0"/>
                  <w:marTop w:val="0"/>
                  <w:marBottom w:val="0"/>
                  <w:divBdr>
                    <w:top w:val="none" w:sz="0" w:space="0" w:color="auto"/>
                    <w:left w:val="none" w:sz="0" w:space="0" w:color="auto"/>
                    <w:bottom w:val="none" w:sz="0" w:space="0" w:color="auto"/>
                    <w:right w:val="none" w:sz="0" w:space="0" w:color="auto"/>
                  </w:divBdr>
                </w:div>
                <w:div w:id="763495662">
                  <w:marLeft w:val="0"/>
                  <w:marRight w:val="0"/>
                  <w:marTop w:val="0"/>
                  <w:marBottom w:val="0"/>
                  <w:divBdr>
                    <w:top w:val="none" w:sz="0" w:space="0" w:color="auto"/>
                    <w:left w:val="none" w:sz="0" w:space="0" w:color="auto"/>
                    <w:bottom w:val="none" w:sz="0" w:space="0" w:color="auto"/>
                    <w:right w:val="none" w:sz="0" w:space="0" w:color="auto"/>
                  </w:divBdr>
                </w:div>
                <w:div w:id="763495702">
                  <w:marLeft w:val="0"/>
                  <w:marRight w:val="0"/>
                  <w:marTop w:val="0"/>
                  <w:marBottom w:val="0"/>
                  <w:divBdr>
                    <w:top w:val="none" w:sz="0" w:space="0" w:color="auto"/>
                    <w:left w:val="none" w:sz="0" w:space="0" w:color="auto"/>
                    <w:bottom w:val="none" w:sz="0" w:space="0" w:color="auto"/>
                    <w:right w:val="none" w:sz="0" w:space="0" w:color="auto"/>
                  </w:divBdr>
                </w:div>
                <w:div w:id="763495771">
                  <w:marLeft w:val="0"/>
                  <w:marRight w:val="0"/>
                  <w:marTop w:val="0"/>
                  <w:marBottom w:val="0"/>
                  <w:divBdr>
                    <w:top w:val="none" w:sz="0" w:space="0" w:color="auto"/>
                    <w:left w:val="none" w:sz="0" w:space="0" w:color="auto"/>
                    <w:bottom w:val="none" w:sz="0" w:space="0" w:color="auto"/>
                    <w:right w:val="none" w:sz="0" w:space="0" w:color="auto"/>
                  </w:divBdr>
                </w:div>
                <w:div w:id="763495791">
                  <w:marLeft w:val="0"/>
                  <w:marRight w:val="0"/>
                  <w:marTop w:val="0"/>
                  <w:marBottom w:val="0"/>
                  <w:divBdr>
                    <w:top w:val="none" w:sz="0" w:space="0" w:color="auto"/>
                    <w:left w:val="none" w:sz="0" w:space="0" w:color="auto"/>
                    <w:bottom w:val="none" w:sz="0" w:space="0" w:color="auto"/>
                    <w:right w:val="none" w:sz="0" w:space="0" w:color="auto"/>
                  </w:divBdr>
                </w:div>
                <w:div w:id="763495801">
                  <w:marLeft w:val="0"/>
                  <w:marRight w:val="0"/>
                  <w:marTop w:val="0"/>
                  <w:marBottom w:val="0"/>
                  <w:divBdr>
                    <w:top w:val="none" w:sz="0" w:space="0" w:color="auto"/>
                    <w:left w:val="none" w:sz="0" w:space="0" w:color="auto"/>
                    <w:bottom w:val="none" w:sz="0" w:space="0" w:color="auto"/>
                    <w:right w:val="none" w:sz="0" w:space="0" w:color="auto"/>
                  </w:divBdr>
                </w:div>
                <w:div w:id="763495902">
                  <w:marLeft w:val="0"/>
                  <w:marRight w:val="0"/>
                  <w:marTop w:val="0"/>
                  <w:marBottom w:val="0"/>
                  <w:divBdr>
                    <w:top w:val="none" w:sz="0" w:space="0" w:color="auto"/>
                    <w:left w:val="none" w:sz="0" w:space="0" w:color="auto"/>
                    <w:bottom w:val="none" w:sz="0" w:space="0" w:color="auto"/>
                    <w:right w:val="none" w:sz="0" w:space="0" w:color="auto"/>
                  </w:divBdr>
                </w:div>
                <w:div w:id="763495911">
                  <w:marLeft w:val="0"/>
                  <w:marRight w:val="0"/>
                  <w:marTop w:val="0"/>
                  <w:marBottom w:val="0"/>
                  <w:divBdr>
                    <w:top w:val="none" w:sz="0" w:space="0" w:color="auto"/>
                    <w:left w:val="none" w:sz="0" w:space="0" w:color="auto"/>
                    <w:bottom w:val="none" w:sz="0" w:space="0" w:color="auto"/>
                    <w:right w:val="none" w:sz="0" w:space="0" w:color="auto"/>
                  </w:divBdr>
                </w:div>
                <w:div w:id="763495914">
                  <w:marLeft w:val="0"/>
                  <w:marRight w:val="0"/>
                  <w:marTop w:val="0"/>
                  <w:marBottom w:val="0"/>
                  <w:divBdr>
                    <w:top w:val="none" w:sz="0" w:space="0" w:color="auto"/>
                    <w:left w:val="none" w:sz="0" w:space="0" w:color="auto"/>
                    <w:bottom w:val="none" w:sz="0" w:space="0" w:color="auto"/>
                    <w:right w:val="none" w:sz="0" w:space="0" w:color="auto"/>
                  </w:divBdr>
                </w:div>
                <w:div w:id="763495920">
                  <w:marLeft w:val="0"/>
                  <w:marRight w:val="0"/>
                  <w:marTop w:val="0"/>
                  <w:marBottom w:val="0"/>
                  <w:divBdr>
                    <w:top w:val="none" w:sz="0" w:space="0" w:color="auto"/>
                    <w:left w:val="none" w:sz="0" w:space="0" w:color="auto"/>
                    <w:bottom w:val="none" w:sz="0" w:space="0" w:color="auto"/>
                    <w:right w:val="none" w:sz="0" w:space="0" w:color="auto"/>
                  </w:divBdr>
                </w:div>
                <w:div w:id="763495994">
                  <w:marLeft w:val="0"/>
                  <w:marRight w:val="0"/>
                  <w:marTop w:val="0"/>
                  <w:marBottom w:val="0"/>
                  <w:divBdr>
                    <w:top w:val="none" w:sz="0" w:space="0" w:color="auto"/>
                    <w:left w:val="none" w:sz="0" w:space="0" w:color="auto"/>
                    <w:bottom w:val="none" w:sz="0" w:space="0" w:color="auto"/>
                    <w:right w:val="none" w:sz="0" w:space="0" w:color="auto"/>
                  </w:divBdr>
                </w:div>
                <w:div w:id="763496046">
                  <w:marLeft w:val="0"/>
                  <w:marRight w:val="0"/>
                  <w:marTop w:val="0"/>
                  <w:marBottom w:val="0"/>
                  <w:divBdr>
                    <w:top w:val="none" w:sz="0" w:space="0" w:color="auto"/>
                    <w:left w:val="none" w:sz="0" w:space="0" w:color="auto"/>
                    <w:bottom w:val="none" w:sz="0" w:space="0" w:color="auto"/>
                    <w:right w:val="none" w:sz="0" w:space="0" w:color="auto"/>
                  </w:divBdr>
                </w:div>
                <w:div w:id="763496184">
                  <w:marLeft w:val="0"/>
                  <w:marRight w:val="0"/>
                  <w:marTop w:val="0"/>
                  <w:marBottom w:val="0"/>
                  <w:divBdr>
                    <w:top w:val="none" w:sz="0" w:space="0" w:color="auto"/>
                    <w:left w:val="none" w:sz="0" w:space="0" w:color="auto"/>
                    <w:bottom w:val="none" w:sz="0" w:space="0" w:color="auto"/>
                    <w:right w:val="none" w:sz="0" w:space="0" w:color="auto"/>
                  </w:divBdr>
                </w:div>
                <w:div w:id="763496208">
                  <w:marLeft w:val="0"/>
                  <w:marRight w:val="0"/>
                  <w:marTop w:val="0"/>
                  <w:marBottom w:val="0"/>
                  <w:divBdr>
                    <w:top w:val="none" w:sz="0" w:space="0" w:color="auto"/>
                    <w:left w:val="none" w:sz="0" w:space="0" w:color="auto"/>
                    <w:bottom w:val="none" w:sz="0" w:space="0" w:color="auto"/>
                    <w:right w:val="none" w:sz="0" w:space="0" w:color="auto"/>
                  </w:divBdr>
                </w:div>
                <w:div w:id="763496226">
                  <w:marLeft w:val="0"/>
                  <w:marRight w:val="0"/>
                  <w:marTop w:val="0"/>
                  <w:marBottom w:val="0"/>
                  <w:divBdr>
                    <w:top w:val="none" w:sz="0" w:space="0" w:color="auto"/>
                    <w:left w:val="none" w:sz="0" w:space="0" w:color="auto"/>
                    <w:bottom w:val="none" w:sz="0" w:space="0" w:color="auto"/>
                    <w:right w:val="none" w:sz="0" w:space="0" w:color="auto"/>
                  </w:divBdr>
                </w:div>
                <w:div w:id="763496263">
                  <w:marLeft w:val="0"/>
                  <w:marRight w:val="0"/>
                  <w:marTop w:val="0"/>
                  <w:marBottom w:val="0"/>
                  <w:divBdr>
                    <w:top w:val="none" w:sz="0" w:space="0" w:color="auto"/>
                    <w:left w:val="none" w:sz="0" w:space="0" w:color="auto"/>
                    <w:bottom w:val="none" w:sz="0" w:space="0" w:color="auto"/>
                    <w:right w:val="none" w:sz="0" w:space="0" w:color="auto"/>
                  </w:divBdr>
                </w:div>
                <w:div w:id="763496300">
                  <w:marLeft w:val="0"/>
                  <w:marRight w:val="0"/>
                  <w:marTop w:val="0"/>
                  <w:marBottom w:val="0"/>
                  <w:divBdr>
                    <w:top w:val="none" w:sz="0" w:space="0" w:color="auto"/>
                    <w:left w:val="none" w:sz="0" w:space="0" w:color="auto"/>
                    <w:bottom w:val="none" w:sz="0" w:space="0" w:color="auto"/>
                    <w:right w:val="none" w:sz="0" w:space="0" w:color="auto"/>
                  </w:divBdr>
                </w:div>
                <w:div w:id="763496348">
                  <w:marLeft w:val="0"/>
                  <w:marRight w:val="0"/>
                  <w:marTop w:val="0"/>
                  <w:marBottom w:val="0"/>
                  <w:divBdr>
                    <w:top w:val="none" w:sz="0" w:space="0" w:color="auto"/>
                    <w:left w:val="none" w:sz="0" w:space="0" w:color="auto"/>
                    <w:bottom w:val="none" w:sz="0" w:space="0" w:color="auto"/>
                    <w:right w:val="none" w:sz="0" w:space="0" w:color="auto"/>
                  </w:divBdr>
                </w:div>
                <w:div w:id="763496354">
                  <w:marLeft w:val="0"/>
                  <w:marRight w:val="0"/>
                  <w:marTop w:val="0"/>
                  <w:marBottom w:val="0"/>
                  <w:divBdr>
                    <w:top w:val="none" w:sz="0" w:space="0" w:color="auto"/>
                    <w:left w:val="none" w:sz="0" w:space="0" w:color="auto"/>
                    <w:bottom w:val="none" w:sz="0" w:space="0" w:color="auto"/>
                    <w:right w:val="none" w:sz="0" w:space="0" w:color="auto"/>
                  </w:divBdr>
                </w:div>
                <w:div w:id="763496375">
                  <w:marLeft w:val="0"/>
                  <w:marRight w:val="0"/>
                  <w:marTop w:val="0"/>
                  <w:marBottom w:val="0"/>
                  <w:divBdr>
                    <w:top w:val="none" w:sz="0" w:space="0" w:color="auto"/>
                    <w:left w:val="none" w:sz="0" w:space="0" w:color="auto"/>
                    <w:bottom w:val="none" w:sz="0" w:space="0" w:color="auto"/>
                    <w:right w:val="none" w:sz="0" w:space="0" w:color="auto"/>
                  </w:divBdr>
                </w:div>
                <w:div w:id="763496386">
                  <w:marLeft w:val="0"/>
                  <w:marRight w:val="0"/>
                  <w:marTop w:val="0"/>
                  <w:marBottom w:val="0"/>
                  <w:divBdr>
                    <w:top w:val="none" w:sz="0" w:space="0" w:color="auto"/>
                    <w:left w:val="none" w:sz="0" w:space="0" w:color="auto"/>
                    <w:bottom w:val="none" w:sz="0" w:space="0" w:color="auto"/>
                    <w:right w:val="none" w:sz="0" w:space="0" w:color="auto"/>
                  </w:divBdr>
                </w:div>
                <w:div w:id="763496452">
                  <w:marLeft w:val="0"/>
                  <w:marRight w:val="0"/>
                  <w:marTop w:val="0"/>
                  <w:marBottom w:val="0"/>
                  <w:divBdr>
                    <w:top w:val="none" w:sz="0" w:space="0" w:color="auto"/>
                    <w:left w:val="none" w:sz="0" w:space="0" w:color="auto"/>
                    <w:bottom w:val="none" w:sz="0" w:space="0" w:color="auto"/>
                    <w:right w:val="none" w:sz="0" w:space="0" w:color="auto"/>
                  </w:divBdr>
                </w:div>
                <w:div w:id="763496470">
                  <w:marLeft w:val="0"/>
                  <w:marRight w:val="0"/>
                  <w:marTop w:val="0"/>
                  <w:marBottom w:val="0"/>
                  <w:divBdr>
                    <w:top w:val="none" w:sz="0" w:space="0" w:color="auto"/>
                    <w:left w:val="none" w:sz="0" w:space="0" w:color="auto"/>
                    <w:bottom w:val="none" w:sz="0" w:space="0" w:color="auto"/>
                    <w:right w:val="none" w:sz="0" w:space="0" w:color="auto"/>
                  </w:divBdr>
                </w:div>
                <w:div w:id="763496491">
                  <w:marLeft w:val="0"/>
                  <w:marRight w:val="0"/>
                  <w:marTop w:val="0"/>
                  <w:marBottom w:val="0"/>
                  <w:divBdr>
                    <w:top w:val="none" w:sz="0" w:space="0" w:color="auto"/>
                    <w:left w:val="none" w:sz="0" w:space="0" w:color="auto"/>
                    <w:bottom w:val="none" w:sz="0" w:space="0" w:color="auto"/>
                    <w:right w:val="none" w:sz="0" w:space="0" w:color="auto"/>
                  </w:divBdr>
                </w:div>
                <w:div w:id="763496532">
                  <w:marLeft w:val="0"/>
                  <w:marRight w:val="0"/>
                  <w:marTop w:val="0"/>
                  <w:marBottom w:val="0"/>
                  <w:divBdr>
                    <w:top w:val="none" w:sz="0" w:space="0" w:color="auto"/>
                    <w:left w:val="none" w:sz="0" w:space="0" w:color="auto"/>
                    <w:bottom w:val="none" w:sz="0" w:space="0" w:color="auto"/>
                    <w:right w:val="none" w:sz="0" w:space="0" w:color="auto"/>
                  </w:divBdr>
                </w:div>
                <w:div w:id="763496597">
                  <w:marLeft w:val="0"/>
                  <w:marRight w:val="0"/>
                  <w:marTop w:val="0"/>
                  <w:marBottom w:val="0"/>
                  <w:divBdr>
                    <w:top w:val="none" w:sz="0" w:space="0" w:color="auto"/>
                    <w:left w:val="none" w:sz="0" w:space="0" w:color="auto"/>
                    <w:bottom w:val="none" w:sz="0" w:space="0" w:color="auto"/>
                    <w:right w:val="none" w:sz="0" w:space="0" w:color="auto"/>
                  </w:divBdr>
                </w:div>
                <w:div w:id="763496616">
                  <w:marLeft w:val="0"/>
                  <w:marRight w:val="0"/>
                  <w:marTop w:val="0"/>
                  <w:marBottom w:val="0"/>
                  <w:divBdr>
                    <w:top w:val="none" w:sz="0" w:space="0" w:color="auto"/>
                    <w:left w:val="none" w:sz="0" w:space="0" w:color="auto"/>
                    <w:bottom w:val="none" w:sz="0" w:space="0" w:color="auto"/>
                    <w:right w:val="none" w:sz="0" w:space="0" w:color="auto"/>
                  </w:divBdr>
                </w:div>
                <w:div w:id="763496647">
                  <w:marLeft w:val="0"/>
                  <w:marRight w:val="0"/>
                  <w:marTop w:val="0"/>
                  <w:marBottom w:val="0"/>
                  <w:divBdr>
                    <w:top w:val="none" w:sz="0" w:space="0" w:color="auto"/>
                    <w:left w:val="none" w:sz="0" w:space="0" w:color="auto"/>
                    <w:bottom w:val="none" w:sz="0" w:space="0" w:color="auto"/>
                    <w:right w:val="none" w:sz="0" w:space="0" w:color="auto"/>
                  </w:divBdr>
                </w:div>
                <w:div w:id="763496717">
                  <w:marLeft w:val="0"/>
                  <w:marRight w:val="0"/>
                  <w:marTop w:val="0"/>
                  <w:marBottom w:val="0"/>
                  <w:divBdr>
                    <w:top w:val="none" w:sz="0" w:space="0" w:color="auto"/>
                    <w:left w:val="none" w:sz="0" w:space="0" w:color="auto"/>
                    <w:bottom w:val="none" w:sz="0" w:space="0" w:color="auto"/>
                    <w:right w:val="none" w:sz="0" w:space="0" w:color="auto"/>
                  </w:divBdr>
                </w:div>
                <w:div w:id="763496795">
                  <w:marLeft w:val="0"/>
                  <w:marRight w:val="0"/>
                  <w:marTop w:val="0"/>
                  <w:marBottom w:val="0"/>
                  <w:divBdr>
                    <w:top w:val="none" w:sz="0" w:space="0" w:color="auto"/>
                    <w:left w:val="none" w:sz="0" w:space="0" w:color="auto"/>
                    <w:bottom w:val="none" w:sz="0" w:space="0" w:color="auto"/>
                    <w:right w:val="none" w:sz="0" w:space="0" w:color="auto"/>
                  </w:divBdr>
                </w:div>
                <w:div w:id="763496808">
                  <w:marLeft w:val="0"/>
                  <w:marRight w:val="0"/>
                  <w:marTop w:val="0"/>
                  <w:marBottom w:val="0"/>
                  <w:divBdr>
                    <w:top w:val="none" w:sz="0" w:space="0" w:color="auto"/>
                    <w:left w:val="none" w:sz="0" w:space="0" w:color="auto"/>
                    <w:bottom w:val="none" w:sz="0" w:space="0" w:color="auto"/>
                    <w:right w:val="none" w:sz="0" w:space="0" w:color="auto"/>
                  </w:divBdr>
                </w:div>
                <w:div w:id="763496811">
                  <w:marLeft w:val="0"/>
                  <w:marRight w:val="0"/>
                  <w:marTop w:val="0"/>
                  <w:marBottom w:val="0"/>
                  <w:divBdr>
                    <w:top w:val="none" w:sz="0" w:space="0" w:color="auto"/>
                    <w:left w:val="none" w:sz="0" w:space="0" w:color="auto"/>
                    <w:bottom w:val="none" w:sz="0" w:space="0" w:color="auto"/>
                    <w:right w:val="none" w:sz="0" w:space="0" w:color="auto"/>
                  </w:divBdr>
                </w:div>
                <w:div w:id="763496873">
                  <w:marLeft w:val="0"/>
                  <w:marRight w:val="0"/>
                  <w:marTop w:val="0"/>
                  <w:marBottom w:val="0"/>
                  <w:divBdr>
                    <w:top w:val="none" w:sz="0" w:space="0" w:color="auto"/>
                    <w:left w:val="none" w:sz="0" w:space="0" w:color="auto"/>
                    <w:bottom w:val="none" w:sz="0" w:space="0" w:color="auto"/>
                    <w:right w:val="none" w:sz="0" w:space="0" w:color="auto"/>
                  </w:divBdr>
                </w:div>
                <w:div w:id="763496901">
                  <w:marLeft w:val="0"/>
                  <w:marRight w:val="0"/>
                  <w:marTop w:val="0"/>
                  <w:marBottom w:val="0"/>
                  <w:divBdr>
                    <w:top w:val="none" w:sz="0" w:space="0" w:color="auto"/>
                    <w:left w:val="none" w:sz="0" w:space="0" w:color="auto"/>
                    <w:bottom w:val="none" w:sz="0" w:space="0" w:color="auto"/>
                    <w:right w:val="none" w:sz="0" w:space="0" w:color="auto"/>
                  </w:divBdr>
                </w:div>
                <w:div w:id="763496962">
                  <w:marLeft w:val="0"/>
                  <w:marRight w:val="0"/>
                  <w:marTop w:val="0"/>
                  <w:marBottom w:val="0"/>
                  <w:divBdr>
                    <w:top w:val="none" w:sz="0" w:space="0" w:color="auto"/>
                    <w:left w:val="none" w:sz="0" w:space="0" w:color="auto"/>
                    <w:bottom w:val="none" w:sz="0" w:space="0" w:color="auto"/>
                    <w:right w:val="none" w:sz="0" w:space="0" w:color="auto"/>
                  </w:divBdr>
                </w:div>
                <w:div w:id="763496965">
                  <w:marLeft w:val="0"/>
                  <w:marRight w:val="0"/>
                  <w:marTop w:val="0"/>
                  <w:marBottom w:val="0"/>
                  <w:divBdr>
                    <w:top w:val="none" w:sz="0" w:space="0" w:color="auto"/>
                    <w:left w:val="none" w:sz="0" w:space="0" w:color="auto"/>
                    <w:bottom w:val="none" w:sz="0" w:space="0" w:color="auto"/>
                    <w:right w:val="none" w:sz="0" w:space="0" w:color="auto"/>
                  </w:divBdr>
                </w:div>
                <w:div w:id="763496999">
                  <w:marLeft w:val="0"/>
                  <w:marRight w:val="0"/>
                  <w:marTop w:val="0"/>
                  <w:marBottom w:val="0"/>
                  <w:divBdr>
                    <w:top w:val="none" w:sz="0" w:space="0" w:color="auto"/>
                    <w:left w:val="none" w:sz="0" w:space="0" w:color="auto"/>
                    <w:bottom w:val="none" w:sz="0" w:space="0" w:color="auto"/>
                    <w:right w:val="none" w:sz="0" w:space="0" w:color="auto"/>
                  </w:divBdr>
                </w:div>
                <w:div w:id="763497065">
                  <w:marLeft w:val="0"/>
                  <w:marRight w:val="0"/>
                  <w:marTop w:val="0"/>
                  <w:marBottom w:val="0"/>
                  <w:divBdr>
                    <w:top w:val="none" w:sz="0" w:space="0" w:color="auto"/>
                    <w:left w:val="none" w:sz="0" w:space="0" w:color="auto"/>
                    <w:bottom w:val="none" w:sz="0" w:space="0" w:color="auto"/>
                    <w:right w:val="none" w:sz="0" w:space="0" w:color="auto"/>
                  </w:divBdr>
                </w:div>
                <w:div w:id="763497096">
                  <w:marLeft w:val="0"/>
                  <w:marRight w:val="0"/>
                  <w:marTop w:val="0"/>
                  <w:marBottom w:val="0"/>
                  <w:divBdr>
                    <w:top w:val="none" w:sz="0" w:space="0" w:color="auto"/>
                    <w:left w:val="none" w:sz="0" w:space="0" w:color="auto"/>
                    <w:bottom w:val="none" w:sz="0" w:space="0" w:color="auto"/>
                    <w:right w:val="none" w:sz="0" w:space="0" w:color="auto"/>
                  </w:divBdr>
                </w:div>
                <w:div w:id="763497143">
                  <w:marLeft w:val="0"/>
                  <w:marRight w:val="0"/>
                  <w:marTop w:val="0"/>
                  <w:marBottom w:val="0"/>
                  <w:divBdr>
                    <w:top w:val="none" w:sz="0" w:space="0" w:color="auto"/>
                    <w:left w:val="none" w:sz="0" w:space="0" w:color="auto"/>
                    <w:bottom w:val="none" w:sz="0" w:space="0" w:color="auto"/>
                    <w:right w:val="none" w:sz="0" w:space="0" w:color="auto"/>
                  </w:divBdr>
                </w:div>
                <w:div w:id="763497169">
                  <w:marLeft w:val="0"/>
                  <w:marRight w:val="0"/>
                  <w:marTop w:val="0"/>
                  <w:marBottom w:val="0"/>
                  <w:divBdr>
                    <w:top w:val="none" w:sz="0" w:space="0" w:color="auto"/>
                    <w:left w:val="none" w:sz="0" w:space="0" w:color="auto"/>
                    <w:bottom w:val="none" w:sz="0" w:space="0" w:color="auto"/>
                    <w:right w:val="none" w:sz="0" w:space="0" w:color="auto"/>
                  </w:divBdr>
                </w:div>
                <w:div w:id="763497184">
                  <w:marLeft w:val="0"/>
                  <w:marRight w:val="0"/>
                  <w:marTop w:val="0"/>
                  <w:marBottom w:val="0"/>
                  <w:divBdr>
                    <w:top w:val="none" w:sz="0" w:space="0" w:color="auto"/>
                    <w:left w:val="none" w:sz="0" w:space="0" w:color="auto"/>
                    <w:bottom w:val="none" w:sz="0" w:space="0" w:color="auto"/>
                    <w:right w:val="none" w:sz="0" w:space="0" w:color="auto"/>
                  </w:divBdr>
                </w:div>
                <w:div w:id="763497207">
                  <w:marLeft w:val="0"/>
                  <w:marRight w:val="0"/>
                  <w:marTop w:val="0"/>
                  <w:marBottom w:val="0"/>
                  <w:divBdr>
                    <w:top w:val="none" w:sz="0" w:space="0" w:color="auto"/>
                    <w:left w:val="none" w:sz="0" w:space="0" w:color="auto"/>
                    <w:bottom w:val="none" w:sz="0" w:space="0" w:color="auto"/>
                    <w:right w:val="none" w:sz="0" w:space="0" w:color="auto"/>
                  </w:divBdr>
                </w:div>
                <w:div w:id="763497212">
                  <w:marLeft w:val="0"/>
                  <w:marRight w:val="0"/>
                  <w:marTop w:val="0"/>
                  <w:marBottom w:val="0"/>
                  <w:divBdr>
                    <w:top w:val="none" w:sz="0" w:space="0" w:color="auto"/>
                    <w:left w:val="none" w:sz="0" w:space="0" w:color="auto"/>
                    <w:bottom w:val="none" w:sz="0" w:space="0" w:color="auto"/>
                    <w:right w:val="none" w:sz="0" w:space="0" w:color="auto"/>
                  </w:divBdr>
                </w:div>
                <w:div w:id="7634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6589">
          <w:marLeft w:val="0"/>
          <w:marRight w:val="0"/>
          <w:marTop w:val="0"/>
          <w:marBottom w:val="0"/>
          <w:divBdr>
            <w:top w:val="none" w:sz="0" w:space="0" w:color="auto"/>
            <w:left w:val="none" w:sz="0" w:space="0" w:color="auto"/>
            <w:bottom w:val="none" w:sz="0" w:space="0" w:color="auto"/>
            <w:right w:val="none" w:sz="0" w:space="0" w:color="auto"/>
          </w:divBdr>
          <w:divsChild>
            <w:div w:id="763496413">
              <w:marLeft w:val="0"/>
              <w:marRight w:val="0"/>
              <w:marTop w:val="0"/>
              <w:marBottom w:val="0"/>
              <w:divBdr>
                <w:top w:val="none" w:sz="0" w:space="0" w:color="auto"/>
                <w:left w:val="none" w:sz="0" w:space="0" w:color="auto"/>
                <w:bottom w:val="none" w:sz="0" w:space="0" w:color="auto"/>
                <w:right w:val="none" w:sz="0" w:space="0" w:color="auto"/>
              </w:divBdr>
              <w:divsChild>
                <w:div w:id="763495506">
                  <w:marLeft w:val="0"/>
                  <w:marRight w:val="0"/>
                  <w:marTop w:val="0"/>
                  <w:marBottom w:val="0"/>
                  <w:divBdr>
                    <w:top w:val="none" w:sz="0" w:space="0" w:color="auto"/>
                    <w:left w:val="none" w:sz="0" w:space="0" w:color="auto"/>
                    <w:bottom w:val="none" w:sz="0" w:space="0" w:color="auto"/>
                    <w:right w:val="none" w:sz="0" w:space="0" w:color="auto"/>
                  </w:divBdr>
                </w:div>
                <w:div w:id="763495560">
                  <w:marLeft w:val="0"/>
                  <w:marRight w:val="0"/>
                  <w:marTop w:val="0"/>
                  <w:marBottom w:val="0"/>
                  <w:divBdr>
                    <w:top w:val="none" w:sz="0" w:space="0" w:color="auto"/>
                    <w:left w:val="none" w:sz="0" w:space="0" w:color="auto"/>
                    <w:bottom w:val="none" w:sz="0" w:space="0" w:color="auto"/>
                    <w:right w:val="none" w:sz="0" w:space="0" w:color="auto"/>
                  </w:divBdr>
                </w:div>
                <w:div w:id="763495639">
                  <w:marLeft w:val="0"/>
                  <w:marRight w:val="0"/>
                  <w:marTop w:val="0"/>
                  <w:marBottom w:val="0"/>
                  <w:divBdr>
                    <w:top w:val="none" w:sz="0" w:space="0" w:color="auto"/>
                    <w:left w:val="none" w:sz="0" w:space="0" w:color="auto"/>
                    <w:bottom w:val="none" w:sz="0" w:space="0" w:color="auto"/>
                    <w:right w:val="none" w:sz="0" w:space="0" w:color="auto"/>
                  </w:divBdr>
                </w:div>
                <w:div w:id="763495696">
                  <w:marLeft w:val="0"/>
                  <w:marRight w:val="0"/>
                  <w:marTop w:val="0"/>
                  <w:marBottom w:val="0"/>
                  <w:divBdr>
                    <w:top w:val="none" w:sz="0" w:space="0" w:color="auto"/>
                    <w:left w:val="none" w:sz="0" w:space="0" w:color="auto"/>
                    <w:bottom w:val="none" w:sz="0" w:space="0" w:color="auto"/>
                    <w:right w:val="none" w:sz="0" w:space="0" w:color="auto"/>
                  </w:divBdr>
                </w:div>
                <w:div w:id="763495765">
                  <w:marLeft w:val="0"/>
                  <w:marRight w:val="0"/>
                  <w:marTop w:val="0"/>
                  <w:marBottom w:val="0"/>
                  <w:divBdr>
                    <w:top w:val="none" w:sz="0" w:space="0" w:color="auto"/>
                    <w:left w:val="none" w:sz="0" w:space="0" w:color="auto"/>
                    <w:bottom w:val="none" w:sz="0" w:space="0" w:color="auto"/>
                    <w:right w:val="none" w:sz="0" w:space="0" w:color="auto"/>
                  </w:divBdr>
                </w:div>
                <w:div w:id="763495785">
                  <w:marLeft w:val="0"/>
                  <w:marRight w:val="0"/>
                  <w:marTop w:val="0"/>
                  <w:marBottom w:val="0"/>
                  <w:divBdr>
                    <w:top w:val="none" w:sz="0" w:space="0" w:color="auto"/>
                    <w:left w:val="none" w:sz="0" w:space="0" w:color="auto"/>
                    <w:bottom w:val="none" w:sz="0" w:space="0" w:color="auto"/>
                    <w:right w:val="none" w:sz="0" w:space="0" w:color="auto"/>
                  </w:divBdr>
                </w:div>
                <w:div w:id="763495790">
                  <w:marLeft w:val="0"/>
                  <w:marRight w:val="0"/>
                  <w:marTop w:val="0"/>
                  <w:marBottom w:val="0"/>
                  <w:divBdr>
                    <w:top w:val="none" w:sz="0" w:space="0" w:color="auto"/>
                    <w:left w:val="none" w:sz="0" w:space="0" w:color="auto"/>
                    <w:bottom w:val="none" w:sz="0" w:space="0" w:color="auto"/>
                    <w:right w:val="none" w:sz="0" w:space="0" w:color="auto"/>
                  </w:divBdr>
                </w:div>
                <w:div w:id="763495829">
                  <w:marLeft w:val="0"/>
                  <w:marRight w:val="0"/>
                  <w:marTop w:val="0"/>
                  <w:marBottom w:val="0"/>
                  <w:divBdr>
                    <w:top w:val="none" w:sz="0" w:space="0" w:color="auto"/>
                    <w:left w:val="none" w:sz="0" w:space="0" w:color="auto"/>
                    <w:bottom w:val="none" w:sz="0" w:space="0" w:color="auto"/>
                    <w:right w:val="none" w:sz="0" w:space="0" w:color="auto"/>
                  </w:divBdr>
                </w:div>
                <w:div w:id="763495846">
                  <w:marLeft w:val="0"/>
                  <w:marRight w:val="0"/>
                  <w:marTop w:val="0"/>
                  <w:marBottom w:val="0"/>
                  <w:divBdr>
                    <w:top w:val="none" w:sz="0" w:space="0" w:color="auto"/>
                    <w:left w:val="none" w:sz="0" w:space="0" w:color="auto"/>
                    <w:bottom w:val="none" w:sz="0" w:space="0" w:color="auto"/>
                    <w:right w:val="none" w:sz="0" w:space="0" w:color="auto"/>
                  </w:divBdr>
                </w:div>
                <w:div w:id="763495872">
                  <w:marLeft w:val="0"/>
                  <w:marRight w:val="0"/>
                  <w:marTop w:val="0"/>
                  <w:marBottom w:val="0"/>
                  <w:divBdr>
                    <w:top w:val="none" w:sz="0" w:space="0" w:color="auto"/>
                    <w:left w:val="none" w:sz="0" w:space="0" w:color="auto"/>
                    <w:bottom w:val="none" w:sz="0" w:space="0" w:color="auto"/>
                    <w:right w:val="none" w:sz="0" w:space="0" w:color="auto"/>
                  </w:divBdr>
                </w:div>
                <w:div w:id="763495888">
                  <w:marLeft w:val="0"/>
                  <w:marRight w:val="0"/>
                  <w:marTop w:val="0"/>
                  <w:marBottom w:val="0"/>
                  <w:divBdr>
                    <w:top w:val="none" w:sz="0" w:space="0" w:color="auto"/>
                    <w:left w:val="none" w:sz="0" w:space="0" w:color="auto"/>
                    <w:bottom w:val="none" w:sz="0" w:space="0" w:color="auto"/>
                    <w:right w:val="none" w:sz="0" w:space="0" w:color="auto"/>
                  </w:divBdr>
                </w:div>
                <w:div w:id="763495905">
                  <w:marLeft w:val="0"/>
                  <w:marRight w:val="0"/>
                  <w:marTop w:val="0"/>
                  <w:marBottom w:val="0"/>
                  <w:divBdr>
                    <w:top w:val="none" w:sz="0" w:space="0" w:color="auto"/>
                    <w:left w:val="none" w:sz="0" w:space="0" w:color="auto"/>
                    <w:bottom w:val="none" w:sz="0" w:space="0" w:color="auto"/>
                    <w:right w:val="none" w:sz="0" w:space="0" w:color="auto"/>
                  </w:divBdr>
                </w:div>
                <w:div w:id="763495916">
                  <w:marLeft w:val="0"/>
                  <w:marRight w:val="0"/>
                  <w:marTop w:val="0"/>
                  <w:marBottom w:val="0"/>
                  <w:divBdr>
                    <w:top w:val="none" w:sz="0" w:space="0" w:color="auto"/>
                    <w:left w:val="none" w:sz="0" w:space="0" w:color="auto"/>
                    <w:bottom w:val="none" w:sz="0" w:space="0" w:color="auto"/>
                    <w:right w:val="none" w:sz="0" w:space="0" w:color="auto"/>
                  </w:divBdr>
                </w:div>
                <w:div w:id="763495921">
                  <w:marLeft w:val="0"/>
                  <w:marRight w:val="0"/>
                  <w:marTop w:val="0"/>
                  <w:marBottom w:val="0"/>
                  <w:divBdr>
                    <w:top w:val="none" w:sz="0" w:space="0" w:color="auto"/>
                    <w:left w:val="none" w:sz="0" w:space="0" w:color="auto"/>
                    <w:bottom w:val="none" w:sz="0" w:space="0" w:color="auto"/>
                    <w:right w:val="none" w:sz="0" w:space="0" w:color="auto"/>
                  </w:divBdr>
                </w:div>
                <w:div w:id="763495939">
                  <w:marLeft w:val="0"/>
                  <w:marRight w:val="0"/>
                  <w:marTop w:val="0"/>
                  <w:marBottom w:val="0"/>
                  <w:divBdr>
                    <w:top w:val="none" w:sz="0" w:space="0" w:color="auto"/>
                    <w:left w:val="none" w:sz="0" w:space="0" w:color="auto"/>
                    <w:bottom w:val="none" w:sz="0" w:space="0" w:color="auto"/>
                    <w:right w:val="none" w:sz="0" w:space="0" w:color="auto"/>
                  </w:divBdr>
                </w:div>
                <w:div w:id="763495998">
                  <w:marLeft w:val="0"/>
                  <w:marRight w:val="0"/>
                  <w:marTop w:val="0"/>
                  <w:marBottom w:val="0"/>
                  <w:divBdr>
                    <w:top w:val="none" w:sz="0" w:space="0" w:color="auto"/>
                    <w:left w:val="none" w:sz="0" w:space="0" w:color="auto"/>
                    <w:bottom w:val="none" w:sz="0" w:space="0" w:color="auto"/>
                    <w:right w:val="none" w:sz="0" w:space="0" w:color="auto"/>
                  </w:divBdr>
                </w:div>
                <w:div w:id="763496019">
                  <w:marLeft w:val="0"/>
                  <w:marRight w:val="0"/>
                  <w:marTop w:val="0"/>
                  <w:marBottom w:val="0"/>
                  <w:divBdr>
                    <w:top w:val="none" w:sz="0" w:space="0" w:color="auto"/>
                    <w:left w:val="none" w:sz="0" w:space="0" w:color="auto"/>
                    <w:bottom w:val="none" w:sz="0" w:space="0" w:color="auto"/>
                    <w:right w:val="none" w:sz="0" w:space="0" w:color="auto"/>
                  </w:divBdr>
                </w:div>
                <w:div w:id="763496031">
                  <w:marLeft w:val="0"/>
                  <w:marRight w:val="0"/>
                  <w:marTop w:val="0"/>
                  <w:marBottom w:val="0"/>
                  <w:divBdr>
                    <w:top w:val="none" w:sz="0" w:space="0" w:color="auto"/>
                    <w:left w:val="none" w:sz="0" w:space="0" w:color="auto"/>
                    <w:bottom w:val="none" w:sz="0" w:space="0" w:color="auto"/>
                    <w:right w:val="none" w:sz="0" w:space="0" w:color="auto"/>
                  </w:divBdr>
                </w:div>
                <w:div w:id="763496076">
                  <w:marLeft w:val="0"/>
                  <w:marRight w:val="0"/>
                  <w:marTop w:val="0"/>
                  <w:marBottom w:val="0"/>
                  <w:divBdr>
                    <w:top w:val="none" w:sz="0" w:space="0" w:color="auto"/>
                    <w:left w:val="none" w:sz="0" w:space="0" w:color="auto"/>
                    <w:bottom w:val="none" w:sz="0" w:space="0" w:color="auto"/>
                    <w:right w:val="none" w:sz="0" w:space="0" w:color="auto"/>
                  </w:divBdr>
                </w:div>
                <w:div w:id="763496172">
                  <w:marLeft w:val="0"/>
                  <w:marRight w:val="0"/>
                  <w:marTop w:val="0"/>
                  <w:marBottom w:val="0"/>
                  <w:divBdr>
                    <w:top w:val="none" w:sz="0" w:space="0" w:color="auto"/>
                    <w:left w:val="none" w:sz="0" w:space="0" w:color="auto"/>
                    <w:bottom w:val="none" w:sz="0" w:space="0" w:color="auto"/>
                    <w:right w:val="none" w:sz="0" w:space="0" w:color="auto"/>
                  </w:divBdr>
                </w:div>
                <w:div w:id="763496176">
                  <w:marLeft w:val="0"/>
                  <w:marRight w:val="0"/>
                  <w:marTop w:val="0"/>
                  <w:marBottom w:val="0"/>
                  <w:divBdr>
                    <w:top w:val="none" w:sz="0" w:space="0" w:color="auto"/>
                    <w:left w:val="none" w:sz="0" w:space="0" w:color="auto"/>
                    <w:bottom w:val="none" w:sz="0" w:space="0" w:color="auto"/>
                    <w:right w:val="none" w:sz="0" w:space="0" w:color="auto"/>
                  </w:divBdr>
                </w:div>
                <w:div w:id="763496183">
                  <w:marLeft w:val="0"/>
                  <w:marRight w:val="0"/>
                  <w:marTop w:val="0"/>
                  <w:marBottom w:val="0"/>
                  <w:divBdr>
                    <w:top w:val="none" w:sz="0" w:space="0" w:color="auto"/>
                    <w:left w:val="none" w:sz="0" w:space="0" w:color="auto"/>
                    <w:bottom w:val="none" w:sz="0" w:space="0" w:color="auto"/>
                    <w:right w:val="none" w:sz="0" w:space="0" w:color="auto"/>
                  </w:divBdr>
                </w:div>
                <w:div w:id="763496200">
                  <w:marLeft w:val="0"/>
                  <w:marRight w:val="0"/>
                  <w:marTop w:val="0"/>
                  <w:marBottom w:val="0"/>
                  <w:divBdr>
                    <w:top w:val="none" w:sz="0" w:space="0" w:color="auto"/>
                    <w:left w:val="none" w:sz="0" w:space="0" w:color="auto"/>
                    <w:bottom w:val="none" w:sz="0" w:space="0" w:color="auto"/>
                    <w:right w:val="none" w:sz="0" w:space="0" w:color="auto"/>
                  </w:divBdr>
                </w:div>
                <w:div w:id="763496316">
                  <w:marLeft w:val="0"/>
                  <w:marRight w:val="0"/>
                  <w:marTop w:val="0"/>
                  <w:marBottom w:val="0"/>
                  <w:divBdr>
                    <w:top w:val="none" w:sz="0" w:space="0" w:color="auto"/>
                    <w:left w:val="none" w:sz="0" w:space="0" w:color="auto"/>
                    <w:bottom w:val="none" w:sz="0" w:space="0" w:color="auto"/>
                    <w:right w:val="none" w:sz="0" w:space="0" w:color="auto"/>
                  </w:divBdr>
                </w:div>
                <w:div w:id="763496389">
                  <w:marLeft w:val="0"/>
                  <w:marRight w:val="0"/>
                  <w:marTop w:val="0"/>
                  <w:marBottom w:val="0"/>
                  <w:divBdr>
                    <w:top w:val="none" w:sz="0" w:space="0" w:color="auto"/>
                    <w:left w:val="none" w:sz="0" w:space="0" w:color="auto"/>
                    <w:bottom w:val="none" w:sz="0" w:space="0" w:color="auto"/>
                    <w:right w:val="none" w:sz="0" w:space="0" w:color="auto"/>
                  </w:divBdr>
                </w:div>
                <w:div w:id="763496390">
                  <w:marLeft w:val="0"/>
                  <w:marRight w:val="0"/>
                  <w:marTop w:val="0"/>
                  <w:marBottom w:val="0"/>
                  <w:divBdr>
                    <w:top w:val="none" w:sz="0" w:space="0" w:color="auto"/>
                    <w:left w:val="none" w:sz="0" w:space="0" w:color="auto"/>
                    <w:bottom w:val="none" w:sz="0" w:space="0" w:color="auto"/>
                    <w:right w:val="none" w:sz="0" w:space="0" w:color="auto"/>
                  </w:divBdr>
                </w:div>
                <w:div w:id="763496424">
                  <w:marLeft w:val="0"/>
                  <w:marRight w:val="0"/>
                  <w:marTop w:val="0"/>
                  <w:marBottom w:val="0"/>
                  <w:divBdr>
                    <w:top w:val="none" w:sz="0" w:space="0" w:color="auto"/>
                    <w:left w:val="none" w:sz="0" w:space="0" w:color="auto"/>
                    <w:bottom w:val="none" w:sz="0" w:space="0" w:color="auto"/>
                    <w:right w:val="none" w:sz="0" w:space="0" w:color="auto"/>
                  </w:divBdr>
                </w:div>
                <w:div w:id="763496426">
                  <w:marLeft w:val="0"/>
                  <w:marRight w:val="0"/>
                  <w:marTop w:val="0"/>
                  <w:marBottom w:val="0"/>
                  <w:divBdr>
                    <w:top w:val="none" w:sz="0" w:space="0" w:color="auto"/>
                    <w:left w:val="none" w:sz="0" w:space="0" w:color="auto"/>
                    <w:bottom w:val="none" w:sz="0" w:space="0" w:color="auto"/>
                    <w:right w:val="none" w:sz="0" w:space="0" w:color="auto"/>
                  </w:divBdr>
                </w:div>
                <w:div w:id="763496434">
                  <w:marLeft w:val="0"/>
                  <w:marRight w:val="0"/>
                  <w:marTop w:val="0"/>
                  <w:marBottom w:val="0"/>
                  <w:divBdr>
                    <w:top w:val="none" w:sz="0" w:space="0" w:color="auto"/>
                    <w:left w:val="none" w:sz="0" w:space="0" w:color="auto"/>
                    <w:bottom w:val="none" w:sz="0" w:space="0" w:color="auto"/>
                    <w:right w:val="none" w:sz="0" w:space="0" w:color="auto"/>
                  </w:divBdr>
                </w:div>
                <w:div w:id="763496447">
                  <w:marLeft w:val="0"/>
                  <w:marRight w:val="0"/>
                  <w:marTop w:val="0"/>
                  <w:marBottom w:val="0"/>
                  <w:divBdr>
                    <w:top w:val="none" w:sz="0" w:space="0" w:color="auto"/>
                    <w:left w:val="none" w:sz="0" w:space="0" w:color="auto"/>
                    <w:bottom w:val="none" w:sz="0" w:space="0" w:color="auto"/>
                    <w:right w:val="none" w:sz="0" w:space="0" w:color="auto"/>
                  </w:divBdr>
                </w:div>
                <w:div w:id="763496518">
                  <w:marLeft w:val="0"/>
                  <w:marRight w:val="0"/>
                  <w:marTop w:val="0"/>
                  <w:marBottom w:val="0"/>
                  <w:divBdr>
                    <w:top w:val="none" w:sz="0" w:space="0" w:color="auto"/>
                    <w:left w:val="none" w:sz="0" w:space="0" w:color="auto"/>
                    <w:bottom w:val="none" w:sz="0" w:space="0" w:color="auto"/>
                    <w:right w:val="none" w:sz="0" w:space="0" w:color="auto"/>
                  </w:divBdr>
                </w:div>
                <w:div w:id="763496535">
                  <w:marLeft w:val="0"/>
                  <w:marRight w:val="0"/>
                  <w:marTop w:val="0"/>
                  <w:marBottom w:val="0"/>
                  <w:divBdr>
                    <w:top w:val="none" w:sz="0" w:space="0" w:color="auto"/>
                    <w:left w:val="none" w:sz="0" w:space="0" w:color="auto"/>
                    <w:bottom w:val="none" w:sz="0" w:space="0" w:color="auto"/>
                    <w:right w:val="none" w:sz="0" w:space="0" w:color="auto"/>
                  </w:divBdr>
                </w:div>
                <w:div w:id="763496578">
                  <w:marLeft w:val="0"/>
                  <w:marRight w:val="0"/>
                  <w:marTop w:val="0"/>
                  <w:marBottom w:val="0"/>
                  <w:divBdr>
                    <w:top w:val="none" w:sz="0" w:space="0" w:color="auto"/>
                    <w:left w:val="none" w:sz="0" w:space="0" w:color="auto"/>
                    <w:bottom w:val="none" w:sz="0" w:space="0" w:color="auto"/>
                    <w:right w:val="none" w:sz="0" w:space="0" w:color="auto"/>
                  </w:divBdr>
                </w:div>
                <w:div w:id="763496608">
                  <w:marLeft w:val="0"/>
                  <w:marRight w:val="0"/>
                  <w:marTop w:val="0"/>
                  <w:marBottom w:val="0"/>
                  <w:divBdr>
                    <w:top w:val="none" w:sz="0" w:space="0" w:color="auto"/>
                    <w:left w:val="none" w:sz="0" w:space="0" w:color="auto"/>
                    <w:bottom w:val="none" w:sz="0" w:space="0" w:color="auto"/>
                    <w:right w:val="none" w:sz="0" w:space="0" w:color="auto"/>
                  </w:divBdr>
                </w:div>
                <w:div w:id="763496627">
                  <w:marLeft w:val="0"/>
                  <w:marRight w:val="0"/>
                  <w:marTop w:val="0"/>
                  <w:marBottom w:val="0"/>
                  <w:divBdr>
                    <w:top w:val="none" w:sz="0" w:space="0" w:color="auto"/>
                    <w:left w:val="none" w:sz="0" w:space="0" w:color="auto"/>
                    <w:bottom w:val="none" w:sz="0" w:space="0" w:color="auto"/>
                    <w:right w:val="none" w:sz="0" w:space="0" w:color="auto"/>
                  </w:divBdr>
                </w:div>
                <w:div w:id="763496650">
                  <w:marLeft w:val="0"/>
                  <w:marRight w:val="0"/>
                  <w:marTop w:val="0"/>
                  <w:marBottom w:val="0"/>
                  <w:divBdr>
                    <w:top w:val="none" w:sz="0" w:space="0" w:color="auto"/>
                    <w:left w:val="none" w:sz="0" w:space="0" w:color="auto"/>
                    <w:bottom w:val="none" w:sz="0" w:space="0" w:color="auto"/>
                    <w:right w:val="none" w:sz="0" w:space="0" w:color="auto"/>
                  </w:divBdr>
                </w:div>
                <w:div w:id="763496665">
                  <w:marLeft w:val="0"/>
                  <w:marRight w:val="0"/>
                  <w:marTop w:val="0"/>
                  <w:marBottom w:val="0"/>
                  <w:divBdr>
                    <w:top w:val="none" w:sz="0" w:space="0" w:color="auto"/>
                    <w:left w:val="none" w:sz="0" w:space="0" w:color="auto"/>
                    <w:bottom w:val="none" w:sz="0" w:space="0" w:color="auto"/>
                    <w:right w:val="none" w:sz="0" w:space="0" w:color="auto"/>
                  </w:divBdr>
                </w:div>
                <w:div w:id="763496676">
                  <w:marLeft w:val="0"/>
                  <w:marRight w:val="0"/>
                  <w:marTop w:val="0"/>
                  <w:marBottom w:val="0"/>
                  <w:divBdr>
                    <w:top w:val="none" w:sz="0" w:space="0" w:color="auto"/>
                    <w:left w:val="none" w:sz="0" w:space="0" w:color="auto"/>
                    <w:bottom w:val="none" w:sz="0" w:space="0" w:color="auto"/>
                    <w:right w:val="none" w:sz="0" w:space="0" w:color="auto"/>
                  </w:divBdr>
                </w:div>
                <w:div w:id="763496689">
                  <w:marLeft w:val="0"/>
                  <w:marRight w:val="0"/>
                  <w:marTop w:val="0"/>
                  <w:marBottom w:val="0"/>
                  <w:divBdr>
                    <w:top w:val="none" w:sz="0" w:space="0" w:color="auto"/>
                    <w:left w:val="none" w:sz="0" w:space="0" w:color="auto"/>
                    <w:bottom w:val="none" w:sz="0" w:space="0" w:color="auto"/>
                    <w:right w:val="none" w:sz="0" w:space="0" w:color="auto"/>
                  </w:divBdr>
                </w:div>
                <w:div w:id="763496699">
                  <w:marLeft w:val="0"/>
                  <w:marRight w:val="0"/>
                  <w:marTop w:val="0"/>
                  <w:marBottom w:val="0"/>
                  <w:divBdr>
                    <w:top w:val="none" w:sz="0" w:space="0" w:color="auto"/>
                    <w:left w:val="none" w:sz="0" w:space="0" w:color="auto"/>
                    <w:bottom w:val="none" w:sz="0" w:space="0" w:color="auto"/>
                    <w:right w:val="none" w:sz="0" w:space="0" w:color="auto"/>
                  </w:divBdr>
                </w:div>
                <w:div w:id="763496745">
                  <w:marLeft w:val="0"/>
                  <w:marRight w:val="0"/>
                  <w:marTop w:val="0"/>
                  <w:marBottom w:val="0"/>
                  <w:divBdr>
                    <w:top w:val="none" w:sz="0" w:space="0" w:color="auto"/>
                    <w:left w:val="none" w:sz="0" w:space="0" w:color="auto"/>
                    <w:bottom w:val="none" w:sz="0" w:space="0" w:color="auto"/>
                    <w:right w:val="none" w:sz="0" w:space="0" w:color="auto"/>
                  </w:divBdr>
                </w:div>
                <w:div w:id="763496753">
                  <w:marLeft w:val="0"/>
                  <w:marRight w:val="0"/>
                  <w:marTop w:val="0"/>
                  <w:marBottom w:val="0"/>
                  <w:divBdr>
                    <w:top w:val="none" w:sz="0" w:space="0" w:color="auto"/>
                    <w:left w:val="none" w:sz="0" w:space="0" w:color="auto"/>
                    <w:bottom w:val="none" w:sz="0" w:space="0" w:color="auto"/>
                    <w:right w:val="none" w:sz="0" w:space="0" w:color="auto"/>
                  </w:divBdr>
                </w:div>
                <w:div w:id="763496772">
                  <w:marLeft w:val="0"/>
                  <w:marRight w:val="0"/>
                  <w:marTop w:val="0"/>
                  <w:marBottom w:val="0"/>
                  <w:divBdr>
                    <w:top w:val="none" w:sz="0" w:space="0" w:color="auto"/>
                    <w:left w:val="none" w:sz="0" w:space="0" w:color="auto"/>
                    <w:bottom w:val="none" w:sz="0" w:space="0" w:color="auto"/>
                    <w:right w:val="none" w:sz="0" w:space="0" w:color="auto"/>
                  </w:divBdr>
                </w:div>
                <w:div w:id="763496819">
                  <w:marLeft w:val="0"/>
                  <w:marRight w:val="0"/>
                  <w:marTop w:val="0"/>
                  <w:marBottom w:val="0"/>
                  <w:divBdr>
                    <w:top w:val="none" w:sz="0" w:space="0" w:color="auto"/>
                    <w:left w:val="none" w:sz="0" w:space="0" w:color="auto"/>
                    <w:bottom w:val="none" w:sz="0" w:space="0" w:color="auto"/>
                    <w:right w:val="none" w:sz="0" w:space="0" w:color="auto"/>
                  </w:divBdr>
                </w:div>
                <w:div w:id="763496923">
                  <w:marLeft w:val="0"/>
                  <w:marRight w:val="0"/>
                  <w:marTop w:val="0"/>
                  <w:marBottom w:val="0"/>
                  <w:divBdr>
                    <w:top w:val="none" w:sz="0" w:space="0" w:color="auto"/>
                    <w:left w:val="none" w:sz="0" w:space="0" w:color="auto"/>
                    <w:bottom w:val="none" w:sz="0" w:space="0" w:color="auto"/>
                    <w:right w:val="none" w:sz="0" w:space="0" w:color="auto"/>
                  </w:divBdr>
                </w:div>
                <w:div w:id="763496930">
                  <w:marLeft w:val="0"/>
                  <w:marRight w:val="0"/>
                  <w:marTop w:val="0"/>
                  <w:marBottom w:val="0"/>
                  <w:divBdr>
                    <w:top w:val="none" w:sz="0" w:space="0" w:color="auto"/>
                    <w:left w:val="none" w:sz="0" w:space="0" w:color="auto"/>
                    <w:bottom w:val="none" w:sz="0" w:space="0" w:color="auto"/>
                    <w:right w:val="none" w:sz="0" w:space="0" w:color="auto"/>
                  </w:divBdr>
                </w:div>
                <w:div w:id="763496986">
                  <w:marLeft w:val="0"/>
                  <w:marRight w:val="0"/>
                  <w:marTop w:val="0"/>
                  <w:marBottom w:val="0"/>
                  <w:divBdr>
                    <w:top w:val="none" w:sz="0" w:space="0" w:color="auto"/>
                    <w:left w:val="none" w:sz="0" w:space="0" w:color="auto"/>
                    <w:bottom w:val="none" w:sz="0" w:space="0" w:color="auto"/>
                    <w:right w:val="none" w:sz="0" w:space="0" w:color="auto"/>
                  </w:divBdr>
                </w:div>
                <w:div w:id="763496988">
                  <w:marLeft w:val="0"/>
                  <w:marRight w:val="0"/>
                  <w:marTop w:val="0"/>
                  <w:marBottom w:val="0"/>
                  <w:divBdr>
                    <w:top w:val="none" w:sz="0" w:space="0" w:color="auto"/>
                    <w:left w:val="none" w:sz="0" w:space="0" w:color="auto"/>
                    <w:bottom w:val="none" w:sz="0" w:space="0" w:color="auto"/>
                    <w:right w:val="none" w:sz="0" w:space="0" w:color="auto"/>
                  </w:divBdr>
                </w:div>
                <w:div w:id="763497029">
                  <w:marLeft w:val="0"/>
                  <w:marRight w:val="0"/>
                  <w:marTop w:val="0"/>
                  <w:marBottom w:val="0"/>
                  <w:divBdr>
                    <w:top w:val="none" w:sz="0" w:space="0" w:color="auto"/>
                    <w:left w:val="none" w:sz="0" w:space="0" w:color="auto"/>
                    <w:bottom w:val="none" w:sz="0" w:space="0" w:color="auto"/>
                    <w:right w:val="none" w:sz="0" w:space="0" w:color="auto"/>
                  </w:divBdr>
                </w:div>
                <w:div w:id="763497050">
                  <w:marLeft w:val="0"/>
                  <w:marRight w:val="0"/>
                  <w:marTop w:val="0"/>
                  <w:marBottom w:val="0"/>
                  <w:divBdr>
                    <w:top w:val="none" w:sz="0" w:space="0" w:color="auto"/>
                    <w:left w:val="none" w:sz="0" w:space="0" w:color="auto"/>
                    <w:bottom w:val="none" w:sz="0" w:space="0" w:color="auto"/>
                    <w:right w:val="none" w:sz="0" w:space="0" w:color="auto"/>
                  </w:divBdr>
                </w:div>
                <w:div w:id="76349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6631">
          <w:marLeft w:val="0"/>
          <w:marRight w:val="0"/>
          <w:marTop w:val="0"/>
          <w:marBottom w:val="0"/>
          <w:divBdr>
            <w:top w:val="none" w:sz="0" w:space="0" w:color="auto"/>
            <w:left w:val="none" w:sz="0" w:space="0" w:color="auto"/>
            <w:bottom w:val="none" w:sz="0" w:space="0" w:color="auto"/>
            <w:right w:val="none" w:sz="0" w:space="0" w:color="auto"/>
          </w:divBdr>
        </w:div>
        <w:div w:id="763497016">
          <w:marLeft w:val="0"/>
          <w:marRight w:val="0"/>
          <w:marTop w:val="0"/>
          <w:marBottom w:val="0"/>
          <w:divBdr>
            <w:top w:val="none" w:sz="0" w:space="0" w:color="auto"/>
            <w:left w:val="none" w:sz="0" w:space="0" w:color="auto"/>
            <w:bottom w:val="none" w:sz="0" w:space="0" w:color="auto"/>
            <w:right w:val="none" w:sz="0" w:space="0" w:color="auto"/>
          </w:divBdr>
          <w:divsChild>
            <w:div w:id="763496497">
              <w:marLeft w:val="0"/>
              <w:marRight w:val="0"/>
              <w:marTop w:val="0"/>
              <w:marBottom w:val="0"/>
              <w:divBdr>
                <w:top w:val="none" w:sz="0" w:space="0" w:color="auto"/>
                <w:left w:val="none" w:sz="0" w:space="0" w:color="auto"/>
                <w:bottom w:val="none" w:sz="0" w:space="0" w:color="auto"/>
                <w:right w:val="none" w:sz="0" w:space="0" w:color="auto"/>
              </w:divBdr>
              <w:divsChild>
                <w:div w:id="763495663">
                  <w:marLeft w:val="0"/>
                  <w:marRight w:val="0"/>
                  <w:marTop w:val="0"/>
                  <w:marBottom w:val="0"/>
                  <w:divBdr>
                    <w:top w:val="none" w:sz="0" w:space="0" w:color="auto"/>
                    <w:left w:val="none" w:sz="0" w:space="0" w:color="auto"/>
                    <w:bottom w:val="none" w:sz="0" w:space="0" w:color="auto"/>
                    <w:right w:val="none" w:sz="0" w:space="0" w:color="auto"/>
                  </w:divBdr>
                </w:div>
                <w:div w:id="763495814">
                  <w:marLeft w:val="0"/>
                  <w:marRight w:val="0"/>
                  <w:marTop w:val="0"/>
                  <w:marBottom w:val="0"/>
                  <w:divBdr>
                    <w:top w:val="none" w:sz="0" w:space="0" w:color="auto"/>
                    <w:left w:val="none" w:sz="0" w:space="0" w:color="auto"/>
                    <w:bottom w:val="none" w:sz="0" w:space="0" w:color="auto"/>
                    <w:right w:val="none" w:sz="0" w:space="0" w:color="auto"/>
                  </w:divBdr>
                </w:div>
                <w:div w:id="763495880">
                  <w:marLeft w:val="0"/>
                  <w:marRight w:val="0"/>
                  <w:marTop w:val="0"/>
                  <w:marBottom w:val="0"/>
                  <w:divBdr>
                    <w:top w:val="none" w:sz="0" w:space="0" w:color="auto"/>
                    <w:left w:val="none" w:sz="0" w:space="0" w:color="auto"/>
                    <w:bottom w:val="none" w:sz="0" w:space="0" w:color="auto"/>
                    <w:right w:val="none" w:sz="0" w:space="0" w:color="auto"/>
                  </w:divBdr>
                </w:div>
                <w:div w:id="763495929">
                  <w:marLeft w:val="0"/>
                  <w:marRight w:val="0"/>
                  <w:marTop w:val="0"/>
                  <w:marBottom w:val="0"/>
                  <w:divBdr>
                    <w:top w:val="none" w:sz="0" w:space="0" w:color="auto"/>
                    <w:left w:val="none" w:sz="0" w:space="0" w:color="auto"/>
                    <w:bottom w:val="none" w:sz="0" w:space="0" w:color="auto"/>
                    <w:right w:val="none" w:sz="0" w:space="0" w:color="auto"/>
                  </w:divBdr>
                </w:div>
                <w:div w:id="763496287">
                  <w:marLeft w:val="0"/>
                  <w:marRight w:val="0"/>
                  <w:marTop w:val="0"/>
                  <w:marBottom w:val="0"/>
                  <w:divBdr>
                    <w:top w:val="none" w:sz="0" w:space="0" w:color="auto"/>
                    <w:left w:val="none" w:sz="0" w:space="0" w:color="auto"/>
                    <w:bottom w:val="none" w:sz="0" w:space="0" w:color="auto"/>
                    <w:right w:val="none" w:sz="0" w:space="0" w:color="auto"/>
                  </w:divBdr>
                </w:div>
                <w:div w:id="763496411">
                  <w:marLeft w:val="0"/>
                  <w:marRight w:val="0"/>
                  <w:marTop w:val="0"/>
                  <w:marBottom w:val="0"/>
                  <w:divBdr>
                    <w:top w:val="none" w:sz="0" w:space="0" w:color="auto"/>
                    <w:left w:val="none" w:sz="0" w:space="0" w:color="auto"/>
                    <w:bottom w:val="none" w:sz="0" w:space="0" w:color="auto"/>
                    <w:right w:val="none" w:sz="0" w:space="0" w:color="auto"/>
                  </w:divBdr>
                </w:div>
                <w:div w:id="763496422">
                  <w:marLeft w:val="0"/>
                  <w:marRight w:val="0"/>
                  <w:marTop w:val="0"/>
                  <w:marBottom w:val="0"/>
                  <w:divBdr>
                    <w:top w:val="none" w:sz="0" w:space="0" w:color="auto"/>
                    <w:left w:val="none" w:sz="0" w:space="0" w:color="auto"/>
                    <w:bottom w:val="none" w:sz="0" w:space="0" w:color="auto"/>
                    <w:right w:val="none" w:sz="0" w:space="0" w:color="auto"/>
                  </w:divBdr>
                </w:div>
                <w:div w:id="763496430">
                  <w:marLeft w:val="0"/>
                  <w:marRight w:val="0"/>
                  <w:marTop w:val="0"/>
                  <w:marBottom w:val="0"/>
                  <w:divBdr>
                    <w:top w:val="none" w:sz="0" w:space="0" w:color="auto"/>
                    <w:left w:val="none" w:sz="0" w:space="0" w:color="auto"/>
                    <w:bottom w:val="none" w:sz="0" w:space="0" w:color="auto"/>
                    <w:right w:val="none" w:sz="0" w:space="0" w:color="auto"/>
                  </w:divBdr>
                </w:div>
                <w:div w:id="763496459">
                  <w:marLeft w:val="0"/>
                  <w:marRight w:val="0"/>
                  <w:marTop w:val="0"/>
                  <w:marBottom w:val="0"/>
                  <w:divBdr>
                    <w:top w:val="none" w:sz="0" w:space="0" w:color="auto"/>
                    <w:left w:val="none" w:sz="0" w:space="0" w:color="auto"/>
                    <w:bottom w:val="none" w:sz="0" w:space="0" w:color="auto"/>
                    <w:right w:val="none" w:sz="0" w:space="0" w:color="auto"/>
                  </w:divBdr>
                </w:div>
                <w:div w:id="763496728">
                  <w:marLeft w:val="0"/>
                  <w:marRight w:val="0"/>
                  <w:marTop w:val="0"/>
                  <w:marBottom w:val="0"/>
                  <w:divBdr>
                    <w:top w:val="none" w:sz="0" w:space="0" w:color="auto"/>
                    <w:left w:val="none" w:sz="0" w:space="0" w:color="auto"/>
                    <w:bottom w:val="none" w:sz="0" w:space="0" w:color="auto"/>
                    <w:right w:val="none" w:sz="0" w:space="0" w:color="auto"/>
                  </w:divBdr>
                </w:div>
                <w:div w:id="7634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7162">
          <w:marLeft w:val="0"/>
          <w:marRight w:val="0"/>
          <w:marTop w:val="0"/>
          <w:marBottom w:val="0"/>
          <w:divBdr>
            <w:top w:val="none" w:sz="0" w:space="0" w:color="auto"/>
            <w:left w:val="none" w:sz="0" w:space="0" w:color="auto"/>
            <w:bottom w:val="none" w:sz="0" w:space="0" w:color="auto"/>
            <w:right w:val="none" w:sz="0" w:space="0" w:color="auto"/>
          </w:divBdr>
          <w:divsChild>
            <w:div w:id="763496384">
              <w:marLeft w:val="0"/>
              <w:marRight w:val="0"/>
              <w:marTop w:val="0"/>
              <w:marBottom w:val="0"/>
              <w:divBdr>
                <w:top w:val="none" w:sz="0" w:space="0" w:color="auto"/>
                <w:left w:val="none" w:sz="0" w:space="0" w:color="auto"/>
                <w:bottom w:val="none" w:sz="0" w:space="0" w:color="auto"/>
                <w:right w:val="none" w:sz="0" w:space="0" w:color="auto"/>
              </w:divBdr>
              <w:divsChild>
                <w:div w:id="763495541">
                  <w:marLeft w:val="0"/>
                  <w:marRight w:val="0"/>
                  <w:marTop w:val="0"/>
                  <w:marBottom w:val="0"/>
                  <w:divBdr>
                    <w:top w:val="none" w:sz="0" w:space="0" w:color="auto"/>
                    <w:left w:val="none" w:sz="0" w:space="0" w:color="auto"/>
                    <w:bottom w:val="none" w:sz="0" w:space="0" w:color="auto"/>
                    <w:right w:val="none" w:sz="0" w:space="0" w:color="auto"/>
                  </w:divBdr>
                </w:div>
                <w:div w:id="763495571">
                  <w:marLeft w:val="0"/>
                  <w:marRight w:val="0"/>
                  <w:marTop w:val="0"/>
                  <w:marBottom w:val="0"/>
                  <w:divBdr>
                    <w:top w:val="none" w:sz="0" w:space="0" w:color="auto"/>
                    <w:left w:val="none" w:sz="0" w:space="0" w:color="auto"/>
                    <w:bottom w:val="none" w:sz="0" w:space="0" w:color="auto"/>
                    <w:right w:val="none" w:sz="0" w:space="0" w:color="auto"/>
                  </w:divBdr>
                </w:div>
                <w:div w:id="763495597">
                  <w:marLeft w:val="0"/>
                  <w:marRight w:val="0"/>
                  <w:marTop w:val="0"/>
                  <w:marBottom w:val="0"/>
                  <w:divBdr>
                    <w:top w:val="none" w:sz="0" w:space="0" w:color="auto"/>
                    <w:left w:val="none" w:sz="0" w:space="0" w:color="auto"/>
                    <w:bottom w:val="none" w:sz="0" w:space="0" w:color="auto"/>
                    <w:right w:val="none" w:sz="0" w:space="0" w:color="auto"/>
                  </w:divBdr>
                </w:div>
                <w:div w:id="763495626">
                  <w:marLeft w:val="0"/>
                  <w:marRight w:val="0"/>
                  <w:marTop w:val="0"/>
                  <w:marBottom w:val="0"/>
                  <w:divBdr>
                    <w:top w:val="none" w:sz="0" w:space="0" w:color="auto"/>
                    <w:left w:val="none" w:sz="0" w:space="0" w:color="auto"/>
                    <w:bottom w:val="none" w:sz="0" w:space="0" w:color="auto"/>
                    <w:right w:val="none" w:sz="0" w:space="0" w:color="auto"/>
                  </w:divBdr>
                </w:div>
                <w:div w:id="763495636">
                  <w:marLeft w:val="0"/>
                  <w:marRight w:val="0"/>
                  <w:marTop w:val="0"/>
                  <w:marBottom w:val="0"/>
                  <w:divBdr>
                    <w:top w:val="none" w:sz="0" w:space="0" w:color="auto"/>
                    <w:left w:val="none" w:sz="0" w:space="0" w:color="auto"/>
                    <w:bottom w:val="none" w:sz="0" w:space="0" w:color="auto"/>
                    <w:right w:val="none" w:sz="0" w:space="0" w:color="auto"/>
                  </w:divBdr>
                </w:div>
                <w:div w:id="763495670">
                  <w:marLeft w:val="0"/>
                  <w:marRight w:val="0"/>
                  <w:marTop w:val="0"/>
                  <w:marBottom w:val="0"/>
                  <w:divBdr>
                    <w:top w:val="none" w:sz="0" w:space="0" w:color="auto"/>
                    <w:left w:val="none" w:sz="0" w:space="0" w:color="auto"/>
                    <w:bottom w:val="none" w:sz="0" w:space="0" w:color="auto"/>
                    <w:right w:val="none" w:sz="0" w:space="0" w:color="auto"/>
                  </w:divBdr>
                </w:div>
                <w:div w:id="763495762">
                  <w:marLeft w:val="0"/>
                  <w:marRight w:val="0"/>
                  <w:marTop w:val="0"/>
                  <w:marBottom w:val="0"/>
                  <w:divBdr>
                    <w:top w:val="none" w:sz="0" w:space="0" w:color="auto"/>
                    <w:left w:val="none" w:sz="0" w:space="0" w:color="auto"/>
                    <w:bottom w:val="none" w:sz="0" w:space="0" w:color="auto"/>
                    <w:right w:val="none" w:sz="0" w:space="0" w:color="auto"/>
                  </w:divBdr>
                </w:div>
                <w:div w:id="763495832">
                  <w:marLeft w:val="0"/>
                  <w:marRight w:val="0"/>
                  <w:marTop w:val="0"/>
                  <w:marBottom w:val="0"/>
                  <w:divBdr>
                    <w:top w:val="none" w:sz="0" w:space="0" w:color="auto"/>
                    <w:left w:val="none" w:sz="0" w:space="0" w:color="auto"/>
                    <w:bottom w:val="none" w:sz="0" w:space="0" w:color="auto"/>
                    <w:right w:val="none" w:sz="0" w:space="0" w:color="auto"/>
                  </w:divBdr>
                </w:div>
                <w:div w:id="763495893">
                  <w:marLeft w:val="0"/>
                  <w:marRight w:val="0"/>
                  <w:marTop w:val="0"/>
                  <w:marBottom w:val="0"/>
                  <w:divBdr>
                    <w:top w:val="none" w:sz="0" w:space="0" w:color="auto"/>
                    <w:left w:val="none" w:sz="0" w:space="0" w:color="auto"/>
                    <w:bottom w:val="none" w:sz="0" w:space="0" w:color="auto"/>
                    <w:right w:val="none" w:sz="0" w:space="0" w:color="auto"/>
                  </w:divBdr>
                </w:div>
                <w:div w:id="763496117">
                  <w:marLeft w:val="0"/>
                  <w:marRight w:val="0"/>
                  <w:marTop w:val="0"/>
                  <w:marBottom w:val="0"/>
                  <w:divBdr>
                    <w:top w:val="none" w:sz="0" w:space="0" w:color="auto"/>
                    <w:left w:val="none" w:sz="0" w:space="0" w:color="auto"/>
                    <w:bottom w:val="none" w:sz="0" w:space="0" w:color="auto"/>
                    <w:right w:val="none" w:sz="0" w:space="0" w:color="auto"/>
                  </w:divBdr>
                </w:div>
                <w:div w:id="763496129">
                  <w:marLeft w:val="0"/>
                  <w:marRight w:val="0"/>
                  <w:marTop w:val="0"/>
                  <w:marBottom w:val="0"/>
                  <w:divBdr>
                    <w:top w:val="none" w:sz="0" w:space="0" w:color="auto"/>
                    <w:left w:val="none" w:sz="0" w:space="0" w:color="auto"/>
                    <w:bottom w:val="none" w:sz="0" w:space="0" w:color="auto"/>
                    <w:right w:val="none" w:sz="0" w:space="0" w:color="auto"/>
                  </w:divBdr>
                </w:div>
                <w:div w:id="763496155">
                  <w:marLeft w:val="0"/>
                  <w:marRight w:val="0"/>
                  <w:marTop w:val="0"/>
                  <w:marBottom w:val="0"/>
                  <w:divBdr>
                    <w:top w:val="none" w:sz="0" w:space="0" w:color="auto"/>
                    <w:left w:val="none" w:sz="0" w:space="0" w:color="auto"/>
                    <w:bottom w:val="none" w:sz="0" w:space="0" w:color="auto"/>
                    <w:right w:val="none" w:sz="0" w:space="0" w:color="auto"/>
                  </w:divBdr>
                </w:div>
                <w:div w:id="763496156">
                  <w:marLeft w:val="0"/>
                  <w:marRight w:val="0"/>
                  <w:marTop w:val="0"/>
                  <w:marBottom w:val="0"/>
                  <w:divBdr>
                    <w:top w:val="none" w:sz="0" w:space="0" w:color="auto"/>
                    <w:left w:val="none" w:sz="0" w:space="0" w:color="auto"/>
                    <w:bottom w:val="none" w:sz="0" w:space="0" w:color="auto"/>
                    <w:right w:val="none" w:sz="0" w:space="0" w:color="auto"/>
                  </w:divBdr>
                </w:div>
                <w:div w:id="763496167">
                  <w:marLeft w:val="0"/>
                  <w:marRight w:val="0"/>
                  <w:marTop w:val="0"/>
                  <w:marBottom w:val="0"/>
                  <w:divBdr>
                    <w:top w:val="none" w:sz="0" w:space="0" w:color="auto"/>
                    <w:left w:val="none" w:sz="0" w:space="0" w:color="auto"/>
                    <w:bottom w:val="none" w:sz="0" w:space="0" w:color="auto"/>
                    <w:right w:val="none" w:sz="0" w:space="0" w:color="auto"/>
                  </w:divBdr>
                </w:div>
                <w:div w:id="763496170">
                  <w:marLeft w:val="0"/>
                  <w:marRight w:val="0"/>
                  <w:marTop w:val="0"/>
                  <w:marBottom w:val="0"/>
                  <w:divBdr>
                    <w:top w:val="none" w:sz="0" w:space="0" w:color="auto"/>
                    <w:left w:val="none" w:sz="0" w:space="0" w:color="auto"/>
                    <w:bottom w:val="none" w:sz="0" w:space="0" w:color="auto"/>
                    <w:right w:val="none" w:sz="0" w:space="0" w:color="auto"/>
                  </w:divBdr>
                </w:div>
                <w:div w:id="763496174">
                  <w:marLeft w:val="0"/>
                  <w:marRight w:val="0"/>
                  <w:marTop w:val="0"/>
                  <w:marBottom w:val="0"/>
                  <w:divBdr>
                    <w:top w:val="none" w:sz="0" w:space="0" w:color="auto"/>
                    <w:left w:val="none" w:sz="0" w:space="0" w:color="auto"/>
                    <w:bottom w:val="none" w:sz="0" w:space="0" w:color="auto"/>
                    <w:right w:val="none" w:sz="0" w:space="0" w:color="auto"/>
                  </w:divBdr>
                </w:div>
                <w:div w:id="763496202">
                  <w:marLeft w:val="0"/>
                  <w:marRight w:val="0"/>
                  <w:marTop w:val="0"/>
                  <w:marBottom w:val="0"/>
                  <w:divBdr>
                    <w:top w:val="none" w:sz="0" w:space="0" w:color="auto"/>
                    <w:left w:val="none" w:sz="0" w:space="0" w:color="auto"/>
                    <w:bottom w:val="none" w:sz="0" w:space="0" w:color="auto"/>
                    <w:right w:val="none" w:sz="0" w:space="0" w:color="auto"/>
                  </w:divBdr>
                </w:div>
                <w:div w:id="763496205">
                  <w:marLeft w:val="0"/>
                  <w:marRight w:val="0"/>
                  <w:marTop w:val="0"/>
                  <w:marBottom w:val="0"/>
                  <w:divBdr>
                    <w:top w:val="none" w:sz="0" w:space="0" w:color="auto"/>
                    <w:left w:val="none" w:sz="0" w:space="0" w:color="auto"/>
                    <w:bottom w:val="none" w:sz="0" w:space="0" w:color="auto"/>
                    <w:right w:val="none" w:sz="0" w:space="0" w:color="auto"/>
                  </w:divBdr>
                </w:div>
                <w:div w:id="763496250">
                  <w:marLeft w:val="0"/>
                  <w:marRight w:val="0"/>
                  <w:marTop w:val="0"/>
                  <w:marBottom w:val="0"/>
                  <w:divBdr>
                    <w:top w:val="none" w:sz="0" w:space="0" w:color="auto"/>
                    <w:left w:val="none" w:sz="0" w:space="0" w:color="auto"/>
                    <w:bottom w:val="none" w:sz="0" w:space="0" w:color="auto"/>
                    <w:right w:val="none" w:sz="0" w:space="0" w:color="auto"/>
                  </w:divBdr>
                </w:div>
                <w:div w:id="763496265">
                  <w:marLeft w:val="0"/>
                  <w:marRight w:val="0"/>
                  <w:marTop w:val="0"/>
                  <w:marBottom w:val="0"/>
                  <w:divBdr>
                    <w:top w:val="none" w:sz="0" w:space="0" w:color="auto"/>
                    <w:left w:val="none" w:sz="0" w:space="0" w:color="auto"/>
                    <w:bottom w:val="none" w:sz="0" w:space="0" w:color="auto"/>
                    <w:right w:val="none" w:sz="0" w:space="0" w:color="auto"/>
                  </w:divBdr>
                </w:div>
                <w:div w:id="763496278">
                  <w:marLeft w:val="0"/>
                  <w:marRight w:val="0"/>
                  <w:marTop w:val="0"/>
                  <w:marBottom w:val="0"/>
                  <w:divBdr>
                    <w:top w:val="none" w:sz="0" w:space="0" w:color="auto"/>
                    <w:left w:val="none" w:sz="0" w:space="0" w:color="auto"/>
                    <w:bottom w:val="none" w:sz="0" w:space="0" w:color="auto"/>
                    <w:right w:val="none" w:sz="0" w:space="0" w:color="auto"/>
                  </w:divBdr>
                </w:div>
                <w:div w:id="763496279">
                  <w:marLeft w:val="0"/>
                  <w:marRight w:val="0"/>
                  <w:marTop w:val="0"/>
                  <w:marBottom w:val="0"/>
                  <w:divBdr>
                    <w:top w:val="none" w:sz="0" w:space="0" w:color="auto"/>
                    <w:left w:val="none" w:sz="0" w:space="0" w:color="auto"/>
                    <w:bottom w:val="none" w:sz="0" w:space="0" w:color="auto"/>
                    <w:right w:val="none" w:sz="0" w:space="0" w:color="auto"/>
                  </w:divBdr>
                </w:div>
                <w:div w:id="763496334">
                  <w:marLeft w:val="0"/>
                  <w:marRight w:val="0"/>
                  <w:marTop w:val="0"/>
                  <w:marBottom w:val="0"/>
                  <w:divBdr>
                    <w:top w:val="none" w:sz="0" w:space="0" w:color="auto"/>
                    <w:left w:val="none" w:sz="0" w:space="0" w:color="auto"/>
                    <w:bottom w:val="none" w:sz="0" w:space="0" w:color="auto"/>
                    <w:right w:val="none" w:sz="0" w:space="0" w:color="auto"/>
                  </w:divBdr>
                </w:div>
                <w:div w:id="763496410">
                  <w:marLeft w:val="0"/>
                  <w:marRight w:val="0"/>
                  <w:marTop w:val="0"/>
                  <w:marBottom w:val="0"/>
                  <w:divBdr>
                    <w:top w:val="none" w:sz="0" w:space="0" w:color="auto"/>
                    <w:left w:val="none" w:sz="0" w:space="0" w:color="auto"/>
                    <w:bottom w:val="none" w:sz="0" w:space="0" w:color="auto"/>
                    <w:right w:val="none" w:sz="0" w:space="0" w:color="auto"/>
                  </w:divBdr>
                </w:div>
                <w:div w:id="763496460">
                  <w:marLeft w:val="0"/>
                  <w:marRight w:val="0"/>
                  <w:marTop w:val="0"/>
                  <w:marBottom w:val="0"/>
                  <w:divBdr>
                    <w:top w:val="none" w:sz="0" w:space="0" w:color="auto"/>
                    <w:left w:val="none" w:sz="0" w:space="0" w:color="auto"/>
                    <w:bottom w:val="none" w:sz="0" w:space="0" w:color="auto"/>
                    <w:right w:val="none" w:sz="0" w:space="0" w:color="auto"/>
                  </w:divBdr>
                </w:div>
                <w:div w:id="763496540">
                  <w:marLeft w:val="0"/>
                  <w:marRight w:val="0"/>
                  <w:marTop w:val="0"/>
                  <w:marBottom w:val="0"/>
                  <w:divBdr>
                    <w:top w:val="none" w:sz="0" w:space="0" w:color="auto"/>
                    <w:left w:val="none" w:sz="0" w:space="0" w:color="auto"/>
                    <w:bottom w:val="none" w:sz="0" w:space="0" w:color="auto"/>
                    <w:right w:val="none" w:sz="0" w:space="0" w:color="auto"/>
                  </w:divBdr>
                </w:div>
                <w:div w:id="763496544">
                  <w:marLeft w:val="0"/>
                  <w:marRight w:val="0"/>
                  <w:marTop w:val="0"/>
                  <w:marBottom w:val="0"/>
                  <w:divBdr>
                    <w:top w:val="none" w:sz="0" w:space="0" w:color="auto"/>
                    <w:left w:val="none" w:sz="0" w:space="0" w:color="auto"/>
                    <w:bottom w:val="none" w:sz="0" w:space="0" w:color="auto"/>
                    <w:right w:val="none" w:sz="0" w:space="0" w:color="auto"/>
                  </w:divBdr>
                </w:div>
                <w:div w:id="763496621">
                  <w:marLeft w:val="0"/>
                  <w:marRight w:val="0"/>
                  <w:marTop w:val="0"/>
                  <w:marBottom w:val="0"/>
                  <w:divBdr>
                    <w:top w:val="none" w:sz="0" w:space="0" w:color="auto"/>
                    <w:left w:val="none" w:sz="0" w:space="0" w:color="auto"/>
                    <w:bottom w:val="none" w:sz="0" w:space="0" w:color="auto"/>
                    <w:right w:val="none" w:sz="0" w:space="0" w:color="auto"/>
                  </w:divBdr>
                </w:div>
                <w:div w:id="763496654">
                  <w:marLeft w:val="0"/>
                  <w:marRight w:val="0"/>
                  <w:marTop w:val="0"/>
                  <w:marBottom w:val="0"/>
                  <w:divBdr>
                    <w:top w:val="none" w:sz="0" w:space="0" w:color="auto"/>
                    <w:left w:val="none" w:sz="0" w:space="0" w:color="auto"/>
                    <w:bottom w:val="none" w:sz="0" w:space="0" w:color="auto"/>
                    <w:right w:val="none" w:sz="0" w:space="0" w:color="auto"/>
                  </w:divBdr>
                </w:div>
                <w:div w:id="763496659">
                  <w:marLeft w:val="0"/>
                  <w:marRight w:val="0"/>
                  <w:marTop w:val="0"/>
                  <w:marBottom w:val="0"/>
                  <w:divBdr>
                    <w:top w:val="none" w:sz="0" w:space="0" w:color="auto"/>
                    <w:left w:val="none" w:sz="0" w:space="0" w:color="auto"/>
                    <w:bottom w:val="none" w:sz="0" w:space="0" w:color="auto"/>
                    <w:right w:val="none" w:sz="0" w:space="0" w:color="auto"/>
                  </w:divBdr>
                </w:div>
                <w:div w:id="763496710">
                  <w:marLeft w:val="0"/>
                  <w:marRight w:val="0"/>
                  <w:marTop w:val="0"/>
                  <w:marBottom w:val="0"/>
                  <w:divBdr>
                    <w:top w:val="none" w:sz="0" w:space="0" w:color="auto"/>
                    <w:left w:val="none" w:sz="0" w:space="0" w:color="auto"/>
                    <w:bottom w:val="none" w:sz="0" w:space="0" w:color="auto"/>
                    <w:right w:val="none" w:sz="0" w:space="0" w:color="auto"/>
                  </w:divBdr>
                </w:div>
                <w:div w:id="763496713">
                  <w:marLeft w:val="0"/>
                  <w:marRight w:val="0"/>
                  <w:marTop w:val="0"/>
                  <w:marBottom w:val="0"/>
                  <w:divBdr>
                    <w:top w:val="none" w:sz="0" w:space="0" w:color="auto"/>
                    <w:left w:val="none" w:sz="0" w:space="0" w:color="auto"/>
                    <w:bottom w:val="none" w:sz="0" w:space="0" w:color="auto"/>
                    <w:right w:val="none" w:sz="0" w:space="0" w:color="auto"/>
                  </w:divBdr>
                </w:div>
                <w:div w:id="763496862">
                  <w:marLeft w:val="0"/>
                  <w:marRight w:val="0"/>
                  <w:marTop w:val="0"/>
                  <w:marBottom w:val="0"/>
                  <w:divBdr>
                    <w:top w:val="none" w:sz="0" w:space="0" w:color="auto"/>
                    <w:left w:val="none" w:sz="0" w:space="0" w:color="auto"/>
                    <w:bottom w:val="none" w:sz="0" w:space="0" w:color="auto"/>
                    <w:right w:val="none" w:sz="0" w:space="0" w:color="auto"/>
                  </w:divBdr>
                </w:div>
                <w:div w:id="763496864">
                  <w:marLeft w:val="0"/>
                  <w:marRight w:val="0"/>
                  <w:marTop w:val="0"/>
                  <w:marBottom w:val="0"/>
                  <w:divBdr>
                    <w:top w:val="none" w:sz="0" w:space="0" w:color="auto"/>
                    <w:left w:val="none" w:sz="0" w:space="0" w:color="auto"/>
                    <w:bottom w:val="none" w:sz="0" w:space="0" w:color="auto"/>
                    <w:right w:val="none" w:sz="0" w:space="0" w:color="auto"/>
                  </w:divBdr>
                </w:div>
                <w:div w:id="763496886">
                  <w:marLeft w:val="0"/>
                  <w:marRight w:val="0"/>
                  <w:marTop w:val="0"/>
                  <w:marBottom w:val="0"/>
                  <w:divBdr>
                    <w:top w:val="none" w:sz="0" w:space="0" w:color="auto"/>
                    <w:left w:val="none" w:sz="0" w:space="0" w:color="auto"/>
                    <w:bottom w:val="none" w:sz="0" w:space="0" w:color="auto"/>
                    <w:right w:val="none" w:sz="0" w:space="0" w:color="auto"/>
                  </w:divBdr>
                </w:div>
                <w:div w:id="763496967">
                  <w:marLeft w:val="0"/>
                  <w:marRight w:val="0"/>
                  <w:marTop w:val="0"/>
                  <w:marBottom w:val="0"/>
                  <w:divBdr>
                    <w:top w:val="none" w:sz="0" w:space="0" w:color="auto"/>
                    <w:left w:val="none" w:sz="0" w:space="0" w:color="auto"/>
                    <w:bottom w:val="none" w:sz="0" w:space="0" w:color="auto"/>
                    <w:right w:val="none" w:sz="0" w:space="0" w:color="auto"/>
                  </w:divBdr>
                </w:div>
                <w:div w:id="763496977">
                  <w:marLeft w:val="0"/>
                  <w:marRight w:val="0"/>
                  <w:marTop w:val="0"/>
                  <w:marBottom w:val="0"/>
                  <w:divBdr>
                    <w:top w:val="none" w:sz="0" w:space="0" w:color="auto"/>
                    <w:left w:val="none" w:sz="0" w:space="0" w:color="auto"/>
                    <w:bottom w:val="none" w:sz="0" w:space="0" w:color="auto"/>
                    <w:right w:val="none" w:sz="0" w:space="0" w:color="auto"/>
                  </w:divBdr>
                </w:div>
                <w:div w:id="763496992">
                  <w:marLeft w:val="0"/>
                  <w:marRight w:val="0"/>
                  <w:marTop w:val="0"/>
                  <w:marBottom w:val="0"/>
                  <w:divBdr>
                    <w:top w:val="none" w:sz="0" w:space="0" w:color="auto"/>
                    <w:left w:val="none" w:sz="0" w:space="0" w:color="auto"/>
                    <w:bottom w:val="none" w:sz="0" w:space="0" w:color="auto"/>
                    <w:right w:val="none" w:sz="0" w:space="0" w:color="auto"/>
                  </w:divBdr>
                </w:div>
                <w:div w:id="763497007">
                  <w:marLeft w:val="0"/>
                  <w:marRight w:val="0"/>
                  <w:marTop w:val="0"/>
                  <w:marBottom w:val="0"/>
                  <w:divBdr>
                    <w:top w:val="none" w:sz="0" w:space="0" w:color="auto"/>
                    <w:left w:val="none" w:sz="0" w:space="0" w:color="auto"/>
                    <w:bottom w:val="none" w:sz="0" w:space="0" w:color="auto"/>
                    <w:right w:val="none" w:sz="0" w:space="0" w:color="auto"/>
                  </w:divBdr>
                </w:div>
                <w:div w:id="763497013">
                  <w:marLeft w:val="0"/>
                  <w:marRight w:val="0"/>
                  <w:marTop w:val="0"/>
                  <w:marBottom w:val="0"/>
                  <w:divBdr>
                    <w:top w:val="none" w:sz="0" w:space="0" w:color="auto"/>
                    <w:left w:val="none" w:sz="0" w:space="0" w:color="auto"/>
                    <w:bottom w:val="none" w:sz="0" w:space="0" w:color="auto"/>
                    <w:right w:val="none" w:sz="0" w:space="0" w:color="auto"/>
                  </w:divBdr>
                </w:div>
                <w:div w:id="763497031">
                  <w:marLeft w:val="0"/>
                  <w:marRight w:val="0"/>
                  <w:marTop w:val="0"/>
                  <w:marBottom w:val="0"/>
                  <w:divBdr>
                    <w:top w:val="none" w:sz="0" w:space="0" w:color="auto"/>
                    <w:left w:val="none" w:sz="0" w:space="0" w:color="auto"/>
                    <w:bottom w:val="none" w:sz="0" w:space="0" w:color="auto"/>
                    <w:right w:val="none" w:sz="0" w:space="0" w:color="auto"/>
                  </w:divBdr>
                </w:div>
                <w:div w:id="763497106">
                  <w:marLeft w:val="0"/>
                  <w:marRight w:val="0"/>
                  <w:marTop w:val="0"/>
                  <w:marBottom w:val="0"/>
                  <w:divBdr>
                    <w:top w:val="none" w:sz="0" w:space="0" w:color="auto"/>
                    <w:left w:val="none" w:sz="0" w:space="0" w:color="auto"/>
                    <w:bottom w:val="none" w:sz="0" w:space="0" w:color="auto"/>
                    <w:right w:val="none" w:sz="0" w:space="0" w:color="auto"/>
                  </w:divBdr>
                </w:div>
                <w:div w:id="763497138">
                  <w:marLeft w:val="0"/>
                  <w:marRight w:val="0"/>
                  <w:marTop w:val="0"/>
                  <w:marBottom w:val="0"/>
                  <w:divBdr>
                    <w:top w:val="none" w:sz="0" w:space="0" w:color="auto"/>
                    <w:left w:val="none" w:sz="0" w:space="0" w:color="auto"/>
                    <w:bottom w:val="none" w:sz="0" w:space="0" w:color="auto"/>
                    <w:right w:val="none" w:sz="0" w:space="0" w:color="auto"/>
                  </w:divBdr>
                </w:div>
                <w:div w:id="763497231">
                  <w:marLeft w:val="0"/>
                  <w:marRight w:val="0"/>
                  <w:marTop w:val="0"/>
                  <w:marBottom w:val="0"/>
                  <w:divBdr>
                    <w:top w:val="none" w:sz="0" w:space="0" w:color="auto"/>
                    <w:left w:val="none" w:sz="0" w:space="0" w:color="auto"/>
                    <w:bottom w:val="none" w:sz="0" w:space="0" w:color="auto"/>
                    <w:right w:val="none" w:sz="0" w:space="0" w:color="auto"/>
                  </w:divBdr>
                </w:div>
                <w:div w:id="76349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7176">
          <w:marLeft w:val="0"/>
          <w:marRight w:val="0"/>
          <w:marTop w:val="0"/>
          <w:marBottom w:val="0"/>
          <w:divBdr>
            <w:top w:val="none" w:sz="0" w:space="0" w:color="auto"/>
            <w:left w:val="none" w:sz="0" w:space="0" w:color="auto"/>
            <w:bottom w:val="none" w:sz="0" w:space="0" w:color="auto"/>
            <w:right w:val="none" w:sz="0" w:space="0" w:color="auto"/>
          </w:divBdr>
        </w:div>
        <w:div w:id="763497217">
          <w:marLeft w:val="0"/>
          <w:marRight w:val="0"/>
          <w:marTop w:val="0"/>
          <w:marBottom w:val="0"/>
          <w:divBdr>
            <w:top w:val="none" w:sz="0" w:space="0" w:color="auto"/>
            <w:left w:val="none" w:sz="0" w:space="0" w:color="auto"/>
            <w:bottom w:val="none" w:sz="0" w:space="0" w:color="auto"/>
            <w:right w:val="none" w:sz="0" w:space="0" w:color="auto"/>
          </w:divBdr>
        </w:div>
        <w:div w:id="763497226">
          <w:marLeft w:val="0"/>
          <w:marRight w:val="0"/>
          <w:marTop w:val="0"/>
          <w:marBottom w:val="0"/>
          <w:divBdr>
            <w:top w:val="none" w:sz="0" w:space="0" w:color="auto"/>
            <w:left w:val="none" w:sz="0" w:space="0" w:color="auto"/>
            <w:bottom w:val="none" w:sz="0" w:space="0" w:color="auto"/>
            <w:right w:val="none" w:sz="0" w:space="0" w:color="auto"/>
          </w:divBdr>
          <w:divsChild>
            <w:div w:id="763496333">
              <w:marLeft w:val="0"/>
              <w:marRight w:val="0"/>
              <w:marTop w:val="0"/>
              <w:marBottom w:val="0"/>
              <w:divBdr>
                <w:top w:val="none" w:sz="0" w:space="0" w:color="auto"/>
                <w:left w:val="none" w:sz="0" w:space="0" w:color="auto"/>
                <w:bottom w:val="none" w:sz="0" w:space="0" w:color="auto"/>
                <w:right w:val="none" w:sz="0" w:space="0" w:color="auto"/>
              </w:divBdr>
              <w:divsChild>
                <w:div w:id="763495550">
                  <w:marLeft w:val="0"/>
                  <w:marRight w:val="0"/>
                  <w:marTop w:val="0"/>
                  <w:marBottom w:val="0"/>
                  <w:divBdr>
                    <w:top w:val="none" w:sz="0" w:space="0" w:color="auto"/>
                    <w:left w:val="none" w:sz="0" w:space="0" w:color="auto"/>
                    <w:bottom w:val="none" w:sz="0" w:space="0" w:color="auto"/>
                    <w:right w:val="none" w:sz="0" w:space="0" w:color="auto"/>
                  </w:divBdr>
                </w:div>
                <w:div w:id="763495632">
                  <w:marLeft w:val="0"/>
                  <w:marRight w:val="0"/>
                  <w:marTop w:val="0"/>
                  <w:marBottom w:val="0"/>
                  <w:divBdr>
                    <w:top w:val="none" w:sz="0" w:space="0" w:color="auto"/>
                    <w:left w:val="none" w:sz="0" w:space="0" w:color="auto"/>
                    <w:bottom w:val="none" w:sz="0" w:space="0" w:color="auto"/>
                    <w:right w:val="none" w:sz="0" w:space="0" w:color="auto"/>
                  </w:divBdr>
                </w:div>
                <w:div w:id="763495637">
                  <w:marLeft w:val="0"/>
                  <w:marRight w:val="0"/>
                  <w:marTop w:val="0"/>
                  <w:marBottom w:val="0"/>
                  <w:divBdr>
                    <w:top w:val="none" w:sz="0" w:space="0" w:color="auto"/>
                    <w:left w:val="none" w:sz="0" w:space="0" w:color="auto"/>
                    <w:bottom w:val="none" w:sz="0" w:space="0" w:color="auto"/>
                    <w:right w:val="none" w:sz="0" w:space="0" w:color="auto"/>
                  </w:divBdr>
                </w:div>
                <w:div w:id="763495642">
                  <w:marLeft w:val="0"/>
                  <w:marRight w:val="0"/>
                  <w:marTop w:val="0"/>
                  <w:marBottom w:val="0"/>
                  <w:divBdr>
                    <w:top w:val="none" w:sz="0" w:space="0" w:color="auto"/>
                    <w:left w:val="none" w:sz="0" w:space="0" w:color="auto"/>
                    <w:bottom w:val="none" w:sz="0" w:space="0" w:color="auto"/>
                    <w:right w:val="none" w:sz="0" w:space="0" w:color="auto"/>
                  </w:divBdr>
                </w:div>
                <w:div w:id="763495710">
                  <w:marLeft w:val="0"/>
                  <w:marRight w:val="0"/>
                  <w:marTop w:val="0"/>
                  <w:marBottom w:val="0"/>
                  <w:divBdr>
                    <w:top w:val="none" w:sz="0" w:space="0" w:color="auto"/>
                    <w:left w:val="none" w:sz="0" w:space="0" w:color="auto"/>
                    <w:bottom w:val="none" w:sz="0" w:space="0" w:color="auto"/>
                    <w:right w:val="none" w:sz="0" w:space="0" w:color="auto"/>
                  </w:divBdr>
                </w:div>
                <w:div w:id="763495760">
                  <w:marLeft w:val="0"/>
                  <w:marRight w:val="0"/>
                  <w:marTop w:val="0"/>
                  <w:marBottom w:val="0"/>
                  <w:divBdr>
                    <w:top w:val="none" w:sz="0" w:space="0" w:color="auto"/>
                    <w:left w:val="none" w:sz="0" w:space="0" w:color="auto"/>
                    <w:bottom w:val="none" w:sz="0" w:space="0" w:color="auto"/>
                    <w:right w:val="none" w:sz="0" w:space="0" w:color="auto"/>
                  </w:divBdr>
                </w:div>
                <w:div w:id="763495794">
                  <w:marLeft w:val="0"/>
                  <w:marRight w:val="0"/>
                  <w:marTop w:val="0"/>
                  <w:marBottom w:val="0"/>
                  <w:divBdr>
                    <w:top w:val="none" w:sz="0" w:space="0" w:color="auto"/>
                    <w:left w:val="none" w:sz="0" w:space="0" w:color="auto"/>
                    <w:bottom w:val="none" w:sz="0" w:space="0" w:color="auto"/>
                    <w:right w:val="none" w:sz="0" w:space="0" w:color="auto"/>
                  </w:divBdr>
                </w:div>
                <w:div w:id="763495892">
                  <w:marLeft w:val="0"/>
                  <w:marRight w:val="0"/>
                  <w:marTop w:val="0"/>
                  <w:marBottom w:val="0"/>
                  <w:divBdr>
                    <w:top w:val="none" w:sz="0" w:space="0" w:color="auto"/>
                    <w:left w:val="none" w:sz="0" w:space="0" w:color="auto"/>
                    <w:bottom w:val="none" w:sz="0" w:space="0" w:color="auto"/>
                    <w:right w:val="none" w:sz="0" w:space="0" w:color="auto"/>
                  </w:divBdr>
                </w:div>
                <w:div w:id="763495919">
                  <w:marLeft w:val="0"/>
                  <w:marRight w:val="0"/>
                  <w:marTop w:val="0"/>
                  <w:marBottom w:val="0"/>
                  <w:divBdr>
                    <w:top w:val="none" w:sz="0" w:space="0" w:color="auto"/>
                    <w:left w:val="none" w:sz="0" w:space="0" w:color="auto"/>
                    <w:bottom w:val="none" w:sz="0" w:space="0" w:color="auto"/>
                    <w:right w:val="none" w:sz="0" w:space="0" w:color="auto"/>
                  </w:divBdr>
                </w:div>
                <w:div w:id="763495924">
                  <w:marLeft w:val="0"/>
                  <w:marRight w:val="0"/>
                  <w:marTop w:val="0"/>
                  <w:marBottom w:val="0"/>
                  <w:divBdr>
                    <w:top w:val="none" w:sz="0" w:space="0" w:color="auto"/>
                    <w:left w:val="none" w:sz="0" w:space="0" w:color="auto"/>
                    <w:bottom w:val="none" w:sz="0" w:space="0" w:color="auto"/>
                    <w:right w:val="none" w:sz="0" w:space="0" w:color="auto"/>
                  </w:divBdr>
                </w:div>
                <w:div w:id="763495996">
                  <w:marLeft w:val="0"/>
                  <w:marRight w:val="0"/>
                  <w:marTop w:val="0"/>
                  <w:marBottom w:val="0"/>
                  <w:divBdr>
                    <w:top w:val="none" w:sz="0" w:space="0" w:color="auto"/>
                    <w:left w:val="none" w:sz="0" w:space="0" w:color="auto"/>
                    <w:bottom w:val="none" w:sz="0" w:space="0" w:color="auto"/>
                    <w:right w:val="none" w:sz="0" w:space="0" w:color="auto"/>
                  </w:divBdr>
                </w:div>
                <w:div w:id="763496048">
                  <w:marLeft w:val="0"/>
                  <w:marRight w:val="0"/>
                  <w:marTop w:val="0"/>
                  <w:marBottom w:val="0"/>
                  <w:divBdr>
                    <w:top w:val="none" w:sz="0" w:space="0" w:color="auto"/>
                    <w:left w:val="none" w:sz="0" w:space="0" w:color="auto"/>
                    <w:bottom w:val="none" w:sz="0" w:space="0" w:color="auto"/>
                    <w:right w:val="none" w:sz="0" w:space="0" w:color="auto"/>
                  </w:divBdr>
                </w:div>
                <w:div w:id="763496142">
                  <w:marLeft w:val="0"/>
                  <w:marRight w:val="0"/>
                  <w:marTop w:val="0"/>
                  <w:marBottom w:val="0"/>
                  <w:divBdr>
                    <w:top w:val="none" w:sz="0" w:space="0" w:color="auto"/>
                    <w:left w:val="none" w:sz="0" w:space="0" w:color="auto"/>
                    <w:bottom w:val="none" w:sz="0" w:space="0" w:color="auto"/>
                    <w:right w:val="none" w:sz="0" w:space="0" w:color="auto"/>
                  </w:divBdr>
                </w:div>
                <w:div w:id="763496230">
                  <w:marLeft w:val="0"/>
                  <w:marRight w:val="0"/>
                  <w:marTop w:val="0"/>
                  <w:marBottom w:val="0"/>
                  <w:divBdr>
                    <w:top w:val="none" w:sz="0" w:space="0" w:color="auto"/>
                    <w:left w:val="none" w:sz="0" w:space="0" w:color="auto"/>
                    <w:bottom w:val="none" w:sz="0" w:space="0" w:color="auto"/>
                    <w:right w:val="none" w:sz="0" w:space="0" w:color="auto"/>
                  </w:divBdr>
                </w:div>
                <w:div w:id="763496303">
                  <w:marLeft w:val="0"/>
                  <w:marRight w:val="0"/>
                  <w:marTop w:val="0"/>
                  <w:marBottom w:val="0"/>
                  <w:divBdr>
                    <w:top w:val="none" w:sz="0" w:space="0" w:color="auto"/>
                    <w:left w:val="none" w:sz="0" w:space="0" w:color="auto"/>
                    <w:bottom w:val="none" w:sz="0" w:space="0" w:color="auto"/>
                    <w:right w:val="none" w:sz="0" w:space="0" w:color="auto"/>
                  </w:divBdr>
                </w:div>
                <w:div w:id="763496335">
                  <w:marLeft w:val="0"/>
                  <w:marRight w:val="0"/>
                  <w:marTop w:val="0"/>
                  <w:marBottom w:val="0"/>
                  <w:divBdr>
                    <w:top w:val="none" w:sz="0" w:space="0" w:color="auto"/>
                    <w:left w:val="none" w:sz="0" w:space="0" w:color="auto"/>
                    <w:bottom w:val="none" w:sz="0" w:space="0" w:color="auto"/>
                    <w:right w:val="none" w:sz="0" w:space="0" w:color="auto"/>
                  </w:divBdr>
                </w:div>
                <w:div w:id="763496360">
                  <w:marLeft w:val="0"/>
                  <w:marRight w:val="0"/>
                  <w:marTop w:val="0"/>
                  <w:marBottom w:val="0"/>
                  <w:divBdr>
                    <w:top w:val="none" w:sz="0" w:space="0" w:color="auto"/>
                    <w:left w:val="none" w:sz="0" w:space="0" w:color="auto"/>
                    <w:bottom w:val="none" w:sz="0" w:space="0" w:color="auto"/>
                    <w:right w:val="none" w:sz="0" w:space="0" w:color="auto"/>
                  </w:divBdr>
                </w:div>
                <w:div w:id="763496372">
                  <w:marLeft w:val="0"/>
                  <w:marRight w:val="0"/>
                  <w:marTop w:val="0"/>
                  <w:marBottom w:val="0"/>
                  <w:divBdr>
                    <w:top w:val="none" w:sz="0" w:space="0" w:color="auto"/>
                    <w:left w:val="none" w:sz="0" w:space="0" w:color="auto"/>
                    <w:bottom w:val="none" w:sz="0" w:space="0" w:color="auto"/>
                    <w:right w:val="none" w:sz="0" w:space="0" w:color="auto"/>
                  </w:divBdr>
                </w:div>
                <w:div w:id="763496377">
                  <w:marLeft w:val="0"/>
                  <w:marRight w:val="0"/>
                  <w:marTop w:val="0"/>
                  <w:marBottom w:val="0"/>
                  <w:divBdr>
                    <w:top w:val="none" w:sz="0" w:space="0" w:color="auto"/>
                    <w:left w:val="none" w:sz="0" w:space="0" w:color="auto"/>
                    <w:bottom w:val="none" w:sz="0" w:space="0" w:color="auto"/>
                    <w:right w:val="none" w:sz="0" w:space="0" w:color="auto"/>
                  </w:divBdr>
                </w:div>
                <w:div w:id="763496465">
                  <w:marLeft w:val="0"/>
                  <w:marRight w:val="0"/>
                  <w:marTop w:val="0"/>
                  <w:marBottom w:val="0"/>
                  <w:divBdr>
                    <w:top w:val="none" w:sz="0" w:space="0" w:color="auto"/>
                    <w:left w:val="none" w:sz="0" w:space="0" w:color="auto"/>
                    <w:bottom w:val="none" w:sz="0" w:space="0" w:color="auto"/>
                    <w:right w:val="none" w:sz="0" w:space="0" w:color="auto"/>
                  </w:divBdr>
                </w:div>
                <w:div w:id="763496486">
                  <w:marLeft w:val="0"/>
                  <w:marRight w:val="0"/>
                  <w:marTop w:val="0"/>
                  <w:marBottom w:val="0"/>
                  <w:divBdr>
                    <w:top w:val="none" w:sz="0" w:space="0" w:color="auto"/>
                    <w:left w:val="none" w:sz="0" w:space="0" w:color="auto"/>
                    <w:bottom w:val="none" w:sz="0" w:space="0" w:color="auto"/>
                    <w:right w:val="none" w:sz="0" w:space="0" w:color="auto"/>
                  </w:divBdr>
                </w:div>
                <w:div w:id="763496496">
                  <w:marLeft w:val="0"/>
                  <w:marRight w:val="0"/>
                  <w:marTop w:val="0"/>
                  <w:marBottom w:val="0"/>
                  <w:divBdr>
                    <w:top w:val="none" w:sz="0" w:space="0" w:color="auto"/>
                    <w:left w:val="none" w:sz="0" w:space="0" w:color="auto"/>
                    <w:bottom w:val="none" w:sz="0" w:space="0" w:color="auto"/>
                    <w:right w:val="none" w:sz="0" w:space="0" w:color="auto"/>
                  </w:divBdr>
                </w:div>
                <w:div w:id="763496500">
                  <w:marLeft w:val="0"/>
                  <w:marRight w:val="0"/>
                  <w:marTop w:val="0"/>
                  <w:marBottom w:val="0"/>
                  <w:divBdr>
                    <w:top w:val="none" w:sz="0" w:space="0" w:color="auto"/>
                    <w:left w:val="none" w:sz="0" w:space="0" w:color="auto"/>
                    <w:bottom w:val="none" w:sz="0" w:space="0" w:color="auto"/>
                    <w:right w:val="none" w:sz="0" w:space="0" w:color="auto"/>
                  </w:divBdr>
                </w:div>
                <w:div w:id="763496507">
                  <w:marLeft w:val="0"/>
                  <w:marRight w:val="0"/>
                  <w:marTop w:val="0"/>
                  <w:marBottom w:val="0"/>
                  <w:divBdr>
                    <w:top w:val="none" w:sz="0" w:space="0" w:color="auto"/>
                    <w:left w:val="none" w:sz="0" w:space="0" w:color="auto"/>
                    <w:bottom w:val="none" w:sz="0" w:space="0" w:color="auto"/>
                    <w:right w:val="none" w:sz="0" w:space="0" w:color="auto"/>
                  </w:divBdr>
                </w:div>
                <w:div w:id="763496611">
                  <w:marLeft w:val="0"/>
                  <w:marRight w:val="0"/>
                  <w:marTop w:val="0"/>
                  <w:marBottom w:val="0"/>
                  <w:divBdr>
                    <w:top w:val="none" w:sz="0" w:space="0" w:color="auto"/>
                    <w:left w:val="none" w:sz="0" w:space="0" w:color="auto"/>
                    <w:bottom w:val="none" w:sz="0" w:space="0" w:color="auto"/>
                    <w:right w:val="none" w:sz="0" w:space="0" w:color="auto"/>
                  </w:divBdr>
                </w:div>
                <w:div w:id="763496619">
                  <w:marLeft w:val="0"/>
                  <w:marRight w:val="0"/>
                  <w:marTop w:val="0"/>
                  <w:marBottom w:val="0"/>
                  <w:divBdr>
                    <w:top w:val="none" w:sz="0" w:space="0" w:color="auto"/>
                    <w:left w:val="none" w:sz="0" w:space="0" w:color="auto"/>
                    <w:bottom w:val="none" w:sz="0" w:space="0" w:color="auto"/>
                    <w:right w:val="none" w:sz="0" w:space="0" w:color="auto"/>
                  </w:divBdr>
                </w:div>
                <w:div w:id="763496637">
                  <w:marLeft w:val="0"/>
                  <w:marRight w:val="0"/>
                  <w:marTop w:val="0"/>
                  <w:marBottom w:val="0"/>
                  <w:divBdr>
                    <w:top w:val="none" w:sz="0" w:space="0" w:color="auto"/>
                    <w:left w:val="none" w:sz="0" w:space="0" w:color="auto"/>
                    <w:bottom w:val="none" w:sz="0" w:space="0" w:color="auto"/>
                    <w:right w:val="none" w:sz="0" w:space="0" w:color="auto"/>
                  </w:divBdr>
                </w:div>
                <w:div w:id="763496955">
                  <w:marLeft w:val="0"/>
                  <w:marRight w:val="0"/>
                  <w:marTop w:val="0"/>
                  <w:marBottom w:val="0"/>
                  <w:divBdr>
                    <w:top w:val="none" w:sz="0" w:space="0" w:color="auto"/>
                    <w:left w:val="none" w:sz="0" w:space="0" w:color="auto"/>
                    <w:bottom w:val="none" w:sz="0" w:space="0" w:color="auto"/>
                    <w:right w:val="none" w:sz="0" w:space="0" w:color="auto"/>
                  </w:divBdr>
                </w:div>
                <w:div w:id="763497002">
                  <w:marLeft w:val="0"/>
                  <w:marRight w:val="0"/>
                  <w:marTop w:val="0"/>
                  <w:marBottom w:val="0"/>
                  <w:divBdr>
                    <w:top w:val="none" w:sz="0" w:space="0" w:color="auto"/>
                    <w:left w:val="none" w:sz="0" w:space="0" w:color="auto"/>
                    <w:bottom w:val="none" w:sz="0" w:space="0" w:color="auto"/>
                    <w:right w:val="none" w:sz="0" w:space="0" w:color="auto"/>
                  </w:divBdr>
                </w:div>
                <w:div w:id="763497044">
                  <w:marLeft w:val="0"/>
                  <w:marRight w:val="0"/>
                  <w:marTop w:val="0"/>
                  <w:marBottom w:val="0"/>
                  <w:divBdr>
                    <w:top w:val="none" w:sz="0" w:space="0" w:color="auto"/>
                    <w:left w:val="none" w:sz="0" w:space="0" w:color="auto"/>
                    <w:bottom w:val="none" w:sz="0" w:space="0" w:color="auto"/>
                    <w:right w:val="none" w:sz="0" w:space="0" w:color="auto"/>
                  </w:divBdr>
                </w:div>
                <w:div w:id="763497091">
                  <w:marLeft w:val="0"/>
                  <w:marRight w:val="0"/>
                  <w:marTop w:val="0"/>
                  <w:marBottom w:val="0"/>
                  <w:divBdr>
                    <w:top w:val="none" w:sz="0" w:space="0" w:color="auto"/>
                    <w:left w:val="none" w:sz="0" w:space="0" w:color="auto"/>
                    <w:bottom w:val="none" w:sz="0" w:space="0" w:color="auto"/>
                    <w:right w:val="none" w:sz="0" w:space="0" w:color="auto"/>
                  </w:divBdr>
                </w:div>
                <w:div w:id="763497108">
                  <w:marLeft w:val="0"/>
                  <w:marRight w:val="0"/>
                  <w:marTop w:val="0"/>
                  <w:marBottom w:val="0"/>
                  <w:divBdr>
                    <w:top w:val="none" w:sz="0" w:space="0" w:color="auto"/>
                    <w:left w:val="none" w:sz="0" w:space="0" w:color="auto"/>
                    <w:bottom w:val="none" w:sz="0" w:space="0" w:color="auto"/>
                    <w:right w:val="none" w:sz="0" w:space="0" w:color="auto"/>
                  </w:divBdr>
                </w:div>
                <w:div w:id="763497116">
                  <w:marLeft w:val="0"/>
                  <w:marRight w:val="0"/>
                  <w:marTop w:val="0"/>
                  <w:marBottom w:val="0"/>
                  <w:divBdr>
                    <w:top w:val="none" w:sz="0" w:space="0" w:color="auto"/>
                    <w:left w:val="none" w:sz="0" w:space="0" w:color="auto"/>
                    <w:bottom w:val="none" w:sz="0" w:space="0" w:color="auto"/>
                    <w:right w:val="none" w:sz="0" w:space="0" w:color="auto"/>
                  </w:divBdr>
                </w:div>
                <w:div w:id="763497178">
                  <w:marLeft w:val="0"/>
                  <w:marRight w:val="0"/>
                  <w:marTop w:val="0"/>
                  <w:marBottom w:val="0"/>
                  <w:divBdr>
                    <w:top w:val="none" w:sz="0" w:space="0" w:color="auto"/>
                    <w:left w:val="none" w:sz="0" w:space="0" w:color="auto"/>
                    <w:bottom w:val="none" w:sz="0" w:space="0" w:color="auto"/>
                    <w:right w:val="none" w:sz="0" w:space="0" w:color="auto"/>
                  </w:divBdr>
                </w:div>
                <w:div w:id="763497200">
                  <w:marLeft w:val="0"/>
                  <w:marRight w:val="0"/>
                  <w:marTop w:val="0"/>
                  <w:marBottom w:val="0"/>
                  <w:divBdr>
                    <w:top w:val="none" w:sz="0" w:space="0" w:color="auto"/>
                    <w:left w:val="none" w:sz="0" w:space="0" w:color="auto"/>
                    <w:bottom w:val="none" w:sz="0" w:space="0" w:color="auto"/>
                    <w:right w:val="none" w:sz="0" w:space="0" w:color="auto"/>
                  </w:divBdr>
                </w:div>
                <w:div w:id="763497205">
                  <w:marLeft w:val="0"/>
                  <w:marRight w:val="0"/>
                  <w:marTop w:val="0"/>
                  <w:marBottom w:val="0"/>
                  <w:divBdr>
                    <w:top w:val="none" w:sz="0" w:space="0" w:color="auto"/>
                    <w:left w:val="none" w:sz="0" w:space="0" w:color="auto"/>
                    <w:bottom w:val="none" w:sz="0" w:space="0" w:color="auto"/>
                    <w:right w:val="none" w:sz="0" w:space="0" w:color="auto"/>
                  </w:divBdr>
                </w:div>
                <w:div w:id="763497223">
                  <w:marLeft w:val="0"/>
                  <w:marRight w:val="0"/>
                  <w:marTop w:val="0"/>
                  <w:marBottom w:val="0"/>
                  <w:divBdr>
                    <w:top w:val="none" w:sz="0" w:space="0" w:color="auto"/>
                    <w:left w:val="none" w:sz="0" w:space="0" w:color="auto"/>
                    <w:bottom w:val="none" w:sz="0" w:space="0" w:color="auto"/>
                    <w:right w:val="none" w:sz="0" w:space="0" w:color="auto"/>
                  </w:divBdr>
                </w:div>
                <w:div w:id="763497243">
                  <w:marLeft w:val="0"/>
                  <w:marRight w:val="0"/>
                  <w:marTop w:val="0"/>
                  <w:marBottom w:val="0"/>
                  <w:divBdr>
                    <w:top w:val="none" w:sz="0" w:space="0" w:color="auto"/>
                    <w:left w:val="none" w:sz="0" w:space="0" w:color="auto"/>
                    <w:bottom w:val="none" w:sz="0" w:space="0" w:color="auto"/>
                    <w:right w:val="none" w:sz="0" w:space="0" w:color="auto"/>
                  </w:divBdr>
                </w:div>
                <w:div w:id="7634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496855">
      <w:marLeft w:val="0"/>
      <w:marRight w:val="0"/>
      <w:marTop w:val="0"/>
      <w:marBottom w:val="0"/>
      <w:divBdr>
        <w:top w:val="none" w:sz="0" w:space="0" w:color="auto"/>
        <w:left w:val="none" w:sz="0" w:space="0" w:color="auto"/>
        <w:bottom w:val="none" w:sz="0" w:space="0" w:color="auto"/>
        <w:right w:val="none" w:sz="0" w:space="0" w:color="auto"/>
      </w:divBdr>
      <w:divsChild>
        <w:div w:id="763495668">
          <w:marLeft w:val="0"/>
          <w:marRight w:val="0"/>
          <w:marTop w:val="0"/>
          <w:marBottom w:val="0"/>
          <w:divBdr>
            <w:top w:val="none" w:sz="0" w:space="0" w:color="auto"/>
            <w:left w:val="none" w:sz="0" w:space="0" w:color="auto"/>
            <w:bottom w:val="none" w:sz="0" w:space="0" w:color="auto"/>
            <w:right w:val="none" w:sz="0" w:space="0" w:color="auto"/>
          </w:divBdr>
        </w:div>
        <w:div w:id="763495703">
          <w:marLeft w:val="0"/>
          <w:marRight w:val="0"/>
          <w:marTop w:val="0"/>
          <w:marBottom w:val="0"/>
          <w:divBdr>
            <w:top w:val="none" w:sz="0" w:space="0" w:color="auto"/>
            <w:left w:val="none" w:sz="0" w:space="0" w:color="auto"/>
            <w:bottom w:val="none" w:sz="0" w:space="0" w:color="auto"/>
            <w:right w:val="none" w:sz="0" w:space="0" w:color="auto"/>
          </w:divBdr>
        </w:div>
        <w:div w:id="763495738">
          <w:marLeft w:val="0"/>
          <w:marRight w:val="0"/>
          <w:marTop w:val="0"/>
          <w:marBottom w:val="0"/>
          <w:divBdr>
            <w:top w:val="none" w:sz="0" w:space="0" w:color="auto"/>
            <w:left w:val="none" w:sz="0" w:space="0" w:color="auto"/>
            <w:bottom w:val="none" w:sz="0" w:space="0" w:color="auto"/>
            <w:right w:val="none" w:sz="0" w:space="0" w:color="auto"/>
          </w:divBdr>
        </w:div>
        <w:div w:id="763495752">
          <w:marLeft w:val="0"/>
          <w:marRight w:val="0"/>
          <w:marTop w:val="0"/>
          <w:marBottom w:val="0"/>
          <w:divBdr>
            <w:top w:val="none" w:sz="0" w:space="0" w:color="auto"/>
            <w:left w:val="none" w:sz="0" w:space="0" w:color="auto"/>
            <w:bottom w:val="none" w:sz="0" w:space="0" w:color="auto"/>
            <w:right w:val="none" w:sz="0" w:space="0" w:color="auto"/>
          </w:divBdr>
        </w:div>
        <w:div w:id="763496002">
          <w:marLeft w:val="0"/>
          <w:marRight w:val="0"/>
          <w:marTop w:val="0"/>
          <w:marBottom w:val="0"/>
          <w:divBdr>
            <w:top w:val="none" w:sz="0" w:space="0" w:color="auto"/>
            <w:left w:val="none" w:sz="0" w:space="0" w:color="auto"/>
            <w:bottom w:val="none" w:sz="0" w:space="0" w:color="auto"/>
            <w:right w:val="none" w:sz="0" w:space="0" w:color="auto"/>
          </w:divBdr>
        </w:div>
        <w:div w:id="763496017">
          <w:marLeft w:val="0"/>
          <w:marRight w:val="0"/>
          <w:marTop w:val="0"/>
          <w:marBottom w:val="0"/>
          <w:divBdr>
            <w:top w:val="none" w:sz="0" w:space="0" w:color="auto"/>
            <w:left w:val="none" w:sz="0" w:space="0" w:color="auto"/>
            <w:bottom w:val="none" w:sz="0" w:space="0" w:color="auto"/>
            <w:right w:val="none" w:sz="0" w:space="0" w:color="auto"/>
          </w:divBdr>
        </w:div>
        <w:div w:id="763496086">
          <w:marLeft w:val="0"/>
          <w:marRight w:val="0"/>
          <w:marTop w:val="0"/>
          <w:marBottom w:val="0"/>
          <w:divBdr>
            <w:top w:val="none" w:sz="0" w:space="0" w:color="auto"/>
            <w:left w:val="none" w:sz="0" w:space="0" w:color="auto"/>
            <w:bottom w:val="none" w:sz="0" w:space="0" w:color="auto"/>
            <w:right w:val="none" w:sz="0" w:space="0" w:color="auto"/>
          </w:divBdr>
        </w:div>
        <w:div w:id="763496169">
          <w:marLeft w:val="0"/>
          <w:marRight w:val="0"/>
          <w:marTop w:val="0"/>
          <w:marBottom w:val="0"/>
          <w:divBdr>
            <w:top w:val="none" w:sz="0" w:space="0" w:color="auto"/>
            <w:left w:val="none" w:sz="0" w:space="0" w:color="auto"/>
            <w:bottom w:val="none" w:sz="0" w:space="0" w:color="auto"/>
            <w:right w:val="none" w:sz="0" w:space="0" w:color="auto"/>
          </w:divBdr>
        </w:div>
        <w:div w:id="763496298">
          <w:marLeft w:val="0"/>
          <w:marRight w:val="0"/>
          <w:marTop w:val="0"/>
          <w:marBottom w:val="0"/>
          <w:divBdr>
            <w:top w:val="none" w:sz="0" w:space="0" w:color="auto"/>
            <w:left w:val="none" w:sz="0" w:space="0" w:color="auto"/>
            <w:bottom w:val="none" w:sz="0" w:space="0" w:color="auto"/>
            <w:right w:val="none" w:sz="0" w:space="0" w:color="auto"/>
          </w:divBdr>
        </w:div>
        <w:div w:id="763496336">
          <w:marLeft w:val="0"/>
          <w:marRight w:val="0"/>
          <w:marTop w:val="0"/>
          <w:marBottom w:val="0"/>
          <w:divBdr>
            <w:top w:val="none" w:sz="0" w:space="0" w:color="auto"/>
            <w:left w:val="none" w:sz="0" w:space="0" w:color="auto"/>
            <w:bottom w:val="none" w:sz="0" w:space="0" w:color="auto"/>
            <w:right w:val="none" w:sz="0" w:space="0" w:color="auto"/>
          </w:divBdr>
        </w:div>
        <w:div w:id="763496409">
          <w:marLeft w:val="0"/>
          <w:marRight w:val="0"/>
          <w:marTop w:val="0"/>
          <w:marBottom w:val="0"/>
          <w:divBdr>
            <w:top w:val="none" w:sz="0" w:space="0" w:color="auto"/>
            <w:left w:val="none" w:sz="0" w:space="0" w:color="auto"/>
            <w:bottom w:val="none" w:sz="0" w:space="0" w:color="auto"/>
            <w:right w:val="none" w:sz="0" w:space="0" w:color="auto"/>
          </w:divBdr>
        </w:div>
        <w:div w:id="763496561">
          <w:marLeft w:val="0"/>
          <w:marRight w:val="0"/>
          <w:marTop w:val="0"/>
          <w:marBottom w:val="0"/>
          <w:divBdr>
            <w:top w:val="none" w:sz="0" w:space="0" w:color="auto"/>
            <w:left w:val="none" w:sz="0" w:space="0" w:color="auto"/>
            <w:bottom w:val="none" w:sz="0" w:space="0" w:color="auto"/>
            <w:right w:val="none" w:sz="0" w:space="0" w:color="auto"/>
          </w:divBdr>
        </w:div>
        <w:div w:id="763496652">
          <w:marLeft w:val="0"/>
          <w:marRight w:val="0"/>
          <w:marTop w:val="0"/>
          <w:marBottom w:val="0"/>
          <w:divBdr>
            <w:top w:val="none" w:sz="0" w:space="0" w:color="auto"/>
            <w:left w:val="none" w:sz="0" w:space="0" w:color="auto"/>
            <w:bottom w:val="none" w:sz="0" w:space="0" w:color="auto"/>
            <w:right w:val="none" w:sz="0" w:space="0" w:color="auto"/>
          </w:divBdr>
        </w:div>
        <w:div w:id="763496673">
          <w:marLeft w:val="0"/>
          <w:marRight w:val="0"/>
          <w:marTop w:val="0"/>
          <w:marBottom w:val="0"/>
          <w:divBdr>
            <w:top w:val="none" w:sz="0" w:space="0" w:color="auto"/>
            <w:left w:val="none" w:sz="0" w:space="0" w:color="auto"/>
            <w:bottom w:val="none" w:sz="0" w:space="0" w:color="auto"/>
            <w:right w:val="none" w:sz="0" w:space="0" w:color="auto"/>
          </w:divBdr>
        </w:div>
        <w:div w:id="763497006">
          <w:marLeft w:val="0"/>
          <w:marRight w:val="0"/>
          <w:marTop w:val="0"/>
          <w:marBottom w:val="0"/>
          <w:divBdr>
            <w:top w:val="none" w:sz="0" w:space="0" w:color="auto"/>
            <w:left w:val="none" w:sz="0" w:space="0" w:color="auto"/>
            <w:bottom w:val="none" w:sz="0" w:space="0" w:color="auto"/>
            <w:right w:val="none" w:sz="0" w:space="0" w:color="auto"/>
          </w:divBdr>
        </w:div>
        <w:div w:id="763497054">
          <w:marLeft w:val="0"/>
          <w:marRight w:val="0"/>
          <w:marTop w:val="0"/>
          <w:marBottom w:val="0"/>
          <w:divBdr>
            <w:top w:val="none" w:sz="0" w:space="0" w:color="auto"/>
            <w:left w:val="none" w:sz="0" w:space="0" w:color="auto"/>
            <w:bottom w:val="none" w:sz="0" w:space="0" w:color="auto"/>
            <w:right w:val="none" w:sz="0" w:space="0" w:color="auto"/>
          </w:divBdr>
        </w:div>
        <w:div w:id="763497081">
          <w:marLeft w:val="0"/>
          <w:marRight w:val="0"/>
          <w:marTop w:val="0"/>
          <w:marBottom w:val="0"/>
          <w:divBdr>
            <w:top w:val="none" w:sz="0" w:space="0" w:color="auto"/>
            <w:left w:val="none" w:sz="0" w:space="0" w:color="auto"/>
            <w:bottom w:val="none" w:sz="0" w:space="0" w:color="auto"/>
            <w:right w:val="none" w:sz="0" w:space="0" w:color="auto"/>
          </w:divBdr>
        </w:div>
        <w:div w:id="763497095">
          <w:marLeft w:val="0"/>
          <w:marRight w:val="0"/>
          <w:marTop w:val="0"/>
          <w:marBottom w:val="0"/>
          <w:divBdr>
            <w:top w:val="none" w:sz="0" w:space="0" w:color="auto"/>
            <w:left w:val="none" w:sz="0" w:space="0" w:color="auto"/>
            <w:bottom w:val="none" w:sz="0" w:space="0" w:color="auto"/>
            <w:right w:val="none" w:sz="0" w:space="0" w:color="auto"/>
          </w:divBdr>
        </w:div>
        <w:div w:id="763497111">
          <w:marLeft w:val="0"/>
          <w:marRight w:val="0"/>
          <w:marTop w:val="0"/>
          <w:marBottom w:val="0"/>
          <w:divBdr>
            <w:top w:val="none" w:sz="0" w:space="0" w:color="auto"/>
            <w:left w:val="none" w:sz="0" w:space="0" w:color="auto"/>
            <w:bottom w:val="none" w:sz="0" w:space="0" w:color="auto"/>
            <w:right w:val="none" w:sz="0" w:space="0" w:color="auto"/>
          </w:divBdr>
        </w:div>
      </w:divsChild>
    </w:div>
    <w:div w:id="763496910">
      <w:marLeft w:val="0"/>
      <w:marRight w:val="0"/>
      <w:marTop w:val="0"/>
      <w:marBottom w:val="0"/>
      <w:divBdr>
        <w:top w:val="none" w:sz="0" w:space="0" w:color="auto"/>
        <w:left w:val="none" w:sz="0" w:space="0" w:color="auto"/>
        <w:bottom w:val="none" w:sz="0" w:space="0" w:color="auto"/>
        <w:right w:val="none" w:sz="0" w:space="0" w:color="auto"/>
      </w:divBdr>
      <w:divsChild>
        <w:div w:id="763495818">
          <w:marLeft w:val="0"/>
          <w:marRight w:val="0"/>
          <w:marTop w:val="45"/>
          <w:marBottom w:val="525"/>
          <w:divBdr>
            <w:top w:val="none" w:sz="0" w:space="0" w:color="auto"/>
            <w:left w:val="none" w:sz="0" w:space="0" w:color="auto"/>
            <w:bottom w:val="none" w:sz="0" w:space="0" w:color="auto"/>
            <w:right w:val="none" w:sz="0" w:space="0" w:color="auto"/>
          </w:divBdr>
        </w:div>
        <w:div w:id="763496087">
          <w:marLeft w:val="0"/>
          <w:marRight w:val="0"/>
          <w:marTop w:val="0"/>
          <w:marBottom w:val="0"/>
          <w:divBdr>
            <w:top w:val="none" w:sz="0" w:space="0" w:color="auto"/>
            <w:left w:val="none" w:sz="0" w:space="0" w:color="auto"/>
            <w:bottom w:val="none" w:sz="0" w:space="0" w:color="auto"/>
            <w:right w:val="none" w:sz="0" w:space="0" w:color="auto"/>
          </w:divBdr>
          <w:divsChild>
            <w:div w:id="76349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7128">
      <w:marLeft w:val="0"/>
      <w:marRight w:val="0"/>
      <w:marTop w:val="0"/>
      <w:marBottom w:val="0"/>
      <w:divBdr>
        <w:top w:val="none" w:sz="0" w:space="0" w:color="auto"/>
        <w:left w:val="none" w:sz="0" w:space="0" w:color="auto"/>
        <w:bottom w:val="none" w:sz="0" w:space="0" w:color="auto"/>
        <w:right w:val="none" w:sz="0" w:space="0" w:color="auto"/>
      </w:divBdr>
    </w:div>
    <w:div w:id="763497208">
      <w:marLeft w:val="0"/>
      <w:marRight w:val="0"/>
      <w:marTop w:val="0"/>
      <w:marBottom w:val="0"/>
      <w:divBdr>
        <w:top w:val="none" w:sz="0" w:space="0" w:color="auto"/>
        <w:left w:val="none" w:sz="0" w:space="0" w:color="auto"/>
        <w:bottom w:val="none" w:sz="0" w:space="0" w:color="auto"/>
        <w:right w:val="none" w:sz="0" w:space="0" w:color="auto"/>
      </w:divBdr>
      <w:divsChild>
        <w:div w:id="763495587">
          <w:marLeft w:val="0"/>
          <w:marRight w:val="0"/>
          <w:marTop w:val="0"/>
          <w:marBottom w:val="0"/>
          <w:divBdr>
            <w:top w:val="none" w:sz="0" w:space="0" w:color="auto"/>
            <w:left w:val="none" w:sz="0" w:space="0" w:color="auto"/>
            <w:bottom w:val="none" w:sz="0" w:space="0" w:color="auto"/>
            <w:right w:val="none" w:sz="0" w:space="0" w:color="auto"/>
          </w:divBdr>
        </w:div>
        <w:div w:id="763495862">
          <w:marLeft w:val="0"/>
          <w:marRight w:val="0"/>
          <w:marTop w:val="0"/>
          <w:marBottom w:val="0"/>
          <w:divBdr>
            <w:top w:val="none" w:sz="0" w:space="0" w:color="auto"/>
            <w:left w:val="none" w:sz="0" w:space="0" w:color="auto"/>
            <w:bottom w:val="none" w:sz="0" w:space="0" w:color="auto"/>
            <w:right w:val="none" w:sz="0" w:space="0" w:color="auto"/>
          </w:divBdr>
        </w:div>
        <w:div w:id="763495935">
          <w:marLeft w:val="0"/>
          <w:marRight w:val="0"/>
          <w:marTop w:val="0"/>
          <w:marBottom w:val="0"/>
          <w:divBdr>
            <w:top w:val="none" w:sz="0" w:space="0" w:color="auto"/>
            <w:left w:val="none" w:sz="0" w:space="0" w:color="auto"/>
            <w:bottom w:val="none" w:sz="0" w:space="0" w:color="auto"/>
            <w:right w:val="none" w:sz="0" w:space="0" w:color="auto"/>
          </w:divBdr>
        </w:div>
        <w:div w:id="763495942">
          <w:marLeft w:val="0"/>
          <w:marRight w:val="0"/>
          <w:marTop w:val="0"/>
          <w:marBottom w:val="0"/>
          <w:divBdr>
            <w:top w:val="none" w:sz="0" w:space="0" w:color="auto"/>
            <w:left w:val="none" w:sz="0" w:space="0" w:color="auto"/>
            <w:bottom w:val="none" w:sz="0" w:space="0" w:color="auto"/>
            <w:right w:val="none" w:sz="0" w:space="0" w:color="auto"/>
          </w:divBdr>
        </w:div>
        <w:div w:id="763495972">
          <w:marLeft w:val="0"/>
          <w:marRight w:val="0"/>
          <w:marTop w:val="0"/>
          <w:marBottom w:val="0"/>
          <w:divBdr>
            <w:top w:val="none" w:sz="0" w:space="0" w:color="auto"/>
            <w:left w:val="none" w:sz="0" w:space="0" w:color="auto"/>
            <w:bottom w:val="none" w:sz="0" w:space="0" w:color="auto"/>
            <w:right w:val="none" w:sz="0" w:space="0" w:color="auto"/>
          </w:divBdr>
        </w:div>
        <w:div w:id="763495979">
          <w:marLeft w:val="0"/>
          <w:marRight w:val="0"/>
          <w:marTop w:val="0"/>
          <w:marBottom w:val="0"/>
          <w:divBdr>
            <w:top w:val="none" w:sz="0" w:space="0" w:color="auto"/>
            <w:left w:val="none" w:sz="0" w:space="0" w:color="auto"/>
            <w:bottom w:val="none" w:sz="0" w:space="0" w:color="auto"/>
            <w:right w:val="none" w:sz="0" w:space="0" w:color="auto"/>
          </w:divBdr>
        </w:div>
        <w:div w:id="763496033">
          <w:marLeft w:val="0"/>
          <w:marRight w:val="0"/>
          <w:marTop w:val="0"/>
          <w:marBottom w:val="0"/>
          <w:divBdr>
            <w:top w:val="none" w:sz="0" w:space="0" w:color="auto"/>
            <w:left w:val="none" w:sz="0" w:space="0" w:color="auto"/>
            <w:bottom w:val="none" w:sz="0" w:space="0" w:color="auto"/>
            <w:right w:val="none" w:sz="0" w:space="0" w:color="auto"/>
          </w:divBdr>
        </w:div>
        <w:div w:id="763496519">
          <w:marLeft w:val="0"/>
          <w:marRight w:val="0"/>
          <w:marTop w:val="0"/>
          <w:marBottom w:val="0"/>
          <w:divBdr>
            <w:top w:val="none" w:sz="0" w:space="0" w:color="auto"/>
            <w:left w:val="none" w:sz="0" w:space="0" w:color="auto"/>
            <w:bottom w:val="none" w:sz="0" w:space="0" w:color="auto"/>
            <w:right w:val="none" w:sz="0" w:space="0" w:color="auto"/>
          </w:divBdr>
        </w:div>
        <w:div w:id="763496573">
          <w:marLeft w:val="0"/>
          <w:marRight w:val="0"/>
          <w:marTop w:val="0"/>
          <w:marBottom w:val="0"/>
          <w:divBdr>
            <w:top w:val="none" w:sz="0" w:space="0" w:color="auto"/>
            <w:left w:val="none" w:sz="0" w:space="0" w:color="auto"/>
            <w:bottom w:val="none" w:sz="0" w:space="0" w:color="auto"/>
            <w:right w:val="none" w:sz="0" w:space="0" w:color="auto"/>
          </w:divBdr>
        </w:div>
        <w:div w:id="763496606">
          <w:marLeft w:val="0"/>
          <w:marRight w:val="0"/>
          <w:marTop w:val="0"/>
          <w:marBottom w:val="0"/>
          <w:divBdr>
            <w:top w:val="none" w:sz="0" w:space="0" w:color="auto"/>
            <w:left w:val="none" w:sz="0" w:space="0" w:color="auto"/>
            <w:bottom w:val="none" w:sz="0" w:space="0" w:color="auto"/>
            <w:right w:val="none" w:sz="0" w:space="0" w:color="auto"/>
          </w:divBdr>
        </w:div>
        <w:div w:id="763496730">
          <w:marLeft w:val="0"/>
          <w:marRight w:val="0"/>
          <w:marTop w:val="0"/>
          <w:marBottom w:val="0"/>
          <w:divBdr>
            <w:top w:val="none" w:sz="0" w:space="0" w:color="auto"/>
            <w:left w:val="none" w:sz="0" w:space="0" w:color="auto"/>
            <w:bottom w:val="none" w:sz="0" w:space="0" w:color="auto"/>
            <w:right w:val="none" w:sz="0" w:space="0" w:color="auto"/>
          </w:divBdr>
        </w:div>
        <w:div w:id="763496847">
          <w:marLeft w:val="0"/>
          <w:marRight w:val="0"/>
          <w:marTop w:val="0"/>
          <w:marBottom w:val="0"/>
          <w:divBdr>
            <w:top w:val="none" w:sz="0" w:space="0" w:color="auto"/>
            <w:left w:val="none" w:sz="0" w:space="0" w:color="auto"/>
            <w:bottom w:val="none" w:sz="0" w:space="0" w:color="auto"/>
            <w:right w:val="none" w:sz="0" w:space="0" w:color="auto"/>
          </w:divBdr>
        </w:div>
        <w:div w:id="763497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br.ru/" TargetMode="External"/><Relationship Id="rId13" Type="http://schemas.openxmlformats.org/officeDocument/2006/relationships/hyperlink" Target="http://znanium.com/bookread2.php?book=459951" TargetMode="External"/><Relationship Id="rId18" Type="http://schemas.openxmlformats.org/officeDocument/2006/relationships/hyperlink" Target="http://www.minfin.ru"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unn.ru/books/resources" TargetMode="External"/><Relationship Id="rId7" Type="http://schemas.openxmlformats.org/officeDocument/2006/relationships/image" Target="media/image1.png"/><Relationship Id="rId12" Type="http://schemas.openxmlformats.org/officeDocument/2006/relationships/hyperlink" Target="http://znanium.com/catalog.php?bookinfo=766046" TargetMode="External"/><Relationship Id="rId17" Type="http://schemas.openxmlformats.org/officeDocument/2006/relationships/hyperlink" Target="http://www.economy.gov.ru" TargetMode="External"/><Relationship Id="rId25" Type="http://schemas.openxmlformats.org/officeDocument/2006/relationships/hyperlink" Target="http://www.expert.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znanium.com/bookread2.php?book=466417" TargetMode="External"/><Relationship Id="rId20" Type="http://schemas.openxmlformats.org/officeDocument/2006/relationships/hyperlink" Target="http://www.cbr.ru"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nanium.com/catalog.php?bookinfo=538106" TargetMode="External"/><Relationship Id="rId24" Type="http://schemas.openxmlformats.org/officeDocument/2006/relationships/hyperlink" Target="http://www.economist.com.r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znanium.com/bookread2.php?book=443483" TargetMode="External"/><Relationship Id="rId23" Type="http://schemas.openxmlformats.org/officeDocument/2006/relationships/hyperlink" Target="http://www.rsl.ru" TargetMode="External"/><Relationship Id="rId28" Type="http://schemas.openxmlformats.org/officeDocument/2006/relationships/footer" Target="footer1.xml"/><Relationship Id="rId10" Type="http://schemas.openxmlformats.org/officeDocument/2006/relationships/hyperlink" Target="http://znanium.com/bookread2.php?book=513859" TargetMode="External"/><Relationship Id="rId19" Type="http://schemas.openxmlformats.org/officeDocument/2006/relationships/hyperlink" Target="http://www.gks.ru/"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znanium.com/catalog.php?bookinfo=456361" TargetMode="External"/><Relationship Id="rId22" Type="http://schemas.openxmlformats.org/officeDocument/2006/relationships/hyperlink" Target="http://studentam.net"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3</Pages>
  <Words>10754</Words>
  <Characters>61303</Characters>
  <Application>Microsoft Office Word</Application>
  <DocSecurity>0</DocSecurity>
  <Lines>510</Lines>
  <Paragraphs>143</Paragraphs>
  <ScaleCrop>false</ScaleCrop>
  <Company>SPecialiST RePack</Company>
  <LinksUpToDate>false</LinksUpToDate>
  <CharactersWithSpaces>71914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Шашкина</dc:creator>
  <cp:keywords/>
  <dc:description/>
  <cp:lastModifiedBy>ALLA</cp:lastModifiedBy>
  <cp:revision>60</cp:revision>
  <cp:lastPrinted>2017-10-24T10:50:00Z</cp:lastPrinted>
  <dcterms:created xsi:type="dcterms:W3CDTF">2017-11-03T16:25:00Z</dcterms:created>
  <dcterms:modified xsi:type="dcterms:W3CDTF">2020-10-21T05:38:00Z</dcterms:modified>
</cp:coreProperties>
</file>