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0" w:rsidRPr="00330B00" w:rsidRDefault="00330B00" w:rsidP="00330B00">
      <w:pPr>
        <w:tabs>
          <w:tab w:val="left" w:pos="142"/>
        </w:tabs>
        <w:spacing w:line="100" w:lineRule="atLeast"/>
        <w:jc w:val="center"/>
        <w:rPr>
          <w:sz w:val="28"/>
          <w:szCs w:val="28"/>
        </w:rPr>
      </w:pPr>
      <w:r w:rsidRPr="00330B00">
        <w:rPr>
          <w:sz w:val="28"/>
          <w:szCs w:val="28"/>
        </w:rPr>
        <w:t>МИНИСТЕРСТВО НАУКИ И ВЫСШЕГО ОБРАЗОВАНИЯ РОССИЙСКОЙ ФЕДЕРАЦИИ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 xml:space="preserve">высшего образования 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 xml:space="preserve">«Национальный исследовательский 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>Институт экономики и предпринимательства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right"/>
        <w:rPr>
          <w:sz w:val="28"/>
          <w:szCs w:val="28"/>
        </w:rPr>
      </w:pPr>
    </w:p>
    <w:p w:rsidR="00511EA8" w:rsidRDefault="00511EA8" w:rsidP="00511EA8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511EA8" w:rsidRDefault="00511EA8" w:rsidP="00511EA8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511EA8" w:rsidRDefault="00511EA8" w:rsidP="00511EA8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511EA8" w:rsidRDefault="00511EA8" w:rsidP="00511EA8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4B711D" w:rsidRPr="00302C7E" w:rsidRDefault="004B711D" w:rsidP="004B711D">
      <w:pPr>
        <w:tabs>
          <w:tab w:val="left" w:pos="142"/>
        </w:tabs>
        <w:jc w:val="right"/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4B711D" w:rsidRPr="00302C7E" w:rsidRDefault="00087250" w:rsidP="004B711D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4B711D" w:rsidRPr="00302C7E">
        <w:rPr>
          <w:b/>
          <w:sz w:val="28"/>
          <w:szCs w:val="28"/>
        </w:rPr>
        <w:t>дисциплины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center"/>
        <w:rPr>
          <w:b/>
          <w:sz w:val="28"/>
          <w:szCs w:val="28"/>
        </w:rPr>
      </w:pPr>
      <w:r w:rsidRPr="00302C7E">
        <w:rPr>
          <w:b/>
          <w:bCs/>
          <w:sz w:val="28"/>
          <w:szCs w:val="28"/>
        </w:rPr>
        <w:t>«</w:t>
      </w:r>
      <w:r w:rsidR="009559C1" w:rsidRPr="00302C7E">
        <w:rPr>
          <w:b/>
          <w:bCs/>
          <w:sz w:val="28"/>
          <w:szCs w:val="28"/>
        </w:rPr>
        <w:t>Культура речи и деловое общение</w:t>
      </w:r>
      <w:r w:rsidRPr="00302C7E">
        <w:rPr>
          <w:b/>
          <w:bCs/>
          <w:sz w:val="28"/>
          <w:szCs w:val="28"/>
        </w:rPr>
        <w:t>»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center"/>
        <w:rPr>
          <w:b/>
          <w:sz w:val="28"/>
          <w:szCs w:val="28"/>
        </w:rPr>
      </w:pPr>
      <w:r w:rsidRPr="00302C7E">
        <w:rPr>
          <w:b/>
          <w:sz w:val="28"/>
          <w:szCs w:val="28"/>
        </w:rPr>
        <w:t>Специальность среднего профессионального образования</w:t>
      </w:r>
    </w:p>
    <w:p w:rsidR="004B711D" w:rsidRPr="00302C7E" w:rsidRDefault="004B711D" w:rsidP="004B711D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92030" w:rsidRPr="00302C7E" w:rsidRDefault="00792030" w:rsidP="00792030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 xml:space="preserve">09.02.04 «Информационные системы (по отраслям)» </w:t>
      </w:r>
    </w:p>
    <w:p w:rsidR="00792030" w:rsidRPr="00302C7E" w:rsidRDefault="00792030" w:rsidP="00792030">
      <w:pPr>
        <w:tabs>
          <w:tab w:val="left" w:pos="142"/>
        </w:tabs>
        <w:jc w:val="center"/>
        <w:rPr>
          <w:sz w:val="28"/>
          <w:szCs w:val="28"/>
        </w:rPr>
      </w:pPr>
    </w:p>
    <w:p w:rsidR="00792030" w:rsidRPr="00302C7E" w:rsidRDefault="00792030" w:rsidP="00493D18">
      <w:pPr>
        <w:tabs>
          <w:tab w:val="left" w:pos="142"/>
        </w:tabs>
        <w:rPr>
          <w:sz w:val="28"/>
          <w:szCs w:val="28"/>
        </w:rPr>
      </w:pPr>
    </w:p>
    <w:p w:rsidR="00792030" w:rsidRPr="00302C7E" w:rsidRDefault="00792030" w:rsidP="00792030">
      <w:pPr>
        <w:tabs>
          <w:tab w:val="left" w:pos="142"/>
        </w:tabs>
        <w:jc w:val="center"/>
        <w:rPr>
          <w:b/>
          <w:sz w:val="28"/>
          <w:szCs w:val="28"/>
        </w:rPr>
      </w:pPr>
      <w:r w:rsidRPr="00302C7E">
        <w:rPr>
          <w:b/>
          <w:sz w:val="28"/>
          <w:szCs w:val="28"/>
        </w:rPr>
        <w:t>Квалификация выпускника</w:t>
      </w:r>
    </w:p>
    <w:p w:rsidR="00792030" w:rsidRPr="00302C7E" w:rsidRDefault="00792030" w:rsidP="0079203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92030" w:rsidRPr="00302C7E" w:rsidRDefault="00792030" w:rsidP="00792030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>техник по информационным системам</w:t>
      </w:r>
    </w:p>
    <w:p w:rsidR="004B711D" w:rsidRPr="00302C7E" w:rsidRDefault="004B711D" w:rsidP="004B711D">
      <w:pPr>
        <w:tabs>
          <w:tab w:val="left" w:pos="142"/>
        </w:tabs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center"/>
        <w:rPr>
          <w:strike/>
          <w:sz w:val="28"/>
          <w:szCs w:val="28"/>
        </w:rPr>
      </w:pPr>
    </w:p>
    <w:p w:rsidR="004B711D" w:rsidRPr="00302C7E" w:rsidRDefault="00493D18" w:rsidP="004B711D">
      <w:pPr>
        <w:tabs>
          <w:tab w:val="left" w:pos="142"/>
        </w:tabs>
        <w:jc w:val="center"/>
        <w:rPr>
          <w:b/>
          <w:sz w:val="28"/>
          <w:szCs w:val="28"/>
        </w:rPr>
      </w:pPr>
      <w:r w:rsidRPr="00302C7E">
        <w:rPr>
          <w:b/>
          <w:sz w:val="28"/>
          <w:szCs w:val="28"/>
        </w:rPr>
        <w:t>Форма обучения</w:t>
      </w: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4B711D" w:rsidRPr="00302C7E" w:rsidRDefault="00493D18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>очная</w:t>
      </w:r>
    </w:p>
    <w:p w:rsidR="004B711D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087250" w:rsidRDefault="00087250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087250" w:rsidRDefault="00087250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087250" w:rsidRPr="00302C7E" w:rsidRDefault="00087250" w:rsidP="00511EA8">
      <w:pPr>
        <w:tabs>
          <w:tab w:val="left" w:pos="142"/>
        </w:tabs>
        <w:rPr>
          <w:sz w:val="28"/>
          <w:szCs w:val="28"/>
        </w:rPr>
      </w:pPr>
    </w:p>
    <w:p w:rsidR="004B711D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</w:p>
    <w:p w:rsidR="00E55D39" w:rsidRPr="00302C7E" w:rsidRDefault="004B711D" w:rsidP="004B711D">
      <w:pPr>
        <w:tabs>
          <w:tab w:val="left" w:pos="142"/>
        </w:tabs>
        <w:jc w:val="center"/>
        <w:rPr>
          <w:sz w:val="28"/>
          <w:szCs w:val="28"/>
        </w:rPr>
      </w:pPr>
      <w:r w:rsidRPr="00302C7E">
        <w:rPr>
          <w:sz w:val="28"/>
          <w:szCs w:val="28"/>
        </w:rPr>
        <w:t>201</w:t>
      </w:r>
      <w:r w:rsidR="00511EA8">
        <w:rPr>
          <w:sz w:val="28"/>
          <w:szCs w:val="28"/>
        </w:rPr>
        <w:t>8</w:t>
      </w:r>
    </w:p>
    <w:p w:rsidR="00CC5AB3" w:rsidRPr="00302C7E" w:rsidRDefault="00E55D39" w:rsidP="00087250">
      <w:pPr>
        <w:ind w:firstLine="709"/>
        <w:jc w:val="both"/>
        <w:rPr>
          <w:sz w:val="28"/>
          <w:szCs w:val="28"/>
        </w:rPr>
      </w:pPr>
      <w:r w:rsidRPr="00302C7E">
        <w:rPr>
          <w:sz w:val="28"/>
          <w:szCs w:val="28"/>
        </w:rPr>
        <w:br w:type="page"/>
      </w:r>
      <w:r w:rsidR="00CC5AB3" w:rsidRPr="00302C7E">
        <w:rPr>
          <w:bCs/>
          <w:sz w:val="28"/>
          <w:szCs w:val="28"/>
        </w:rPr>
        <w:lastRenderedPageBreak/>
        <w:t>П</w:t>
      </w:r>
      <w:r w:rsidR="00CC5AB3" w:rsidRPr="00302C7E">
        <w:rPr>
          <w:sz w:val="28"/>
          <w:szCs w:val="28"/>
        </w:rPr>
        <w:t>рограмма учебной дисциплины</w:t>
      </w:r>
      <w:r w:rsidR="00CC5AB3" w:rsidRPr="00302C7E">
        <w:rPr>
          <w:caps/>
          <w:sz w:val="28"/>
          <w:szCs w:val="28"/>
        </w:rPr>
        <w:t xml:space="preserve"> </w:t>
      </w:r>
      <w:r w:rsidR="00CC5AB3" w:rsidRPr="00302C7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430F67" w:rsidRPr="00302C7E">
        <w:rPr>
          <w:sz w:val="28"/>
          <w:szCs w:val="28"/>
        </w:rPr>
        <w:t>(далее – ФГОС) по специальности</w:t>
      </w:r>
      <w:r w:rsidR="00CC5AB3" w:rsidRPr="00302C7E">
        <w:rPr>
          <w:sz w:val="28"/>
          <w:szCs w:val="28"/>
        </w:rPr>
        <w:t xml:space="preserve"> среднего профессионального образования (далее - СПО) </w:t>
      </w:r>
      <w:r w:rsidR="009559C1" w:rsidRPr="00302C7E">
        <w:rPr>
          <w:sz w:val="28"/>
          <w:szCs w:val="28"/>
        </w:rPr>
        <w:t>09</w:t>
      </w:r>
      <w:r w:rsidR="006019BC" w:rsidRPr="00302C7E">
        <w:rPr>
          <w:sz w:val="28"/>
          <w:szCs w:val="28"/>
        </w:rPr>
        <w:t>.02.0</w:t>
      </w:r>
      <w:r w:rsidRPr="00302C7E">
        <w:rPr>
          <w:sz w:val="28"/>
          <w:szCs w:val="28"/>
        </w:rPr>
        <w:t>4</w:t>
      </w:r>
      <w:r w:rsidR="006019BC" w:rsidRPr="00302C7E">
        <w:rPr>
          <w:sz w:val="28"/>
          <w:szCs w:val="28"/>
        </w:rPr>
        <w:t xml:space="preserve"> «</w:t>
      </w:r>
      <w:r w:rsidR="009559C1" w:rsidRPr="00302C7E">
        <w:rPr>
          <w:sz w:val="28"/>
          <w:szCs w:val="28"/>
        </w:rPr>
        <w:t>Информационные системы</w:t>
      </w:r>
      <w:r w:rsidR="006019BC" w:rsidRPr="00302C7E">
        <w:rPr>
          <w:sz w:val="28"/>
          <w:szCs w:val="28"/>
        </w:rPr>
        <w:t xml:space="preserve"> (по отраслям)»</w:t>
      </w:r>
    </w:p>
    <w:p w:rsidR="00BD14F4" w:rsidRPr="00302C7E" w:rsidRDefault="00BD14F4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C5AB3" w:rsidRPr="00302C7E" w:rsidRDefault="00BD14F4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02C7E">
        <w:rPr>
          <w:sz w:val="28"/>
          <w:szCs w:val="28"/>
        </w:rPr>
        <w:t>Автор</w:t>
      </w:r>
      <w:r w:rsidR="00CC5AB3" w:rsidRPr="00302C7E">
        <w:rPr>
          <w:sz w:val="28"/>
          <w:szCs w:val="28"/>
        </w:rPr>
        <w:t>:</w:t>
      </w:r>
    </w:p>
    <w:p w:rsidR="00BD14F4" w:rsidRPr="00302C7E" w:rsidRDefault="00BD14F4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02C7E">
        <w:rPr>
          <w:sz w:val="28"/>
          <w:szCs w:val="28"/>
        </w:rPr>
        <w:t xml:space="preserve">Доцент, канд. </w:t>
      </w:r>
      <w:proofErr w:type="spellStart"/>
      <w:r w:rsidRPr="00302C7E">
        <w:rPr>
          <w:sz w:val="28"/>
          <w:szCs w:val="28"/>
        </w:rPr>
        <w:t>филол</w:t>
      </w:r>
      <w:proofErr w:type="spellEnd"/>
      <w:r w:rsidRPr="00302C7E">
        <w:rPr>
          <w:sz w:val="28"/>
          <w:szCs w:val="28"/>
        </w:rPr>
        <w:t>. наук                  _____________    Воронкова А.А.</w:t>
      </w:r>
    </w:p>
    <w:p w:rsidR="00CC5AB3" w:rsidRPr="00302C7E" w:rsidRDefault="006019BC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02C7E">
        <w:rPr>
          <w:sz w:val="28"/>
          <w:szCs w:val="28"/>
        </w:rPr>
        <w:t xml:space="preserve"> </w:t>
      </w:r>
      <w:r w:rsidR="00BD14F4" w:rsidRPr="00302C7E">
        <w:rPr>
          <w:sz w:val="28"/>
          <w:szCs w:val="28"/>
        </w:rPr>
        <w:t xml:space="preserve">                                                                  (подпись)</w:t>
      </w:r>
    </w:p>
    <w:p w:rsidR="00430F67" w:rsidRPr="00302C7E" w:rsidRDefault="00430F67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D14F4" w:rsidRPr="00302C7E" w:rsidRDefault="00BD14F4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02C7E">
        <w:rPr>
          <w:sz w:val="28"/>
          <w:szCs w:val="28"/>
        </w:rPr>
        <w:t xml:space="preserve">Преподаватель, канд. </w:t>
      </w:r>
      <w:proofErr w:type="spellStart"/>
      <w:r w:rsidRPr="00302C7E">
        <w:rPr>
          <w:sz w:val="28"/>
          <w:szCs w:val="28"/>
        </w:rPr>
        <w:t>пед</w:t>
      </w:r>
      <w:proofErr w:type="spellEnd"/>
      <w:r w:rsidRPr="00302C7E">
        <w:rPr>
          <w:sz w:val="28"/>
          <w:szCs w:val="28"/>
        </w:rPr>
        <w:t>. наук           _____________</w:t>
      </w:r>
      <w:r w:rsidR="00DA03EA" w:rsidRPr="00302C7E">
        <w:rPr>
          <w:sz w:val="28"/>
          <w:szCs w:val="28"/>
        </w:rPr>
        <w:t xml:space="preserve">  </w:t>
      </w:r>
      <w:r w:rsidRPr="00302C7E">
        <w:rPr>
          <w:sz w:val="28"/>
          <w:szCs w:val="28"/>
        </w:rPr>
        <w:t xml:space="preserve"> </w:t>
      </w:r>
      <w:proofErr w:type="spellStart"/>
      <w:r w:rsidRPr="00302C7E">
        <w:rPr>
          <w:sz w:val="28"/>
          <w:szCs w:val="28"/>
        </w:rPr>
        <w:t>Бойцова</w:t>
      </w:r>
      <w:proofErr w:type="spellEnd"/>
      <w:r w:rsidRPr="00302C7E">
        <w:rPr>
          <w:sz w:val="28"/>
          <w:szCs w:val="28"/>
        </w:rPr>
        <w:t xml:space="preserve"> И.В.</w:t>
      </w:r>
    </w:p>
    <w:p w:rsidR="00F57F50" w:rsidRPr="00302C7E" w:rsidRDefault="00BD14F4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02C7E">
        <w:rPr>
          <w:sz w:val="28"/>
          <w:szCs w:val="28"/>
        </w:rPr>
        <w:t xml:space="preserve">                                                                   (подпись)</w:t>
      </w:r>
      <w:r w:rsidR="00F57F50" w:rsidRPr="00302C7E">
        <w:rPr>
          <w:sz w:val="28"/>
          <w:szCs w:val="28"/>
        </w:rPr>
        <w:t xml:space="preserve"> </w:t>
      </w: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  <w:sz w:val="28"/>
          <w:szCs w:val="28"/>
        </w:rPr>
      </w:pPr>
    </w:p>
    <w:p w:rsidR="00430F67" w:rsidRPr="00302C7E" w:rsidRDefault="00430F67" w:rsidP="00CC5AB3">
      <w:pPr>
        <w:spacing w:after="200" w:line="276" w:lineRule="auto"/>
        <w:ind w:left="2124" w:firstLine="708"/>
        <w:rPr>
          <w:b/>
          <w:bCs/>
          <w:sz w:val="28"/>
          <w:szCs w:val="28"/>
        </w:rPr>
      </w:pPr>
    </w:p>
    <w:p w:rsidR="00511EA8" w:rsidRPr="00302C7E" w:rsidRDefault="00511EA8" w:rsidP="00511EA8">
      <w:pPr>
        <w:rPr>
          <w:sz w:val="28"/>
          <w:szCs w:val="28"/>
        </w:rPr>
      </w:pPr>
      <w:r w:rsidRPr="00302C7E">
        <w:rPr>
          <w:sz w:val="28"/>
          <w:szCs w:val="28"/>
        </w:rPr>
        <w:t>Программа рекомендована на заседании кафедры</w:t>
      </w:r>
      <w:r w:rsidRPr="00302C7E">
        <w:rPr>
          <w:i/>
          <w:sz w:val="28"/>
          <w:szCs w:val="28"/>
          <w:vertAlign w:val="superscript"/>
        </w:rPr>
        <w:t xml:space="preserve"> </w:t>
      </w:r>
      <w:r w:rsidRPr="00302C7E">
        <w:rPr>
          <w:sz w:val="28"/>
          <w:szCs w:val="28"/>
        </w:rPr>
        <w:t xml:space="preserve">культуры и психологии предпринимательства  </w:t>
      </w:r>
      <w:r>
        <w:rPr>
          <w:color w:val="000000"/>
          <w:sz w:val="28"/>
          <w:szCs w:val="28"/>
        </w:rPr>
        <w:t>27.05.2018</w:t>
      </w:r>
      <w:r w:rsidRPr="00302C7E">
        <w:rPr>
          <w:color w:val="000000"/>
          <w:sz w:val="28"/>
          <w:szCs w:val="28"/>
        </w:rPr>
        <w:t>, протокол №</w:t>
      </w:r>
      <w:r>
        <w:rPr>
          <w:color w:val="000000"/>
          <w:sz w:val="28"/>
          <w:szCs w:val="28"/>
        </w:rPr>
        <w:t>5</w:t>
      </w:r>
    </w:p>
    <w:p w:rsidR="00BD14F4" w:rsidRPr="00302C7E" w:rsidRDefault="00BD14F4" w:rsidP="00BD14F4">
      <w:pPr>
        <w:tabs>
          <w:tab w:val="left" w:pos="142"/>
        </w:tabs>
        <w:jc w:val="both"/>
        <w:rPr>
          <w:sz w:val="28"/>
          <w:szCs w:val="28"/>
        </w:rPr>
      </w:pP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  <w:sz w:val="28"/>
          <w:szCs w:val="28"/>
        </w:rPr>
      </w:pP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  <w:sz w:val="28"/>
          <w:szCs w:val="28"/>
        </w:rPr>
      </w:pPr>
    </w:p>
    <w:p w:rsidR="00BD14F4" w:rsidRPr="00302C7E" w:rsidRDefault="00BD14F4" w:rsidP="00BD14F4">
      <w:pPr>
        <w:spacing w:line="360" w:lineRule="auto"/>
        <w:jc w:val="both"/>
        <w:rPr>
          <w:sz w:val="28"/>
          <w:szCs w:val="28"/>
        </w:rPr>
      </w:pPr>
      <w:r w:rsidRPr="00302C7E">
        <w:rPr>
          <w:sz w:val="28"/>
          <w:szCs w:val="28"/>
        </w:rPr>
        <w:t xml:space="preserve">Заведующий кафедрой </w:t>
      </w:r>
    </w:p>
    <w:p w:rsidR="00BD14F4" w:rsidRPr="00302C7E" w:rsidRDefault="00BD14F4" w:rsidP="00BD14F4">
      <w:pPr>
        <w:spacing w:line="360" w:lineRule="auto"/>
        <w:jc w:val="both"/>
        <w:rPr>
          <w:sz w:val="28"/>
          <w:szCs w:val="28"/>
        </w:rPr>
      </w:pPr>
      <w:r w:rsidRPr="00302C7E">
        <w:rPr>
          <w:sz w:val="28"/>
          <w:szCs w:val="28"/>
        </w:rPr>
        <w:t>культуры и психологии предпринимательства</w:t>
      </w:r>
    </w:p>
    <w:p w:rsidR="00BD14F4" w:rsidRPr="00302C7E" w:rsidRDefault="00BD14F4" w:rsidP="00BD14F4">
      <w:pPr>
        <w:spacing w:line="360" w:lineRule="auto"/>
        <w:jc w:val="both"/>
        <w:rPr>
          <w:sz w:val="28"/>
          <w:szCs w:val="28"/>
        </w:rPr>
      </w:pPr>
      <w:r w:rsidRPr="00302C7E">
        <w:rPr>
          <w:sz w:val="28"/>
          <w:szCs w:val="28"/>
        </w:rPr>
        <w:t>д-р филос.</w:t>
      </w:r>
      <w:r w:rsidR="00430F67" w:rsidRPr="00302C7E">
        <w:rPr>
          <w:sz w:val="28"/>
          <w:szCs w:val="28"/>
        </w:rPr>
        <w:t xml:space="preserve"> </w:t>
      </w:r>
      <w:r w:rsidRPr="00302C7E">
        <w:rPr>
          <w:sz w:val="28"/>
          <w:szCs w:val="28"/>
        </w:rPr>
        <w:t xml:space="preserve">наук, профессор                              </w:t>
      </w:r>
      <w:r w:rsidR="00430F67" w:rsidRPr="00302C7E">
        <w:rPr>
          <w:sz w:val="28"/>
          <w:szCs w:val="28"/>
        </w:rPr>
        <w:t xml:space="preserve">                               </w:t>
      </w:r>
      <w:r w:rsidRPr="00302C7E">
        <w:rPr>
          <w:sz w:val="28"/>
          <w:szCs w:val="28"/>
        </w:rPr>
        <w:t xml:space="preserve">  Ермаков С.А.</w:t>
      </w: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</w:rPr>
      </w:pPr>
    </w:p>
    <w:p w:rsidR="00970C0E" w:rsidRPr="00302C7E" w:rsidRDefault="00970C0E" w:rsidP="00970C0E">
      <w:pPr>
        <w:jc w:val="both"/>
      </w:pPr>
    </w:p>
    <w:p w:rsidR="00970C0E" w:rsidRPr="00302C7E" w:rsidRDefault="00970C0E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Pr="00302C7E" w:rsidRDefault="00192B0B" w:rsidP="00970C0E">
      <w:pPr>
        <w:ind w:firstLine="708"/>
      </w:pPr>
    </w:p>
    <w:p w:rsidR="00192B0B" w:rsidRDefault="00192B0B" w:rsidP="00970C0E">
      <w:pPr>
        <w:ind w:firstLine="708"/>
      </w:pPr>
    </w:p>
    <w:p w:rsidR="00302C7E" w:rsidRDefault="00302C7E" w:rsidP="00970C0E">
      <w:pPr>
        <w:ind w:firstLine="708"/>
      </w:pPr>
    </w:p>
    <w:p w:rsidR="00302C7E" w:rsidRPr="00302C7E" w:rsidRDefault="00302C7E" w:rsidP="00970C0E">
      <w:pPr>
        <w:ind w:firstLine="708"/>
      </w:pP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</w:rPr>
      </w:pP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</w:rPr>
      </w:pP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</w:rPr>
      </w:pPr>
    </w:p>
    <w:p w:rsidR="00BD14F4" w:rsidRPr="00302C7E" w:rsidRDefault="00BD14F4" w:rsidP="00CC5AB3">
      <w:pPr>
        <w:spacing w:after="200" w:line="276" w:lineRule="auto"/>
        <w:ind w:left="2124" w:firstLine="708"/>
        <w:rPr>
          <w:b/>
          <w:bCs/>
        </w:rPr>
      </w:pPr>
    </w:p>
    <w:p w:rsidR="00681BAE" w:rsidRPr="00302C7E" w:rsidRDefault="00681BAE" w:rsidP="00CC5AB3">
      <w:pPr>
        <w:spacing w:after="200" w:line="276" w:lineRule="auto"/>
        <w:ind w:left="2124" w:firstLine="708"/>
        <w:rPr>
          <w:b/>
          <w:bCs/>
        </w:rPr>
      </w:pPr>
      <w:r w:rsidRPr="00302C7E">
        <w:rPr>
          <w:b/>
          <w:bCs/>
        </w:rPr>
        <w:lastRenderedPageBreak/>
        <w:t>СОДЕРЖАНИЕ</w:t>
      </w:r>
    </w:p>
    <w:p w:rsidR="00681BAE" w:rsidRPr="00302C7E" w:rsidRDefault="00681BAE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C5AB3" w:rsidRPr="00302C7E" w:rsidTr="006B153D">
        <w:tc>
          <w:tcPr>
            <w:tcW w:w="7668" w:type="dxa"/>
            <w:shd w:val="clear" w:color="auto" w:fill="auto"/>
          </w:tcPr>
          <w:p w:rsidR="00CC5AB3" w:rsidRPr="00302C7E" w:rsidRDefault="00CC5AB3" w:rsidP="006B153D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C5AB3" w:rsidRPr="00302C7E" w:rsidRDefault="003C0E3C" w:rsidP="006B153D">
            <w:pPr>
              <w:jc w:val="center"/>
            </w:pPr>
            <w:r>
              <w:t xml:space="preserve"> </w:t>
            </w:r>
            <w:r w:rsidR="00CC5AB3" w:rsidRPr="00302C7E">
              <w:t>стр.</w:t>
            </w:r>
          </w:p>
        </w:tc>
      </w:tr>
      <w:tr w:rsidR="00CC5AB3" w:rsidRPr="00302C7E" w:rsidTr="006B153D">
        <w:tc>
          <w:tcPr>
            <w:tcW w:w="7668" w:type="dxa"/>
            <w:shd w:val="clear" w:color="auto" w:fill="auto"/>
          </w:tcPr>
          <w:p w:rsidR="00CC5AB3" w:rsidRPr="00302C7E" w:rsidRDefault="00CC5AB3" w:rsidP="006B153D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C5AB3" w:rsidRPr="00302C7E" w:rsidRDefault="00CC5AB3" w:rsidP="006B153D">
            <w:pPr>
              <w:jc w:val="center"/>
            </w:pPr>
          </w:p>
        </w:tc>
      </w:tr>
      <w:tr w:rsidR="00CC5AB3" w:rsidRPr="00302C7E" w:rsidTr="006B153D">
        <w:tc>
          <w:tcPr>
            <w:tcW w:w="7668" w:type="dxa"/>
            <w:shd w:val="clear" w:color="auto" w:fill="auto"/>
          </w:tcPr>
          <w:p w:rsidR="00CC5AB3" w:rsidRPr="00302C7E" w:rsidRDefault="00CC5AB3" w:rsidP="00CC5AB3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302C7E">
              <w:rPr>
                <w:rFonts w:eastAsia="Times New Roman"/>
                <w:caps/>
              </w:rPr>
              <w:t>ПАСПОРТ ПРОГРАММЫ УЧЕБНОЙ ДИСЦИПЛИНЫ</w:t>
            </w:r>
          </w:p>
          <w:p w:rsidR="00CC5AB3" w:rsidRPr="00302C7E" w:rsidRDefault="00CC5AB3" w:rsidP="006B153D"/>
        </w:tc>
        <w:tc>
          <w:tcPr>
            <w:tcW w:w="1903" w:type="dxa"/>
            <w:shd w:val="clear" w:color="auto" w:fill="auto"/>
          </w:tcPr>
          <w:p w:rsidR="00CC5AB3" w:rsidRPr="00302C7E" w:rsidRDefault="00192B0B" w:rsidP="006B153D">
            <w:pPr>
              <w:jc w:val="center"/>
            </w:pPr>
            <w:r w:rsidRPr="00302C7E">
              <w:t>4</w:t>
            </w:r>
          </w:p>
        </w:tc>
      </w:tr>
      <w:tr w:rsidR="00CC5AB3" w:rsidRPr="00302C7E" w:rsidTr="006B153D">
        <w:tc>
          <w:tcPr>
            <w:tcW w:w="7668" w:type="dxa"/>
            <w:shd w:val="clear" w:color="auto" w:fill="auto"/>
          </w:tcPr>
          <w:p w:rsidR="00CC5AB3" w:rsidRPr="00302C7E" w:rsidRDefault="00CC5AB3" w:rsidP="00CC5AB3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302C7E">
              <w:rPr>
                <w:rFonts w:eastAsia="Times New Roman"/>
                <w:caps/>
              </w:rPr>
              <w:t>СТРУКТУРА и ПРИМЕРНОЕ содержание УЧЕБНОЙ ДИСЦИПЛИНЫ</w:t>
            </w:r>
          </w:p>
          <w:p w:rsidR="00CC5AB3" w:rsidRPr="00302C7E" w:rsidRDefault="00CC5AB3" w:rsidP="006B153D">
            <w:pPr>
              <w:pStyle w:val="1"/>
              <w:ind w:left="284"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C5AB3" w:rsidRPr="00302C7E" w:rsidRDefault="004B2F4F" w:rsidP="006B153D">
            <w:pPr>
              <w:jc w:val="center"/>
            </w:pPr>
            <w:r w:rsidRPr="00302C7E">
              <w:t>6</w:t>
            </w:r>
          </w:p>
        </w:tc>
      </w:tr>
      <w:tr w:rsidR="00CC5AB3" w:rsidRPr="00302C7E" w:rsidTr="006B153D">
        <w:trPr>
          <w:trHeight w:val="670"/>
        </w:trPr>
        <w:tc>
          <w:tcPr>
            <w:tcW w:w="7668" w:type="dxa"/>
            <w:shd w:val="clear" w:color="auto" w:fill="auto"/>
          </w:tcPr>
          <w:p w:rsidR="00CC5AB3" w:rsidRPr="00302C7E" w:rsidRDefault="00E955C9" w:rsidP="00CC5AB3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302C7E">
              <w:rPr>
                <w:rFonts w:eastAsia="Times New Roman"/>
                <w:caps/>
              </w:rPr>
              <w:t>условия реализации</w:t>
            </w:r>
            <w:r w:rsidR="00CC5AB3" w:rsidRPr="00302C7E">
              <w:rPr>
                <w:rFonts w:eastAsia="Times New Roman"/>
                <w:caps/>
              </w:rPr>
              <w:t xml:space="preserve"> учебной дисциплины</w:t>
            </w:r>
          </w:p>
          <w:p w:rsidR="00CC5AB3" w:rsidRPr="00302C7E" w:rsidRDefault="00CC5AB3" w:rsidP="006B153D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C5AB3" w:rsidRPr="00302C7E" w:rsidRDefault="004B2F4F" w:rsidP="006B153D">
            <w:pPr>
              <w:jc w:val="center"/>
            </w:pPr>
            <w:r w:rsidRPr="00302C7E">
              <w:t>14</w:t>
            </w:r>
          </w:p>
        </w:tc>
      </w:tr>
      <w:tr w:rsidR="00CC5AB3" w:rsidRPr="00302C7E" w:rsidTr="006B153D">
        <w:tc>
          <w:tcPr>
            <w:tcW w:w="7668" w:type="dxa"/>
            <w:shd w:val="clear" w:color="auto" w:fill="auto"/>
          </w:tcPr>
          <w:p w:rsidR="00CC5AB3" w:rsidRPr="00302C7E" w:rsidRDefault="00CC5AB3" w:rsidP="00CC5AB3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caps/>
              </w:rPr>
            </w:pPr>
            <w:r w:rsidRPr="00302C7E">
              <w:rPr>
                <w:rFonts w:eastAsia="Times New Roman"/>
                <w:caps/>
              </w:rPr>
              <w:t>Контроль и оценка результатов Освоения учебной дисциплины</w:t>
            </w:r>
          </w:p>
          <w:p w:rsidR="00CC5AB3" w:rsidRPr="00302C7E" w:rsidRDefault="00CC5AB3" w:rsidP="006B153D">
            <w:pPr>
              <w:pStyle w:val="1"/>
              <w:ind w:left="284" w:firstLine="0"/>
              <w:jc w:val="both"/>
              <w:rPr>
                <w:rFonts w:eastAsia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C5AB3" w:rsidRPr="00302C7E" w:rsidRDefault="004B2F4F" w:rsidP="006B153D">
            <w:pPr>
              <w:jc w:val="center"/>
            </w:pPr>
            <w:r w:rsidRPr="00302C7E">
              <w:t>16</w:t>
            </w:r>
          </w:p>
        </w:tc>
      </w:tr>
    </w:tbl>
    <w:p w:rsidR="00681BAE" w:rsidRPr="00302C7E" w:rsidRDefault="00681BAE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1BAE" w:rsidRPr="00302C7E" w:rsidRDefault="00681BAE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681BAE" w:rsidRPr="00302C7E" w:rsidRDefault="00B97C57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02C7E">
        <w:rPr>
          <w:b/>
          <w:bCs/>
          <w:caps/>
        </w:rPr>
        <w:br w:type="page"/>
      </w:r>
      <w:r w:rsidR="00430F67" w:rsidRPr="00302C7E">
        <w:rPr>
          <w:b/>
          <w:bCs/>
          <w:caps/>
        </w:rPr>
        <w:lastRenderedPageBreak/>
        <w:t xml:space="preserve">1. паспорт </w:t>
      </w:r>
      <w:r w:rsidR="00681BAE" w:rsidRPr="00302C7E">
        <w:rPr>
          <w:b/>
          <w:bCs/>
          <w:caps/>
        </w:rPr>
        <w:t xml:space="preserve">ПРОГРАММЫ учебной дисциплины </w:t>
      </w:r>
    </w:p>
    <w:p w:rsidR="00681BAE" w:rsidRPr="00302C7E" w:rsidRDefault="00681BAE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C5AB3" w:rsidRPr="00302C7E" w:rsidRDefault="00CC5AB3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>Область применения примерной программы</w:t>
      </w:r>
    </w:p>
    <w:p w:rsidR="00CC5AB3" w:rsidRPr="00302C7E" w:rsidRDefault="00CC5AB3" w:rsidP="00033533">
      <w:pPr>
        <w:tabs>
          <w:tab w:val="left" w:pos="142"/>
        </w:tabs>
        <w:jc w:val="both"/>
        <w:rPr>
          <w:b/>
        </w:rPr>
      </w:pPr>
      <w:r w:rsidRPr="00302C7E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6019BC" w:rsidRPr="00302C7E">
        <w:t xml:space="preserve"> </w:t>
      </w:r>
      <w:r w:rsidR="009559C1" w:rsidRPr="00302C7E">
        <w:t>0</w:t>
      </w:r>
      <w:r w:rsidR="00E955C9" w:rsidRPr="00302C7E">
        <w:t>9.02.04 «Информационные системы</w:t>
      </w:r>
      <w:r w:rsidR="00D1203C" w:rsidRPr="00302C7E">
        <w:t xml:space="preserve"> (по отраслям)».</w:t>
      </w:r>
    </w:p>
    <w:p w:rsidR="00AB6669" w:rsidRPr="00302C7E" w:rsidRDefault="00AB6669" w:rsidP="00033533">
      <w:pPr>
        <w:pStyle w:val="ab"/>
        <w:jc w:val="both"/>
      </w:pPr>
      <w:r w:rsidRPr="00302C7E">
        <w:t xml:space="preserve">Примерная программа </w:t>
      </w:r>
      <w:r w:rsidRPr="00302C7E">
        <w:rPr>
          <w:b/>
          <w:bCs/>
        </w:rPr>
        <w:t>«</w:t>
      </w:r>
      <w:r w:rsidR="009559C1" w:rsidRPr="00302C7E">
        <w:rPr>
          <w:b/>
          <w:bCs/>
        </w:rPr>
        <w:t>Культура речи и деловое общение</w:t>
      </w:r>
      <w:r w:rsidRPr="00302C7E">
        <w:rPr>
          <w:b/>
          <w:bCs/>
        </w:rPr>
        <w:t>»</w:t>
      </w:r>
      <w:r w:rsidRPr="00302C7E">
        <w:t xml:space="preserve"> может быть использована</w:t>
      </w:r>
      <w:r w:rsidRPr="00302C7E">
        <w:rPr>
          <w:b/>
          <w:bCs/>
        </w:rPr>
        <w:t xml:space="preserve"> </w:t>
      </w:r>
      <w:r w:rsidRPr="00302C7E">
        <w:t>в</w:t>
      </w:r>
      <w:r w:rsidRPr="00302C7E">
        <w:rPr>
          <w:b/>
          <w:bCs/>
        </w:rPr>
        <w:t xml:space="preserve"> </w:t>
      </w:r>
      <w:r w:rsidRPr="00302C7E">
        <w:t>профессиональной подготовке работников для сферы коммерции, в дополнительном профессиональном образовании кадров для коммерческой деятельности в торговле (в программах повышения ква</w:t>
      </w:r>
      <w:r w:rsidR="00E955C9" w:rsidRPr="00302C7E">
        <w:t xml:space="preserve">лификации и </w:t>
      </w:r>
      <w:r w:rsidR="00D1203C" w:rsidRPr="00302C7E">
        <w:t xml:space="preserve">профессиональной </w:t>
      </w:r>
      <w:r w:rsidR="00E955C9" w:rsidRPr="00302C7E">
        <w:t>переподготовки) при</w:t>
      </w:r>
      <w:r w:rsidRPr="00302C7E">
        <w:t xml:space="preserve"> наличии среднего (полного) общего образования</w:t>
      </w:r>
      <w:r w:rsidR="00D1203C" w:rsidRPr="00302C7E">
        <w:t>.</w:t>
      </w:r>
    </w:p>
    <w:p w:rsidR="00CC5AB3" w:rsidRPr="00302C7E" w:rsidRDefault="00CC5AB3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CC5AB3" w:rsidRPr="00302C7E" w:rsidRDefault="00CC5AB3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02C7E">
        <w:t>Дисциплина «</w:t>
      </w:r>
      <w:r w:rsidR="009559C1" w:rsidRPr="00302C7E">
        <w:t>Культура речи и деловое общение</w:t>
      </w:r>
      <w:r w:rsidRPr="00302C7E">
        <w:t xml:space="preserve">» </w:t>
      </w:r>
      <w:r w:rsidR="00AB6669" w:rsidRPr="00302C7E">
        <w:t>является логическим продолжением к</w:t>
      </w:r>
      <w:r w:rsidR="00E955C9" w:rsidRPr="00302C7E">
        <w:t>урса «Русский язык и литература</w:t>
      </w:r>
      <w:r w:rsidR="00AB6669" w:rsidRPr="00302C7E">
        <w:t xml:space="preserve">» и изучается в профессиональном </w:t>
      </w:r>
      <w:r w:rsidR="001A4027" w:rsidRPr="00302C7E">
        <w:t>блок</w:t>
      </w:r>
      <w:r w:rsidR="00AB6669" w:rsidRPr="00302C7E">
        <w:t>е</w:t>
      </w:r>
      <w:r w:rsidR="001A4027" w:rsidRPr="00302C7E">
        <w:t xml:space="preserve"> </w:t>
      </w:r>
      <w:r w:rsidRPr="00302C7E">
        <w:t>общ</w:t>
      </w:r>
      <w:r w:rsidR="00AB6669" w:rsidRPr="00302C7E">
        <w:t>его</w:t>
      </w:r>
      <w:r w:rsidRPr="00302C7E">
        <w:t xml:space="preserve"> гуманитарн</w:t>
      </w:r>
      <w:r w:rsidR="00AB6669" w:rsidRPr="00302C7E">
        <w:t>ого</w:t>
      </w:r>
      <w:r w:rsidRPr="00302C7E">
        <w:t xml:space="preserve"> и социально-экономическ</w:t>
      </w:r>
      <w:r w:rsidR="00AB6669" w:rsidRPr="00302C7E">
        <w:t>ого</w:t>
      </w:r>
      <w:r w:rsidRPr="00302C7E">
        <w:t xml:space="preserve"> цикл</w:t>
      </w:r>
      <w:r w:rsidR="00AB6669" w:rsidRPr="00302C7E">
        <w:t>а</w:t>
      </w:r>
      <w:r w:rsidRPr="00302C7E">
        <w:t xml:space="preserve"> </w:t>
      </w:r>
      <w:r w:rsidR="00AB6669" w:rsidRPr="00302C7E">
        <w:t>после изучения общеобразовательных дисциплин (ОГСЭ.0</w:t>
      </w:r>
      <w:r w:rsidR="0073076E" w:rsidRPr="00302C7E">
        <w:t>5</w:t>
      </w:r>
      <w:r w:rsidR="00AB6669" w:rsidRPr="00302C7E">
        <w:t>). В свою очередь данный курс может являться основой для курса.</w:t>
      </w:r>
    </w:p>
    <w:p w:rsidR="00CC5AB3" w:rsidRPr="00302C7E" w:rsidRDefault="00CC5AB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5AB3" w:rsidRPr="00302C7E" w:rsidRDefault="00CC5AB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CC5AB3" w:rsidRPr="00302C7E" w:rsidRDefault="00CC5AB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5D5D" w:rsidRPr="00302C7E" w:rsidRDefault="00C85D5D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02C7E">
        <w:rPr>
          <w:rFonts w:eastAsia="Calibri"/>
        </w:rPr>
        <w:t>Воспитание</w:t>
      </w:r>
      <w:r w:rsidR="00C2782E" w:rsidRPr="00302C7E">
        <w:rPr>
          <w:rFonts w:eastAsia="Calibri"/>
        </w:rPr>
        <w:t>,</w:t>
      </w:r>
      <w:r w:rsidRPr="00302C7E">
        <w:rPr>
          <w:rFonts w:eastAsia="Calibri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C85D5D" w:rsidRPr="00302C7E" w:rsidRDefault="00C85D5D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02C7E">
        <w:rPr>
          <w:rFonts w:eastAsia="Calibri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85D5D" w:rsidRPr="00302C7E" w:rsidRDefault="00C85D5D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02C7E">
        <w:rPr>
          <w:rFonts w:eastAsia="Calibri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C85D5D" w:rsidRPr="00302C7E" w:rsidRDefault="00C85D5D" w:rsidP="00AA3BA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rPr>
          <w:rFonts w:eastAsia="Calibri"/>
        </w:rP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C85D5D" w:rsidRPr="00302C7E" w:rsidRDefault="00C85D5D" w:rsidP="00AA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C5AB3" w:rsidRPr="00302C7E" w:rsidRDefault="00CC5AB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уметь:</w:t>
      </w:r>
    </w:p>
    <w:p w:rsidR="00AA3BA0" w:rsidRPr="00302C7E" w:rsidRDefault="00E955C9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 xml:space="preserve">• </w:t>
      </w:r>
      <w:r w:rsidR="00AA3BA0" w:rsidRPr="00302C7E">
        <w:rPr>
          <w:rFonts w:eastAsia="Calibri"/>
        </w:rPr>
        <w:t>строить свою речь в соответствии с языковыми, коммуникативными и этическими нормами;</w:t>
      </w:r>
    </w:p>
    <w:p w:rsidR="00AA3BA0" w:rsidRPr="00302C7E" w:rsidRDefault="00AA3BA0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анализировать свою речь с точки зрения е</w:t>
      </w:r>
      <w:r w:rsidR="00992E1E" w:rsidRPr="00302C7E">
        <w:rPr>
          <w:rFonts w:eastAsia="Calibri"/>
        </w:rPr>
        <w:t>е</w:t>
      </w:r>
      <w:r w:rsidRPr="00302C7E">
        <w:rPr>
          <w:rFonts w:eastAsia="Calibri"/>
        </w:rPr>
        <w:t xml:space="preserve"> нормативности, уместности и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целесообразности, устранять ошибки и недоч</w:t>
      </w:r>
      <w:r w:rsidR="00992E1E" w:rsidRPr="00302C7E">
        <w:rPr>
          <w:rFonts w:eastAsia="Calibri"/>
        </w:rPr>
        <w:t>е</w:t>
      </w:r>
      <w:r w:rsidRPr="00302C7E">
        <w:rPr>
          <w:rFonts w:eastAsia="Calibri"/>
        </w:rPr>
        <w:t>ты в устной и письменной речи;</w:t>
      </w:r>
    </w:p>
    <w:p w:rsidR="00AA3BA0" w:rsidRPr="00302C7E" w:rsidRDefault="00AA3BA0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пользоваться словарями русского языка; употреблять средства русского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литературного языка, продуцировать тексты основных деловых и учебно-научных жанров;</w:t>
      </w:r>
    </w:p>
    <w:p w:rsidR="00AA3BA0" w:rsidRPr="00302C7E" w:rsidRDefault="00AA3BA0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осуществлять речевой самоконтроль; оценивать устные и письменные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AA3BA0" w:rsidRPr="00302C7E" w:rsidRDefault="00AA3BA0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анализировать языковые единицы с точки зрения правильности, точности и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уместности их употребления;</w:t>
      </w:r>
    </w:p>
    <w:p w:rsidR="00EE55BF" w:rsidRPr="00302C7E" w:rsidRDefault="00AA3BA0" w:rsidP="00AB7004">
      <w:pPr>
        <w:autoSpaceDE w:val="0"/>
        <w:autoSpaceDN w:val="0"/>
        <w:adjustRightInd w:val="0"/>
        <w:jc w:val="both"/>
      </w:pPr>
      <w:r w:rsidRPr="00302C7E">
        <w:rPr>
          <w:rFonts w:eastAsia="Calibri"/>
        </w:rPr>
        <w:t xml:space="preserve">• проводить </w:t>
      </w:r>
      <w:proofErr w:type="gramStart"/>
      <w:r w:rsidRPr="00302C7E">
        <w:rPr>
          <w:rFonts w:eastAsia="Calibri"/>
        </w:rPr>
        <w:t>лингвистические</w:t>
      </w:r>
      <w:proofErr w:type="gramEnd"/>
      <w:r w:rsidRPr="00302C7E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AA3BA0" w:rsidRPr="00302C7E" w:rsidRDefault="00AA3BA0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5AB3" w:rsidRPr="00302C7E" w:rsidRDefault="00CC5AB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знать:</w:t>
      </w:r>
    </w:p>
    <w:p w:rsidR="00374ADE" w:rsidRPr="00302C7E" w:rsidRDefault="00374ADE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  <w:i/>
          <w:iCs/>
        </w:rPr>
        <w:lastRenderedPageBreak/>
        <w:t xml:space="preserve">• </w:t>
      </w:r>
      <w:r w:rsidRPr="00302C7E">
        <w:rPr>
          <w:rFonts w:eastAsia="Calibri"/>
        </w:rPr>
        <w:t>различия между языком и речью; функции языка как средство формирования и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трансляции мысли;</w:t>
      </w:r>
    </w:p>
    <w:p w:rsidR="00374ADE" w:rsidRPr="00302C7E" w:rsidRDefault="00374ADE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374ADE" w:rsidRPr="00302C7E" w:rsidRDefault="00374ADE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социально-стилистическое расслоение современного русского языка, качества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грамотной литературной речи и нормы литературного языка, наиболее</w:t>
      </w:r>
      <w:r w:rsidR="00430F67" w:rsidRPr="00302C7E">
        <w:rPr>
          <w:rFonts w:eastAsia="Calibri"/>
        </w:rPr>
        <w:t xml:space="preserve"> </w:t>
      </w:r>
      <w:r w:rsidRPr="00302C7E">
        <w:rPr>
          <w:rFonts w:eastAsia="Calibri"/>
        </w:rPr>
        <w:t>употребляемые выразительные средства русского литературного языка;</w:t>
      </w:r>
    </w:p>
    <w:p w:rsidR="00374ADE" w:rsidRPr="00302C7E" w:rsidRDefault="00374ADE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связь языка и истории, культуры русского и других народов;</w:t>
      </w:r>
    </w:p>
    <w:p w:rsidR="00374ADE" w:rsidRPr="00302C7E" w:rsidRDefault="00374ADE" w:rsidP="00AB7004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• смысл понятий: речевая ситуация и е</w:t>
      </w:r>
      <w:r w:rsidR="00992E1E" w:rsidRPr="00302C7E">
        <w:rPr>
          <w:rFonts w:eastAsia="Calibri"/>
        </w:rPr>
        <w:t>е</w:t>
      </w:r>
      <w:r w:rsidRPr="00302C7E">
        <w:rPr>
          <w:rFonts w:eastAsia="Calibri"/>
        </w:rPr>
        <w:t xml:space="preserve"> компоненты, литературный язык, языковая норма, культура речи;</w:t>
      </w:r>
    </w:p>
    <w:p w:rsidR="003D2E70" w:rsidRPr="00302C7E" w:rsidRDefault="00374ADE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02C7E">
        <w:rPr>
          <w:rFonts w:eastAsia="Calibri"/>
        </w:rPr>
        <w:t>• основные единицы и уровни языка, их признаки и взаимосвязь;</w:t>
      </w:r>
      <w:r w:rsidR="003D2E70" w:rsidRPr="00302C7E">
        <w:rPr>
          <w:rFonts w:eastAsia="Calibri"/>
        </w:rPr>
        <w:t xml:space="preserve"> </w:t>
      </w:r>
    </w:p>
    <w:p w:rsidR="000C5DE9" w:rsidRDefault="003D2E70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proofErr w:type="gramStart"/>
      <w:r w:rsidRPr="00302C7E">
        <w:rPr>
          <w:rFonts w:eastAsia="Calibri"/>
        </w:rPr>
        <w:t xml:space="preserve">• </w:t>
      </w:r>
      <w:r w:rsidR="000C5DE9" w:rsidRPr="00302C7E">
        <w:rPr>
          <w:rFonts w:eastAsia="Calibri"/>
        </w:rPr>
        <w:t>орфоэпические, лексические, грамматические, орфографические и пунктуа</w:t>
      </w:r>
      <w:r w:rsidR="00430F67" w:rsidRPr="00302C7E">
        <w:rPr>
          <w:rFonts w:eastAsia="Calibri"/>
        </w:rPr>
        <w:t>цион</w:t>
      </w:r>
      <w:r w:rsidR="000C5DE9" w:rsidRPr="00302C7E">
        <w:rPr>
          <w:rFonts w:eastAsia="Calibri"/>
        </w:rPr>
        <w:t>ные</w:t>
      </w:r>
      <w:r w:rsidRPr="00302C7E">
        <w:rPr>
          <w:rFonts w:eastAsia="Calibri"/>
        </w:rPr>
        <w:t xml:space="preserve"> </w:t>
      </w:r>
      <w:r w:rsidR="000C5DE9" w:rsidRPr="00302C7E">
        <w:rPr>
          <w:rFonts w:eastAsia="Calibri"/>
        </w:rPr>
        <w:t>нормы современного русского литературного языка; нормы речевого поведения в</w:t>
      </w:r>
      <w:r w:rsidRPr="00302C7E">
        <w:rPr>
          <w:rFonts w:eastAsia="Calibri"/>
        </w:rPr>
        <w:t xml:space="preserve"> </w:t>
      </w:r>
      <w:r w:rsidR="000C5DE9" w:rsidRPr="00302C7E">
        <w:rPr>
          <w:rFonts w:eastAsia="Calibri"/>
        </w:rPr>
        <w:t>социально-культурной, учебно-научной, официально-деловой сферах общения</w:t>
      </w:r>
      <w:r w:rsidRPr="00302C7E">
        <w:rPr>
          <w:rFonts w:eastAsia="Calibri"/>
        </w:rPr>
        <w:t>.</w:t>
      </w:r>
      <w:proofErr w:type="gramEnd"/>
    </w:p>
    <w:p w:rsidR="00460D91" w:rsidRDefault="00460D91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460D91" w:rsidRDefault="00460D91" w:rsidP="0046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Cs w:val="27"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</w:t>
      </w:r>
      <w:r w:rsidRPr="00460D91">
        <w:rPr>
          <w:b/>
          <w:sz w:val="22"/>
        </w:rPr>
        <w:t xml:space="preserve"> </w:t>
      </w:r>
      <w:r w:rsidRPr="00460D91">
        <w:rPr>
          <w:b/>
          <w:color w:val="000000"/>
          <w:szCs w:val="27"/>
        </w:rPr>
        <w:t>иметь практический опыт:</w:t>
      </w:r>
    </w:p>
    <w:p w:rsidR="00460D91" w:rsidRDefault="00460D91" w:rsidP="0046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02C7E">
        <w:rPr>
          <w:rFonts w:eastAsia="Calibri"/>
        </w:rPr>
        <w:t>•</w:t>
      </w:r>
      <w:r>
        <w:rPr>
          <w:rFonts w:eastAsia="Calibri"/>
        </w:rPr>
        <w:t xml:space="preserve"> </w:t>
      </w:r>
      <w:r w:rsidRPr="00460D91">
        <w:rPr>
          <w:color w:val="000000"/>
          <w:szCs w:val="27"/>
        </w:rPr>
        <w:t>речевого взаимодействия и социальной адаптации</w:t>
      </w:r>
      <w:r>
        <w:rPr>
          <w:color w:val="000000"/>
          <w:szCs w:val="27"/>
        </w:rPr>
        <w:t>;</w:t>
      </w:r>
    </w:p>
    <w:p w:rsidR="00460D91" w:rsidRDefault="00460D91" w:rsidP="0046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7"/>
        </w:rPr>
      </w:pPr>
      <w:r w:rsidRPr="00302C7E">
        <w:rPr>
          <w:rFonts w:eastAsia="Calibri"/>
        </w:rPr>
        <w:t>•</w:t>
      </w:r>
      <w:r>
        <w:rPr>
          <w:rFonts w:eastAsia="Calibri"/>
        </w:rPr>
        <w:t xml:space="preserve"> </w:t>
      </w:r>
      <w:r w:rsidRPr="00460D91">
        <w:rPr>
          <w:color w:val="000000"/>
          <w:szCs w:val="27"/>
        </w:rPr>
        <w:t xml:space="preserve">опознавания, </w:t>
      </w:r>
      <w:proofErr w:type="spellStart"/>
      <w:r w:rsidRPr="00460D91">
        <w:rPr>
          <w:color w:val="000000"/>
          <w:szCs w:val="27"/>
        </w:rPr>
        <w:t>анализирования</w:t>
      </w:r>
      <w:proofErr w:type="spellEnd"/>
      <w:r w:rsidRPr="00460D91">
        <w:rPr>
          <w:color w:val="000000"/>
          <w:szCs w:val="27"/>
        </w:rPr>
        <w:t>, классифицирования языковых фактов</w:t>
      </w:r>
    </w:p>
    <w:p w:rsidR="00460D91" w:rsidRPr="00460D91" w:rsidRDefault="00460D91" w:rsidP="0046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Cs w:val="27"/>
        </w:rPr>
      </w:pPr>
      <w:bookmarkStart w:id="0" w:name="_GoBack"/>
      <w:bookmarkEnd w:id="0"/>
    </w:p>
    <w:p w:rsidR="00654255" w:rsidRPr="00302C7E" w:rsidRDefault="00EE55BF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 xml:space="preserve">Полученные знания и умения направлены на формирование </w:t>
      </w:r>
      <w:r w:rsidR="00654255" w:rsidRPr="00302C7E">
        <w:t>следующи</w:t>
      </w:r>
      <w:r w:rsidRPr="00302C7E">
        <w:t>х</w:t>
      </w:r>
      <w:r w:rsidR="00654255" w:rsidRPr="00302C7E">
        <w:t xml:space="preserve"> общ</w:t>
      </w:r>
      <w:r w:rsidR="00C85D5D" w:rsidRPr="00302C7E">
        <w:t>их</w:t>
      </w:r>
      <w:r w:rsidR="00654255" w:rsidRPr="00302C7E">
        <w:t xml:space="preserve"> компетенци</w:t>
      </w:r>
      <w:r w:rsidR="00C85D5D" w:rsidRPr="00302C7E">
        <w:t>й</w:t>
      </w:r>
      <w:r w:rsidR="00374ADE" w:rsidRPr="00302C7E">
        <w:t xml:space="preserve"> (ОК)</w:t>
      </w:r>
      <w:r w:rsidR="00654255" w:rsidRPr="00302C7E">
        <w:t>:</w:t>
      </w:r>
    </w:p>
    <w:tbl>
      <w:tblPr>
        <w:tblW w:w="0" w:type="auto"/>
        <w:tblLook w:val="04A0"/>
      </w:tblPr>
      <w:tblGrid>
        <w:gridCol w:w="1101"/>
        <w:gridCol w:w="8303"/>
      </w:tblGrid>
      <w:tr w:rsidR="005F22E8" w:rsidRPr="00302C7E" w:rsidTr="00B34D15">
        <w:tc>
          <w:tcPr>
            <w:tcW w:w="1101" w:type="dxa"/>
          </w:tcPr>
          <w:p w:rsidR="005F22E8" w:rsidRPr="00302C7E" w:rsidRDefault="005F22E8" w:rsidP="00AB7004">
            <w:pPr>
              <w:jc w:val="both"/>
            </w:pPr>
            <w:r w:rsidRPr="00302C7E">
              <w:t>ОК-3</w:t>
            </w:r>
          </w:p>
        </w:tc>
        <w:tc>
          <w:tcPr>
            <w:tcW w:w="8303" w:type="dxa"/>
          </w:tcPr>
          <w:p w:rsidR="005F22E8" w:rsidRPr="00302C7E" w:rsidRDefault="00EB7975" w:rsidP="00AB7004">
            <w:pPr>
              <w:pStyle w:val="2"/>
              <w:ind w:left="0" w:firstLine="0"/>
              <w:jc w:val="both"/>
            </w:pPr>
            <w:r w:rsidRPr="00302C7E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54255" w:rsidRPr="00302C7E" w:rsidTr="00B34D15">
        <w:tc>
          <w:tcPr>
            <w:tcW w:w="1101" w:type="dxa"/>
          </w:tcPr>
          <w:p w:rsidR="00654255" w:rsidRPr="00302C7E" w:rsidRDefault="00654255" w:rsidP="00AB7004">
            <w:pPr>
              <w:pStyle w:val="2"/>
              <w:ind w:left="0" w:firstLine="0"/>
              <w:jc w:val="both"/>
            </w:pPr>
            <w:r w:rsidRPr="00302C7E">
              <w:t>ОК-4</w:t>
            </w:r>
          </w:p>
        </w:tc>
        <w:tc>
          <w:tcPr>
            <w:tcW w:w="8303" w:type="dxa"/>
          </w:tcPr>
          <w:p w:rsidR="00654255" w:rsidRPr="00302C7E" w:rsidRDefault="00706D20" w:rsidP="00AB7004">
            <w:pPr>
              <w:pStyle w:val="2"/>
              <w:ind w:left="0" w:firstLine="0"/>
              <w:jc w:val="both"/>
            </w:pPr>
            <w:r w:rsidRPr="00302C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F22E8" w:rsidRPr="00302C7E" w:rsidTr="004D2C99">
        <w:tc>
          <w:tcPr>
            <w:tcW w:w="1101" w:type="dxa"/>
          </w:tcPr>
          <w:p w:rsidR="005F22E8" w:rsidRPr="00302C7E" w:rsidRDefault="005F22E8" w:rsidP="00AB7004">
            <w:pPr>
              <w:jc w:val="both"/>
            </w:pPr>
            <w:r w:rsidRPr="00302C7E">
              <w:t>ОК-5</w:t>
            </w:r>
          </w:p>
        </w:tc>
        <w:tc>
          <w:tcPr>
            <w:tcW w:w="8303" w:type="dxa"/>
          </w:tcPr>
          <w:p w:rsidR="005F22E8" w:rsidRPr="00302C7E" w:rsidRDefault="00EB7975" w:rsidP="00AB7004">
            <w:pPr>
              <w:pStyle w:val="2"/>
              <w:ind w:left="0" w:firstLine="0"/>
              <w:jc w:val="both"/>
            </w:pPr>
            <w:r w:rsidRPr="00302C7E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F22E8" w:rsidRPr="00302C7E" w:rsidTr="004D2C99">
        <w:tc>
          <w:tcPr>
            <w:tcW w:w="1101" w:type="dxa"/>
          </w:tcPr>
          <w:p w:rsidR="005F22E8" w:rsidRPr="00302C7E" w:rsidRDefault="005F22E8" w:rsidP="00AB7004">
            <w:pPr>
              <w:jc w:val="both"/>
            </w:pPr>
            <w:r w:rsidRPr="00302C7E">
              <w:t>ОК-6</w:t>
            </w:r>
          </w:p>
        </w:tc>
        <w:tc>
          <w:tcPr>
            <w:tcW w:w="8303" w:type="dxa"/>
          </w:tcPr>
          <w:p w:rsidR="005F22E8" w:rsidRPr="00302C7E" w:rsidRDefault="00EB7975" w:rsidP="00AB7004">
            <w:pPr>
              <w:pStyle w:val="2"/>
              <w:ind w:left="0" w:firstLine="0"/>
              <w:jc w:val="both"/>
            </w:pPr>
            <w:r w:rsidRPr="00302C7E"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654255" w:rsidRPr="00302C7E" w:rsidRDefault="00654255" w:rsidP="00AB7004">
      <w:pPr>
        <w:pStyle w:val="2"/>
        <w:ind w:left="0" w:firstLine="0"/>
        <w:jc w:val="both"/>
      </w:pPr>
    </w:p>
    <w:p w:rsidR="00CC5AB3" w:rsidRPr="00302C7E" w:rsidRDefault="00CC5AB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1.4. Трудоемкость учебной дисциплины:</w:t>
      </w:r>
    </w:p>
    <w:p w:rsidR="00CC5AB3" w:rsidRPr="00302C7E" w:rsidRDefault="00CC5AB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 xml:space="preserve">Общая трудоемкость учебной нагрузки </w:t>
      </w:r>
      <w:proofErr w:type="gramStart"/>
      <w:r w:rsidRPr="00302C7E">
        <w:t>обучающегося</w:t>
      </w:r>
      <w:proofErr w:type="gramEnd"/>
      <w:r w:rsidRPr="00302C7E">
        <w:t xml:space="preserve"> </w:t>
      </w:r>
      <w:r w:rsidR="00F00612" w:rsidRPr="00302C7E">
        <w:t>8</w:t>
      </w:r>
      <w:r w:rsidR="00170078">
        <w:t>0</w:t>
      </w:r>
      <w:r w:rsidRPr="00302C7E">
        <w:t xml:space="preserve"> час</w:t>
      </w:r>
      <w:r w:rsidR="00654255" w:rsidRPr="00302C7E">
        <w:t>ов</w:t>
      </w:r>
      <w:r w:rsidRPr="00302C7E">
        <w:t>, в том числе:</w:t>
      </w:r>
    </w:p>
    <w:p w:rsidR="00CC5AB3" w:rsidRPr="00302C7E" w:rsidRDefault="00CC5AB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 xml:space="preserve">обязательной аудиторной учебной нагрузки обучающегося </w:t>
      </w:r>
      <w:r w:rsidR="00654255" w:rsidRPr="00302C7E">
        <w:t>54</w:t>
      </w:r>
      <w:r w:rsidRPr="00302C7E">
        <w:t xml:space="preserve"> час</w:t>
      </w:r>
      <w:r w:rsidR="00F2665E" w:rsidRPr="00302C7E">
        <w:t>а</w:t>
      </w:r>
      <w:r w:rsidRPr="00302C7E">
        <w:t>;</w:t>
      </w:r>
    </w:p>
    <w:p w:rsidR="00170078" w:rsidRDefault="00CC5AB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 xml:space="preserve">самостоятельной работы обучающегося </w:t>
      </w:r>
      <w:r w:rsidR="00BC3745">
        <w:t>2</w:t>
      </w:r>
      <w:r w:rsidR="00C2490B" w:rsidRPr="00302C7E">
        <w:t>0</w:t>
      </w:r>
      <w:r w:rsidR="00654255" w:rsidRPr="00302C7E">
        <w:t xml:space="preserve"> </w:t>
      </w:r>
      <w:r w:rsidRPr="00302C7E">
        <w:t>часов</w:t>
      </w:r>
      <w:r w:rsidR="00170078" w:rsidRPr="00170078">
        <w:t>;</w:t>
      </w:r>
    </w:p>
    <w:p w:rsidR="00CC5AB3" w:rsidRPr="00302C7E" w:rsidRDefault="00170078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6 часов</w:t>
      </w:r>
      <w:r w:rsidR="00CC5AB3" w:rsidRPr="00302C7E">
        <w:t>.</w:t>
      </w:r>
    </w:p>
    <w:p w:rsidR="004A25FB" w:rsidRPr="00302C7E" w:rsidRDefault="004A25F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A25FB" w:rsidRPr="00302C7E" w:rsidRDefault="004A25FB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02C7E">
        <w:rPr>
          <w:b/>
        </w:rPr>
        <w:t>2. СТРУКТУРА И ПРИМЕРНОЕ СОДЕРЖАНИЕ УЧЕБНОЙ ДИСЦИПЛИНЫ</w:t>
      </w:r>
    </w:p>
    <w:p w:rsidR="004A25FB" w:rsidRPr="00302C7E" w:rsidRDefault="004A25FB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02C7E">
        <w:rPr>
          <w:b/>
        </w:rPr>
        <w:t>2.1. Объем учебной дисциплины и виды учебной работы</w:t>
      </w:r>
    </w:p>
    <w:p w:rsidR="004A25FB" w:rsidRPr="00302C7E" w:rsidRDefault="004A25FB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A25FB" w:rsidRPr="00302C7E" w:rsidTr="006B153D">
        <w:trPr>
          <w:trHeight w:val="460"/>
        </w:trPr>
        <w:tc>
          <w:tcPr>
            <w:tcW w:w="7904" w:type="dxa"/>
            <w:shd w:val="clear" w:color="auto" w:fill="auto"/>
          </w:tcPr>
          <w:p w:rsidR="004A25FB" w:rsidRPr="00302C7E" w:rsidRDefault="004A25FB" w:rsidP="006B153D">
            <w:pPr>
              <w:jc w:val="center"/>
            </w:pPr>
            <w:r w:rsidRPr="00302C7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4A25FB" w:rsidP="006B153D">
            <w:pPr>
              <w:jc w:val="center"/>
              <w:rPr>
                <w:i/>
                <w:iCs/>
              </w:rPr>
            </w:pPr>
            <w:r w:rsidRPr="00302C7E">
              <w:rPr>
                <w:b/>
                <w:i/>
                <w:iCs/>
              </w:rPr>
              <w:t>Объем часов</w:t>
            </w:r>
          </w:p>
        </w:tc>
      </w:tr>
      <w:tr w:rsidR="004A25FB" w:rsidRPr="00302C7E" w:rsidTr="006B153D">
        <w:trPr>
          <w:trHeight w:val="285"/>
        </w:trPr>
        <w:tc>
          <w:tcPr>
            <w:tcW w:w="7904" w:type="dxa"/>
            <w:shd w:val="clear" w:color="auto" w:fill="auto"/>
          </w:tcPr>
          <w:p w:rsidR="004A25FB" w:rsidRPr="00302C7E" w:rsidRDefault="004A25FB" w:rsidP="006B153D">
            <w:pPr>
              <w:rPr>
                <w:b/>
              </w:rPr>
            </w:pPr>
            <w:r w:rsidRPr="00302C7E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CC2B6B" w:rsidP="00256ECF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8</w:t>
            </w:r>
            <w:r w:rsidR="00256ECF">
              <w:rPr>
                <w:i/>
                <w:iCs/>
              </w:rPr>
              <w:t>0</w:t>
            </w: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6B153D">
            <w:pPr>
              <w:jc w:val="both"/>
            </w:pPr>
            <w:r w:rsidRPr="00302C7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C53C3B" w:rsidP="00C53C3B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54</w:t>
            </w: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6B153D">
            <w:pPr>
              <w:jc w:val="both"/>
            </w:pPr>
            <w:r w:rsidRPr="00302C7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4A25FB" w:rsidP="006B153D">
            <w:pPr>
              <w:jc w:val="center"/>
              <w:rPr>
                <w:i/>
                <w:iCs/>
              </w:rPr>
            </w:pP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4A25FB">
            <w:pPr>
              <w:jc w:val="both"/>
            </w:pPr>
            <w:r w:rsidRPr="00302C7E"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F00612" w:rsidP="00F00612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28</w:t>
            </w: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4A25FB">
            <w:pPr>
              <w:jc w:val="both"/>
            </w:pPr>
            <w:r w:rsidRPr="00302C7E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F00612" w:rsidP="004A25FB">
            <w:pPr>
              <w:jc w:val="center"/>
              <w:rPr>
                <w:i/>
                <w:iCs/>
              </w:rPr>
            </w:pPr>
            <w:r w:rsidRPr="00302C7E">
              <w:rPr>
                <w:i/>
                <w:iCs/>
              </w:rPr>
              <w:t>26</w:t>
            </w: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6B153D">
            <w:pPr>
              <w:jc w:val="both"/>
              <w:rPr>
                <w:b/>
              </w:rPr>
            </w:pPr>
            <w:r w:rsidRPr="00302C7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4A25FB" w:rsidP="006B153D">
            <w:pPr>
              <w:jc w:val="center"/>
              <w:rPr>
                <w:i/>
                <w:iCs/>
              </w:rPr>
            </w:pP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6B153D">
            <w:pPr>
              <w:jc w:val="both"/>
            </w:pPr>
            <w:r w:rsidRPr="00302C7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4A25FB" w:rsidP="006B153D">
            <w:pPr>
              <w:jc w:val="center"/>
              <w:rPr>
                <w:i/>
                <w:iCs/>
              </w:rPr>
            </w:pPr>
          </w:p>
        </w:tc>
      </w:tr>
      <w:tr w:rsidR="004A25FB" w:rsidRPr="00302C7E" w:rsidTr="006B153D">
        <w:tc>
          <w:tcPr>
            <w:tcW w:w="7904" w:type="dxa"/>
            <w:shd w:val="clear" w:color="auto" w:fill="auto"/>
          </w:tcPr>
          <w:p w:rsidR="004A25FB" w:rsidRPr="00302C7E" w:rsidRDefault="004A25FB" w:rsidP="004A25FB">
            <w:pPr>
              <w:jc w:val="both"/>
            </w:pPr>
            <w:r w:rsidRPr="00302C7E"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4A25FB" w:rsidRPr="00302C7E" w:rsidRDefault="00A30061" w:rsidP="00256ECF">
            <w:pPr>
              <w:jc w:val="center"/>
            </w:pPr>
            <w:r>
              <w:t>2</w:t>
            </w:r>
            <w:r w:rsidR="00256ECF">
              <w:t>0</w:t>
            </w:r>
          </w:p>
        </w:tc>
      </w:tr>
      <w:tr w:rsidR="00A30061" w:rsidRPr="00302C7E" w:rsidTr="006B153D">
        <w:tc>
          <w:tcPr>
            <w:tcW w:w="7904" w:type="dxa"/>
            <w:shd w:val="clear" w:color="auto" w:fill="auto"/>
          </w:tcPr>
          <w:p w:rsidR="00A30061" w:rsidRPr="00A30061" w:rsidRDefault="00A30061" w:rsidP="004A25FB">
            <w:pPr>
              <w:jc w:val="both"/>
              <w:rPr>
                <w:b/>
              </w:rPr>
            </w:pPr>
            <w:r w:rsidRPr="00A30061">
              <w:rPr>
                <w:b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A30061" w:rsidRDefault="00A30061" w:rsidP="006B153D">
            <w:pPr>
              <w:jc w:val="center"/>
            </w:pPr>
            <w:r>
              <w:t>6</w:t>
            </w:r>
          </w:p>
        </w:tc>
      </w:tr>
      <w:tr w:rsidR="004A25FB" w:rsidRPr="00302C7E" w:rsidTr="006B153D">
        <w:tc>
          <w:tcPr>
            <w:tcW w:w="9704" w:type="dxa"/>
            <w:gridSpan w:val="2"/>
            <w:shd w:val="clear" w:color="auto" w:fill="auto"/>
          </w:tcPr>
          <w:p w:rsidR="004A25FB" w:rsidRPr="00302C7E" w:rsidRDefault="004A25FB" w:rsidP="002B6479">
            <w:pPr>
              <w:rPr>
                <w:i/>
                <w:iCs/>
              </w:rPr>
            </w:pPr>
            <w:r w:rsidRPr="00302C7E">
              <w:rPr>
                <w:i/>
                <w:iCs/>
              </w:rPr>
              <w:lastRenderedPageBreak/>
              <w:t>Итого</w:t>
            </w:r>
            <w:r w:rsidR="003A3360" w:rsidRPr="00302C7E">
              <w:rPr>
                <w:i/>
                <w:iCs/>
              </w:rPr>
              <w:t>вая аттестация</w:t>
            </w:r>
            <w:r w:rsidR="002B6479" w:rsidRPr="00302C7E">
              <w:rPr>
                <w:i/>
                <w:iCs/>
              </w:rPr>
              <w:t xml:space="preserve"> - </w:t>
            </w:r>
            <w:r w:rsidR="002B6479" w:rsidRPr="00302C7E">
              <w:rPr>
                <w:rFonts w:eastAsia="Calibri"/>
              </w:rPr>
              <w:t>накопительная система баллов, на основе которой выставляется</w:t>
            </w:r>
            <w:r w:rsidR="002B6479" w:rsidRPr="00302C7E">
              <w:rPr>
                <w:i/>
                <w:iCs/>
              </w:rPr>
              <w:t xml:space="preserve"> </w:t>
            </w:r>
            <w:r w:rsidRPr="00302C7E">
              <w:rPr>
                <w:i/>
                <w:iCs/>
              </w:rPr>
              <w:t>итогов</w:t>
            </w:r>
            <w:r w:rsidR="002B6479" w:rsidRPr="00302C7E">
              <w:rPr>
                <w:i/>
                <w:iCs/>
              </w:rPr>
              <w:t>ая</w:t>
            </w:r>
            <w:r w:rsidRPr="00302C7E">
              <w:rPr>
                <w:i/>
                <w:iCs/>
              </w:rPr>
              <w:t xml:space="preserve"> оценк</w:t>
            </w:r>
            <w:r w:rsidR="002B6479" w:rsidRPr="00302C7E">
              <w:rPr>
                <w:i/>
                <w:iCs/>
              </w:rPr>
              <w:t>а</w:t>
            </w:r>
            <w:r w:rsidRPr="00302C7E">
              <w:rPr>
                <w:i/>
                <w:iCs/>
              </w:rPr>
              <w:t xml:space="preserve"> </w:t>
            </w:r>
          </w:p>
        </w:tc>
      </w:tr>
    </w:tbl>
    <w:p w:rsidR="00842691" w:rsidRPr="00302C7E" w:rsidRDefault="00842691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42691" w:rsidRPr="00302C7E" w:rsidRDefault="00842691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2691" w:rsidRPr="00302C7E" w:rsidRDefault="00842691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2691" w:rsidRPr="00302C7E" w:rsidSect="00DC4F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64000" w:rsidRPr="00302C7E" w:rsidRDefault="00842691" w:rsidP="00F26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02C7E">
        <w:rPr>
          <w:b/>
        </w:rPr>
        <w:lastRenderedPageBreak/>
        <w:t xml:space="preserve">2.2. </w:t>
      </w:r>
      <w:r w:rsidR="00464000" w:rsidRPr="00302C7E">
        <w:rPr>
          <w:b/>
        </w:rPr>
        <w:t>Примерный тематический план и содержание учебной дисциплины</w:t>
      </w:r>
      <w:r w:rsidR="00464000" w:rsidRPr="00302C7E">
        <w:rPr>
          <w:b/>
          <w:caps/>
        </w:rPr>
        <w:t xml:space="preserve"> «</w:t>
      </w:r>
      <w:r w:rsidR="009559C1" w:rsidRPr="00302C7E">
        <w:rPr>
          <w:b/>
        </w:rPr>
        <w:t>Культура речи и деловое общение</w:t>
      </w:r>
      <w:r w:rsidR="00464000" w:rsidRPr="00302C7E">
        <w:rPr>
          <w:b/>
        </w:rPr>
        <w:t>»</w:t>
      </w:r>
    </w:p>
    <w:p w:rsidR="00464000" w:rsidRPr="00302C7E" w:rsidRDefault="00464000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2C7E">
        <w:rPr>
          <w:bCs/>
          <w:i/>
        </w:rPr>
        <w:tab/>
      </w:r>
      <w:r w:rsidRPr="00302C7E">
        <w:rPr>
          <w:bCs/>
          <w:i/>
        </w:rPr>
        <w:tab/>
      </w:r>
      <w:r w:rsidRPr="00302C7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9248"/>
        <w:gridCol w:w="2131"/>
        <w:gridCol w:w="1526"/>
      </w:tblGrid>
      <w:tr w:rsidR="00464000" w:rsidRPr="00302C7E" w:rsidTr="005C03FC">
        <w:trPr>
          <w:trHeight w:val="20"/>
        </w:trPr>
        <w:tc>
          <w:tcPr>
            <w:tcW w:w="2536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02C7E">
              <w:rPr>
                <w:b/>
                <w:bCs/>
              </w:rPr>
              <w:t>обучающихся</w:t>
            </w:r>
            <w:proofErr w:type="gramEnd"/>
            <w:r w:rsidRPr="00302C7E">
              <w:rPr>
                <w:b/>
                <w:bCs/>
              </w:rPr>
              <w:t>, курсовая работа (проект)</w:t>
            </w:r>
            <w:r w:rsidRPr="00302C7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Объем часов</w:t>
            </w:r>
          </w:p>
        </w:tc>
        <w:tc>
          <w:tcPr>
            <w:tcW w:w="1526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Уровень освоения</w:t>
            </w:r>
          </w:p>
        </w:tc>
      </w:tr>
      <w:tr w:rsidR="00464000" w:rsidRPr="00302C7E" w:rsidTr="005C03FC">
        <w:trPr>
          <w:trHeight w:val="20"/>
        </w:trPr>
        <w:tc>
          <w:tcPr>
            <w:tcW w:w="2536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1</w:t>
            </w:r>
          </w:p>
        </w:tc>
        <w:tc>
          <w:tcPr>
            <w:tcW w:w="9248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3</w:t>
            </w:r>
          </w:p>
        </w:tc>
        <w:tc>
          <w:tcPr>
            <w:tcW w:w="1526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4</w:t>
            </w:r>
          </w:p>
        </w:tc>
      </w:tr>
      <w:tr w:rsidR="009E36BE" w:rsidRPr="00302C7E" w:rsidTr="005C03FC">
        <w:trPr>
          <w:trHeight w:val="135"/>
        </w:trPr>
        <w:tc>
          <w:tcPr>
            <w:tcW w:w="2536" w:type="dxa"/>
            <w:vMerge w:val="restart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t>Введение.</w:t>
            </w:r>
          </w:p>
        </w:tc>
        <w:tc>
          <w:tcPr>
            <w:tcW w:w="9248" w:type="dxa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t>Основные соста</w:t>
            </w:r>
            <w:r w:rsidR="003A3360" w:rsidRPr="00302C7E">
              <w:t xml:space="preserve">вляющие русского языка; язык и </w:t>
            </w:r>
            <w:r w:rsidRPr="00302C7E">
              <w:t>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1</w:t>
            </w:r>
          </w:p>
        </w:tc>
      </w:tr>
      <w:tr w:rsidR="009E36BE" w:rsidRPr="00302C7E" w:rsidTr="005C03FC">
        <w:trPr>
          <w:trHeight w:val="135"/>
        </w:trPr>
        <w:tc>
          <w:tcPr>
            <w:tcW w:w="2536" w:type="dxa"/>
            <w:vMerge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48" w:type="dxa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/>
            <w:shd w:val="clear" w:color="auto" w:fill="auto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E36BE" w:rsidRPr="00302C7E" w:rsidTr="005C03FC">
        <w:trPr>
          <w:trHeight w:val="2505"/>
        </w:trPr>
        <w:tc>
          <w:tcPr>
            <w:tcW w:w="2536" w:type="dxa"/>
            <w:vMerge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48" w:type="dxa"/>
          </w:tcPr>
          <w:p w:rsidR="009E36BE" w:rsidRPr="00302C7E" w:rsidRDefault="009E36BE" w:rsidP="00614430">
            <w:pPr>
              <w:jc w:val="both"/>
              <w:outlineLvl w:val="2"/>
            </w:pPr>
            <w:r w:rsidRPr="00302C7E">
              <w:t>Предмет и задачи дисциплины «</w:t>
            </w:r>
            <w:r w:rsidR="009559C1" w:rsidRPr="00302C7E">
              <w:t>Культура речи и деловое общение</w:t>
            </w:r>
            <w:r w:rsidRPr="00302C7E">
              <w:t xml:space="preserve">». Язык и речь.  Русский национальный язык. </w:t>
            </w:r>
          </w:p>
          <w:p w:rsidR="009E36BE" w:rsidRPr="00302C7E" w:rsidRDefault="009E36BE" w:rsidP="00614430">
            <w:pPr>
              <w:jc w:val="both"/>
              <w:outlineLvl w:val="2"/>
            </w:pPr>
            <w:r w:rsidRPr="00302C7E">
              <w:t xml:space="preserve"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</w:t>
            </w:r>
            <w:r w:rsidR="007D0DE5" w:rsidRPr="00302C7E">
              <w:t>Многозначность понятий «язык» и</w:t>
            </w:r>
            <w:r w:rsidRPr="00302C7E">
              <w:t xml:space="preserve"> 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302C7E">
              <w:rPr>
                <w:b/>
                <w:bCs/>
              </w:rPr>
              <w:t xml:space="preserve"> </w:t>
            </w:r>
          </w:p>
          <w:p w:rsidR="009E36BE" w:rsidRPr="00302C7E" w:rsidRDefault="009E36BE" w:rsidP="00614430">
            <w:pPr>
              <w:jc w:val="both"/>
              <w:outlineLvl w:val="2"/>
            </w:pPr>
            <w:r w:rsidRPr="00302C7E">
              <w:t xml:space="preserve"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</w:t>
            </w:r>
          </w:p>
          <w:p w:rsidR="009E36BE" w:rsidRPr="00302C7E" w:rsidRDefault="009E36BE" w:rsidP="00614430">
            <w:pPr>
              <w:jc w:val="both"/>
              <w:outlineLvl w:val="2"/>
            </w:pPr>
            <w:r w:rsidRPr="00302C7E">
              <w:t xml:space="preserve">Язык и общество. Язык - основа взаимопонимания в обществе. Язык как знаковая система. Функции языка: коммуникативная, гносеологическая, </w:t>
            </w:r>
            <w:proofErr w:type="spellStart"/>
            <w:r w:rsidRPr="00302C7E">
              <w:t>мыслеобразующая</w:t>
            </w:r>
            <w:proofErr w:type="spellEnd"/>
            <w:r w:rsidRPr="00302C7E">
              <w:t xml:space="preserve">, </w:t>
            </w:r>
            <w:proofErr w:type="spellStart"/>
            <w:r w:rsidRPr="00302C7E">
              <w:t>эмотивная</w:t>
            </w:r>
            <w:proofErr w:type="spellEnd"/>
            <w:r w:rsidRPr="00302C7E">
              <w:t>, эстетическая, идеологическая и др. 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9E36BE" w:rsidRPr="00302C7E" w:rsidRDefault="009E36BE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2C7E"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2131" w:type="dxa"/>
            <w:vMerge/>
            <w:shd w:val="clear" w:color="auto" w:fill="auto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9E36BE" w:rsidRPr="00302C7E" w:rsidRDefault="009E36B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D5CFB" w:rsidRPr="00302C7E" w:rsidTr="007E1F98">
        <w:trPr>
          <w:trHeight w:val="1791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ED5CFB" w:rsidRPr="00302C7E" w:rsidRDefault="00ED5CF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ED5CFB" w:rsidRPr="00302C7E" w:rsidRDefault="00ED5CFB" w:rsidP="00810800">
            <w:pPr>
              <w:outlineLvl w:val="2"/>
            </w:pPr>
            <w:r w:rsidRPr="00302C7E">
              <w:t xml:space="preserve">Русский язык конца ХХ века. Новая общественная и языковая ситуация, сложившаяся в России в конце ХХ века,  и ее влияние на современную речевую практику. </w:t>
            </w:r>
          </w:p>
          <w:p w:rsidR="00ED5CFB" w:rsidRPr="00302C7E" w:rsidRDefault="00ED5CFB" w:rsidP="005862C2">
            <w:pPr>
              <w:jc w:val="both"/>
              <w:outlineLvl w:val="2"/>
            </w:pPr>
            <w:r w:rsidRPr="00302C7E">
              <w:t xml:space="preserve">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</w:t>
            </w:r>
            <w:proofErr w:type="gramStart"/>
            <w:r w:rsidRPr="00302C7E">
              <w:t>говорящих</w:t>
            </w:r>
            <w:proofErr w:type="gramEnd"/>
            <w:r w:rsidRPr="00302C7E">
              <w:t xml:space="preserve">.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D5CFB" w:rsidRPr="00302C7E" w:rsidRDefault="00ED5CF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D5CFB" w:rsidRPr="00302C7E" w:rsidRDefault="00ED5CF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4000" w:rsidRPr="00302C7E" w:rsidTr="007E1F98">
        <w:trPr>
          <w:trHeight w:val="387"/>
        </w:trPr>
        <w:tc>
          <w:tcPr>
            <w:tcW w:w="2536" w:type="dxa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Раздел 1.</w:t>
            </w:r>
          </w:p>
        </w:tc>
        <w:tc>
          <w:tcPr>
            <w:tcW w:w="9248" w:type="dxa"/>
          </w:tcPr>
          <w:p w:rsidR="00464000" w:rsidRPr="00302C7E" w:rsidRDefault="00C87C8B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02C7E">
              <w:t>Функциональные стили речи. Специфика и жанры каждого стиля</w:t>
            </w:r>
          </w:p>
        </w:tc>
        <w:tc>
          <w:tcPr>
            <w:tcW w:w="2131" w:type="dxa"/>
            <w:shd w:val="clear" w:color="auto" w:fill="auto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shd w:val="clear" w:color="auto" w:fill="CCCCCC"/>
          </w:tcPr>
          <w:p w:rsidR="00464000" w:rsidRPr="00302C7E" w:rsidRDefault="00464000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30F67" w:rsidRPr="00302C7E" w:rsidTr="005C03FC">
        <w:trPr>
          <w:trHeight w:val="230"/>
        </w:trPr>
        <w:tc>
          <w:tcPr>
            <w:tcW w:w="2536" w:type="dxa"/>
            <w:vMerge w:val="restart"/>
          </w:tcPr>
          <w:p w:rsidR="00430F67" w:rsidRPr="00302C7E" w:rsidRDefault="00430F67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2C7E">
              <w:rPr>
                <w:b/>
                <w:bCs/>
              </w:rPr>
              <w:t>Тема 1.1</w:t>
            </w:r>
            <w:r w:rsidRPr="00302C7E"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430F67" w:rsidRPr="00302C7E" w:rsidRDefault="00430F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430F67" w:rsidRPr="00302C7E" w:rsidTr="005C03FC">
        <w:trPr>
          <w:trHeight w:val="230"/>
        </w:trPr>
        <w:tc>
          <w:tcPr>
            <w:tcW w:w="2536" w:type="dxa"/>
            <w:vMerge/>
          </w:tcPr>
          <w:p w:rsidR="00430F67" w:rsidRPr="00302C7E" w:rsidRDefault="00430F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430F67" w:rsidRPr="00302C7E" w:rsidRDefault="00430F67" w:rsidP="00547267">
            <w:pPr>
              <w:jc w:val="both"/>
              <w:outlineLvl w:val="2"/>
            </w:pPr>
            <w:r w:rsidRPr="00302C7E">
              <w:t xml:space="preserve">Понятие о функциональных стилях речи. Система стилей. Взаимопроникновение стилей. </w:t>
            </w:r>
            <w:proofErr w:type="gramStart"/>
            <w:r w:rsidRPr="00302C7E"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  <w:proofErr w:type="gramEnd"/>
          </w:p>
          <w:p w:rsidR="00430F67" w:rsidRPr="00302C7E" w:rsidRDefault="00430F67" w:rsidP="00547267">
            <w:pPr>
              <w:jc w:val="both"/>
              <w:outlineLvl w:val="2"/>
            </w:pPr>
            <w:r w:rsidRPr="00302C7E">
              <w:t xml:space="preserve">Условия функционирования разговорной речи и роль внеязыковых факторов. Понятие о функциональных стилях речи. Система стилей. Взаимопроникновение стилей. </w:t>
            </w:r>
          </w:p>
          <w:p w:rsidR="00430F67" w:rsidRPr="00302C7E" w:rsidRDefault="00430F67" w:rsidP="00547267">
            <w:pPr>
              <w:jc w:val="both"/>
              <w:outlineLvl w:val="2"/>
            </w:pPr>
            <w:proofErr w:type="gramStart"/>
            <w:r w:rsidRPr="00302C7E">
              <w:t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</w:t>
            </w:r>
            <w:proofErr w:type="gramEnd"/>
            <w:r w:rsidRPr="00302C7E">
              <w:t xml:space="preserve"> Условия функционирования разговорной речи и роль внеязыковых факторов. </w:t>
            </w:r>
          </w:p>
          <w:p w:rsidR="00430F67" w:rsidRPr="00302C7E" w:rsidRDefault="00430F67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 xml:space="preserve">Специфика научного стиля. Научная проблематика. Логичность научного текста. Квантование научного текста. </w:t>
            </w:r>
            <w:proofErr w:type="spellStart"/>
            <w:r w:rsidRPr="00302C7E">
              <w:t>Минимализация</w:t>
            </w:r>
            <w:proofErr w:type="spellEnd"/>
            <w:r w:rsidRPr="00302C7E">
              <w:t xml:space="preserve">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  <w:shd w:val="clear" w:color="auto" w:fill="auto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23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23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4E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>Самостоятельная работа обучающихся: п</w:t>
            </w:r>
            <w:r w:rsidRPr="00302C7E">
              <w:rPr>
                <w:rFonts w:eastAsia="Calibri"/>
              </w:rPr>
              <w:t>роработка конспектов занятий, заполнение таблицы, работа с текстами,</w:t>
            </w:r>
            <w:r w:rsidRPr="00302C7E">
              <w:t xml:space="preserve"> подготовка рецензии на научную статью.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A055C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23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547267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>Консультации: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430F67" w:rsidRPr="00302C7E" w:rsidTr="005C03FC">
        <w:trPr>
          <w:trHeight w:val="230"/>
        </w:trPr>
        <w:tc>
          <w:tcPr>
            <w:tcW w:w="2536" w:type="dxa"/>
            <w:vMerge w:val="restart"/>
          </w:tcPr>
          <w:p w:rsidR="00430F67" w:rsidRPr="00302C7E" w:rsidRDefault="00430F67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2C7E">
              <w:rPr>
                <w:b/>
                <w:bCs/>
              </w:rPr>
              <w:t>Тема 1.2.</w:t>
            </w:r>
            <w:r w:rsidRPr="00302C7E"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430F67" w:rsidRPr="00302C7E" w:rsidRDefault="00430F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2,3</w:t>
            </w:r>
          </w:p>
        </w:tc>
      </w:tr>
      <w:tr w:rsidR="00430F67" w:rsidRPr="00302C7E" w:rsidTr="005C03FC">
        <w:trPr>
          <w:trHeight w:val="230"/>
        </w:trPr>
        <w:tc>
          <w:tcPr>
            <w:tcW w:w="2536" w:type="dxa"/>
            <w:vMerge/>
          </w:tcPr>
          <w:p w:rsidR="00430F67" w:rsidRPr="00302C7E" w:rsidRDefault="00430F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</w:t>
            </w:r>
            <w:r w:rsidRPr="00302C7E">
              <w:lastRenderedPageBreak/>
              <w:t xml:space="preserve">корреспонденции. Правила оформления документов. </w:t>
            </w:r>
            <w:proofErr w:type="gramStart"/>
            <w:r w:rsidRPr="00302C7E">
              <w:t>Виды собственно-деловой переписки: заявление, доверенность, расписка, докладная (объяснительная) записка, объявление, протокол.</w:t>
            </w:r>
            <w:proofErr w:type="gramEnd"/>
            <w:r w:rsidRPr="00302C7E">
              <w:t xml:space="preserve"> Их реквизиты. </w:t>
            </w:r>
            <w:proofErr w:type="gramStart"/>
            <w:r w:rsidRPr="00302C7E">
              <w:t xml:space="preserve">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  <w:proofErr w:type="gramEnd"/>
          </w:p>
        </w:tc>
        <w:tc>
          <w:tcPr>
            <w:tcW w:w="2131" w:type="dxa"/>
            <w:vMerge/>
            <w:shd w:val="clear" w:color="auto" w:fill="auto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430F67" w:rsidRPr="00302C7E" w:rsidRDefault="00430F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23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Практическое занятие 3:</w:t>
            </w:r>
            <w:r w:rsidRPr="00302C7E">
              <w:t xml:space="preserve"> </w:t>
            </w:r>
            <w:r w:rsidRPr="00302C7E">
              <w:rPr>
                <w:rFonts w:eastAsia="Calibri"/>
              </w:rPr>
              <w:t xml:space="preserve">Жанры деловой письменной речи. Язык и стиль служебных документов. </w:t>
            </w:r>
            <w:r w:rsidR="00D449D0" w:rsidRPr="00302C7E">
              <w:rPr>
                <w:rFonts w:eastAsia="Calibri"/>
              </w:rPr>
              <w:t xml:space="preserve">Специфика </w:t>
            </w:r>
            <w:r w:rsidRPr="00302C7E">
              <w:rPr>
                <w:rFonts w:eastAsia="Calibri"/>
              </w:rPr>
              <w:t>документов</w:t>
            </w:r>
            <w:r w:rsidR="00AC7FA6" w:rsidRPr="00302C7E">
              <w:rPr>
                <w:rFonts w:eastAsia="Calibri"/>
              </w:rPr>
              <w:t xml:space="preserve"> технического содержания</w:t>
            </w:r>
            <w:r w:rsidRPr="00302C7E">
              <w:rPr>
                <w:rFonts w:eastAsia="Calibri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23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Самостоятельная работа обучающихся: п</w:t>
            </w:r>
            <w:r w:rsidRPr="00302C7E">
              <w:rPr>
                <w:rFonts w:eastAsia="Calibri"/>
              </w:rPr>
              <w:t>роработка конспектов занятий, заполнение таблицы, работа с текстами,</w:t>
            </w:r>
            <w:r w:rsidRPr="00302C7E">
              <w:t xml:space="preserve"> подготовка резюме.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A055C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7E1F98">
        <w:trPr>
          <w:trHeight w:val="35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2C7E">
              <w:rPr>
                <w:b/>
                <w:bCs/>
              </w:rPr>
              <w:t>Тема 1.3.</w:t>
            </w:r>
            <w:r w:rsidRPr="00302C7E"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7E1F98">
        <w:trPr>
          <w:trHeight w:val="32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10800">
            <w:pPr>
              <w:jc w:val="both"/>
              <w:outlineLvl w:val="2"/>
            </w:pPr>
            <w:r w:rsidRPr="00302C7E"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547267" w:rsidRPr="00302C7E" w:rsidRDefault="00547267" w:rsidP="00836D77">
            <w:pPr>
              <w:jc w:val="both"/>
              <w:outlineLvl w:val="2"/>
            </w:pPr>
            <w:r w:rsidRPr="00302C7E"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547267" w:rsidRPr="00302C7E" w:rsidRDefault="00547267" w:rsidP="00836D77">
            <w:pPr>
              <w:ind w:right="12"/>
              <w:jc w:val="both"/>
              <w:outlineLvl w:val="2"/>
            </w:pPr>
            <w:r w:rsidRPr="00302C7E"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7D0DE5">
        <w:trPr>
          <w:trHeight w:val="121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4: </w:t>
            </w:r>
            <w:r w:rsidRPr="00302C7E">
              <w:t>Анализ</w:t>
            </w:r>
            <w:r w:rsidR="00AC7FA6" w:rsidRPr="00302C7E">
              <w:t xml:space="preserve"> видеоролика</w:t>
            </w:r>
            <w:r w:rsidRPr="00302C7E">
              <w:t xml:space="preserve">. 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D92F42" w:rsidRPr="00302C7E" w:rsidTr="007D0DE5">
        <w:trPr>
          <w:trHeight w:val="121"/>
        </w:trPr>
        <w:tc>
          <w:tcPr>
            <w:tcW w:w="2536" w:type="dxa"/>
          </w:tcPr>
          <w:p w:rsidR="00D92F42" w:rsidRPr="00302C7E" w:rsidRDefault="00D92F42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D92F42" w:rsidRPr="00302C7E" w:rsidRDefault="00D92F42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2131" w:type="dxa"/>
            <w:shd w:val="clear" w:color="auto" w:fill="auto"/>
          </w:tcPr>
          <w:p w:rsidR="00D92F42" w:rsidRPr="00302C7E" w:rsidRDefault="00D92F42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D92F42" w:rsidRPr="00302C7E" w:rsidRDefault="00D92F42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7E1F98">
        <w:trPr>
          <w:trHeight w:val="20"/>
        </w:trPr>
        <w:tc>
          <w:tcPr>
            <w:tcW w:w="2536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Раздел 2.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shd w:val="clear" w:color="auto" w:fill="CCCCCC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7E1F98">
        <w:trPr>
          <w:trHeight w:val="20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2C7E">
              <w:rPr>
                <w:b/>
                <w:bCs/>
              </w:rPr>
              <w:t>Тема 2.1.</w:t>
            </w:r>
            <w:r w:rsidRPr="00302C7E"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7E1F98">
        <w:trPr>
          <w:trHeight w:val="2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2C7E">
              <w:t>Использование в речи изобразительно-выразительных средств. Лексические нормы.</w:t>
            </w:r>
          </w:p>
          <w:p w:rsidR="00547267" w:rsidRPr="00302C7E" w:rsidRDefault="00547267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t xml:space="preserve"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</w:t>
            </w:r>
            <w:r w:rsidRPr="00302C7E">
              <w:lastRenderedPageBreak/>
              <w:t>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179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5F50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Практическое занятие 5: </w:t>
            </w:r>
            <w:r w:rsidRPr="00302C7E">
              <w:rPr>
                <w:rFonts w:eastAsia="Calibri"/>
              </w:rPr>
              <w:t>Лексика как учение о слове и словарном составе</w:t>
            </w:r>
          </w:p>
          <w:p w:rsidR="00547267" w:rsidRPr="00302C7E" w:rsidRDefault="00547267" w:rsidP="005F50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языка. Лексическое значение слов. Многозначность слова. Омонимы, паронимы,</w:t>
            </w:r>
          </w:p>
          <w:p w:rsidR="00547267" w:rsidRPr="00302C7E" w:rsidRDefault="00547267" w:rsidP="005F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rFonts w:eastAsia="Calibri"/>
              </w:rPr>
              <w:t>синонимы, антонимы, и их типы и функции.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112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Самостоятельная работа обучающихся: </w:t>
            </w:r>
            <w:r w:rsidRPr="00302C7E">
              <w:t>подготовка презентаций по теме «</w:t>
            </w:r>
            <w:r w:rsidR="00AC7FA6" w:rsidRPr="00302C7E">
              <w:t>Современная лексика</w:t>
            </w:r>
            <w:r w:rsidRPr="00302C7E">
              <w:t>»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EF5E09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7A5153">
        <w:trPr>
          <w:trHeight w:val="1469"/>
        </w:trPr>
        <w:tc>
          <w:tcPr>
            <w:tcW w:w="2536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rPr>
                <w:b/>
                <w:bCs/>
              </w:rPr>
              <w:t>Тема 2.2.</w:t>
            </w:r>
            <w:r w:rsidRPr="00302C7E"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rPr>
                <w:bCs/>
              </w:rPr>
              <w:t xml:space="preserve">Практическое занятие 6: </w:t>
            </w:r>
            <w:r w:rsidRPr="00302C7E"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</w:t>
            </w:r>
            <w:r w:rsidR="00AC7FA6" w:rsidRPr="00302C7E">
              <w:t xml:space="preserve"> </w:t>
            </w:r>
            <w:r w:rsidRPr="00302C7E">
              <w:t>Синонимия и антонимия во фразеологии. Типы фразеологических единиц.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7A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4D2C99">
        <w:trPr>
          <w:trHeight w:val="839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2C7E">
              <w:rPr>
                <w:b/>
                <w:bCs/>
              </w:rPr>
              <w:t>Тема 2.3.</w:t>
            </w:r>
            <w:r w:rsidRPr="00302C7E"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547267" w:rsidRPr="00302C7E" w:rsidRDefault="00547267" w:rsidP="00E04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7: </w:t>
            </w:r>
            <w:r w:rsidRPr="00302C7E">
              <w:rPr>
                <w:rStyle w:val="aa"/>
                <w:i w:val="0"/>
                <w:iCs w:val="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48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4646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rPr>
                <w:rFonts w:eastAsia="Calibri"/>
              </w:rPr>
              <w:t>Проработка конспектов занятия, выполнение</w:t>
            </w:r>
          </w:p>
          <w:p w:rsidR="00547267" w:rsidRPr="00302C7E" w:rsidRDefault="00547267" w:rsidP="00C46464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rFonts w:eastAsia="Calibri"/>
              </w:rPr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256ECF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48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2C7E">
              <w:rPr>
                <w:b/>
                <w:bCs/>
              </w:rPr>
              <w:t>Тема 2.4.</w:t>
            </w:r>
            <w:r w:rsidRPr="00302C7E"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547267" w:rsidRPr="00302C7E" w:rsidRDefault="00547267" w:rsidP="00C46464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8: </w:t>
            </w:r>
            <w:r w:rsidRPr="00302C7E">
              <w:t>Фонетика; основные фонетические единицы; фонетические средства языковой выразительности. Звуки речи.</w:t>
            </w:r>
            <w:r w:rsidRPr="00302C7E">
              <w:rPr>
                <w:b/>
                <w:bCs/>
              </w:rPr>
              <w:t xml:space="preserve"> </w:t>
            </w:r>
            <w:r w:rsidRPr="00302C7E"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302C7E">
              <w:rPr>
                <w:b/>
                <w:bCs/>
              </w:rPr>
              <w:t xml:space="preserve"> </w:t>
            </w:r>
            <w:r w:rsidRPr="00302C7E">
              <w:t>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48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616D6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rPr>
                <w:rFonts w:eastAsia="Calibri"/>
              </w:rPr>
              <w:t>Проработка конспектов занятия, выполнение</w:t>
            </w:r>
          </w:p>
          <w:p w:rsidR="00547267" w:rsidRPr="00302C7E" w:rsidRDefault="00547267" w:rsidP="00616D6A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rFonts w:eastAsia="Calibri"/>
              </w:rPr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256ECF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7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t>Тема 2.5.</w:t>
            </w:r>
            <w:r w:rsidRPr="00302C7E"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10800">
            <w:pPr>
              <w:jc w:val="both"/>
              <w:outlineLvl w:val="2"/>
            </w:pPr>
            <w:r w:rsidRPr="00302C7E">
              <w:t xml:space="preserve">Орфоэпия; орфоэпические нормы русского литературного языка; понятие о фонеме. </w:t>
            </w:r>
          </w:p>
          <w:p w:rsidR="00547267" w:rsidRPr="00302C7E" w:rsidRDefault="00547267" w:rsidP="00810800">
            <w:pPr>
              <w:jc w:val="both"/>
              <w:outlineLvl w:val="2"/>
              <w:rPr>
                <w:b/>
                <w:bCs/>
              </w:rPr>
            </w:pPr>
            <w:r w:rsidRPr="00302C7E"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AD1DCD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9: </w:t>
            </w:r>
            <w:r w:rsidRPr="00302C7E">
              <w:rPr>
                <w:rFonts w:eastAsia="Calibri"/>
              </w:rPr>
              <w:t>Правильность речи как базовое коммуникативное качество грамотной речи 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302C7E">
              <w:rPr>
                <w:bCs/>
                <w:i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937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rPr>
                <w:rFonts w:eastAsia="Calibri"/>
              </w:rPr>
              <w:t xml:space="preserve">Проработка конспектов занятия, </w:t>
            </w:r>
            <w:r w:rsidRPr="00302C7E">
              <w:rPr>
                <w:rFonts w:eastAsia="Calibri"/>
              </w:rPr>
              <w:lastRenderedPageBreak/>
              <w:t>редактирование текста, работа со словарями и справочниками, составление</w:t>
            </w:r>
          </w:p>
          <w:p w:rsidR="00547267" w:rsidRPr="00302C7E" w:rsidRDefault="00547267" w:rsidP="00937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индивидуальных орфоэпических словариков, выполнение тестов ЕГЭ.</w:t>
            </w:r>
          </w:p>
          <w:p w:rsidR="00547267" w:rsidRPr="00302C7E" w:rsidRDefault="00547267" w:rsidP="00D65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rFonts w:eastAsia="Calibri"/>
              </w:rPr>
              <w:t>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lastRenderedPageBreak/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7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lastRenderedPageBreak/>
              <w:t>Тема 2.6.</w:t>
            </w:r>
            <w:r w:rsidRPr="00302C7E">
              <w:t xml:space="preserve"> Графика; позиционный принцип русской графики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B62AC5">
        <w:trPr>
          <w:trHeight w:val="733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j. Обозначение твердости-мягкости согласных. Нарушения позиционного принципа графики. Алфавит, его особенности.</w:t>
            </w:r>
            <w:r w:rsidRPr="00302C7E">
              <w:rPr>
                <w:bCs/>
              </w:rPr>
              <w:t xml:space="preserve"> История русского алфавита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57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t>Тема 2.7.</w:t>
            </w:r>
            <w:r w:rsidRPr="00302C7E">
              <w:t xml:space="preserve"> Состав слова и словообразование. Орфография.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10800">
            <w:pPr>
              <w:jc w:val="both"/>
              <w:outlineLvl w:val="2"/>
            </w:pPr>
            <w:r w:rsidRPr="00302C7E">
              <w:t xml:space="preserve">Окончание и основа слова. Корень слова, чередование гласных и согласных в корне. Приставка, суффикс. Гласные </w:t>
            </w:r>
            <w:proofErr w:type="gramStart"/>
            <w:r w:rsidRPr="00302C7E">
              <w:t>О-Ё</w:t>
            </w:r>
            <w:proofErr w:type="gramEnd"/>
            <w:r w:rsidRPr="00302C7E">
              <w:t xml:space="preserve"> после шипящих; беглые гласные в разных частях слова.</w:t>
            </w:r>
          </w:p>
        </w:tc>
        <w:tc>
          <w:tcPr>
            <w:tcW w:w="2131" w:type="dxa"/>
            <w:vMerge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7E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10: </w:t>
            </w:r>
            <w:r w:rsidRPr="00302C7E">
              <w:t>Совершенствование грамотного письма.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>: Повторение правил русской орфографии.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7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t>Тема 2.8.</w:t>
            </w:r>
            <w:r w:rsidRPr="00302C7E">
              <w:t xml:space="preserve"> </w:t>
            </w:r>
            <w:proofErr w:type="spellStart"/>
            <w:r w:rsidRPr="00302C7E">
              <w:t>Морфемика</w:t>
            </w:r>
            <w:proofErr w:type="spellEnd"/>
            <w:r w:rsidRPr="00302C7E">
              <w:t>; словообразовательные нормы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916CA9" w:rsidP="00614430">
            <w:pPr>
              <w:outlineLvl w:val="2"/>
              <w:rPr>
                <w:bCs/>
              </w:rPr>
            </w:pPr>
            <w:r w:rsidRPr="00302C7E">
              <w:t>Словообразовательные нормы.</w:t>
            </w:r>
            <w:r w:rsidR="00547267" w:rsidRPr="00302C7E">
              <w:t xml:space="preserve"> Производные и непроизводные слова. Производящая основа. Морфологические и неморфологические с</w:t>
            </w:r>
            <w:r w:rsidR="00D10C3E" w:rsidRPr="00302C7E">
              <w:t xml:space="preserve">пособы словообразования. </w:t>
            </w:r>
            <w:r w:rsidR="00547267" w:rsidRPr="00302C7E">
              <w:t>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4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Практическое занятие 11: </w:t>
            </w:r>
            <w:r w:rsidRPr="00302C7E">
              <w:rPr>
                <w:rFonts w:eastAsia="Calibri"/>
              </w:rPr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547267" w:rsidRPr="00302C7E" w:rsidRDefault="00547267" w:rsidP="00C62B4E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rFonts w:eastAsia="Calibri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302C7E">
              <w:rPr>
                <w:bCs/>
                <w:i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6243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rPr>
                <w:rFonts w:eastAsia="Calibri"/>
              </w:rPr>
              <w:t>Проработка конспекта занятия, выполнение</w:t>
            </w:r>
          </w:p>
          <w:p w:rsidR="00547267" w:rsidRPr="00302C7E" w:rsidRDefault="00547267" w:rsidP="00624329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rFonts w:eastAsia="Calibri"/>
              </w:rPr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47267">
        <w:trPr>
          <w:trHeight w:val="265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t>Тема 2.9.</w:t>
            </w:r>
            <w:r w:rsidRPr="00302C7E">
              <w:t xml:space="preserve"> Морфология, грамматические категории и способы их выражения в современном русском </w:t>
            </w:r>
            <w:r w:rsidRPr="00302C7E">
              <w:lastRenderedPageBreak/>
              <w:t>языке</w:t>
            </w:r>
          </w:p>
        </w:tc>
        <w:tc>
          <w:tcPr>
            <w:tcW w:w="9248" w:type="dxa"/>
          </w:tcPr>
          <w:p w:rsidR="00547267" w:rsidRPr="00302C7E" w:rsidRDefault="00547267" w:rsidP="004D2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4D2C99">
        <w:trPr>
          <w:trHeight w:val="978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2C7E"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302C7E">
              <w:rPr>
                <w:b/>
                <w:bCs/>
              </w:rPr>
              <w:t>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4D2C99">
        <w:trPr>
          <w:trHeight w:val="1380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12: </w:t>
            </w:r>
            <w:r w:rsidRPr="00302C7E"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7"/>
        </w:trPr>
        <w:tc>
          <w:tcPr>
            <w:tcW w:w="2536" w:type="dxa"/>
            <w:vMerge w:val="restart"/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lastRenderedPageBreak/>
              <w:t>Тема 2.10.</w:t>
            </w:r>
            <w:r w:rsidRPr="00302C7E">
              <w:t xml:space="preserve"> Морфологические нормы</w:t>
            </w: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302C7E">
              <w:rPr>
                <w:b/>
                <w:bCs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AA18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Практическое занятие 13: </w:t>
            </w:r>
            <w:proofErr w:type="gramStart"/>
            <w:r w:rsidRPr="00302C7E">
              <w:rPr>
                <w:rFonts w:eastAsia="Calibri"/>
              </w:rPr>
              <w:t>Служебные части речи (междометия, модальные</w:t>
            </w:r>
            <w:proofErr w:type="gramEnd"/>
          </w:p>
          <w:p w:rsidR="00547267" w:rsidRPr="00302C7E" w:rsidRDefault="00547267" w:rsidP="00AA18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слова, предлоги, союзы, частицы). Переходные явления в частях речи.</w:t>
            </w:r>
          </w:p>
          <w:p w:rsidR="00547267" w:rsidRPr="00302C7E" w:rsidRDefault="00547267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rFonts w:eastAsia="Calibri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624329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AA18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rPr>
                <w:rFonts w:eastAsia="Calibri"/>
              </w:rPr>
              <w:t>Проработка конспекта занятия, выполнение</w:t>
            </w:r>
          </w:p>
          <w:p w:rsidR="00547267" w:rsidRPr="00302C7E" w:rsidRDefault="00547267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rFonts w:eastAsia="Calibri"/>
              </w:rPr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C62B4E">
        <w:trPr>
          <w:trHeight w:val="2485"/>
        </w:trPr>
        <w:tc>
          <w:tcPr>
            <w:tcW w:w="2536" w:type="dxa"/>
            <w:tcBorders>
              <w:bottom w:val="single" w:sz="4" w:space="0" w:color="auto"/>
            </w:tcBorders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t>Тема 2.11.</w:t>
            </w:r>
            <w:r w:rsidRPr="00302C7E"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547267" w:rsidRPr="00302C7E" w:rsidRDefault="00547267" w:rsidP="00FB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 xml:space="preserve">Практическое занятие 14: </w:t>
            </w:r>
            <w:r w:rsidRPr="00302C7E"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1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547267" w:rsidRPr="00302C7E" w:rsidTr="007E1F98">
        <w:trPr>
          <w:trHeight w:val="1683"/>
        </w:trPr>
        <w:tc>
          <w:tcPr>
            <w:tcW w:w="2536" w:type="dxa"/>
            <w:vMerge w:val="restart"/>
            <w:tcBorders>
              <w:bottom w:val="single" w:sz="4" w:space="0" w:color="auto"/>
            </w:tcBorders>
          </w:tcPr>
          <w:p w:rsidR="00547267" w:rsidRPr="00302C7E" w:rsidRDefault="00547267" w:rsidP="00810800">
            <w:pPr>
              <w:jc w:val="both"/>
            </w:pPr>
            <w:r w:rsidRPr="00302C7E">
              <w:rPr>
                <w:b/>
                <w:bCs/>
              </w:rPr>
              <w:t>Тема 2.12.</w:t>
            </w:r>
            <w:r w:rsidRPr="00302C7E">
              <w:t xml:space="preserve"> Русская пунктуация</w:t>
            </w:r>
            <w:r w:rsidR="000255BD" w:rsidRPr="00302C7E">
              <w:t>. Пунктуационные нормы.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Практическое занятие 15: Совершенствование навыков грамотного письма.</w:t>
            </w:r>
          </w:p>
          <w:p w:rsidR="0041584E" w:rsidRPr="00302C7E" w:rsidRDefault="00547267" w:rsidP="00E51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1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3</w:t>
            </w:r>
          </w:p>
        </w:tc>
      </w:tr>
      <w:tr w:rsidR="00547267" w:rsidRPr="00302C7E" w:rsidTr="005C03FC">
        <w:trPr>
          <w:trHeight w:val="56"/>
        </w:trPr>
        <w:tc>
          <w:tcPr>
            <w:tcW w:w="2536" w:type="dxa"/>
            <w:vMerge/>
          </w:tcPr>
          <w:p w:rsidR="00547267" w:rsidRPr="00302C7E" w:rsidRDefault="00547267" w:rsidP="00810800">
            <w:pPr>
              <w:jc w:val="both"/>
              <w:rPr>
                <w:b/>
                <w:bCs/>
              </w:rPr>
            </w:pPr>
          </w:p>
        </w:tc>
        <w:tc>
          <w:tcPr>
            <w:tcW w:w="9248" w:type="dxa"/>
          </w:tcPr>
          <w:p w:rsidR="00547267" w:rsidRPr="00302C7E" w:rsidRDefault="00547267" w:rsidP="00DD3888">
            <w:pPr>
              <w:autoSpaceDE w:val="0"/>
              <w:autoSpaceDN w:val="0"/>
              <w:adjustRightInd w:val="0"/>
              <w:rPr>
                <w:bCs/>
              </w:rPr>
            </w:pPr>
            <w:r w:rsidRPr="00302C7E">
              <w:rPr>
                <w:bCs/>
              </w:rPr>
              <w:t xml:space="preserve">Самостоятельная работа </w:t>
            </w:r>
            <w:proofErr w:type="gramStart"/>
            <w:r w:rsidRPr="00302C7E">
              <w:rPr>
                <w:bCs/>
              </w:rPr>
              <w:t>обучающихся</w:t>
            </w:r>
            <w:proofErr w:type="gramEnd"/>
            <w:r w:rsidRPr="00302C7E">
              <w:rPr>
                <w:bCs/>
              </w:rPr>
              <w:t xml:space="preserve">: </w:t>
            </w:r>
            <w:r w:rsidRPr="00302C7E">
              <w:rPr>
                <w:rFonts w:eastAsia="Calibri"/>
              </w:rPr>
              <w:t xml:space="preserve">Подготовка к выполнению практической работы на основе методических рекомендаций преподавателя, выполнение </w:t>
            </w:r>
            <w:r w:rsidRPr="00302C7E">
              <w:rPr>
                <w:rFonts w:eastAsia="Calibri"/>
              </w:rPr>
              <w:lastRenderedPageBreak/>
              <w:t>упражнений, работа с текстами.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lastRenderedPageBreak/>
              <w:t>2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41584E" w:rsidRPr="00302C7E" w:rsidTr="005C03FC">
        <w:trPr>
          <w:trHeight w:val="113"/>
        </w:trPr>
        <w:tc>
          <w:tcPr>
            <w:tcW w:w="2536" w:type="dxa"/>
            <w:vMerge w:val="restart"/>
          </w:tcPr>
          <w:p w:rsidR="0041584E" w:rsidRPr="00302C7E" w:rsidRDefault="0041584E" w:rsidP="00810800">
            <w:pPr>
              <w:jc w:val="both"/>
            </w:pPr>
            <w:r w:rsidRPr="00302C7E">
              <w:rPr>
                <w:b/>
                <w:bCs/>
              </w:rPr>
              <w:lastRenderedPageBreak/>
              <w:t>Тема 2.13.</w:t>
            </w:r>
            <w:r w:rsidRPr="00302C7E">
              <w:t xml:space="preserve"> Лингвистика текста</w:t>
            </w:r>
          </w:p>
        </w:tc>
        <w:tc>
          <w:tcPr>
            <w:tcW w:w="9248" w:type="dxa"/>
          </w:tcPr>
          <w:p w:rsidR="0041584E" w:rsidRPr="00302C7E" w:rsidRDefault="0041584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2C7E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1584E" w:rsidRPr="00302C7E" w:rsidRDefault="0041584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41584E" w:rsidRPr="00302C7E" w:rsidRDefault="0041584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2</w:t>
            </w:r>
          </w:p>
        </w:tc>
      </w:tr>
      <w:tr w:rsidR="0041584E" w:rsidRPr="00302C7E" w:rsidTr="001423BA">
        <w:trPr>
          <w:trHeight w:val="1205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41584E" w:rsidRPr="00302C7E" w:rsidRDefault="0041584E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41584E" w:rsidRPr="00302C7E" w:rsidRDefault="0041584E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E"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</w:t>
            </w:r>
            <w:proofErr w:type="spellStart"/>
            <w:r w:rsidRPr="00302C7E">
              <w:t>членимости</w:t>
            </w:r>
            <w:proofErr w:type="spellEnd"/>
            <w:r w:rsidRPr="00302C7E">
              <w:t xml:space="preserve"> текста. </w:t>
            </w:r>
            <w:proofErr w:type="spellStart"/>
            <w:r w:rsidRPr="00302C7E">
              <w:t>Подтемы</w:t>
            </w:r>
            <w:proofErr w:type="spellEnd"/>
            <w:r w:rsidRPr="00302C7E">
              <w:t xml:space="preserve"> и </w:t>
            </w:r>
            <w:proofErr w:type="spellStart"/>
            <w:r w:rsidRPr="00302C7E">
              <w:t>микротемы</w:t>
            </w:r>
            <w:proofErr w:type="spellEnd"/>
            <w:r w:rsidRPr="00302C7E">
              <w:t xml:space="preserve">. Сложное синтаксическое целое (ССЦ). Модальность текста, формы присутствия автора в тексте. </w:t>
            </w:r>
            <w:proofErr w:type="spellStart"/>
            <w:r w:rsidRPr="00302C7E">
              <w:t>Речеведческий</w:t>
            </w:r>
            <w:proofErr w:type="spellEnd"/>
            <w:r w:rsidRPr="00302C7E">
              <w:t xml:space="preserve"> анализ текста.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584E" w:rsidRPr="00302C7E" w:rsidRDefault="0041584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1584E" w:rsidRPr="00302C7E" w:rsidRDefault="0041584E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055C3" w:rsidRPr="00302C7E" w:rsidTr="00A055C3">
        <w:trPr>
          <w:trHeight w:val="460"/>
        </w:trPr>
        <w:tc>
          <w:tcPr>
            <w:tcW w:w="2536" w:type="dxa"/>
            <w:tcBorders>
              <w:bottom w:val="single" w:sz="4" w:space="0" w:color="auto"/>
            </w:tcBorders>
          </w:tcPr>
          <w:p w:rsidR="00A055C3" w:rsidRPr="00302C7E" w:rsidRDefault="00A055C3" w:rsidP="00810800">
            <w:pPr>
              <w:jc w:val="center"/>
              <w:rPr>
                <w:b/>
                <w:bCs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055C3" w:rsidRPr="00302C7E" w:rsidRDefault="00A055C3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Консультации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A055C3" w:rsidRPr="00302C7E" w:rsidRDefault="00A055C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0C0C0"/>
          </w:tcPr>
          <w:p w:rsidR="00A055C3" w:rsidRPr="00302C7E" w:rsidRDefault="00A055C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7267" w:rsidRPr="00302C7E" w:rsidTr="00B62858">
        <w:trPr>
          <w:trHeight w:val="745"/>
        </w:trPr>
        <w:tc>
          <w:tcPr>
            <w:tcW w:w="11784" w:type="dxa"/>
            <w:gridSpan w:val="2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302C7E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547267" w:rsidRPr="00302C7E" w:rsidRDefault="00547267" w:rsidP="0017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02C7E">
              <w:rPr>
                <w:bCs/>
                <w:i/>
              </w:rPr>
              <w:t>8</w:t>
            </w:r>
            <w:r w:rsidR="00170078">
              <w:rPr>
                <w:bCs/>
                <w:i/>
              </w:rPr>
              <w:t>0</w:t>
            </w:r>
          </w:p>
        </w:tc>
        <w:tc>
          <w:tcPr>
            <w:tcW w:w="1526" w:type="dxa"/>
            <w:shd w:val="clear" w:color="auto" w:fill="C0C0C0"/>
          </w:tcPr>
          <w:p w:rsidR="00547267" w:rsidRPr="00302C7E" w:rsidRDefault="00547267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464000" w:rsidRPr="00302C7E" w:rsidRDefault="00464000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Для характеристики уровня освоения учебного материала используются следующие обозначения:</w:t>
      </w:r>
    </w:p>
    <w:p w:rsidR="00464000" w:rsidRPr="00302C7E" w:rsidRDefault="00464000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 xml:space="preserve">1. – </w:t>
      </w:r>
      <w:proofErr w:type="gramStart"/>
      <w:r w:rsidRPr="00302C7E">
        <w:t>ознакомительный</w:t>
      </w:r>
      <w:proofErr w:type="gramEnd"/>
      <w:r w:rsidRPr="00302C7E">
        <w:t xml:space="preserve"> (узнавание ранее изученных объектов, свойств); </w:t>
      </w:r>
    </w:p>
    <w:p w:rsidR="00464000" w:rsidRPr="00302C7E" w:rsidRDefault="00464000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2. – </w:t>
      </w:r>
      <w:proofErr w:type="gramStart"/>
      <w:r w:rsidRPr="00302C7E">
        <w:t>репродуктивный</w:t>
      </w:r>
      <w:proofErr w:type="gramEnd"/>
      <w:r w:rsidRPr="00302C7E">
        <w:t xml:space="preserve"> (выполнение деятельности по образцу, инструкции или под руководством)</w:t>
      </w:r>
    </w:p>
    <w:p w:rsidR="00607225" w:rsidRPr="00302C7E" w:rsidRDefault="00464000" w:rsidP="00EA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2C7E">
        <w:t xml:space="preserve">3. – </w:t>
      </w:r>
      <w:proofErr w:type="gramStart"/>
      <w:r w:rsidRPr="00302C7E">
        <w:t>продуктивный</w:t>
      </w:r>
      <w:proofErr w:type="gramEnd"/>
      <w:r w:rsidRPr="00302C7E">
        <w:t xml:space="preserve"> (планирование и самостоятельное выполнение деятельности, решение проблемных задач)</w:t>
      </w:r>
    </w:p>
    <w:p w:rsidR="00607225" w:rsidRPr="00302C7E" w:rsidRDefault="00607225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7267" w:rsidRPr="00302C7E" w:rsidRDefault="00547267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7267" w:rsidRPr="00302C7E" w:rsidRDefault="00547267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7267" w:rsidRPr="00302C7E" w:rsidRDefault="00547267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7267" w:rsidRPr="00302C7E" w:rsidRDefault="00547267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47267" w:rsidRPr="00302C7E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681BAE" w:rsidRPr="00302C7E" w:rsidRDefault="007E1F98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2C7E">
        <w:rPr>
          <w:b/>
          <w:bCs/>
          <w:caps/>
        </w:rPr>
        <w:lastRenderedPageBreak/>
        <w:t xml:space="preserve">3. условия реализации программы </w:t>
      </w:r>
      <w:r w:rsidR="00681BAE" w:rsidRPr="00302C7E">
        <w:rPr>
          <w:b/>
          <w:bCs/>
          <w:caps/>
        </w:rPr>
        <w:t>дисциплины</w:t>
      </w:r>
    </w:p>
    <w:p w:rsidR="00681BAE" w:rsidRPr="00302C7E" w:rsidRDefault="00681BAE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3.1. Требования к минимальному материально-техническому обеспечению</w:t>
      </w:r>
    </w:p>
    <w:p w:rsidR="00681BAE" w:rsidRPr="00302C7E" w:rsidRDefault="00681BAE" w:rsidP="000A0AA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02C7E">
        <w:t xml:space="preserve">Реализация программы учебной дисциплины предполагает наличие учебного кабинета русского языка, культуры речи и литературы </w:t>
      </w:r>
    </w:p>
    <w:p w:rsidR="00681BAE" w:rsidRPr="00302C7E" w:rsidRDefault="00681BAE" w:rsidP="000A0AA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681BAE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>Оборудование учебного кабинета и рабочих мест кабинета</w:t>
      </w:r>
      <w:r w:rsidRPr="00302C7E">
        <w:t xml:space="preserve"> русского языка, культуры речи и литературы</w:t>
      </w:r>
      <w:r w:rsidR="0041584E" w:rsidRPr="00302C7E">
        <w:t>:</w:t>
      </w:r>
      <w:r w:rsidRPr="00302C7E">
        <w:t xml:space="preserve"> </w:t>
      </w:r>
    </w:p>
    <w:p w:rsidR="00681BAE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рабочее место преподавателя;</w:t>
      </w:r>
    </w:p>
    <w:p w:rsidR="00681BAE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 xml:space="preserve">- рабочие места для </w:t>
      </w:r>
      <w:proofErr w:type="gramStart"/>
      <w:r w:rsidR="002B29B1" w:rsidRPr="00302C7E">
        <w:t>обучающихся</w:t>
      </w:r>
      <w:proofErr w:type="gramEnd"/>
      <w:r w:rsidRPr="00302C7E">
        <w:t xml:space="preserve"> (столы, стулья);</w:t>
      </w:r>
    </w:p>
    <w:p w:rsidR="00681BAE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компьютер;</w:t>
      </w:r>
    </w:p>
    <w:p w:rsidR="00681BAE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монитор или проектор с экраном</w:t>
      </w:r>
      <w:r w:rsidR="0041584E" w:rsidRPr="00302C7E">
        <w:t>;</w:t>
      </w:r>
    </w:p>
    <w:p w:rsidR="00681BAE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доска;</w:t>
      </w:r>
    </w:p>
    <w:p w:rsidR="00681BAE" w:rsidRPr="00302C7E" w:rsidRDefault="00681BAE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комплект учебно-методической документации;</w:t>
      </w:r>
    </w:p>
    <w:p w:rsidR="00681BAE" w:rsidRPr="00302C7E" w:rsidRDefault="00681BAE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наглядные пособия</w:t>
      </w:r>
      <w:r w:rsidR="0041584E" w:rsidRPr="00302C7E">
        <w:t>;</w:t>
      </w:r>
      <w:r w:rsidRPr="00302C7E">
        <w:t xml:space="preserve"> </w:t>
      </w:r>
    </w:p>
    <w:p w:rsidR="00681BAE" w:rsidRPr="00302C7E" w:rsidRDefault="00681BAE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 xml:space="preserve">- учебные и художественные аудио-, видео- и </w:t>
      </w:r>
      <w:r w:rsidRPr="00302C7E">
        <w:rPr>
          <w:lang w:val="en-US"/>
        </w:rPr>
        <w:t>DVD</w:t>
      </w:r>
      <w:r w:rsidRPr="00302C7E">
        <w:t>-материалы</w:t>
      </w:r>
      <w:r w:rsidR="0041584E" w:rsidRPr="00302C7E">
        <w:t>.</w:t>
      </w:r>
    </w:p>
    <w:p w:rsidR="00DC4F41" w:rsidRPr="00302C7E" w:rsidRDefault="00DC4F41" w:rsidP="000A0AAA">
      <w:pPr>
        <w:pStyle w:val="a7"/>
        <w:shd w:val="clear" w:color="auto" w:fill="FFFFFF"/>
        <w:ind w:left="0"/>
        <w:jc w:val="both"/>
        <w:rPr>
          <w:b/>
          <w:bCs/>
        </w:rPr>
      </w:pPr>
    </w:p>
    <w:p w:rsidR="002B29B1" w:rsidRPr="00302C7E" w:rsidRDefault="00681BAE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Методическое обеспечение кабинета </w:t>
      </w:r>
      <w:r w:rsidR="002B29B1" w:rsidRPr="00302C7E">
        <w:t>русского языка, культуры речи и литературы</w:t>
      </w:r>
      <w:r w:rsidR="00CA5423" w:rsidRPr="00302C7E">
        <w:t>:</w:t>
      </w:r>
      <w:r w:rsidR="002B29B1" w:rsidRPr="00302C7E">
        <w:t xml:space="preserve"> </w:t>
      </w:r>
    </w:p>
    <w:p w:rsidR="00681BAE" w:rsidRPr="00302C7E" w:rsidRDefault="008A298E" w:rsidP="000A0AAA">
      <w:pPr>
        <w:pStyle w:val="a7"/>
        <w:shd w:val="clear" w:color="auto" w:fill="FFFFFF"/>
        <w:ind w:left="0" w:firstLine="720"/>
        <w:jc w:val="both"/>
      </w:pPr>
      <w:r w:rsidRPr="00302C7E">
        <w:t xml:space="preserve">- </w:t>
      </w:r>
      <w:r w:rsidR="00681BAE" w:rsidRPr="00302C7E">
        <w:t>Методические указания для выполнения практических и самостоятельных работ</w:t>
      </w:r>
      <w:r w:rsidR="0041584E" w:rsidRPr="00302C7E">
        <w:t>;</w:t>
      </w:r>
    </w:p>
    <w:p w:rsidR="00681BAE" w:rsidRPr="00302C7E" w:rsidRDefault="00681BAE" w:rsidP="000A0AAA">
      <w:pPr>
        <w:pStyle w:val="a7"/>
        <w:shd w:val="clear" w:color="auto" w:fill="FFFFFF"/>
        <w:ind w:left="0" w:firstLine="720"/>
        <w:jc w:val="both"/>
      </w:pPr>
      <w:r w:rsidRPr="00302C7E">
        <w:t>- Справочники и словари</w:t>
      </w:r>
      <w:r w:rsidR="0041584E" w:rsidRPr="00302C7E">
        <w:t>;</w:t>
      </w:r>
    </w:p>
    <w:p w:rsidR="00681BAE" w:rsidRPr="00302C7E" w:rsidRDefault="00681BAE" w:rsidP="000A0AAA">
      <w:pPr>
        <w:shd w:val="clear" w:color="auto" w:fill="FFFFFF"/>
        <w:ind w:firstLine="720"/>
        <w:jc w:val="both"/>
      </w:pPr>
      <w:r w:rsidRPr="00302C7E">
        <w:t>- Комплекты раздаточных материалов по темам</w:t>
      </w:r>
      <w:r w:rsidR="0041584E" w:rsidRPr="00302C7E">
        <w:t>;</w:t>
      </w:r>
    </w:p>
    <w:p w:rsidR="00681BAE" w:rsidRPr="00302C7E" w:rsidRDefault="00681BAE" w:rsidP="000A0AAA">
      <w:pPr>
        <w:pStyle w:val="a7"/>
        <w:shd w:val="clear" w:color="auto" w:fill="FFFFFF"/>
        <w:ind w:left="0" w:firstLine="720"/>
        <w:jc w:val="both"/>
      </w:pPr>
      <w:r w:rsidRPr="00302C7E">
        <w:t>- Тесты по русскому языку, культуре речи, литературе</w:t>
      </w:r>
      <w:r w:rsidR="0041584E" w:rsidRPr="00302C7E">
        <w:t>.</w:t>
      </w:r>
    </w:p>
    <w:p w:rsidR="00886D83" w:rsidRPr="00302C7E" w:rsidRDefault="00886D83" w:rsidP="000A0AAA">
      <w:pPr>
        <w:shd w:val="clear" w:color="auto" w:fill="FFFFFF"/>
        <w:jc w:val="both"/>
        <w:rPr>
          <w:b/>
          <w:bCs/>
          <w:u w:val="single"/>
        </w:rPr>
      </w:pPr>
    </w:p>
    <w:p w:rsidR="00886D83" w:rsidRPr="00302C7E" w:rsidRDefault="00886D83" w:rsidP="000A0AAA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Наглядные средства обучения кабинета </w:t>
      </w:r>
      <w:r w:rsidRPr="00302C7E">
        <w:t>русского языка, культуры речи и литературы</w:t>
      </w:r>
      <w:r w:rsidR="00CA5423" w:rsidRPr="00302C7E">
        <w:t>:</w:t>
      </w:r>
      <w:r w:rsidRPr="00302C7E">
        <w:t xml:space="preserve"> </w:t>
      </w:r>
    </w:p>
    <w:p w:rsidR="00681BAE" w:rsidRPr="00302C7E" w:rsidRDefault="00CA5423" w:rsidP="000A0AAA">
      <w:pPr>
        <w:shd w:val="clear" w:color="auto" w:fill="FFFFFF"/>
        <w:jc w:val="both"/>
      </w:pPr>
      <w:r w:rsidRPr="00302C7E">
        <w:rPr>
          <w:b/>
          <w:bCs/>
        </w:rPr>
        <w:t xml:space="preserve">- </w:t>
      </w:r>
      <w:r w:rsidR="00681BAE" w:rsidRPr="00302C7E">
        <w:rPr>
          <w:b/>
          <w:bCs/>
        </w:rPr>
        <w:t>Изобразительные</w:t>
      </w:r>
      <w:r w:rsidR="00681BAE" w:rsidRPr="00302C7E">
        <w:t xml:space="preserve"> (образные и условно-схематические) – фотографии, картины, альбомы с иллюстративным материалом,</w:t>
      </w:r>
      <w:r w:rsidR="002B29B1" w:rsidRPr="00302C7E">
        <w:t xml:space="preserve"> презентации и слайды по темам, учебные </w:t>
      </w:r>
      <w:r w:rsidR="000A0AAA" w:rsidRPr="00302C7E">
        <w:t>видеоролики;</w:t>
      </w:r>
    </w:p>
    <w:p w:rsidR="00681BAE" w:rsidRPr="00302C7E" w:rsidRDefault="00CA5423" w:rsidP="000A0AAA">
      <w:pPr>
        <w:shd w:val="clear" w:color="auto" w:fill="FFFFFF"/>
        <w:jc w:val="both"/>
      </w:pPr>
      <w:proofErr w:type="gramStart"/>
      <w:r w:rsidRPr="00302C7E">
        <w:rPr>
          <w:b/>
          <w:bCs/>
        </w:rPr>
        <w:t xml:space="preserve">- </w:t>
      </w:r>
      <w:r w:rsidR="00681BAE" w:rsidRPr="00302C7E">
        <w:rPr>
          <w:b/>
          <w:bCs/>
        </w:rPr>
        <w:t>Локальные ТСО</w:t>
      </w:r>
      <w:r w:rsidR="00681BAE" w:rsidRPr="00302C7E">
        <w:t xml:space="preserve"> – экранные (учебные фильмы), звуковые (магнитофонные записи, лазерные диски и пр.), аудиовизуал</w:t>
      </w:r>
      <w:r w:rsidR="000A0AAA" w:rsidRPr="00302C7E">
        <w:t xml:space="preserve">ьные (кинофильмы, </w:t>
      </w:r>
      <w:r w:rsidR="008A298E" w:rsidRPr="00302C7E">
        <w:t>видеофильмы);</w:t>
      </w:r>
      <w:proofErr w:type="gramEnd"/>
    </w:p>
    <w:p w:rsidR="00681BAE" w:rsidRPr="00302C7E" w:rsidRDefault="00CA5423" w:rsidP="000A0AAA">
      <w:pPr>
        <w:pStyle w:val="a7"/>
        <w:shd w:val="clear" w:color="auto" w:fill="FFFFFF"/>
        <w:ind w:left="0"/>
        <w:jc w:val="both"/>
        <w:rPr>
          <w:b/>
          <w:bCs/>
        </w:rPr>
      </w:pPr>
      <w:r w:rsidRPr="00302C7E">
        <w:rPr>
          <w:b/>
          <w:bCs/>
        </w:rPr>
        <w:t xml:space="preserve">- </w:t>
      </w:r>
      <w:r w:rsidR="00681BAE" w:rsidRPr="00302C7E">
        <w:rPr>
          <w:b/>
          <w:bCs/>
        </w:rPr>
        <w:t>Раздаточный мате</w:t>
      </w:r>
      <w:r w:rsidR="00FE3593" w:rsidRPr="00302C7E">
        <w:rPr>
          <w:b/>
          <w:bCs/>
        </w:rPr>
        <w:t>риал по темам учебных дисциплин</w:t>
      </w:r>
      <w:r w:rsidR="000A0AAA" w:rsidRPr="00302C7E">
        <w:rPr>
          <w:b/>
          <w:bCs/>
        </w:rPr>
        <w:t>.</w:t>
      </w:r>
    </w:p>
    <w:p w:rsidR="00681BAE" w:rsidRPr="00302C7E" w:rsidRDefault="00681BAE" w:rsidP="000A0AAA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681BAE" w:rsidRPr="00302C7E" w:rsidRDefault="00681BAE" w:rsidP="000A0AAA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302C7E">
        <w:rPr>
          <w:b/>
          <w:bCs/>
        </w:rPr>
        <w:t>Использование информационных технологий в профессиональной деятельности:</w:t>
      </w:r>
    </w:p>
    <w:p w:rsidR="00681BAE" w:rsidRPr="00302C7E" w:rsidRDefault="002B29B1" w:rsidP="000A0AAA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 w:rsidRPr="00302C7E">
        <w:t>компьютер,</w:t>
      </w:r>
      <w:r w:rsidR="00681BAE" w:rsidRPr="00302C7E">
        <w:t xml:space="preserve"> программное обеспечение общего и профессионального назначения, </w:t>
      </w:r>
      <w:r w:rsidR="00B91AB1" w:rsidRPr="00302C7E">
        <w:rPr>
          <w:lang w:val="en-US"/>
        </w:rPr>
        <w:t>E</w:t>
      </w:r>
      <w:r w:rsidR="00B91AB1" w:rsidRPr="00302C7E">
        <w:t>-</w:t>
      </w:r>
      <w:r w:rsidR="00B91AB1" w:rsidRPr="00302C7E">
        <w:rPr>
          <w:lang w:val="en-US"/>
        </w:rPr>
        <w:t>learning</w:t>
      </w:r>
      <w:r w:rsidR="00681BAE" w:rsidRPr="00302C7E">
        <w:t>, презентации и фильмы по русскому языку, культуре речи, литературе</w:t>
      </w:r>
    </w:p>
    <w:p w:rsidR="00681BAE" w:rsidRPr="00302C7E" w:rsidRDefault="00681BAE" w:rsidP="000A0AAA">
      <w:pPr>
        <w:jc w:val="both"/>
      </w:pPr>
    </w:p>
    <w:p w:rsidR="00681BAE" w:rsidRDefault="00681BAE" w:rsidP="000A0A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02C7E">
        <w:rPr>
          <w:b/>
          <w:bCs/>
        </w:rPr>
        <w:t>3.2. Информационное обеспечение обучения</w:t>
      </w:r>
    </w:p>
    <w:p w:rsidR="003C0E3C" w:rsidRPr="003C0E3C" w:rsidRDefault="003C0E3C" w:rsidP="003C0E3C"/>
    <w:p w:rsidR="00681BAE" w:rsidRPr="00302C7E" w:rsidRDefault="00681BAE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845D1" w:rsidRPr="00302C7E" w:rsidRDefault="001845D1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298E" w:rsidRPr="003C0E3C" w:rsidRDefault="008A298E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0E3C">
        <w:rPr>
          <w:b/>
          <w:bCs/>
        </w:rPr>
        <w:t>Основные источники:</w:t>
      </w:r>
    </w:p>
    <w:p w:rsidR="00393B9C" w:rsidRPr="00302C7E" w:rsidRDefault="00393B9C" w:rsidP="00CD5FA6">
      <w:pPr>
        <w:ind w:left="720"/>
        <w:jc w:val="both"/>
      </w:pPr>
    </w:p>
    <w:p w:rsidR="009C1284" w:rsidRPr="00302C7E" w:rsidRDefault="009C1284" w:rsidP="003C0E3C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</w:pPr>
      <w:r w:rsidRPr="00302C7E">
        <w:rPr>
          <w:i/>
          <w:iCs/>
        </w:rPr>
        <w:t>Панфилова, А. П. </w:t>
      </w:r>
      <w:r w:rsidRPr="00302C7E">
        <w:t xml:space="preserve">Культура речи и деловое общение в 2 ч. Часть 1 : учебник и практикум для СПО / А. П. Панфилова, А. В. </w:t>
      </w:r>
      <w:proofErr w:type="spellStart"/>
      <w:r w:rsidRPr="00302C7E">
        <w:t>Долматов</w:t>
      </w:r>
      <w:proofErr w:type="spellEnd"/>
      <w:r w:rsidRPr="00302C7E">
        <w:t xml:space="preserve"> ; под общ</w:t>
      </w:r>
      <w:proofErr w:type="gramStart"/>
      <w:r w:rsidRPr="00302C7E">
        <w:t>.</w:t>
      </w:r>
      <w:proofErr w:type="gramEnd"/>
      <w:r w:rsidRPr="00302C7E">
        <w:t xml:space="preserve"> </w:t>
      </w:r>
      <w:proofErr w:type="gramStart"/>
      <w:r w:rsidRPr="00302C7E">
        <w:t>р</w:t>
      </w:r>
      <w:proofErr w:type="gramEnd"/>
      <w:r w:rsidRPr="00302C7E">
        <w:t>ед. А. П. Панфиловой. — М.</w:t>
      </w:r>
      <w:proofErr w:type="gramStart"/>
      <w:r w:rsidRPr="00302C7E">
        <w:t xml:space="preserve"> :</w:t>
      </w:r>
      <w:proofErr w:type="gramEnd"/>
      <w:r w:rsidRPr="00302C7E">
        <w:t xml:space="preserve"> Издательство </w:t>
      </w:r>
      <w:proofErr w:type="spellStart"/>
      <w:r w:rsidRPr="00302C7E">
        <w:t>Юрайт</w:t>
      </w:r>
      <w:proofErr w:type="spellEnd"/>
      <w:r w:rsidRPr="00302C7E">
        <w:t>, 201</w:t>
      </w:r>
      <w:r w:rsidR="00485576">
        <w:t>6</w:t>
      </w:r>
      <w:r w:rsidRPr="00302C7E">
        <w:t xml:space="preserve">. — 231 с. — (Профессиональное образование). — ISBN 978-5-534-03228-4. Режим доступа: </w:t>
      </w:r>
      <w:hyperlink r:id="rId10" w:history="1">
        <w:r w:rsidRPr="00302C7E">
          <w:rPr>
            <w:rStyle w:val="a8"/>
          </w:rPr>
          <w:t>https://www.biblio-online.ru/book/82FA4372-C48B-4106-88BC-0E2650246585</w:t>
        </w:r>
      </w:hyperlink>
      <w:r w:rsidRPr="00302C7E">
        <w:t xml:space="preserve"> </w:t>
      </w:r>
    </w:p>
    <w:p w:rsidR="009C1284" w:rsidRPr="00302C7E" w:rsidRDefault="009C1284" w:rsidP="003C0E3C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</w:pPr>
      <w:r w:rsidRPr="00302C7E">
        <w:rPr>
          <w:i/>
          <w:iCs/>
        </w:rPr>
        <w:t>Панфилова, А. П. </w:t>
      </w:r>
      <w:r w:rsidRPr="00302C7E">
        <w:t>Культура речи и деловое общение в 2 ч. Часть 2</w:t>
      </w:r>
      <w:proofErr w:type="gramStart"/>
      <w:r w:rsidRPr="00302C7E">
        <w:t xml:space="preserve"> :</w:t>
      </w:r>
      <w:proofErr w:type="gramEnd"/>
      <w:r w:rsidRPr="00302C7E">
        <w:t xml:space="preserve"> учебник и практикум для СПО / А. П. Панфилова, А. В. </w:t>
      </w:r>
      <w:proofErr w:type="spellStart"/>
      <w:r w:rsidRPr="00302C7E">
        <w:t>Долматов</w:t>
      </w:r>
      <w:proofErr w:type="spellEnd"/>
      <w:r w:rsidRPr="00302C7E">
        <w:t>. — М.</w:t>
      </w:r>
      <w:proofErr w:type="gramStart"/>
      <w:r w:rsidRPr="00302C7E">
        <w:t xml:space="preserve"> :</w:t>
      </w:r>
      <w:proofErr w:type="gramEnd"/>
      <w:r w:rsidRPr="00302C7E">
        <w:t xml:space="preserve"> Издательство </w:t>
      </w:r>
      <w:proofErr w:type="spellStart"/>
      <w:r w:rsidRPr="00302C7E">
        <w:t>Юрай</w:t>
      </w:r>
      <w:r w:rsidR="002C0086" w:rsidRPr="00302C7E">
        <w:t>т</w:t>
      </w:r>
      <w:proofErr w:type="spellEnd"/>
      <w:r w:rsidR="002C0086" w:rsidRPr="00302C7E">
        <w:t>, 201</w:t>
      </w:r>
      <w:r w:rsidR="00485576">
        <w:t>7</w:t>
      </w:r>
      <w:r w:rsidRPr="00302C7E">
        <w:t xml:space="preserve">. — 258 с. — (Профессиональное образование). — ISBN 978-5-534-03233-8. Режим доступа: </w:t>
      </w:r>
      <w:hyperlink r:id="rId11" w:history="1">
        <w:r w:rsidRPr="00302C7E">
          <w:rPr>
            <w:rStyle w:val="a8"/>
          </w:rPr>
          <w:t>https://www.biblio-online.ru/book/D6B82178-F5C5-4091-8AA0-AECF4E1482FE</w:t>
        </w:r>
      </w:hyperlink>
      <w:r w:rsidRPr="00302C7E">
        <w:t xml:space="preserve"> </w:t>
      </w:r>
    </w:p>
    <w:p w:rsidR="00393B9C" w:rsidRPr="00302C7E" w:rsidRDefault="00393B9C" w:rsidP="00CD5FA6">
      <w:pPr>
        <w:ind w:left="720"/>
        <w:jc w:val="both"/>
      </w:pPr>
    </w:p>
    <w:p w:rsidR="008436B0" w:rsidRPr="003C0E3C" w:rsidRDefault="00B91AB1" w:rsidP="003C0E3C">
      <w:pPr>
        <w:pStyle w:val="a7"/>
        <w:ind w:left="0"/>
        <w:rPr>
          <w:b/>
          <w:bCs/>
        </w:rPr>
      </w:pPr>
      <w:r w:rsidRPr="003C0E3C">
        <w:rPr>
          <w:b/>
          <w:bCs/>
        </w:rPr>
        <w:lastRenderedPageBreak/>
        <w:t xml:space="preserve">Дополнительные источники: </w:t>
      </w:r>
    </w:p>
    <w:p w:rsidR="009C1284" w:rsidRPr="00302C7E" w:rsidRDefault="009C1284" w:rsidP="003C0E3C">
      <w:pPr>
        <w:pStyle w:val="a7"/>
        <w:numPr>
          <w:ilvl w:val="1"/>
          <w:numId w:val="13"/>
        </w:numPr>
        <w:tabs>
          <w:tab w:val="clear" w:pos="1080"/>
          <w:tab w:val="num" w:pos="426"/>
        </w:tabs>
        <w:ind w:left="426" w:hanging="426"/>
        <w:rPr>
          <w:bCs/>
        </w:rPr>
      </w:pPr>
      <w:r w:rsidRPr="00302C7E">
        <w:rPr>
          <w:bCs/>
          <w:i/>
          <w:iCs/>
        </w:rPr>
        <w:t>Самсонов, Н. Б. </w:t>
      </w:r>
      <w:r w:rsidRPr="00302C7E">
        <w:rPr>
          <w:bCs/>
        </w:rPr>
        <w:t>Русский язык и культура речи</w:t>
      </w:r>
      <w:proofErr w:type="gramStart"/>
      <w:r w:rsidRPr="00302C7E">
        <w:rPr>
          <w:bCs/>
        </w:rPr>
        <w:t xml:space="preserve"> :</w:t>
      </w:r>
      <w:proofErr w:type="gramEnd"/>
      <w:r w:rsidRPr="00302C7E">
        <w:rPr>
          <w:bCs/>
        </w:rPr>
        <w:t xml:space="preserve"> учебник и практикум для СПО / Н. Б. Самсонов. — 2-е изд., </w:t>
      </w:r>
      <w:proofErr w:type="spellStart"/>
      <w:r w:rsidRPr="00302C7E">
        <w:rPr>
          <w:bCs/>
        </w:rPr>
        <w:t>испр</w:t>
      </w:r>
      <w:proofErr w:type="spellEnd"/>
      <w:r w:rsidRPr="00302C7E">
        <w:rPr>
          <w:bCs/>
        </w:rPr>
        <w:t>. и доп.</w:t>
      </w:r>
      <w:r w:rsidR="002C0086" w:rsidRPr="00302C7E">
        <w:rPr>
          <w:bCs/>
        </w:rPr>
        <w:t xml:space="preserve"> — М. : Издательство </w:t>
      </w:r>
      <w:proofErr w:type="spellStart"/>
      <w:r w:rsidR="002C0086" w:rsidRPr="00302C7E">
        <w:rPr>
          <w:bCs/>
        </w:rPr>
        <w:t>Юрайт</w:t>
      </w:r>
      <w:proofErr w:type="spellEnd"/>
      <w:r w:rsidR="002C0086" w:rsidRPr="00302C7E">
        <w:rPr>
          <w:bCs/>
        </w:rPr>
        <w:t>, 201</w:t>
      </w:r>
      <w:r w:rsidR="00485576">
        <w:rPr>
          <w:bCs/>
        </w:rPr>
        <w:t>6</w:t>
      </w:r>
      <w:r w:rsidRPr="00302C7E">
        <w:rPr>
          <w:bCs/>
        </w:rPr>
        <w:t xml:space="preserve">. — 383 с. — (Профессиональное образование). — ISBN 978-5-534-00829-6. Режим доступа: </w:t>
      </w:r>
      <w:hyperlink r:id="rId12" w:history="1">
        <w:r w:rsidRPr="00302C7E">
          <w:rPr>
            <w:rStyle w:val="a8"/>
            <w:bCs/>
          </w:rPr>
          <w:t>https://www.biblio-online.ru/book/AFD0F749-6864-421F-A418-372CA5945F5B</w:t>
        </w:r>
      </w:hyperlink>
      <w:r w:rsidRPr="00302C7E">
        <w:rPr>
          <w:bCs/>
        </w:rPr>
        <w:t xml:space="preserve"> </w:t>
      </w:r>
    </w:p>
    <w:p w:rsidR="009C1284" w:rsidRPr="00302C7E" w:rsidRDefault="009C1284" w:rsidP="003C0E3C">
      <w:pPr>
        <w:pStyle w:val="a7"/>
        <w:numPr>
          <w:ilvl w:val="1"/>
          <w:numId w:val="13"/>
        </w:numPr>
        <w:tabs>
          <w:tab w:val="clear" w:pos="1080"/>
          <w:tab w:val="num" w:pos="0"/>
          <w:tab w:val="num" w:pos="426"/>
        </w:tabs>
        <w:ind w:left="426" w:hanging="426"/>
        <w:rPr>
          <w:bCs/>
        </w:rPr>
      </w:pPr>
      <w:r w:rsidRPr="00302C7E">
        <w:rPr>
          <w:bCs/>
        </w:rPr>
        <w:t xml:space="preserve">Русский язык и культура речи. Практикум. Словарь : </w:t>
      </w:r>
      <w:proofErr w:type="spellStart"/>
      <w:r w:rsidRPr="00302C7E">
        <w:rPr>
          <w:bCs/>
        </w:rPr>
        <w:t>учеб</w:t>
      </w:r>
      <w:proofErr w:type="gramStart"/>
      <w:r w:rsidRPr="00302C7E">
        <w:rPr>
          <w:bCs/>
        </w:rPr>
        <w:t>.-</w:t>
      </w:r>
      <w:proofErr w:type="gramEnd"/>
      <w:r w:rsidRPr="00302C7E">
        <w:rPr>
          <w:bCs/>
        </w:rPr>
        <w:t>практ</w:t>
      </w:r>
      <w:proofErr w:type="spellEnd"/>
      <w:r w:rsidRPr="00302C7E">
        <w:rPr>
          <w:bCs/>
        </w:rPr>
        <w:t xml:space="preserve">. пособие для СПО / В. Д. Черняк [и др.] ; под общ. ред. В. Д. Черняк. — 2-е изд., </w:t>
      </w:r>
      <w:proofErr w:type="spellStart"/>
      <w:r w:rsidRPr="00302C7E">
        <w:rPr>
          <w:bCs/>
        </w:rPr>
        <w:t>перераб</w:t>
      </w:r>
      <w:proofErr w:type="spellEnd"/>
      <w:r w:rsidRPr="00302C7E">
        <w:rPr>
          <w:bCs/>
        </w:rPr>
        <w:t>. и доп.</w:t>
      </w:r>
      <w:r w:rsidR="002C0086" w:rsidRPr="00302C7E">
        <w:rPr>
          <w:bCs/>
        </w:rPr>
        <w:t xml:space="preserve"> — М. : Издательство </w:t>
      </w:r>
      <w:proofErr w:type="spellStart"/>
      <w:r w:rsidR="002C0086" w:rsidRPr="00302C7E">
        <w:rPr>
          <w:bCs/>
        </w:rPr>
        <w:t>Юрайт</w:t>
      </w:r>
      <w:proofErr w:type="spellEnd"/>
      <w:r w:rsidR="002C0086" w:rsidRPr="00302C7E">
        <w:rPr>
          <w:bCs/>
        </w:rPr>
        <w:t>, 201</w:t>
      </w:r>
      <w:r w:rsidR="00485576">
        <w:rPr>
          <w:bCs/>
        </w:rPr>
        <w:t>7</w:t>
      </w:r>
      <w:r w:rsidRPr="00302C7E">
        <w:rPr>
          <w:bCs/>
        </w:rPr>
        <w:t>. — 525 с. — (Профессиональное образование). — ISBN 978-5-9916-5245-2.Режим доступа:</w:t>
      </w:r>
      <w:r w:rsidRPr="00302C7E">
        <w:t xml:space="preserve"> </w:t>
      </w:r>
      <w:hyperlink r:id="rId13" w:history="1">
        <w:r w:rsidRPr="00302C7E">
          <w:rPr>
            <w:rStyle w:val="a8"/>
            <w:bCs/>
          </w:rPr>
          <w:t>https://www.biblio-online.ru/book/B6B65CFD-8816-47F6-AF8F-9EDB4C53F8C8</w:t>
        </w:r>
      </w:hyperlink>
      <w:r w:rsidRPr="00302C7E">
        <w:rPr>
          <w:bCs/>
        </w:rPr>
        <w:t xml:space="preserve"> </w:t>
      </w:r>
    </w:p>
    <w:p w:rsidR="009C1284" w:rsidRPr="00302C7E" w:rsidRDefault="009C1284" w:rsidP="003C0E3C">
      <w:pPr>
        <w:pStyle w:val="a7"/>
        <w:numPr>
          <w:ilvl w:val="0"/>
          <w:numId w:val="13"/>
        </w:numPr>
        <w:tabs>
          <w:tab w:val="num" w:pos="426"/>
        </w:tabs>
        <w:ind w:hanging="426"/>
        <w:jc w:val="both"/>
      </w:pPr>
      <w:r w:rsidRPr="00302C7E">
        <w:rPr>
          <w:bCs/>
          <w:i/>
          <w:iCs/>
        </w:rPr>
        <w:t>Титов, О. А. </w:t>
      </w:r>
      <w:r w:rsidRPr="00302C7E">
        <w:rPr>
          <w:bCs/>
        </w:rPr>
        <w:t>Русский язык и культура речи. Практикум по орфографии</w:t>
      </w:r>
      <w:proofErr w:type="gramStart"/>
      <w:r w:rsidRPr="00302C7E">
        <w:rPr>
          <w:bCs/>
        </w:rPr>
        <w:t xml:space="preserve"> :</w:t>
      </w:r>
      <w:proofErr w:type="gramEnd"/>
      <w:r w:rsidRPr="00302C7E">
        <w:rPr>
          <w:bCs/>
        </w:rPr>
        <w:t xml:space="preserve"> учебное пособие для СПО / О. А. Титов. — 2-е изд., </w:t>
      </w:r>
      <w:proofErr w:type="spellStart"/>
      <w:r w:rsidRPr="00302C7E">
        <w:rPr>
          <w:bCs/>
        </w:rPr>
        <w:t>испр</w:t>
      </w:r>
      <w:proofErr w:type="spellEnd"/>
      <w:r w:rsidRPr="00302C7E">
        <w:rPr>
          <w:bCs/>
        </w:rPr>
        <w:t>. и доп.</w:t>
      </w:r>
      <w:r w:rsidR="002C0086" w:rsidRPr="00302C7E">
        <w:rPr>
          <w:bCs/>
        </w:rPr>
        <w:t xml:space="preserve"> — М. : Издательство </w:t>
      </w:r>
      <w:proofErr w:type="spellStart"/>
      <w:r w:rsidR="002C0086" w:rsidRPr="00302C7E">
        <w:rPr>
          <w:bCs/>
        </w:rPr>
        <w:t>Юрайт</w:t>
      </w:r>
      <w:proofErr w:type="spellEnd"/>
      <w:r w:rsidR="002C0086" w:rsidRPr="00302C7E">
        <w:rPr>
          <w:bCs/>
        </w:rPr>
        <w:t>, 201</w:t>
      </w:r>
      <w:r w:rsidR="00485576">
        <w:rPr>
          <w:bCs/>
        </w:rPr>
        <w:t>6</w:t>
      </w:r>
      <w:r w:rsidRPr="00302C7E">
        <w:rPr>
          <w:bCs/>
        </w:rPr>
        <w:t xml:space="preserve">. — 166 с. — (Профессиональное образование). — ISBN 978-5-534-04484-3.Режим доступа: </w:t>
      </w:r>
      <w:hyperlink r:id="rId14" w:history="1">
        <w:r w:rsidRPr="00302C7E">
          <w:rPr>
            <w:rStyle w:val="a8"/>
            <w:bCs/>
          </w:rPr>
          <w:t>https://www.biblio-online.ru/book/AEC9F59D-B4DB-43CB-966A-BA3B4B4C54DB</w:t>
        </w:r>
      </w:hyperlink>
      <w:r w:rsidRPr="00302C7E">
        <w:rPr>
          <w:bCs/>
        </w:rPr>
        <w:t xml:space="preserve"> </w:t>
      </w:r>
    </w:p>
    <w:p w:rsidR="009C1284" w:rsidRPr="00302C7E" w:rsidRDefault="009C1284" w:rsidP="003C0E3C">
      <w:pPr>
        <w:pStyle w:val="a7"/>
        <w:numPr>
          <w:ilvl w:val="0"/>
          <w:numId w:val="13"/>
        </w:numPr>
        <w:tabs>
          <w:tab w:val="num" w:pos="0"/>
          <w:tab w:val="num" w:pos="426"/>
        </w:tabs>
        <w:ind w:hanging="426"/>
        <w:jc w:val="both"/>
      </w:pPr>
      <w:r w:rsidRPr="00302C7E">
        <w:t>Русский язык и культура речи [Электронный ресурс]</w:t>
      </w:r>
      <w:proofErr w:type="gramStart"/>
      <w:r w:rsidRPr="00302C7E">
        <w:t xml:space="preserve"> :</w:t>
      </w:r>
      <w:proofErr w:type="gramEnd"/>
      <w:r w:rsidRPr="00302C7E">
        <w:t xml:space="preserve"> учебник / под ред. В.И. Максимова, А.В. Голубевой. (Электронное издание) — </w:t>
      </w:r>
      <w:r w:rsidR="002C0086" w:rsidRPr="00302C7E">
        <w:t>2-е изд. — СПб</w:t>
      </w:r>
      <w:proofErr w:type="gramStart"/>
      <w:r w:rsidR="002C0086" w:rsidRPr="00302C7E">
        <w:t xml:space="preserve">. : </w:t>
      </w:r>
      <w:proofErr w:type="gramEnd"/>
      <w:r w:rsidR="002C0086" w:rsidRPr="00302C7E">
        <w:t>Златоуст, 201</w:t>
      </w:r>
      <w:r w:rsidR="00485576">
        <w:t>7</w:t>
      </w:r>
      <w:r w:rsidRPr="00302C7E">
        <w:t xml:space="preserve">. — 384 с. Режим доступа: </w:t>
      </w:r>
      <w:hyperlink r:id="rId15" w:history="1">
        <w:r w:rsidRPr="00302C7E">
          <w:rPr>
            <w:rStyle w:val="a8"/>
          </w:rPr>
          <w:t>http://znanium.com/catalog</w:t>
        </w:r>
      </w:hyperlink>
      <w:r w:rsidRPr="00302C7E">
        <w:t xml:space="preserve">.  .- </w:t>
      </w:r>
      <w:proofErr w:type="spellStart"/>
      <w:r w:rsidRPr="00302C7E">
        <w:t>Загл</w:t>
      </w:r>
      <w:proofErr w:type="spellEnd"/>
      <w:r w:rsidRPr="00302C7E">
        <w:t>. с экрана</w:t>
      </w:r>
    </w:p>
    <w:p w:rsidR="009C1284" w:rsidRPr="00302C7E" w:rsidRDefault="009C1284" w:rsidP="009C1284">
      <w:pPr>
        <w:pStyle w:val="a7"/>
        <w:ind w:left="426"/>
        <w:rPr>
          <w:bCs/>
        </w:rPr>
      </w:pPr>
    </w:p>
    <w:p w:rsidR="001E32AC" w:rsidRPr="003C0E3C" w:rsidRDefault="003C0E3C" w:rsidP="003C0E3C">
      <w:pPr>
        <w:pStyle w:val="a7"/>
        <w:ind w:left="0"/>
        <w:rPr>
          <w:b/>
          <w:bCs/>
        </w:rPr>
      </w:pPr>
      <w:r w:rsidRPr="003C0E3C">
        <w:rPr>
          <w:b/>
          <w:bCs/>
        </w:rPr>
        <w:t>Справочник:</w:t>
      </w:r>
    </w:p>
    <w:p w:rsidR="003C0E3C" w:rsidRDefault="003C0E3C" w:rsidP="003C0E3C">
      <w:pPr>
        <w:pStyle w:val="a7"/>
        <w:ind w:left="0"/>
        <w:rPr>
          <w:bCs/>
        </w:rPr>
      </w:pPr>
      <w:r>
        <w:rPr>
          <w:bCs/>
        </w:rPr>
        <w:t>Справочная правовая система Консультант</w:t>
      </w:r>
    </w:p>
    <w:p w:rsidR="003C0E3C" w:rsidRPr="00302C7E" w:rsidRDefault="003C0E3C" w:rsidP="009C1284">
      <w:pPr>
        <w:pStyle w:val="a7"/>
        <w:ind w:left="426"/>
        <w:rPr>
          <w:bCs/>
        </w:rPr>
      </w:pPr>
    </w:p>
    <w:p w:rsidR="001E32AC" w:rsidRPr="003C0E3C" w:rsidRDefault="001E32AC" w:rsidP="003C0E3C">
      <w:pPr>
        <w:rPr>
          <w:b/>
          <w:bCs/>
        </w:rPr>
      </w:pPr>
      <w:r w:rsidRPr="003C0E3C">
        <w:rPr>
          <w:b/>
          <w:bCs/>
        </w:rPr>
        <w:t>Журналы:</w:t>
      </w:r>
    </w:p>
    <w:p w:rsidR="001E32AC" w:rsidRPr="00302C7E" w:rsidRDefault="00CF69E8" w:rsidP="003C0E3C">
      <w:pPr>
        <w:pStyle w:val="a7"/>
        <w:numPr>
          <w:ilvl w:val="0"/>
          <w:numId w:val="27"/>
        </w:numPr>
        <w:ind w:left="426" w:hanging="426"/>
        <w:jc w:val="both"/>
      </w:pPr>
      <w:hyperlink r:id="rId16" w:history="1">
        <w:r w:rsidR="001E32AC" w:rsidRPr="003C0E3C">
          <w:t>Социально-гуманитарные знания</w:t>
        </w:r>
      </w:hyperlink>
      <w:r w:rsidR="001E32AC" w:rsidRPr="00302C7E">
        <w:t xml:space="preserve"> Режим доступа: </w:t>
      </w:r>
      <w:hyperlink r:id="rId17" w:history="1">
        <w:r w:rsidR="001E32AC" w:rsidRPr="00302C7E">
          <w:rPr>
            <w:rStyle w:val="a8"/>
          </w:rPr>
          <w:t>https://elibrary.ru/contents.asp?titleid=9127</w:t>
        </w:r>
      </w:hyperlink>
      <w:r w:rsidR="001E32AC" w:rsidRPr="00302C7E">
        <w:t xml:space="preserve"> </w:t>
      </w:r>
    </w:p>
    <w:p w:rsidR="001E32AC" w:rsidRPr="00302C7E" w:rsidRDefault="001E32AC" w:rsidP="009C1284">
      <w:pPr>
        <w:pStyle w:val="a7"/>
        <w:ind w:left="426"/>
        <w:rPr>
          <w:bCs/>
        </w:rPr>
      </w:pPr>
    </w:p>
    <w:p w:rsidR="004C111A" w:rsidRPr="003C0E3C" w:rsidRDefault="004C111A" w:rsidP="00CD5FA6">
      <w:pPr>
        <w:spacing w:before="100" w:beforeAutospacing="1" w:after="100" w:afterAutospacing="1"/>
        <w:jc w:val="both"/>
        <w:rPr>
          <w:b/>
          <w:bCs/>
        </w:rPr>
      </w:pPr>
      <w:r w:rsidRPr="003C0E3C">
        <w:rPr>
          <w:b/>
        </w:rPr>
        <w:t>Интернет-ресурсы:</w:t>
      </w:r>
    </w:p>
    <w:p w:rsidR="004C111A" w:rsidRPr="00302C7E" w:rsidRDefault="004C111A" w:rsidP="003C0E3C">
      <w:pPr>
        <w:pStyle w:val="c6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8" w:history="1">
        <w:r w:rsidRPr="00302C7E">
          <w:rPr>
            <w:rStyle w:val="a8"/>
            <w:color w:val="auto"/>
          </w:rPr>
          <w:t>http://www.ruslang.ru</w:t>
        </w:r>
      </w:hyperlink>
      <w:r w:rsidRPr="00302C7E">
        <w:rPr>
          <w:rStyle w:val="c7"/>
        </w:rPr>
        <w:t> </w:t>
      </w:r>
    </w:p>
    <w:p w:rsidR="004C111A" w:rsidRPr="00302C7E" w:rsidRDefault="004C111A" w:rsidP="003C0E3C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r w:rsidRPr="00302C7E">
        <w:rPr>
          <w:rStyle w:val="c7"/>
        </w:rPr>
        <w:t xml:space="preserve">Электронный ресурс справочно-информационного </w:t>
      </w:r>
      <w:proofErr w:type="gramStart"/>
      <w:r w:rsidRPr="00302C7E">
        <w:rPr>
          <w:rStyle w:val="c7"/>
        </w:rPr>
        <w:t>интернет-портала</w:t>
      </w:r>
      <w:proofErr w:type="gramEnd"/>
      <w:r w:rsidRPr="00302C7E">
        <w:rPr>
          <w:rStyle w:val="c7"/>
        </w:rPr>
        <w:t xml:space="preserve"> Русский язык» - Режим доступа:</w:t>
      </w:r>
      <w:r w:rsidRPr="00302C7E">
        <w:rPr>
          <w:rStyle w:val="apple-converted-space"/>
        </w:rPr>
        <w:t> </w:t>
      </w:r>
      <w:hyperlink r:id="rId19" w:history="1">
        <w:r w:rsidRPr="00302C7E">
          <w:rPr>
            <w:rStyle w:val="a8"/>
            <w:color w:val="auto"/>
          </w:rPr>
          <w:t>http://www.gramota.ru</w:t>
        </w:r>
      </w:hyperlink>
      <w:r w:rsidRPr="00302C7E">
        <w:rPr>
          <w:rStyle w:val="c7"/>
        </w:rPr>
        <w:t> </w:t>
      </w:r>
    </w:p>
    <w:p w:rsidR="004C111A" w:rsidRPr="00302C7E" w:rsidRDefault="004C111A" w:rsidP="003C0E3C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20" w:history="1">
        <w:r w:rsidRPr="00302C7E">
          <w:rPr>
            <w:rStyle w:val="a8"/>
            <w:color w:val="auto"/>
          </w:rPr>
          <w:t>http://www.slovari.ru</w:t>
        </w:r>
      </w:hyperlink>
      <w:r w:rsidRPr="00302C7E">
        <w:rPr>
          <w:rStyle w:val="c7"/>
        </w:rPr>
        <w:t> </w:t>
      </w:r>
    </w:p>
    <w:p w:rsidR="004C111A" w:rsidRPr="00302C7E" w:rsidRDefault="004C111A" w:rsidP="003C0E3C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r w:rsidRPr="00302C7E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302C7E">
        <w:rPr>
          <w:rStyle w:val="apple-converted-space"/>
        </w:rPr>
        <w:t> </w:t>
      </w:r>
      <w:hyperlink r:id="rId21" w:history="1">
        <w:r w:rsidRPr="00302C7E">
          <w:rPr>
            <w:rStyle w:val="a8"/>
            <w:color w:val="auto"/>
          </w:rPr>
          <w:t>http://www.gramma.ru</w:t>
        </w:r>
      </w:hyperlink>
      <w:r w:rsidRPr="00302C7E">
        <w:rPr>
          <w:rStyle w:val="c7"/>
        </w:rPr>
        <w:t> </w:t>
      </w:r>
    </w:p>
    <w:p w:rsidR="004C111A" w:rsidRPr="00302C7E" w:rsidRDefault="004C111A" w:rsidP="003C0E3C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r w:rsidRPr="00302C7E">
        <w:rPr>
          <w:rStyle w:val="c7"/>
        </w:rPr>
        <w:t>«Грамотная речь или учимся говорить по-русски». Словари, ссылки. - Режим доступа:</w:t>
      </w:r>
      <w:r w:rsidRPr="00302C7E">
        <w:rPr>
          <w:rStyle w:val="apple-converted-space"/>
        </w:rPr>
        <w:t> </w:t>
      </w:r>
      <w:hyperlink r:id="rId22" w:history="1">
        <w:r w:rsidRPr="00302C7E">
          <w:rPr>
            <w:rStyle w:val="a8"/>
            <w:color w:val="auto"/>
          </w:rPr>
          <w:t>http://cultrechi.narod.ru</w:t>
        </w:r>
      </w:hyperlink>
      <w:r w:rsidRPr="00302C7E">
        <w:rPr>
          <w:rStyle w:val="c7"/>
        </w:rPr>
        <w:t> </w:t>
      </w:r>
    </w:p>
    <w:p w:rsidR="004C111A" w:rsidRPr="00302C7E" w:rsidRDefault="004C111A" w:rsidP="003C0E3C">
      <w:pPr>
        <w:numPr>
          <w:ilvl w:val="0"/>
          <w:numId w:val="19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bookmarkStart w:id="1" w:name="h.gjdgxs"/>
      <w:bookmarkEnd w:id="1"/>
      <w:r w:rsidRPr="00302C7E">
        <w:rPr>
          <w:rStyle w:val="c7"/>
        </w:rPr>
        <w:t>Сборник тестов по русскому языку, регистрация. - Режим доступа:</w:t>
      </w:r>
      <w:r w:rsidR="003C0E3C">
        <w:rPr>
          <w:rStyle w:val="c7"/>
        </w:rPr>
        <w:t xml:space="preserve"> </w:t>
      </w:r>
      <w:hyperlink r:id="rId23" w:history="1">
        <w:r w:rsidRPr="00302C7E">
          <w:rPr>
            <w:rStyle w:val="a8"/>
            <w:color w:val="auto"/>
          </w:rPr>
          <w:t>http://rostest.runnet.ru</w:t>
        </w:r>
      </w:hyperlink>
      <w:r w:rsidRPr="00302C7E">
        <w:rPr>
          <w:rStyle w:val="c7"/>
        </w:rPr>
        <w:t> </w:t>
      </w:r>
    </w:p>
    <w:p w:rsidR="00440B52" w:rsidRPr="00302C7E" w:rsidRDefault="00440B52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F103E" w:rsidRPr="00302C7E" w:rsidRDefault="002F103E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2C7E">
        <w:rPr>
          <w:b/>
          <w:caps/>
        </w:rPr>
        <w:t>4. Контроль и оценка результатов освоения УЧЕБНОЙ Дисциплины</w:t>
      </w:r>
    </w:p>
    <w:p w:rsidR="002F103E" w:rsidRPr="00302C7E" w:rsidRDefault="002F103E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02C7E">
        <w:rPr>
          <w:b/>
        </w:rPr>
        <w:t>Контроль</w:t>
      </w:r>
      <w:r w:rsidRPr="00302C7E">
        <w:t xml:space="preserve"> </w:t>
      </w:r>
      <w:r w:rsidRPr="00302C7E">
        <w:rPr>
          <w:b/>
        </w:rPr>
        <w:t>и оценка</w:t>
      </w:r>
      <w:r w:rsidRPr="00302C7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250BC" w:rsidRPr="00302C7E" w:rsidRDefault="009250BC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250BC" w:rsidRPr="00302C7E" w:rsidTr="00391B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02C7E" w:rsidRDefault="009250BC" w:rsidP="00391B61">
            <w:pPr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Результаты обучения</w:t>
            </w:r>
          </w:p>
          <w:p w:rsidR="001423BA" w:rsidRPr="00302C7E" w:rsidRDefault="009250BC" w:rsidP="00391B61">
            <w:pPr>
              <w:jc w:val="center"/>
              <w:rPr>
                <w:b/>
                <w:bCs/>
              </w:rPr>
            </w:pPr>
            <w:proofErr w:type="gramStart"/>
            <w:r w:rsidRPr="00302C7E">
              <w:rPr>
                <w:b/>
                <w:bCs/>
              </w:rPr>
              <w:t xml:space="preserve">(освоенные умения, </w:t>
            </w:r>
            <w:proofErr w:type="gramEnd"/>
          </w:p>
          <w:p w:rsidR="009250BC" w:rsidRPr="00302C7E" w:rsidRDefault="009250BC" w:rsidP="00391B61">
            <w:pPr>
              <w:jc w:val="center"/>
              <w:rPr>
                <w:b/>
                <w:bCs/>
              </w:rPr>
            </w:pPr>
            <w:r w:rsidRPr="00302C7E">
              <w:rPr>
                <w:b/>
                <w:bCs/>
              </w:rPr>
              <w:t>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BC" w:rsidRPr="00302C7E" w:rsidRDefault="009250BC" w:rsidP="00391B61">
            <w:pPr>
              <w:jc w:val="center"/>
              <w:rPr>
                <w:b/>
                <w:bCs/>
              </w:rPr>
            </w:pPr>
            <w:r w:rsidRPr="00302C7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250BC" w:rsidRPr="00302C7E" w:rsidTr="00391B61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BC" w:rsidRPr="00302C7E" w:rsidRDefault="009250BC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02C7E">
              <w:rPr>
                <w:b/>
              </w:rPr>
              <w:lastRenderedPageBreak/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BC" w:rsidRPr="00302C7E" w:rsidRDefault="009250BC" w:rsidP="00391B61">
            <w:pPr>
              <w:jc w:val="both"/>
              <w:rPr>
                <w:bCs/>
                <w:i/>
              </w:rPr>
            </w:pPr>
          </w:p>
        </w:tc>
      </w:tr>
      <w:tr w:rsidR="009250BC" w:rsidRPr="00302C7E" w:rsidTr="00391B61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  <w:i/>
                <w:iCs/>
              </w:rPr>
              <w:t xml:space="preserve">• </w:t>
            </w:r>
            <w:r w:rsidRPr="00302C7E">
              <w:rPr>
                <w:rFonts w:eastAsia="Calibri"/>
              </w:rPr>
              <w:t>строить свою речь в соответствии с</w:t>
            </w:r>
            <w:r w:rsidR="008941D7" w:rsidRPr="00302C7E">
              <w:rPr>
                <w:rFonts w:eastAsia="Calibri"/>
              </w:rPr>
              <w:t xml:space="preserve"> </w:t>
            </w:r>
            <w:proofErr w:type="gramStart"/>
            <w:r w:rsidRPr="00302C7E">
              <w:rPr>
                <w:rFonts w:eastAsia="Calibri"/>
              </w:rPr>
              <w:t>языковыми</w:t>
            </w:r>
            <w:proofErr w:type="gramEnd"/>
            <w:r w:rsidRPr="00302C7E">
              <w:rPr>
                <w:rFonts w:eastAsia="Calibri"/>
              </w:rPr>
              <w:t>, коммуникативными и</w:t>
            </w:r>
          </w:p>
          <w:p w:rsidR="000801CD" w:rsidRPr="00302C7E" w:rsidRDefault="00FE3593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э</w:t>
            </w:r>
            <w:r w:rsidR="000801CD" w:rsidRPr="00302C7E">
              <w:rPr>
                <w:rFonts w:eastAsia="Calibri"/>
              </w:rPr>
              <w:t>тическими</w:t>
            </w:r>
            <w:r w:rsidRPr="00302C7E">
              <w:rPr>
                <w:rFonts w:eastAsia="Calibri"/>
              </w:rPr>
              <w:t xml:space="preserve"> </w:t>
            </w:r>
            <w:r w:rsidR="000801CD" w:rsidRPr="00302C7E">
              <w:rPr>
                <w:rFonts w:eastAsia="Calibri"/>
              </w:rPr>
              <w:t>нормами;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анализировать свою речь с точки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зрения её нормативности, уместности и</w:t>
            </w:r>
            <w:r w:rsidR="008941D7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 xml:space="preserve">целесообразности, </w:t>
            </w:r>
            <w:r w:rsidR="00FE3593" w:rsidRPr="00302C7E">
              <w:rPr>
                <w:rFonts w:eastAsia="Calibri"/>
              </w:rPr>
              <w:t>•</w:t>
            </w:r>
            <w:r w:rsidRPr="00302C7E">
              <w:rPr>
                <w:rFonts w:eastAsia="Calibri"/>
              </w:rPr>
              <w:t>устранять ошибки и</w:t>
            </w:r>
            <w:r w:rsidR="008941D7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недочёты в устной и письменной речи;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пользоваться словарями русского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языка; употреблять средства русского</w:t>
            </w:r>
            <w:r w:rsidR="008941D7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литературного языка, продуцировать</w:t>
            </w:r>
            <w:r w:rsidR="008941D7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тексты деловых и учебно</w:t>
            </w:r>
            <w:r w:rsidR="00A02CBC" w:rsidRPr="00302C7E">
              <w:rPr>
                <w:rFonts w:eastAsia="Calibri"/>
              </w:rPr>
              <w:t>-</w:t>
            </w:r>
            <w:r w:rsidRPr="00302C7E">
              <w:rPr>
                <w:rFonts w:eastAsia="Calibri"/>
              </w:rPr>
              <w:t>научных</w:t>
            </w:r>
            <w:r w:rsidR="00A02CBC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жанров;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осуществлять речевой самоконтроль;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анализировать языковые единицы с</w:t>
            </w:r>
            <w:r w:rsidR="00FE3593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точки зрения правильности, точности и</w:t>
            </w:r>
            <w:r w:rsidR="00FE3593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уместности их употребления;</w:t>
            </w:r>
          </w:p>
          <w:p w:rsidR="009250BC" w:rsidRPr="00302C7E" w:rsidRDefault="000801CD" w:rsidP="000801CD">
            <w:pPr>
              <w:autoSpaceDE w:val="0"/>
              <w:autoSpaceDN w:val="0"/>
              <w:adjustRightInd w:val="0"/>
              <w:rPr>
                <w:b/>
              </w:rPr>
            </w:pPr>
            <w:r w:rsidRPr="00302C7E">
              <w:rPr>
                <w:rFonts w:eastAsia="Calibri"/>
              </w:rPr>
              <w:t xml:space="preserve">• проводить </w:t>
            </w:r>
            <w:proofErr w:type="gramStart"/>
            <w:r w:rsidRPr="00302C7E">
              <w:rPr>
                <w:rFonts w:eastAsia="Calibri"/>
              </w:rPr>
              <w:t>лингвистические</w:t>
            </w:r>
            <w:proofErr w:type="gramEnd"/>
            <w:r w:rsidRPr="00302C7E">
              <w:rPr>
                <w:rFonts w:eastAsia="Calibri"/>
              </w:rPr>
              <w:t xml:space="preserve"> анализ текстов различных функциональных стилей и разновидностей языка.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Текущий контроль в форме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устного опроса,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защиты практических занятий,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ответов на контрольные вопросы, презентаций,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рефератов и</w:t>
            </w:r>
            <w:r w:rsidR="00FE3593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сообщений по темам,</w:t>
            </w:r>
          </w:p>
          <w:p w:rsidR="009250BC" w:rsidRPr="00302C7E" w:rsidRDefault="000801CD" w:rsidP="000801CD">
            <w:pPr>
              <w:jc w:val="both"/>
              <w:rPr>
                <w:rFonts w:eastAsia="Calibri"/>
              </w:rPr>
            </w:pPr>
            <w:r w:rsidRPr="00302C7E">
              <w:rPr>
                <w:rFonts w:eastAsia="Calibri"/>
              </w:rPr>
              <w:t>выполнения итоговой контрольной работы.</w:t>
            </w:r>
          </w:p>
          <w:p w:rsidR="000801CD" w:rsidRPr="00302C7E" w:rsidRDefault="000801CD" w:rsidP="000801CD">
            <w:pPr>
              <w:jc w:val="both"/>
              <w:rPr>
                <w:rFonts w:eastAsia="Calibri"/>
              </w:rPr>
            </w:pP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302C7E">
              <w:rPr>
                <w:rFonts w:eastAsia="Calibri"/>
                <w:i/>
                <w:iCs/>
              </w:rPr>
              <w:t>Формы контроля обучения: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устный опрос;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письменное тестирование;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контрольные работы;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домашнее задание творческого характера;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практические занятия;</w:t>
            </w:r>
          </w:p>
          <w:p w:rsidR="000801CD" w:rsidRPr="00302C7E" w:rsidRDefault="000801CD" w:rsidP="00FB15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активность на занятиях</w:t>
            </w:r>
            <w:r w:rsidR="00FE3593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(экспертное суждение,</w:t>
            </w:r>
            <w:r w:rsidR="00FB1579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дополнения к ответам сокурсникам)</w:t>
            </w:r>
          </w:p>
        </w:tc>
      </w:tr>
      <w:tr w:rsidR="009250BC" w:rsidRPr="00302C7E" w:rsidTr="00391B61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BC" w:rsidRPr="00302C7E" w:rsidRDefault="009250BC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02C7E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BC" w:rsidRPr="00302C7E" w:rsidRDefault="009250BC" w:rsidP="00391B61">
            <w:pPr>
              <w:jc w:val="both"/>
              <w:rPr>
                <w:bCs/>
                <w:i/>
              </w:rPr>
            </w:pPr>
          </w:p>
        </w:tc>
      </w:tr>
      <w:tr w:rsidR="009250BC" w:rsidRPr="00302C7E" w:rsidTr="00391B61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различий между языком и речью;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функции языка как средство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формирования и трансляции мысли;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специфики устной и письменной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речи, правила продуцирования текстов</w:t>
            </w:r>
            <w:r w:rsidR="00A02CBC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основных деловых и учебно-научных</w:t>
            </w:r>
            <w:r w:rsidR="00FE3593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жанров;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социально-стилистического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расслоения современного русского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языка, качества грамотной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литературной речи и нормы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литературного языка, наиболее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употребляемые выразительные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средства русского литературного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языка;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связи языка и истории, культуры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русского и других народов;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смысла понятий: речевая ситуация и</w:t>
            </w:r>
            <w:r w:rsidR="00FB1579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её компоненты, литературный язык,</w:t>
            </w:r>
            <w:r w:rsidR="00FB1579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языковая норма, культура речи;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основных единиц и уровней языка,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их признаки и взаимосвязь;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• орфоэпических, лексических,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грамматических, орфографических и</w:t>
            </w:r>
            <w:r w:rsidR="00FB1579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 xml:space="preserve">пунктуальных норм </w:t>
            </w:r>
            <w:proofErr w:type="gramStart"/>
            <w:r w:rsidRPr="00302C7E">
              <w:rPr>
                <w:rFonts w:eastAsia="Calibri"/>
              </w:rPr>
              <w:t>современного</w:t>
            </w:r>
            <w:proofErr w:type="gramEnd"/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русского литературного языка;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lastRenderedPageBreak/>
              <w:t xml:space="preserve">• норм речевого поведения </w:t>
            </w:r>
            <w:proofErr w:type="gramStart"/>
            <w:r w:rsidRPr="00302C7E">
              <w:rPr>
                <w:rFonts w:eastAsia="Calibri"/>
              </w:rPr>
              <w:t>в</w:t>
            </w:r>
            <w:proofErr w:type="gramEnd"/>
          </w:p>
          <w:p w:rsidR="009250BC" w:rsidRPr="00302C7E" w:rsidRDefault="000801CD" w:rsidP="005472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02C7E">
              <w:rPr>
                <w:rFonts w:eastAsia="Calibri"/>
              </w:rPr>
              <w:t>социально-культурной</w:t>
            </w:r>
            <w:proofErr w:type="gramEnd"/>
            <w:r w:rsidRPr="00302C7E">
              <w:rPr>
                <w:rFonts w:eastAsia="Calibri"/>
              </w:rPr>
              <w:t>, учебно</w:t>
            </w:r>
            <w:r w:rsidR="00FB1579" w:rsidRPr="00302C7E">
              <w:rPr>
                <w:rFonts w:eastAsia="Calibri"/>
              </w:rPr>
              <w:t>-</w:t>
            </w:r>
            <w:r w:rsidRPr="00302C7E">
              <w:rPr>
                <w:rFonts w:eastAsia="Calibri"/>
              </w:rPr>
              <w:t>научной,</w:t>
            </w:r>
            <w:r w:rsidR="00547267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официально-деловой сферах</w:t>
            </w:r>
            <w:r w:rsidR="00547267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общения</w:t>
            </w:r>
            <w:r w:rsidR="00932B53" w:rsidRPr="00302C7E">
              <w:rPr>
                <w:rFonts w:eastAsia="Calibri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lastRenderedPageBreak/>
              <w:t>Текущий контроль в форме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устного опроса,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защиты практических занятий,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ответов на контрольные вопросы, презентаций,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рефератов и</w:t>
            </w:r>
            <w:r w:rsidR="00FE3593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сообщений по темам,</w:t>
            </w:r>
          </w:p>
          <w:p w:rsidR="009250BC" w:rsidRPr="00302C7E" w:rsidRDefault="000801CD" w:rsidP="000801CD">
            <w:pPr>
              <w:jc w:val="both"/>
              <w:rPr>
                <w:rFonts w:eastAsia="Calibri"/>
              </w:rPr>
            </w:pPr>
            <w:r w:rsidRPr="00302C7E">
              <w:rPr>
                <w:rFonts w:eastAsia="Calibri"/>
              </w:rPr>
              <w:t>выполнения итоговой контрольной работы</w:t>
            </w:r>
          </w:p>
          <w:p w:rsidR="000801CD" w:rsidRPr="00302C7E" w:rsidRDefault="000801CD" w:rsidP="000801CD">
            <w:pPr>
              <w:jc w:val="both"/>
              <w:rPr>
                <w:rFonts w:eastAsia="Calibri"/>
              </w:rPr>
            </w:pP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302C7E">
              <w:rPr>
                <w:rFonts w:eastAsia="Calibri"/>
                <w:i/>
                <w:iCs/>
              </w:rPr>
              <w:t>Формы контроля обучения: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устный опрос;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письменное тестирование;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контрольные работы;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домашнее задание творческого характера;</w:t>
            </w:r>
          </w:p>
          <w:p w:rsidR="000801CD" w:rsidRPr="00302C7E" w:rsidRDefault="000801CD" w:rsidP="000801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практические занятия;</w:t>
            </w:r>
          </w:p>
          <w:p w:rsidR="000801CD" w:rsidRPr="00302C7E" w:rsidRDefault="000801CD" w:rsidP="00FB15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02C7E">
              <w:rPr>
                <w:rFonts w:eastAsia="Calibri"/>
              </w:rPr>
              <w:t>- активность на занятиях</w:t>
            </w:r>
            <w:r w:rsidR="00FB1579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(экспертное суждение,</w:t>
            </w:r>
            <w:r w:rsidR="00FB1579" w:rsidRPr="00302C7E">
              <w:rPr>
                <w:rFonts w:eastAsia="Calibri"/>
              </w:rPr>
              <w:t xml:space="preserve"> </w:t>
            </w:r>
            <w:r w:rsidRPr="00302C7E">
              <w:rPr>
                <w:rFonts w:eastAsia="Calibri"/>
              </w:rPr>
              <w:t>дополнения к ответам сокурсникам)</w:t>
            </w:r>
          </w:p>
        </w:tc>
      </w:tr>
      <w:tr w:rsidR="00E9398D" w:rsidRPr="00302C7E" w:rsidTr="004D2C9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8D" w:rsidRPr="00302C7E" w:rsidRDefault="00E9398D" w:rsidP="00B34D15">
            <w:pPr>
              <w:pStyle w:val="2"/>
              <w:ind w:left="0" w:firstLine="0"/>
              <w:jc w:val="both"/>
            </w:pPr>
            <w:r w:rsidRPr="00302C7E">
              <w:lastRenderedPageBreak/>
              <w:t>ОК-3</w:t>
            </w:r>
            <w:proofErr w:type="gramStart"/>
            <w:r w:rsidRPr="00302C7E">
              <w:t xml:space="preserve"> П</w:t>
            </w:r>
            <w:proofErr w:type="gramEnd"/>
            <w:r w:rsidRPr="00302C7E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98D" w:rsidRPr="00302C7E" w:rsidRDefault="00E9398D" w:rsidP="00A64E69"/>
        </w:tc>
      </w:tr>
      <w:tr w:rsidR="00E9398D" w:rsidRPr="00302C7E" w:rsidTr="004D2C9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8D" w:rsidRPr="00302C7E" w:rsidRDefault="00E9398D" w:rsidP="00B34D15">
            <w:pPr>
              <w:pStyle w:val="2"/>
              <w:ind w:left="0" w:firstLine="0"/>
              <w:jc w:val="both"/>
            </w:pPr>
            <w:r w:rsidRPr="00302C7E">
              <w:t>ОК-4</w:t>
            </w:r>
            <w:proofErr w:type="gramStart"/>
            <w:r w:rsidRPr="00302C7E">
              <w:t xml:space="preserve"> О</w:t>
            </w:r>
            <w:proofErr w:type="gramEnd"/>
            <w:r w:rsidRPr="00302C7E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98D" w:rsidRPr="00302C7E" w:rsidRDefault="00E9398D" w:rsidP="00A64E69">
            <w:pPr>
              <w:rPr>
                <w:bCs/>
                <w:i/>
              </w:rPr>
            </w:pPr>
          </w:p>
        </w:tc>
      </w:tr>
      <w:tr w:rsidR="002C0086" w:rsidRPr="00302C7E" w:rsidTr="004D2C9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86" w:rsidRPr="00302C7E" w:rsidRDefault="002C0086" w:rsidP="00B34D15">
            <w:pPr>
              <w:pStyle w:val="2"/>
              <w:ind w:left="0" w:firstLine="0"/>
              <w:jc w:val="both"/>
            </w:pPr>
            <w:r w:rsidRPr="00302C7E">
              <w:t>ОК-5</w:t>
            </w:r>
            <w:proofErr w:type="gramStart"/>
            <w:r w:rsidRPr="00302C7E">
              <w:t xml:space="preserve"> И</w:t>
            </w:r>
            <w:proofErr w:type="gramEnd"/>
            <w:r w:rsidRPr="00302C7E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086" w:rsidRPr="00302C7E" w:rsidRDefault="002C0086" w:rsidP="00A64E69">
            <w:pPr>
              <w:rPr>
                <w:bCs/>
                <w:i/>
              </w:rPr>
            </w:pPr>
          </w:p>
        </w:tc>
      </w:tr>
      <w:tr w:rsidR="00E9398D" w:rsidRPr="00302C7E" w:rsidTr="004D2C99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8D" w:rsidRPr="00302C7E" w:rsidRDefault="00DA03EA" w:rsidP="00B34D15">
            <w:pPr>
              <w:pStyle w:val="2"/>
              <w:ind w:left="0" w:firstLine="0"/>
              <w:jc w:val="both"/>
            </w:pPr>
            <w:r w:rsidRPr="00302C7E">
              <w:t>ОК-</w:t>
            </w:r>
            <w:r w:rsidR="00E9398D" w:rsidRPr="00302C7E">
              <w:t>6</w:t>
            </w:r>
            <w:proofErr w:type="gramStart"/>
            <w:r w:rsidR="00E9398D" w:rsidRPr="00302C7E">
              <w:t xml:space="preserve"> Р</w:t>
            </w:r>
            <w:proofErr w:type="gramEnd"/>
            <w:r w:rsidR="00E9398D" w:rsidRPr="00302C7E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98D" w:rsidRPr="00302C7E" w:rsidRDefault="00E9398D" w:rsidP="00A64E69"/>
        </w:tc>
      </w:tr>
    </w:tbl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02C7E">
        <w:rPr>
          <w:rFonts w:eastAsia="Calibri"/>
          <w:i/>
          <w:iCs/>
        </w:rPr>
        <w:t>Формы оценки результативности обучения: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накопительная система баллов, на основе которой выставляется итоговая оценка;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традиционная система отметок в баллах за каждую выполненную работу, на</w:t>
      </w:r>
      <w:r w:rsidR="0037159D" w:rsidRPr="00302C7E">
        <w:rPr>
          <w:rFonts w:eastAsia="Calibri"/>
        </w:rPr>
        <w:t xml:space="preserve"> </w:t>
      </w:r>
      <w:r w:rsidRPr="00302C7E">
        <w:rPr>
          <w:rFonts w:eastAsia="Calibri"/>
        </w:rPr>
        <w:t xml:space="preserve">основе которых выставляется итоговая </w:t>
      </w:r>
      <w:r w:rsidR="004B4243" w:rsidRPr="00302C7E">
        <w:rPr>
          <w:rFonts w:eastAsia="Calibri"/>
        </w:rPr>
        <w:t>оценка</w:t>
      </w:r>
      <w:r w:rsidRPr="00302C7E">
        <w:rPr>
          <w:rFonts w:eastAsia="Calibri"/>
        </w:rPr>
        <w:t>.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02C7E">
        <w:rPr>
          <w:rFonts w:eastAsia="Calibri"/>
          <w:i/>
          <w:iCs/>
        </w:rPr>
        <w:t xml:space="preserve">Методы контроля направлены на проверку умений </w:t>
      </w:r>
      <w:r w:rsidR="004B4243" w:rsidRPr="00302C7E">
        <w:rPr>
          <w:rFonts w:eastAsia="Calibri"/>
          <w:i/>
          <w:iCs/>
        </w:rPr>
        <w:t>обучающихся</w:t>
      </w:r>
      <w:r w:rsidRPr="00302C7E">
        <w:rPr>
          <w:rFonts w:eastAsia="Calibri"/>
          <w:i/>
          <w:iCs/>
        </w:rPr>
        <w:t>: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отбирать и оценивать факты, процессы, явления;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выполнять условия задания на творческом уровне с представлением собственной позиции;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 xml:space="preserve">- делать осознанный выбор способов действий </w:t>
      </w:r>
      <w:proofErr w:type="gramStart"/>
      <w:r w:rsidRPr="00302C7E">
        <w:rPr>
          <w:rFonts w:eastAsia="Calibri"/>
        </w:rPr>
        <w:t>из</w:t>
      </w:r>
      <w:proofErr w:type="gramEnd"/>
      <w:r w:rsidRPr="00302C7E">
        <w:rPr>
          <w:rFonts w:eastAsia="Calibri"/>
        </w:rPr>
        <w:t xml:space="preserve"> ранее известных;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осуществлять коррекцию</w:t>
      </w:r>
      <w:r w:rsidR="00FB1579" w:rsidRPr="00302C7E">
        <w:rPr>
          <w:rFonts w:eastAsia="Calibri"/>
        </w:rPr>
        <w:t xml:space="preserve"> </w:t>
      </w:r>
      <w:r w:rsidRPr="00302C7E">
        <w:rPr>
          <w:rFonts w:eastAsia="Calibri"/>
        </w:rPr>
        <w:t>(исправление) сделанных ошибок на новом уровне</w:t>
      </w:r>
      <w:r w:rsidR="00FB1579" w:rsidRPr="00302C7E">
        <w:rPr>
          <w:rFonts w:eastAsia="Calibri"/>
        </w:rPr>
        <w:t xml:space="preserve"> </w:t>
      </w:r>
      <w:r w:rsidRPr="00302C7E">
        <w:rPr>
          <w:rFonts w:eastAsia="Calibri"/>
        </w:rPr>
        <w:t>предлагаемых заданий;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работать в группе и представлять как свою, так и позицию группы.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02C7E">
        <w:rPr>
          <w:rFonts w:eastAsia="Calibri"/>
          <w:i/>
          <w:iCs/>
        </w:rPr>
        <w:t>Методы оценки результативности обучения: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  <w:i/>
          <w:iCs/>
        </w:rPr>
        <w:t xml:space="preserve">- </w:t>
      </w:r>
      <w:r w:rsidRPr="00302C7E">
        <w:rPr>
          <w:rFonts w:eastAsia="Calibri"/>
        </w:rPr>
        <w:t>мониторинг роста творческой самостоятельности и навыков получения нового</w:t>
      </w:r>
      <w:r w:rsidR="00FB1579" w:rsidRPr="00302C7E">
        <w:rPr>
          <w:rFonts w:eastAsia="Calibri"/>
        </w:rPr>
        <w:t xml:space="preserve"> </w:t>
      </w:r>
      <w:r w:rsidRPr="00302C7E">
        <w:rPr>
          <w:rFonts w:eastAsia="Calibri"/>
        </w:rPr>
        <w:t>знания каждым обучающимся;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анализировать свою речь с точки зрения её нормативности, уместности и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целесообразности, устранять ошибки и недочёты в устной и письменной речи;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пользоваться словарями русского языка; употреблять средства русского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литературного языка, продуцировать тексты основных деловых и учебн</w:t>
      </w:r>
      <w:proofErr w:type="gramStart"/>
      <w:r w:rsidRPr="00302C7E">
        <w:rPr>
          <w:rFonts w:eastAsia="Calibri"/>
        </w:rPr>
        <w:t>о-</w:t>
      </w:r>
      <w:proofErr w:type="gramEnd"/>
      <w:r w:rsidRPr="00302C7E">
        <w:rPr>
          <w:rFonts w:eastAsia="Calibri"/>
        </w:rPr>
        <w:t xml:space="preserve"> научных жанров;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осуществлять речевой самоконтроль; оценивать устные и письменные</w:t>
      </w:r>
      <w:r w:rsidR="0037159D" w:rsidRPr="00302C7E">
        <w:rPr>
          <w:rFonts w:eastAsia="Calibri"/>
        </w:rPr>
        <w:t xml:space="preserve"> </w:t>
      </w:r>
      <w:r w:rsidRPr="00302C7E">
        <w:rPr>
          <w:rFonts w:eastAsia="Calibri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анализировать языковые единицы с точки зрения правильности, точности и</w:t>
      </w:r>
      <w:r w:rsidR="0037159D" w:rsidRPr="00302C7E">
        <w:rPr>
          <w:rFonts w:eastAsia="Calibri"/>
        </w:rPr>
        <w:t xml:space="preserve"> </w:t>
      </w:r>
      <w:r w:rsidRPr="00302C7E">
        <w:rPr>
          <w:rFonts w:eastAsia="Calibri"/>
        </w:rPr>
        <w:t>уместности их употребления;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 xml:space="preserve">- проводить </w:t>
      </w:r>
      <w:proofErr w:type="gramStart"/>
      <w:r w:rsidRPr="00302C7E">
        <w:rPr>
          <w:rFonts w:eastAsia="Calibri"/>
        </w:rPr>
        <w:t>лингвистические</w:t>
      </w:r>
      <w:proofErr w:type="gramEnd"/>
      <w:r w:rsidRPr="00302C7E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02C7E">
        <w:rPr>
          <w:rFonts w:eastAsia="Calibri"/>
          <w:i/>
          <w:iCs/>
        </w:rPr>
        <w:t>Использовать приобретенные знания и умения в практической</w:t>
      </w:r>
      <w:r w:rsidR="00BF21CA" w:rsidRPr="00302C7E">
        <w:rPr>
          <w:rFonts w:eastAsia="Calibri"/>
          <w:i/>
          <w:iCs/>
        </w:rPr>
        <w:t xml:space="preserve"> </w:t>
      </w:r>
      <w:r w:rsidRPr="00302C7E">
        <w:rPr>
          <w:rFonts w:eastAsia="Calibri"/>
          <w:i/>
          <w:iCs/>
        </w:rPr>
        <w:t xml:space="preserve">деятельности и повседневной жизни </w:t>
      </w:r>
      <w:proofErr w:type="gramStart"/>
      <w:r w:rsidRPr="00302C7E">
        <w:rPr>
          <w:rFonts w:eastAsia="Calibri"/>
          <w:i/>
          <w:iCs/>
        </w:rPr>
        <w:t>для</w:t>
      </w:r>
      <w:proofErr w:type="gramEnd"/>
      <w:r w:rsidRPr="00302C7E">
        <w:rPr>
          <w:rFonts w:eastAsia="Calibri"/>
          <w:i/>
          <w:iCs/>
        </w:rPr>
        <w:t>: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осознания русского языка как духовной, нравственной и культурной ценности</w:t>
      </w:r>
      <w:r w:rsidR="004B4243" w:rsidRPr="00302C7E">
        <w:rPr>
          <w:rFonts w:eastAsia="Calibri"/>
        </w:rPr>
        <w:t xml:space="preserve"> </w:t>
      </w:r>
      <w:r w:rsidRPr="00302C7E">
        <w:rPr>
          <w:rFonts w:eastAsia="Calibri"/>
        </w:rPr>
        <w:t>народа; приобщения к ценностям национальной и мировой культуры;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46DDF" w:rsidRPr="00302C7E" w:rsidRDefault="00046DDF" w:rsidP="0037159D">
      <w:pPr>
        <w:autoSpaceDE w:val="0"/>
        <w:autoSpaceDN w:val="0"/>
        <w:adjustRightInd w:val="0"/>
        <w:jc w:val="both"/>
        <w:rPr>
          <w:rFonts w:eastAsia="Calibri"/>
        </w:rPr>
      </w:pPr>
      <w:r w:rsidRPr="00302C7E">
        <w:rPr>
          <w:rFonts w:eastAsia="Calibri"/>
        </w:rPr>
        <w:lastRenderedPageBreak/>
        <w:t>- увеличения словарного запаса; расширение круга используемых языковых и</w:t>
      </w:r>
      <w:r w:rsidR="0037159D" w:rsidRPr="00302C7E">
        <w:rPr>
          <w:rFonts w:eastAsia="Calibri"/>
        </w:rPr>
        <w:t xml:space="preserve"> </w:t>
      </w:r>
      <w:r w:rsidRPr="00302C7E">
        <w:rPr>
          <w:rFonts w:eastAsia="Calibri"/>
        </w:rPr>
        <w:t>речевых средств; совершенствования способности к самооценке на основе</w:t>
      </w:r>
      <w:r w:rsidR="004B4243" w:rsidRPr="00302C7E">
        <w:rPr>
          <w:rFonts w:eastAsia="Calibri"/>
        </w:rPr>
        <w:t xml:space="preserve"> </w:t>
      </w:r>
      <w:r w:rsidRPr="00302C7E">
        <w:rPr>
          <w:rFonts w:eastAsia="Calibri"/>
        </w:rPr>
        <w:t>наблюдения за собственной речью;</w:t>
      </w:r>
    </w:p>
    <w:p w:rsidR="00046DDF" w:rsidRPr="00302C7E" w:rsidRDefault="00046DDF" w:rsidP="0037159D">
      <w:pPr>
        <w:jc w:val="both"/>
        <w:rPr>
          <w:b/>
        </w:rPr>
      </w:pPr>
      <w:r w:rsidRPr="00302C7E">
        <w:rPr>
          <w:rFonts w:eastAsia="Calibri"/>
        </w:rPr>
        <w:t>- совершенствования коммуникативных способностей.</w:t>
      </w:r>
    </w:p>
    <w:p w:rsidR="00046DDF" w:rsidRPr="00302C7E" w:rsidRDefault="00046DDF" w:rsidP="0037159D">
      <w:pPr>
        <w:jc w:val="both"/>
        <w:rPr>
          <w:b/>
        </w:rPr>
      </w:pPr>
    </w:p>
    <w:p w:rsidR="000D10CF" w:rsidRPr="00302C7E" w:rsidRDefault="009250BC" w:rsidP="0037159D">
      <w:pPr>
        <w:jc w:val="both"/>
        <w:rPr>
          <w:b/>
        </w:rPr>
      </w:pPr>
      <w:r w:rsidRPr="00302C7E">
        <w:rPr>
          <w:b/>
        </w:rPr>
        <w:t>Описание шкал оценивания:</w:t>
      </w:r>
    </w:p>
    <w:p w:rsidR="000D10CF" w:rsidRPr="00302C7E" w:rsidRDefault="000D10CF" w:rsidP="0037159D">
      <w:pPr>
        <w:jc w:val="both"/>
        <w:rPr>
          <w:b/>
        </w:rPr>
      </w:pPr>
      <w:r w:rsidRPr="00302C7E">
        <w:rPr>
          <w:b/>
        </w:rPr>
        <w:t>Устный</w:t>
      </w:r>
      <w:r w:rsidR="00046DDF" w:rsidRPr="00302C7E">
        <w:rPr>
          <w:b/>
        </w:rPr>
        <w:t xml:space="preserve"> ответ</w:t>
      </w:r>
    </w:p>
    <w:p w:rsidR="000D10CF" w:rsidRPr="00302C7E" w:rsidRDefault="000D10CF" w:rsidP="0037159D">
      <w:pPr>
        <w:jc w:val="both"/>
      </w:pPr>
      <w:r w:rsidRPr="00302C7E">
        <w:t xml:space="preserve">«отлично» - если </w:t>
      </w:r>
      <w:r w:rsidR="00FB1579" w:rsidRPr="00302C7E">
        <w:t>обучающийся</w:t>
      </w:r>
      <w:r w:rsidRPr="00302C7E">
        <w:t xml:space="preserve"> правильно, полно, логично и грамотно изложил фактический материал с аргументацией и логическими выводами;</w:t>
      </w:r>
    </w:p>
    <w:p w:rsidR="000D10CF" w:rsidRPr="00302C7E" w:rsidRDefault="000D10CF" w:rsidP="0037159D">
      <w:pPr>
        <w:jc w:val="both"/>
      </w:pPr>
      <w:r w:rsidRPr="00302C7E">
        <w:t xml:space="preserve">«хорошо» - если </w:t>
      </w:r>
      <w:r w:rsidR="00FB1579" w:rsidRPr="00302C7E">
        <w:t>обучающийся</w:t>
      </w:r>
      <w:r w:rsidRPr="00302C7E">
        <w:t xml:space="preserve"> привел полный фактический материал, сделал логические выводы, но упустил важные детали;</w:t>
      </w:r>
    </w:p>
    <w:p w:rsidR="000D10CF" w:rsidRPr="00302C7E" w:rsidRDefault="000D10CF" w:rsidP="0037159D">
      <w:pPr>
        <w:jc w:val="both"/>
      </w:pPr>
      <w:r w:rsidRPr="00302C7E">
        <w:t>«удовлетворительно» - если материал изложен фрагментарно, есть 1-2 логические ошибки или нет выводов</w:t>
      </w:r>
      <w:r w:rsidR="00D530EC" w:rsidRPr="00302C7E">
        <w:t>;</w:t>
      </w:r>
    </w:p>
    <w:p w:rsidR="000D10CF" w:rsidRPr="00302C7E" w:rsidRDefault="000D10CF" w:rsidP="0037159D">
      <w:pPr>
        <w:jc w:val="both"/>
      </w:pPr>
      <w:r w:rsidRPr="00302C7E">
        <w:t>«неудовлетворительно» - если в изложении фактического материала нет полноты, логики, ясности, допущено более 3 фактических и 4 речевых ошибок</w:t>
      </w:r>
      <w:r w:rsidR="00D530EC" w:rsidRPr="00302C7E">
        <w:t>.</w:t>
      </w:r>
    </w:p>
    <w:p w:rsidR="00833A92" w:rsidRPr="00302C7E" w:rsidRDefault="000D10CF" w:rsidP="0037159D">
      <w:pPr>
        <w:jc w:val="both"/>
        <w:rPr>
          <w:b/>
        </w:rPr>
      </w:pPr>
      <w:r w:rsidRPr="00302C7E">
        <w:rPr>
          <w:b/>
        </w:rPr>
        <w:t>Критерии оценки эссе</w:t>
      </w:r>
    </w:p>
    <w:p w:rsidR="000D10CF" w:rsidRPr="00302C7E" w:rsidRDefault="000D10CF" w:rsidP="0037159D">
      <w:pPr>
        <w:jc w:val="both"/>
      </w:pPr>
      <w:r w:rsidRPr="00302C7E">
        <w:t>«отлично» - тема раскрыта полностью, план выдержан, отсутствуют речевые и грамматические ошибки</w:t>
      </w:r>
      <w:r w:rsidR="00D530EC" w:rsidRPr="00302C7E">
        <w:t>;</w:t>
      </w:r>
    </w:p>
    <w:p w:rsidR="000D10CF" w:rsidRPr="00302C7E" w:rsidRDefault="000D10CF" w:rsidP="0037159D">
      <w:pPr>
        <w:jc w:val="both"/>
      </w:pPr>
      <w:r w:rsidRPr="00302C7E">
        <w:t>«хорошо» - тема раскрыта полностью, план выдержан, допускаются 2 речевые и 2 грамматические ошибки</w:t>
      </w:r>
      <w:r w:rsidR="00D530EC" w:rsidRPr="00302C7E">
        <w:t>;</w:t>
      </w:r>
    </w:p>
    <w:p w:rsidR="000D10CF" w:rsidRPr="00302C7E" w:rsidRDefault="000D10CF" w:rsidP="0037159D">
      <w:pPr>
        <w:jc w:val="both"/>
      </w:pPr>
      <w:r w:rsidRPr="00302C7E">
        <w:t>«удовлетворительно» - тема раскрыта, но есть 1-2 логические ошибки, но не более 2 речевых и грамматических ошибок</w:t>
      </w:r>
      <w:r w:rsidR="00D530EC" w:rsidRPr="00302C7E">
        <w:t>;</w:t>
      </w:r>
    </w:p>
    <w:p w:rsidR="00681BAE" w:rsidRPr="00302C7E" w:rsidRDefault="000D10CF" w:rsidP="0037159D">
      <w:pPr>
        <w:jc w:val="both"/>
      </w:pPr>
      <w:r w:rsidRPr="00302C7E">
        <w:t>«неудовлетворительно» - тема не раскрыта или допущено более 2 логических и более 2 речевых и грамматических ошибок</w:t>
      </w:r>
      <w:r w:rsidR="00D530EC" w:rsidRPr="00302C7E">
        <w:t>.</w:t>
      </w:r>
    </w:p>
    <w:p w:rsidR="00681BAE" w:rsidRPr="00302C7E" w:rsidRDefault="00681BAE" w:rsidP="0037159D">
      <w:pPr>
        <w:pStyle w:val="af"/>
        <w:shd w:val="clear" w:color="auto" w:fill="F8F8F8"/>
        <w:spacing w:after="0" w:line="360" w:lineRule="auto"/>
        <w:ind w:left="0"/>
        <w:jc w:val="both"/>
      </w:pPr>
      <w:r w:rsidRPr="00302C7E">
        <w:rPr>
          <w:b/>
          <w:bCs/>
        </w:rPr>
        <w:t xml:space="preserve">Критерии оценки тестов </w:t>
      </w:r>
    </w:p>
    <w:p w:rsidR="00681BAE" w:rsidRPr="00302C7E" w:rsidRDefault="00681BAE" w:rsidP="0037159D">
      <w:pPr>
        <w:pStyle w:val="af"/>
        <w:shd w:val="clear" w:color="auto" w:fill="F8F8F8"/>
        <w:spacing w:after="0"/>
        <w:ind w:left="0" w:firstLine="709"/>
        <w:jc w:val="both"/>
      </w:pPr>
      <w:r w:rsidRPr="00302C7E">
        <w:t xml:space="preserve">Все виды тестов (входной, итоговый, а также для проверки остаточных знаний) имеют общий критерий оценки: </w:t>
      </w:r>
    </w:p>
    <w:p w:rsidR="00681BAE" w:rsidRPr="00302C7E" w:rsidRDefault="00681BAE" w:rsidP="0037159D">
      <w:pPr>
        <w:pStyle w:val="af"/>
        <w:shd w:val="clear" w:color="auto" w:fill="F8F8F8"/>
        <w:spacing w:after="0"/>
        <w:ind w:left="0" w:firstLine="709"/>
        <w:jc w:val="both"/>
      </w:pPr>
      <w:r w:rsidRPr="00302C7E">
        <w:t xml:space="preserve">100 – 91 % правильных ответов – отлично; </w:t>
      </w:r>
    </w:p>
    <w:p w:rsidR="00681BAE" w:rsidRPr="00302C7E" w:rsidRDefault="00681BAE" w:rsidP="0037159D">
      <w:pPr>
        <w:pStyle w:val="af"/>
        <w:shd w:val="clear" w:color="auto" w:fill="F8F8F8"/>
        <w:spacing w:after="0"/>
        <w:ind w:left="0" w:firstLine="709"/>
        <w:jc w:val="both"/>
      </w:pPr>
      <w:r w:rsidRPr="00302C7E">
        <w:t xml:space="preserve">90 – 71 % правильных ответов – хорошо; </w:t>
      </w:r>
    </w:p>
    <w:p w:rsidR="00681BAE" w:rsidRPr="00302C7E" w:rsidRDefault="00681BAE" w:rsidP="0037159D">
      <w:pPr>
        <w:pStyle w:val="af"/>
        <w:shd w:val="clear" w:color="auto" w:fill="F8F8F8"/>
        <w:spacing w:after="0"/>
        <w:ind w:left="709"/>
        <w:jc w:val="both"/>
      </w:pPr>
      <w:r w:rsidRPr="00302C7E">
        <w:t xml:space="preserve">70 – 51 % правильных ответов – удовлетворительно; </w:t>
      </w:r>
    </w:p>
    <w:p w:rsidR="00681BAE" w:rsidRPr="00302C7E" w:rsidRDefault="00C62990" w:rsidP="0037159D">
      <w:pPr>
        <w:pStyle w:val="af"/>
        <w:shd w:val="clear" w:color="auto" w:fill="F8F8F8"/>
        <w:spacing w:after="0"/>
        <w:ind w:left="0" w:firstLine="709"/>
        <w:jc w:val="both"/>
      </w:pPr>
      <w:r w:rsidRPr="00302C7E">
        <w:t>50 – и менее %</w:t>
      </w:r>
      <w:r w:rsidR="00681BAE" w:rsidRPr="00302C7E">
        <w:t xml:space="preserve"> правильных ответов –  неудовлетворительно. </w:t>
      </w:r>
    </w:p>
    <w:p w:rsidR="00681BAE" w:rsidRPr="00302C7E" w:rsidRDefault="0037159D" w:rsidP="0037159D">
      <w:pPr>
        <w:shd w:val="clear" w:color="auto" w:fill="FFFFFF"/>
        <w:autoSpaceDE w:val="0"/>
        <w:autoSpaceDN w:val="0"/>
        <w:adjustRightInd w:val="0"/>
        <w:jc w:val="both"/>
      </w:pPr>
      <w:r w:rsidRPr="00302C7E">
        <w:rPr>
          <w:b/>
        </w:rPr>
        <w:t>Самостоятельная работа</w:t>
      </w:r>
      <w:r w:rsidRPr="00302C7E">
        <w:t xml:space="preserve"> (</w:t>
      </w:r>
      <w:proofErr w:type="spellStart"/>
      <w:r w:rsidR="00681BAE" w:rsidRPr="00302C7E">
        <w:t>Балльно-рейтинговая</w:t>
      </w:r>
      <w:proofErr w:type="spellEnd"/>
      <w:r w:rsidR="00681BAE" w:rsidRPr="00302C7E">
        <w:t xml:space="preserve"> шкала оценки в </w:t>
      </w:r>
      <w:r w:rsidR="00681BAE" w:rsidRPr="00302C7E">
        <w:rPr>
          <w:lang w:val="en-US"/>
        </w:rPr>
        <w:t>E</w:t>
      </w:r>
      <w:r w:rsidR="009250BC" w:rsidRPr="00302C7E">
        <w:t>-</w:t>
      </w:r>
      <w:r w:rsidR="009250BC" w:rsidRPr="00302C7E">
        <w:rPr>
          <w:lang w:val="en-US"/>
        </w:rPr>
        <w:t>learning</w:t>
      </w:r>
      <w:r w:rsidRPr="00302C7E">
        <w:t>)</w:t>
      </w:r>
      <w:r w:rsidR="009250BC" w:rsidRPr="00302C7E">
        <w:t xml:space="preserve"> </w:t>
      </w:r>
    </w:p>
    <w:tbl>
      <w:tblPr>
        <w:tblW w:w="967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307"/>
      </w:tblGrid>
      <w:tr w:rsidR="00681BAE" w:rsidRPr="00302C7E" w:rsidTr="006F3C2B">
        <w:trPr>
          <w:trHeight w:val="27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C7E">
              <w:rPr>
                <w:b/>
              </w:rPr>
              <w:t>Форма самостоятельной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C7E">
              <w:rPr>
                <w:b/>
              </w:rPr>
              <w:t>Кол-во в баллах</w:t>
            </w:r>
          </w:p>
        </w:tc>
      </w:tr>
      <w:tr w:rsidR="00681BAE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 xml:space="preserve">Контрольный тест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15-20</w:t>
            </w:r>
          </w:p>
        </w:tc>
      </w:tr>
      <w:tr w:rsidR="00681BAE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79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 xml:space="preserve">Задания с обратной связью: </w:t>
            </w:r>
          </w:p>
          <w:p w:rsidR="00681BAE" w:rsidRPr="00302C7E" w:rsidRDefault="00FB1579" w:rsidP="00FB1579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  <w:r w:rsidRPr="00302C7E">
              <w:t>Р</w:t>
            </w:r>
            <w:r w:rsidR="00681BAE" w:rsidRPr="00302C7E">
              <w:t>ечевой портрет</w:t>
            </w:r>
          </w:p>
          <w:p w:rsidR="00681BAE" w:rsidRPr="00302C7E" w:rsidRDefault="00681BAE" w:rsidP="00FB1579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  <w:r w:rsidRPr="00302C7E">
              <w:t>Презентация</w:t>
            </w:r>
          </w:p>
          <w:p w:rsidR="00681BAE" w:rsidRPr="00302C7E" w:rsidRDefault="00681BAE" w:rsidP="00FB1579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  <w:r w:rsidRPr="00302C7E">
              <w:t>Реферат научной статьи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579" w:rsidRPr="00302C7E" w:rsidRDefault="00FB1579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10</w:t>
            </w:r>
          </w:p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15</w:t>
            </w:r>
          </w:p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15</w:t>
            </w:r>
          </w:p>
        </w:tc>
      </w:tr>
      <w:tr w:rsidR="00681BAE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Итого на оценку «удовлетворительно»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50-65</w:t>
            </w:r>
          </w:p>
        </w:tc>
      </w:tr>
      <w:tr w:rsidR="00681BAE" w:rsidRPr="00302C7E" w:rsidTr="00833A92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Задания с использованием интерактивных форм работы (форум, рабочая тетрадь, предусматривающие задания повышенной сложности) в т.ч.</w:t>
            </w:r>
          </w:p>
          <w:p w:rsidR="00681BAE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на оценку «хорошо»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16-20</w:t>
            </w:r>
          </w:p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21-35</w:t>
            </w:r>
          </w:p>
        </w:tc>
      </w:tr>
      <w:tr w:rsidR="00681BAE" w:rsidRPr="00302C7E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Итого на оценку «хорошо»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66-85</w:t>
            </w:r>
          </w:p>
        </w:tc>
      </w:tr>
      <w:tr w:rsidR="00681BAE" w:rsidRPr="00302C7E" w:rsidTr="00833A92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8D7616">
            <w:pPr>
              <w:shd w:val="clear" w:color="auto" w:fill="FFFFFF"/>
              <w:autoSpaceDE w:val="0"/>
              <w:autoSpaceDN w:val="0"/>
              <w:adjustRightInd w:val="0"/>
            </w:pPr>
            <w:r w:rsidRPr="00302C7E">
              <w:t>Итого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BAE" w:rsidRPr="00302C7E" w:rsidRDefault="00681BAE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02C7E">
              <w:t>86-100</w:t>
            </w:r>
          </w:p>
        </w:tc>
      </w:tr>
    </w:tbl>
    <w:p w:rsidR="00681BAE" w:rsidRPr="00302C7E" w:rsidRDefault="00681BAE" w:rsidP="00C5064C">
      <w:pPr>
        <w:shd w:val="clear" w:color="auto" w:fill="FFFFFF"/>
        <w:spacing w:line="288" w:lineRule="auto"/>
        <w:jc w:val="both"/>
      </w:pPr>
    </w:p>
    <w:sectPr w:rsidR="00681BAE" w:rsidRPr="00302C7E" w:rsidSect="00E41FE7">
      <w:footerReference w:type="default" r:id="rId2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AD" w:rsidRDefault="00F545AD" w:rsidP="00AF32D8">
      <w:r>
        <w:separator/>
      </w:r>
    </w:p>
  </w:endnote>
  <w:endnote w:type="continuationSeparator" w:id="0">
    <w:p w:rsidR="00F545AD" w:rsidRDefault="00F545AD" w:rsidP="00AF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45" w:rsidRDefault="00CF69E8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37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745" w:rsidRDefault="00BC3745" w:rsidP="00DC4F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45" w:rsidRDefault="00CF69E8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37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B00">
      <w:rPr>
        <w:rStyle w:val="a5"/>
        <w:noProof/>
      </w:rPr>
      <w:t>13</w:t>
    </w:r>
    <w:r>
      <w:rPr>
        <w:rStyle w:val="a5"/>
      </w:rPr>
      <w:fldChar w:fldCharType="end"/>
    </w:r>
  </w:p>
  <w:p w:rsidR="00BC3745" w:rsidRDefault="00BC3745" w:rsidP="00DC4F4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45" w:rsidRDefault="00CF69E8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37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B00">
      <w:rPr>
        <w:rStyle w:val="a5"/>
        <w:noProof/>
      </w:rPr>
      <w:t>18</w:t>
    </w:r>
    <w:r>
      <w:rPr>
        <w:rStyle w:val="a5"/>
      </w:rPr>
      <w:fldChar w:fldCharType="end"/>
    </w:r>
  </w:p>
  <w:p w:rsidR="00BC3745" w:rsidRDefault="00BC3745" w:rsidP="00E41FE7">
    <w:pPr>
      <w:pStyle w:val="a3"/>
      <w:ind w:right="360"/>
    </w:pPr>
    <w:r>
      <w:t xml:space="preserve"> </w:t>
    </w:r>
  </w:p>
  <w:p w:rsidR="00BC3745" w:rsidRDefault="00BC3745" w:rsidP="00E41F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AD" w:rsidRDefault="00F545AD" w:rsidP="00AF32D8">
      <w:r>
        <w:separator/>
      </w:r>
    </w:p>
  </w:footnote>
  <w:footnote w:type="continuationSeparator" w:id="0">
    <w:p w:rsidR="00F545AD" w:rsidRDefault="00F545AD" w:rsidP="00AF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9D8"/>
    <w:multiLevelType w:val="hybridMultilevel"/>
    <w:tmpl w:val="C6BA63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7E9"/>
    <w:multiLevelType w:val="multilevel"/>
    <w:tmpl w:val="D1C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FC67C1"/>
    <w:multiLevelType w:val="multilevel"/>
    <w:tmpl w:val="6466F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56B02"/>
    <w:multiLevelType w:val="hybridMultilevel"/>
    <w:tmpl w:val="711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107A"/>
    <w:multiLevelType w:val="hybridMultilevel"/>
    <w:tmpl w:val="494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B32"/>
    <w:multiLevelType w:val="hybridMultilevel"/>
    <w:tmpl w:val="63949A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5E1916"/>
    <w:multiLevelType w:val="hybridMultilevel"/>
    <w:tmpl w:val="3A5E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777E9"/>
    <w:multiLevelType w:val="hybridMultilevel"/>
    <w:tmpl w:val="29840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C310F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3045DB0"/>
    <w:multiLevelType w:val="singleLevel"/>
    <w:tmpl w:val="B2B2C4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C095EE3"/>
    <w:multiLevelType w:val="multilevel"/>
    <w:tmpl w:val="0B589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90E77"/>
    <w:multiLevelType w:val="hybridMultilevel"/>
    <w:tmpl w:val="4D262B0C"/>
    <w:lvl w:ilvl="0" w:tplc="CEB8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C217F3"/>
    <w:multiLevelType w:val="hybridMultilevel"/>
    <w:tmpl w:val="13A0460A"/>
    <w:lvl w:ilvl="0" w:tplc="CEB8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11B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570C20A8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B68BF"/>
    <w:multiLevelType w:val="multilevel"/>
    <w:tmpl w:val="64882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1176DC"/>
    <w:multiLevelType w:val="hybridMultilevel"/>
    <w:tmpl w:val="FD6A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0114E"/>
    <w:multiLevelType w:val="hybridMultilevel"/>
    <w:tmpl w:val="7AD0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C6FB0"/>
    <w:multiLevelType w:val="hybridMultilevel"/>
    <w:tmpl w:val="489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06C"/>
    <w:multiLevelType w:val="hybridMultilevel"/>
    <w:tmpl w:val="54EC541C"/>
    <w:lvl w:ilvl="0" w:tplc="3ECC8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1"/>
  </w:num>
  <w:num w:numId="15">
    <w:abstractNumId w:val="24"/>
  </w:num>
  <w:num w:numId="16">
    <w:abstractNumId w:val="16"/>
  </w:num>
  <w:num w:numId="17">
    <w:abstractNumId w:val="14"/>
  </w:num>
  <w:num w:numId="18">
    <w:abstractNumId w:val="2"/>
  </w:num>
  <w:num w:numId="19">
    <w:abstractNumId w:val="25"/>
  </w:num>
  <w:num w:numId="20">
    <w:abstractNumId w:val="9"/>
  </w:num>
  <w:num w:numId="21">
    <w:abstractNumId w:val="22"/>
  </w:num>
  <w:num w:numId="22">
    <w:abstractNumId w:val="17"/>
  </w:num>
  <w:num w:numId="23">
    <w:abstractNumId w:val="15"/>
  </w:num>
  <w:num w:numId="24">
    <w:abstractNumId w:val="20"/>
  </w:num>
  <w:num w:numId="25">
    <w:abstractNumId w:val="11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F68"/>
    <w:rsid w:val="00003930"/>
    <w:rsid w:val="0000529C"/>
    <w:rsid w:val="00007A7A"/>
    <w:rsid w:val="00007FEB"/>
    <w:rsid w:val="00020222"/>
    <w:rsid w:val="000255BD"/>
    <w:rsid w:val="000260A8"/>
    <w:rsid w:val="000270FE"/>
    <w:rsid w:val="00031B44"/>
    <w:rsid w:val="00033533"/>
    <w:rsid w:val="00041856"/>
    <w:rsid w:val="0004309D"/>
    <w:rsid w:val="00046DDF"/>
    <w:rsid w:val="00057865"/>
    <w:rsid w:val="00061367"/>
    <w:rsid w:val="000650F4"/>
    <w:rsid w:val="00075CFB"/>
    <w:rsid w:val="00075D12"/>
    <w:rsid w:val="000801CD"/>
    <w:rsid w:val="00087184"/>
    <w:rsid w:val="00087250"/>
    <w:rsid w:val="0008764A"/>
    <w:rsid w:val="000A0AAA"/>
    <w:rsid w:val="000B233E"/>
    <w:rsid w:val="000C5DE9"/>
    <w:rsid w:val="000D10CF"/>
    <w:rsid w:val="000E1605"/>
    <w:rsid w:val="000E3CE2"/>
    <w:rsid w:val="000E4490"/>
    <w:rsid w:val="00100BBC"/>
    <w:rsid w:val="0010335B"/>
    <w:rsid w:val="001101DF"/>
    <w:rsid w:val="00113551"/>
    <w:rsid w:val="00121404"/>
    <w:rsid w:val="00135595"/>
    <w:rsid w:val="001409B2"/>
    <w:rsid w:val="001423BA"/>
    <w:rsid w:val="00146CB2"/>
    <w:rsid w:val="00161579"/>
    <w:rsid w:val="0016731E"/>
    <w:rsid w:val="00170078"/>
    <w:rsid w:val="00171052"/>
    <w:rsid w:val="00177A10"/>
    <w:rsid w:val="00183F7E"/>
    <w:rsid w:val="001845D1"/>
    <w:rsid w:val="00192B0B"/>
    <w:rsid w:val="00193145"/>
    <w:rsid w:val="0019708D"/>
    <w:rsid w:val="001A0423"/>
    <w:rsid w:val="001A4027"/>
    <w:rsid w:val="001A6274"/>
    <w:rsid w:val="001B13C2"/>
    <w:rsid w:val="001B3F5F"/>
    <w:rsid w:val="001D1BDF"/>
    <w:rsid w:val="001D205D"/>
    <w:rsid w:val="001E033A"/>
    <w:rsid w:val="001E1E43"/>
    <w:rsid w:val="001E32AC"/>
    <w:rsid w:val="001F1221"/>
    <w:rsid w:val="001F4592"/>
    <w:rsid w:val="00207B00"/>
    <w:rsid w:val="00214E40"/>
    <w:rsid w:val="00222B28"/>
    <w:rsid w:val="00240329"/>
    <w:rsid w:val="002565B0"/>
    <w:rsid w:val="00256ECF"/>
    <w:rsid w:val="00260666"/>
    <w:rsid w:val="002737A2"/>
    <w:rsid w:val="00284560"/>
    <w:rsid w:val="00287418"/>
    <w:rsid w:val="002A16E3"/>
    <w:rsid w:val="002B0473"/>
    <w:rsid w:val="002B29B1"/>
    <w:rsid w:val="002B6479"/>
    <w:rsid w:val="002B6DB9"/>
    <w:rsid w:val="002C0086"/>
    <w:rsid w:val="002C47F0"/>
    <w:rsid w:val="002C6886"/>
    <w:rsid w:val="002F103E"/>
    <w:rsid w:val="003024AE"/>
    <w:rsid w:val="00302C7E"/>
    <w:rsid w:val="00311569"/>
    <w:rsid w:val="00320540"/>
    <w:rsid w:val="00322EE8"/>
    <w:rsid w:val="003260F9"/>
    <w:rsid w:val="00330B00"/>
    <w:rsid w:val="00337E6E"/>
    <w:rsid w:val="0036461D"/>
    <w:rsid w:val="0037159D"/>
    <w:rsid w:val="00374ADE"/>
    <w:rsid w:val="003852CC"/>
    <w:rsid w:val="00391B61"/>
    <w:rsid w:val="00392AC4"/>
    <w:rsid w:val="00393522"/>
    <w:rsid w:val="00393B9C"/>
    <w:rsid w:val="003A3360"/>
    <w:rsid w:val="003C0E3C"/>
    <w:rsid w:val="003D2E70"/>
    <w:rsid w:val="003D2FEF"/>
    <w:rsid w:val="003D44D1"/>
    <w:rsid w:val="003F36FA"/>
    <w:rsid w:val="00404535"/>
    <w:rsid w:val="00410756"/>
    <w:rsid w:val="00410BD8"/>
    <w:rsid w:val="004148E8"/>
    <w:rsid w:val="0041584E"/>
    <w:rsid w:val="0043038A"/>
    <w:rsid w:val="00430F67"/>
    <w:rsid w:val="0044016D"/>
    <w:rsid w:val="00440B52"/>
    <w:rsid w:val="00460D91"/>
    <w:rsid w:val="00464000"/>
    <w:rsid w:val="00470894"/>
    <w:rsid w:val="00477D1A"/>
    <w:rsid w:val="00480ADD"/>
    <w:rsid w:val="00485576"/>
    <w:rsid w:val="00493D18"/>
    <w:rsid w:val="00497AE1"/>
    <w:rsid w:val="004A25FB"/>
    <w:rsid w:val="004A381B"/>
    <w:rsid w:val="004B2F4F"/>
    <w:rsid w:val="004B4243"/>
    <w:rsid w:val="004B6A8E"/>
    <w:rsid w:val="004B711D"/>
    <w:rsid w:val="004C111A"/>
    <w:rsid w:val="004C38FC"/>
    <w:rsid w:val="004D2C99"/>
    <w:rsid w:val="004E21DA"/>
    <w:rsid w:val="005011B3"/>
    <w:rsid w:val="005018D1"/>
    <w:rsid w:val="00511EA8"/>
    <w:rsid w:val="00511EBD"/>
    <w:rsid w:val="00517C07"/>
    <w:rsid w:val="00522649"/>
    <w:rsid w:val="00527C32"/>
    <w:rsid w:val="0053424E"/>
    <w:rsid w:val="00542978"/>
    <w:rsid w:val="00547267"/>
    <w:rsid w:val="005862C2"/>
    <w:rsid w:val="005A0909"/>
    <w:rsid w:val="005C03FC"/>
    <w:rsid w:val="005D49C9"/>
    <w:rsid w:val="005D7E9B"/>
    <w:rsid w:val="005E0B52"/>
    <w:rsid w:val="005E1CA2"/>
    <w:rsid w:val="005E21AF"/>
    <w:rsid w:val="005E697A"/>
    <w:rsid w:val="005F22E8"/>
    <w:rsid w:val="005F50F4"/>
    <w:rsid w:val="00600B1D"/>
    <w:rsid w:val="006019BC"/>
    <w:rsid w:val="00607225"/>
    <w:rsid w:val="006143A9"/>
    <w:rsid w:val="00614430"/>
    <w:rsid w:val="00616D6A"/>
    <w:rsid w:val="00624329"/>
    <w:rsid w:val="00631E0C"/>
    <w:rsid w:val="00635E33"/>
    <w:rsid w:val="006406A2"/>
    <w:rsid w:val="00654255"/>
    <w:rsid w:val="00657F14"/>
    <w:rsid w:val="006637B1"/>
    <w:rsid w:val="006776F6"/>
    <w:rsid w:val="00681BAE"/>
    <w:rsid w:val="00683239"/>
    <w:rsid w:val="00685801"/>
    <w:rsid w:val="006974DC"/>
    <w:rsid w:val="006A35CE"/>
    <w:rsid w:val="006B153D"/>
    <w:rsid w:val="006D5E20"/>
    <w:rsid w:val="006F3C2B"/>
    <w:rsid w:val="00701975"/>
    <w:rsid w:val="00706D20"/>
    <w:rsid w:val="0071269D"/>
    <w:rsid w:val="0072338E"/>
    <w:rsid w:val="00723FD2"/>
    <w:rsid w:val="007305CC"/>
    <w:rsid w:val="0073076E"/>
    <w:rsid w:val="0074283F"/>
    <w:rsid w:val="00746E1E"/>
    <w:rsid w:val="0076091E"/>
    <w:rsid w:val="0077465A"/>
    <w:rsid w:val="007867D1"/>
    <w:rsid w:val="00792030"/>
    <w:rsid w:val="007A472E"/>
    <w:rsid w:val="007A5153"/>
    <w:rsid w:val="007B10B2"/>
    <w:rsid w:val="007B199F"/>
    <w:rsid w:val="007B5A14"/>
    <w:rsid w:val="007D0DE5"/>
    <w:rsid w:val="007E1F98"/>
    <w:rsid w:val="007E6A16"/>
    <w:rsid w:val="007E7825"/>
    <w:rsid w:val="00810800"/>
    <w:rsid w:val="00810F33"/>
    <w:rsid w:val="008144A5"/>
    <w:rsid w:val="00817676"/>
    <w:rsid w:val="00821E04"/>
    <w:rsid w:val="00822320"/>
    <w:rsid w:val="0082378C"/>
    <w:rsid w:val="00833A92"/>
    <w:rsid w:val="00834B6A"/>
    <w:rsid w:val="00836604"/>
    <w:rsid w:val="00836D77"/>
    <w:rsid w:val="00841F1F"/>
    <w:rsid w:val="00842691"/>
    <w:rsid w:val="008436B0"/>
    <w:rsid w:val="00856038"/>
    <w:rsid w:val="00862C5F"/>
    <w:rsid w:val="008677F4"/>
    <w:rsid w:val="008708A1"/>
    <w:rsid w:val="0087408C"/>
    <w:rsid w:val="00881521"/>
    <w:rsid w:val="00883646"/>
    <w:rsid w:val="00886D83"/>
    <w:rsid w:val="00893662"/>
    <w:rsid w:val="008941D7"/>
    <w:rsid w:val="008A298E"/>
    <w:rsid w:val="008A5CA1"/>
    <w:rsid w:val="008B3516"/>
    <w:rsid w:val="008C3876"/>
    <w:rsid w:val="008D7616"/>
    <w:rsid w:val="008E2FA4"/>
    <w:rsid w:val="008E6C63"/>
    <w:rsid w:val="008E7F8D"/>
    <w:rsid w:val="0090269C"/>
    <w:rsid w:val="00902DCA"/>
    <w:rsid w:val="00916CA9"/>
    <w:rsid w:val="00922B2D"/>
    <w:rsid w:val="009250BC"/>
    <w:rsid w:val="009316D3"/>
    <w:rsid w:val="00932B53"/>
    <w:rsid w:val="0093774F"/>
    <w:rsid w:val="0094395C"/>
    <w:rsid w:val="009442C0"/>
    <w:rsid w:val="009559C1"/>
    <w:rsid w:val="00970C0E"/>
    <w:rsid w:val="00976FBF"/>
    <w:rsid w:val="009849D3"/>
    <w:rsid w:val="00992E1E"/>
    <w:rsid w:val="00994414"/>
    <w:rsid w:val="00997ACA"/>
    <w:rsid w:val="009A0289"/>
    <w:rsid w:val="009A561C"/>
    <w:rsid w:val="009B0D32"/>
    <w:rsid w:val="009B68DC"/>
    <w:rsid w:val="009C1284"/>
    <w:rsid w:val="009D1F9A"/>
    <w:rsid w:val="009D27DE"/>
    <w:rsid w:val="009E36BE"/>
    <w:rsid w:val="009F1803"/>
    <w:rsid w:val="009F363E"/>
    <w:rsid w:val="00A02CBC"/>
    <w:rsid w:val="00A055C3"/>
    <w:rsid w:val="00A063EF"/>
    <w:rsid w:val="00A06941"/>
    <w:rsid w:val="00A07C63"/>
    <w:rsid w:val="00A20A8B"/>
    <w:rsid w:val="00A2778F"/>
    <w:rsid w:val="00A30061"/>
    <w:rsid w:val="00A33218"/>
    <w:rsid w:val="00A36DF6"/>
    <w:rsid w:val="00A45E5E"/>
    <w:rsid w:val="00A53E07"/>
    <w:rsid w:val="00A62C52"/>
    <w:rsid w:val="00A6347B"/>
    <w:rsid w:val="00A64E69"/>
    <w:rsid w:val="00A70F37"/>
    <w:rsid w:val="00A765ED"/>
    <w:rsid w:val="00A76D07"/>
    <w:rsid w:val="00A80332"/>
    <w:rsid w:val="00A81206"/>
    <w:rsid w:val="00A86A7F"/>
    <w:rsid w:val="00A9487B"/>
    <w:rsid w:val="00AA18DC"/>
    <w:rsid w:val="00AA3BA0"/>
    <w:rsid w:val="00AB07AA"/>
    <w:rsid w:val="00AB234E"/>
    <w:rsid w:val="00AB2EF5"/>
    <w:rsid w:val="00AB306C"/>
    <w:rsid w:val="00AB6669"/>
    <w:rsid w:val="00AB7004"/>
    <w:rsid w:val="00AB70C3"/>
    <w:rsid w:val="00AC7FA6"/>
    <w:rsid w:val="00AD1DCD"/>
    <w:rsid w:val="00AD54DE"/>
    <w:rsid w:val="00AE575D"/>
    <w:rsid w:val="00AF32D8"/>
    <w:rsid w:val="00B2297E"/>
    <w:rsid w:val="00B23373"/>
    <w:rsid w:val="00B27BE8"/>
    <w:rsid w:val="00B34D15"/>
    <w:rsid w:val="00B422B1"/>
    <w:rsid w:val="00B451C1"/>
    <w:rsid w:val="00B6059A"/>
    <w:rsid w:val="00B624E6"/>
    <w:rsid w:val="00B62858"/>
    <w:rsid w:val="00B62AC5"/>
    <w:rsid w:val="00B77E8C"/>
    <w:rsid w:val="00B850A3"/>
    <w:rsid w:val="00B91AB1"/>
    <w:rsid w:val="00B92EEE"/>
    <w:rsid w:val="00B976CC"/>
    <w:rsid w:val="00B97C57"/>
    <w:rsid w:val="00BA2E43"/>
    <w:rsid w:val="00BA766B"/>
    <w:rsid w:val="00BB0408"/>
    <w:rsid w:val="00BC3745"/>
    <w:rsid w:val="00BC37F2"/>
    <w:rsid w:val="00BD14F4"/>
    <w:rsid w:val="00BD289C"/>
    <w:rsid w:val="00BD5EBA"/>
    <w:rsid w:val="00BE12EA"/>
    <w:rsid w:val="00BE5814"/>
    <w:rsid w:val="00BE6FE5"/>
    <w:rsid w:val="00BF21CA"/>
    <w:rsid w:val="00C126DF"/>
    <w:rsid w:val="00C22202"/>
    <w:rsid w:val="00C248F1"/>
    <w:rsid w:val="00C2490B"/>
    <w:rsid w:val="00C2782E"/>
    <w:rsid w:val="00C404ED"/>
    <w:rsid w:val="00C46165"/>
    <w:rsid w:val="00C46464"/>
    <w:rsid w:val="00C464C3"/>
    <w:rsid w:val="00C5064C"/>
    <w:rsid w:val="00C53C3B"/>
    <w:rsid w:val="00C57C46"/>
    <w:rsid w:val="00C62990"/>
    <w:rsid w:val="00C62B13"/>
    <w:rsid w:val="00C62B4E"/>
    <w:rsid w:val="00C74BF8"/>
    <w:rsid w:val="00C85D5D"/>
    <w:rsid w:val="00C87C8B"/>
    <w:rsid w:val="00C918A7"/>
    <w:rsid w:val="00CA0178"/>
    <w:rsid w:val="00CA253F"/>
    <w:rsid w:val="00CA3823"/>
    <w:rsid w:val="00CA5423"/>
    <w:rsid w:val="00CA7BBD"/>
    <w:rsid w:val="00CB0CD4"/>
    <w:rsid w:val="00CB4C7E"/>
    <w:rsid w:val="00CC2B56"/>
    <w:rsid w:val="00CC2B6B"/>
    <w:rsid w:val="00CC5AB3"/>
    <w:rsid w:val="00CC5E17"/>
    <w:rsid w:val="00CC744C"/>
    <w:rsid w:val="00CD5FA6"/>
    <w:rsid w:val="00CE26BE"/>
    <w:rsid w:val="00CE79E3"/>
    <w:rsid w:val="00CF14BB"/>
    <w:rsid w:val="00CF69E8"/>
    <w:rsid w:val="00D102CF"/>
    <w:rsid w:val="00D10C3E"/>
    <w:rsid w:val="00D1203C"/>
    <w:rsid w:val="00D1581D"/>
    <w:rsid w:val="00D16AC7"/>
    <w:rsid w:val="00D275D2"/>
    <w:rsid w:val="00D30DA4"/>
    <w:rsid w:val="00D4181C"/>
    <w:rsid w:val="00D449D0"/>
    <w:rsid w:val="00D44B40"/>
    <w:rsid w:val="00D530EC"/>
    <w:rsid w:val="00D64FBF"/>
    <w:rsid w:val="00D65F31"/>
    <w:rsid w:val="00D747C8"/>
    <w:rsid w:val="00D80520"/>
    <w:rsid w:val="00D90D76"/>
    <w:rsid w:val="00D90DE6"/>
    <w:rsid w:val="00D90E11"/>
    <w:rsid w:val="00D92F42"/>
    <w:rsid w:val="00D96136"/>
    <w:rsid w:val="00D96B87"/>
    <w:rsid w:val="00DA03EA"/>
    <w:rsid w:val="00DC4F41"/>
    <w:rsid w:val="00DD3888"/>
    <w:rsid w:val="00DE7BC8"/>
    <w:rsid w:val="00E04E29"/>
    <w:rsid w:val="00E126CC"/>
    <w:rsid w:val="00E13C12"/>
    <w:rsid w:val="00E23516"/>
    <w:rsid w:val="00E237A7"/>
    <w:rsid w:val="00E2500E"/>
    <w:rsid w:val="00E32C11"/>
    <w:rsid w:val="00E41FE7"/>
    <w:rsid w:val="00E50842"/>
    <w:rsid w:val="00E51ACB"/>
    <w:rsid w:val="00E53D9E"/>
    <w:rsid w:val="00E542B8"/>
    <w:rsid w:val="00E55D39"/>
    <w:rsid w:val="00E7546D"/>
    <w:rsid w:val="00E9398D"/>
    <w:rsid w:val="00E942B0"/>
    <w:rsid w:val="00E955C9"/>
    <w:rsid w:val="00E95CA3"/>
    <w:rsid w:val="00EA03E0"/>
    <w:rsid w:val="00EA3224"/>
    <w:rsid w:val="00EB5510"/>
    <w:rsid w:val="00EB6A43"/>
    <w:rsid w:val="00EB7975"/>
    <w:rsid w:val="00EC1204"/>
    <w:rsid w:val="00EC32B2"/>
    <w:rsid w:val="00ED5CFB"/>
    <w:rsid w:val="00EE55BF"/>
    <w:rsid w:val="00EF5E09"/>
    <w:rsid w:val="00F00612"/>
    <w:rsid w:val="00F07D16"/>
    <w:rsid w:val="00F1330F"/>
    <w:rsid w:val="00F13F68"/>
    <w:rsid w:val="00F24053"/>
    <w:rsid w:val="00F2630E"/>
    <w:rsid w:val="00F2665E"/>
    <w:rsid w:val="00F321F0"/>
    <w:rsid w:val="00F43B2C"/>
    <w:rsid w:val="00F541BF"/>
    <w:rsid w:val="00F545AD"/>
    <w:rsid w:val="00F572C5"/>
    <w:rsid w:val="00F5778B"/>
    <w:rsid w:val="00F57F50"/>
    <w:rsid w:val="00F6533D"/>
    <w:rsid w:val="00F67032"/>
    <w:rsid w:val="00F73A89"/>
    <w:rsid w:val="00F74465"/>
    <w:rsid w:val="00F871F6"/>
    <w:rsid w:val="00FA08AC"/>
    <w:rsid w:val="00FA1DAE"/>
    <w:rsid w:val="00FA4194"/>
    <w:rsid w:val="00FA638B"/>
    <w:rsid w:val="00FB1579"/>
    <w:rsid w:val="00FB4494"/>
    <w:rsid w:val="00FC5548"/>
    <w:rsid w:val="00FD14FE"/>
    <w:rsid w:val="00FE3593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3F68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3F6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F13F68"/>
    <w:pPr>
      <w:ind w:left="566" w:hanging="283"/>
    </w:pPr>
  </w:style>
  <w:style w:type="paragraph" w:styleId="a3">
    <w:name w:val="footer"/>
    <w:basedOn w:val="a"/>
    <w:link w:val="a4"/>
    <w:uiPriority w:val="99"/>
    <w:rsid w:val="00F13F6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13F6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F68"/>
  </w:style>
  <w:style w:type="paragraph" w:customStyle="1" w:styleId="ConsPlusNonformat">
    <w:name w:val="ConsPlusNonformat"/>
    <w:uiPriority w:val="99"/>
    <w:rsid w:val="00F13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3F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uiPriority w:val="99"/>
    <w:qFormat/>
    <w:rsid w:val="00F13F68"/>
    <w:rPr>
      <w:b/>
      <w:bCs/>
    </w:rPr>
  </w:style>
  <w:style w:type="paragraph" w:styleId="a7">
    <w:name w:val="List Paragraph"/>
    <w:basedOn w:val="a"/>
    <w:uiPriority w:val="99"/>
    <w:qFormat/>
    <w:rsid w:val="00F13F68"/>
    <w:pPr>
      <w:ind w:left="720"/>
    </w:pPr>
  </w:style>
  <w:style w:type="paragraph" w:customStyle="1" w:styleId="11">
    <w:name w:val="Абзац списка1"/>
    <w:basedOn w:val="a"/>
    <w:uiPriority w:val="99"/>
    <w:rsid w:val="00F13F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F13F68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F13F6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13F68"/>
    <w:rPr>
      <w:color w:val="0000FF"/>
      <w:u w:val="single"/>
    </w:rPr>
  </w:style>
  <w:style w:type="paragraph" w:styleId="a9">
    <w:name w:val="List"/>
    <w:basedOn w:val="a"/>
    <w:uiPriority w:val="99"/>
    <w:semiHidden/>
    <w:rsid w:val="00F13F68"/>
    <w:pPr>
      <w:ind w:left="283" w:hanging="283"/>
    </w:pPr>
  </w:style>
  <w:style w:type="character" w:styleId="aa">
    <w:name w:val="Emphasis"/>
    <w:uiPriority w:val="99"/>
    <w:qFormat/>
    <w:rsid w:val="00F13F68"/>
    <w:rPr>
      <w:i/>
      <w:iCs/>
    </w:rPr>
  </w:style>
  <w:style w:type="paragraph" w:styleId="ab">
    <w:name w:val="Body Text"/>
    <w:basedOn w:val="a"/>
    <w:link w:val="ac"/>
    <w:uiPriority w:val="99"/>
    <w:rsid w:val="00F13F68"/>
    <w:pPr>
      <w:spacing w:after="120"/>
    </w:pPr>
    <w:rPr>
      <w:rFonts w:eastAsia="Calibri"/>
    </w:rPr>
  </w:style>
  <w:style w:type="character" w:customStyle="1" w:styleId="ac">
    <w:name w:val="Основной текст Знак"/>
    <w:link w:val="ab"/>
    <w:uiPriority w:val="99"/>
    <w:locked/>
    <w:rsid w:val="00F13F6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511EBD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1EBD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rsid w:val="00E13C12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E13C12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locked/>
    <w:rsid w:val="0065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4C111A"/>
    <w:pPr>
      <w:spacing w:before="100" w:beforeAutospacing="1" w:after="100" w:afterAutospacing="1"/>
    </w:pPr>
  </w:style>
  <w:style w:type="character" w:customStyle="1" w:styleId="c7">
    <w:name w:val="c7"/>
    <w:basedOn w:val="a0"/>
    <w:rsid w:val="004C111A"/>
  </w:style>
  <w:style w:type="character" w:customStyle="1" w:styleId="apple-converted-space">
    <w:name w:val="apple-converted-space"/>
    <w:basedOn w:val="a0"/>
    <w:rsid w:val="004C111A"/>
  </w:style>
  <w:style w:type="paragraph" w:customStyle="1" w:styleId="Default">
    <w:name w:val="Default"/>
    <w:rsid w:val="009E3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460D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B6B65CFD-8816-47F6-AF8F-9EDB4C53F8C8" TargetMode="External"/><Relationship Id="rId18" Type="http://schemas.openxmlformats.org/officeDocument/2006/relationships/hyperlink" Target="http://www.google.com/url?q=http%3A%2F%2Fwww.ruslang.ru&amp;sa=D&amp;sntz=1&amp;usg=AFQjCNGCj_eWk9MaRYXQSBgaOusBp4C6R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gramma.ru&amp;sa=D&amp;sntz=1&amp;usg=AFQjCNEn36NndPzKJfbcrDhLecW0_eVpJ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FD0F749-6864-421F-A418-372CA5945F5B" TargetMode="External"/><Relationship Id="rId17" Type="http://schemas.openxmlformats.org/officeDocument/2006/relationships/hyperlink" Target="https://elibrary.ru/contents.asp?titleid=912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titleid=9127" TargetMode="External"/><Relationship Id="rId20" Type="http://schemas.openxmlformats.org/officeDocument/2006/relationships/hyperlink" Target="http://www.google.com/url?q=http%3A%2F%2Fwww.slovari.ru&amp;sa=D&amp;sntz=1&amp;usg=AFQjCNGpYJFEiPZyMoKPollydss3fgoY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6B82178-F5C5-4091-8AA0-AECF4E1482F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" TargetMode="External"/><Relationship Id="rId23" Type="http://schemas.openxmlformats.org/officeDocument/2006/relationships/hyperlink" Target="http://www.google.com/url?q=http%3A%2F%2Frostest.runnet.ru&amp;sa=D&amp;sntz=1&amp;usg=AFQjCNHGyMcnxrTUOqyW_Ni87HJnnMsjYQ" TargetMode="External"/><Relationship Id="rId10" Type="http://schemas.openxmlformats.org/officeDocument/2006/relationships/hyperlink" Target="https://www.biblio-online.ru/book/82FA4372-C48B-4106-88BC-0E2650246585" TargetMode="External"/><Relationship Id="rId19" Type="http://schemas.openxmlformats.org/officeDocument/2006/relationships/hyperlink" Target="http://www.google.com/url?q=http%3A%2F%2Fwww.gramota.ru&amp;sa=D&amp;sntz=1&amp;usg=AFQjCNGLzOROO9wYX8EF_KR4hI4zk1-r6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AEC9F59D-B4DB-43CB-966A-BA3B4B4C54DB" TargetMode="External"/><Relationship Id="rId22" Type="http://schemas.openxmlformats.org/officeDocument/2006/relationships/hyperlink" Target="http://www.google.com/url?q=http%3A%2F%2Fcultrechi.narod.ru&amp;sa=D&amp;sntz=1&amp;usg=AFQjCNEue51ZLf13xJPuE1q88WJhBD5Uow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CB13-C4D9-44C3-B909-F7721B56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РЯКР_ИС_СПО_2016</vt:lpstr>
    </vt:vector>
  </TitlesOfParts>
  <Company>ННГУ</Company>
  <LinksUpToDate>false</LinksUpToDate>
  <CharactersWithSpaces>33921</CharactersWithSpaces>
  <SharedDoc>false</SharedDoc>
  <HLinks>
    <vt:vector size="84" baseType="variant">
      <vt:variant>
        <vt:i4>7208968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http://www.google.com/url?q=http%3A%2F%2Frostest.runnet.ru&amp;sa=D&amp;sntz=1&amp;usg=AFQjCNHGyMcnxrTUOqyW_Ni87HJnnMsjYQ</vt:lpwstr>
      </vt:variant>
      <vt:variant>
        <vt:lpwstr/>
      </vt:variant>
      <vt:variant>
        <vt:i4>7929907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http://www.google.com/url?q=http%3A%2F%2Fcultrechi.narod.ru&amp;sa=D&amp;sntz=1&amp;usg=AFQjCNEue51ZLf13xJPuE1q88WJhBD5Uow</vt:lpwstr>
      </vt:variant>
      <vt:variant>
        <vt:lpwstr/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http://www.google.com/url?q=http%3A%2F%2Fwww.gramma.ru&amp;sa=D&amp;sntz=1&amp;usg=AFQjCNEn36NndPzKJfbcrDhLecW0_eVpJw</vt:lpwstr>
      </vt:variant>
      <vt:variant>
        <vt:lpwstr/>
      </vt:variant>
      <vt:variant>
        <vt:i4>2162720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http://www.google.com/url?q=http%3A%2F%2Fwww.slovari.ru&amp;sa=D&amp;sntz=1&amp;usg=AFQjCNGpYJFEiPZyMoKPollydss3fgoYDA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http://www.google.com/url?q=http%3A%2F%2Fwww.gramota.ru&amp;sa=D&amp;sntz=1&amp;usg=AFQjCNGLzOROO9wYX8EF_KR4hI4zk1-r6g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http://www.google.com/url?q=http%3A%2F%2Fwww.ruslang.ru&amp;sa=D&amp;sntz=1&amp;usg=AFQjCNGCj_eWk9MaRYXQSBgaOusBp4C6Rw</vt:lpwstr>
      </vt:variant>
      <vt:variant>
        <vt:lpwstr/>
      </vt:variant>
      <vt:variant>
        <vt:i4>4653065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https://elibrary.ru/contents.asp?titleid=9127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http://elibrary.ru/contents.asp?titleid=9127</vt:lpwstr>
      </vt:variant>
      <vt:variant>
        <vt:lpwstr/>
      </vt:variant>
      <vt:variant>
        <vt:i4>2490493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https://www.biblio-online.ru/book/AEC9F59D-B4DB-43CB-966A-BA3B4B4C54DB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https://www.biblio-online.ru/book/B6B65CFD-8816-47F6-AF8F-9EDB4C53F8C8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https://www.biblio-online.ru/book/AFD0F749-6864-421F-A418-372CA5945F5B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https://www.biblio-online.ru/book/D6B82178-F5C5-4091-8AA0-AECF4E1482FE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https://www.biblio-online.ru/book/82FA4372-C48B-4106-88BC-0E2650246585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РЯКР_ИС_СПО_2016</dc:title>
  <dc:subject>РЯ</dc:subject>
  <dc:creator>Воронкова А.А., Бойцова И.В.</dc:creator>
  <cp:keywords/>
  <cp:lastModifiedBy>grebnevani</cp:lastModifiedBy>
  <cp:revision>11</cp:revision>
  <cp:lastPrinted>2018-04-04T09:05:00Z</cp:lastPrinted>
  <dcterms:created xsi:type="dcterms:W3CDTF">2018-03-28T11:17:00Z</dcterms:created>
  <dcterms:modified xsi:type="dcterms:W3CDTF">2018-10-03T09:41:00Z</dcterms:modified>
</cp:coreProperties>
</file>