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8C" w:rsidRPr="00556E8B" w:rsidRDefault="00D03F8C" w:rsidP="00EA1B2E">
      <w:pPr>
        <w:spacing w:after="0" w:line="240" w:lineRule="auto"/>
        <w:jc w:val="center"/>
        <w:rPr>
          <w:rFonts w:ascii="Times New Roman" w:hAnsi="Times New Roman" w:cs="Times New Roman"/>
          <w:sz w:val="24"/>
          <w:szCs w:val="24"/>
        </w:rPr>
      </w:pPr>
      <w:r w:rsidRPr="00556E8B">
        <w:rPr>
          <w:rFonts w:ascii="Times New Roman" w:hAnsi="Times New Roman" w:cs="Times New Roman"/>
          <w:sz w:val="26"/>
          <w:szCs w:val="26"/>
        </w:rPr>
        <w:t xml:space="preserve"> </w:t>
      </w:r>
      <w:r w:rsidRPr="00556E8B">
        <w:rPr>
          <w:rFonts w:ascii="Times New Roman" w:hAnsi="Times New Roman" w:cs="Times New Roman"/>
          <w:sz w:val="24"/>
          <w:szCs w:val="24"/>
        </w:rPr>
        <w:t xml:space="preserve">МИНИСТЕРСТВО НАУКИ И ВЫСШЕГО ОБРАЗОВАНИЯ </w:t>
      </w:r>
    </w:p>
    <w:p w:rsidR="00D03F8C" w:rsidRPr="00556E8B" w:rsidRDefault="00D03F8C" w:rsidP="00EA1B2E">
      <w:pPr>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 xml:space="preserve"> РОССИЙСКОЙ ФЕДЕРАЦИИ</w:t>
      </w:r>
    </w:p>
    <w:p w:rsidR="00D03F8C" w:rsidRPr="00556E8B" w:rsidRDefault="00D03F8C" w:rsidP="00EA1B2E">
      <w:pPr>
        <w:spacing w:after="0" w:line="240" w:lineRule="auto"/>
        <w:jc w:val="center"/>
        <w:rPr>
          <w:rFonts w:ascii="Times New Roman" w:hAnsi="Times New Roman" w:cs="Times New Roman"/>
          <w:sz w:val="24"/>
          <w:szCs w:val="24"/>
        </w:rPr>
      </w:pPr>
    </w:p>
    <w:p w:rsidR="00D03F8C" w:rsidRPr="00556E8B" w:rsidRDefault="00D03F8C" w:rsidP="00EA1B2E">
      <w:pPr>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 xml:space="preserve">Федеральное государственное автономное </w:t>
      </w:r>
    </w:p>
    <w:p w:rsidR="00D03F8C" w:rsidRPr="00556E8B" w:rsidRDefault="00D03F8C" w:rsidP="00EA1B2E">
      <w:pPr>
        <w:spacing w:after="0" w:line="240" w:lineRule="auto"/>
        <w:jc w:val="center"/>
        <w:rPr>
          <w:rFonts w:ascii="Times New Roman" w:hAnsi="Times New Roman" w:cs="Times New Roman"/>
          <w:sz w:val="24"/>
          <w:szCs w:val="24"/>
          <w:u w:val="single"/>
        </w:rPr>
      </w:pPr>
      <w:r w:rsidRPr="00556E8B">
        <w:rPr>
          <w:rFonts w:ascii="Times New Roman" w:hAnsi="Times New Roman" w:cs="Times New Roman"/>
          <w:sz w:val="24"/>
          <w:szCs w:val="24"/>
        </w:rPr>
        <w:t>образовательное учреждение высшего образования</w:t>
      </w:r>
      <w:r w:rsidRPr="00556E8B">
        <w:rPr>
          <w:rFonts w:ascii="Times New Roman" w:hAnsi="Times New Roman" w:cs="Times New Roman"/>
          <w:sz w:val="24"/>
          <w:szCs w:val="24"/>
          <w:u w:val="single"/>
        </w:rPr>
        <w:t xml:space="preserve"> </w:t>
      </w:r>
    </w:p>
    <w:p w:rsidR="00D03F8C" w:rsidRPr="00556E8B" w:rsidRDefault="00D03F8C" w:rsidP="00EA1B2E">
      <w:pPr>
        <w:tabs>
          <w:tab w:val="left" w:pos="142"/>
        </w:tabs>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«Национальный исследовательский Нижегородский государственный университет</w:t>
      </w:r>
    </w:p>
    <w:p w:rsidR="00D03F8C" w:rsidRPr="00556E8B" w:rsidRDefault="00D03F8C" w:rsidP="00EA1B2E">
      <w:pPr>
        <w:tabs>
          <w:tab w:val="left" w:pos="142"/>
        </w:tabs>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 xml:space="preserve"> им. Н.И. Лобачевского»</w:t>
      </w:r>
    </w:p>
    <w:p w:rsidR="00D03F8C" w:rsidRPr="00556E8B" w:rsidRDefault="00D03F8C" w:rsidP="00EA1B2E">
      <w:pPr>
        <w:tabs>
          <w:tab w:val="left" w:pos="142"/>
        </w:tabs>
        <w:spacing w:after="0" w:line="240" w:lineRule="auto"/>
        <w:jc w:val="center"/>
        <w:rPr>
          <w:rFonts w:ascii="Times New Roman" w:hAnsi="Times New Roman" w:cs="Times New Roman"/>
          <w:sz w:val="24"/>
          <w:szCs w:val="24"/>
        </w:rPr>
      </w:pPr>
    </w:p>
    <w:p w:rsidR="00D03F8C" w:rsidRPr="00556E8B" w:rsidRDefault="00D03F8C" w:rsidP="00EA1B2E">
      <w:pPr>
        <w:tabs>
          <w:tab w:val="left" w:pos="142"/>
        </w:tabs>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Институт экономики и предпринимательства</w:t>
      </w:r>
    </w:p>
    <w:p w:rsidR="00D03F8C" w:rsidRPr="00556E8B" w:rsidRDefault="00D03F8C" w:rsidP="00EA1B2E">
      <w:pPr>
        <w:pStyle w:val="1"/>
        <w:widowControl w:val="0"/>
        <w:shd w:val="clear" w:color="auto" w:fill="FFFFFF"/>
        <w:tabs>
          <w:tab w:val="num" w:pos="-142"/>
          <w:tab w:val="num" w:pos="0"/>
        </w:tabs>
        <w:autoSpaceDE w:val="0"/>
        <w:autoSpaceDN w:val="0"/>
        <w:adjustRightInd w:val="0"/>
        <w:spacing w:after="0" w:line="240" w:lineRule="auto"/>
        <w:ind w:left="142" w:firstLine="425"/>
        <w:rPr>
          <w:rFonts w:ascii="Times New Roman" w:hAnsi="Times New Roman" w:cs="Times New Roman"/>
          <w:sz w:val="26"/>
          <w:szCs w:val="26"/>
          <w:lang w:eastAsia="ru-RU"/>
        </w:rPr>
      </w:pPr>
    </w:p>
    <w:p w:rsidR="00D03F8C" w:rsidRPr="00556E8B" w:rsidRDefault="00D03F8C" w:rsidP="00B77533">
      <w:pPr>
        <w:pStyle w:val="1"/>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hAnsi="Times New Roman" w:cs="Times New Roman"/>
          <w:sz w:val="28"/>
          <w:szCs w:val="28"/>
          <w:lang w:eastAsia="ru-RU"/>
        </w:rPr>
      </w:pPr>
    </w:p>
    <w:p w:rsidR="00D03F8C" w:rsidRPr="00556E8B" w:rsidRDefault="00D03F8C" w:rsidP="00DC186A">
      <w:pPr>
        <w:widowControl w:val="0"/>
        <w:shd w:val="clear" w:color="auto" w:fill="FFFFFF"/>
        <w:tabs>
          <w:tab w:val="num" w:pos="-142"/>
          <w:tab w:val="num" w:pos="5103"/>
        </w:tabs>
        <w:autoSpaceDE w:val="0"/>
        <w:autoSpaceDN w:val="0"/>
        <w:adjustRightInd w:val="0"/>
        <w:spacing w:after="0" w:line="240" w:lineRule="auto"/>
        <w:ind w:left="5103"/>
        <w:jc w:val="right"/>
        <w:rPr>
          <w:rFonts w:ascii="Times New Roman" w:hAnsi="Times New Roman" w:cs="Times New Roman"/>
          <w:b/>
          <w:bCs/>
          <w:sz w:val="28"/>
          <w:szCs w:val="28"/>
        </w:rPr>
      </w:pPr>
      <w:r w:rsidRPr="00556E8B">
        <w:rPr>
          <w:rFonts w:ascii="Times New Roman" w:hAnsi="Times New Roman" w:cs="Times New Roman"/>
          <w:b/>
          <w:bCs/>
          <w:sz w:val="28"/>
          <w:szCs w:val="28"/>
        </w:rPr>
        <w:t>Утверждаю</w:t>
      </w:r>
    </w:p>
    <w:p w:rsidR="00D03F8C" w:rsidRPr="00556E8B" w:rsidRDefault="00D03F8C" w:rsidP="00DC186A">
      <w:pPr>
        <w:tabs>
          <w:tab w:val="left" w:pos="142"/>
        </w:tabs>
        <w:spacing w:after="0" w:line="240" w:lineRule="auto"/>
        <w:jc w:val="right"/>
        <w:rPr>
          <w:rFonts w:ascii="Times New Roman" w:hAnsi="Times New Roman" w:cs="Times New Roman"/>
          <w:sz w:val="26"/>
          <w:szCs w:val="26"/>
        </w:rPr>
      </w:pPr>
      <w:r w:rsidRPr="00556E8B">
        <w:rPr>
          <w:rFonts w:ascii="Times New Roman" w:hAnsi="Times New Roman" w:cs="Times New Roman"/>
          <w:sz w:val="28"/>
          <w:szCs w:val="28"/>
        </w:rPr>
        <w:t xml:space="preserve">                                 </w:t>
      </w:r>
      <w:r w:rsidRPr="00556E8B">
        <w:rPr>
          <w:rFonts w:ascii="Times New Roman" w:hAnsi="Times New Roman" w:cs="Times New Roman"/>
          <w:sz w:val="26"/>
          <w:szCs w:val="26"/>
        </w:rPr>
        <w:t xml:space="preserve">Директор института экономики </w:t>
      </w:r>
    </w:p>
    <w:p w:rsidR="00D03F8C" w:rsidRPr="00556E8B" w:rsidRDefault="00D03F8C" w:rsidP="00DC186A">
      <w:pPr>
        <w:tabs>
          <w:tab w:val="left" w:pos="142"/>
        </w:tabs>
        <w:spacing w:after="0" w:line="240" w:lineRule="auto"/>
        <w:jc w:val="right"/>
        <w:rPr>
          <w:rFonts w:ascii="Times New Roman" w:hAnsi="Times New Roman" w:cs="Times New Roman"/>
          <w:sz w:val="26"/>
          <w:szCs w:val="26"/>
        </w:rPr>
      </w:pPr>
      <w:r w:rsidRPr="00556E8B">
        <w:rPr>
          <w:rFonts w:ascii="Times New Roman" w:hAnsi="Times New Roman" w:cs="Times New Roman"/>
          <w:sz w:val="26"/>
          <w:szCs w:val="26"/>
        </w:rPr>
        <w:t>и предпринимательства</w:t>
      </w:r>
    </w:p>
    <w:p w:rsidR="00D03F8C" w:rsidRPr="00556E8B" w:rsidRDefault="00D03F8C" w:rsidP="00DC186A">
      <w:pPr>
        <w:spacing w:after="0" w:line="240" w:lineRule="auto"/>
        <w:jc w:val="right"/>
        <w:rPr>
          <w:rFonts w:ascii="Times New Roman" w:hAnsi="Times New Roman" w:cs="Times New Roman"/>
          <w:sz w:val="26"/>
          <w:szCs w:val="26"/>
        </w:rPr>
      </w:pPr>
      <w:r w:rsidRPr="00556E8B">
        <w:rPr>
          <w:rFonts w:ascii="Times New Roman" w:hAnsi="Times New Roman" w:cs="Times New Roman"/>
          <w:sz w:val="26"/>
          <w:szCs w:val="26"/>
        </w:rPr>
        <w:t>______________ А.О. Грудзинский</w:t>
      </w:r>
    </w:p>
    <w:p w:rsidR="00D03F8C" w:rsidRPr="00556E8B" w:rsidRDefault="00D03F8C" w:rsidP="00DC186A">
      <w:pPr>
        <w:tabs>
          <w:tab w:val="left" w:pos="142"/>
        </w:tabs>
        <w:spacing w:after="0" w:line="240" w:lineRule="auto"/>
        <w:rPr>
          <w:rFonts w:ascii="Times New Roman" w:hAnsi="Times New Roman" w:cs="Times New Roman"/>
          <w:sz w:val="26"/>
          <w:szCs w:val="26"/>
        </w:rPr>
      </w:pPr>
      <w:r w:rsidRPr="00556E8B">
        <w:rPr>
          <w:rFonts w:ascii="Times New Roman" w:hAnsi="Times New Roman" w:cs="Times New Roman"/>
          <w:sz w:val="26"/>
          <w:szCs w:val="26"/>
          <w:vertAlign w:val="superscript"/>
        </w:rPr>
        <w:tab/>
      </w:r>
      <w:r>
        <w:rPr>
          <w:rFonts w:ascii="Times New Roman" w:hAnsi="Times New Roman" w:cs="Times New Roman"/>
          <w:sz w:val="26"/>
          <w:szCs w:val="26"/>
          <w:vertAlign w:val="superscript"/>
        </w:rPr>
        <w:t xml:space="preserve"> </w:t>
      </w:r>
    </w:p>
    <w:p w:rsidR="00D03F8C" w:rsidRPr="00556E8B" w:rsidRDefault="00D03F8C" w:rsidP="00FC450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556E8B">
        <w:rPr>
          <w:rFonts w:ascii="Times New Roman" w:hAnsi="Times New Roman" w:cs="Times New Roman"/>
          <w:sz w:val="26"/>
          <w:szCs w:val="26"/>
        </w:rPr>
        <w:t>01</w:t>
      </w:r>
      <w:r>
        <w:rPr>
          <w:rFonts w:ascii="Times New Roman" w:hAnsi="Times New Roman" w:cs="Times New Roman"/>
          <w:sz w:val="26"/>
          <w:szCs w:val="26"/>
        </w:rPr>
        <w:t>»</w:t>
      </w:r>
      <w:r w:rsidRPr="00556E8B">
        <w:rPr>
          <w:rFonts w:ascii="Times New Roman" w:hAnsi="Times New Roman" w:cs="Times New Roman"/>
          <w:sz w:val="26"/>
          <w:szCs w:val="26"/>
        </w:rPr>
        <w:t xml:space="preserve"> апреля 2019 г.</w:t>
      </w:r>
    </w:p>
    <w:p w:rsidR="00D03F8C" w:rsidRPr="00556E8B" w:rsidRDefault="00D03F8C" w:rsidP="00DC186A">
      <w:pPr>
        <w:spacing w:after="0" w:line="240" w:lineRule="auto"/>
        <w:jc w:val="right"/>
        <w:rPr>
          <w:rFonts w:ascii="Times New Roman" w:hAnsi="Times New Roman" w:cs="Times New Roman"/>
          <w:sz w:val="28"/>
          <w:szCs w:val="28"/>
        </w:rPr>
      </w:pPr>
      <w:r w:rsidRPr="00556E8B">
        <w:rPr>
          <w:rFonts w:ascii="Times New Roman" w:hAnsi="Times New Roman" w:cs="Times New Roman"/>
          <w:sz w:val="28"/>
          <w:szCs w:val="28"/>
        </w:rPr>
        <w:t xml:space="preserve"> </w:t>
      </w:r>
    </w:p>
    <w:p w:rsidR="00D03F8C" w:rsidRPr="00556E8B" w:rsidRDefault="00D03F8C" w:rsidP="00B77533">
      <w:pPr>
        <w:spacing w:after="0" w:line="240" w:lineRule="auto"/>
        <w:jc w:val="right"/>
        <w:rPr>
          <w:rFonts w:ascii="Times New Roman" w:hAnsi="Times New Roman" w:cs="Times New Roman"/>
          <w:sz w:val="28"/>
          <w:szCs w:val="28"/>
        </w:rPr>
      </w:pPr>
      <w:r w:rsidRPr="00556E8B">
        <w:rPr>
          <w:rFonts w:ascii="Times New Roman" w:hAnsi="Times New Roman" w:cs="Times New Roman"/>
          <w:b/>
          <w:bCs/>
          <w:sz w:val="28"/>
          <w:szCs w:val="28"/>
        </w:rPr>
        <w:t xml:space="preserve">                        </w:t>
      </w:r>
    </w:p>
    <w:p w:rsidR="00D03F8C" w:rsidRPr="00556E8B" w:rsidRDefault="00D03F8C" w:rsidP="00B77533">
      <w:pPr>
        <w:pStyle w:val="1"/>
        <w:widowControl w:val="0"/>
        <w:shd w:val="clear" w:color="auto" w:fill="FFFFFF"/>
        <w:tabs>
          <w:tab w:val="num" w:pos="-142"/>
          <w:tab w:val="num" w:pos="4962"/>
        </w:tabs>
        <w:autoSpaceDE w:val="0"/>
        <w:autoSpaceDN w:val="0"/>
        <w:adjustRightInd w:val="0"/>
        <w:spacing w:after="0" w:line="240" w:lineRule="auto"/>
        <w:rPr>
          <w:rFonts w:ascii="Times New Roman" w:hAnsi="Times New Roman" w:cs="Times New Roman"/>
          <w:sz w:val="28"/>
          <w:szCs w:val="28"/>
        </w:rPr>
      </w:pPr>
    </w:p>
    <w:p w:rsidR="00D03F8C" w:rsidRPr="00556E8B" w:rsidRDefault="00D03F8C" w:rsidP="00B77533">
      <w:pPr>
        <w:tabs>
          <w:tab w:val="left" w:pos="5670"/>
        </w:tabs>
        <w:spacing w:after="0" w:line="240" w:lineRule="auto"/>
        <w:ind w:left="5670" w:hanging="567"/>
        <w:rPr>
          <w:rFonts w:ascii="Times New Roman" w:hAnsi="Times New Roman" w:cs="Times New Roman"/>
          <w:sz w:val="28"/>
          <w:szCs w:val="28"/>
        </w:rPr>
      </w:pPr>
    </w:p>
    <w:p w:rsidR="00D03F8C" w:rsidRPr="00556E8B" w:rsidRDefault="00D03F8C" w:rsidP="00B77533">
      <w:pPr>
        <w:spacing w:after="0" w:line="240" w:lineRule="auto"/>
        <w:jc w:val="center"/>
        <w:rPr>
          <w:rFonts w:ascii="Times New Roman" w:hAnsi="Times New Roman" w:cs="Times New Roman"/>
          <w:b/>
          <w:bCs/>
          <w:sz w:val="28"/>
          <w:szCs w:val="28"/>
        </w:rPr>
      </w:pPr>
      <w:r w:rsidRPr="00556E8B">
        <w:rPr>
          <w:rFonts w:ascii="Times New Roman" w:hAnsi="Times New Roman" w:cs="Times New Roman"/>
          <w:b/>
          <w:bCs/>
          <w:sz w:val="28"/>
          <w:szCs w:val="28"/>
        </w:rPr>
        <w:t xml:space="preserve">Рабочая программа дисциплины </w:t>
      </w:r>
    </w:p>
    <w:p w:rsidR="00D03F8C" w:rsidRPr="00556E8B" w:rsidRDefault="00D03F8C" w:rsidP="00B77533">
      <w:pPr>
        <w:spacing w:after="0" w:line="240" w:lineRule="auto"/>
        <w:jc w:val="center"/>
        <w:rPr>
          <w:rFonts w:ascii="Times New Roman" w:hAnsi="Times New Roman" w:cs="Times New Roman"/>
          <w:b/>
          <w:bCs/>
          <w:sz w:val="28"/>
          <w:szCs w:val="28"/>
        </w:rPr>
      </w:pPr>
    </w:p>
    <w:p w:rsidR="00D03F8C" w:rsidRPr="00556E8B" w:rsidRDefault="00D03F8C" w:rsidP="00B77533">
      <w:pPr>
        <w:tabs>
          <w:tab w:val="left" w:pos="142"/>
        </w:tabs>
        <w:spacing w:after="0" w:line="240" w:lineRule="auto"/>
        <w:ind w:firstLine="400"/>
        <w:jc w:val="center"/>
        <w:rPr>
          <w:rFonts w:ascii="Times New Roman" w:hAnsi="Times New Roman" w:cs="Times New Roman"/>
          <w:b/>
          <w:bCs/>
          <w:sz w:val="28"/>
          <w:szCs w:val="28"/>
        </w:rPr>
      </w:pPr>
      <w:r w:rsidRPr="00556E8B">
        <w:rPr>
          <w:rFonts w:ascii="Times New Roman" w:hAnsi="Times New Roman" w:cs="Times New Roman"/>
          <w:b/>
          <w:bCs/>
          <w:sz w:val="28"/>
          <w:szCs w:val="28"/>
        </w:rPr>
        <w:t xml:space="preserve"> ФИЗИЧЕСКАЯ КУЛЬТУРА</w:t>
      </w:r>
    </w:p>
    <w:p w:rsidR="00D03F8C" w:rsidRPr="00556E8B" w:rsidRDefault="00D03F8C" w:rsidP="00B77533">
      <w:pPr>
        <w:suppressAutoHyphens/>
        <w:spacing w:after="0" w:line="240" w:lineRule="auto"/>
        <w:ind w:firstLine="403"/>
        <w:jc w:val="center"/>
        <w:rPr>
          <w:rFonts w:ascii="Times New Roman" w:hAnsi="Times New Roman" w:cs="Times New Roman"/>
          <w:b/>
          <w:bCs/>
          <w:sz w:val="28"/>
          <w:szCs w:val="28"/>
        </w:rPr>
      </w:pPr>
    </w:p>
    <w:p w:rsidR="00D03F8C" w:rsidRPr="00556E8B" w:rsidRDefault="00D03F8C" w:rsidP="00A75E4F">
      <w:pPr>
        <w:autoSpaceDE w:val="0"/>
        <w:autoSpaceDN w:val="0"/>
        <w:adjustRightInd w:val="0"/>
        <w:spacing w:after="120" w:line="240" w:lineRule="auto"/>
        <w:jc w:val="center"/>
        <w:rPr>
          <w:rFonts w:ascii="Times New Roman" w:hAnsi="Times New Roman" w:cs="Times New Roman"/>
          <w:sz w:val="24"/>
          <w:szCs w:val="24"/>
        </w:rPr>
      </w:pPr>
      <w:r w:rsidRPr="00556E8B">
        <w:rPr>
          <w:rFonts w:ascii="Times New Roman" w:hAnsi="Times New Roman" w:cs="Times New Roman"/>
          <w:b/>
          <w:bCs/>
          <w:sz w:val="24"/>
          <w:szCs w:val="24"/>
        </w:rPr>
        <w:t>Специальность среднего профессионального образования</w:t>
      </w:r>
    </w:p>
    <w:p w:rsidR="00D03F8C" w:rsidRPr="00556E8B" w:rsidRDefault="00D03F8C" w:rsidP="00B77533">
      <w:pPr>
        <w:spacing w:after="0" w:line="240" w:lineRule="auto"/>
        <w:jc w:val="center"/>
        <w:rPr>
          <w:rFonts w:ascii="Times New Roman" w:hAnsi="Times New Roman" w:cs="Times New Roman"/>
          <w:color w:val="000000"/>
          <w:sz w:val="28"/>
          <w:szCs w:val="28"/>
        </w:rPr>
      </w:pPr>
      <w:r w:rsidRPr="00556E8B">
        <w:rPr>
          <w:rFonts w:ascii="Times New Roman" w:hAnsi="Times New Roman" w:cs="Times New Roman"/>
          <w:color w:val="000000"/>
          <w:sz w:val="28"/>
          <w:szCs w:val="28"/>
        </w:rPr>
        <w:t>38.02.01 «Экономика и бухгалтерский учет (по отраслям)»</w:t>
      </w:r>
    </w:p>
    <w:p w:rsidR="00D03F8C" w:rsidRPr="00556E8B" w:rsidRDefault="00D03F8C" w:rsidP="00B77533">
      <w:pPr>
        <w:spacing w:after="0" w:line="240" w:lineRule="auto"/>
        <w:jc w:val="center"/>
        <w:rPr>
          <w:rFonts w:ascii="Times New Roman" w:hAnsi="Times New Roman" w:cs="Times New Roman"/>
          <w:sz w:val="28"/>
          <w:szCs w:val="28"/>
        </w:rPr>
      </w:pPr>
    </w:p>
    <w:p w:rsidR="00D03F8C" w:rsidRPr="00556E8B" w:rsidRDefault="00D03F8C" w:rsidP="00B77533">
      <w:pPr>
        <w:spacing w:after="0" w:line="240" w:lineRule="auto"/>
        <w:jc w:val="center"/>
        <w:rPr>
          <w:rFonts w:ascii="Times New Roman" w:hAnsi="Times New Roman" w:cs="Times New Roman"/>
          <w:sz w:val="28"/>
          <w:szCs w:val="28"/>
        </w:rPr>
      </w:pPr>
    </w:p>
    <w:p w:rsidR="00D03F8C" w:rsidRPr="00556E8B" w:rsidRDefault="00D03F8C" w:rsidP="00A75E4F">
      <w:pPr>
        <w:spacing w:after="120" w:line="240" w:lineRule="auto"/>
        <w:jc w:val="center"/>
        <w:rPr>
          <w:rFonts w:ascii="Times New Roman" w:hAnsi="Times New Roman" w:cs="Times New Roman"/>
          <w:color w:val="000000"/>
          <w:sz w:val="24"/>
          <w:szCs w:val="24"/>
        </w:rPr>
      </w:pPr>
      <w:r w:rsidRPr="00556E8B">
        <w:rPr>
          <w:rFonts w:ascii="Times New Roman" w:hAnsi="Times New Roman" w:cs="Times New Roman"/>
          <w:b/>
          <w:bCs/>
          <w:sz w:val="24"/>
          <w:szCs w:val="24"/>
        </w:rPr>
        <w:t>Квалификация выпускника</w:t>
      </w:r>
    </w:p>
    <w:p w:rsidR="00D03F8C" w:rsidRPr="00556E8B" w:rsidRDefault="00D03F8C" w:rsidP="00B77533">
      <w:pPr>
        <w:spacing w:after="0" w:line="240" w:lineRule="auto"/>
        <w:jc w:val="center"/>
        <w:rPr>
          <w:rFonts w:ascii="Times New Roman" w:hAnsi="Times New Roman" w:cs="Times New Roman"/>
          <w:color w:val="000000"/>
          <w:sz w:val="28"/>
          <w:szCs w:val="28"/>
        </w:rPr>
      </w:pPr>
      <w:r w:rsidRPr="00556E8B">
        <w:rPr>
          <w:rFonts w:ascii="Times New Roman" w:hAnsi="Times New Roman" w:cs="Times New Roman"/>
          <w:color w:val="000000"/>
          <w:sz w:val="28"/>
          <w:szCs w:val="28"/>
        </w:rPr>
        <w:t>бухгалтер</w:t>
      </w:r>
    </w:p>
    <w:p w:rsidR="00D03F8C" w:rsidRPr="00556E8B" w:rsidRDefault="00D03F8C" w:rsidP="00A75E4F">
      <w:pPr>
        <w:spacing w:after="0" w:line="240" w:lineRule="auto"/>
        <w:rPr>
          <w:rFonts w:ascii="Times New Roman" w:hAnsi="Times New Roman" w:cs="Times New Roman"/>
          <w:color w:val="000000"/>
          <w:sz w:val="28"/>
          <w:szCs w:val="28"/>
        </w:rPr>
      </w:pPr>
    </w:p>
    <w:p w:rsidR="00D03F8C" w:rsidRPr="00556E8B" w:rsidRDefault="00D03F8C" w:rsidP="00A75E4F">
      <w:pPr>
        <w:spacing w:after="0" w:line="240" w:lineRule="auto"/>
        <w:rPr>
          <w:rFonts w:ascii="Times New Roman" w:hAnsi="Times New Roman" w:cs="Times New Roman"/>
          <w:color w:val="000000"/>
          <w:sz w:val="28"/>
          <w:szCs w:val="28"/>
        </w:rPr>
      </w:pPr>
    </w:p>
    <w:p w:rsidR="00D03F8C" w:rsidRPr="00556E8B" w:rsidRDefault="00D03F8C" w:rsidP="00A75E4F">
      <w:pPr>
        <w:spacing w:after="120" w:line="240" w:lineRule="auto"/>
        <w:jc w:val="center"/>
        <w:rPr>
          <w:rFonts w:ascii="Times New Roman" w:hAnsi="Times New Roman" w:cs="Times New Roman"/>
          <w:color w:val="000000"/>
          <w:sz w:val="24"/>
          <w:szCs w:val="24"/>
        </w:rPr>
      </w:pPr>
      <w:r w:rsidRPr="00556E8B">
        <w:rPr>
          <w:rFonts w:ascii="Times New Roman" w:hAnsi="Times New Roman" w:cs="Times New Roman"/>
          <w:b/>
          <w:bCs/>
          <w:sz w:val="24"/>
          <w:szCs w:val="24"/>
        </w:rPr>
        <w:t>Форма обучения</w:t>
      </w:r>
    </w:p>
    <w:p w:rsidR="00D03F8C" w:rsidRPr="00556E8B" w:rsidRDefault="00D03F8C" w:rsidP="00B77533">
      <w:pPr>
        <w:spacing w:after="0" w:line="240" w:lineRule="auto"/>
        <w:jc w:val="center"/>
        <w:rPr>
          <w:rFonts w:ascii="Times New Roman" w:hAnsi="Times New Roman" w:cs="Times New Roman"/>
          <w:color w:val="000000"/>
          <w:sz w:val="28"/>
          <w:szCs w:val="28"/>
        </w:rPr>
      </w:pPr>
      <w:r w:rsidRPr="00556E8B">
        <w:rPr>
          <w:rFonts w:ascii="Times New Roman" w:hAnsi="Times New Roman" w:cs="Times New Roman"/>
          <w:color w:val="000000"/>
          <w:sz w:val="28"/>
          <w:szCs w:val="28"/>
        </w:rPr>
        <w:t xml:space="preserve">очная </w:t>
      </w:r>
    </w:p>
    <w:p w:rsidR="00D03F8C" w:rsidRPr="00556E8B" w:rsidRDefault="00D03F8C" w:rsidP="00B77533">
      <w:pPr>
        <w:spacing w:after="0" w:line="240" w:lineRule="auto"/>
        <w:jc w:val="center"/>
        <w:rPr>
          <w:rFonts w:ascii="Times New Roman" w:hAnsi="Times New Roman" w:cs="Times New Roman"/>
          <w:color w:val="FF0000"/>
          <w:sz w:val="28"/>
          <w:szCs w:val="28"/>
        </w:rPr>
      </w:pPr>
    </w:p>
    <w:p w:rsidR="00D03F8C" w:rsidRPr="00556E8B" w:rsidRDefault="00D03F8C" w:rsidP="00B77533">
      <w:pPr>
        <w:spacing w:after="0" w:line="240" w:lineRule="auto"/>
        <w:jc w:val="center"/>
        <w:rPr>
          <w:rFonts w:ascii="Times New Roman" w:hAnsi="Times New Roman" w:cs="Times New Roman"/>
          <w:strike/>
          <w:color w:val="FF0000"/>
          <w:sz w:val="28"/>
          <w:szCs w:val="28"/>
        </w:rPr>
      </w:pPr>
    </w:p>
    <w:p w:rsidR="00D03F8C" w:rsidRPr="00556E8B" w:rsidRDefault="00D03F8C" w:rsidP="00B77533">
      <w:pPr>
        <w:spacing w:after="0" w:line="240" w:lineRule="auto"/>
        <w:jc w:val="center"/>
        <w:rPr>
          <w:rFonts w:ascii="Times New Roman" w:hAnsi="Times New Roman" w:cs="Times New Roman"/>
          <w:sz w:val="28"/>
          <w:szCs w:val="28"/>
        </w:rPr>
      </w:pPr>
    </w:p>
    <w:p w:rsidR="00D03F8C" w:rsidRPr="00556E8B" w:rsidRDefault="00D03F8C" w:rsidP="00B77533">
      <w:pPr>
        <w:spacing w:after="0" w:line="240" w:lineRule="auto"/>
        <w:jc w:val="center"/>
        <w:rPr>
          <w:rFonts w:ascii="Times New Roman" w:hAnsi="Times New Roman" w:cs="Times New Roman"/>
          <w:sz w:val="28"/>
          <w:szCs w:val="28"/>
        </w:rPr>
      </w:pPr>
    </w:p>
    <w:p w:rsidR="00D03F8C" w:rsidRPr="00556E8B" w:rsidRDefault="00D03F8C" w:rsidP="00B77533">
      <w:pPr>
        <w:spacing w:after="0" w:line="240" w:lineRule="auto"/>
        <w:jc w:val="center"/>
        <w:rPr>
          <w:rFonts w:ascii="Times New Roman" w:hAnsi="Times New Roman" w:cs="Times New Roman"/>
          <w:sz w:val="28"/>
          <w:szCs w:val="28"/>
        </w:rPr>
      </w:pPr>
    </w:p>
    <w:p w:rsidR="00D03F8C" w:rsidRPr="00556E8B" w:rsidRDefault="00D03F8C" w:rsidP="00B77533">
      <w:pPr>
        <w:spacing w:after="0" w:line="240" w:lineRule="auto"/>
        <w:jc w:val="center"/>
        <w:rPr>
          <w:rFonts w:ascii="Times New Roman" w:hAnsi="Times New Roman" w:cs="Times New Roman"/>
          <w:sz w:val="28"/>
          <w:szCs w:val="28"/>
        </w:rPr>
      </w:pPr>
    </w:p>
    <w:p w:rsidR="00D03F8C" w:rsidRPr="00556E8B" w:rsidRDefault="00D03F8C" w:rsidP="00B77533">
      <w:pPr>
        <w:spacing w:after="0" w:line="240" w:lineRule="auto"/>
        <w:jc w:val="center"/>
        <w:rPr>
          <w:rFonts w:ascii="Times New Roman" w:hAnsi="Times New Roman" w:cs="Times New Roman"/>
          <w:sz w:val="28"/>
          <w:szCs w:val="28"/>
        </w:rPr>
      </w:pPr>
    </w:p>
    <w:p w:rsidR="00D03F8C" w:rsidRPr="00556E8B" w:rsidRDefault="00D03F8C" w:rsidP="00B77533">
      <w:pPr>
        <w:spacing w:after="0" w:line="240" w:lineRule="auto"/>
        <w:jc w:val="center"/>
        <w:rPr>
          <w:rFonts w:ascii="Times New Roman" w:hAnsi="Times New Roman" w:cs="Times New Roman"/>
          <w:sz w:val="28"/>
          <w:szCs w:val="28"/>
        </w:rPr>
      </w:pPr>
    </w:p>
    <w:p w:rsidR="00D03F8C" w:rsidRPr="00556E8B" w:rsidRDefault="00D03F8C" w:rsidP="00A75E4F">
      <w:pPr>
        <w:spacing w:after="0" w:line="240" w:lineRule="auto"/>
        <w:rPr>
          <w:rFonts w:ascii="Times New Roman" w:hAnsi="Times New Roman" w:cs="Times New Roman"/>
          <w:sz w:val="28"/>
          <w:szCs w:val="28"/>
        </w:rPr>
      </w:pPr>
    </w:p>
    <w:p w:rsidR="00D03F8C" w:rsidRPr="00556E8B" w:rsidRDefault="00D03F8C" w:rsidP="00F32AC0">
      <w:pPr>
        <w:spacing w:after="0" w:line="240" w:lineRule="auto"/>
        <w:ind w:firstLine="426"/>
        <w:jc w:val="center"/>
        <w:rPr>
          <w:rFonts w:ascii="Times New Roman" w:hAnsi="Times New Roman" w:cs="Times New Roman"/>
          <w:sz w:val="28"/>
          <w:szCs w:val="28"/>
        </w:rPr>
      </w:pPr>
      <w:r w:rsidRPr="00556E8B">
        <w:rPr>
          <w:rFonts w:ascii="Times New Roman" w:hAnsi="Times New Roman" w:cs="Times New Roman"/>
          <w:sz w:val="28"/>
          <w:szCs w:val="28"/>
        </w:rPr>
        <w:t>2019</w:t>
      </w:r>
    </w:p>
    <w:p w:rsidR="00D03F8C" w:rsidRPr="00556E8B" w:rsidRDefault="00D03F8C" w:rsidP="0041347B">
      <w:pPr>
        <w:tabs>
          <w:tab w:val="left" w:pos="142"/>
        </w:tabs>
        <w:spacing w:after="0" w:line="240" w:lineRule="auto"/>
        <w:jc w:val="center"/>
        <w:rPr>
          <w:rFonts w:ascii="Times New Roman" w:hAnsi="Times New Roman" w:cs="Times New Roman"/>
          <w:sz w:val="28"/>
          <w:szCs w:val="28"/>
        </w:rPr>
      </w:pPr>
    </w:p>
    <w:p w:rsidR="00D03F8C" w:rsidRPr="00660B10" w:rsidRDefault="00D03F8C" w:rsidP="00660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w:hAnsi="Times New Roman" w:cs="Times New Roman"/>
          <w:sz w:val="24"/>
          <w:szCs w:val="24"/>
        </w:rPr>
      </w:pPr>
      <w:r w:rsidRPr="00660B10">
        <w:rPr>
          <w:rFonts w:ascii="Times New Roman" w:hAnsi="Times New Roman" w:cs="Times New Roman"/>
          <w:sz w:val="24"/>
          <w:szCs w:val="24"/>
        </w:rPr>
        <w:t>Программа разработана с учетом требований ФГОС среднего общего образования, ФГОС по специальности среднего профессионального образования (далее – СПО) 38.02.01 «Экономика и бухгалтерский учет (по отраслям)</w:t>
      </w:r>
    </w:p>
    <w:p w:rsidR="00D03F8C" w:rsidRPr="00556E8B" w:rsidRDefault="00D03F8C" w:rsidP="00A75E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03F8C" w:rsidRPr="00556E8B" w:rsidRDefault="00D03F8C" w:rsidP="00A75E4F">
      <w:pPr>
        <w:spacing w:after="0" w:line="240" w:lineRule="auto"/>
        <w:rPr>
          <w:rFonts w:ascii="Times New Roman" w:hAnsi="Times New Roman" w:cs="Times New Roman"/>
          <w:sz w:val="24"/>
          <w:szCs w:val="24"/>
        </w:rPr>
      </w:pPr>
    </w:p>
    <w:p w:rsidR="00D03F8C" w:rsidRPr="00556E8B" w:rsidRDefault="00D03F8C" w:rsidP="00A75E4F">
      <w:pPr>
        <w:spacing w:after="0" w:line="240" w:lineRule="auto"/>
        <w:rPr>
          <w:rFonts w:ascii="Times New Roman" w:hAnsi="Times New Roman" w:cs="Times New Roman"/>
          <w:sz w:val="24"/>
          <w:szCs w:val="24"/>
        </w:rPr>
      </w:pPr>
      <w:r w:rsidRPr="00556E8B">
        <w:rPr>
          <w:rFonts w:ascii="Times New Roman" w:hAnsi="Times New Roman" w:cs="Times New Roman"/>
          <w:sz w:val="24"/>
          <w:szCs w:val="24"/>
        </w:rPr>
        <w:t>Автор:</w:t>
      </w:r>
    </w:p>
    <w:p w:rsidR="00D03F8C" w:rsidRPr="00556E8B" w:rsidRDefault="00D03F8C" w:rsidP="00A75E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D03F8C" w:rsidRPr="00556E8B" w:rsidRDefault="00D03F8C" w:rsidP="00A75E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ст. преподаватель кафедры физической культуры</w:t>
      </w:r>
    </w:p>
    <w:p w:rsidR="00D03F8C" w:rsidRPr="00556E8B" w:rsidRDefault="00D03F8C" w:rsidP="00A75E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и организации спортивной деятельности </w:t>
      </w:r>
    </w:p>
    <w:p w:rsidR="00D03F8C" w:rsidRPr="00556E8B" w:rsidRDefault="00D03F8C" w:rsidP="00A75E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факультета физ</w:t>
      </w:r>
      <w:r>
        <w:rPr>
          <w:rFonts w:ascii="Times New Roman" w:hAnsi="Times New Roman" w:cs="Times New Roman"/>
          <w:sz w:val="24"/>
          <w:szCs w:val="24"/>
        </w:rPr>
        <w:t xml:space="preserve">ической культуры и спорта       ______________ </w:t>
      </w:r>
      <w:r w:rsidRPr="00556E8B">
        <w:rPr>
          <w:rFonts w:ascii="Times New Roman" w:hAnsi="Times New Roman" w:cs="Times New Roman"/>
          <w:sz w:val="24"/>
          <w:szCs w:val="24"/>
        </w:rPr>
        <w:t>Мальцев А.В</w:t>
      </w:r>
    </w:p>
    <w:p w:rsidR="00D03F8C" w:rsidRPr="00556E8B" w:rsidRDefault="00D03F8C" w:rsidP="00A75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center"/>
        <w:rPr>
          <w:rFonts w:ascii="Times New Roman" w:hAnsi="Times New Roman" w:cs="Times New Roman"/>
          <w:i/>
          <w:iCs/>
          <w:sz w:val="24"/>
          <w:szCs w:val="24"/>
        </w:rPr>
      </w:pPr>
      <w:r w:rsidRPr="00556E8B">
        <w:rPr>
          <w:rFonts w:ascii="Times New Roman" w:hAnsi="Times New Roman" w:cs="Times New Roman"/>
          <w:i/>
          <w:iCs/>
          <w:sz w:val="24"/>
          <w:szCs w:val="24"/>
        </w:rPr>
        <w:tab/>
      </w:r>
      <w:r w:rsidRPr="00556E8B">
        <w:rPr>
          <w:rFonts w:ascii="Times New Roman" w:hAnsi="Times New Roman" w:cs="Times New Roman"/>
          <w:i/>
          <w:iCs/>
          <w:sz w:val="24"/>
          <w:szCs w:val="24"/>
        </w:rPr>
        <w:tab/>
      </w:r>
      <w:r w:rsidRPr="00556E8B">
        <w:rPr>
          <w:rFonts w:ascii="Times New Roman" w:hAnsi="Times New Roman" w:cs="Times New Roman"/>
          <w:i/>
          <w:iCs/>
          <w:sz w:val="24"/>
          <w:szCs w:val="24"/>
        </w:rPr>
        <w:tab/>
        <w:t>(подпись)</w:t>
      </w:r>
    </w:p>
    <w:p w:rsidR="00D03F8C" w:rsidRPr="00556E8B" w:rsidRDefault="00D03F8C" w:rsidP="00A75E4F">
      <w:pPr>
        <w:widowControl w:val="0"/>
        <w:autoSpaceDE w:val="0"/>
        <w:spacing w:after="0" w:line="240" w:lineRule="auto"/>
        <w:ind w:left="3704" w:right="3708"/>
        <w:rPr>
          <w:rFonts w:ascii="Times New Roman" w:hAnsi="Times New Roman" w:cs="Times New Roman"/>
          <w:b/>
          <w:bCs/>
          <w:w w:val="99"/>
          <w:sz w:val="24"/>
          <w:szCs w:val="24"/>
        </w:rPr>
      </w:pPr>
    </w:p>
    <w:p w:rsidR="00D03F8C" w:rsidRPr="00556E8B" w:rsidRDefault="00D03F8C" w:rsidP="00A75E4F">
      <w:pPr>
        <w:widowControl w:val="0"/>
        <w:autoSpaceDE w:val="0"/>
        <w:spacing w:after="0" w:line="240" w:lineRule="auto"/>
        <w:ind w:left="3704" w:right="3708"/>
        <w:jc w:val="center"/>
        <w:rPr>
          <w:rFonts w:ascii="Times New Roman" w:hAnsi="Times New Roman" w:cs="Times New Roman"/>
          <w:b/>
          <w:bCs/>
          <w:w w:val="99"/>
          <w:sz w:val="24"/>
          <w:szCs w:val="24"/>
        </w:rPr>
      </w:pPr>
      <w:r w:rsidRPr="00556E8B">
        <w:rPr>
          <w:rFonts w:ascii="Times New Roman" w:hAnsi="Times New Roman" w:cs="Times New Roman"/>
          <w:sz w:val="24"/>
          <w:szCs w:val="24"/>
        </w:rPr>
        <w:t xml:space="preserve"> </w:t>
      </w:r>
    </w:p>
    <w:p w:rsidR="00D03F8C" w:rsidRPr="00556E8B" w:rsidRDefault="00D03F8C" w:rsidP="00A75E4F">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56E8B">
        <w:rPr>
          <w:rFonts w:ascii="Times New Roman" w:hAnsi="Times New Roman" w:cs="Times New Roman"/>
          <w:sz w:val="24"/>
          <w:szCs w:val="24"/>
        </w:rPr>
        <w:t>Программа рассмотрена и одобрена на заседании методической комиссии «28» марта 2019 г. протокол № 2.</w:t>
      </w:r>
    </w:p>
    <w:p w:rsidR="00D03F8C" w:rsidRPr="00556E8B" w:rsidRDefault="00D03F8C" w:rsidP="00A75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D03F8C" w:rsidRPr="00556E8B" w:rsidRDefault="00D03F8C" w:rsidP="00A75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D03F8C" w:rsidRPr="00556E8B" w:rsidRDefault="00D03F8C" w:rsidP="00A75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56E8B">
        <w:rPr>
          <w:rFonts w:ascii="Times New Roman" w:hAnsi="Times New Roman" w:cs="Times New Roman"/>
          <w:sz w:val="24"/>
          <w:szCs w:val="24"/>
        </w:rPr>
        <w:t>Председатель методической комиссии    _____________________   Едемская С.В.</w:t>
      </w:r>
    </w:p>
    <w:p w:rsidR="00D03F8C" w:rsidRPr="00556E8B" w:rsidRDefault="00D03F8C" w:rsidP="00A75E4F">
      <w:pPr>
        <w:tabs>
          <w:tab w:val="left" w:pos="426"/>
        </w:tabs>
        <w:spacing w:after="0" w:line="240" w:lineRule="auto"/>
        <w:ind w:right="-853"/>
        <w:jc w:val="center"/>
        <w:rPr>
          <w:rFonts w:ascii="Times New Roman" w:hAnsi="Times New Roman" w:cs="Times New Roman"/>
          <w:b/>
          <w:bCs/>
          <w:i/>
          <w:iCs/>
        </w:rPr>
      </w:pPr>
      <w:r w:rsidRPr="00556E8B">
        <w:rPr>
          <w:rFonts w:ascii="Times New Roman" w:hAnsi="Times New Roman" w:cs="Times New Roman"/>
          <w:sz w:val="24"/>
          <w:szCs w:val="24"/>
        </w:rPr>
        <w:t xml:space="preserve">    </w:t>
      </w:r>
      <w:r w:rsidRPr="00556E8B">
        <w:rPr>
          <w:rFonts w:ascii="Times New Roman" w:hAnsi="Times New Roman" w:cs="Times New Roman"/>
          <w:i/>
          <w:iCs/>
          <w:sz w:val="24"/>
          <w:szCs w:val="24"/>
        </w:rPr>
        <w:t>(подпись)</w:t>
      </w:r>
      <w:r w:rsidRPr="00556E8B">
        <w:rPr>
          <w:rFonts w:ascii="Times New Roman" w:hAnsi="Times New Roman" w:cs="Times New Roman"/>
          <w:i/>
          <w:iCs/>
          <w:sz w:val="20"/>
          <w:szCs w:val="20"/>
        </w:rPr>
        <w:br w:type="page"/>
      </w:r>
      <w:r w:rsidRPr="00556E8B">
        <w:rPr>
          <w:rFonts w:ascii="Times New Roman" w:hAnsi="Times New Roman" w:cs="Times New Roman"/>
          <w:b/>
          <w:bCs/>
        </w:rPr>
        <w:t>Лист актуализации</w:t>
      </w:r>
    </w:p>
    <w:tbl>
      <w:tblPr>
        <w:tblW w:w="0" w:type="auto"/>
        <w:tblInd w:w="2" w:type="dxa"/>
        <w:tblCellMar>
          <w:left w:w="0" w:type="dxa"/>
          <w:right w:w="0" w:type="dxa"/>
        </w:tblCellMar>
        <w:tblLook w:val="00A0"/>
      </w:tblPr>
      <w:tblGrid>
        <w:gridCol w:w="2333"/>
        <w:gridCol w:w="748"/>
        <w:gridCol w:w="972"/>
        <w:gridCol w:w="4881"/>
      </w:tblGrid>
      <w:tr w:rsidR="00D03F8C" w:rsidRPr="00556E8B">
        <w:trPr>
          <w:gridAfter w:val="1"/>
          <w:wAfter w:w="5093" w:type="dxa"/>
          <w:trHeight w:hRule="exact" w:val="416"/>
        </w:trPr>
        <w:tc>
          <w:tcPr>
            <w:tcW w:w="4189" w:type="dxa"/>
            <w:gridSpan w:val="3"/>
            <w:shd w:val="clear" w:color="C0C0C0" w:fill="FFFFFF"/>
            <w:tcMar>
              <w:left w:w="34" w:type="dxa"/>
              <w:right w:w="34" w:type="dxa"/>
            </w:tcMar>
          </w:tcPr>
          <w:p w:rsidR="00D03F8C" w:rsidRPr="00556E8B" w:rsidRDefault="00D03F8C" w:rsidP="00A75E4F">
            <w:pPr>
              <w:spacing w:after="0" w:line="240" w:lineRule="auto"/>
              <w:rPr>
                <w:rFonts w:ascii="Times New Roman" w:hAnsi="Times New Roman" w:cs="Times New Roman"/>
                <w:sz w:val="16"/>
                <w:szCs w:val="16"/>
              </w:rPr>
            </w:pPr>
          </w:p>
        </w:tc>
      </w:tr>
      <w:tr w:rsidR="00D03F8C" w:rsidRPr="00556E8B">
        <w:trPr>
          <w:gridAfter w:val="1"/>
          <w:wAfter w:w="5093" w:type="dxa"/>
          <w:trHeight w:hRule="exact" w:val="138"/>
        </w:trPr>
        <w:tc>
          <w:tcPr>
            <w:tcW w:w="2405" w:type="dxa"/>
          </w:tcPr>
          <w:p w:rsidR="00D03F8C" w:rsidRPr="00556E8B" w:rsidRDefault="00D03F8C" w:rsidP="00A75E4F">
            <w:pPr>
              <w:spacing w:after="0" w:line="240" w:lineRule="auto"/>
              <w:rPr>
                <w:rFonts w:ascii="Times New Roman" w:hAnsi="Times New Roman" w:cs="Times New Roman"/>
              </w:rPr>
            </w:pPr>
          </w:p>
        </w:tc>
        <w:tc>
          <w:tcPr>
            <w:tcW w:w="771" w:type="dxa"/>
          </w:tcPr>
          <w:p w:rsidR="00D03F8C" w:rsidRPr="00556E8B" w:rsidRDefault="00D03F8C" w:rsidP="00A75E4F">
            <w:pPr>
              <w:spacing w:after="0" w:line="240" w:lineRule="auto"/>
              <w:rPr>
                <w:rFonts w:ascii="Times New Roman" w:hAnsi="Times New Roman" w:cs="Times New Roman"/>
              </w:rPr>
            </w:pPr>
          </w:p>
        </w:tc>
        <w:tc>
          <w:tcPr>
            <w:tcW w:w="1013" w:type="dxa"/>
          </w:tcPr>
          <w:p w:rsidR="00D03F8C" w:rsidRPr="00556E8B" w:rsidRDefault="00D03F8C" w:rsidP="00A75E4F">
            <w:pPr>
              <w:spacing w:after="0" w:line="240" w:lineRule="auto"/>
              <w:rPr>
                <w:rFonts w:ascii="Times New Roman" w:hAnsi="Times New Roman" w:cs="Times New Roman"/>
              </w:rPr>
            </w:pPr>
          </w:p>
        </w:tc>
      </w:tr>
      <w:tr w:rsidR="00D03F8C" w:rsidRPr="00556E8B">
        <w:trPr>
          <w:trHeight w:hRule="exact" w:val="14"/>
        </w:trPr>
        <w:tc>
          <w:tcPr>
            <w:tcW w:w="9282" w:type="dxa"/>
            <w:gridSpan w:val="4"/>
            <w:tcBorders>
              <w:top w:val="single" w:sz="8" w:space="0" w:color="000000"/>
            </w:tcBorders>
            <w:shd w:val="clear" w:color="FFFFFF" w:fill="FFFFFF"/>
            <w:tcMar>
              <w:left w:w="4" w:type="dxa"/>
              <w:right w:w="4" w:type="dxa"/>
            </w:tcMar>
          </w:tcPr>
          <w:p w:rsidR="00D03F8C" w:rsidRPr="00556E8B" w:rsidRDefault="00D03F8C" w:rsidP="00A75E4F">
            <w:pPr>
              <w:spacing w:after="0" w:line="240" w:lineRule="auto"/>
              <w:rPr>
                <w:rFonts w:ascii="Times New Roman" w:hAnsi="Times New Roman" w:cs="Times New Roman"/>
              </w:rPr>
            </w:pPr>
          </w:p>
        </w:tc>
      </w:tr>
      <w:tr w:rsidR="00D03F8C" w:rsidRPr="00556E8B">
        <w:trPr>
          <w:gridAfter w:val="1"/>
          <w:wAfter w:w="5093" w:type="dxa"/>
          <w:trHeight w:hRule="exact" w:val="13"/>
        </w:trPr>
        <w:tc>
          <w:tcPr>
            <w:tcW w:w="2405" w:type="dxa"/>
          </w:tcPr>
          <w:p w:rsidR="00D03F8C" w:rsidRPr="00556E8B" w:rsidRDefault="00D03F8C" w:rsidP="00A75E4F">
            <w:pPr>
              <w:spacing w:after="0" w:line="240" w:lineRule="auto"/>
              <w:rPr>
                <w:rFonts w:ascii="Times New Roman" w:hAnsi="Times New Roman" w:cs="Times New Roman"/>
              </w:rPr>
            </w:pPr>
          </w:p>
        </w:tc>
        <w:tc>
          <w:tcPr>
            <w:tcW w:w="771" w:type="dxa"/>
          </w:tcPr>
          <w:p w:rsidR="00D03F8C" w:rsidRPr="00556E8B" w:rsidRDefault="00D03F8C" w:rsidP="00A75E4F">
            <w:pPr>
              <w:spacing w:after="0" w:line="240" w:lineRule="auto"/>
              <w:rPr>
                <w:rFonts w:ascii="Times New Roman" w:hAnsi="Times New Roman" w:cs="Times New Roman"/>
              </w:rPr>
            </w:pPr>
          </w:p>
        </w:tc>
        <w:tc>
          <w:tcPr>
            <w:tcW w:w="1013" w:type="dxa"/>
          </w:tcPr>
          <w:p w:rsidR="00D03F8C" w:rsidRPr="00556E8B" w:rsidRDefault="00D03F8C" w:rsidP="00A75E4F">
            <w:pPr>
              <w:spacing w:after="0" w:line="240" w:lineRule="auto"/>
              <w:rPr>
                <w:rFonts w:ascii="Times New Roman" w:hAnsi="Times New Roman" w:cs="Times New Roman"/>
              </w:rPr>
            </w:pPr>
          </w:p>
        </w:tc>
      </w:tr>
      <w:tr w:rsidR="00D03F8C" w:rsidRPr="00556E8B">
        <w:trPr>
          <w:trHeight w:hRule="exact" w:val="14"/>
        </w:trPr>
        <w:tc>
          <w:tcPr>
            <w:tcW w:w="9282" w:type="dxa"/>
            <w:gridSpan w:val="4"/>
            <w:tcBorders>
              <w:top w:val="single" w:sz="8" w:space="0" w:color="000000"/>
            </w:tcBorders>
            <w:shd w:val="clear" w:color="FFFFFF" w:fill="FFFFFF"/>
            <w:tcMar>
              <w:left w:w="4" w:type="dxa"/>
              <w:right w:w="4" w:type="dxa"/>
            </w:tcMar>
          </w:tcPr>
          <w:p w:rsidR="00D03F8C" w:rsidRPr="00556E8B" w:rsidRDefault="00D03F8C" w:rsidP="00A75E4F">
            <w:pPr>
              <w:spacing w:after="0" w:line="240" w:lineRule="auto"/>
              <w:rPr>
                <w:rFonts w:ascii="Times New Roman" w:hAnsi="Times New Roman" w:cs="Times New Roman"/>
              </w:rPr>
            </w:pPr>
          </w:p>
        </w:tc>
      </w:tr>
      <w:tr w:rsidR="00D03F8C" w:rsidRPr="00556E8B">
        <w:trPr>
          <w:gridAfter w:val="1"/>
          <w:wAfter w:w="5093" w:type="dxa"/>
          <w:trHeight w:hRule="exact" w:val="96"/>
        </w:trPr>
        <w:tc>
          <w:tcPr>
            <w:tcW w:w="2405" w:type="dxa"/>
          </w:tcPr>
          <w:p w:rsidR="00D03F8C" w:rsidRPr="00556E8B" w:rsidRDefault="00D03F8C" w:rsidP="00A75E4F">
            <w:pPr>
              <w:spacing w:after="0" w:line="240" w:lineRule="auto"/>
              <w:rPr>
                <w:rFonts w:ascii="Times New Roman" w:hAnsi="Times New Roman" w:cs="Times New Roman"/>
              </w:rPr>
            </w:pPr>
          </w:p>
        </w:tc>
        <w:tc>
          <w:tcPr>
            <w:tcW w:w="771" w:type="dxa"/>
          </w:tcPr>
          <w:p w:rsidR="00D03F8C" w:rsidRPr="00556E8B" w:rsidRDefault="00D03F8C" w:rsidP="00A75E4F">
            <w:pPr>
              <w:spacing w:after="0" w:line="240" w:lineRule="auto"/>
              <w:rPr>
                <w:rFonts w:ascii="Times New Roman" w:hAnsi="Times New Roman" w:cs="Times New Roman"/>
              </w:rPr>
            </w:pPr>
          </w:p>
        </w:tc>
        <w:tc>
          <w:tcPr>
            <w:tcW w:w="1013" w:type="dxa"/>
          </w:tcPr>
          <w:p w:rsidR="00D03F8C" w:rsidRPr="00556E8B" w:rsidRDefault="00D03F8C" w:rsidP="00A75E4F">
            <w:pPr>
              <w:spacing w:after="0" w:line="240" w:lineRule="auto"/>
              <w:rPr>
                <w:rFonts w:ascii="Times New Roman" w:hAnsi="Times New Roman" w:cs="Times New Roman"/>
              </w:rPr>
            </w:pPr>
          </w:p>
        </w:tc>
      </w:tr>
      <w:tr w:rsidR="00D03F8C" w:rsidRPr="00556E8B">
        <w:trPr>
          <w:trHeight w:hRule="exact" w:val="277"/>
        </w:trPr>
        <w:tc>
          <w:tcPr>
            <w:tcW w:w="9282" w:type="dxa"/>
            <w:gridSpan w:val="4"/>
            <w:shd w:val="clear" w:color="000000" w:fill="FFFFFF"/>
            <w:tcMar>
              <w:left w:w="34" w:type="dxa"/>
              <w:right w:w="34" w:type="dxa"/>
            </w:tcMar>
          </w:tcPr>
          <w:p w:rsidR="00D03F8C" w:rsidRPr="00556E8B" w:rsidRDefault="00D03F8C" w:rsidP="00A75E4F">
            <w:pPr>
              <w:spacing w:after="0" w:line="240" w:lineRule="auto"/>
              <w:jc w:val="center"/>
              <w:rPr>
                <w:rFonts w:ascii="Times New Roman" w:hAnsi="Times New Roman" w:cs="Times New Roman"/>
                <w:sz w:val="19"/>
                <w:szCs w:val="19"/>
              </w:rPr>
            </w:pPr>
            <w:r w:rsidRPr="00556E8B">
              <w:rPr>
                <w:rFonts w:ascii="Times New Roman" w:hAnsi="Times New Roman" w:cs="Times New Roman"/>
                <w:b/>
                <w:bCs/>
                <w:color w:val="000000"/>
                <w:sz w:val="19"/>
                <w:szCs w:val="19"/>
              </w:rPr>
              <w:t>Визирование РПД для исполнения в очередном учебном году</w:t>
            </w:r>
          </w:p>
        </w:tc>
      </w:tr>
      <w:tr w:rsidR="00D03F8C" w:rsidRPr="00556E8B">
        <w:trPr>
          <w:gridAfter w:val="1"/>
          <w:wAfter w:w="5093" w:type="dxa"/>
          <w:trHeight w:hRule="exact" w:val="138"/>
        </w:trPr>
        <w:tc>
          <w:tcPr>
            <w:tcW w:w="2405" w:type="dxa"/>
          </w:tcPr>
          <w:p w:rsidR="00D03F8C" w:rsidRPr="00556E8B" w:rsidRDefault="00D03F8C" w:rsidP="00A75E4F">
            <w:pPr>
              <w:spacing w:after="0" w:line="240" w:lineRule="auto"/>
              <w:rPr>
                <w:rFonts w:ascii="Times New Roman" w:hAnsi="Times New Roman" w:cs="Times New Roman"/>
              </w:rPr>
            </w:pPr>
          </w:p>
        </w:tc>
        <w:tc>
          <w:tcPr>
            <w:tcW w:w="771" w:type="dxa"/>
          </w:tcPr>
          <w:p w:rsidR="00D03F8C" w:rsidRPr="00556E8B" w:rsidRDefault="00D03F8C" w:rsidP="00A75E4F">
            <w:pPr>
              <w:spacing w:after="0" w:line="240" w:lineRule="auto"/>
              <w:rPr>
                <w:rFonts w:ascii="Times New Roman" w:hAnsi="Times New Roman" w:cs="Times New Roman"/>
              </w:rPr>
            </w:pPr>
          </w:p>
        </w:tc>
        <w:tc>
          <w:tcPr>
            <w:tcW w:w="1013" w:type="dxa"/>
          </w:tcPr>
          <w:p w:rsidR="00D03F8C" w:rsidRPr="00556E8B" w:rsidRDefault="00D03F8C" w:rsidP="00A75E4F">
            <w:pPr>
              <w:spacing w:after="0" w:line="240" w:lineRule="auto"/>
              <w:rPr>
                <w:rFonts w:ascii="Times New Roman" w:hAnsi="Times New Roman" w:cs="Times New Roman"/>
              </w:rPr>
            </w:pPr>
          </w:p>
        </w:tc>
      </w:tr>
      <w:tr w:rsidR="00D03F8C" w:rsidRPr="00556E8B">
        <w:trPr>
          <w:trHeight w:hRule="exact" w:val="481"/>
        </w:trPr>
        <w:tc>
          <w:tcPr>
            <w:tcW w:w="3176" w:type="dxa"/>
            <w:gridSpan w:val="2"/>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color w:val="000000"/>
                <w:sz w:val="19"/>
                <w:szCs w:val="19"/>
              </w:rPr>
            </w:pPr>
            <w:r w:rsidRPr="00556E8B">
              <w:rPr>
                <w:rFonts w:ascii="Times New Roman" w:hAnsi="Times New Roman" w:cs="Times New Roman"/>
                <w:color w:val="000000"/>
                <w:sz w:val="19"/>
                <w:szCs w:val="19"/>
              </w:rPr>
              <w:t xml:space="preserve">Председатель ЦК/МК </w:t>
            </w:r>
          </w:p>
          <w:p w:rsidR="00D03F8C" w:rsidRPr="00556E8B" w:rsidRDefault="00D03F8C" w:rsidP="00A75E4F">
            <w:pPr>
              <w:spacing w:after="0" w:line="240" w:lineRule="auto"/>
              <w:rPr>
                <w:rFonts w:ascii="Times New Roman" w:hAnsi="Times New Roman" w:cs="Times New Roman"/>
                <w:sz w:val="19"/>
                <w:szCs w:val="19"/>
              </w:rPr>
            </w:pPr>
            <w:r w:rsidRPr="00556E8B">
              <w:rPr>
                <w:rFonts w:ascii="Times New Roman" w:hAnsi="Times New Roman" w:cs="Times New Roman"/>
                <w:color w:val="000000"/>
                <w:sz w:val="19"/>
                <w:szCs w:val="19"/>
              </w:rPr>
              <w:t>(выбрать нужное)</w:t>
            </w:r>
          </w:p>
        </w:tc>
        <w:tc>
          <w:tcPr>
            <w:tcW w:w="6106" w:type="dxa"/>
            <w:gridSpan w:val="2"/>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rPr>
            </w:pPr>
          </w:p>
        </w:tc>
      </w:tr>
      <w:tr w:rsidR="00D03F8C" w:rsidRPr="00556E8B">
        <w:trPr>
          <w:trHeight w:hRule="exact" w:val="277"/>
        </w:trPr>
        <w:tc>
          <w:tcPr>
            <w:tcW w:w="9282" w:type="dxa"/>
            <w:gridSpan w:val="4"/>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sz w:val="19"/>
                <w:szCs w:val="19"/>
              </w:rPr>
            </w:pPr>
            <w:r w:rsidRPr="00556E8B">
              <w:rPr>
                <w:rFonts w:ascii="Times New Roman" w:hAnsi="Times New Roman" w:cs="Times New Roman"/>
                <w:color w:val="000000"/>
                <w:sz w:val="19"/>
                <w:szCs w:val="19"/>
                <w:u w:val="single"/>
              </w:rPr>
              <w:t>28</w:t>
            </w:r>
            <w:r w:rsidRPr="00556E8B">
              <w:rPr>
                <w:rFonts w:ascii="Times New Roman" w:hAnsi="Times New Roman" w:cs="Times New Roman"/>
                <w:color w:val="000000"/>
                <w:sz w:val="19"/>
                <w:szCs w:val="19"/>
              </w:rPr>
              <w:t xml:space="preserve"> </w:t>
            </w:r>
            <w:r w:rsidRPr="00556E8B">
              <w:rPr>
                <w:rFonts w:ascii="Times New Roman" w:hAnsi="Times New Roman" w:cs="Times New Roman"/>
                <w:color w:val="000000"/>
                <w:sz w:val="19"/>
                <w:szCs w:val="19"/>
                <w:u w:val="single"/>
              </w:rPr>
              <w:t xml:space="preserve">марта </w:t>
            </w:r>
            <w:r w:rsidRPr="00556E8B">
              <w:rPr>
                <w:rFonts w:ascii="Times New Roman" w:hAnsi="Times New Roman" w:cs="Times New Roman"/>
                <w:color w:val="000000"/>
                <w:sz w:val="19"/>
                <w:szCs w:val="19"/>
              </w:rPr>
              <w:t>2019 г.</w:t>
            </w:r>
          </w:p>
        </w:tc>
      </w:tr>
      <w:tr w:rsidR="00D03F8C" w:rsidRPr="00556E8B">
        <w:trPr>
          <w:gridAfter w:val="1"/>
          <w:wAfter w:w="5093" w:type="dxa"/>
          <w:trHeight w:hRule="exact" w:val="138"/>
        </w:trPr>
        <w:tc>
          <w:tcPr>
            <w:tcW w:w="2405" w:type="dxa"/>
          </w:tcPr>
          <w:p w:rsidR="00D03F8C" w:rsidRPr="00556E8B" w:rsidRDefault="00D03F8C" w:rsidP="00A75E4F">
            <w:pPr>
              <w:spacing w:after="0" w:line="240" w:lineRule="auto"/>
              <w:rPr>
                <w:rFonts w:ascii="Times New Roman" w:hAnsi="Times New Roman" w:cs="Times New Roman"/>
              </w:rPr>
            </w:pPr>
          </w:p>
        </w:tc>
        <w:tc>
          <w:tcPr>
            <w:tcW w:w="771" w:type="dxa"/>
          </w:tcPr>
          <w:p w:rsidR="00D03F8C" w:rsidRPr="00556E8B" w:rsidRDefault="00D03F8C" w:rsidP="00A75E4F">
            <w:pPr>
              <w:spacing w:after="0" w:line="240" w:lineRule="auto"/>
              <w:rPr>
                <w:rFonts w:ascii="Times New Roman" w:hAnsi="Times New Roman" w:cs="Times New Roman"/>
              </w:rPr>
            </w:pPr>
          </w:p>
        </w:tc>
        <w:tc>
          <w:tcPr>
            <w:tcW w:w="1013" w:type="dxa"/>
          </w:tcPr>
          <w:p w:rsidR="00D03F8C" w:rsidRPr="00556E8B" w:rsidRDefault="00D03F8C" w:rsidP="00A75E4F">
            <w:pPr>
              <w:spacing w:after="0" w:line="240" w:lineRule="auto"/>
              <w:rPr>
                <w:rFonts w:ascii="Times New Roman" w:hAnsi="Times New Roman" w:cs="Times New Roman"/>
              </w:rPr>
            </w:pPr>
          </w:p>
        </w:tc>
      </w:tr>
      <w:tr w:rsidR="00D03F8C" w:rsidRPr="00556E8B">
        <w:trPr>
          <w:trHeight w:hRule="exact" w:val="416"/>
        </w:trPr>
        <w:tc>
          <w:tcPr>
            <w:tcW w:w="9282" w:type="dxa"/>
            <w:gridSpan w:val="4"/>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sz w:val="19"/>
                <w:szCs w:val="19"/>
              </w:rPr>
            </w:pPr>
            <w:r w:rsidRPr="00556E8B">
              <w:rPr>
                <w:rFonts w:ascii="Times New Roman" w:hAnsi="Times New Roman" w:cs="Times New Roman"/>
                <w:color w:val="000000"/>
                <w:sz w:val="19"/>
                <w:szCs w:val="19"/>
              </w:rPr>
              <w:t>Рабочая программа пересмотрена, обсуждена и одобрена для</w:t>
            </w:r>
          </w:p>
          <w:p w:rsidR="00D03F8C" w:rsidRPr="00556E8B" w:rsidRDefault="00D03F8C" w:rsidP="00A75E4F">
            <w:pPr>
              <w:spacing w:after="0" w:line="240" w:lineRule="auto"/>
              <w:rPr>
                <w:rFonts w:ascii="Times New Roman" w:hAnsi="Times New Roman" w:cs="Times New Roman"/>
                <w:sz w:val="19"/>
                <w:szCs w:val="19"/>
              </w:rPr>
            </w:pPr>
            <w:r w:rsidRPr="00556E8B">
              <w:rPr>
                <w:rFonts w:ascii="Times New Roman" w:hAnsi="Times New Roman" w:cs="Times New Roman"/>
                <w:color w:val="000000"/>
                <w:sz w:val="19"/>
                <w:szCs w:val="19"/>
              </w:rPr>
              <w:t>исполнения в 2019-2020 учебном году на заседании цикловой/методической комиссии</w:t>
            </w:r>
          </w:p>
        </w:tc>
      </w:tr>
      <w:tr w:rsidR="00D03F8C" w:rsidRPr="00556E8B">
        <w:trPr>
          <w:trHeight w:hRule="exact" w:val="277"/>
        </w:trPr>
        <w:tc>
          <w:tcPr>
            <w:tcW w:w="9282" w:type="dxa"/>
            <w:gridSpan w:val="4"/>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sz w:val="19"/>
                <w:szCs w:val="19"/>
              </w:rPr>
            </w:pPr>
            <w:r w:rsidRPr="00556E8B">
              <w:rPr>
                <w:rFonts w:ascii="Times New Roman" w:hAnsi="Times New Roman" w:cs="Times New Roman"/>
                <w:b/>
                <w:bCs/>
                <w:color w:val="000000"/>
                <w:sz w:val="19"/>
                <w:szCs w:val="19"/>
              </w:rPr>
              <w:t>_______________________________________________</w:t>
            </w:r>
          </w:p>
        </w:tc>
      </w:tr>
      <w:tr w:rsidR="00D03F8C" w:rsidRPr="00556E8B">
        <w:trPr>
          <w:gridAfter w:val="1"/>
          <w:wAfter w:w="5093" w:type="dxa"/>
          <w:trHeight w:hRule="exact" w:val="138"/>
        </w:trPr>
        <w:tc>
          <w:tcPr>
            <w:tcW w:w="2405" w:type="dxa"/>
          </w:tcPr>
          <w:p w:rsidR="00D03F8C" w:rsidRPr="00556E8B" w:rsidRDefault="00D03F8C" w:rsidP="00A75E4F">
            <w:pPr>
              <w:spacing w:after="0" w:line="240" w:lineRule="auto"/>
              <w:rPr>
                <w:rFonts w:ascii="Times New Roman" w:hAnsi="Times New Roman" w:cs="Times New Roman"/>
              </w:rPr>
            </w:pPr>
          </w:p>
        </w:tc>
        <w:tc>
          <w:tcPr>
            <w:tcW w:w="771" w:type="dxa"/>
          </w:tcPr>
          <w:p w:rsidR="00D03F8C" w:rsidRPr="00556E8B" w:rsidRDefault="00D03F8C" w:rsidP="00A75E4F">
            <w:pPr>
              <w:spacing w:after="0" w:line="240" w:lineRule="auto"/>
              <w:rPr>
                <w:rFonts w:ascii="Times New Roman" w:hAnsi="Times New Roman" w:cs="Times New Roman"/>
              </w:rPr>
            </w:pPr>
          </w:p>
        </w:tc>
        <w:tc>
          <w:tcPr>
            <w:tcW w:w="1013" w:type="dxa"/>
          </w:tcPr>
          <w:p w:rsidR="00D03F8C" w:rsidRPr="00556E8B" w:rsidRDefault="00D03F8C" w:rsidP="00A75E4F">
            <w:pPr>
              <w:spacing w:after="0" w:line="240" w:lineRule="auto"/>
              <w:rPr>
                <w:rFonts w:ascii="Times New Roman" w:hAnsi="Times New Roman" w:cs="Times New Roman"/>
              </w:rPr>
            </w:pPr>
          </w:p>
        </w:tc>
      </w:tr>
      <w:tr w:rsidR="00D03F8C" w:rsidRPr="00556E8B">
        <w:trPr>
          <w:trHeight w:hRule="exact" w:val="694"/>
        </w:trPr>
        <w:tc>
          <w:tcPr>
            <w:tcW w:w="2405" w:type="dxa"/>
          </w:tcPr>
          <w:p w:rsidR="00D03F8C" w:rsidRPr="00556E8B" w:rsidRDefault="00D03F8C" w:rsidP="00A75E4F">
            <w:pPr>
              <w:spacing w:after="0" w:line="240" w:lineRule="auto"/>
              <w:rPr>
                <w:rFonts w:ascii="Times New Roman" w:hAnsi="Times New Roman" w:cs="Times New Roman"/>
              </w:rPr>
            </w:pPr>
          </w:p>
        </w:tc>
        <w:tc>
          <w:tcPr>
            <w:tcW w:w="6877" w:type="dxa"/>
            <w:gridSpan w:val="3"/>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sz w:val="19"/>
                <w:szCs w:val="19"/>
                <w:u w:val="single"/>
              </w:rPr>
            </w:pPr>
            <w:r w:rsidRPr="00556E8B">
              <w:rPr>
                <w:rFonts w:ascii="Times New Roman" w:hAnsi="Times New Roman" w:cs="Times New Roman"/>
                <w:color w:val="000000"/>
                <w:sz w:val="19"/>
                <w:szCs w:val="19"/>
              </w:rPr>
              <w:t xml:space="preserve">Протокол от  </w:t>
            </w:r>
            <w:r w:rsidRPr="00556E8B">
              <w:rPr>
                <w:rFonts w:ascii="Times New Roman" w:hAnsi="Times New Roman" w:cs="Times New Roman"/>
                <w:color w:val="000000"/>
                <w:sz w:val="19"/>
                <w:szCs w:val="19"/>
                <w:u w:val="single"/>
              </w:rPr>
              <w:t>28 марта</w:t>
            </w:r>
            <w:r w:rsidRPr="00556E8B">
              <w:rPr>
                <w:rFonts w:ascii="Times New Roman" w:hAnsi="Times New Roman" w:cs="Times New Roman"/>
                <w:color w:val="000000"/>
                <w:sz w:val="19"/>
                <w:szCs w:val="19"/>
              </w:rPr>
              <w:t xml:space="preserve"> 20</w:t>
            </w:r>
            <w:r w:rsidRPr="00556E8B">
              <w:rPr>
                <w:rFonts w:ascii="Times New Roman" w:hAnsi="Times New Roman" w:cs="Times New Roman"/>
                <w:color w:val="000000"/>
                <w:sz w:val="19"/>
                <w:szCs w:val="19"/>
                <w:u w:val="single"/>
              </w:rPr>
              <w:t>19</w:t>
            </w:r>
            <w:r w:rsidRPr="00556E8B">
              <w:rPr>
                <w:rFonts w:ascii="Times New Roman" w:hAnsi="Times New Roman" w:cs="Times New Roman"/>
                <w:color w:val="000000"/>
                <w:sz w:val="19"/>
                <w:szCs w:val="19"/>
              </w:rPr>
              <w:t xml:space="preserve"> г.  № </w:t>
            </w:r>
            <w:r w:rsidRPr="00556E8B">
              <w:rPr>
                <w:rFonts w:ascii="Times New Roman" w:hAnsi="Times New Roman" w:cs="Times New Roman"/>
                <w:color w:val="000000"/>
                <w:sz w:val="19"/>
                <w:szCs w:val="19"/>
                <w:u w:val="single"/>
              </w:rPr>
              <w:t>2</w:t>
            </w:r>
          </w:p>
          <w:p w:rsidR="00D03F8C" w:rsidRPr="00556E8B" w:rsidRDefault="00D03F8C" w:rsidP="00A75E4F">
            <w:pPr>
              <w:spacing w:after="0" w:line="240" w:lineRule="auto"/>
              <w:rPr>
                <w:rFonts w:ascii="Times New Roman" w:hAnsi="Times New Roman" w:cs="Times New Roman"/>
                <w:sz w:val="19"/>
                <w:szCs w:val="19"/>
              </w:rPr>
            </w:pPr>
            <w:r w:rsidRPr="00556E8B">
              <w:rPr>
                <w:rFonts w:ascii="Times New Roman" w:hAnsi="Times New Roman" w:cs="Times New Roman"/>
                <w:color w:val="000000"/>
                <w:sz w:val="19"/>
                <w:szCs w:val="19"/>
              </w:rPr>
              <w:t>Председатель МК _______</w:t>
            </w:r>
          </w:p>
        </w:tc>
      </w:tr>
      <w:tr w:rsidR="00D03F8C" w:rsidRPr="00556E8B">
        <w:trPr>
          <w:gridAfter w:val="1"/>
          <w:wAfter w:w="5093" w:type="dxa"/>
          <w:trHeight w:hRule="exact" w:val="416"/>
        </w:trPr>
        <w:tc>
          <w:tcPr>
            <w:tcW w:w="2405" w:type="dxa"/>
          </w:tcPr>
          <w:p w:rsidR="00D03F8C" w:rsidRPr="00556E8B" w:rsidRDefault="00D03F8C" w:rsidP="00A75E4F">
            <w:pPr>
              <w:spacing w:after="0" w:line="240" w:lineRule="auto"/>
              <w:rPr>
                <w:rFonts w:ascii="Times New Roman" w:hAnsi="Times New Roman" w:cs="Times New Roman"/>
              </w:rPr>
            </w:pPr>
          </w:p>
        </w:tc>
        <w:tc>
          <w:tcPr>
            <w:tcW w:w="771" w:type="dxa"/>
          </w:tcPr>
          <w:p w:rsidR="00D03F8C" w:rsidRPr="00556E8B" w:rsidRDefault="00D03F8C" w:rsidP="00A75E4F">
            <w:pPr>
              <w:spacing w:after="0" w:line="240" w:lineRule="auto"/>
              <w:rPr>
                <w:rFonts w:ascii="Times New Roman" w:hAnsi="Times New Roman" w:cs="Times New Roman"/>
              </w:rPr>
            </w:pPr>
          </w:p>
        </w:tc>
        <w:tc>
          <w:tcPr>
            <w:tcW w:w="1013" w:type="dxa"/>
          </w:tcPr>
          <w:p w:rsidR="00D03F8C" w:rsidRPr="00556E8B" w:rsidRDefault="00D03F8C" w:rsidP="00A75E4F">
            <w:pPr>
              <w:spacing w:after="0" w:line="240" w:lineRule="auto"/>
              <w:rPr>
                <w:rFonts w:ascii="Times New Roman" w:hAnsi="Times New Roman" w:cs="Times New Roman"/>
              </w:rPr>
            </w:pPr>
          </w:p>
        </w:tc>
      </w:tr>
      <w:tr w:rsidR="00D03F8C" w:rsidRPr="00556E8B">
        <w:trPr>
          <w:trHeight w:hRule="exact" w:val="14"/>
        </w:trPr>
        <w:tc>
          <w:tcPr>
            <w:tcW w:w="9282" w:type="dxa"/>
            <w:gridSpan w:val="4"/>
            <w:tcBorders>
              <w:top w:val="single" w:sz="8" w:space="0" w:color="000000"/>
            </w:tcBorders>
            <w:shd w:val="clear" w:color="FFFFFF" w:fill="FFFFFF"/>
            <w:tcMar>
              <w:left w:w="4" w:type="dxa"/>
              <w:right w:w="4" w:type="dxa"/>
            </w:tcMar>
          </w:tcPr>
          <w:p w:rsidR="00D03F8C" w:rsidRPr="00556E8B" w:rsidRDefault="00D03F8C" w:rsidP="00A75E4F">
            <w:pPr>
              <w:spacing w:after="0" w:line="240" w:lineRule="auto"/>
              <w:rPr>
                <w:rFonts w:ascii="Times New Roman" w:hAnsi="Times New Roman" w:cs="Times New Roman"/>
              </w:rPr>
            </w:pPr>
          </w:p>
        </w:tc>
      </w:tr>
      <w:tr w:rsidR="00D03F8C" w:rsidRPr="00556E8B">
        <w:trPr>
          <w:gridAfter w:val="1"/>
          <w:wAfter w:w="5093" w:type="dxa"/>
          <w:trHeight w:hRule="exact" w:val="13"/>
        </w:trPr>
        <w:tc>
          <w:tcPr>
            <w:tcW w:w="2405" w:type="dxa"/>
          </w:tcPr>
          <w:p w:rsidR="00D03F8C" w:rsidRPr="00556E8B" w:rsidRDefault="00D03F8C" w:rsidP="00A75E4F">
            <w:pPr>
              <w:spacing w:after="0" w:line="240" w:lineRule="auto"/>
              <w:rPr>
                <w:rFonts w:ascii="Times New Roman" w:hAnsi="Times New Roman" w:cs="Times New Roman"/>
              </w:rPr>
            </w:pPr>
          </w:p>
        </w:tc>
        <w:tc>
          <w:tcPr>
            <w:tcW w:w="771" w:type="dxa"/>
          </w:tcPr>
          <w:p w:rsidR="00D03F8C" w:rsidRPr="00556E8B" w:rsidRDefault="00D03F8C" w:rsidP="00A75E4F">
            <w:pPr>
              <w:spacing w:after="0" w:line="240" w:lineRule="auto"/>
              <w:rPr>
                <w:rFonts w:ascii="Times New Roman" w:hAnsi="Times New Roman" w:cs="Times New Roman"/>
              </w:rPr>
            </w:pPr>
          </w:p>
        </w:tc>
        <w:tc>
          <w:tcPr>
            <w:tcW w:w="1013" w:type="dxa"/>
          </w:tcPr>
          <w:p w:rsidR="00D03F8C" w:rsidRPr="00556E8B" w:rsidRDefault="00D03F8C" w:rsidP="00A75E4F">
            <w:pPr>
              <w:spacing w:after="0" w:line="240" w:lineRule="auto"/>
              <w:rPr>
                <w:rFonts w:ascii="Times New Roman" w:hAnsi="Times New Roman" w:cs="Times New Roman"/>
              </w:rPr>
            </w:pPr>
          </w:p>
        </w:tc>
      </w:tr>
      <w:tr w:rsidR="00D03F8C" w:rsidRPr="00556E8B">
        <w:trPr>
          <w:trHeight w:hRule="exact" w:val="14"/>
        </w:trPr>
        <w:tc>
          <w:tcPr>
            <w:tcW w:w="9282" w:type="dxa"/>
            <w:gridSpan w:val="4"/>
            <w:tcBorders>
              <w:top w:val="single" w:sz="8" w:space="0" w:color="000000"/>
            </w:tcBorders>
            <w:shd w:val="clear" w:color="FFFFFF" w:fill="FFFFFF"/>
            <w:tcMar>
              <w:left w:w="4" w:type="dxa"/>
              <w:right w:w="4" w:type="dxa"/>
            </w:tcMar>
          </w:tcPr>
          <w:p w:rsidR="00D03F8C" w:rsidRPr="00556E8B" w:rsidRDefault="00D03F8C" w:rsidP="00A75E4F">
            <w:pPr>
              <w:spacing w:after="0" w:line="240" w:lineRule="auto"/>
              <w:rPr>
                <w:rFonts w:ascii="Times New Roman" w:hAnsi="Times New Roman" w:cs="Times New Roman"/>
              </w:rPr>
            </w:pPr>
          </w:p>
        </w:tc>
      </w:tr>
      <w:tr w:rsidR="00D03F8C" w:rsidRPr="00556E8B">
        <w:trPr>
          <w:gridAfter w:val="1"/>
          <w:wAfter w:w="5093" w:type="dxa"/>
          <w:trHeight w:hRule="exact" w:val="96"/>
        </w:trPr>
        <w:tc>
          <w:tcPr>
            <w:tcW w:w="2405" w:type="dxa"/>
          </w:tcPr>
          <w:p w:rsidR="00D03F8C" w:rsidRPr="00556E8B" w:rsidRDefault="00D03F8C" w:rsidP="00A75E4F">
            <w:pPr>
              <w:spacing w:after="0" w:line="240" w:lineRule="auto"/>
              <w:rPr>
                <w:rFonts w:ascii="Times New Roman" w:hAnsi="Times New Roman" w:cs="Times New Roman"/>
              </w:rPr>
            </w:pPr>
          </w:p>
        </w:tc>
        <w:tc>
          <w:tcPr>
            <w:tcW w:w="771" w:type="dxa"/>
          </w:tcPr>
          <w:p w:rsidR="00D03F8C" w:rsidRPr="00556E8B" w:rsidRDefault="00D03F8C" w:rsidP="00A75E4F">
            <w:pPr>
              <w:spacing w:after="0" w:line="240" w:lineRule="auto"/>
              <w:rPr>
                <w:rFonts w:ascii="Times New Roman" w:hAnsi="Times New Roman" w:cs="Times New Roman"/>
              </w:rPr>
            </w:pPr>
          </w:p>
        </w:tc>
        <w:tc>
          <w:tcPr>
            <w:tcW w:w="1013" w:type="dxa"/>
          </w:tcPr>
          <w:p w:rsidR="00D03F8C" w:rsidRPr="00556E8B" w:rsidRDefault="00D03F8C" w:rsidP="00A75E4F">
            <w:pPr>
              <w:spacing w:after="0" w:line="240" w:lineRule="auto"/>
              <w:rPr>
                <w:rFonts w:ascii="Times New Roman" w:hAnsi="Times New Roman" w:cs="Times New Roman"/>
              </w:rPr>
            </w:pPr>
          </w:p>
        </w:tc>
      </w:tr>
      <w:tr w:rsidR="00D03F8C" w:rsidRPr="00556E8B">
        <w:trPr>
          <w:trHeight w:hRule="exact" w:val="277"/>
        </w:trPr>
        <w:tc>
          <w:tcPr>
            <w:tcW w:w="9282" w:type="dxa"/>
            <w:gridSpan w:val="4"/>
            <w:shd w:val="clear" w:color="000000" w:fill="FFFFFF"/>
            <w:tcMar>
              <w:left w:w="34" w:type="dxa"/>
              <w:right w:w="34" w:type="dxa"/>
            </w:tcMar>
          </w:tcPr>
          <w:p w:rsidR="00D03F8C" w:rsidRPr="00556E8B" w:rsidRDefault="00D03F8C" w:rsidP="00A75E4F">
            <w:pPr>
              <w:spacing w:after="0" w:line="240" w:lineRule="auto"/>
              <w:jc w:val="center"/>
              <w:rPr>
                <w:rFonts w:ascii="Times New Roman" w:hAnsi="Times New Roman" w:cs="Times New Roman"/>
                <w:sz w:val="20"/>
                <w:szCs w:val="20"/>
              </w:rPr>
            </w:pPr>
            <w:r w:rsidRPr="00556E8B">
              <w:rPr>
                <w:rFonts w:ascii="Times New Roman" w:hAnsi="Times New Roman" w:cs="Times New Roman"/>
                <w:b/>
                <w:bCs/>
                <w:color w:val="000000"/>
                <w:sz w:val="20"/>
                <w:szCs w:val="20"/>
              </w:rPr>
              <w:t>Визирование РПД для исполнения в очередном учебном году</w:t>
            </w:r>
          </w:p>
        </w:tc>
      </w:tr>
      <w:tr w:rsidR="00D03F8C" w:rsidRPr="00556E8B">
        <w:trPr>
          <w:gridAfter w:val="1"/>
          <w:wAfter w:w="5093" w:type="dxa"/>
          <w:trHeight w:hRule="exact" w:val="138"/>
        </w:trPr>
        <w:tc>
          <w:tcPr>
            <w:tcW w:w="2405" w:type="dxa"/>
          </w:tcPr>
          <w:p w:rsidR="00D03F8C" w:rsidRPr="00556E8B" w:rsidRDefault="00D03F8C" w:rsidP="00A75E4F">
            <w:pPr>
              <w:spacing w:after="0" w:line="240" w:lineRule="auto"/>
              <w:rPr>
                <w:rFonts w:ascii="Times New Roman" w:hAnsi="Times New Roman" w:cs="Times New Roman"/>
                <w:sz w:val="20"/>
                <w:szCs w:val="20"/>
              </w:rPr>
            </w:pPr>
          </w:p>
        </w:tc>
        <w:tc>
          <w:tcPr>
            <w:tcW w:w="771" w:type="dxa"/>
          </w:tcPr>
          <w:p w:rsidR="00D03F8C" w:rsidRPr="00556E8B" w:rsidRDefault="00D03F8C" w:rsidP="00A75E4F">
            <w:pPr>
              <w:spacing w:after="0" w:line="240" w:lineRule="auto"/>
              <w:rPr>
                <w:rFonts w:ascii="Times New Roman" w:hAnsi="Times New Roman" w:cs="Times New Roman"/>
                <w:sz w:val="20"/>
                <w:szCs w:val="20"/>
              </w:rPr>
            </w:pPr>
          </w:p>
        </w:tc>
        <w:tc>
          <w:tcPr>
            <w:tcW w:w="1013" w:type="dxa"/>
          </w:tcPr>
          <w:p w:rsidR="00D03F8C" w:rsidRPr="00556E8B" w:rsidRDefault="00D03F8C" w:rsidP="00A75E4F">
            <w:pPr>
              <w:spacing w:after="0" w:line="240" w:lineRule="auto"/>
              <w:rPr>
                <w:rFonts w:ascii="Times New Roman" w:hAnsi="Times New Roman" w:cs="Times New Roman"/>
                <w:sz w:val="20"/>
                <w:szCs w:val="20"/>
              </w:rPr>
            </w:pPr>
          </w:p>
        </w:tc>
      </w:tr>
      <w:tr w:rsidR="00D03F8C" w:rsidRPr="00556E8B">
        <w:trPr>
          <w:trHeight w:hRule="exact" w:val="487"/>
        </w:trPr>
        <w:tc>
          <w:tcPr>
            <w:tcW w:w="3176" w:type="dxa"/>
            <w:gridSpan w:val="2"/>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color w:val="000000"/>
                <w:sz w:val="20"/>
                <w:szCs w:val="20"/>
              </w:rPr>
            </w:pPr>
            <w:r w:rsidRPr="00556E8B">
              <w:rPr>
                <w:rFonts w:ascii="Times New Roman" w:hAnsi="Times New Roman" w:cs="Times New Roman"/>
                <w:color w:val="000000"/>
                <w:sz w:val="20"/>
                <w:szCs w:val="20"/>
              </w:rPr>
              <w:t xml:space="preserve">Председатель ЦК/МК </w:t>
            </w:r>
          </w:p>
          <w:p w:rsidR="00D03F8C" w:rsidRPr="00556E8B" w:rsidRDefault="00D03F8C" w:rsidP="00A75E4F">
            <w:pPr>
              <w:spacing w:after="0" w:line="240" w:lineRule="auto"/>
              <w:rPr>
                <w:rFonts w:ascii="Times New Roman" w:hAnsi="Times New Roman" w:cs="Times New Roman"/>
                <w:sz w:val="20"/>
                <w:szCs w:val="20"/>
              </w:rPr>
            </w:pPr>
            <w:r w:rsidRPr="00556E8B">
              <w:rPr>
                <w:rFonts w:ascii="Times New Roman" w:hAnsi="Times New Roman" w:cs="Times New Roman"/>
                <w:color w:val="000000"/>
                <w:sz w:val="20"/>
                <w:szCs w:val="20"/>
              </w:rPr>
              <w:t>(выбрать нужное)</w:t>
            </w:r>
          </w:p>
        </w:tc>
        <w:tc>
          <w:tcPr>
            <w:tcW w:w="6106" w:type="dxa"/>
            <w:gridSpan w:val="2"/>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sz w:val="20"/>
                <w:szCs w:val="20"/>
              </w:rPr>
            </w:pPr>
          </w:p>
        </w:tc>
      </w:tr>
      <w:tr w:rsidR="00D03F8C" w:rsidRPr="00556E8B">
        <w:trPr>
          <w:trHeight w:hRule="exact" w:val="277"/>
        </w:trPr>
        <w:tc>
          <w:tcPr>
            <w:tcW w:w="9282" w:type="dxa"/>
            <w:gridSpan w:val="4"/>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sz w:val="20"/>
                <w:szCs w:val="20"/>
              </w:rPr>
            </w:pPr>
            <w:r w:rsidRPr="00556E8B">
              <w:rPr>
                <w:rFonts w:ascii="Times New Roman" w:hAnsi="Times New Roman" w:cs="Times New Roman"/>
                <w:color w:val="000000"/>
                <w:sz w:val="20"/>
                <w:szCs w:val="20"/>
              </w:rPr>
              <w:t>__ __________ 20__ г.</w:t>
            </w:r>
          </w:p>
        </w:tc>
      </w:tr>
      <w:tr w:rsidR="00D03F8C" w:rsidRPr="00556E8B">
        <w:trPr>
          <w:gridAfter w:val="1"/>
          <w:wAfter w:w="5093" w:type="dxa"/>
          <w:trHeight w:hRule="exact" w:val="138"/>
        </w:trPr>
        <w:tc>
          <w:tcPr>
            <w:tcW w:w="2405" w:type="dxa"/>
          </w:tcPr>
          <w:p w:rsidR="00D03F8C" w:rsidRPr="00556E8B" w:rsidRDefault="00D03F8C" w:rsidP="00A75E4F">
            <w:pPr>
              <w:spacing w:after="0" w:line="240" w:lineRule="auto"/>
              <w:rPr>
                <w:rFonts w:ascii="Times New Roman" w:hAnsi="Times New Roman" w:cs="Times New Roman"/>
                <w:sz w:val="20"/>
                <w:szCs w:val="20"/>
              </w:rPr>
            </w:pPr>
          </w:p>
        </w:tc>
        <w:tc>
          <w:tcPr>
            <w:tcW w:w="771" w:type="dxa"/>
          </w:tcPr>
          <w:p w:rsidR="00D03F8C" w:rsidRPr="00556E8B" w:rsidRDefault="00D03F8C" w:rsidP="00A75E4F">
            <w:pPr>
              <w:spacing w:after="0" w:line="240" w:lineRule="auto"/>
              <w:rPr>
                <w:rFonts w:ascii="Times New Roman" w:hAnsi="Times New Roman" w:cs="Times New Roman"/>
                <w:sz w:val="20"/>
                <w:szCs w:val="20"/>
              </w:rPr>
            </w:pPr>
          </w:p>
        </w:tc>
        <w:tc>
          <w:tcPr>
            <w:tcW w:w="1013" w:type="dxa"/>
          </w:tcPr>
          <w:p w:rsidR="00D03F8C" w:rsidRPr="00556E8B" w:rsidRDefault="00D03F8C" w:rsidP="00A75E4F">
            <w:pPr>
              <w:spacing w:after="0" w:line="240" w:lineRule="auto"/>
              <w:rPr>
                <w:rFonts w:ascii="Times New Roman" w:hAnsi="Times New Roman" w:cs="Times New Roman"/>
                <w:sz w:val="20"/>
                <w:szCs w:val="20"/>
              </w:rPr>
            </w:pPr>
          </w:p>
        </w:tc>
      </w:tr>
      <w:tr w:rsidR="00D03F8C" w:rsidRPr="00556E8B">
        <w:trPr>
          <w:trHeight w:hRule="exact" w:val="416"/>
        </w:trPr>
        <w:tc>
          <w:tcPr>
            <w:tcW w:w="9282" w:type="dxa"/>
            <w:gridSpan w:val="4"/>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sz w:val="20"/>
                <w:szCs w:val="20"/>
              </w:rPr>
            </w:pPr>
            <w:r w:rsidRPr="00556E8B">
              <w:rPr>
                <w:rFonts w:ascii="Times New Roman" w:hAnsi="Times New Roman" w:cs="Times New Roman"/>
                <w:color w:val="000000"/>
                <w:sz w:val="20"/>
                <w:szCs w:val="20"/>
              </w:rPr>
              <w:t>Рабочая программа пересмотрена, обсуждена и одобрена для</w:t>
            </w:r>
          </w:p>
          <w:p w:rsidR="00D03F8C" w:rsidRPr="00556E8B" w:rsidRDefault="00D03F8C" w:rsidP="00A75E4F">
            <w:pPr>
              <w:spacing w:after="0" w:line="240" w:lineRule="auto"/>
              <w:rPr>
                <w:rFonts w:ascii="Times New Roman" w:hAnsi="Times New Roman" w:cs="Times New Roman"/>
                <w:sz w:val="20"/>
                <w:szCs w:val="20"/>
              </w:rPr>
            </w:pPr>
            <w:r w:rsidRPr="00556E8B">
              <w:rPr>
                <w:rFonts w:ascii="Times New Roman" w:hAnsi="Times New Roman" w:cs="Times New Roman"/>
                <w:color w:val="000000"/>
                <w:sz w:val="20"/>
                <w:szCs w:val="20"/>
              </w:rPr>
              <w:t>исполнения в 2020-2021 учебном году на заседании цикловой/методической комиссии</w:t>
            </w:r>
          </w:p>
        </w:tc>
      </w:tr>
      <w:tr w:rsidR="00D03F8C" w:rsidRPr="00556E8B">
        <w:trPr>
          <w:trHeight w:hRule="exact" w:val="277"/>
        </w:trPr>
        <w:tc>
          <w:tcPr>
            <w:tcW w:w="9282" w:type="dxa"/>
            <w:gridSpan w:val="4"/>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sz w:val="20"/>
                <w:szCs w:val="20"/>
              </w:rPr>
            </w:pPr>
            <w:r w:rsidRPr="00556E8B">
              <w:rPr>
                <w:rFonts w:ascii="Times New Roman" w:hAnsi="Times New Roman" w:cs="Times New Roman"/>
                <w:b/>
                <w:bCs/>
                <w:color w:val="000000"/>
                <w:sz w:val="20"/>
                <w:szCs w:val="20"/>
              </w:rPr>
              <w:t>_______________________________________________</w:t>
            </w:r>
          </w:p>
        </w:tc>
      </w:tr>
      <w:tr w:rsidR="00D03F8C" w:rsidRPr="00556E8B">
        <w:trPr>
          <w:gridAfter w:val="1"/>
          <w:wAfter w:w="5093" w:type="dxa"/>
          <w:trHeight w:hRule="exact" w:val="138"/>
        </w:trPr>
        <w:tc>
          <w:tcPr>
            <w:tcW w:w="2405" w:type="dxa"/>
          </w:tcPr>
          <w:p w:rsidR="00D03F8C" w:rsidRPr="00556E8B" w:rsidRDefault="00D03F8C" w:rsidP="00A75E4F">
            <w:pPr>
              <w:spacing w:after="0" w:line="240" w:lineRule="auto"/>
              <w:rPr>
                <w:rFonts w:ascii="Times New Roman" w:hAnsi="Times New Roman" w:cs="Times New Roman"/>
                <w:sz w:val="20"/>
                <w:szCs w:val="20"/>
              </w:rPr>
            </w:pPr>
          </w:p>
        </w:tc>
        <w:tc>
          <w:tcPr>
            <w:tcW w:w="771" w:type="dxa"/>
          </w:tcPr>
          <w:p w:rsidR="00D03F8C" w:rsidRPr="00556E8B" w:rsidRDefault="00D03F8C" w:rsidP="00A75E4F">
            <w:pPr>
              <w:spacing w:after="0" w:line="240" w:lineRule="auto"/>
              <w:rPr>
                <w:rFonts w:ascii="Times New Roman" w:hAnsi="Times New Roman" w:cs="Times New Roman"/>
                <w:sz w:val="20"/>
                <w:szCs w:val="20"/>
              </w:rPr>
            </w:pPr>
          </w:p>
        </w:tc>
        <w:tc>
          <w:tcPr>
            <w:tcW w:w="1013" w:type="dxa"/>
          </w:tcPr>
          <w:p w:rsidR="00D03F8C" w:rsidRPr="00556E8B" w:rsidRDefault="00D03F8C" w:rsidP="00A75E4F">
            <w:pPr>
              <w:spacing w:after="0" w:line="240" w:lineRule="auto"/>
              <w:rPr>
                <w:rFonts w:ascii="Times New Roman" w:hAnsi="Times New Roman" w:cs="Times New Roman"/>
                <w:sz w:val="20"/>
                <w:szCs w:val="20"/>
              </w:rPr>
            </w:pPr>
          </w:p>
        </w:tc>
      </w:tr>
      <w:tr w:rsidR="00D03F8C" w:rsidRPr="00556E8B">
        <w:trPr>
          <w:trHeight w:hRule="exact" w:val="694"/>
        </w:trPr>
        <w:tc>
          <w:tcPr>
            <w:tcW w:w="2405" w:type="dxa"/>
          </w:tcPr>
          <w:p w:rsidR="00D03F8C" w:rsidRPr="00556E8B" w:rsidRDefault="00D03F8C" w:rsidP="00A75E4F">
            <w:pPr>
              <w:spacing w:after="0" w:line="240" w:lineRule="auto"/>
              <w:rPr>
                <w:rFonts w:ascii="Times New Roman" w:hAnsi="Times New Roman" w:cs="Times New Roman"/>
                <w:sz w:val="20"/>
                <w:szCs w:val="20"/>
              </w:rPr>
            </w:pPr>
          </w:p>
        </w:tc>
        <w:tc>
          <w:tcPr>
            <w:tcW w:w="6877" w:type="dxa"/>
            <w:gridSpan w:val="3"/>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sz w:val="20"/>
                <w:szCs w:val="20"/>
              </w:rPr>
            </w:pPr>
            <w:r w:rsidRPr="00556E8B">
              <w:rPr>
                <w:rFonts w:ascii="Times New Roman" w:hAnsi="Times New Roman" w:cs="Times New Roman"/>
                <w:color w:val="000000"/>
                <w:sz w:val="20"/>
                <w:szCs w:val="20"/>
              </w:rPr>
              <w:t>Протокол от  __ __________ 20__ г.  №  __</w:t>
            </w:r>
          </w:p>
          <w:p w:rsidR="00D03F8C" w:rsidRPr="00556E8B" w:rsidRDefault="00D03F8C" w:rsidP="00A75E4F">
            <w:pPr>
              <w:spacing w:after="0" w:line="240" w:lineRule="auto"/>
              <w:rPr>
                <w:rFonts w:ascii="Times New Roman" w:hAnsi="Times New Roman" w:cs="Times New Roman"/>
                <w:sz w:val="20"/>
                <w:szCs w:val="20"/>
              </w:rPr>
            </w:pPr>
            <w:r w:rsidRPr="00556E8B">
              <w:rPr>
                <w:rFonts w:ascii="Times New Roman" w:hAnsi="Times New Roman" w:cs="Times New Roman"/>
                <w:color w:val="000000"/>
                <w:sz w:val="20"/>
                <w:szCs w:val="20"/>
              </w:rPr>
              <w:t>Председатель ЦК/МК_______</w:t>
            </w:r>
          </w:p>
        </w:tc>
      </w:tr>
      <w:tr w:rsidR="00D03F8C" w:rsidRPr="00556E8B">
        <w:trPr>
          <w:gridAfter w:val="1"/>
          <w:wAfter w:w="5093" w:type="dxa"/>
          <w:trHeight w:hRule="exact" w:val="416"/>
        </w:trPr>
        <w:tc>
          <w:tcPr>
            <w:tcW w:w="2405" w:type="dxa"/>
          </w:tcPr>
          <w:p w:rsidR="00D03F8C" w:rsidRPr="00556E8B" w:rsidRDefault="00D03F8C" w:rsidP="00A75E4F">
            <w:pPr>
              <w:spacing w:after="0" w:line="240" w:lineRule="auto"/>
              <w:rPr>
                <w:rFonts w:ascii="Times New Roman" w:hAnsi="Times New Roman" w:cs="Times New Roman"/>
              </w:rPr>
            </w:pPr>
          </w:p>
        </w:tc>
        <w:tc>
          <w:tcPr>
            <w:tcW w:w="771" w:type="dxa"/>
          </w:tcPr>
          <w:p w:rsidR="00D03F8C" w:rsidRPr="00556E8B" w:rsidRDefault="00D03F8C" w:rsidP="00A75E4F">
            <w:pPr>
              <w:spacing w:after="0" w:line="240" w:lineRule="auto"/>
              <w:rPr>
                <w:rFonts w:ascii="Times New Roman" w:hAnsi="Times New Roman" w:cs="Times New Roman"/>
              </w:rPr>
            </w:pPr>
          </w:p>
        </w:tc>
        <w:tc>
          <w:tcPr>
            <w:tcW w:w="1013" w:type="dxa"/>
          </w:tcPr>
          <w:p w:rsidR="00D03F8C" w:rsidRPr="00556E8B" w:rsidRDefault="00D03F8C" w:rsidP="00A75E4F">
            <w:pPr>
              <w:spacing w:after="0" w:line="240" w:lineRule="auto"/>
              <w:rPr>
                <w:rFonts w:ascii="Times New Roman" w:hAnsi="Times New Roman" w:cs="Times New Roman"/>
              </w:rPr>
            </w:pPr>
          </w:p>
        </w:tc>
      </w:tr>
      <w:tr w:rsidR="00D03F8C" w:rsidRPr="00556E8B">
        <w:trPr>
          <w:trHeight w:hRule="exact" w:val="14"/>
        </w:trPr>
        <w:tc>
          <w:tcPr>
            <w:tcW w:w="9282" w:type="dxa"/>
            <w:gridSpan w:val="4"/>
            <w:tcBorders>
              <w:top w:val="single" w:sz="8" w:space="0" w:color="000000"/>
            </w:tcBorders>
            <w:shd w:val="clear" w:color="FFFFFF" w:fill="FFFFFF"/>
            <w:tcMar>
              <w:left w:w="4" w:type="dxa"/>
              <w:right w:w="4" w:type="dxa"/>
            </w:tcMar>
          </w:tcPr>
          <w:p w:rsidR="00D03F8C" w:rsidRPr="00556E8B" w:rsidRDefault="00D03F8C" w:rsidP="00A75E4F">
            <w:pPr>
              <w:spacing w:after="0" w:line="240" w:lineRule="auto"/>
              <w:rPr>
                <w:rFonts w:ascii="Times New Roman" w:hAnsi="Times New Roman" w:cs="Times New Roman"/>
              </w:rPr>
            </w:pPr>
          </w:p>
        </w:tc>
      </w:tr>
      <w:tr w:rsidR="00D03F8C" w:rsidRPr="00556E8B">
        <w:trPr>
          <w:gridAfter w:val="1"/>
          <w:wAfter w:w="5093" w:type="dxa"/>
          <w:trHeight w:hRule="exact" w:val="13"/>
        </w:trPr>
        <w:tc>
          <w:tcPr>
            <w:tcW w:w="2405" w:type="dxa"/>
          </w:tcPr>
          <w:p w:rsidR="00D03F8C" w:rsidRPr="00556E8B" w:rsidRDefault="00D03F8C" w:rsidP="00A75E4F">
            <w:pPr>
              <w:spacing w:after="0" w:line="240" w:lineRule="auto"/>
              <w:rPr>
                <w:rFonts w:ascii="Times New Roman" w:hAnsi="Times New Roman" w:cs="Times New Roman"/>
              </w:rPr>
            </w:pPr>
          </w:p>
        </w:tc>
        <w:tc>
          <w:tcPr>
            <w:tcW w:w="771" w:type="dxa"/>
          </w:tcPr>
          <w:p w:rsidR="00D03F8C" w:rsidRPr="00556E8B" w:rsidRDefault="00D03F8C" w:rsidP="00A75E4F">
            <w:pPr>
              <w:spacing w:after="0" w:line="240" w:lineRule="auto"/>
              <w:rPr>
                <w:rFonts w:ascii="Times New Roman" w:hAnsi="Times New Roman" w:cs="Times New Roman"/>
              </w:rPr>
            </w:pPr>
          </w:p>
        </w:tc>
        <w:tc>
          <w:tcPr>
            <w:tcW w:w="1013" w:type="dxa"/>
          </w:tcPr>
          <w:p w:rsidR="00D03F8C" w:rsidRPr="00556E8B" w:rsidRDefault="00D03F8C" w:rsidP="00A75E4F">
            <w:pPr>
              <w:spacing w:after="0" w:line="240" w:lineRule="auto"/>
              <w:rPr>
                <w:rFonts w:ascii="Times New Roman" w:hAnsi="Times New Roman" w:cs="Times New Roman"/>
              </w:rPr>
            </w:pPr>
          </w:p>
        </w:tc>
      </w:tr>
      <w:tr w:rsidR="00D03F8C" w:rsidRPr="00556E8B">
        <w:trPr>
          <w:trHeight w:hRule="exact" w:val="14"/>
        </w:trPr>
        <w:tc>
          <w:tcPr>
            <w:tcW w:w="9282" w:type="dxa"/>
            <w:gridSpan w:val="4"/>
            <w:tcBorders>
              <w:top w:val="single" w:sz="8" w:space="0" w:color="000000"/>
            </w:tcBorders>
            <w:shd w:val="clear" w:color="FFFFFF" w:fill="FFFFFF"/>
            <w:tcMar>
              <w:left w:w="4" w:type="dxa"/>
              <w:right w:w="4" w:type="dxa"/>
            </w:tcMar>
          </w:tcPr>
          <w:p w:rsidR="00D03F8C" w:rsidRPr="00556E8B" w:rsidRDefault="00D03F8C" w:rsidP="00A75E4F">
            <w:pPr>
              <w:spacing w:after="0" w:line="240" w:lineRule="auto"/>
              <w:rPr>
                <w:rFonts w:ascii="Times New Roman" w:hAnsi="Times New Roman" w:cs="Times New Roman"/>
              </w:rPr>
            </w:pPr>
          </w:p>
        </w:tc>
      </w:tr>
      <w:tr w:rsidR="00D03F8C" w:rsidRPr="00556E8B">
        <w:trPr>
          <w:gridAfter w:val="1"/>
          <w:wAfter w:w="5093" w:type="dxa"/>
          <w:trHeight w:hRule="exact" w:val="96"/>
        </w:trPr>
        <w:tc>
          <w:tcPr>
            <w:tcW w:w="2405" w:type="dxa"/>
          </w:tcPr>
          <w:p w:rsidR="00D03F8C" w:rsidRPr="00556E8B" w:rsidRDefault="00D03F8C" w:rsidP="00A75E4F">
            <w:pPr>
              <w:spacing w:after="0" w:line="240" w:lineRule="auto"/>
              <w:rPr>
                <w:rFonts w:ascii="Times New Roman" w:hAnsi="Times New Roman" w:cs="Times New Roman"/>
              </w:rPr>
            </w:pPr>
          </w:p>
        </w:tc>
        <w:tc>
          <w:tcPr>
            <w:tcW w:w="771" w:type="dxa"/>
          </w:tcPr>
          <w:p w:rsidR="00D03F8C" w:rsidRPr="00556E8B" w:rsidRDefault="00D03F8C" w:rsidP="00A75E4F">
            <w:pPr>
              <w:spacing w:after="0" w:line="240" w:lineRule="auto"/>
              <w:rPr>
                <w:rFonts w:ascii="Times New Roman" w:hAnsi="Times New Roman" w:cs="Times New Roman"/>
              </w:rPr>
            </w:pPr>
          </w:p>
        </w:tc>
        <w:tc>
          <w:tcPr>
            <w:tcW w:w="1013" w:type="dxa"/>
          </w:tcPr>
          <w:p w:rsidR="00D03F8C" w:rsidRPr="00556E8B" w:rsidRDefault="00D03F8C" w:rsidP="00A75E4F">
            <w:pPr>
              <w:spacing w:after="0" w:line="240" w:lineRule="auto"/>
              <w:rPr>
                <w:rFonts w:ascii="Times New Roman" w:hAnsi="Times New Roman" w:cs="Times New Roman"/>
              </w:rPr>
            </w:pPr>
          </w:p>
        </w:tc>
      </w:tr>
      <w:tr w:rsidR="00D03F8C" w:rsidRPr="00556E8B">
        <w:trPr>
          <w:trHeight w:hRule="exact" w:val="277"/>
        </w:trPr>
        <w:tc>
          <w:tcPr>
            <w:tcW w:w="9282" w:type="dxa"/>
            <w:gridSpan w:val="4"/>
            <w:shd w:val="clear" w:color="000000" w:fill="FFFFFF"/>
            <w:tcMar>
              <w:left w:w="34" w:type="dxa"/>
              <w:right w:w="34" w:type="dxa"/>
            </w:tcMar>
          </w:tcPr>
          <w:p w:rsidR="00D03F8C" w:rsidRPr="00556E8B" w:rsidRDefault="00D03F8C" w:rsidP="00A75E4F">
            <w:pPr>
              <w:spacing w:after="0" w:line="240" w:lineRule="auto"/>
              <w:jc w:val="center"/>
              <w:rPr>
                <w:rFonts w:ascii="Times New Roman" w:hAnsi="Times New Roman" w:cs="Times New Roman"/>
                <w:sz w:val="20"/>
                <w:szCs w:val="20"/>
              </w:rPr>
            </w:pPr>
            <w:r w:rsidRPr="00556E8B">
              <w:rPr>
                <w:rFonts w:ascii="Times New Roman" w:hAnsi="Times New Roman" w:cs="Times New Roman"/>
                <w:b/>
                <w:bCs/>
                <w:color w:val="000000"/>
                <w:sz w:val="20"/>
                <w:szCs w:val="20"/>
              </w:rPr>
              <w:t>Визирование РПД для исполнения в очередном учебном году</w:t>
            </w:r>
          </w:p>
        </w:tc>
      </w:tr>
      <w:tr w:rsidR="00D03F8C" w:rsidRPr="00556E8B">
        <w:trPr>
          <w:gridAfter w:val="1"/>
          <w:wAfter w:w="5093" w:type="dxa"/>
          <w:trHeight w:hRule="exact" w:val="138"/>
        </w:trPr>
        <w:tc>
          <w:tcPr>
            <w:tcW w:w="2405" w:type="dxa"/>
          </w:tcPr>
          <w:p w:rsidR="00D03F8C" w:rsidRPr="00556E8B" w:rsidRDefault="00D03F8C" w:rsidP="00A75E4F">
            <w:pPr>
              <w:spacing w:after="0" w:line="240" w:lineRule="auto"/>
              <w:rPr>
                <w:rFonts w:ascii="Times New Roman" w:hAnsi="Times New Roman" w:cs="Times New Roman"/>
                <w:sz w:val="20"/>
                <w:szCs w:val="20"/>
              </w:rPr>
            </w:pPr>
          </w:p>
        </w:tc>
        <w:tc>
          <w:tcPr>
            <w:tcW w:w="771" w:type="dxa"/>
          </w:tcPr>
          <w:p w:rsidR="00D03F8C" w:rsidRPr="00556E8B" w:rsidRDefault="00D03F8C" w:rsidP="00A75E4F">
            <w:pPr>
              <w:spacing w:after="0" w:line="240" w:lineRule="auto"/>
              <w:rPr>
                <w:rFonts w:ascii="Times New Roman" w:hAnsi="Times New Roman" w:cs="Times New Roman"/>
                <w:sz w:val="20"/>
                <w:szCs w:val="20"/>
              </w:rPr>
            </w:pPr>
          </w:p>
        </w:tc>
        <w:tc>
          <w:tcPr>
            <w:tcW w:w="1013" w:type="dxa"/>
          </w:tcPr>
          <w:p w:rsidR="00D03F8C" w:rsidRPr="00556E8B" w:rsidRDefault="00D03F8C" w:rsidP="00A75E4F">
            <w:pPr>
              <w:spacing w:after="0" w:line="240" w:lineRule="auto"/>
              <w:rPr>
                <w:rFonts w:ascii="Times New Roman" w:hAnsi="Times New Roman" w:cs="Times New Roman"/>
                <w:sz w:val="20"/>
                <w:szCs w:val="20"/>
              </w:rPr>
            </w:pPr>
          </w:p>
        </w:tc>
      </w:tr>
      <w:tr w:rsidR="00D03F8C" w:rsidRPr="00556E8B">
        <w:trPr>
          <w:trHeight w:hRule="exact" w:val="493"/>
        </w:trPr>
        <w:tc>
          <w:tcPr>
            <w:tcW w:w="3176" w:type="dxa"/>
            <w:gridSpan w:val="2"/>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color w:val="000000"/>
                <w:sz w:val="20"/>
                <w:szCs w:val="20"/>
              </w:rPr>
            </w:pPr>
            <w:r w:rsidRPr="00556E8B">
              <w:rPr>
                <w:rFonts w:ascii="Times New Roman" w:hAnsi="Times New Roman" w:cs="Times New Roman"/>
                <w:color w:val="000000"/>
                <w:sz w:val="20"/>
                <w:szCs w:val="20"/>
              </w:rPr>
              <w:t>Председатель ЦК/МК</w:t>
            </w:r>
          </w:p>
          <w:p w:rsidR="00D03F8C" w:rsidRPr="00556E8B" w:rsidRDefault="00D03F8C" w:rsidP="00A75E4F">
            <w:pPr>
              <w:spacing w:after="0" w:line="240" w:lineRule="auto"/>
              <w:rPr>
                <w:rFonts w:ascii="Times New Roman" w:hAnsi="Times New Roman" w:cs="Times New Roman"/>
                <w:sz w:val="20"/>
                <w:szCs w:val="20"/>
              </w:rPr>
            </w:pPr>
            <w:r w:rsidRPr="00556E8B">
              <w:rPr>
                <w:rFonts w:ascii="Times New Roman" w:hAnsi="Times New Roman" w:cs="Times New Roman"/>
                <w:color w:val="000000"/>
                <w:sz w:val="20"/>
                <w:szCs w:val="20"/>
              </w:rPr>
              <w:t>(выбрать нужное)</w:t>
            </w:r>
          </w:p>
        </w:tc>
        <w:tc>
          <w:tcPr>
            <w:tcW w:w="6106" w:type="dxa"/>
            <w:gridSpan w:val="2"/>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sz w:val="20"/>
                <w:szCs w:val="20"/>
              </w:rPr>
            </w:pPr>
          </w:p>
        </w:tc>
      </w:tr>
      <w:tr w:rsidR="00D03F8C" w:rsidRPr="00556E8B">
        <w:trPr>
          <w:trHeight w:hRule="exact" w:val="277"/>
        </w:trPr>
        <w:tc>
          <w:tcPr>
            <w:tcW w:w="9282" w:type="dxa"/>
            <w:gridSpan w:val="4"/>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sz w:val="20"/>
                <w:szCs w:val="20"/>
              </w:rPr>
            </w:pPr>
            <w:r w:rsidRPr="00556E8B">
              <w:rPr>
                <w:rFonts w:ascii="Times New Roman" w:hAnsi="Times New Roman" w:cs="Times New Roman"/>
                <w:color w:val="000000"/>
                <w:sz w:val="20"/>
                <w:szCs w:val="20"/>
              </w:rPr>
              <w:t>__ __________ 20___ г.</w:t>
            </w:r>
          </w:p>
        </w:tc>
      </w:tr>
      <w:tr w:rsidR="00D03F8C" w:rsidRPr="00556E8B">
        <w:trPr>
          <w:gridAfter w:val="1"/>
          <w:wAfter w:w="5093" w:type="dxa"/>
          <w:trHeight w:hRule="exact" w:val="138"/>
        </w:trPr>
        <w:tc>
          <w:tcPr>
            <w:tcW w:w="2405" w:type="dxa"/>
          </w:tcPr>
          <w:p w:rsidR="00D03F8C" w:rsidRPr="00556E8B" w:rsidRDefault="00D03F8C" w:rsidP="00A75E4F">
            <w:pPr>
              <w:spacing w:after="0" w:line="240" w:lineRule="auto"/>
              <w:rPr>
                <w:rFonts w:ascii="Times New Roman" w:hAnsi="Times New Roman" w:cs="Times New Roman"/>
                <w:sz w:val="20"/>
                <w:szCs w:val="20"/>
              </w:rPr>
            </w:pPr>
          </w:p>
        </w:tc>
        <w:tc>
          <w:tcPr>
            <w:tcW w:w="771" w:type="dxa"/>
          </w:tcPr>
          <w:p w:rsidR="00D03F8C" w:rsidRPr="00556E8B" w:rsidRDefault="00D03F8C" w:rsidP="00A75E4F">
            <w:pPr>
              <w:spacing w:after="0" w:line="240" w:lineRule="auto"/>
              <w:rPr>
                <w:rFonts w:ascii="Times New Roman" w:hAnsi="Times New Roman" w:cs="Times New Roman"/>
                <w:sz w:val="20"/>
                <w:szCs w:val="20"/>
              </w:rPr>
            </w:pPr>
          </w:p>
        </w:tc>
        <w:tc>
          <w:tcPr>
            <w:tcW w:w="1013" w:type="dxa"/>
          </w:tcPr>
          <w:p w:rsidR="00D03F8C" w:rsidRPr="00556E8B" w:rsidRDefault="00D03F8C" w:rsidP="00A75E4F">
            <w:pPr>
              <w:spacing w:after="0" w:line="240" w:lineRule="auto"/>
              <w:rPr>
                <w:rFonts w:ascii="Times New Roman" w:hAnsi="Times New Roman" w:cs="Times New Roman"/>
                <w:sz w:val="20"/>
                <w:szCs w:val="20"/>
              </w:rPr>
            </w:pPr>
          </w:p>
        </w:tc>
      </w:tr>
      <w:tr w:rsidR="00D03F8C" w:rsidRPr="00556E8B">
        <w:trPr>
          <w:trHeight w:hRule="exact" w:val="416"/>
        </w:trPr>
        <w:tc>
          <w:tcPr>
            <w:tcW w:w="9282" w:type="dxa"/>
            <w:gridSpan w:val="4"/>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sz w:val="20"/>
                <w:szCs w:val="20"/>
              </w:rPr>
            </w:pPr>
            <w:r w:rsidRPr="00556E8B">
              <w:rPr>
                <w:rFonts w:ascii="Times New Roman" w:hAnsi="Times New Roman" w:cs="Times New Roman"/>
                <w:color w:val="000000"/>
                <w:sz w:val="20"/>
                <w:szCs w:val="20"/>
              </w:rPr>
              <w:t>Рабочая программа пересмотрена, обсуждена и одобрена для</w:t>
            </w:r>
          </w:p>
          <w:p w:rsidR="00D03F8C" w:rsidRPr="00556E8B" w:rsidRDefault="00D03F8C" w:rsidP="00A75E4F">
            <w:pPr>
              <w:spacing w:after="0" w:line="240" w:lineRule="auto"/>
              <w:rPr>
                <w:rFonts w:ascii="Times New Roman" w:hAnsi="Times New Roman" w:cs="Times New Roman"/>
                <w:sz w:val="20"/>
                <w:szCs w:val="20"/>
              </w:rPr>
            </w:pPr>
            <w:r w:rsidRPr="00556E8B">
              <w:rPr>
                <w:rFonts w:ascii="Times New Roman" w:hAnsi="Times New Roman" w:cs="Times New Roman"/>
                <w:color w:val="000000"/>
                <w:sz w:val="20"/>
                <w:szCs w:val="20"/>
              </w:rPr>
              <w:t>исполнения в 2021-2022 учебном году на заседании цикловой/методической комиссии</w:t>
            </w:r>
          </w:p>
        </w:tc>
      </w:tr>
      <w:tr w:rsidR="00D03F8C" w:rsidRPr="00556E8B">
        <w:trPr>
          <w:trHeight w:hRule="exact" w:val="277"/>
        </w:trPr>
        <w:tc>
          <w:tcPr>
            <w:tcW w:w="9282" w:type="dxa"/>
            <w:gridSpan w:val="4"/>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sz w:val="20"/>
                <w:szCs w:val="20"/>
              </w:rPr>
            </w:pPr>
            <w:r w:rsidRPr="00556E8B">
              <w:rPr>
                <w:rFonts w:ascii="Times New Roman" w:hAnsi="Times New Roman" w:cs="Times New Roman"/>
                <w:b/>
                <w:bCs/>
                <w:color w:val="000000"/>
                <w:sz w:val="20"/>
                <w:szCs w:val="20"/>
              </w:rPr>
              <w:t>_______________________________________________</w:t>
            </w:r>
          </w:p>
        </w:tc>
      </w:tr>
      <w:tr w:rsidR="00D03F8C" w:rsidRPr="00556E8B">
        <w:trPr>
          <w:gridAfter w:val="1"/>
          <w:wAfter w:w="5093" w:type="dxa"/>
          <w:trHeight w:hRule="exact" w:val="138"/>
        </w:trPr>
        <w:tc>
          <w:tcPr>
            <w:tcW w:w="2405" w:type="dxa"/>
          </w:tcPr>
          <w:p w:rsidR="00D03F8C" w:rsidRPr="00556E8B" w:rsidRDefault="00D03F8C" w:rsidP="00A75E4F">
            <w:pPr>
              <w:spacing w:after="0" w:line="240" w:lineRule="auto"/>
              <w:rPr>
                <w:rFonts w:ascii="Times New Roman" w:hAnsi="Times New Roman" w:cs="Times New Roman"/>
                <w:sz w:val="20"/>
                <w:szCs w:val="20"/>
              </w:rPr>
            </w:pPr>
          </w:p>
        </w:tc>
        <w:tc>
          <w:tcPr>
            <w:tcW w:w="771" w:type="dxa"/>
          </w:tcPr>
          <w:p w:rsidR="00D03F8C" w:rsidRPr="00556E8B" w:rsidRDefault="00D03F8C" w:rsidP="00A75E4F">
            <w:pPr>
              <w:spacing w:after="0" w:line="240" w:lineRule="auto"/>
              <w:rPr>
                <w:rFonts w:ascii="Times New Roman" w:hAnsi="Times New Roman" w:cs="Times New Roman"/>
                <w:sz w:val="20"/>
                <w:szCs w:val="20"/>
              </w:rPr>
            </w:pPr>
          </w:p>
        </w:tc>
        <w:tc>
          <w:tcPr>
            <w:tcW w:w="1013" w:type="dxa"/>
          </w:tcPr>
          <w:p w:rsidR="00D03F8C" w:rsidRPr="00556E8B" w:rsidRDefault="00D03F8C" w:rsidP="00A75E4F">
            <w:pPr>
              <w:spacing w:after="0" w:line="240" w:lineRule="auto"/>
              <w:rPr>
                <w:rFonts w:ascii="Times New Roman" w:hAnsi="Times New Roman" w:cs="Times New Roman"/>
                <w:sz w:val="20"/>
                <w:szCs w:val="20"/>
              </w:rPr>
            </w:pPr>
          </w:p>
        </w:tc>
      </w:tr>
      <w:tr w:rsidR="00D03F8C" w:rsidRPr="00556E8B">
        <w:trPr>
          <w:trHeight w:hRule="exact" w:val="694"/>
        </w:trPr>
        <w:tc>
          <w:tcPr>
            <w:tcW w:w="2405" w:type="dxa"/>
          </w:tcPr>
          <w:p w:rsidR="00D03F8C" w:rsidRPr="00556E8B" w:rsidRDefault="00D03F8C" w:rsidP="00A75E4F">
            <w:pPr>
              <w:spacing w:after="0" w:line="240" w:lineRule="auto"/>
              <w:rPr>
                <w:rFonts w:ascii="Times New Roman" w:hAnsi="Times New Roman" w:cs="Times New Roman"/>
                <w:sz w:val="20"/>
                <w:szCs w:val="20"/>
              </w:rPr>
            </w:pPr>
          </w:p>
        </w:tc>
        <w:tc>
          <w:tcPr>
            <w:tcW w:w="6877" w:type="dxa"/>
            <w:gridSpan w:val="3"/>
            <w:shd w:val="clear" w:color="000000" w:fill="FFFFFF"/>
            <w:tcMar>
              <w:left w:w="34" w:type="dxa"/>
              <w:right w:w="34" w:type="dxa"/>
            </w:tcMar>
          </w:tcPr>
          <w:p w:rsidR="00D03F8C" w:rsidRPr="00556E8B" w:rsidRDefault="00D03F8C" w:rsidP="00A75E4F">
            <w:pPr>
              <w:spacing w:after="0" w:line="240" w:lineRule="auto"/>
              <w:rPr>
                <w:rFonts w:ascii="Times New Roman" w:hAnsi="Times New Roman" w:cs="Times New Roman"/>
                <w:sz w:val="20"/>
                <w:szCs w:val="20"/>
              </w:rPr>
            </w:pPr>
            <w:r w:rsidRPr="00556E8B">
              <w:rPr>
                <w:rFonts w:ascii="Times New Roman" w:hAnsi="Times New Roman" w:cs="Times New Roman"/>
                <w:color w:val="000000"/>
                <w:sz w:val="20"/>
                <w:szCs w:val="20"/>
              </w:rPr>
              <w:t>Протокол от  __ __________ 20___ г.  №  __</w:t>
            </w:r>
          </w:p>
          <w:p w:rsidR="00D03F8C" w:rsidRPr="00556E8B" w:rsidRDefault="00D03F8C" w:rsidP="00A75E4F">
            <w:pPr>
              <w:spacing w:after="0" w:line="240" w:lineRule="auto"/>
              <w:rPr>
                <w:rFonts w:ascii="Times New Roman" w:hAnsi="Times New Roman" w:cs="Times New Roman"/>
                <w:sz w:val="20"/>
                <w:szCs w:val="20"/>
              </w:rPr>
            </w:pPr>
            <w:r w:rsidRPr="00556E8B">
              <w:rPr>
                <w:rFonts w:ascii="Times New Roman" w:hAnsi="Times New Roman" w:cs="Times New Roman"/>
                <w:color w:val="000000"/>
                <w:sz w:val="20"/>
                <w:szCs w:val="20"/>
              </w:rPr>
              <w:t>Председатель ЦК/МК _______</w:t>
            </w:r>
          </w:p>
        </w:tc>
      </w:tr>
      <w:tr w:rsidR="00D03F8C" w:rsidRPr="00556E8B">
        <w:trPr>
          <w:gridAfter w:val="1"/>
          <w:wAfter w:w="5093" w:type="dxa"/>
          <w:trHeight w:hRule="exact" w:val="416"/>
        </w:trPr>
        <w:tc>
          <w:tcPr>
            <w:tcW w:w="2405" w:type="dxa"/>
          </w:tcPr>
          <w:p w:rsidR="00D03F8C" w:rsidRPr="00556E8B" w:rsidRDefault="00D03F8C" w:rsidP="00A75E4F">
            <w:pPr>
              <w:spacing w:after="0" w:line="240" w:lineRule="auto"/>
              <w:rPr>
                <w:rFonts w:ascii="Times New Roman" w:hAnsi="Times New Roman" w:cs="Times New Roman"/>
              </w:rPr>
            </w:pPr>
          </w:p>
        </w:tc>
        <w:tc>
          <w:tcPr>
            <w:tcW w:w="771" w:type="dxa"/>
          </w:tcPr>
          <w:p w:rsidR="00D03F8C" w:rsidRPr="00556E8B" w:rsidRDefault="00D03F8C" w:rsidP="00A75E4F">
            <w:pPr>
              <w:spacing w:after="0" w:line="240" w:lineRule="auto"/>
              <w:rPr>
                <w:rFonts w:ascii="Times New Roman" w:hAnsi="Times New Roman" w:cs="Times New Roman"/>
              </w:rPr>
            </w:pPr>
          </w:p>
        </w:tc>
        <w:tc>
          <w:tcPr>
            <w:tcW w:w="1013" w:type="dxa"/>
          </w:tcPr>
          <w:p w:rsidR="00D03F8C" w:rsidRPr="00556E8B" w:rsidRDefault="00D03F8C" w:rsidP="00A75E4F">
            <w:pPr>
              <w:spacing w:after="0" w:line="240" w:lineRule="auto"/>
              <w:rPr>
                <w:rFonts w:ascii="Times New Roman" w:hAnsi="Times New Roman" w:cs="Times New Roman"/>
              </w:rPr>
            </w:pPr>
          </w:p>
        </w:tc>
      </w:tr>
      <w:tr w:rsidR="00D03F8C" w:rsidRPr="00556E8B">
        <w:trPr>
          <w:trHeight w:hRule="exact" w:val="14"/>
        </w:trPr>
        <w:tc>
          <w:tcPr>
            <w:tcW w:w="9282" w:type="dxa"/>
            <w:gridSpan w:val="4"/>
            <w:tcBorders>
              <w:top w:val="single" w:sz="8" w:space="0" w:color="000000"/>
            </w:tcBorders>
            <w:shd w:val="clear" w:color="FFFFFF" w:fill="FFFFFF"/>
            <w:tcMar>
              <w:left w:w="4" w:type="dxa"/>
              <w:right w:w="4" w:type="dxa"/>
            </w:tcMar>
          </w:tcPr>
          <w:p w:rsidR="00D03F8C" w:rsidRPr="00556E8B" w:rsidRDefault="00D03F8C" w:rsidP="00A75E4F">
            <w:pPr>
              <w:spacing w:after="0" w:line="240" w:lineRule="auto"/>
              <w:rPr>
                <w:rFonts w:ascii="Times New Roman" w:hAnsi="Times New Roman" w:cs="Times New Roman"/>
              </w:rPr>
            </w:pPr>
          </w:p>
        </w:tc>
      </w:tr>
      <w:tr w:rsidR="00D03F8C" w:rsidRPr="00556E8B">
        <w:trPr>
          <w:gridAfter w:val="1"/>
          <w:wAfter w:w="5093" w:type="dxa"/>
          <w:trHeight w:hRule="exact" w:val="13"/>
        </w:trPr>
        <w:tc>
          <w:tcPr>
            <w:tcW w:w="2405" w:type="dxa"/>
          </w:tcPr>
          <w:p w:rsidR="00D03F8C" w:rsidRPr="00556E8B" w:rsidRDefault="00D03F8C" w:rsidP="00A75E4F">
            <w:pPr>
              <w:spacing w:after="0" w:line="240" w:lineRule="auto"/>
              <w:rPr>
                <w:rFonts w:ascii="Times New Roman" w:hAnsi="Times New Roman" w:cs="Times New Roman"/>
              </w:rPr>
            </w:pPr>
          </w:p>
        </w:tc>
        <w:tc>
          <w:tcPr>
            <w:tcW w:w="771" w:type="dxa"/>
          </w:tcPr>
          <w:p w:rsidR="00D03F8C" w:rsidRPr="00556E8B" w:rsidRDefault="00D03F8C" w:rsidP="00A75E4F">
            <w:pPr>
              <w:spacing w:after="0" w:line="240" w:lineRule="auto"/>
              <w:rPr>
                <w:rFonts w:ascii="Times New Roman" w:hAnsi="Times New Roman" w:cs="Times New Roman"/>
              </w:rPr>
            </w:pPr>
          </w:p>
        </w:tc>
        <w:tc>
          <w:tcPr>
            <w:tcW w:w="1013" w:type="dxa"/>
          </w:tcPr>
          <w:p w:rsidR="00D03F8C" w:rsidRPr="00556E8B" w:rsidRDefault="00D03F8C" w:rsidP="00A75E4F">
            <w:pPr>
              <w:spacing w:after="0" w:line="240" w:lineRule="auto"/>
              <w:rPr>
                <w:rFonts w:ascii="Times New Roman" w:hAnsi="Times New Roman" w:cs="Times New Roman"/>
              </w:rPr>
            </w:pPr>
          </w:p>
        </w:tc>
      </w:tr>
      <w:tr w:rsidR="00D03F8C" w:rsidRPr="00556E8B">
        <w:trPr>
          <w:trHeight w:hRule="exact" w:val="14"/>
        </w:trPr>
        <w:tc>
          <w:tcPr>
            <w:tcW w:w="9282" w:type="dxa"/>
            <w:gridSpan w:val="4"/>
            <w:tcBorders>
              <w:top w:val="single" w:sz="8" w:space="0" w:color="000000"/>
            </w:tcBorders>
            <w:shd w:val="clear" w:color="FFFFFF" w:fill="FFFFFF"/>
            <w:tcMar>
              <w:left w:w="4" w:type="dxa"/>
              <w:right w:w="4" w:type="dxa"/>
            </w:tcMar>
          </w:tcPr>
          <w:p w:rsidR="00D03F8C" w:rsidRPr="00556E8B" w:rsidRDefault="00D03F8C" w:rsidP="00A75E4F">
            <w:pPr>
              <w:spacing w:after="0" w:line="240" w:lineRule="auto"/>
              <w:rPr>
                <w:rFonts w:ascii="Times New Roman" w:hAnsi="Times New Roman" w:cs="Times New Roman"/>
              </w:rPr>
            </w:pPr>
          </w:p>
        </w:tc>
      </w:tr>
      <w:tr w:rsidR="00D03F8C" w:rsidRPr="00556E8B">
        <w:trPr>
          <w:gridAfter w:val="1"/>
          <w:wAfter w:w="5093" w:type="dxa"/>
          <w:trHeight w:hRule="exact" w:val="96"/>
        </w:trPr>
        <w:tc>
          <w:tcPr>
            <w:tcW w:w="2405" w:type="dxa"/>
          </w:tcPr>
          <w:p w:rsidR="00D03F8C" w:rsidRPr="00556E8B" w:rsidRDefault="00D03F8C" w:rsidP="00A75E4F">
            <w:pPr>
              <w:spacing w:after="0" w:line="240" w:lineRule="auto"/>
              <w:rPr>
                <w:rFonts w:ascii="Times New Roman" w:hAnsi="Times New Roman" w:cs="Times New Roman"/>
              </w:rPr>
            </w:pPr>
          </w:p>
        </w:tc>
        <w:tc>
          <w:tcPr>
            <w:tcW w:w="771" w:type="dxa"/>
          </w:tcPr>
          <w:p w:rsidR="00D03F8C" w:rsidRPr="00556E8B" w:rsidRDefault="00D03F8C" w:rsidP="00A75E4F">
            <w:pPr>
              <w:spacing w:after="0" w:line="240" w:lineRule="auto"/>
              <w:rPr>
                <w:rFonts w:ascii="Times New Roman" w:hAnsi="Times New Roman" w:cs="Times New Roman"/>
              </w:rPr>
            </w:pPr>
          </w:p>
        </w:tc>
        <w:tc>
          <w:tcPr>
            <w:tcW w:w="1013" w:type="dxa"/>
          </w:tcPr>
          <w:p w:rsidR="00D03F8C" w:rsidRPr="00556E8B" w:rsidRDefault="00D03F8C" w:rsidP="00A75E4F">
            <w:pPr>
              <w:spacing w:after="0" w:line="240" w:lineRule="auto"/>
              <w:rPr>
                <w:rFonts w:ascii="Times New Roman" w:hAnsi="Times New Roman" w:cs="Times New Roman"/>
              </w:rPr>
            </w:pPr>
          </w:p>
        </w:tc>
      </w:tr>
    </w:tbl>
    <w:p w:rsidR="00D03F8C" w:rsidRPr="00556E8B" w:rsidRDefault="00D03F8C" w:rsidP="00A75E4F">
      <w:pPr>
        <w:spacing w:after="0" w:line="240" w:lineRule="auto"/>
        <w:rPr>
          <w:rFonts w:ascii="Times New Roman" w:hAnsi="Times New Roman" w:cs="Times New Roman"/>
          <w:sz w:val="20"/>
          <w:szCs w:val="20"/>
        </w:rPr>
      </w:pPr>
    </w:p>
    <w:p w:rsidR="00D03F8C" w:rsidRPr="00556E8B" w:rsidRDefault="00D03F8C" w:rsidP="004E3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ascii="Times New Roman" w:hAnsi="Times New Roman" w:cs="Times New Roman"/>
          <w:sz w:val="28"/>
          <w:szCs w:val="28"/>
        </w:rPr>
      </w:pPr>
      <w:r w:rsidRPr="00556E8B">
        <w:rPr>
          <w:rFonts w:ascii="Times New Roman" w:hAnsi="Times New Roman" w:cs="Times New Roman"/>
          <w:sz w:val="28"/>
          <w:szCs w:val="28"/>
        </w:rPr>
        <w:t xml:space="preserve"> </w:t>
      </w:r>
    </w:p>
    <w:p w:rsidR="00D03F8C" w:rsidRPr="00556E8B" w:rsidRDefault="00D03F8C"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cs="Times New Roman"/>
          <w:sz w:val="28"/>
          <w:szCs w:val="28"/>
        </w:rPr>
      </w:pPr>
    </w:p>
    <w:p w:rsidR="00D03F8C" w:rsidRPr="00556E8B" w:rsidRDefault="00D03F8C"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cs="Times New Roman"/>
          <w:i/>
          <w:iCs/>
          <w:sz w:val="24"/>
          <w:szCs w:val="24"/>
          <w:vertAlign w:val="superscript"/>
        </w:rPr>
      </w:pPr>
    </w:p>
    <w:p w:rsidR="00D03F8C" w:rsidRPr="00556E8B" w:rsidRDefault="00D03F8C"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556E8B">
        <w:rPr>
          <w:rFonts w:ascii="Times New Roman" w:hAnsi="Times New Roman" w:cs="Times New Roman"/>
          <w:sz w:val="28"/>
          <w:szCs w:val="28"/>
        </w:rPr>
        <w:t xml:space="preserve">  </w:t>
      </w:r>
    </w:p>
    <w:p w:rsidR="00D03F8C" w:rsidRPr="00556E8B" w:rsidRDefault="00D03F8C" w:rsidP="00F32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D03F8C" w:rsidRPr="00556E8B" w:rsidRDefault="00D03F8C" w:rsidP="00A75E4F">
      <w:pPr>
        <w:jc w:val="center"/>
        <w:rPr>
          <w:rFonts w:ascii="Times New Roman" w:hAnsi="Times New Roman" w:cs="Times New Roman"/>
          <w:sz w:val="24"/>
          <w:szCs w:val="24"/>
        </w:rPr>
      </w:pPr>
      <w:r w:rsidRPr="00556E8B">
        <w:rPr>
          <w:rFonts w:ascii="Times New Roman" w:hAnsi="Times New Roman" w:cs="Times New Roman"/>
          <w:i/>
          <w:iCs/>
        </w:rPr>
        <w:br w:type="page"/>
      </w:r>
      <w:bookmarkStart w:id="0" w:name="page5"/>
      <w:bookmarkEnd w:id="0"/>
      <w:r w:rsidRPr="00556E8B">
        <w:rPr>
          <w:rFonts w:ascii="Times New Roman" w:hAnsi="Times New Roman" w:cs="Times New Roman"/>
          <w:lang w:eastAsia="ar-SA"/>
        </w:rPr>
        <w:t>СОДЕРЖАНИЕ</w:t>
      </w:r>
    </w:p>
    <w:p w:rsidR="00D03F8C" w:rsidRPr="00556E8B" w:rsidRDefault="00D03F8C" w:rsidP="00E1164A">
      <w:pPr>
        <w:widowControl w:val="0"/>
        <w:tabs>
          <w:tab w:val="left" w:leader="dot" w:pos="8760"/>
        </w:tabs>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Пояснительная записка</w:t>
      </w:r>
      <w:r w:rsidRPr="00556E8B">
        <w:rPr>
          <w:rFonts w:ascii="Times New Roman" w:hAnsi="Times New Roman" w:cs="Times New Roman"/>
          <w:sz w:val="24"/>
          <w:szCs w:val="24"/>
          <w:lang w:eastAsia="en-US"/>
        </w:rPr>
        <w:tab/>
        <w:t>4</w:t>
      </w:r>
    </w:p>
    <w:p w:rsidR="00D03F8C" w:rsidRPr="00556E8B" w:rsidRDefault="00D03F8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D03F8C" w:rsidRPr="00556E8B" w:rsidRDefault="00D03F8C"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Общая характеристика учебной дисциплины «Физическая культура»</w:t>
      </w:r>
      <w:r w:rsidRPr="00556E8B">
        <w:rPr>
          <w:rFonts w:ascii="Times New Roman" w:hAnsi="Times New Roman" w:cs="Times New Roman"/>
          <w:sz w:val="24"/>
          <w:szCs w:val="24"/>
          <w:lang w:eastAsia="en-US"/>
        </w:rPr>
        <w:tab/>
        <w:t>5</w:t>
      </w:r>
    </w:p>
    <w:p w:rsidR="00D03F8C" w:rsidRPr="00556E8B" w:rsidRDefault="00D03F8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D03F8C" w:rsidRPr="00556E8B" w:rsidRDefault="00D03F8C"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Место учебной дисциплины в учебном плане</w:t>
      </w:r>
      <w:r w:rsidRPr="00556E8B">
        <w:rPr>
          <w:rFonts w:ascii="Times New Roman" w:hAnsi="Times New Roman" w:cs="Times New Roman"/>
          <w:sz w:val="24"/>
          <w:szCs w:val="24"/>
          <w:lang w:eastAsia="en-US"/>
        </w:rPr>
        <w:tab/>
        <w:t>7</w:t>
      </w:r>
    </w:p>
    <w:p w:rsidR="00D03F8C" w:rsidRPr="00556E8B" w:rsidRDefault="00D03F8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D03F8C" w:rsidRPr="00556E8B" w:rsidRDefault="00D03F8C"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Результаты освоения учебной дисциплины</w:t>
      </w:r>
      <w:r w:rsidRPr="00556E8B">
        <w:rPr>
          <w:rFonts w:ascii="Times New Roman" w:hAnsi="Times New Roman" w:cs="Times New Roman"/>
          <w:sz w:val="24"/>
          <w:szCs w:val="24"/>
          <w:lang w:eastAsia="en-US"/>
        </w:rPr>
        <w:tab/>
        <w:t>7</w:t>
      </w:r>
    </w:p>
    <w:p w:rsidR="00D03F8C" w:rsidRPr="00556E8B" w:rsidRDefault="00D03F8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D03F8C" w:rsidRPr="00556E8B" w:rsidRDefault="00D03F8C"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учебной дисциплины</w:t>
      </w:r>
      <w:r w:rsidRPr="00556E8B">
        <w:rPr>
          <w:rFonts w:ascii="Times New Roman" w:hAnsi="Times New Roman" w:cs="Times New Roman"/>
          <w:sz w:val="24"/>
          <w:szCs w:val="24"/>
          <w:lang w:eastAsia="en-US"/>
        </w:rPr>
        <w:tab/>
        <w:t>8</w:t>
      </w:r>
    </w:p>
    <w:p w:rsidR="00D03F8C" w:rsidRPr="00556E8B" w:rsidRDefault="00D03F8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D03F8C" w:rsidRPr="00556E8B" w:rsidRDefault="00D03F8C"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Теоретическая часть</w:t>
      </w:r>
      <w:r w:rsidRPr="00556E8B">
        <w:rPr>
          <w:rFonts w:ascii="Times New Roman" w:hAnsi="Times New Roman" w:cs="Times New Roman"/>
          <w:sz w:val="24"/>
          <w:szCs w:val="24"/>
          <w:lang w:eastAsia="en-US"/>
        </w:rPr>
        <w:tab/>
        <w:t>8</w:t>
      </w:r>
    </w:p>
    <w:p w:rsidR="00D03F8C" w:rsidRPr="00556E8B" w:rsidRDefault="00D03F8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D03F8C" w:rsidRPr="00556E8B" w:rsidRDefault="00D03F8C" w:rsidP="00E1164A">
      <w:pPr>
        <w:widowControl w:val="0"/>
        <w:tabs>
          <w:tab w:val="left" w:leader="dot" w:pos="864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Практическая часть</w:t>
      </w:r>
      <w:r w:rsidRPr="00556E8B">
        <w:rPr>
          <w:rFonts w:ascii="Times New Roman" w:hAnsi="Times New Roman" w:cs="Times New Roman"/>
          <w:sz w:val="24"/>
          <w:szCs w:val="24"/>
          <w:lang w:eastAsia="en-US"/>
        </w:rPr>
        <w:tab/>
        <w:t>10</w:t>
      </w:r>
    </w:p>
    <w:p w:rsidR="00D03F8C" w:rsidRPr="00556E8B" w:rsidRDefault="00D03F8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D03F8C" w:rsidRPr="00556E8B" w:rsidRDefault="00D03F8C" w:rsidP="00E1164A">
      <w:pPr>
        <w:widowControl w:val="0"/>
        <w:tabs>
          <w:tab w:val="left" w:leader="dot" w:pos="8640"/>
        </w:tabs>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Тематическое планирование</w:t>
      </w:r>
      <w:r w:rsidRPr="00556E8B">
        <w:rPr>
          <w:rFonts w:ascii="Times New Roman" w:hAnsi="Times New Roman" w:cs="Times New Roman"/>
          <w:sz w:val="24"/>
          <w:szCs w:val="24"/>
          <w:lang w:eastAsia="en-US"/>
        </w:rPr>
        <w:tab/>
        <w:t>14</w:t>
      </w:r>
    </w:p>
    <w:p w:rsidR="00D03F8C" w:rsidRPr="00556E8B" w:rsidRDefault="00D03F8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D03F8C" w:rsidRPr="00556E8B" w:rsidRDefault="00D03F8C" w:rsidP="00E1164A">
      <w:pPr>
        <w:widowControl w:val="0"/>
        <w:tabs>
          <w:tab w:val="left" w:leader="dot" w:pos="864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Характеристика основных видов учебной деятельности студентов</w:t>
      </w:r>
      <w:r w:rsidRPr="00556E8B">
        <w:rPr>
          <w:rFonts w:ascii="Times New Roman" w:hAnsi="Times New Roman" w:cs="Times New Roman"/>
          <w:sz w:val="24"/>
          <w:szCs w:val="24"/>
          <w:lang w:eastAsia="en-US"/>
        </w:rPr>
        <w:tab/>
        <w:t>20</w:t>
      </w:r>
    </w:p>
    <w:p w:rsidR="00D03F8C" w:rsidRPr="00556E8B" w:rsidRDefault="00D03F8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Учебно-методическое и материально-техническое обеспечение программы</w:t>
      </w:r>
    </w:p>
    <w:p w:rsidR="00D03F8C" w:rsidRPr="00556E8B" w:rsidRDefault="00D03F8C" w:rsidP="00E1164A">
      <w:pPr>
        <w:widowControl w:val="0"/>
        <w:tabs>
          <w:tab w:val="left" w:leader="dot" w:pos="8640"/>
        </w:tabs>
        <w:autoSpaceDE w:val="0"/>
        <w:autoSpaceDN w:val="0"/>
        <w:adjustRightInd w:val="0"/>
        <w:spacing w:after="0" w:line="23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учебной дисциплины «Физическая культура»</w:t>
      </w:r>
      <w:r w:rsidRPr="00556E8B">
        <w:rPr>
          <w:rFonts w:ascii="Times New Roman" w:hAnsi="Times New Roman" w:cs="Times New Roman"/>
          <w:sz w:val="24"/>
          <w:szCs w:val="24"/>
          <w:lang w:eastAsia="en-US"/>
        </w:rPr>
        <w:tab/>
        <w:t>18</w:t>
      </w:r>
    </w:p>
    <w:p w:rsidR="00D03F8C" w:rsidRPr="00556E8B" w:rsidRDefault="00D03F8C"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D03F8C" w:rsidRPr="00556E8B" w:rsidRDefault="00D03F8C" w:rsidP="00E1164A">
      <w:pPr>
        <w:widowControl w:val="0"/>
        <w:tabs>
          <w:tab w:val="left" w:leader="dot" w:pos="8640"/>
        </w:tabs>
        <w:autoSpaceDE w:val="0"/>
        <w:autoSpaceDN w:val="0"/>
        <w:adjustRightInd w:val="0"/>
        <w:spacing w:after="0" w:line="239"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Рекомендуемая литература</w:t>
      </w:r>
      <w:r w:rsidRPr="00556E8B">
        <w:rPr>
          <w:rFonts w:ascii="Times New Roman" w:hAnsi="Times New Roman" w:cs="Times New Roman"/>
          <w:sz w:val="24"/>
          <w:szCs w:val="24"/>
          <w:lang w:eastAsia="en-US"/>
        </w:rPr>
        <w:tab/>
        <w:t>20</w:t>
      </w:r>
    </w:p>
    <w:p w:rsidR="00D03F8C" w:rsidRPr="00556E8B" w:rsidRDefault="00D03F8C"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D03F8C" w:rsidRPr="00556E8B" w:rsidRDefault="00D03F8C" w:rsidP="00E1164A">
      <w:pPr>
        <w:widowControl w:val="0"/>
        <w:tabs>
          <w:tab w:val="left" w:leader="dot" w:pos="8640"/>
        </w:tabs>
        <w:autoSpaceDE w:val="0"/>
        <w:autoSpaceDN w:val="0"/>
        <w:adjustRightInd w:val="0"/>
        <w:spacing w:after="0" w:line="239"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Приложения</w:t>
      </w:r>
      <w:r w:rsidRPr="00556E8B">
        <w:rPr>
          <w:rFonts w:ascii="Times New Roman" w:hAnsi="Times New Roman" w:cs="Times New Roman"/>
          <w:sz w:val="24"/>
          <w:szCs w:val="24"/>
          <w:lang w:eastAsia="en-US"/>
        </w:rPr>
        <w:tab/>
        <w:t>22</w:t>
      </w:r>
    </w:p>
    <w:p w:rsidR="00D03F8C" w:rsidRPr="00556E8B" w:rsidRDefault="00D03F8C" w:rsidP="00E1164A">
      <w:pPr>
        <w:widowControl w:val="0"/>
        <w:autoSpaceDE w:val="0"/>
        <w:autoSpaceDN w:val="0"/>
        <w:adjustRightInd w:val="0"/>
        <w:spacing w:after="0" w:line="44" w:lineRule="exact"/>
        <w:rPr>
          <w:rFonts w:ascii="Times New Roman" w:hAnsi="Times New Roman" w:cs="Times New Roman"/>
          <w:sz w:val="24"/>
          <w:szCs w:val="24"/>
          <w:lang w:eastAsia="en-US"/>
        </w:rPr>
      </w:pPr>
    </w:p>
    <w:p w:rsidR="00D03F8C" w:rsidRPr="00556E8B" w:rsidRDefault="00D03F8C" w:rsidP="00E1164A">
      <w:pPr>
        <w:widowControl w:val="0"/>
        <w:tabs>
          <w:tab w:val="left" w:leader="dot" w:pos="8640"/>
        </w:tabs>
        <w:autoSpaceDE w:val="0"/>
        <w:autoSpaceDN w:val="0"/>
        <w:adjustRightInd w:val="0"/>
        <w:spacing w:after="0" w:line="239" w:lineRule="auto"/>
        <w:ind w:left="280"/>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Приложение 1</w:t>
      </w:r>
      <w:r w:rsidRPr="00556E8B">
        <w:rPr>
          <w:rFonts w:ascii="Times New Roman" w:hAnsi="Times New Roman" w:cs="Times New Roman"/>
          <w:sz w:val="24"/>
          <w:szCs w:val="24"/>
          <w:lang w:eastAsia="en-US"/>
        </w:rPr>
        <w:t>.Оценка уровня физических способностей студентов</w:t>
      </w:r>
      <w:r w:rsidRPr="00556E8B">
        <w:rPr>
          <w:rFonts w:ascii="Times New Roman" w:hAnsi="Times New Roman" w:cs="Times New Roman"/>
          <w:sz w:val="24"/>
          <w:szCs w:val="24"/>
          <w:lang w:eastAsia="en-US"/>
        </w:rPr>
        <w:tab/>
        <w:t>29</w:t>
      </w:r>
    </w:p>
    <w:p w:rsidR="00D03F8C" w:rsidRPr="00556E8B" w:rsidRDefault="00D03F8C"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39" w:lineRule="auto"/>
        <w:ind w:left="280"/>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Приложение 2</w:t>
      </w:r>
      <w:r w:rsidRPr="00556E8B">
        <w:rPr>
          <w:rFonts w:ascii="Times New Roman" w:hAnsi="Times New Roman" w:cs="Times New Roman"/>
          <w:sz w:val="24"/>
          <w:szCs w:val="24"/>
          <w:lang w:eastAsia="en-US"/>
        </w:rPr>
        <w:t>.Оценка уровня физической подготовленности</w:t>
      </w:r>
    </w:p>
    <w:p w:rsidR="00D03F8C" w:rsidRPr="00556E8B" w:rsidRDefault="00D03F8C" w:rsidP="00E1164A">
      <w:pPr>
        <w:widowControl w:val="0"/>
        <w:tabs>
          <w:tab w:val="left" w:leader="dot" w:pos="8640"/>
        </w:tabs>
        <w:autoSpaceDE w:val="0"/>
        <w:autoSpaceDN w:val="0"/>
        <w:adjustRightInd w:val="0"/>
        <w:spacing w:after="0" w:line="231"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юношей основного и подготовительного учебного отделения</w:t>
      </w:r>
      <w:r w:rsidRPr="00556E8B">
        <w:rPr>
          <w:rFonts w:ascii="Times New Roman" w:hAnsi="Times New Roman" w:cs="Times New Roman"/>
          <w:sz w:val="24"/>
          <w:szCs w:val="24"/>
          <w:lang w:eastAsia="en-US"/>
        </w:rPr>
        <w:tab/>
        <w:t>31</w:t>
      </w:r>
    </w:p>
    <w:p w:rsidR="00D03F8C" w:rsidRPr="00556E8B" w:rsidRDefault="00D03F8C"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39" w:lineRule="auto"/>
        <w:ind w:left="280"/>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Приложение 3</w:t>
      </w:r>
      <w:r w:rsidRPr="00556E8B">
        <w:rPr>
          <w:rFonts w:ascii="Times New Roman" w:hAnsi="Times New Roman" w:cs="Times New Roman"/>
          <w:sz w:val="24"/>
          <w:szCs w:val="24"/>
          <w:lang w:eastAsia="en-US"/>
        </w:rPr>
        <w:t>.Оценка уровня физической подготовленности</w:t>
      </w:r>
    </w:p>
    <w:p w:rsidR="00D03F8C" w:rsidRPr="00556E8B" w:rsidRDefault="00D03F8C" w:rsidP="00E1164A">
      <w:pPr>
        <w:widowControl w:val="0"/>
        <w:tabs>
          <w:tab w:val="left" w:leader="dot" w:pos="8640"/>
        </w:tabs>
        <w:autoSpaceDE w:val="0"/>
        <w:autoSpaceDN w:val="0"/>
        <w:adjustRightInd w:val="0"/>
        <w:spacing w:after="0" w:line="231"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девушек основного и подготовительного учебного отделения</w:t>
      </w:r>
      <w:r w:rsidRPr="00556E8B">
        <w:rPr>
          <w:rFonts w:ascii="Times New Roman" w:hAnsi="Times New Roman" w:cs="Times New Roman"/>
          <w:sz w:val="24"/>
          <w:szCs w:val="24"/>
          <w:lang w:eastAsia="en-US"/>
        </w:rPr>
        <w:tab/>
        <w:t>32</w:t>
      </w:r>
    </w:p>
    <w:p w:rsidR="00D03F8C" w:rsidRPr="00556E8B" w:rsidRDefault="00D03F8C"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39" w:lineRule="auto"/>
        <w:ind w:left="280"/>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Приложение 4</w:t>
      </w:r>
      <w:r w:rsidRPr="00556E8B">
        <w:rPr>
          <w:rFonts w:ascii="Times New Roman" w:hAnsi="Times New Roman" w:cs="Times New Roman"/>
          <w:sz w:val="24"/>
          <w:szCs w:val="24"/>
          <w:lang w:eastAsia="en-US"/>
        </w:rPr>
        <w:t>.Требования к результатам обучения студентов</w:t>
      </w:r>
    </w:p>
    <w:p w:rsidR="00D03F8C" w:rsidRPr="00556E8B" w:rsidRDefault="00D03F8C" w:rsidP="00E1164A">
      <w:pPr>
        <w:widowControl w:val="0"/>
        <w:tabs>
          <w:tab w:val="left" w:leader="dot" w:pos="8640"/>
        </w:tabs>
        <w:autoSpaceDE w:val="0"/>
        <w:autoSpaceDN w:val="0"/>
        <w:adjustRightInd w:val="0"/>
        <w:spacing w:after="0" w:line="231"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специального учебного отделения</w:t>
      </w:r>
      <w:r w:rsidRPr="00556E8B">
        <w:rPr>
          <w:rFonts w:ascii="Times New Roman" w:hAnsi="Times New Roman" w:cs="Times New Roman"/>
          <w:sz w:val="24"/>
          <w:szCs w:val="24"/>
          <w:lang w:eastAsia="en-US"/>
        </w:rPr>
        <w:tab/>
        <w:t>33</w:t>
      </w:r>
    </w:p>
    <w:p w:rsidR="00D03F8C" w:rsidRPr="00556E8B" w:rsidRDefault="00D03F8C" w:rsidP="00E1164A">
      <w:pPr>
        <w:widowControl w:val="0"/>
        <w:autoSpaceDE w:val="0"/>
        <w:autoSpaceDN w:val="0"/>
        <w:adjustRightInd w:val="0"/>
        <w:spacing w:after="0" w:line="240" w:lineRule="auto"/>
        <w:rPr>
          <w:rFonts w:ascii="Times New Roman" w:hAnsi="Times New Roman" w:cs="Times New Roman"/>
          <w:sz w:val="24"/>
          <w:szCs w:val="24"/>
          <w:lang w:eastAsia="en-US"/>
        </w:rPr>
        <w:sectPr w:rsidR="00D03F8C" w:rsidRPr="00556E8B" w:rsidSect="00B77533">
          <w:footerReference w:type="default" r:id="rId7"/>
          <w:pgSz w:w="11906" w:h="16838"/>
          <w:pgMar w:top="1078" w:right="1300" w:bottom="1134" w:left="1700" w:header="720" w:footer="720" w:gutter="0"/>
          <w:cols w:space="720" w:equalWidth="0">
            <w:col w:w="8900"/>
          </w:cols>
          <w:noEndnote/>
          <w:titlePg/>
        </w:sectPr>
      </w:pPr>
    </w:p>
    <w:p w:rsidR="00D03F8C" w:rsidRPr="00556E8B" w:rsidRDefault="00D03F8C"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ПОЯСНИТЕЛЬНАЯ ЗАПИСКА</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программы «Физическая культура» направлено на достижение следующих целей:</w:t>
      </w:r>
    </w:p>
    <w:p w:rsidR="00D03F8C" w:rsidRPr="00556E8B" w:rsidRDefault="00D03F8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формирование физической культуры личности будущего профессионала, востребованного на современном рынке труда; </w:t>
      </w:r>
    </w:p>
    <w:p w:rsidR="00D03F8C" w:rsidRPr="00556E8B" w:rsidRDefault="00D03F8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D03F8C" w:rsidRPr="00556E8B" w:rsidRDefault="00D03F8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D03F8C" w:rsidRPr="00556E8B" w:rsidRDefault="00D03F8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D03F8C" w:rsidRPr="00556E8B" w:rsidRDefault="00D03F8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D03F8C" w:rsidRPr="00556E8B" w:rsidRDefault="00D03F8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D03F8C" w:rsidRPr="00556E8B" w:rsidRDefault="00D03F8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5"/>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 звена, осваиваемой профессии или специальности.</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D03F8C" w:rsidRPr="00556E8B" w:rsidRDefault="00D03F8C" w:rsidP="00E1164A">
      <w:pPr>
        <w:widowControl w:val="0"/>
        <w:overflowPunct w:val="0"/>
        <w:autoSpaceDE w:val="0"/>
        <w:autoSpaceDN w:val="0"/>
        <w:adjustRightInd w:val="0"/>
        <w:spacing w:after="0" w:line="240" w:lineRule="auto"/>
        <w:ind w:left="2740" w:right="1060" w:hanging="1682"/>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left="2740" w:right="1060" w:hanging="1682"/>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ОБЩАЯ ХАРАКТЕРИСТИКА УЧЕБНОЙ ДИСЦИПЛИНЫ «ФИЗИЧЕСКАЯ КУЛЬТУРА»</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Реализация содержания учебной дисциплины «Физическая культура» в преемственности с другими общеобразовательными дисциплинами способствует воспита-нию,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D03F8C" w:rsidRPr="00556E8B" w:rsidRDefault="00D03F8C" w:rsidP="004C1D86">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 xml:space="preserve">физкультурно-оздоровительной деятельностью; </w:t>
      </w:r>
    </w:p>
    <w:p w:rsidR="00D03F8C" w:rsidRPr="00556E8B" w:rsidRDefault="00D03F8C" w:rsidP="004C1D86">
      <w:pPr>
        <w:widowControl w:val="0"/>
        <w:numPr>
          <w:ilvl w:val="0"/>
          <w:numId w:val="3"/>
        </w:numPr>
        <w:tabs>
          <w:tab w:val="clear" w:pos="720"/>
          <w:tab w:val="num" w:pos="579"/>
        </w:tabs>
        <w:overflowPunct w:val="0"/>
        <w:autoSpaceDE w:val="0"/>
        <w:autoSpaceDN w:val="0"/>
        <w:adjustRightInd w:val="0"/>
        <w:spacing w:after="0" w:line="240" w:lineRule="auto"/>
        <w:ind w:left="0"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спортивно-оздоровительной деятельностью с прикладной ориентированной подготовкой; </w:t>
      </w:r>
    </w:p>
    <w:p w:rsidR="00D03F8C" w:rsidRPr="00556E8B" w:rsidRDefault="00D03F8C" w:rsidP="004C1D86">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введением в профессиональную деятельность специалиста. </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Первая содержательная линия 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 xml:space="preserve">Теоретическая часть </w:t>
      </w:r>
      <w:r w:rsidRPr="00556E8B">
        <w:rPr>
          <w:rFonts w:ascii="Times New Roman" w:hAnsi="Times New Roman" w:cs="Times New Roman"/>
          <w:sz w:val="24"/>
          <w:szCs w:val="24"/>
          <w:lang w:eastAsia="en-US"/>
        </w:rPr>
        <w:t>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 xml:space="preserve">Практическая часть </w:t>
      </w:r>
      <w:r w:rsidRPr="00556E8B">
        <w:rPr>
          <w:rFonts w:ascii="Times New Roman" w:hAnsi="Times New Roman" w:cs="Times New Roman"/>
          <w:sz w:val="24"/>
          <w:szCs w:val="24"/>
          <w:lang w:eastAsia="en-US"/>
        </w:rPr>
        <w:t>предусматривает организацию учебно-методических иучебно-тренировочных занятий.</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Для организации учебно-тренировочных занятий студентов по физической культуре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Специфической особенностью реализации содержания учебной дисциплины «Физическая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подготовленности студента.</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D03F8C" w:rsidRPr="00556E8B" w:rsidRDefault="00D03F8C"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D03F8C" w:rsidRPr="00556E8B" w:rsidRDefault="00D03F8C"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D03F8C" w:rsidRPr="00556E8B" w:rsidRDefault="00D03F8C"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К специальной медицинской группе относятся студенты, имеющие патологические отклонения в состоянии здоровья. </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Используя результаты медицинского осмотра студента, его индивидуальное желание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D03F8C" w:rsidRPr="00556E8B" w:rsidRDefault="00D03F8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На </w:t>
      </w:r>
      <w:r w:rsidRPr="00556E8B">
        <w:rPr>
          <w:rFonts w:ascii="Times New Roman" w:hAnsi="Times New Roman" w:cs="Times New Roman"/>
          <w:i/>
          <w:iCs/>
          <w:sz w:val="24"/>
          <w:szCs w:val="24"/>
          <w:lang w:eastAsia="en-US"/>
        </w:rPr>
        <w:t>спортивное</w:t>
      </w:r>
      <w:r w:rsidRPr="00556E8B">
        <w:rPr>
          <w:rFonts w:ascii="Times New Roman" w:hAnsi="Times New Roman" w:cs="Times New Roman"/>
          <w:sz w:val="24"/>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D03F8C" w:rsidRPr="00556E8B" w:rsidRDefault="00D03F8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На </w:t>
      </w:r>
      <w:r w:rsidRPr="00556E8B">
        <w:rPr>
          <w:rFonts w:ascii="Times New Roman" w:hAnsi="Times New Roman" w:cs="Times New Roman"/>
          <w:i/>
          <w:iCs/>
          <w:sz w:val="24"/>
          <w:szCs w:val="24"/>
          <w:lang w:eastAsia="en-US"/>
        </w:rPr>
        <w:t>подготовительное</w:t>
      </w:r>
      <w:r w:rsidRPr="00556E8B">
        <w:rPr>
          <w:rFonts w:ascii="Times New Roman" w:hAnsi="Times New Roman" w:cs="Times New Roman"/>
          <w:sz w:val="24"/>
          <w:szCs w:val="24"/>
          <w:lang w:eastAsia="en-US"/>
        </w:rPr>
        <w:t xml:space="preserve"> отделение зачисляются студенты основной и подготови-тельной медицинских групп. Занятия носят оздоровительный характер и направлены на совершенствование общей и профессиональной двигательной подготовки обучающихся.</w:t>
      </w:r>
    </w:p>
    <w:p w:rsidR="00D03F8C" w:rsidRPr="00556E8B" w:rsidRDefault="00D03F8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На </w:t>
      </w:r>
      <w:r w:rsidRPr="00556E8B">
        <w:rPr>
          <w:rFonts w:ascii="Times New Roman" w:hAnsi="Times New Roman" w:cs="Times New Roman"/>
          <w:i/>
          <w:iCs/>
          <w:sz w:val="24"/>
          <w:szCs w:val="24"/>
          <w:lang w:eastAsia="en-US"/>
        </w:rPr>
        <w:t>специальное</w:t>
      </w:r>
      <w:r w:rsidRPr="00556E8B">
        <w:rPr>
          <w:rFonts w:ascii="Times New Roman" w:hAnsi="Times New Roman" w:cs="Times New Roman"/>
          <w:sz w:val="24"/>
          <w:szCs w:val="24"/>
          <w:lang w:eastAsia="en-US"/>
        </w:rPr>
        <w:t xml:space="preserve"> отделение зачисляются студенты, отнесенные по 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w:t>
      </w:r>
    </w:p>
    <w:p w:rsidR="00D03F8C" w:rsidRPr="00556E8B" w:rsidRDefault="00D03F8C" w:rsidP="00E1164A">
      <w:pPr>
        <w:widowControl w:val="0"/>
        <w:tabs>
          <w:tab w:val="num" w:pos="219"/>
        </w:tabs>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валеологических факторов для профилактики и укрепления здоровья» (при том или ином заболевании). </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9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МЕСТО УЧЕБНОЙ ДИСЦИПЛИНЫ В УЧЕБНОМ ПЛАНЕ</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D03F8C" w:rsidRPr="00556E8B" w:rsidRDefault="00D03F8C"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 ППССЗ). </w:t>
      </w:r>
    </w:p>
    <w:p w:rsidR="00D03F8C" w:rsidRPr="00556E8B" w:rsidRDefault="00D03F8C"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ОП.08</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16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РЕЗУЛЬТАТЫ ОСВОЕНИЯ УЧЕБНОЙ ДИСЦИПЛИНЫ</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Освоение содержания учебной дисциплины «Физическая культура» обеспечивает достижение студентами следующих </w:t>
      </w:r>
      <w:r w:rsidRPr="00556E8B">
        <w:rPr>
          <w:rFonts w:ascii="Times New Roman" w:hAnsi="Times New Roman" w:cs="Times New Roman"/>
          <w:b/>
          <w:bCs/>
          <w:sz w:val="24"/>
          <w:szCs w:val="24"/>
          <w:lang w:eastAsia="en-US"/>
        </w:rPr>
        <w:t>результатов:</w:t>
      </w:r>
    </w:p>
    <w:p w:rsidR="00D03F8C" w:rsidRPr="00556E8B" w:rsidRDefault="00D03F8C" w:rsidP="004C1D86">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en-US" w:eastAsia="en-US"/>
        </w:rPr>
      </w:pPr>
      <w:r w:rsidRPr="00556E8B">
        <w:rPr>
          <w:rFonts w:ascii="Times New Roman" w:hAnsi="Times New Roman" w:cs="Times New Roman"/>
          <w:b/>
          <w:bCs/>
          <w:i/>
          <w:iCs/>
          <w:sz w:val="24"/>
          <w:szCs w:val="24"/>
          <w:lang w:val="en-US" w:eastAsia="en-US"/>
        </w:rPr>
        <w:t>личностных</w:t>
      </w:r>
      <w:r w:rsidRPr="00556E8B">
        <w:rPr>
          <w:rFonts w:ascii="Times New Roman" w:hAnsi="Times New Roman" w:cs="Times New Roman"/>
          <w:b/>
          <w:bCs/>
          <w:sz w:val="24"/>
          <w:szCs w:val="24"/>
          <w:lang w:val="en-US" w:eastAsia="en-US"/>
        </w:rPr>
        <w:t>:</w:t>
      </w:r>
    </w:p>
    <w:p w:rsidR="00D03F8C" w:rsidRPr="00556E8B" w:rsidRDefault="00D03F8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готовность и способность обучающихся к саморазвитию и личностному са-моопределению; </w:t>
      </w:r>
    </w:p>
    <w:p w:rsidR="00D03F8C" w:rsidRPr="00556E8B" w:rsidRDefault="00D03F8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 </w:t>
      </w:r>
    </w:p>
    <w:p w:rsidR="00D03F8C" w:rsidRPr="00556E8B" w:rsidRDefault="00D03F8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потребность к самостоятельному использованию физической культуры как составляющей доминанты здоровья; </w:t>
      </w:r>
    </w:p>
    <w:p w:rsidR="00D03F8C" w:rsidRPr="00556E8B" w:rsidRDefault="00D03F8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D03F8C" w:rsidRPr="00556E8B" w:rsidRDefault="00D03F8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D03F8C" w:rsidRPr="00556E8B" w:rsidRDefault="00D03F8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D03F8C" w:rsidRPr="00556E8B" w:rsidRDefault="00D03F8C"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D03F8C" w:rsidRPr="00556E8B" w:rsidRDefault="00D03F8C"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D03F8C" w:rsidRPr="00556E8B" w:rsidRDefault="00D03F8C"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D03F8C" w:rsidRPr="00556E8B" w:rsidRDefault="00D03F8C"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D03F8C" w:rsidRPr="00556E8B" w:rsidRDefault="00D03F8C"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умение оказывать первую помощь при занятиях спортивно-оздоровительной деятельностью; </w:t>
      </w:r>
    </w:p>
    <w:p w:rsidR="00D03F8C" w:rsidRPr="00556E8B" w:rsidRDefault="00D03F8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патриотизм, уважение к своему народу, чувство ответственности перед Родиной; </w:t>
      </w:r>
    </w:p>
    <w:p w:rsidR="00D03F8C" w:rsidRPr="00556E8B" w:rsidRDefault="00D03F8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готовность к служению Отечеству, его защите; </w:t>
      </w:r>
    </w:p>
    <w:p w:rsidR="00D03F8C" w:rsidRPr="00556E8B" w:rsidRDefault="00D03F8C" w:rsidP="004C1D86">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val="en-US" w:eastAsia="en-US"/>
        </w:rPr>
      </w:pPr>
      <w:r w:rsidRPr="00556E8B">
        <w:rPr>
          <w:rFonts w:ascii="Times New Roman" w:hAnsi="Times New Roman" w:cs="Times New Roman"/>
          <w:b/>
          <w:bCs/>
          <w:i/>
          <w:iCs/>
          <w:sz w:val="24"/>
          <w:szCs w:val="24"/>
          <w:lang w:val="en-US" w:eastAsia="en-US"/>
        </w:rPr>
        <w:t>метапредметных</w:t>
      </w:r>
      <w:r w:rsidRPr="00556E8B">
        <w:rPr>
          <w:rFonts w:ascii="Times New Roman" w:hAnsi="Times New Roman" w:cs="Times New Roman"/>
          <w:b/>
          <w:bCs/>
          <w:sz w:val="24"/>
          <w:szCs w:val="24"/>
          <w:lang w:val="en-US" w:eastAsia="en-US"/>
        </w:rPr>
        <w:t>:</w:t>
      </w:r>
    </w:p>
    <w:p w:rsidR="00D03F8C" w:rsidRPr="00556E8B" w:rsidRDefault="00D03F8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D03F8C" w:rsidRPr="00556E8B" w:rsidRDefault="00D03F8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D03F8C" w:rsidRPr="00556E8B" w:rsidRDefault="00D03F8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освоение знаний, полученных в процессе теоретических, учебно-методических </w:t>
      </w:r>
    </w:p>
    <w:p w:rsidR="00D03F8C" w:rsidRPr="00556E8B" w:rsidRDefault="00D03F8C" w:rsidP="008D6548">
      <w:pPr>
        <w:widowControl w:val="0"/>
        <w:tabs>
          <w:tab w:val="num" w:pos="1055"/>
          <w:tab w:val="num" w:pos="2160"/>
        </w:tabs>
        <w:overflowPunct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и практических занятий, в области анатомии, физиологии, психологии (возрастной и спортивной), экологии, ОБЖ; </w:t>
      </w:r>
    </w:p>
    <w:p w:rsidR="00D03F8C" w:rsidRPr="00556E8B" w:rsidRDefault="00D03F8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D03F8C" w:rsidRPr="00556E8B" w:rsidRDefault="00D03F8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формирование навыков участия в различных видах соревновательной деятельности, моделирующих профессиональную подготовку; </w:t>
      </w:r>
    </w:p>
    <w:p w:rsidR="00D03F8C" w:rsidRPr="00556E8B" w:rsidRDefault="00D03F8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D03F8C" w:rsidRPr="00556E8B" w:rsidRDefault="00D03F8C" w:rsidP="004C1D86">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val="en-US" w:eastAsia="en-US"/>
        </w:rPr>
      </w:pPr>
      <w:r w:rsidRPr="00556E8B">
        <w:rPr>
          <w:rFonts w:ascii="Times New Roman" w:hAnsi="Times New Roman" w:cs="Times New Roman"/>
          <w:b/>
          <w:bCs/>
          <w:i/>
          <w:iCs/>
          <w:sz w:val="24"/>
          <w:szCs w:val="24"/>
          <w:lang w:val="en-US" w:eastAsia="en-US"/>
        </w:rPr>
        <w:t xml:space="preserve">предметных: </w:t>
      </w:r>
    </w:p>
    <w:p w:rsidR="00D03F8C" w:rsidRPr="00556E8B" w:rsidRDefault="00D03F8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D03F8C" w:rsidRPr="00556E8B" w:rsidRDefault="00D03F8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D03F8C" w:rsidRPr="00556E8B" w:rsidRDefault="00D03F8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D03F8C" w:rsidRPr="00556E8B" w:rsidRDefault="00D03F8C" w:rsidP="004C1D86">
      <w:pPr>
        <w:widowControl w:val="0"/>
        <w:numPr>
          <w:ilvl w:val="2"/>
          <w:numId w:val="5"/>
        </w:numPr>
        <w:tabs>
          <w:tab w:val="num" w:pos="284"/>
          <w:tab w:val="num" w:pos="1060"/>
        </w:tabs>
        <w:overflowPunct w:val="0"/>
        <w:autoSpaceDE w:val="0"/>
        <w:autoSpaceDN w:val="0"/>
        <w:adjustRightInd w:val="0"/>
        <w:spacing w:after="0" w:line="240" w:lineRule="auto"/>
        <w:ind w:left="0" w:firstLine="0"/>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 xml:space="preserve">физических качеств; </w:t>
      </w:r>
    </w:p>
    <w:p w:rsidR="00D03F8C" w:rsidRPr="00556E8B" w:rsidRDefault="00D03F8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D03F8C" w:rsidRPr="00556E8B" w:rsidRDefault="00D03F8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D03F8C" w:rsidRPr="00556E8B" w:rsidRDefault="00D03F8C" w:rsidP="005A0E8B">
      <w:pPr>
        <w:widowControl w:val="0"/>
        <w:tabs>
          <w:tab w:val="num" w:pos="284"/>
        </w:tabs>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84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УЧЕБНОЙ ДИСЦИПЛИНЫ</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3080"/>
        <w:jc w:val="both"/>
        <w:rPr>
          <w:rFonts w:ascii="Times New Roman" w:hAnsi="Times New Roman" w:cs="Times New Roman"/>
          <w:b/>
          <w:bCs/>
          <w:sz w:val="24"/>
          <w:szCs w:val="24"/>
          <w:lang w:eastAsia="en-US"/>
        </w:rPr>
      </w:pPr>
      <w:r w:rsidRPr="00556E8B">
        <w:rPr>
          <w:rFonts w:ascii="Times New Roman" w:hAnsi="Times New Roman" w:cs="Times New Roman"/>
          <w:b/>
          <w:bCs/>
          <w:sz w:val="24"/>
          <w:szCs w:val="24"/>
          <w:lang w:eastAsia="en-US"/>
        </w:rPr>
        <w:t>Теоретическая часть</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left="1520" w:right="1360" w:hanging="155"/>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Введение. Физическая культура в общекультурной и профессиональной подготовке студентов СПО</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w:t>
      </w:r>
      <w:r w:rsidRPr="00556E8B">
        <w:rPr>
          <w:rFonts w:ascii="Times New Roman" w:hAnsi="Times New Roman" w:cs="Times New Roman"/>
          <w:sz w:val="24"/>
          <w:szCs w:val="24"/>
          <w:lang w:val="en-US" w:eastAsia="en-US"/>
        </w:rPr>
        <w:t>Требования к технике безопасности при занятиях физическими упражнениями.</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p>
    <w:p w:rsidR="00D03F8C" w:rsidRPr="00556E8B" w:rsidRDefault="00D03F8C" w:rsidP="004C1D86">
      <w:pPr>
        <w:widowControl w:val="0"/>
        <w:numPr>
          <w:ilvl w:val="0"/>
          <w:numId w:val="6"/>
        </w:numPr>
        <w:tabs>
          <w:tab w:val="clear" w:pos="720"/>
          <w:tab w:val="num" w:pos="1220"/>
        </w:tabs>
        <w:overflowPunct w:val="0"/>
        <w:autoSpaceDE w:val="0"/>
        <w:autoSpaceDN w:val="0"/>
        <w:adjustRightInd w:val="0"/>
        <w:spacing w:after="0" w:line="240" w:lineRule="auto"/>
        <w:ind w:left="1220" w:hanging="315"/>
        <w:jc w:val="both"/>
        <w:rPr>
          <w:rFonts w:ascii="Times New Roman" w:hAnsi="Times New Roman" w:cs="Times New Roman"/>
          <w:i/>
          <w:iCs/>
          <w:sz w:val="24"/>
          <w:szCs w:val="24"/>
          <w:lang w:eastAsia="en-US"/>
        </w:rPr>
      </w:pPr>
      <w:r w:rsidRPr="00556E8B">
        <w:rPr>
          <w:rFonts w:ascii="Times New Roman" w:hAnsi="Times New Roman" w:cs="Times New Roman"/>
          <w:i/>
          <w:iCs/>
          <w:sz w:val="24"/>
          <w:szCs w:val="24"/>
          <w:lang w:eastAsia="en-US"/>
        </w:rPr>
        <w:t xml:space="preserve">Основы здорового образа жизни. Физическая культура </w:t>
      </w:r>
    </w:p>
    <w:p w:rsidR="00D03F8C" w:rsidRPr="00556E8B" w:rsidRDefault="00D03F8C" w:rsidP="004C1D86">
      <w:pPr>
        <w:widowControl w:val="0"/>
        <w:numPr>
          <w:ilvl w:val="1"/>
          <w:numId w:val="6"/>
        </w:numPr>
        <w:tabs>
          <w:tab w:val="num" w:pos="3180"/>
        </w:tabs>
        <w:overflowPunct w:val="0"/>
        <w:autoSpaceDE w:val="0"/>
        <w:autoSpaceDN w:val="0"/>
        <w:adjustRightInd w:val="0"/>
        <w:spacing w:after="0" w:line="240" w:lineRule="auto"/>
        <w:ind w:left="3180" w:hanging="230"/>
        <w:jc w:val="both"/>
        <w:rPr>
          <w:rFonts w:ascii="Times New Roman" w:hAnsi="Times New Roman" w:cs="Times New Roman"/>
          <w:i/>
          <w:iCs/>
          <w:sz w:val="24"/>
          <w:szCs w:val="24"/>
          <w:lang w:val="en-US" w:eastAsia="en-US"/>
        </w:rPr>
      </w:pPr>
      <w:r w:rsidRPr="00556E8B">
        <w:rPr>
          <w:rFonts w:ascii="Times New Roman" w:hAnsi="Times New Roman" w:cs="Times New Roman"/>
          <w:i/>
          <w:iCs/>
          <w:sz w:val="24"/>
          <w:szCs w:val="24"/>
          <w:lang w:val="en-US" w:eastAsia="en-US"/>
        </w:rPr>
        <w:t xml:space="preserve">обеспечении здоровья </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1707B5">
      <w:pPr>
        <w:widowControl w:val="0"/>
        <w:overflowPunct w:val="0"/>
        <w:autoSpaceDE w:val="0"/>
        <w:autoSpaceDN w:val="0"/>
        <w:adjustRightInd w:val="0"/>
        <w:spacing w:after="0" w:line="240" w:lineRule="auto"/>
        <w:ind w:right="1580" w:firstLine="142"/>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2. Основы методики самостоятельных занятий физическими упражнениями</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Мотивация и целенаправленность самостоятельных занятий, их формы и содер-жание.</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40"/>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3. Самоконтроль, его основные методы, показатели и критерии оценки</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left="260" w:right="40" w:hanging="209"/>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D03F8C" w:rsidRPr="00556E8B" w:rsidRDefault="00D03F8C" w:rsidP="00E1164A">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D03F8C" w:rsidRPr="00556E8B" w:rsidRDefault="00D03F8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Аутотренинг и его использование для повышения работоспособности.</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C52EEE">
      <w:pPr>
        <w:widowControl w:val="0"/>
        <w:autoSpaceDE w:val="0"/>
        <w:autoSpaceDN w:val="0"/>
        <w:adjustRightInd w:val="0"/>
        <w:spacing w:after="120" w:line="240" w:lineRule="auto"/>
        <w:ind w:left="20"/>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5. Физическая культура в профессиональной деятельности специалиста</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D03F8C" w:rsidRPr="00556E8B" w:rsidRDefault="00D03F8C" w:rsidP="00C52EEE">
      <w:pPr>
        <w:widowControl w:val="0"/>
        <w:autoSpaceDE w:val="0"/>
        <w:autoSpaceDN w:val="0"/>
        <w:adjustRightInd w:val="0"/>
        <w:spacing w:before="240" w:after="0" w:line="240" w:lineRule="auto"/>
        <w:ind w:left="3120"/>
        <w:jc w:val="both"/>
        <w:rPr>
          <w:rFonts w:ascii="Times New Roman" w:hAnsi="Times New Roman" w:cs="Times New Roman"/>
          <w:b/>
          <w:bCs/>
          <w:sz w:val="24"/>
          <w:szCs w:val="24"/>
          <w:lang w:eastAsia="en-US"/>
        </w:rPr>
      </w:pPr>
      <w:r w:rsidRPr="00556E8B">
        <w:rPr>
          <w:rFonts w:ascii="Times New Roman" w:hAnsi="Times New Roman" w:cs="Times New Roman"/>
          <w:b/>
          <w:bCs/>
          <w:sz w:val="24"/>
          <w:szCs w:val="24"/>
          <w:lang w:eastAsia="en-US"/>
        </w:rPr>
        <w:t>Практическая часть</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2480"/>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Учебно</w:t>
      </w:r>
      <w:r w:rsidRPr="00556E8B">
        <w:rPr>
          <w:rFonts w:ascii="Times New Roman" w:hAnsi="Times New Roman" w:cs="Times New Roman"/>
          <w:sz w:val="24"/>
          <w:szCs w:val="24"/>
          <w:lang w:eastAsia="en-US"/>
        </w:rPr>
        <w:t>-</w:t>
      </w:r>
      <w:r w:rsidRPr="00556E8B">
        <w:rPr>
          <w:rFonts w:ascii="Times New Roman" w:hAnsi="Times New Roman" w:cs="Times New Roman"/>
          <w:i/>
          <w:iCs/>
          <w:sz w:val="24"/>
          <w:szCs w:val="24"/>
          <w:lang w:eastAsia="en-US"/>
        </w:rPr>
        <w:t>методические занятия</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учебно-методических занятий определяется по выбору преподавателя с учетом интересов студентов.</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1. 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2. 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w:t>
      </w:r>
    </w:p>
    <w:p w:rsidR="00D03F8C" w:rsidRPr="00556E8B" w:rsidRDefault="00D03F8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3. Массаж и самомассаж при физическом и умственном утомлении.</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4. 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5. Составление и проведение комплексов утренней, вводной и производственной гимнастики с учетом направления будущей профессиональной деятельности студентов.</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6. 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7. 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8. Ведение личного дневника самоконтроля (индивидуальной карты здоровья). Определение уровня здоровья (по Э.Н. Вайнеру).</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9. Индивидуальная оздоровительная программа двигательной активности с учетом профессиональной направленности.</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2380"/>
        <w:jc w:val="both"/>
        <w:rPr>
          <w:rFonts w:ascii="Times New Roman" w:hAnsi="Times New Roman" w:cs="Times New Roman"/>
          <w:b/>
          <w:bCs/>
          <w:sz w:val="24"/>
          <w:szCs w:val="24"/>
          <w:lang w:eastAsia="en-US"/>
        </w:rPr>
      </w:pPr>
      <w:r w:rsidRPr="00556E8B">
        <w:rPr>
          <w:rFonts w:ascii="Times New Roman" w:hAnsi="Times New Roman" w:cs="Times New Roman"/>
          <w:b/>
          <w:bCs/>
          <w:i/>
          <w:iCs/>
          <w:sz w:val="24"/>
          <w:szCs w:val="24"/>
          <w:lang w:eastAsia="en-US"/>
        </w:rPr>
        <w:t>Учебно</w:t>
      </w:r>
      <w:r w:rsidRPr="00556E8B">
        <w:rPr>
          <w:rFonts w:ascii="Times New Roman" w:hAnsi="Times New Roman" w:cs="Times New Roman"/>
          <w:b/>
          <w:bCs/>
          <w:sz w:val="24"/>
          <w:szCs w:val="24"/>
          <w:lang w:eastAsia="en-US"/>
        </w:rPr>
        <w:t>-</w:t>
      </w:r>
      <w:r w:rsidRPr="00556E8B">
        <w:rPr>
          <w:rFonts w:ascii="Times New Roman" w:hAnsi="Times New Roman" w:cs="Times New Roman"/>
          <w:b/>
          <w:bCs/>
          <w:i/>
          <w:iCs/>
          <w:sz w:val="24"/>
          <w:szCs w:val="24"/>
          <w:lang w:eastAsia="en-US"/>
        </w:rPr>
        <w:t>тренировочные занятия</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1. Легкая атлетика. Кроссовая подготовка</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Кроссовая подготовка: высокий и низкий старт, стартовый разгон, финиширование; бег 100 м, эстафетный бег 4100 м, 4</w:t>
      </w:r>
      <w:r w:rsidRPr="00556E8B">
        <w:rPr>
          <w:rFonts w:ascii="Times New Roman" w:hAnsi="Times New Roman" w:cs="Times New Roman"/>
          <w:b/>
          <w:bCs/>
          <w:sz w:val="24"/>
          <w:szCs w:val="24"/>
          <w:lang w:eastAsia="en-US"/>
        </w:rPr>
        <w:t>4</w:t>
      </w:r>
      <w:r w:rsidRPr="00556E8B">
        <w:rPr>
          <w:rFonts w:ascii="Times New Roman" w:hAnsi="Times New Roman" w:cs="Times New Roman"/>
          <w:sz w:val="24"/>
          <w:szCs w:val="24"/>
          <w:lang w:eastAsia="en-US"/>
        </w:rPr>
        <w:t>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D03F8C" w:rsidRPr="00556E8B" w:rsidRDefault="00D03F8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2. Лыжная подготовка</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D03F8C" w:rsidRPr="00556E8B" w:rsidRDefault="00D03F8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3. Гимнастика</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D03F8C" w:rsidRPr="00556E8B" w:rsidRDefault="00D03F8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4. Спортивные игры</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D03F8C" w:rsidRPr="00556E8B" w:rsidRDefault="00D03F8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Волейбол</w:t>
      </w:r>
    </w:p>
    <w:p w:rsidR="00D03F8C" w:rsidRPr="00556E8B" w:rsidRDefault="00D03F8C" w:rsidP="00156679">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Исходное положение (стойки), перемещения, передача, подача, нападающий удар, прием мяча снизу двумя руками, прием мяча одной рукой с последующим нападениеми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D03F8C" w:rsidRPr="00556E8B" w:rsidRDefault="00D03F8C"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 xml:space="preserve">Баскетбол </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p w:rsidR="00D03F8C" w:rsidRPr="00556E8B" w:rsidRDefault="00D03F8C"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 xml:space="preserve">Ручной мяч </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 </w:t>
      </w:r>
    </w:p>
    <w:p w:rsidR="00D03F8C" w:rsidRPr="00556E8B" w:rsidRDefault="00D03F8C"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 xml:space="preserve">Футбол </w:t>
      </w:r>
      <w:r w:rsidRPr="00556E8B">
        <w:rPr>
          <w:rFonts w:ascii="Times New Roman" w:hAnsi="Times New Roman" w:cs="Times New Roman"/>
          <w:b/>
          <w:bCs/>
          <w:sz w:val="24"/>
          <w:szCs w:val="24"/>
          <w:lang w:eastAsia="en-US"/>
        </w:rPr>
        <w:t>(</w:t>
      </w:r>
      <w:r w:rsidRPr="00556E8B">
        <w:rPr>
          <w:rFonts w:ascii="Times New Roman" w:hAnsi="Times New Roman" w:cs="Times New Roman"/>
          <w:b/>
          <w:bCs/>
          <w:i/>
          <w:iCs/>
          <w:sz w:val="24"/>
          <w:szCs w:val="24"/>
          <w:lang w:eastAsia="en-US"/>
        </w:rPr>
        <w:t>для юношей</w:t>
      </w:r>
      <w:r w:rsidRPr="00556E8B">
        <w:rPr>
          <w:rFonts w:ascii="Times New Roman" w:hAnsi="Times New Roman" w:cs="Times New Roman"/>
          <w:b/>
          <w:bCs/>
          <w:sz w:val="24"/>
          <w:szCs w:val="24"/>
          <w:lang w:eastAsia="en-US"/>
        </w:rPr>
        <w:t>)</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 </w:t>
      </w:r>
    </w:p>
    <w:p w:rsidR="00D03F8C" w:rsidRPr="00556E8B" w:rsidRDefault="00D03F8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5. Плавание</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Занятия позволяют учащимся повышать потенциальные возможности дыхательной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D03F8C" w:rsidRPr="00556E8B" w:rsidRDefault="00D03F8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Самоконтроль при занятиях плаванием.</w:t>
      </w:r>
    </w:p>
    <w:p w:rsidR="00D03F8C" w:rsidRPr="00556E8B" w:rsidRDefault="00D03F8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6. Виды спорта по выбору</w:t>
      </w:r>
    </w:p>
    <w:p w:rsidR="00D03F8C" w:rsidRPr="00556E8B" w:rsidRDefault="00D03F8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Ритмическая гимнастика</w:t>
      </w:r>
    </w:p>
    <w:p w:rsidR="00D03F8C" w:rsidRPr="00556E8B" w:rsidRDefault="00D03F8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Занятия способствуют совершенствованию координационных способностей, вы-носливости, ловкости, гибкости, коррекции фигуры. Оказывают оздоровительное влияние на сердечно-сосудистую, дыхательную, нервно-мышечную системы. Использование музыкального сопровождения совершенствует чувство ритма.</w:t>
      </w:r>
    </w:p>
    <w:p w:rsidR="00D03F8C" w:rsidRPr="00556E8B" w:rsidRDefault="00D03F8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Индивидуально подобранные композиции из упражнений, выполняемых с разной амплитудой, траекторией, ритмом, темпом, пространственной точностью. Комплекс упражнений с профессиональной направленностью из 26—30 движений.</w:t>
      </w:r>
    </w:p>
    <w:p w:rsidR="00D03F8C" w:rsidRPr="00556E8B" w:rsidRDefault="00D03F8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Атлетическая гимнастика, работа на тренажерах</w:t>
      </w:r>
    </w:p>
    <w:p w:rsidR="00D03F8C" w:rsidRPr="00556E8B" w:rsidRDefault="00D03F8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Решает задачи коррекции фигуры, дифференцировки силовых характеристик движений, совершенствует регуляцию мышечного тонуса. Воспитывает абсолютную и относительную силу избранных групп мышц.</w:t>
      </w:r>
    </w:p>
    <w:p w:rsidR="00D03F8C" w:rsidRPr="00556E8B" w:rsidRDefault="00D03F8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D03F8C" w:rsidRPr="00556E8B" w:rsidRDefault="00D03F8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Элементы единоборства</w:t>
      </w:r>
    </w:p>
    <w:p w:rsidR="00D03F8C" w:rsidRPr="00556E8B" w:rsidRDefault="00D03F8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Знакомство с видами единоборств и их влиянием на развитие физических, нравственных и волевых качеств.</w:t>
      </w:r>
    </w:p>
    <w:p w:rsidR="00D03F8C" w:rsidRPr="00556E8B" w:rsidRDefault="00D03F8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Каратэ-до, айкидо, таэквондо (восточные единоборства) развивают сложные координационные движения, психофизические навыки (предчувствие ситуации, мгновенный анализ сложившейся ситуации, умение избежать стресса, снятие психического напряжения, релаксацию, регуляцию процессов психического возбуждения и торможения, уверенность и спокойствие, способность мгновенно принимать правильное решение).</w:t>
      </w:r>
    </w:p>
    <w:p w:rsidR="00D03F8C" w:rsidRPr="00556E8B" w:rsidRDefault="00D03F8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Дзюдо, самбо, греко-римская, вольная борьба формируют психофизические навыки (преодоление, предчувствие, выбор правильного решения, настойчивость, терпение), обучают приемам самозащиты и зашиты, развивают физические качества (статическую и динамическую силу, силовую выносливость, общую выносливость, гибкость).</w:t>
      </w:r>
    </w:p>
    <w:p w:rsidR="00D03F8C" w:rsidRPr="00556E8B" w:rsidRDefault="00D03F8C" w:rsidP="00E1164A">
      <w:pPr>
        <w:widowControl w:val="0"/>
        <w:overflowPunct w:val="0"/>
        <w:autoSpaceDE w:val="0"/>
        <w:autoSpaceDN w:val="0"/>
        <w:adjustRightInd w:val="0"/>
        <w:spacing w:after="0" w:line="240" w:lineRule="auto"/>
        <w:ind w:firstLine="281"/>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Приемы самостраховки. Приемы борьбы лежа и стоя. Учебная схватка. Подвижные игры типа «Сила и ловкость», «Борьба всадников», «Борьба двое против двоих» и т.д. Силовые упражнения и единоборства в парах. Овладение приемами страховки, подвижные игры. Самоконтроль при занятиях единоборствами.</w:t>
      </w:r>
    </w:p>
    <w:p w:rsidR="00D03F8C" w:rsidRPr="00556E8B" w:rsidRDefault="00D03F8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Правила соревнований по одному из видов единоборств. Гигиена борца. Техника безопасности в ходе единоборств.</w:t>
      </w:r>
    </w:p>
    <w:p w:rsidR="00D03F8C" w:rsidRPr="00556E8B" w:rsidRDefault="00D03F8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Дыхательная гимнастика</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Упражнения дыхательной гимнастики могут быть использованы в качестве профилактического средства физического воспитания.</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Дыхательная гимнастика используется для повышения основных функциональ-ных систем: дыхательной и сердечно-сосудистой. Позволяет увеличивать жизненную емкость легких. 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p w:rsidR="00D03F8C" w:rsidRPr="00556E8B" w:rsidRDefault="00D03F8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Спортивная аэробика</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Занятия спортивной аэробикой совершенствуют чувство темпа, ритма, координацию движений, гибкость, силу, выносливость.</w:t>
      </w: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Комбинация из спортивно-гимнастических и акробатических элементов. Обязательные элементы: подскоки, амплитудные махи ногами, упражнения для мышц живота, отжимание в упоре лежа (четырехкратное непрерывное исполнение). Дополнительные элементы: кувырки вперед и назад, падение в упор лежа, перевороты вперед, назад, в сторону, подъем разгибом с лопаток, шпагаты, сальто.</w:t>
      </w:r>
    </w:p>
    <w:p w:rsidR="00D03F8C" w:rsidRPr="00556E8B" w:rsidRDefault="00D03F8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Техника безопасности при занятии спортивной аэробикой.</w:t>
      </w:r>
    </w:p>
    <w:p w:rsidR="00D03F8C" w:rsidRPr="00556E8B" w:rsidRDefault="00D03F8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 заинтересованности обучающихся, наличии соответствующих условий и специалиста в образовательном учреждении могут проводиться также занятия по гидроаэробике, стретчинговой гимнастике, гимнастической методике хатха-йоги, ушу, а также динамические комплексы упражнений, пауэрлифтинг, арм-рестлинг, бейсбол.</w:t>
      </w: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bookmarkStart w:id="1" w:name="page25"/>
      <w:bookmarkEnd w:id="1"/>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B52720">
      <w:pPr>
        <w:widowControl w:val="0"/>
        <w:autoSpaceDE w:val="0"/>
        <w:autoSpaceDN w:val="0"/>
        <w:adjustRightInd w:val="0"/>
        <w:spacing w:after="0" w:line="240" w:lineRule="auto"/>
        <w:ind w:left="1620"/>
        <w:jc w:val="center"/>
        <w:rPr>
          <w:rFonts w:ascii="Times New Roman" w:hAnsi="Times New Roman" w:cs="Times New Roman"/>
          <w:sz w:val="24"/>
          <w:szCs w:val="24"/>
          <w:lang w:eastAsia="en-US"/>
        </w:rPr>
      </w:pPr>
      <w:r w:rsidRPr="00556E8B">
        <w:rPr>
          <w:rFonts w:ascii="Times New Roman" w:hAnsi="Times New Roman" w:cs="Times New Roman"/>
          <w:sz w:val="24"/>
          <w:szCs w:val="24"/>
          <w:lang w:eastAsia="en-US"/>
        </w:rPr>
        <w:t>ТЕМАТИЧЕСКОЕ ПЛАНИРОВАНИЕ</w:t>
      </w:r>
    </w:p>
    <w:p w:rsidR="00D03F8C" w:rsidRPr="00556E8B" w:rsidRDefault="00D03F8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 реализации содержания общеобразовательной учебной дисциплины «Физическая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максимальная учебная нагрузка обучающихся составляет:</w:t>
      </w:r>
    </w:p>
    <w:p w:rsidR="00D03F8C" w:rsidRPr="00556E8B" w:rsidRDefault="00D03F8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4C1D86">
      <w:pPr>
        <w:widowControl w:val="0"/>
        <w:numPr>
          <w:ilvl w:val="0"/>
          <w:numId w:val="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по специальностям СПО —156часов, из них аудиторная (обязательная) учебная нагрузка обучающихся дневной формы, включая практические занятия, — 78 часов; внеаудиторная самостоятельная работа студентов — 74 часов, консультация – 4.</w:t>
      </w:r>
    </w:p>
    <w:p w:rsidR="00D03F8C" w:rsidRPr="00556E8B" w:rsidRDefault="00D03F8C">
      <w:pPr>
        <w:widowControl w:val="0"/>
        <w:autoSpaceDE w:val="0"/>
        <w:autoSpaceDN w:val="0"/>
        <w:adjustRightInd w:val="0"/>
        <w:spacing w:after="0" w:line="200" w:lineRule="exact"/>
        <w:rPr>
          <w:rFonts w:ascii="Times New Roman" w:hAnsi="Times New Roman" w:cs="Times New Roman"/>
          <w:sz w:val="24"/>
          <w:szCs w:val="24"/>
        </w:rPr>
      </w:pPr>
    </w:p>
    <w:p w:rsidR="00D03F8C" w:rsidRPr="00556E8B" w:rsidRDefault="00D03F8C">
      <w:pPr>
        <w:widowControl w:val="0"/>
        <w:autoSpaceDE w:val="0"/>
        <w:autoSpaceDN w:val="0"/>
        <w:adjustRightInd w:val="0"/>
        <w:spacing w:after="0" w:line="200" w:lineRule="exact"/>
        <w:rPr>
          <w:rFonts w:ascii="Times New Roman" w:hAnsi="Times New Roman" w:cs="Times New Roman"/>
          <w:sz w:val="24"/>
          <w:szCs w:val="24"/>
        </w:rPr>
      </w:pPr>
    </w:p>
    <w:p w:rsidR="00D03F8C" w:rsidRPr="00556E8B" w:rsidRDefault="00D03F8C">
      <w:pPr>
        <w:widowControl w:val="0"/>
        <w:autoSpaceDE w:val="0"/>
        <w:autoSpaceDN w:val="0"/>
        <w:adjustRightInd w:val="0"/>
        <w:spacing w:after="0" w:line="52" w:lineRule="exact"/>
        <w:rPr>
          <w:rFonts w:ascii="Times New Roman" w:hAnsi="Times New Roman" w:cs="Times New Roman"/>
          <w:sz w:val="24"/>
          <w:szCs w:val="24"/>
        </w:rPr>
      </w:pPr>
      <w:bookmarkStart w:id="2" w:name="page7"/>
      <w:bookmarkEnd w:id="2"/>
    </w:p>
    <w:p w:rsidR="00D03F8C" w:rsidRPr="00556E8B" w:rsidRDefault="00D03F8C" w:rsidP="00B52720">
      <w:pPr>
        <w:widowControl w:val="0"/>
        <w:autoSpaceDE w:val="0"/>
        <w:autoSpaceDN w:val="0"/>
        <w:adjustRightInd w:val="0"/>
        <w:spacing w:after="0" w:line="239"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Объем учебной дисциплины и виды учебной работы</w:t>
      </w:r>
    </w:p>
    <w:p w:rsidR="00D03F8C" w:rsidRPr="00556E8B" w:rsidRDefault="00D03F8C" w:rsidP="00B52720">
      <w:pPr>
        <w:widowControl w:val="0"/>
        <w:autoSpaceDE w:val="0"/>
        <w:autoSpaceDN w:val="0"/>
        <w:adjustRightInd w:val="0"/>
        <w:spacing w:after="0" w:line="239" w:lineRule="auto"/>
        <w:jc w:val="center"/>
        <w:rPr>
          <w:rFonts w:ascii="Times New Roman" w:hAnsi="Times New Roman" w:cs="Times New Roman"/>
          <w:sz w:val="24"/>
          <w:szCs w:val="24"/>
        </w:rPr>
      </w:pPr>
    </w:p>
    <w:p w:rsidR="00D03F8C" w:rsidRPr="00556E8B" w:rsidRDefault="00D03F8C">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7938"/>
        <w:gridCol w:w="1843"/>
      </w:tblGrid>
      <w:tr w:rsidR="00D03F8C" w:rsidRPr="00556E8B">
        <w:trPr>
          <w:trHeight w:val="268"/>
        </w:trPr>
        <w:tc>
          <w:tcPr>
            <w:tcW w:w="7938" w:type="dxa"/>
            <w:tcBorders>
              <w:top w:val="single" w:sz="8" w:space="0" w:color="auto"/>
              <w:left w:val="single" w:sz="8" w:space="0" w:color="auto"/>
              <w:bottom w:val="nil"/>
              <w:right w:val="single" w:sz="8" w:space="0" w:color="auto"/>
            </w:tcBorders>
            <w:vAlign w:val="bottom"/>
          </w:tcPr>
          <w:p w:rsidR="00D03F8C" w:rsidRPr="00556E8B" w:rsidRDefault="00D03F8C">
            <w:pPr>
              <w:widowControl w:val="0"/>
              <w:autoSpaceDE w:val="0"/>
              <w:autoSpaceDN w:val="0"/>
              <w:adjustRightInd w:val="0"/>
              <w:spacing w:after="0" w:line="267" w:lineRule="exact"/>
              <w:ind w:left="2840"/>
              <w:rPr>
                <w:rFonts w:ascii="Times New Roman" w:hAnsi="Times New Roman" w:cs="Times New Roman"/>
                <w:sz w:val="24"/>
                <w:szCs w:val="24"/>
              </w:rPr>
            </w:pPr>
            <w:r w:rsidRPr="00556E8B">
              <w:rPr>
                <w:rFonts w:ascii="Times New Roman" w:hAnsi="Times New Roman" w:cs="Times New Roman"/>
                <w:b/>
                <w:bCs/>
                <w:sz w:val="24"/>
                <w:szCs w:val="24"/>
              </w:rPr>
              <w:t>Вид учебной работы</w:t>
            </w:r>
          </w:p>
        </w:tc>
        <w:tc>
          <w:tcPr>
            <w:tcW w:w="1843" w:type="dxa"/>
            <w:tcBorders>
              <w:top w:val="single" w:sz="8" w:space="0" w:color="auto"/>
              <w:left w:val="nil"/>
              <w:bottom w:val="nil"/>
              <w:right w:val="single" w:sz="8" w:space="0" w:color="auto"/>
            </w:tcBorders>
            <w:vAlign w:val="bottom"/>
          </w:tcPr>
          <w:p w:rsidR="00D03F8C" w:rsidRPr="00556E8B" w:rsidRDefault="00D03F8C">
            <w:pPr>
              <w:widowControl w:val="0"/>
              <w:autoSpaceDE w:val="0"/>
              <w:autoSpaceDN w:val="0"/>
              <w:adjustRightInd w:val="0"/>
              <w:spacing w:after="0" w:line="267" w:lineRule="exact"/>
              <w:jc w:val="center"/>
              <w:rPr>
                <w:rFonts w:ascii="Times New Roman" w:hAnsi="Times New Roman" w:cs="Times New Roman"/>
                <w:sz w:val="24"/>
                <w:szCs w:val="24"/>
              </w:rPr>
            </w:pPr>
            <w:r w:rsidRPr="00556E8B">
              <w:rPr>
                <w:rFonts w:ascii="Times New Roman" w:hAnsi="Times New Roman" w:cs="Times New Roman"/>
                <w:b/>
                <w:bCs/>
                <w:i/>
                <w:iCs/>
                <w:sz w:val="24"/>
                <w:szCs w:val="24"/>
              </w:rPr>
              <w:t>Объем часов</w:t>
            </w:r>
          </w:p>
        </w:tc>
      </w:tr>
      <w:tr w:rsidR="00D03F8C" w:rsidRPr="00556E8B">
        <w:trPr>
          <w:trHeight w:val="190"/>
        </w:trPr>
        <w:tc>
          <w:tcPr>
            <w:tcW w:w="7938" w:type="dxa"/>
            <w:tcBorders>
              <w:top w:val="nil"/>
              <w:left w:val="single" w:sz="8" w:space="0" w:color="auto"/>
              <w:bottom w:val="single" w:sz="8" w:space="0" w:color="auto"/>
              <w:right w:val="single" w:sz="8" w:space="0" w:color="auto"/>
            </w:tcBorders>
            <w:vAlign w:val="bottom"/>
          </w:tcPr>
          <w:p w:rsidR="00D03F8C" w:rsidRPr="00556E8B" w:rsidRDefault="00D03F8C">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vAlign w:val="bottom"/>
          </w:tcPr>
          <w:p w:rsidR="00D03F8C" w:rsidRPr="00556E8B" w:rsidRDefault="00D03F8C">
            <w:pPr>
              <w:widowControl w:val="0"/>
              <w:autoSpaceDE w:val="0"/>
              <w:autoSpaceDN w:val="0"/>
              <w:adjustRightInd w:val="0"/>
              <w:spacing w:after="0" w:line="240" w:lineRule="auto"/>
              <w:rPr>
                <w:rFonts w:ascii="Times New Roman" w:hAnsi="Times New Roman" w:cs="Times New Roman"/>
                <w:sz w:val="24"/>
                <w:szCs w:val="24"/>
              </w:rPr>
            </w:pPr>
          </w:p>
        </w:tc>
      </w:tr>
      <w:tr w:rsidR="00D03F8C" w:rsidRPr="00556E8B">
        <w:trPr>
          <w:trHeight w:val="274"/>
        </w:trPr>
        <w:tc>
          <w:tcPr>
            <w:tcW w:w="7938" w:type="dxa"/>
            <w:tcBorders>
              <w:top w:val="nil"/>
              <w:left w:val="single" w:sz="8" w:space="0" w:color="auto"/>
              <w:bottom w:val="single" w:sz="8" w:space="0" w:color="auto"/>
              <w:right w:val="single" w:sz="8" w:space="0" w:color="auto"/>
            </w:tcBorders>
            <w:vAlign w:val="bottom"/>
          </w:tcPr>
          <w:p w:rsidR="00D03F8C" w:rsidRPr="00556E8B" w:rsidRDefault="00D03F8C">
            <w:pPr>
              <w:widowControl w:val="0"/>
              <w:autoSpaceDE w:val="0"/>
              <w:autoSpaceDN w:val="0"/>
              <w:adjustRightInd w:val="0"/>
              <w:spacing w:after="0" w:line="264" w:lineRule="exact"/>
              <w:ind w:left="120"/>
              <w:rPr>
                <w:rFonts w:ascii="Times New Roman" w:hAnsi="Times New Roman" w:cs="Times New Roman"/>
                <w:sz w:val="24"/>
                <w:szCs w:val="24"/>
              </w:rPr>
            </w:pPr>
            <w:r w:rsidRPr="00556E8B">
              <w:rPr>
                <w:rFonts w:ascii="Times New Roman" w:hAnsi="Times New Roman" w:cs="Times New Roman"/>
                <w:b/>
                <w:bCs/>
                <w:sz w:val="24"/>
                <w:szCs w:val="24"/>
              </w:rPr>
              <w:t>Максимальная учебная нагрузка (всего)</w:t>
            </w:r>
          </w:p>
        </w:tc>
        <w:tc>
          <w:tcPr>
            <w:tcW w:w="1843" w:type="dxa"/>
            <w:tcBorders>
              <w:top w:val="nil"/>
              <w:left w:val="nil"/>
              <w:bottom w:val="single" w:sz="8" w:space="0" w:color="auto"/>
              <w:right w:val="single" w:sz="8" w:space="0" w:color="auto"/>
            </w:tcBorders>
            <w:vAlign w:val="bottom"/>
          </w:tcPr>
          <w:p w:rsidR="00D03F8C" w:rsidRPr="00556E8B" w:rsidRDefault="00D03F8C" w:rsidP="00523346">
            <w:pPr>
              <w:widowControl w:val="0"/>
              <w:autoSpaceDE w:val="0"/>
              <w:autoSpaceDN w:val="0"/>
              <w:adjustRightInd w:val="0"/>
              <w:spacing w:after="0" w:line="260" w:lineRule="exact"/>
              <w:jc w:val="center"/>
              <w:rPr>
                <w:rFonts w:ascii="Times New Roman" w:hAnsi="Times New Roman" w:cs="Times New Roman"/>
                <w:sz w:val="24"/>
                <w:szCs w:val="24"/>
              </w:rPr>
            </w:pPr>
            <w:r w:rsidRPr="00556E8B">
              <w:rPr>
                <w:rFonts w:ascii="Times New Roman" w:hAnsi="Times New Roman" w:cs="Times New Roman"/>
                <w:w w:val="99"/>
                <w:sz w:val="24"/>
                <w:szCs w:val="24"/>
              </w:rPr>
              <w:t>117</w:t>
            </w:r>
          </w:p>
        </w:tc>
      </w:tr>
      <w:tr w:rsidR="00D03F8C" w:rsidRPr="00556E8B">
        <w:trPr>
          <w:trHeight w:val="273"/>
        </w:trPr>
        <w:tc>
          <w:tcPr>
            <w:tcW w:w="7938" w:type="dxa"/>
            <w:tcBorders>
              <w:top w:val="nil"/>
              <w:left w:val="single" w:sz="8" w:space="0" w:color="auto"/>
              <w:bottom w:val="single" w:sz="8" w:space="0" w:color="auto"/>
              <w:right w:val="single" w:sz="8" w:space="0" w:color="auto"/>
            </w:tcBorders>
            <w:vAlign w:val="bottom"/>
          </w:tcPr>
          <w:p w:rsidR="00D03F8C" w:rsidRPr="00556E8B" w:rsidRDefault="00D03F8C">
            <w:pPr>
              <w:widowControl w:val="0"/>
              <w:autoSpaceDE w:val="0"/>
              <w:autoSpaceDN w:val="0"/>
              <w:adjustRightInd w:val="0"/>
              <w:spacing w:after="0" w:line="270" w:lineRule="exact"/>
              <w:ind w:left="120"/>
              <w:rPr>
                <w:rFonts w:ascii="Times New Roman" w:hAnsi="Times New Roman" w:cs="Times New Roman"/>
                <w:sz w:val="24"/>
                <w:szCs w:val="24"/>
              </w:rPr>
            </w:pPr>
            <w:r w:rsidRPr="00556E8B">
              <w:rPr>
                <w:rFonts w:ascii="Times New Roman" w:hAnsi="Times New Roman" w:cs="Times New Roman"/>
                <w:b/>
                <w:bCs/>
                <w:sz w:val="24"/>
                <w:szCs w:val="24"/>
              </w:rPr>
              <w:t>Обязательная аудиторная учебная нагрузка (всего)</w:t>
            </w:r>
          </w:p>
        </w:tc>
        <w:tc>
          <w:tcPr>
            <w:tcW w:w="1843" w:type="dxa"/>
            <w:tcBorders>
              <w:top w:val="nil"/>
              <w:left w:val="nil"/>
              <w:bottom w:val="single" w:sz="8" w:space="0" w:color="auto"/>
              <w:right w:val="single" w:sz="8" w:space="0" w:color="auto"/>
            </w:tcBorders>
            <w:vAlign w:val="bottom"/>
          </w:tcPr>
          <w:p w:rsidR="00D03F8C" w:rsidRPr="00556E8B" w:rsidRDefault="00D03F8C" w:rsidP="00B52720">
            <w:pPr>
              <w:widowControl w:val="0"/>
              <w:autoSpaceDE w:val="0"/>
              <w:autoSpaceDN w:val="0"/>
              <w:adjustRightInd w:val="0"/>
              <w:spacing w:after="0" w:line="266" w:lineRule="exact"/>
              <w:jc w:val="center"/>
              <w:rPr>
                <w:rFonts w:ascii="Times New Roman" w:hAnsi="Times New Roman" w:cs="Times New Roman"/>
                <w:sz w:val="24"/>
                <w:szCs w:val="24"/>
              </w:rPr>
            </w:pPr>
            <w:r w:rsidRPr="00556E8B">
              <w:rPr>
                <w:rFonts w:ascii="Times New Roman" w:hAnsi="Times New Roman" w:cs="Times New Roman"/>
                <w:w w:val="99"/>
                <w:sz w:val="24"/>
                <w:szCs w:val="24"/>
              </w:rPr>
              <w:t>117</w:t>
            </w:r>
          </w:p>
        </w:tc>
      </w:tr>
      <w:tr w:rsidR="00D03F8C" w:rsidRPr="00556E8B">
        <w:trPr>
          <w:trHeight w:val="270"/>
        </w:trPr>
        <w:tc>
          <w:tcPr>
            <w:tcW w:w="7938" w:type="dxa"/>
            <w:tcBorders>
              <w:top w:val="nil"/>
              <w:left w:val="single" w:sz="8" w:space="0" w:color="auto"/>
              <w:bottom w:val="single" w:sz="8" w:space="0" w:color="auto"/>
              <w:right w:val="single" w:sz="8" w:space="0" w:color="auto"/>
            </w:tcBorders>
            <w:vAlign w:val="bottom"/>
          </w:tcPr>
          <w:p w:rsidR="00D03F8C" w:rsidRPr="00556E8B" w:rsidRDefault="00D03F8C">
            <w:pPr>
              <w:widowControl w:val="0"/>
              <w:autoSpaceDE w:val="0"/>
              <w:autoSpaceDN w:val="0"/>
              <w:adjustRightInd w:val="0"/>
              <w:spacing w:after="0" w:line="262" w:lineRule="exact"/>
              <w:ind w:left="120"/>
              <w:rPr>
                <w:rFonts w:ascii="Times New Roman" w:hAnsi="Times New Roman" w:cs="Times New Roman"/>
                <w:sz w:val="24"/>
                <w:szCs w:val="24"/>
              </w:rPr>
            </w:pPr>
            <w:r w:rsidRPr="00556E8B">
              <w:rPr>
                <w:rFonts w:ascii="Times New Roman" w:hAnsi="Times New Roman" w:cs="Times New Roman"/>
                <w:sz w:val="24"/>
                <w:szCs w:val="24"/>
              </w:rPr>
              <w:t>в том числе:</w:t>
            </w:r>
          </w:p>
        </w:tc>
        <w:tc>
          <w:tcPr>
            <w:tcW w:w="1843" w:type="dxa"/>
            <w:tcBorders>
              <w:top w:val="nil"/>
              <w:left w:val="nil"/>
              <w:bottom w:val="single" w:sz="8" w:space="0" w:color="auto"/>
              <w:right w:val="single" w:sz="8" w:space="0" w:color="auto"/>
            </w:tcBorders>
            <w:vAlign w:val="bottom"/>
          </w:tcPr>
          <w:p w:rsidR="00D03F8C" w:rsidRPr="00556E8B" w:rsidRDefault="00D03F8C" w:rsidP="00B52720">
            <w:pPr>
              <w:widowControl w:val="0"/>
              <w:autoSpaceDE w:val="0"/>
              <w:autoSpaceDN w:val="0"/>
              <w:adjustRightInd w:val="0"/>
              <w:spacing w:after="0" w:line="240" w:lineRule="auto"/>
              <w:jc w:val="center"/>
              <w:rPr>
                <w:rFonts w:ascii="Times New Roman" w:hAnsi="Times New Roman" w:cs="Times New Roman"/>
                <w:sz w:val="24"/>
                <w:szCs w:val="24"/>
              </w:rPr>
            </w:pPr>
          </w:p>
        </w:tc>
      </w:tr>
      <w:tr w:rsidR="00D03F8C" w:rsidRPr="00556E8B">
        <w:trPr>
          <w:trHeight w:val="270"/>
        </w:trPr>
        <w:tc>
          <w:tcPr>
            <w:tcW w:w="7938" w:type="dxa"/>
            <w:tcBorders>
              <w:top w:val="nil"/>
              <w:left w:val="single" w:sz="8" w:space="0" w:color="auto"/>
              <w:bottom w:val="single" w:sz="8" w:space="0" w:color="auto"/>
              <w:right w:val="single" w:sz="8" w:space="0" w:color="auto"/>
            </w:tcBorders>
            <w:vAlign w:val="bottom"/>
          </w:tcPr>
          <w:p w:rsidR="00D03F8C" w:rsidRPr="00556E8B" w:rsidRDefault="00D03F8C" w:rsidP="0041347B">
            <w:pPr>
              <w:widowControl w:val="0"/>
              <w:autoSpaceDE w:val="0"/>
              <w:autoSpaceDN w:val="0"/>
              <w:adjustRightInd w:val="0"/>
              <w:spacing w:after="0" w:line="262" w:lineRule="exact"/>
              <w:ind w:left="120"/>
              <w:rPr>
                <w:rFonts w:ascii="Times New Roman" w:hAnsi="Times New Roman" w:cs="Times New Roman"/>
                <w:sz w:val="24"/>
                <w:szCs w:val="24"/>
              </w:rPr>
            </w:pPr>
            <w:r w:rsidRPr="00556E8B">
              <w:rPr>
                <w:rFonts w:ascii="Times New Roman" w:hAnsi="Times New Roman" w:cs="Times New Roman"/>
                <w:sz w:val="24"/>
                <w:szCs w:val="24"/>
              </w:rPr>
              <w:t>лекции</w:t>
            </w:r>
          </w:p>
        </w:tc>
        <w:tc>
          <w:tcPr>
            <w:tcW w:w="1843" w:type="dxa"/>
            <w:tcBorders>
              <w:top w:val="nil"/>
              <w:left w:val="nil"/>
              <w:bottom w:val="single" w:sz="8" w:space="0" w:color="auto"/>
              <w:right w:val="single" w:sz="8" w:space="0" w:color="auto"/>
            </w:tcBorders>
            <w:vAlign w:val="bottom"/>
          </w:tcPr>
          <w:p w:rsidR="00D03F8C" w:rsidRPr="00556E8B" w:rsidRDefault="00D03F8C" w:rsidP="00B52720">
            <w:pPr>
              <w:widowControl w:val="0"/>
              <w:autoSpaceDE w:val="0"/>
              <w:autoSpaceDN w:val="0"/>
              <w:adjustRightInd w:val="0"/>
              <w:spacing w:after="0" w:line="240" w:lineRule="auto"/>
              <w:jc w:val="center"/>
              <w:rPr>
                <w:rFonts w:ascii="Times New Roman" w:hAnsi="Times New Roman" w:cs="Times New Roman"/>
                <w:sz w:val="24"/>
                <w:szCs w:val="24"/>
              </w:rPr>
            </w:pPr>
          </w:p>
        </w:tc>
      </w:tr>
      <w:tr w:rsidR="00D03F8C" w:rsidRPr="00556E8B">
        <w:trPr>
          <w:trHeight w:val="270"/>
        </w:trPr>
        <w:tc>
          <w:tcPr>
            <w:tcW w:w="7938" w:type="dxa"/>
            <w:tcBorders>
              <w:top w:val="nil"/>
              <w:left w:val="single" w:sz="8" w:space="0" w:color="auto"/>
              <w:bottom w:val="single" w:sz="8" w:space="0" w:color="auto"/>
              <w:right w:val="single" w:sz="8" w:space="0" w:color="auto"/>
            </w:tcBorders>
            <w:vAlign w:val="bottom"/>
          </w:tcPr>
          <w:p w:rsidR="00D03F8C" w:rsidRPr="00556E8B" w:rsidRDefault="00D03F8C" w:rsidP="0041347B">
            <w:pPr>
              <w:widowControl w:val="0"/>
              <w:autoSpaceDE w:val="0"/>
              <w:autoSpaceDN w:val="0"/>
              <w:adjustRightInd w:val="0"/>
              <w:spacing w:after="0" w:line="262" w:lineRule="exact"/>
              <w:ind w:left="120"/>
              <w:rPr>
                <w:rFonts w:ascii="Times New Roman" w:hAnsi="Times New Roman" w:cs="Times New Roman"/>
                <w:sz w:val="24"/>
                <w:szCs w:val="24"/>
              </w:rPr>
            </w:pPr>
            <w:r w:rsidRPr="00556E8B">
              <w:rPr>
                <w:rFonts w:ascii="Times New Roman" w:hAnsi="Times New Roman" w:cs="Times New Roman"/>
                <w:sz w:val="24"/>
                <w:szCs w:val="24"/>
              </w:rPr>
              <w:t>практические занятия</w:t>
            </w:r>
          </w:p>
        </w:tc>
        <w:tc>
          <w:tcPr>
            <w:tcW w:w="1843" w:type="dxa"/>
            <w:tcBorders>
              <w:top w:val="nil"/>
              <w:left w:val="nil"/>
              <w:bottom w:val="single" w:sz="8" w:space="0" w:color="auto"/>
              <w:right w:val="single" w:sz="8" w:space="0" w:color="auto"/>
            </w:tcBorders>
            <w:vAlign w:val="bottom"/>
          </w:tcPr>
          <w:p w:rsidR="00D03F8C" w:rsidRPr="00556E8B" w:rsidRDefault="00D03F8C" w:rsidP="00551A2A">
            <w:pPr>
              <w:widowControl w:val="0"/>
              <w:autoSpaceDE w:val="0"/>
              <w:autoSpaceDN w:val="0"/>
              <w:adjustRightInd w:val="0"/>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117</w:t>
            </w:r>
          </w:p>
        </w:tc>
      </w:tr>
      <w:tr w:rsidR="00D03F8C" w:rsidRPr="00556E8B">
        <w:trPr>
          <w:trHeight w:val="270"/>
        </w:trPr>
        <w:tc>
          <w:tcPr>
            <w:tcW w:w="7938" w:type="dxa"/>
            <w:tcBorders>
              <w:top w:val="nil"/>
              <w:left w:val="single" w:sz="8" w:space="0" w:color="auto"/>
              <w:bottom w:val="single" w:sz="8" w:space="0" w:color="auto"/>
              <w:right w:val="single" w:sz="8" w:space="0" w:color="auto"/>
            </w:tcBorders>
            <w:vAlign w:val="bottom"/>
          </w:tcPr>
          <w:p w:rsidR="00D03F8C" w:rsidRPr="00556E8B" w:rsidRDefault="00D03F8C" w:rsidP="0041347B">
            <w:pPr>
              <w:widowControl w:val="0"/>
              <w:autoSpaceDE w:val="0"/>
              <w:autoSpaceDN w:val="0"/>
              <w:adjustRightInd w:val="0"/>
              <w:spacing w:after="0" w:line="262" w:lineRule="exact"/>
              <w:ind w:left="120"/>
              <w:rPr>
                <w:rFonts w:ascii="Times New Roman" w:hAnsi="Times New Roman" w:cs="Times New Roman"/>
                <w:sz w:val="24"/>
                <w:szCs w:val="24"/>
              </w:rPr>
            </w:pPr>
            <w:r w:rsidRPr="00556E8B">
              <w:rPr>
                <w:rFonts w:ascii="Times New Roman" w:hAnsi="Times New Roman" w:cs="Times New Roman"/>
                <w:sz w:val="24"/>
                <w:szCs w:val="24"/>
              </w:rPr>
              <w:t>Самостоятельная работа обучающегося (всего)</w:t>
            </w:r>
          </w:p>
        </w:tc>
        <w:tc>
          <w:tcPr>
            <w:tcW w:w="1843" w:type="dxa"/>
            <w:tcBorders>
              <w:top w:val="nil"/>
              <w:left w:val="nil"/>
              <w:bottom w:val="single" w:sz="8" w:space="0" w:color="auto"/>
              <w:right w:val="single" w:sz="8" w:space="0" w:color="auto"/>
            </w:tcBorders>
            <w:vAlign w:val="bottom"/>
          </w:tcPr>
          <w:p w:rsidR="00D03F8C" w:rsidRPr="00556E8B" w:rsidRDefault="00D03F8C" w:rsidP="00B52720">
            <w:pPr>
              <w:widowControl w:val="0"/>
              <w:autoSpaceDE w:val="0"/>
              <w:autoSpaceDN w:val="0"/>
              <w:adjustRightInd w:val="0"/>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w:t>
            </w:r>
          </w:p>
        </w:tc>
      </w:tr>
      <w:tr w:rsidR="00D03F8C" w:rsidRPr="00556E8B">
        <w:trPr>
          <w:trHeight w:val="270"/>
        </w:trPr>
        <w:tc>
          <w:tcPr>
            <w:tcW w:w="7938" w:type="dxa"/>
            <w:tcBorders>
              <w:top w:val="nil"/>
              <w:left w:val="single" w:sz="8" w:space="0" w:color="auto"/>
              <w:bottom w:val="single" w:sz="8" w:space="0" w:color="auto"/>
              <w:right w:val="single" w:sz="8" w:space="0" w:color="auto"/>
            </w:tcBorders>
            <w:vAlign w:val="bottom"/>
          </w:tcPr>
          <w:p w:rsidR="00D03F8C" w:rsidRPr="00556E8B" w:rsidRDefault="00D03F8C" w:rsidP="0041347B">
            <w:pPr>
              <w:widowControl w:val="0"/>
              <w:autoSpaceDE w:val="0"/>
              <w:autoSpaceDN w:val="0"/>
              <w:adjustRightInd w:val="0"/>
              <w:spacing w:after="0" w:line="262" w:lineRule="exact"/>
              <w:ind w:left="120"/>
              <w:rPr>
                <w:rFonts w:ascii="Times New Roman" w:hAnsi="Times New Roman" w:cs="Times New Roman"/>
                <w:sz w:val="24"/>
                <w:szCs w:val="24"/>
              </w:rPr>
            </w:pPr>
            <w:r w:rsidRPr="00556E8B">
              <w:rPr>
                <w:rFonts w:ascii="Times New Roman" w:hAnsi="Times New Roman" w:cs="Times New Roman"/>
                <w:sz w:val="24"/>
                <w:szCs w:val="24"/>
              </w:rPr>
              <w:t xml:space="preserve">Консультация </w:t>
            </w:r>
          </w:p>
        </w:tc>
        <w:tc>
          <w:tcPr>
            <w:tcW w:w="1843" w:type="dxa"/>
            <w:tcBorders>
              <w:top w:val="nil"/>
              <w:left w:val="nil"/>
              <w:bottom w:val="single" w:sz="8" w:space="0" w:color="auto"/>
              <w:right w:val="single" w:sz="8" w:space="0" w:color="auto"/>
            </w:tcBorders>
            <w:vAlign w:val="bottom"/>
          </w:tcPr>
          <w:p w:rsidR="00D03F8C" w:rsidRPr="00556E8B" w:rsidRDefault="00D03F8C" w:rsidP="00B52720">
            <w:pPr>
              <w:widowControl w:val="0"/>
              <w:autoSpaceDE w:val="0"/>
              <w:autoSpaceDN w:val="0"/>
              <w:adjustRightInd w:val="0"/>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w:t>
            </w:r>
          </w:p>
        </w:tc>
      </w:tr>
      <w:tr w:rsidR="00D03F8C" w:rsidRPr="00556E8B">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D03F8C" w:rsidRPr="00556E8B" w:rsidRDefault="00D03F8C" w:rsidP="0041347B">
            <w:pPr>
              <w:widowControl w:val="0"/>
              <w:autoSpaceDE w:val="0"/>
              <w:autoSpaceDN w:val="0"/>
              <w:adjustRightInd w:val="0"/>
              <w:spacing w:after="0" w:line="262" w:lineRule="exact"/>
              <w:ind w:left="120"/>
              <w:rPr>
                <w:rFonts w:ascii="Times New Roman" w:hAnsi="Times New Roman" w:cs="Times New Roman"/>
                <w:sz w:val="24"/>
                <w:szCs w:val="24"/>
              </w:rPr>
            </w:pPr>
            <w:r w:rsidRPr="00556E8B">
              <w:rPr>
                <w:rFonts w:ascii="Times New Roman" w:hAnsi="Times New Roman" w:cs="Times New Roman"/>
                <w:sz w:val="24"/>
                <w:szCs w:val="24"/>
              </w:rPr>
              <w:t>Итоговая аттестация в виде      ИТО дифференцированного зачета</w:t>
            </w:r>
          </w:p>
        </w:tc>
        <w:tc>
          <w:tcPr>
            <w:tcW w:w="1843" w:type="dxa"/>
            <w:tcBorders>
              <w:top w:val="single" w:sz="4" w:space="0" w:color="auto"/>
              <w:left w:val="nil"/>
              <w:bottom w:val="single" w:sz="8" w:space="0" w:color="auto"/>
              <w:right w:val="single" w:sz="8" w:space="0" w:color="auto"/>
            </w:tcBorders>
            <w:vAlign w:val="bottom"/>
          </w:tcPr>
          <w:p w:rsidR="00D03F8C" w:rsidRPr="00556E8B" w:rsidRDefault="00D03F8C" w:rsidP="0041347B">
            <w:pPr>
              <w:widowControl w:val="0"/>
              <w:autoSpaceDE w:val="0"/>
              <w:autoSpaceDN w:val="0"/>
              <w:adjustRightInd w:val="0"/>
              <w:spacing w:after="0" w:line="240" w:lineRule="auto"/>
              <w:rPr>
                <w:rFonts w:ascii="Times New Roman" w:hAnsi="Times New Roman" w:cs="Times New Roman"/>
                <w:sz w:val="24"/>
                <w:szCs w:val="24"/>
              </w:rPr>
            </w:pPr>
          </w:p>
        </w:tc>
      </w:tr>
    </w:tbl>
    <w:p w:rsidR="00D03F8C" w:rsidRPr="00556E8B" w:rsidRDefault="00D03F8C">
      <w:pPr>
        <w:widowControl w:val="0"/>
        <w:autoSpaceDE w:val="0"/>
        <w:autoSpaceDN w:val="0"/>
        <w:adjustRightInd w:val="0"/>
        <w:spacing w:after="0" w:line="295" w:lineRule="exact"/>
        <w:rPr>
          <w:rFonts w:ascii="Times New Roman" w:hAnsi="Times New Roman" w:cs="Times New Roman"/>
          <w:sz w:val="24"/>
          <w:szCs w:val="24"/>
        </w:rPr>
      </w:pPr>
    </w:p>
    <w:p w:rsidR="00D03F8C" w:rsidRPr="00556E8B" w:rsidRDefault="00D03F8C" w:rsidP="0041347B">
      <w:pPr>
        <w:widowControl w:val="0"/>
        <w:autoSpaceDE w:val="0"/>
        <w:autoSpaceDN w:val="0"/>
        <w:adjustRightInd w:val="0"/>
        <w:spacing w:after="0" w:line="240" w:lineRule="auto"/>
        <w:ind w:left="9700"/>
        <w:rPr>
          <w:rFonts w:ascii="Times New Roman" w:hAnsi="Times New Roman" w:cs="Times New Roman"/>
          <w:sz w:val="24"/>
          <w:szCs w:val="24"/>
        </w:rPr>
        <w:sectPr w:rsidR="00D03F8C" w:rsidRPr="00556E8B" w:rsidSect="0087283D">
          <w:footerReference w:type="default" r:id="rId8"/>
          <w:pgSz w:w="11906" w:h="16838"/>
          <w:pgMar w:top="1440" w:right="940" w:bottom="439" w:left="960" w:header="720" w:footer="720" w:gutter="0"/>
          <w:cols w:space="720" w:equalWidth="0">
            <w:col w:w="10000"/>
          </w:cols>
          <w:noEndnote/>
        </w:sectPr>
      </w:pPr>
    </w:p>
    <w:p w:rsidR="00D03F8C" w:rsidRPr="00556E8B" w:rsidRDefault="00D03F8C" w:rsidP="002E51A9">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b/>
          <w:bCs/>
          <w:sz w:val="24"/>
          <w:szCs w:val="24"/>
        </w:rPr>
      </w:pPr>
      <w:bookmarkStart w:id="3" w:name="page9"/>
      <w:bookmarkStart w:id="4" w:name="page11"/>
      <w:bookmarkEnd w:id="3"/>
      <w:bookmarkEnd w:id="4"/>
      <w:r w:rsidRPr="00556E8B">
        <w:rPr>
          <w:rFonts w:ascii="Times New Roman" w:hAnsi="Times New Roman" w:cs="Times New Roman"/>
          <w:b/>
          <w:bCs/>
          <w:sz w:val="24"/>
          <w:szCs w:val="24"/>
        </w:rPr>
        <w:t>Тематический план и содержание учебной дисциплины «Физическая культура»</w:t>
      </w:r>
    </w:p>
    <w:p w:rsidR="00D03F8C" w:rsidRPr="00556E8B" w:rsidRDefault="00D03F8C" w:rsidP="006B5A83">
      <w:pPr>
        <w:pStyle w:val="ListParagraph"/>
        <w:widowControl w:val="0"/>
        <w:autoSpaceDE w:val="0"/>
        <w:autoSpaceDN w:val="0"/>
        <w:adjustRightInd w:val="0"/>
        <w:spacing w:after="0" w:line="240" w:lineRule="auto"/>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4"/>
        <w:gridCol w:w="4700"/>
        <w:gridCol w:w="959"/>
        <w:gridCol w:w="1295"/>
      </w:tblGrid>
      <w:tr w:rsidR="00D03F8C" w:rsidRPr="00556E8B">
        <w:tc>
          <w:tcPr>
            <w:tcW w:w="3154" w:type="dxa"/>
          </w:tcPr>
          <w:p w:rsidR="00D03F8C" w:rsidRPr="00556E8B" w:rsidRDefault="00D03F8C" w:rsidP="00011DD0">
            <w:pPr>
              <w:spacing w:after="0" w:line="240" w:lineRule="atLeast"/>
              <w:jc w:val="center"/>
              <w:rPr>
                <w:rFonts w:ascii="Times New Roman" w:hAnsi="Times New Roman" w:cs="Times New Roman"/>
                <w:b/>
                <w:bCs/>
                <w:sz w:val="24"/>
                <w:szCs w:val="24"/>
              </w:rPr>
            </w:pPr>
            <w:r w:rsidRPr="00556E8B">
              <w:rPr>
                <w:rFonts w:ascii="Times New Roman" w:hAnsi="Times New Roman" w:cs="Times New Roman"/>
                <w:b/>
                <w:bCs/>
                <w:sz w:val="24"/>
                <w:szCs w:val="24"/>
              </w:rPr>
              <w:t>Наименование</w:t>
            </w:r>
          </w:p>
          <w:p w:rsidR="00D03F8C" w:rsidRPr="00556E8B" w:rsidRDefault="00D03F8C"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556E8B">
              <w:rPr>
                <w:rFonts w:ascii="Times New Roman" w:hAnsi="Times New Roman" w:cs="Times New Roman"/>
                <w:b/>
                <w:bCs/>
                <w:sz w:val="24"/>
                <w:szCs w:val="24"/>
              </w:rPr>
              <w:t>разделов и тем</w:t>
            </w:r>
          </w:p>
        </w:tc>
        <w:tc>
          <w:tcPr>
            <w:tcW w:w="4700" w:type="dxa"/>
          </w:tcPr>
          <w:p w:rsidR="00D03F8C" w:rsidRPr="00556E8B" w:rsidRDefault="00D03F8C" w:rsidP="00011DD0">
            <w:pPr>
              <w:spacing w:after="0" w:line="309" w:lineRule="exact"/>
              <w:jc w:val="center"/>
              <w:rPr>
                <w:rFonts w:ascii="Times New Roman" w:hAnsi="Times New Roman" w:cs="Times New Roman"/>
                <w:b/>
                <w:bCs/>
                <w:w w:val="99"/>
                <w:sz w:val="24"/>
                <w:szCs w:val="24"/>
              </w:rPr>
            </w:pPr>
            <w:r w:rsidRPr="00556E8B">
              <w:rPr>
                <w:rFonts w:ascii="Times New Roman" w:hAnsi="Times New Roman" w:cs="Times New Roman"/>
                <w:b/>
                <w:bCs/>
                <w:w w:val="99"/>
                <w:sz w:val="24"/>
                <w:szCs w:val="24"/>
              </w:rPr>
              <w:t>Содержание учебного материала, лабора-</w:t>
            </w:r>
          </w:p>
          <w:p w:rsidR="00D03F8C" w:rsidRPr="00556E8B" w:rsidRDefault="00D03F8C" w:rsidP="00011DD0">
            <w:pPr>
              <w:spacing w:after="0" w:line="240" w:lineRule="atLeast"/>
              <w:jc w:val="center"/>
              <w:rPr>
                <w:rFonts w:ascii="Times New Roman" w:hAnsi="Times New Roman" w:cs="Times New Roman"/>
                <w:b/>
                <w:bCs/>
                <w:w w:val="99"/>
                <w:sz w:val="24"/>
                <w:szCs w:val="24"/>
              </w:rPr>
            </w:pPr>
            <w:r w:rsidRPr="00556E8B">
              <w:rPr>
                <w:rFonts w:ascii="Times New Roman" w:hAnsi="Times New Roman" w:cs="Times New Roman"/>
                <w:b/>
                <w:bCs/>
                <w:w w:val="99"/>
                <w:sz w:val="24"/>
                <w:szCs w:val="24"/>
              </w:rPr>
              <w:t>торные и практические работы, самостоя-</w:t>
            </w:r>
          </w:p>
          <w:p w:rsidR="00D03F8C" w:rsidRPr="00556E8B" w:rsidRDefault="00D03F8C" w:rsidP="00011DD0">
            <w:pPr>
              <w:spacing w:after="0" w:line="240" w:lineRule="atLeast"/>
              <w:ind w:right="460"/>
              <w:jc w:val="center"/>
              <w:rPr>
                <w:rFonts w:ascii="Times New Roman" w:hAnsi="Times New Roman" w:cs="Times New Roman"/>
                <w:b/>
                <w:bCs/>
                <w:w w:val="99"/>
                <w:sz w:val="24"/>
                <w:szCs w:val="24"/>
              </w:rPr>
            </w:pPr>
            <w:r w:rsidRPr="00556E8B">
              <w:rPr>
                <w:rFonts w:ascii="Times New Roman" w:hAnsi="Times New Roman" w:cs="Times New Roman"/>
                <w:b/>
                <w:bCs/>
                <w:w w:val="99"/>
                <w:sz w:val="24"/>
                <w:szCs w:val="24"/>
              </w:rPr>
              <w:t>тельная работа обучающихся,</w:t>
            </w:r>
          </w:p>
          <w:p w:rsidR="00D03F8C" w:rsidRPr="00556E8B" w:rsidRDefault="00D03F8C"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556E8B">
              <w:rPr>
                <w:rFonts w:ascii="Times New Roman" w:hAnsi="Times New Roman" w:cs="Times New Roman"/>
                <w:b/>
                <w:bCs/>
                <w:w w:val="99"/>
                <w:sz w:val="24"/>
                <w:szCs w:val="24"/>
              </w:rPr>
              <w:t>курсовая работ (проект)</w:t>
            </w:r>
          </w:p>
        </w:tc>
        <w:tc>
          <w:tcPr>
            <w:tcW w:w="959" w:type="dxa"/>
          </w:tcPr>
          <w:p w:rsidR="00D03F8C" w:rsidRPr="00556E8B" w:rsidRDefault="00D03F8C" w:rsidP="00011DD0">
            <w:pPr>
              <w:spacing w:after="0" w:line="240" w:lineRule="atLeast"/>
              <w:ind w:right="20"/>
              <w:jc w:val="center"/>
              <w:rPr>
                <w:rFonts w:ascii="Times New Roman" w:hAnsi="Times New Roman" w:cs="Times New Roman"/>
                <w:b/>
                <w:bCs/>
                <w:sz w:val="24"/>
                <w:szCs w:val="24"/>
              </w:rPr>
            </w:pPr>
            <w:r w:rsidRPr="00556E8B">
              <w:rPr>
                <w:rFonts w:ascii="Times New Roman" w:hAnsi="Times New Roman" w:cs="Times New Roman"/>
                <w:b/>
                <w:bCs/>
                <w:sz w:val="24"/>
                <w:szCs w:val="24"/>
              </w:rPr>
              <w:t>Объ-</w:t>
            </w:r>
          </w:p>
          <w:p w:rsidR="00D03F8C" w:rsidRPr="00556E8B" w:rsidRDefault="00D03F8C" w:rsidP="00011DD0">
            <w:pPr>
              <w:spacing w:after="0" w:line="240" w:lineRule="atLeast"/>
              <w:ind w:right="40"/>
              <w:jc w:val="center"/>
              <w:rPr>
                <w:rFonts w:ascii="Times New Roman" w:hAnsi="Times New Roman" w:cs="Times New Roman"/>
                <w:b/>
                <w:bCs/>
                <w:sz w:val="24"/>
                <w:szCs w:val="24"/>
              </w:rPr>
            </w:pPr>
            <w:r w:rsidRPr="00556E8B">
              <w:rPr>
                <w:rFonts w:ascii="Times New Roman" w:hAnsi="Times New Roman" w:cs="Times New Roman"/>
                <w:b/>
                <w:bCs/>
                <w:sz w:val="24"/>
                <w:szCs w:val="24"/>
              </w:rPr>
              <w:t>ем</w:t>
            </w:r>
          </w:p>
          <w:p w:rsidR="00D03F8C" w:rsidRPr="00556E8B" w:rsidRDefault="00D03F8C"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556E8B">
              <w:rPr>
                <w:rFonts w:ascii="Times New Roman" w:hAnsi="Times New Roman" w:cs="Times New Roman"/>
                <w:b/>
                <w:bCs/>
                <w:w w:val="98"/>
                <w:sz w:val="24"/>
                <w:szCs w:val="24"/>
              </w:rPr>
              <w:t>часов</w:t>
            </w:r>
          </w:p>
        </w:tc>
        <w:tc>
          <w:tcPr>
            <w:tcW w:w="1295" w:type="dxa"/>
          </w:tcPr>
          <w:p w:rsidR="00D03F8C" w:rsidRPr="00556E8B" w:rsidRDefault="00D03F8C" w:rsidP="00011DD0">
            <w:pPr>
              <w:spacing w:after="0" w:line="240" w:lineRule="atLeast"/>
              <w:jc w:val="center"/>
              <w:rPr>
                <w:rFonts w:ascii="Times New Roman" w:hAnsi="Times New Roman" w:cs="Times New Roman"/>
                <w:b/>
                <w:bCs/>
                <w:w w:val="97"/>
                <w:sz w:val="24"/>
                <w:szCs w:val="24"/>
              </w:rPr>
            </w:pPr>
            <w:r w:rsidRPr="00556E8B">
              <w:rPr>
                <w:rFonts w:ascii="Times New Roman" w:hAnsi="Times New Roman" w:cs="Times New Roman"/>
                <w:b/>
                <w:bCs/>
                <w:w w:val="97"/>
                <w:sz w:val="24"/>
                <w:szCs w:val="24"/>
              </w:rPr>
              <w:t>Уровень</w:t>
            </w:r>
          </w:p>
          <w:p w:rsidR="00D03F8C" w:rsidRPr="00556E8B" w:rsidRDefault="00D03F8C" w:rsidP="00011DD0">
            <w:pPr>
              <w:spacing w:after="0" w:line="240" w:lineRule="atLeast"/>
              <w:jc w:val="center"/>
              <w:rPr>
                <w:rFonts w:ascii="Times New Roman" w:hAnsi="Times New Roman" w:cs="Times New Roman"/>
                <w:b/>
                <w:bCs/>
                <w:w w:val="98"/>
                <w:sz w:val="24"/>
                <w:szCs w:val="24"/>
              </w:rPr>
            </w:pPr>
            <w:r w:rsidRPr="00556E8B">
              <w:rPr>
                <w:rFonts w:ascii="Times New Roman" w:hAnsi="Times New Roman" w:cs="Times New Roman"/>
                <w:b/>
                <w:bCs/>
                <w:w w:val="98"/>
                <w:sz w:val="24"/>
                <w:szCs w:val="24"/>
              </w:rPr>
              <w:t>освое-</w:t>
            </w:r>
          </w:p>
          <w:p w:rsidR="00D03F8C" w:rsidRPr="00556E8B" w:rsidRDefault="00D03F8C"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556E8B">
              <w:rPr>
                <w:rFonts w:ascii="Times New Roman" w:hAnsi="Times New Roman" w:cs="Times New Roman"/>
                <w:b/>
                <w:bCs/>
                <w:sz w:val="24"/>
                <w:szCs w:val="24"/>
              </w:rPr>
              <w:t>ния</w:t>
            </w:r>
          </w:p>
        </w:tc>
      </w:tr>
      <w:tr w:rsidR="00D03F8C" w:rsidRPr="00556E8B">
        <w:tc>
          <w:tcPr>
            <w:tcW w:w="3154"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w:t>
            </w:r>
          </w:p>
        </w:tc>
        <w:tc>
          <w:tcPr>
            <w:tcW w:w="4700"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2</w:t>
            </w:r>
          </w:p>
        </w:tc>
        <w:tc>
          <w:tcPr>
            <w:tcW w:w="959"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3</w:t>
            </w:r>
          </w:p>
        </w:tc>
        <w:tc>
          <w:tcPr>
            <w:tcW w:w="1295"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4</w:t>
            </w:r>
          </w:p>
        </w:tc>
      </w:tr>
      <w:tr w:rsidR="00D03F8C" w:rsidRPr="00556E8B">
        <w:tc>
          <w:tcPr>
            <w:tcW w:w="3154"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4700"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Содержание учебного материала</w:t>
            </w:r>
          </w:p>
        </w:tc>
        <w:tc>
          <w:tcPr>
            <w:tcW w:w="959"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295"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D03F8C" w:rsidRPr="00556E8B">
        <w:trPr>
          <w:trHeight w:val="4392"/>
        </w:trPr>
        <w:tc>
          <w:tcPr>
            <w:tcW w:w="3154" w:type="dxa"/>
            <w:vMerge w:val="restart"/>
          </w:tcPr>
          <w:p w:rsidR="00D03F8C" w:rsidRPr="00556E8B" w:rsidRDefault="00D03F8C" w:rsidP="00011DD0">
            <w:pPr>
              <w:spacing w:after="0" w:line="301" w:lineRule="exact"/>
              <w:rPr>
                <w:rFonts w:ascii="Times New Roman" w:hAnsi="Times New Roman" w:cs="Times New Roman"/>
                <w:b/>
                <w:bCs/>
                <w:sz w:val="24"/>
                <w:szCs w:val="24"/>
              </w:rPr>
            </w:pPr>
            <w:r w:rsidRPr="00556E8B">
              <w:rPr>
                <w:rFonts w:ascii="Times New Roman" w:hAnsi="Times New Roman" w:cs="Times New Roman"/>
                <w:b/>
                <w:bCs/>
                <w:sz w:val="24"/>
                <w:szCs w:val="24"/>
              </w:rPr>
              <w:t>Тема 1.</w:t>
            </w:r>
          </w:p>
          <w:p w:rsidR="00D03F8C" w:rsidRPr="00556E8B" w:rsidRDefault="00D03F8C" w:rsidP="00011DD0">
            <w:pPr>
              <w:spacing w:after="0" w:line="301" w:lineRule="exact"/>
              <w:rPr>
                <w:rFonts w:ascii="Times New Roman" w:hAnsi="Times New Roman" w:cs="Times New Roman"/>
                <w:b/>
                <w:bCs/>
                <w:sz w:val="24"/>
                <w:szCs w:val="24"/>
              </w:rPr>
            </w:pPr>
            <w:r w:rsidRPr="00556E8B">
              <w:rPr>
                <w:rFonts w:ascii="Times New Roman" w:hAnsi="Times New Roman" w:cs="Times New Roman"/>
                <w:b/>
                <w:bCs/>
                <w:sz w:val="24"/>
                <w:szCs w:val="24"/>
              </w:rPr>
              <w:t>Основы</w:t>
            </w:r>
          </w:p>
          <w:p w:rsidR="00D03F8C" w:rsidRPr="00556E8B" w:rsidRDefault="00D03F8C" w:rsidP="00011DD0">
            <w:pPr>
              <w:spacing w:after="0" w:line="317" w:lineRule="exact"/>
              <w:rPr>
                <w:rFonts w:ascii="Times New Roman" w:hAnsi="Times New Roman" w:cs="Times New Roman"/>
                <w:b/>
                <w:bCs/>
                <w:sz w:val="24"/>
                <w:szCs w:val="24"/>
              </w:rPr>
            </w:pPr>
            <w:r w:rsidRPr="00556E8B">
              <w:rPr>
                <w:rFonts w:ascii="Times New Roman" w:hAnsi="Times New Roman" w:cs="Times New Roman"/>
                <w:b/>
                <w:bCs/>
                <w:sz w:val="24"/>
                <w:szCs w:val="24"/>
              </w:rPr>
              <w:t>здорового об-</w:t>
            </w:r>
          </w:p>
          <w:p w:rsidR="00D03F8C" w:rsidRPr="00556E8B" w:rsidRDefault="00D03F8C" w:rsidP="00011DD0">
            <w:pPr>
              <w:spacing w:after="0" w:line="317" w:lineRule="exact"/>
              <w:rPr>
                <w:rFonts w:ascii="Times New Roman" w:hAnsi="Times New Roman" w:cs="Times New Roman"/>
                <w:b/>
                <w:bCs/>
                <w:sz w:val="24"/>
                <w:szCs w:val="24"/>
              </w:rPr>
            </w:pPr>
            <w:r w:rsidRPr="00556E8B">
              <w:rPr>
                <w:rFonts w:ascii="Times New Roman" w:hAnsi="Times New Roman" w:cs="Times New Roman"/>
                <w:b/>
                <w:bCs/>
                <w:sz w:val="24"/>
                <w:szCs w:val="24"/>
              </w:rPr>
              <w:t>раза жизни.</w:t>
            </w:r>
          </w:p>
          <w:p w:rsidR="00D03F8C" w:rsidRPr="00556E8B" w:rsidRDefault="00D03F8C" w:rsidP="00011DD0">
            <w:pPr>
              <w:spacing w:after="0" w:line="317" w:lineRule="exact"/>
              <w:rPr>
                <w:rFonts w:ascii="Times New Roman" w:hAnsi="Times New Roman" w:cs="Times New Roman"/>
                <w:b/>
                <w:bCs/>
                <w:sz w:val="24"/>
                <w:szCs w:val="24"/>
              </w:rPr>
            </w:pPr>
            <w:r w:rsidRPr="00556E8B">
              <w:rPr>
                <w:rFonts w:ascii="Times New Roman" w:hAnsi="Times New Roman" w:cs="Times New Roman"/>
                <w:b/>
                <w:bCs/>
                <w:sz w:val="24"/>
                <w:szCs w:val="24"/>
              </w:rPr>
              <w:t>Физическая</w:t>
            </w:r>
          </w:p>
          <w:p w:rsidR="00D03F8C" w:rsidRPr="00556E8B" w:rsidRDefault="00D03F8C" w:rsidP="00011DD0">
            <w:pPr>
              <w:spacing w:after="0" w:line="317" w:lineRule="exact"/>
              <w:rPr>
                <w:rFonts w:ascii="Times New Roman" w:hAnsi="Times New Roman" w:cs="Times New Roman"/>
                <w:b/>
                <w:bCs/>
                <w:sz w:val="24"/>
                <w:szCs w:val="24"/>
              </w:rPr>
            </w:pPr>
            <w:r w:rsidRPr="00556E8B">
              <w:rPr>
                <w:rFonts w:ascii="Times New Roman" w:hAnsi="Times New Roman" w:cs="Times New Roman"/>
                <w:b/>
                <w:bCs/>
                <w:sz w:val="24"/>
                <w:szCs w:val="24"/>
              </w:rPr>
              <w:t>культура в</w:t>
            </w:r>
          </w:p>
          <w:p w:rsidR="00D03F8C" w:rsidRPr="00556E8B" w:rsidRDefault="00D03F8C" w:rsidP="00011DD0">
            <w:pPr>
              <w:spacing w:after="0" w:line="317" w:lineRule="exact"/>
              <w:rPr>
                <w:rFonts w:ascii="Times New Roman" w:hAnsi="Times New Roman" w:cs="Times New Roman"/>
                <w:b/>
                <w:bCs/>
                <w:sz w:val="24"/>
                <w:szCs w:val="24"/>
              </w:rPr>
            </w:pPr>
            <w:r w:rsidRPr="00556E8B">
              <w:rPr>
                <w:rFonts w:ascii="Times New Roman" w:hAnsi="Times New Roman" w:cs="Times New Roman"/>
                <w:b/>
                <w:bCs/>
                <w:sz w:val="24"/>
                <w:szCs w:val="24"/>
              </w:rPr>
              <w:t>обеспечении</w:t>
            </w:r>
          </w:p>
          <w:p w:rsidR="00D03F8C" w:rsidRPr="00556E8B" w:rsidRDefault="00D03F8C" w:rsidP="00011DD0">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b/>
                <w:bCs/>
                <w:sz w:val="24"/>
                <w:szCs w:val="24"/>
              </w:rPr>
              <w:t>здоровья</w:t>
            </w:r>
          </w:p>
        </w:tc>
        <w:tc>
          <w:tcPr>
            <w:tcW w:w="4700" w:type="dxa"/>
            <w:vMerge w:val="restart"/>
          </w:tcPr>
          <w:p w:rsidR="00D03F8C" w:rsidRPr="00556E8B" w:rsidRDefault="00D03F8C" w:rsidP="00011DD0">
            <w:pPr>
              <w:spacing w:after="0" w:line="303"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Практические занятия</w:t>
            </w:r>
          </w:p>
          <w:p w:rsidR="00D03F8C" w:rsidRPr="00556E8B" w:rsidRDefault="00D03F8C" w:rsidP="00011DD0">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D03F8C" w:rsidRPr="00556E8B" w:rsidRDefault="00D03F8C" w:rsidP="00011DD0">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Рациональное питание и профессия.</w:t>
            </w:r>
          </w:p>
          <w:p w:rsidR="00D03F8C" w:rsidRPr="00556E8B" w:rsidRDefault="00D03F8C"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556E8B">
              <w:rPr>
                <w:rFonts w:ascii="Times New Roman" w:hAnsi="Times New Roman" w:cs="Times New Roman"/>
                <w:sz w:val="24"/>
                <w:szCs w:val="24"/>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D03F8C" w:rsidRPr="00556E8B" w:rsidRDefault="00D03F8C" w:rsidP="00011DD0">
            <w:pPr>
              <w:spacing w:after="0" w:line="321"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Легкая атлетика. Кроссовая подготовка.</w:t>
            </w:r>
          </w:p>
          <w:p w:rsidR="00D03F8C" w:rsidRPr="00556E8B" w:rsidRDefault="00D03F8C" w:rsidP="00011DD0">
            <w:pPr>
              <w:spacing w:after="0" w:line="240" w:lineRule="atLeast"/>
              <w:jc w:val="both"/>
              <w:rPr>
                <w:rFonts w:ascii="Times New Roman" w:hAnsi="Times New Roman" w:cs="Times New Roman"/>
                <w:sz w:val="24"/>
                <w:szCs w:val="24"/>
              </w:rPr>
            </w:pPr>
            <w:r w:rsidRPr="00556E8B">
              <w:rPr>
                <w:rFonts w:ascii="Times New Roman" w:hAnsi="Times New Roman" w:cs="Times New Roman"/>
                <w:sz w:val="24"/>
                <w:szCs w:val="24"/>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D03F8C" w:rsidRPr="00556E8B" w:rsidRDefault="00D03F8C" w:rsidP="00011DD0">
            <w:pPr>
              <w:spacing w:after="0" w:line="240" w:lineRule="atLeast"/>
              <w:jc w:val="both"/>
              <w:rPr>
                <w:rFonts w:ascii="Times New Roman" w:hAnsi="Times New Roman" w:cs="Times New Roman"/>
                <w:sz w:val="24"/>
                <w:szCs w:val="24"/>
              </w:rPr>
            </w:pPr>
            <w:r w:rsidRPr="00556E8B">
              <w:rPr>
                <w:rFonts w:ascii="Times New Roman" w:hAnsi="Times New Roman" w:cs="Times New Roman"/>
                <w:b/>
                <w:bCs/>
                <w:sz w:val="24"/>
                <w:szCs w:val="24"/>
              </w:rPr>
              <w:t>Легкая атлетика</w:t>
            </w:r>
            <w:r w:rsidRPr="00556E8B">
              <w:rPr>
                <w:rFonts w:ascii="Times New Roman" w:hAnsi="Times New Roman" w:cs="Times New Roman"/>
                <w:sz w:val="24"/>
                <w:szCs w:val="24"/>
              </w:rPr>
              <w:t>:высокий и низкий старт,стартовый разгон, бег по дистанции, финиширование; бег 100 м, эстафетный бег 4´100м, 4´400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700г (юноши)</w:t>
            </w:r>
          </w:p>
          <w:p w:rsidR="00D03F8C" w:rsidRPr="00556E8B" w:rsidRDefault="00D03F8C" w:rsidP="00011DD0">
            <w:pPr>
              <w:spacing w:after="0" w:line="321"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Кроссовая подготовка</w:t>
            </w:r>
            <w:r w:rsidRPr="00556E8B">
              <w:rPr>
                <w:rFonts w:ascii="Times New Roman" w:hAnsi="Times New Roman" w:cs="Times New Roman"/>
                <w:sz w:val="24"/>
                <w:szCs w:val="24"/>
              </w:rPr>
              <w:t>:бег по пересеченной местности, бег по твердому и замерзшему и скользкому грунту в тече ние 25-30 мин.</w:t>
            </w:r>
          </w:p>
        </w:tc>
        <w:tc>
          <w:tcPr>
            <w:tcW w:w="959"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w:t>
            </w:r>
          </w:p>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295" w:type="dxa"/>
            <w:vMerge w:val="restart"/>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1-3</w:t>
            </w:r>
          </w:p>
        </w:tc>
      </w:tr>
      <w:tr w:rsidR="00D03F8C" w:rsidRPr="00556E8B">
        <w:trPr>
          <w:trHeight w:val="871"/>
        </w:trPr>
        <w:tc>
          <w:tcPr>
            <w:tcW w:w="3154" w:type="dxa"/>
            <w:vMerge/>
          </w:tcPr>
          <w:p w:rsidR="00D03F8C" w:rsidRPr="00556E8B" w:rsidRDefault="00D03F8C" w:rsidP="00011DD0">
            <w:pPr>
              <w:spacing w:after="0" w:line="301" w:lineRule="exact"/>
              <w:rPr>
                <w:rFonts w:ascii="Times New Roman" w:hAnsi="Times New Roman" w:cs="Times New Roman"/>
                <w:b/>
                <w:bCs/>
                <w:sz w:val="24"/>
                <w:szCs w:val="24"/>
              </w:rPr>
            </w:pPr>
          </w:p>
        </w:tc>
        <w:tc>
          <w:tcPr>
            <w:tcW w:w="4700" w:type="dxa"/>
            <w:vMerge/>
            <w:vAlign w:val="bottom"/>
          </w:tcPr>
          <w:p w:rsidR="00D03F8C" w:rsidRPr="00556E8B" w:rsidRDefault="00D03F8C" w:rsidP="00011DD0">
            <w:pPr>
              <w:spacing w:after="0" w:line="321" w:lineRule="exact"/>
              <w:jc w:val="both"/>
              <w:rPr>
                <w:rFonts w:ascii="Times New Roman" w:hAnsi="Times New Roman" w:cs="Times New Roman"/>
                <w:b/>
                <w:bCs/>
                <w:sz w:val="24"/>
                <w:szCs w:val="24"/>
              </w:rPr>
            </w:pPr>
          </w:p>
        </w:tc>
        <w:tc>
          <w:tcPr>
            <w:tcW w:w="959"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14</w:t>
            </w:r>
          </w:p>
        </w:tc>
        <w:tc>
          <w:tcPr>
            <w:tcW w:w="1295" w:type="dxa"/>
            <w:vMerge/>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D03F8C" w:rsidRPr="00556E8B">
        <w:trPr>
          <w:trHeight w:val="871"/>
        </w:trPr>
        <w:tc>
          <w:tcPr>
            <w:tcW w:w="3154" w:type="dxa"/>
            <w:vMerge w:val="restart"/>
          </w:tcPr>
          <w:p w:rsidR="00D03F8C" w:rsidRPr="00556E8B" w:rsidRDefault="00D03F8C" w:rsidP="00011DD0">
            <w:pPr>
              <w:spacing w:after="0" w:line="248" w:lineRule="auto"/>
              <w:rPr>
                <w:rFonts w:ascii="Times New Roman" w:hAnsi="Times New Roman" w:cs="Times New Roman"/>
                <w:b/>
                <w:bCs/>
                <w:sz w:val="24"/>
                <w:szCs w:val="24"/>
              </w:rPr>
            </w:pPr>
            <w:r w:rsidRPr="00556E8B">
              <w:rPr>
                <w:rFonts w:ascii="Times New Roman" w:hAnsi="Times New Roman" w:cs="Times New Roman"/>
                <w:b/>
                <w:bCs/>
                <w:sz w:val="24"/>
                <w:szCs w:val="24"/>
              </w:rPr>
              <w:t>Тема 2 Основы методики самостоятельных занятий физическими упражнениями</w:t>
            </w:r>
          </w:p>
          <w:p w:rsidR="00D03F8C" w:rsidRPr="00556E8B" w:rsidRDefault="00D03F8C" w:rsidP="00011DD0">
            <w:pPr>
              <w:spacing w:after="0" w:line="301" w:lineRule="exact"/>
              <w:rPr>
                <w:rFonts w:ascii="Times New Roman" w:hAnsi="Times New Roman" w:cs="Times New Roman"/>
                <w:b/>
                <w:bCs/>
                <w:sz w:val="24"/>
                <w:szCs w:val="24"/>
              </w:rPr>
            </w:pPr>
          </w:p>
        </w:tc>
        <w:tc>
          <w:tcPr>
            <w:tcW w:w="4700" w:type="dxa"/>
          </w:tcPr>
          <w:p w:rsidR="00D03F8C" w:rsidRPr="00556E8B" w:rsidRDefault="00D03F8C" w:rsidP="00011DD0">
            <w:pPr>
              <w:spacing w:after="0" w:line="309"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Практические занятия</w:t>
            </w:r>
          </w:p>
          <w:p w:rsidR="00D03F8C" w:rsidRPr="00556E8B" w:rsidRDefault="00D03F8C" w:rsidP="00011DD0">
            <w:pPr>
              <w:tabs>
                <w:tab w:val="left" w:pos="38"/>
              </w:tabs>
              <w:spacing w:after="0" w:line="303" w:lineRule="exact"/>
              <w:jc w:val="both"/>
              <w:rPr>
                <w:rFonts w:ascii="Times New Roman" w:hAnsi="Times New Roman" w:cs="Times New Roman"/>
                <w:sz w:val="24"/>
                <w:szCs w:val="24"/>
              </w:rPr>
            </w:pPr>
            <w:r w:rsidRPr="00556E8B">
              <w:rPr>
                <w:rFonts w:ascii="Times New Roman" w:hAnsi="Times New Roman" w:cs="Times New Roman"/>
                <w:sz w:val="24"/>
                <w:szCs w:val="24"/>
              </w:rPr>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59"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w:t>
            </w:r>
          </w:p>
        </w:tc>
        <w:tc>
          <w:tcPr>
            <w:tcW w:w="1295"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1-3</w:t>
            </w:r>
          </w:p>
        </w:tc>
      </w:tr>
      <w:tr w:rsidR="00D03F8C" w:rsidRPr="00556E8B">
        <w:trPr>
          <w:trHeight w:val="2661"/>
        </w:trPr>
        <w:tc>
          <w:tcPr>
            <w:tcW w:w="3154" w:type="dxa"/>
            <w:vMerge/>
          </w:tcPr>
          <w:p w:rsidR="00D03F8C" w:rsidRPr="00556E8B" w:rsidRDefault="00D03F8C" w:rsidP="00011DD0">
            <w:pPr>
              <w:spacing w:after="0" w:line="248" w:lineRule="auto"/>
              <w:rPr>
                <w:rFonts w:ascii="Times New Roman" w:hAnsi="Times New Roman" w:cs="Times New Roman"/>
                <w:b/>
                <w:bCs/>
                <w:sz w:val="24"/>
                <w:szCs w:val="24"/>
              </w:rPr>
            </w:pPr>
          </w:p>
        </w:tc>
        <w:tc>
          <w:tcPr>
            <w:tcW w:w="4700" w:type="dxa"/>
          </w:tcPr>
          <w:p w:rsidR="00D03F8C" w:rsidRPr="00556E8B" w:rsidRDefault="00D03F8C" w:rsidP="00011DD0">
            <w:pPr>
              <w:spacing w:after="0" w:line="31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 xml:space="preserve">Волейбол </w:t>
            </w:r>
            <w:r w:rsidRPr="00556E8B">
              <w:rPr>
                <w:rFonts w:ascii="Times New Roman" w:hAnsi="Times New Roman" w:cs="Times New Roman"/>
                <w:sz w:val="24"/>
                <w:szCs w:val="24"/>
              </w:rPr>
              <w:t>–верхняя прямая подача,нижняя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одиночное и групповое блокирование;</w:t>
            </w:r>
          </w:p>
        </w:tc>
        <w:tc>
          <w:tcPr>
            <w:tcW w:w="959"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14</w:t>
            </w:r>
          </w:p>
        </w:tc>
        <w:tc>
          <w:tcPr>
            <w:tcW w:w="1295" w:type="dxa"/>
            <w:vMerge w:val="restart"/>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D03F8C" w:rsidRPr="00556E8B">
        <w:trPr>
          <w:trHeight w:val="416"/>
        </w:trPr>
        <w:tc>
          <w:tcPr>
            <w:tcW w:w="3154" w:type="dxa"/>
            <w:vMerge/>
          </w:tcPr>
          <w:p w:rsidR="00D03F8C" w:rsidRPr="00556E8B" w:rsidRDefault="00D03F8C" w:rsidP="00011DD0">
            <w:pPr>
              <w:spacing w:after="0" w:line="248" w:lineRule="auto"/>
              <w:rPr>
                <w:rFonts w:ascii="Times New Roman" w:hAnsi="Times New Roman" w:cs="Times New Roman"/>
                <w:b/>
                <w:bCs/>
                <w:sz w:val="24"/>
                <w:szCs w:val="24"/>
              </w:rPr>
            </w:pPr>
          </w:p>
        </w:tc>
        <w:tc>
          <w:tcPr>
            <w:tcW w:w="4700" w:type="dxa"/>
          </w:tcPr>
          <w:p w:rsidR="00D03F8C" w:rsidRPr="00556E8B" w:rsidRDefault="00D03F8C" w:rsidP="00011DD0">
            <w:pPr>
              <w:spacing w:after="0" w:line="321"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 xml:space="preserve">Баскетбол </w:t>
            </w:r>
            <w:r w:rsidRPr="00556E8B">
              <w:rPr>
                <w:rFonts w:ascii="Times New Roman" w:hAnsi="Times New Roman" w:cs="Times New Roman"/>
                <w:sz w:val="24"/>
                <w:szCs w:val="24"/>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59"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12</w:t>
            </w:r>
          </w:p>
        </w:tc>
        <w:tc>
          <w:tcPr>
            <w:tcW w:w="1295" w:type="dxa"/>
            <w:vMerge/>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D03F8C" w:rsidRPr="00556E8B">
        <w:trPr>
          <w:trHeight w:val="2400"/>
        </w:trPr>
        <w:tc>
          <w:tcPr>
            <w:tcW w:w="3154" w:type="dxa"/>
            <w:vMerge/>
          </w:tcPr>
          <w:p w:rsidR="00D03F8C" w:rsidRPr="00556E8B" w:rsidRDefault="00D03F8C" w:rsidP="00011DD0">
            <w:pPr>
              <w:spacing w:after="0" w:line="248" w:lineRule="auto"/>
              <w:rPr>
                <w:rFonts w:ascii="Times New Roman" w:hAnsi="Times New Roman" w:cs="Times New Roman"/>
                <w:b/>
                <w:bCs/>
                <w:sz w:val="24"/>
                <w:szCs w:val="24"/>
              </w:rPr>
            </w:pPr>
          </w:p>
        </w:tc>
        <w:tc>
          <w:tcPr>
            <w:tcW w:w="4700" w:type="dxa"/>
          </w:tcPr>
          <w:p w:rsidR="00D03F8C" w:rsidRPr="00556E8B" w:rsidRDefault="00D03F8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b/>
                <w:bCs/>
                <w:sz w:val="24"/>
                <w:szCs w:val="24"/>
              </w:rPr>
              <w:t xml:space="preserve">Лыжная  подготовка:  </w:t>
            </w:r>
            <w:r w:rsidRPr="00556E8B">
              <w:rPr>
                <w:rFonts w:ascii="Times New Roman" w:hAnsi="Times New Roman" w:cs="Times New Roman"/>
                <w:sz w:val="24"/>
                <w:szCs w:val="24"/>
              </w:rPr>
              <w:t>способствует  развитию  общей  и  специальной  выносливости, ловкости, закаливанию организма.</w:t>
            </w:r>
          </w:p>
          <w:p w:rsidR="00D03F8C" w:rsidRPr="00556E8B" w:rsidRDefault="00D03F8C" w:rsidP="00011DD0">
            <w:pPr>
              <w:spacing w:after="0" w:line="321" w:lineRule="exact"/>
              <w:jc w:val="both"/>
              <w:rPr>
                <w:rFonts w:ascii="Times New Roman" w:hAnsi="Times New Roman" w:cs="Times New Roman"/>
                <w:b/>
                <w:bCs/>
                <w:sz w:val="24"/>
                <w:szCs w:val="24"/>
              </w:rPr>
            </w:pPr>
            <w:r w:rsidRPr="00556E8B">
              <w:rPr>
                <w:rFonts w:ascii="Times New Roman" w:hAnsi="Times New Roman" w:cs="Times New Roman"/>
                <w:sz w:val="24"/>
                <w:szCs w:val="24"/>
              </w:rPr>
              <w:t>Попеременный двухшажный,  одновременный бесшажный ход, одновременный одношажный ход, спуск в низкой и высокой стойке, подъём «елочкой», « лесенкой».</w:t>
            </w:r>
          </w:p>
        </w:tc>
        <w:tc>
          <w:tcPr>
            <w:tcW w:w="959"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16</w:t>
            </w:r>
          </w:p>
        </w:tc>
        <w:tc>
          <w:tcPr>
            <w:tcW w:w="1295" w:type="dxa"/>
            <w:vMerge/>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D03F8C" w:rsidRPr="00556E8B">
        <w:trPr>
          <w:trHeight w:val="1393"/>
        </w:trPr>
        <w:tc>
          <w:tcPr>
            <w:tcW w:w="3154" w:type="dxa"/>
            <w:vMerge w:val="restart"/>
          </w:tcPr>
          <w:p w:rsidR="00D03F8C" w:rsidRPr="00556E8B" w:rsidRDefault="00D03F8C" w:rsidP="00011DD0">
            <w:pPr>
              <w:spacing w:after="0" w:line="309"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Тема3.</w:t>
            </w:r>
          </w:p>
          <w:p w:rsidR="00D03F8C" w:rsidRPr="00556E8B" w:rsidRDefault="00D03F8C" w:rsidP="00011DD0">
            <w:pPr>
              <w:spacing w:after="0" w:line="292"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Самоконтроль занимающихся</w:t>
            </w:r>
          </w:p>
          <w:p w:rsidR="00D03F8C" w:rsidRPr="00556E8B" w:rsidRDefault="00D03F8C" w:rsidP="00011DD0">
            <w:pPr>
              <w:spacing w:after="0" w:line="30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физическими</w:t>
            </w:r>
          </w:p>
          <w:p w:rsidR="00D03F8C" w:rsidRPr="00556E8B" w:rsidRDefault="00D03F8C" w:rsidP="00011DD0">
            <w:pPr>
              <w:spacing w:after="0" w:line="30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упражнениями и спортом.</w:t>
            </w:r>
          </w:p>
          <w:p w:rsidR="00D03F8C" w:rsidRPr="00556E8B" w:rsidRDefault="00D03F8C" w:rsidP="00011DD0">
            <w:pPr>
              <w:spacing w:after="0" w:line="240" w:lineRule="atLeast"/>
              <w:jc w:val="both"/>
              <w:rPr>
                <w:rFonts w:ascii="Times New Roman" w:hAnsi="Times New Roman" w:cs="Times New Roman"/>
                <w:b/>
                <w:bCs/>
                <w:sz w:val="24"/>
                <w:szCs w:val="24"/>
              </w:rPr>
            </w:pPr>
          </w:p>
        </w:tc>
        <w:tc>
          <w:tcPr>
            <w:tcW w:w="4700" w:type="dxa"/>
          </w:tcPr>
          <w:p w:rsidR="00D03F8C" w:rsidRPr="00556E8B" w:rsidRDefault="00D03F8C" w:rsidP="00011DD0">
            <w:pPr>
              <w:spacing w:after="0" w:line="303" w:lineRule="exact"/>
              <w:jc w:val="both"/>
              <w:rPr>
                <w:rFonts w:ascii="Times New Roman" w:hAnsi="Times New Roman" w:cs="Times New Roman"/>
                <w:sz w:val="24"/>
                <w:szCs w:val="24"/>
              </w:rPr>
            </w:pPr>
            <w:r w:rsidRPr="00556E8B">
              <w:rPr>
                <w:rFonts w:ascii="Times New Roman" w:hAnsi="Times New Roman" w:cs="Times New Roman"/>
                <w:b/>
                <w:bCs/>
                <w:sz w:val="24"/>
                <w:szCs w:val="24"/>
              </w:rPr>
              <w:t>Практические занятия</w:t>
            </w:r>
            <w:r w:rsidRPr="00556E8B">
              <w:rPr>
                <w:rFonts w:ascii="Times New Roman" w:hAnsi="Times New Roman" w:cs="Times New Roman"/>
                <w:sz w:val="24"/>
                <w:szCs w:val="24"/>
              </w:rPr>
              <w:t>.</w:t>
            </w:r>
          </w:p>
          <w:p w:rsidR="00D03F8C" w:rsidRPr="00556E8B" w:rsidRDefault="00D03F8C" w:rsidP="00011DD0">
            <w:pPr>
              <w:spacing w:after="0" w:line="306" w:lineRule="exact"/>
              <w:jc w:val="both"/>
              <w:rPr>
                <w:rFonts w:ascii="Times New Roman" w:hAnsi="Times New Roman" w:cs="Times New Roman"/>
                <w:sz w:val="24"/>
                <w:szCs w:val="24"/>
              </w:rPr>
            </w:pPr>
            <w:r w:rsidRPr="00556E8B">
              <w:rPr>
                <w:rFonts w:ascii="Times New Roman" w:hAnsi="Times New Roman" w:cs="Times New Roman"/>
                <w:sz w:val="24"/>
                <w:szCs w:val="24"/>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
        </w:tc>
        <w:tc>
          <w:tcPr>
            <w:tcW w:w="959"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w:t>
            </w:r>
          </w:p>
        </w:tc>
        <w:tc>
          <w:tcPr>
            <w:tcW w:w="1295" w:type="dxa"/>
            <w:vMerge w:val="restart"/>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1-3</w:t>
            </w:r>
          </w:p>
        </w:tc>
      </w:tr>
      <w:tr w:rsidR="00D03F8C" w:rsidRPr="00556E8B">
        <w:trPr>
          <w:trHeight w:val="983"/>
        </w:trPr>
        <w:tc>
          <w:tcPr>
            <w:tcW w:w="3154" w:type="dxa"/>
            <w:vMerge/>
            <w:vAlign w:val="bottom"/>
          </w:tcPr>
          <w:p w:rsidR="00D03F8C" w:rsidRPr="00556E8B" w:rsidRDefault="00D03F8C" w:rsidP="00011DD0">
            <w:pPr>
              <w:spacing w:after="0" w:line="309" w:lineRule="exact"/>
              <w:rPr>
                <w:rFonts w:ascii="Times New Roman" w:hAnsi="Times New Roman" w:cs="Times New Roman"/>
                <w:b/>
                <w:bCs/>
                <w:sz w:val="24"/>
                <w:szCs w:val="24"/>
              </w:rPr>
            </w:pPr>
          </w:p>
        </w:tc>
        <w:tc>
          <w:tcPr>
            <w:tcW w:w="4700" w:type="dxa"/>
          </w:tcPr>
          <w:p w:rsidR="00D03F8C" w:rsidRPr="00556E8B" w:rsidRDefault="00D03F8C" w:rsidP="00011DD0">
            <w:pPr>
              <w:spacing w:after="0" w:line="240" w:lineRule="atLeast"/>
              <w:jc w:val="both"/>
              <w:rPr>
                <w:rFonts w:ascii="Times New Roman" w:hAnsi="Times New Roman" w:cs="Times New Roman"/>
                <w:sz w:val="24"/>
                <w:szCs w:val="24"/>
              </w:rPr>
            </w:pPr>
            <w:r w:rsidRPr="00556E8B">
              <w:rPr>
                <w:rFonts w:ascii="Times New Roman" w:hAnsi="Times New Roman" w:cs="Times New Roman"/>
                <w:b/>
                <w:bCs/>
                <w:sz w:val="24"/>
                <w:szCs w:val="24"/>
              </w:rPr>
              <w:t>Гимнастика</w:t>
            </w:r>
            <w:r w:rsidRPr="00556E8B">
              <w:rPr>
                <w:rFonts w:ascii="Times New Roman" w:hAnsi="Times New Roman" w:cs="Times New Roman"/>
                <w:sz w:val="24"/>
                <w:szCs w:val="24"/>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D03F8C" w:rsidRPr="00556E8B" w:rsidRDefault="00D03F8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sz w:val="24"/>
                <w:szCs w:val="24"/>
              </w:rPr>
              <w:t>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w:t>
            </w:r>
          </w:p>
          <w:p w:rsidR="00D03F8C" w:rsidRPr="00556E8B" w:rsidRDefault="00D03F8C" w:rsidP="00011DD0">
            <w:pPr>
              <w:spacing w:after="0" w:line="321" w:lineRule="exact"/>
              <w:jc w:val="both"/>
              <w:rPr>
                <w:rFonts w:ascii="Times New Roman" w:hAnsi="Times New Roman" w:cs="Times New Roman"/>
                <w:w w:val="99"/>
                <w:sz w:val="24"/>
                <w:szCs w:val="24"/>
              </w:rPr>
            </w:pPr>
            <w:r w:rsidRPr="00556E8B">
              <w:rPr>
                <w:rFonts w:ascii="Times New Roman" w:hAnsi="Times New Roman" w:cs="Times New Roman"/>
                <w:sz w:val="24"/>
                <w:szCs w:val="24"/>
              </w:rPr>
              <w:t xml:space="preserve">профессиональных </w:t>
            </w:r>
            <w:r w:rsidRPr="00556E8B">
              <w:rPr>
                <w:rFonts w:ascii="Times New Roman" w:hAnsi="Times New Roman" w:cs="Times New Roman"/>
                <w:w w:val="99"/>
                <w:sz w:val="24"/>
                <w:szCs w:val="24"/>
              </w:rPr>
              <w:t>заболеваний</w:t>
            </w:r>
          </w:p>
          <w:p w:rsidR="00D03F8C" w:rsidRPr="00556E8B" w:rsidRDefault="00D03F8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sz w:val="24"/>
                <w:szCs w:val="24"/>
              </w:rPr>
              <w:t>(упражнения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D03F8C" w:rsidRPr="00556E8B" w:rsidRDefault="00D03F8C" w:rsidP="00011DD0">
            <w:pPr>
              <w:spacing w:after="0" w:line="240" w:lineRule="atLeast"/>
              <w:jc w:val="both"/>
              <w:rPr>
                <w:rFonts w:ascii="Times New Roman" w:hAnsi="Times New Roman" w:cs="Times New Roman"/>
                <w:sz w:val="24"/>
                <w:szCs w:val="24"/>
              </w:rPr>
            </w:pPr>
            <w:r w:rsidRPr="00556E8B">
              <w:rPr>
                <w:rFonts w:ascii="Times New Roman" w:hAnsi="Times New Roman" w:cs="Times New Roman"/>
                <w:sz w:val="24"/>
                <w:szCs w:val="24"/>
              </w:rPr>
              <w:t>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стойка на руках, стойка на голове ( 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гимнастического коня (девушки); прыжок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 , ходьба со сменой ног</w:t>
            </w:r>
          </w:p>
        </w:tc>
        <w:tc>
          <w:tcPr>
            <w:tcW w:w="959"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18</w:t>
            </w:r>
          </w:p>
        </w:tc>
        <w:tc>
          <w:tcPr>
            <w:tcW w:w="1295" w:type="dxa"/>
            <w:vMerge/>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D03F8C" w:rsidRPr="00556E8B">
        <w:trPr>
          <w:trHeight w:val="1753"/>
        </w:trPr>
        <w:tc>
          <w:tcPr>
            <w:tcW w:w="3154" w:type="dxa"/>
            <w:vMerge w:val="restart"/>
          </w:tcPr>
          <w:p w:rsidR="00D03F8C" w:rsidRPr="00556E8B" w:rsidRDefault="00D03F8C" w:rsidP="00011DD0">
            <w:pPr>
              <w:widowControl w:val="0"/>
              <w:overflowPunct w:val="0"/>
              <w:autoSpaceDE w:val="0"/>
              <w:autoSpaceDN w:val="0"/>
              <w:adjustRightInd w:val="0"/>
              <w:spacing w:after="0" w:line="240" w:lineRule="auto"/>
              <w:ind w:right="40"/>
              <w:rPr>
                <w:rFonts w:ascii="Times New Roman" w:hAnsi="Times New Roman" w:cs="Times New Roman"/>
                <w:b/>
                <w:bCs/>
                <w:sz w:val="24"/>
                <w:szCs w:val="24"/>
                <w:lang w:eastAsia="en-US"/>
              </w:rPr>
            </w:pPr>
            <w:r w:rsidRPr="00556E8B">
              <w:rPr>
                <w:rFonts w:ascii="Times New Roman" w:hAnsi="Times New Roman" w:cs="Times New Roman"/>
                <w:b/>
                <w:bCs/>
                <w:sz w:val="24"/>
                <w:szCs w:val="24"/>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D03F8C" w:rsidRPr="00556E8B" w:rsidRDefault="00D03F8C" w:rsidP="00011DD0">
            <w:pPr>
              <w:spacing w:after="0" w:line="309" w:lineRule="exact"/>
              <w:rPr>
                <w:rFonts w:ascii="Times New Roman" w:hAnsi="Times New Roman" w:cs="Times New Roman"/>
                <w:b/>
                <w:bCs/>
                <w:sz w:val="24"/>
                <w:szCs w:val="24"/>
              </w:rPr>
            </w:pPr>
          </w:p>
        </w:tc>
        <w:tc>
          <w:tcPr>
            <w:tcW w:w="4700" w:type="dxa"/>
          </w:tcPr>
          <w:p w:rsidR="00D03F8C" w:rsidRPr="00556E8B" w:rsidRDefault="00D03F8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b/>
                <w:bCs/>
                <w:sz w:val="24"/>
                <w:szCs w:val="24"/>
              </w:rPr>
              <w:t>Практические занятия</w:t>
            </w:r>
            <w:r w:rsidRPr="00556E8B">
              <w:rPr>
                <w:rFonts w:ascii="Times New Roman" w:hAnsi="Times New Roman" w:cs="Times New Roman"/>
                <w:sz w:val="24"/>
                <w:szCs w:val="24"/>
              </w:rPr>
              <w:t xml:space="preserve">. </w:t>
            </w:r>
          </w:p>
          <w:p w:rsidR="00D03F8C" w:rsidRPr="00556E8B" w:rsidRDefault="00D03F8C" w:rsidP="00011DD0">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D03F8C" w:rsidRPr="00556E8B" w:rsidRDefault="00D03F8C" w:rsidP="00011DD0">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D03F8C" w:rsidRPr="00556E8B" w:rsidRDefault="00D03F8C" w:rsidP="00011DD0">
            <w:pPr>
              <w:spacing w:after="0" w:line="309" w:lineRule="exact"/>
              <w:jc w:val="both"/>
              <w:rPr>
                <w:rFonts w:ascii="Times New Roman" w:hAnsi="Times New Roman" w:cs="Times New Roman"/>
                <w:b/>
                <w:bCs/>
                <w:sz w:val="24"/>
                <w:szCs w:val="24"/>
              </w:rPr>
            </w:pPr>
            <w:r w:rsidRPr="00556E8B">
              <w:rPr>
                <w:rFonts w:ascii="Times New Roman" w:hAnsi="Times New Roman" w:cs="Times New Roman"/>
                <w:sz w:val="24"/>
                <w:szCs w:val="24"/>
                <w:lang w:eastAsia="en-US"/>
              </w:rPr>
              <w:t>Аутотренинг и его использование для повышения работоспособности</w:t>
            </w:r>
          </w:p>
        </w:tc>
        <w:tc>
          <w:tcPr>
            <w:tcW w:w="959"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w:t>
            </w:r>
          </w:p>
        </w:tc>
        <w:tc>
          <w:tcPr>
            <w:tcW w:w="1295" w:type="dxa"/>
            <w:vMerge w:val="restart"/>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1-3</w:t>
            </w:r>
          </w:p>
        </w:tc>
      </w:tr>
      <w:tr w:rsidR="00D03F8C" w:rsidRPr="00556E8B">
        <w:trPr>
          <w:trHeight w:val="1753"/>
        </w:trPr>
        <w:tc>
          <w:tcPr>
            <w:tcW w:w="3154" w:type="dxa"/>
            <w:vMerge/>
          </w:tcPr>
          <w:p w:rsidR="00D03F8C" w:rsidRPr="00556E8B" w:rsidRDefault="00D03F8C" w:rsidP="00011DD0">
            <w:pPr>
              <w:widowControl w:val="0"/>
              <w:overflowPunct w:val="0"/>
              <w:autoSpaceDE w:val="0"/>
              <w:autoSpaceDN w:val="0"/>
              <w:adjustRightInd w:val="0"/>
              <w:spacing w:after="0" w:line="240" w:lineRule="auto"/>
              <w:ind w:right="40"/>
              <w:rPr>
                <w:rFonts w:ascii="Times New Roman" w:hAnsi="Times New Roman" w:cs="Times New Roman"/>
                <w:b/>
                <w:bCs/>
                <w:sz w:val="24"/>
                <w:szCs w:val="24"/>
                <w:lang w:eastAsia="en-US"/>
              </w:rPr>
            </w:pPr>
          </w:p>
        </w:tc>
        <w:tc>
          <w:tcPr>
            <w:tcW w:w="4700" w:type="dxa"/>
          </w:tcPr>
          <w:p w:rsidR="00D03F8C" w:rsidRPr="00556E8B" w:rsidRDefault="00D03F8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sz w:val="24"/>
                <w:szCs w:val="24"/>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D03F8C" w:rsidRPr="00556E8B" w:rsidRDefault="00D03F8C" w:rsidP="00011DD0">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p>
        </w:tc>
        <w:tc>
          <w:tcPr>
            <w:tcW w:w="959"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18</w:t>
            </w:r>
          </w:p>
        </w:tc>
        <w:tc>
          <w:tcPr>
            <w:tcW w:w="1295" w:type="dxa"/>
            <w:vMerge/>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D03F8C" w:rsidRPr="00556E8B">
        <w:trPr>
          <w:trHeight w:val="544"/>
        </w:trPr>
        <w:tc>
          <w:tcPr>
            <w:tcW w:w="3154" w:type="dxa"/>
            <w:vMerge w:val="restart"/>
          </w:tcPr>
          <w:p w:rsidR="00D03F8C" w:rsidRPr="00556E8B" w:rsidRDefault="00D03F8C" w:rsidP="00011DD0">
            <w:pPr>
              <w:spacing w:after="0" w:line="307" w:lineRule="exact"/>
              <w:jc w:val="both"/>
              <w:rPr>
                <w:rFonts w:ascii="Times New Roman" w:hAnsi="Times New Roman" w:cs="Times New Roman"/>
                <w:sz w:val="24"/>
                <w:szCs w:val="24"/>
              </w:rPr>
            </w:pPr>
            <w:r w:rsidRPr="00556E8B">
              <w:rPr>
                <w:rFonts w:ascii="Times New Roman" w:hAnsi="Times New Roman" w:cs="Times New Roman"/>
                <w:b/>
                <w:bCs/>
                <w:sz w:val="24"/>
                <w:szCs w:val="24"/>
              </w:rPr>
              <w:t>Тема 5</w:t>
            </w:r>
          </w:p>
          <w:p w:rsidR="00D03F8C" w:rsidRPr="00556E8B" w:rsidRDefault="00D03F8C" w:rsidP="00011DD0">
            <w:pPr>
              <w:spacing w:after="0" w:line="301"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Физическая</w:t>
            </w:r>
          </w:p>
          <w:p w:rsidR="00D03F8C" w:rsidRPr="00556E8B" w:rsidRDefault="00D03F8C" w:rsidP="00011DD0">
            <w:pPr>
              <w:spacing w:after="0" w:line="31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культура в профессио-</w:t>
            </w:r>
          </w:p>
          <w:p w:rsidR="00D03F8C" w:rsidRPr="00556E8B" w:rsidRDefault="00D03F8C" w:rsidP="00011DD0">
            <w:pPr>
              <w:spacing w:after="0" w:line="31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нальной деятельности</w:t>
            </w:r>
          </w:p>
          <w:p w:rsidR="00D03F8C" w:rsidRPr="00556E8B" w:rsidRDefault="00D03F8C" w:rsidP="00011DD0">
            <w:pPr>
              <w:spacing w:after="0" w:line="317" w:lineRule="exact"/>
              <w:jc w:val="both"/>
              <w:rPr>
                <w:rFonts w:ascii="Times New Roman" w:hAnsi="Times New Roman" w:cs="Times New Roman"/>
                <w:sz w:val="24"/>
                <w:szCs w:val="24"/>
              </w:rPr>
            </w:pPr>
            <w:r w:rsidRPr="00556E8B">
              <w:rPr>
                <w:rFonts w:ascii="Times New Roman" w:hAnsi="Times New Roman" w:cs="Times New Roman"/>
                <w:b/>
                <w:bCs/>
                <w:sz w:val="24"/>
                <w:szCs w:val="24"/>
              </w:rPr>
              <w:t>специалиста</w:t>
            </w:r>
          </w:p>
        </w:tc>
        <w:tc>
          <w:tcPr>
            <w:tcW w:w="4700" w:type="dxa"/>
            <w:vAlign w:val="bottom"/>
          </w:tcPr>
          <w:p w:rsidR="00D03F8C" w:rsidRPr="00556E8B" w:rsidRDefault="00D03F8C" w:rsidP="00011DD0">
            <w:pPr>
              <w:spacing w:after="0" w:line="305" w:lineRule="exact"/>
              <w:rPr>
                <w:rFonts w:ascii="Times New Roman" w:hAnsi="Times New Roman" w:cs="Times New Roman"/>
                <w:sz w:val="24"/>
                <w:szCs w:val="24"/>
              </w:rPr>
            </w:pPr>
            <w:r w:rsidRPr="00556E8B">
              <w:rPr>
                <w:rFonts w:ascii="Times New Roman" w:hAnsi="Times New Roman" w:cs="Times New Roman"/>
                <w:b/>
                <w:bCs/>
                <w:sz w:val="24"/>
                <w:szCs w:val="24"/>
              </w:rPr>
              <w:t>Практические занятия</w:t>
            </w:r>
            <w:r w:rsidRPr="00556E8B">
              <w:rPr>
                <w:rFonts w:ascii="Times New Roman" w:hAnsi="Times New Roman" w:cs="Times New Roman"/>
                <w:sz w:val="24"/>
                <w:szCs w:val="24"/>
              </w:rPr>
              <w:t>.</w:t>
            </w:r>
          </w:p>
          <w:p w:rsidR="00D03F8C" w:rsidRPr="00556E8B" w:rsidRDefault="00D03F8C" w:rsidP="00011DD0">
            <w:pPr>
              <w:spacing w:after="0" w:line="309" w:lineRule="exact"/>
              <w:jc w:val="both"/>
              <w:rPr>
                <w:rFonts w:ascii="Times New Roman" w:hAnsi="Times New Roman" w:cs="Times New Roman"/>
                <w:b/>
                <w:bCs/>
                <w:sz w:val="24"/>
                <w:szCs w:val="24"/>
              </w:rPr>
            </w:pPr>
            <w:r w:rsidRPr="00556E8B">
              <w:rPr>
                <w:rFonts w:ascii="Times New Roman" w:hAnsi="Times New Roman" w:cs="Times New Roman"/>
                <w:sz w:val="24"/>
                <w:szCs w:val="24"/>
              </w:rPr>
              <w:t xml:space="preserve">Контроль </w:t>
            </w:r>
            <w:r w:rsidRPr="00556E8B">
              <w:rPr>
                <w:rFonts w:ascii="Times New Roman" w:hAnsi="Times New Roman" w:cs="Times New Roman"/>
                <w:w w:val="99"/>
                <w:sz w:val="24"/>
                <w:szCs w:val="24"/>
              </w:rPr>
              <w:t xml:space="preserve">состояния </w:t>
            </w:r>
            <w:r w:rsidRPr="00556E8B">
              <w:rPr>
                <w:rFonts w:ascii="Times New Roman" w:hAnsi="Times New Roman" w:cs="Times New Roman"/>
                <w:sz w:val="24"/>
                <w:szCs w:val="24"/>
              </w:rPr>
              <w:t>здоровья,  двигательных  качеств,   сихофизиологических  функций,  к  которым  рофессия предъявляет повышенные ребования.</w:t>
            </w:r>
          </w:p>
        </w:tc>
        <w:tc>
          <w:tcPr>
            <w:tcW w:w="959"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w:t>
            </w:r>
          </w:p>
        </w:tc>
        <w:tc>
          <w:tcPr>
            <w:tcW w:w="1295" w:type="dxa"/>
            <w:vMerge w:val="restart"/>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1-3</w:t>
            </w:r>
          </w:p>
        </w:tc>
      </w:tr>
      <w:tr w:rsidR="00D03F8C" w:rsidRPr="00556E8B">
        <w:trPr>
          <w:trHeight w:val="416"/>
        </w:trPr>
        <w:tc>
          <w:tcPr>
            <w:tcW w:w="3154" w:type="dxa"/>
            <w:vMerge/>
          </w:tcPr>
          <w:p w:rsidR="00D03F8C" w:rsidRPr="00556E8B" w:rsidRDefault="00D03F8C" w:rsidP="00011DD0">
            <w:pPr>
              <w:spacing w:after="0" w:line="307" w:lineRule="exact"/>
              <w:jc w:val="both"/>
              <w:rPr>
                <w:rFonts w:ascii="Times New Roman" w:hAnsi="Times New Roman" w:cs="Times New Roman"/>
                <w:b/>
                <w:bCs/>
                <w:sz w:val="24"/>
                <w:szCs w:val="24"/>
              </w:rPr>
            </w:pPr>
          </w:p>
        </w:tc>
        <w:tc>
          <w:tcPr>
            <w:tcW w:w="4700" w:type="dxa"/>
            <w:vAlign w:val="bottom"/>
          </w:tcPr>
          <w:p w:rsidR="00D03F8C" w:rsidRPr="00556E8B" w:rsidRDefault="00D03F8C" w:rsidP="00011DD0">
            <w:pPr>
              <w:spacing w:after="0" w:line="240" w:lineRule="atLeast"/>
              <w:jc w:val="both"/>
              <w:rPr>
                <w:rFonts w:ascii="Times New Roman" w:hAnsi="Times New Roman" w:cs="Times New Roman"/>
                <w:w w:val="99"/>
                <w:sz w:val="24"/>
                <w:szCs w:val="24"/>
              </w:rPr>
            </w:pPr>
            <w:r w:rsidRPr="00556E8B">
              <w:rPr>
                <w:rFonts w:ascii="Times New Roman" w:hAnsi="Times New Roman" w:cs="Times New Roman"/>
                <w:sz w:val="24"/>
                <w:szCs w:val="24"/>
              </w:rPr>
              <w:t>Атлетическая  гимнастика,  работа  на  трена</w:t>
            </w:r>
            <w:r w:rsidRPr="00556E8B">
              <w:rPr>
                <w:rFonts w:ascii="Times New Roman" w:hAnsi="Times New Roman" w:cs="Times New Roman"/>
                <w:w w:val="99"/>
                <w:sz w:val="24"/>
                <w:szCs w:val="24"/>
              </w:rPr>
              <w:t>жерах, штангой и гантелями</w:t>
            </w:r>
          </w:p>
          <w:p w:rsidR="00D03F8C" w:rsidRPr="00556E8B" w:rsidRDefault="00D03F8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sz w:val="24"/>
                <w:szCs w:val="24"/>
              </w:rPr>
              <w:t>Дыхательная гимнастика</w:t>
            </w:r>
          </w:p>
          <w:p w:rsidR="00D03F8C" w:rsidRPr="00556E8B" w:rsidRDefault="00D03F8C" w:rsidP="00011DD0">
            <w:pPr>
              <w:spacing w:after="0" w:line="321" w:lineRule="exact"/>
              <w:jc w:val="both"/>
              <w:rPr>
                <w:rFonts w:ascii="Times New Roman" w:hAnsi="Times New Roman" w:cs="Times New Roman"/>
                <w:b/>
                <w:bCs/>
                <w:sz w:val="24"/>
                <w:szCs w:val="24"/>
              </w:rPr>
            </w:pPr>
            <w:r w:rsidRPr="00556E8B">
              <w:rPr>
                <w:rFonts w:ascii="Times New Roman" w:hAnsi="Times New Roman" w:cs="Times New Roman"/>
                <w:sz w:val="24"/>
                <w:szCs w:val="24"/>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59"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20</w:t>
            </w:r>
          </w:p>
        </w:tc>
        <w:tc>
          <w:tcPr>
            <w:tcW w:w="1295" w:type="dxa"/>
            <w:vMerge/>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D03F8C" w:rsidRPr="00556E8B">
        <w:trPr>
          <w:trHeight w:val="542"/>
        </w:trPr>
        <w:tc>
          <w:tcPr>
            <w:tcW w:w="3154" w:type="dxa"/>
          </w:tcPr>
          <w:p w:rsidR="00D03F8C" w:rsidRPr="00556E8B" w:rsidRDefault="00D03F8C" w:rsidP="00011DD0">
            <w:pPr>
              <w:spacing w:after="0" w:line="30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ИТОГО</w:t>
            </w:r>
          </w:p>
        </w:tc>
        <w:tc>
          <w:tcPr>
            <w:tcW w:w="4700" w:type="dxa"/>
          </w:tcPr>
          <w:p w:rsidR="00D03F8C" w:rsidRPr="00556E8B" w:rsidRDefault="00D03F8C" w:rsidP="00011DD0">
            <w:pPr>
              <w:spacing w:after="0" w:line="318" w:lineRule="exact"/>
              <w:jc w:val="both"/>
              <w:rPr>
                <w:rFonts w:ascii="Times New Roman" w:hAnsi="Times New Roman" w:cs="Times New Roman"/>
                <w:b/>
                <w:bCs/>
                <w:sz w:val="24"/>
                <w:szCs w:val="24"/>
              </w:rPr>
            </w:pPr>
          </w:p>
        </w:tc>
        <w:tc>
          <w:tcPr>
            <w:tcW w:w="959"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117</w:t>
            </w:r>
          </w:p>
        </w:tc>
        <w:tc>
          <w:tcPr>
            <w:tcW w:w="1295" w:type="dxa"/>
          </w:tcPr>
          <w:p w:rsidR="00D03F8C" w:rsidRPr="00556E8B" w:rsidRDefault="00D03F8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bl>
    <w:p w:rsidR="00D03F8C" w:rsidRPr="00556E8B" w:rsidRDefault="00D03F8C" w:rsidP="002E51A9">
      <w:pPr>
        <w:widowControl w:val="0"/>
        <w:autoSpaceDE w:val="0"/>
        <w:autoSpaceDN w:val="0"/>
        <w:adjustRightInd w:val="0"/>
        <w:spacing w:after="0" w:line="240" w:lineRule="auto"/>
        <w:jc w:val="center"/>
        <w:rPr>
          <w:rFonts w:ascii="Times New Roman" w:hAnsi="Times New Roman" w:cs="Times New Roman"/>
          <w:b/>
          <w:bCs/>
          <w:sz w:val="24"/>
          <w:szCs w:val="24"/>
        </w:rPr>
      </w:pPr>
    </w:p>
    <w:p w:rsidR="00D03F8C" w:rsidRPr="00556E8B" w:rsidRDefault="00D03F8C" w:rsidP="002E51A9">
      <w:pPr>
        <w:spacing w:after="0" w:line="20" w:lineRule="exact"/>
        <w:rPr>
          <w:rFonts w:ascii="Times New Roman" w:hAnsi="Times New Roman" w:cs="Times New Roman"/>
          <w:sz w:val="20"/>
          <w:szCs w:val="20"/>
        </w:rPr>
        <w:sectPr w:rsidR="00D03F8C" w:rsidRPr="00556E8B">
          <w:pgSz w:w="11900" w:h="16838"/>
          <w:pgMar w:top="1230" w:right="980" w:bottom="917" w:left="920" w:header="0" w:footer="0" w:gutter="0"/>
          <w:cols w:space="0" w:equalWidth="0">
            <w:col w:w="10000"/>
          </w:cols>
          <w:docGrid w:linePitch="360"/>
        </w:sectPr>
      </w:pPr>
      <w:r>
        <w:rPr>
          <w:noProof/>
        </w:rPr>
        <w:pict>
          <v:rect id="Rectangle 48" o:spid="_x0000_s1026" style="position:absolute;margin-left:499.25pt;margin-top:-162.85pt;width:.95pt;height:1pt;z-index:-251658240;visibility:visible" o:allowincell="f" fillcolor="black" strokecolor="white"/>
        </w:pict>
      </w:r>
    </w:p>
    <w:p w:rsidR="00D03F8C" w:rsidRPr="00556E8B" w:rsidRDefault="00D03F8C" w:rsidP="002E51A9">
      <w:pPr>
        <w:spacing w:after="0" w:line="20" w:lineRule="exact"/>
        <w:rPr>
          <w:rFonts w:ascii="Times New Roman" w:hAnsi="Times New Roman" w:cs="Times New Roman"/>
          <w:sz w:val="20"/>
          <w:szCs w:val="20"/>
        </w:rPr>
        <w:sectPr w:rsidR="00D03F8C" w:rsidRPr="00556E8B">
          <w:type w:val="continuous"/>
          <w:pgSz w:w="11900" w:h="16838"/>
          <w:pgMar w:top="1241" w:right="980" w:bottom="1037" w:left="1000" w:header="0" w:footer="0" w:gutter="0"/>
          <w:cols w:num="2" w:space="0" w:equalWidth="0">
            <w:col w:w="1840" w:space="140"/>
            <w:col w:w="7940"/>
          </w:cols>
          <w:docGrid w:linePitch="360"/>
        </w:sectPr>
      </w:pPr>
      <w:bookmarkStart w:id="5" w:name="page14"/>
      <w:bookmarkEnd w:id="5"/>
    </w:p>
    <w:p w:rsidR="00D03F8C" w:rsidRPr="00556E8B" w:rsidRDefault="00D03F8C" w:rsidP="00B42C15">
      <w:pPr>
        <w:widowControl w:val="0"/>
        <w:overflowPunct w:val="0"/>
        <w:autoSpaceDE w:val="0"/>
        <w:autoSpaceDN w:val="0"/>
        <w:adjustRightInd w:val="0"/>
        <w:spacing w:after="0" w:line="239" w:lineRule="auto"/>
        <w:ind w:right="200"/>
        <w:jc w:val="both"/>
        <w:rPr>
          <w:rFonts w:ascii="Times New Roman" w:hAnsi="Times New Roman" w:cs="Times New Roman"/>
          <w:sz w:val="24"/>
          <w:szCs w:val="24"/>
          <w:lang w:eastAsia="en-US"/>
        </w:rPr>
      </w:pPr>
      <w:bookmarkStart w:id="6" w:name="page15"/>
      <w:bookmarkStart w:id="7" w:name="page16"/>
      <w:bookmarkStart w:id="8" w:name="page21"/>
      <w:bookmarkEnd w:id="6"/>
      <w:bookmarkEnd w:id="7"/>
      <w:bookmarkEnd w:id="8"/>
      <w:r w:rsidRPr="00556E8B">
        <w:rPr>
          <w:rFonts w:ascii="Times New Roman" w:hAnsi="Times New Roman" w:cs="Times New Roman"/>
          <w:sz w:val="24"/>
          <w:szCs w:val="24"/>
          <w:lang w:eastAsia="en-US"/>
        </w:rPr>
        <w:t>ХАРАКТЕРИСТИКА ОСНОВНЫХ ВИДОВ УЧЕБНОЙ ДЕЯТЕЛЬНОСТИ СТУДЕНТОВ</w:t>
      </w:r>
    </w:p>
    <w:p w:rsidR="00D03F8C" w:rsidRPr="00556E8B" w:rsidRDefault="00D03F8C" w:rsidP="00B42C15">
      <w:pPr>
        <w:widowControl w:val="0"/>
        <w:autoSpaceDE w:val="0"/>
        <w:autoSpaceDN w:val="0"/>
        <w:adjustRightInd w:val="0"/>
        <w:spacing w:after="0" w:line="293" w:lineRule="exact"/>
        <w:jc w:val="both"/>
        <w:rPr>
          <w:rFonts w:ascii="Times New Roman" w:hAnsi="Times New Roman" w:cs="Times New Roman"/>
          <w:sz w:val="24"/>
          <w:szCs w:val="24"/>
          <w:lang w:eastAsia="en-US"/>
        </w:rPr>
      </w:pPr>
    </w:p>
    <w:tbl>
      <w:tblPr>
        <w:tblpPr w:leftFromText="180" w:rightFromText="180" w:horzAnchor="margin" w:tblpY="585"/>
        <w:tblW w:w="8920" w:type="dxa"/>
        <w:tblLayout w:type="fixed"/>
        <w:tblCellMar>
          <w:left w:w="0" w:type="dxa"/>
          <w:right w:w="0" w:type="dxa"/>
        </w:tblCellMar>
        <w:tblLook w:val="0000"/>
      </w:tblPr>
      <w:tblGrid>
        <w:gridCol w:w="2579"/>
        <w:gridCol w:w="6316"/>
        <w:gridCol w:w="25"/>
      </w:tblGrid>
      <w:tr w:rsidR="00D03F8C" w:rsidRPr="00556E8B">
        <w:trPr>
          <w:trHeight w:val="288"/>
        </w:trPr>
        <w:tc>
          <w:tcPr>
            <w:tcW w:w="2580" w:type="dxa"/>
            <w:vMerge w:val="restart"/>
            <w:tcBorders>
              <w:top w:val="single" w:sz="4" w:space="0" w:color="auto"/>
              <w:left w:val="single" w:sz="4" w:space="0" w:color="auto"/>
              <w:bottom w:val="single" w:sz="4" w:space="0" w:color="auto"/>
              <w:right w:val="single" w:sz="4" w:space="0" w:color="auto"/>
            </w:tcBorders>
          </w:tcPr>
          <w:p w:rsidR="00D03F8C" w:rsidRPr="00556E8B" w:rsidRDefault="00D03F8C" w:rsidP="00B42C15">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556E8B">
              <w:rPr>
                <w:rFonts w:ascii="Times New Roman" w:hAnsi="Times New Roman" w:cs="Times New Roman"/>
                <w:b/>
                <w:bCs/>
                <w:sz w:val="24"/>
                <w:szCs w:val="24"/>
                <w:lang w:val="en-US" w:eastAsia="en-US"/>
              </w:rPr>
              <w:t>Содержание обучения</w:t>
            </w:r>
          </w:p>
        </w:tc>
        <w:tc>
          <w:tcPr>
            <w:tcW w:w="6320" w:type="dxa"/>
            <w:vMerge w:val="restart"/>
            <w:tcBorders>
              <w:top w:val="single" w:sz="4" w:space="0" w:color="auto"/>
              <w:left w:val="single" w:sz="4" w:space="0" w:color="auto"/>
              <w:bottom w:val="single" w:sz="4" w:space="0" w:color="auto"/>
              <w:right w:val="single" w:sz="4" w:space="0" w:color="auto"/>
            </w:tcBorders>
          </w:tcPr>
          <w:p w:rsidR="00D03F8C" w:rsidRPr="00556E8B" w:rsidRDefault="00D03F8C" w:rsidP="00B42C15">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556E8B">
              <w:rPr>
                <w:rFonts w:ascii="Times New Roman" w:hAnsi="Times New Roman" w:cs="Times New Roman"/>
                <w:b/>
                <w:bCs/>
                <w:w w:val="98"/>
                <w:sz w:val="24"/>
                <w:szCs w:val="24"/>
                <w:lang w:eastAsia="en-US"/>
              </w:rPr>
              <w:t>Характеристика основных видов учебной деятельности студентов (на уровне учебных действий)</w:t>
            </w:r>
          </w:p>
        </w:tc>
        <w:tc>
          <w:tcPr>
            <w:tcW w:w="20" w:type="dxa"/>
            <w:tcBorders>
              <w:top w:val="nil"/>
              <w:left w:val="single" w:sz="4" w:space="0" w:color="auto"/>
              <w:bottom w:val="nil"/>
              <w:right w:val="nil"/>
            </w:tcBorders>
            <w:vAlign w:val="bottom"/>
          </w:tcPr>
          <w:p w:rsidR="00D03F8C" w:rsidRPr="00556E8B" w:rsidRDefault="00D03F8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100"/>
        </w:trPr>
        <w:tc>
          <w:tcPr>
            <w:tcW w:w="2580" w:type="dxa"/>
            <w:vMerge/>
            <w:tcBorders>
              <w:left w:val="single" w:sz="4" w:space="0" w:color="auto"/>
              <w:bottom w:val="single" w:sz="4" w:space="0" w:color="auto"/>
              <w:right w:val="single" w:sz="4" w:space="0" w:color="auto"/>
            </w:tcBorders>
            <w:vAlign w:val="bottom"/>
          </w:tcPr>
          <w:p w:rsidR="00D03F8C" w:rsidRPr="00556E8B" w:rsidRDefault="00D03F8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20" w:type="dxa"/>
            <w:vMerge/>
            <w:tcBorders>
              <w:left w:val="single" w:sz="4" w:space="0" w:color="auto"/>
              <w:bottom w:val="single" w:sz="4" w:space="0" w:color="auto"/>
              <w:right w:val="single" w:sz="4" w:space="0" w:color="auto"/>
            </w:tcBorders>
            <w:vAlign w:val="bottom"/>
          </w:tcPr>
          <w:p w:rsidR="00D03F8C" w:rsidRPr="00556E8B" w:rsidRDefault="00D03F8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0" w:type="dxa"/>
            <w:tcBorders>
              <w:top w:val="nil"/>
              <w:left w:val="single" w:sz="4" w:space="0" w:color="auto"/>
              <w:bottom w:val="nil"/>
              <w:right w:val="nil"/>
            </w:tcBorders>
            <w:vAlign w:val="bottom"/>
          </w:tcPr>
          <w:p w:rsidR="00D03F8C" w:rsidRPr="00556E8B" w:rsidRDefault="00D03F8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100"/>
        </w:trPr>
        <w:tc>
          <w:tcPr>
            <w:tcW w:w="2580" w:type="dxa"/>
            <w:vMerge/>
            <w:tcBorders>
              <w:left w:val="single" w:sz="4" w:space="0" w:color="auto"/>
              <w:bottom w:val="single" w:sz="4" w:space="0" w:color="auto"/>
              <w:right w:val="single" w:sz="4" w:space="0" w:color="auto"/>
            </w:tcBorders>
            <w:vAlign w:val="bottom"/>
          </w:tcPr>
          <w:p w:rsidR="00D03F8C" w:rsidRPr="00556E8B" w:rsidRDefault="00D03F8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20" w:type="dxa"/>
            <w:vMerge/>
            <w:tcBorders>
              <w:left w:val="single" w:sz="4" w:space="0" w:color="auto"/>
              <w:bottom w:val="single" w:sz="4" w:space="0" w:color="auto"/>
              <w:right w:val="single" w:sz="4" w:space="0" w:color="auto"/>
            </w:tcBorders>
            <w:vAlign w:val="bottom"/>
          </w:tcPr>
          <w:p w:rsidR="00D03F8C" w:rsidRPr="00556E8B" w:rsidRDefault="00D03F8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0" w:type="dxa"/>
            <w:tcBorders>
              <w:top w:val="nil"/>
              <w:left w:val="single" w:sz="4" w:space="0" w:color="auto"/>
              <w:bottom w:val="nil"/>
              <w:right w:val="nil"/>
            </w:tcBorders>
            <w:vAlign w:val="bottom"/>
          </w:tcPr>
          <w:p w:rsidR="00D03F8C" w:rsidRPr="00556E8B" w:rsidRDefault="00D03F8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60"/>
        </w:trPr>
        <w:tc>
          <w:tcPr>
            <w:tcW w:w="2580" w:type="dxa"/>
            <w:vMerge/>
            <w:tcBorders>
              <w:left w:val="single" w:sz="4" w:space="0" w:color="auto"/>
              <w:bottom w:val="single" w:sz="4" w:space="0" w:color="auto"/>
              <w:right w:val="single" w:sz="4" w:space="0" w:color="auto"/>
            </w:tcBorders>
            <w:vAlign w:val="bottom"/>
          </w:tcPr>
          <w:p w:rsidR="00D03F8C" w:rsidRPr="00556E8B" w:rsidRDefault="00D03F8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20" w:type="dxa"/>
            <w:vMerge/>
            <w:tcBorders>
              <w:left w:val="single" w:sz="4" w:space="0" w:color="auto"/>
              <w:bottom w:val="single" w:sz="4" w:space="0" w:color="auto"/>
              <w:right w:val="single" w:sz="4" w:space="0" w:color="auto"/>
            </w:tcBorders>
            <w:vAlign w:val="bottom"/>
          </w:tcPr>
          <w:p w:rsidR="00D03F8C" w:rsidRPr="00556E8B" w:rsidRDefault="00D03F8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0" w:type="dxa"/>
            <w:tcBorders>
              <w:top w:val="nil"/>
              <w:left w:val="single" w:sz="4" w:space="0" w:color="auto"/>
              <w:bottom w:val="nil"/>
              <w:right w:val="nil"/>
            </w:tcBorders>
            <w:vAlign w:val="bottom"/>
          </w:tcPr>
          <w:p w:rsidR="00D03F8C" w:rsidRPr="00556E8B" w:rsidRDefault="00D03F8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86"/>
        </w:trPr>
        <w:tc>
          <w:tcPr>
            <w:tcW w:w="8900" w:type="dxa"/>
            <w:gridSpan w:val="2"/>
            <w:tcBorders>
              <w:top w:val="single" w:sz="4" w:space="0" w:color="auto"/>
              <w:left w:val="single" w:sz="4" w:space="0" w:color="auto"/>
              <w:bottom w:val="single" w:sz="4" w:space="0" w:color="auto"/>
              <w:right w:val="single" w:sz="4" w:space="0" w:color="auto"/>
            </w:tcBorders>
          </w:tcPr>
          <w:p w:rsidR="00D03F8C" w:rsidRPr="00556E8B" w:rsidRDefault="00D03F8C" w:rsidP="00B42C15">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556E8B">
              <w:rPr>
                <w:rFonts w:ascii="Times New Roman" w:hAnsi="Times New Roman" w:cs="Times New Roman"/>
                <w:b/>
                <w:bCs/>
                <w:sz w:val="24"/>
                <w:szCs w:val="24"/>
                <w:lang w:val="en-US" w:eastAsia="en-US"/>
              </w:rPr>
              <w:t>Теоретическая часть</w:t>
            </w:r>
          </w:p>
        </w:tc>
        <w:tc>
          <w:tcPr>
            <w:tcW w:w="20" w:type="dxa"/>
            <w:tcBorders>
              <w:top w:val="nil"/>
              <w:left w:val="single" w:sz="4" w:space="0" w:color="auto"/>
              <w:bottom w:val="nil"/>
              <w:right w:val="nil"/>
            </w:tcBorders>
            <w:vAlign w:val="bottom"/>
          </w:tcPr>
          <w:p w:rsidR="00D03F8C" w:rsidRPr="00556E8B" w:rsidRDefault="00D03F8C" w:rsidP="00B42C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bl>
    <w:p w:rsidR="00D03F8C" w:rsidRPr="00556E8B" w:rsidRDefault="00D03F8C" w:rsidP="00B42C15">
      <w:pPr>
        <w:widowControl w:val="0"/>
        <w:autoSpaceDE w:val="0"/>
        <w:autoSpaceDN w:val="0"/>
        <w:adjustRightInd w:val="0"/>
        <w:spacing w:after="0" w:line="111" w:lineRule="exact"/>
        <w:jc w:val="both"/>
        <w:rPr>
          <w:rFonts w:ascii="Times New Roman" w:hAnsi="Times New Roman" w:cs="Times New Roman"/>
          <w:sz w:val="24"/>
          <w:szCs w:val="24"/>
          <w:lang w:val="en-US" w:eastAsia="en-US"/>
        </w:rPr>
      </w:pPr>
    </w:p>
    <w:tbl>
      <w:tblPr>
        <w:tblW w:w="8950" w:type="dxa"/>
        <w:tblInd w:w="2" w:type="dxa"/>
        <w:tblLayout w:type="fixed"/>
        <w:tblCellMar>
          <w:left w:w="0" w:type="dxa"/>
          <w:right w:w="0" w:type="dxa"/>
        </w:tblCellMar>
        <w:tblLook w:val="0000"/>
      </w:tblPr>
      <w:tblGrid>
        <w:gridCol w:w="2580"/>
        <w:gridCol w:w="6320"/>
        <w:gridCol w:w="20"/>
        <w:gridCol w:w="30"/>
      </w:tblGrid>
      <w:tr w:rsidR="00D03F8C" w:rsidRPr="00556E8B">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D03F8C" w:rsidRPr="00556E8B" w:rsidRDefault="00D03F8C" w:rsidP="003344AB">
            <w:pPr>
              <w:widowControl w:val="0"/>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Введение.1  Физическая 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современного состояния физической культуры и спорта.</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обосновывать значение физической культуры для формирования личности профессионала, профилактики профзаболеваний.</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оздоровительных систем физического воспитания.</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Владение информацией о Всероссийском физкультурно-</w:t>
            </w:r>
          </w:p>
          <w:p w:rsidR="00D03F8C" w:rsidRPr="00556E8B" w:rsidRDefault="00D03F8C" w:rsidP="005A34BE">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спортивном комплексе «Готов к труду и обороне» (ГТО)</w:t>
            </w:r>
          </w:p>
        </w:tc>
      </w:tr>
      <w:tr w:rsidR="00D03F8C" w:rsidRPr="00556E8B">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D03F8C" w:rsidRPr="00556E8B" w:rsidRDefault="00D03F8C" w:rsidP="005A34BE">
            <w:pPr>
              <w:widowControl w:val="0"/>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 2Основы методики самостоятельных занятий физическими упражнениями</w:t>
            </w:r>
          </w:p>
        </w:tc>
        <w:tc>
          <w:tcPr>
            <w:tcW w:w="6320" w:type="dxa"/>
            <w:tcBorders>
              <w:top w:val="single" w:sz="4" w:space="0" w:color="auto"/>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Демонстрация мотивации и стремления к самостоятельным занятиям.</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форм и содержания физических упражнений.</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основных принципов построения самостоятельных занятий и их гигиены</w:t>
            </w:r>
          </w:p>
        </w:tc>
      </w:tr>
      <w:tr w:rsidR="00D03F8C" w:rsidRPr="00556E8B">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D03F8C" w:rsidRPr="00556E8B" w:rsidRDefault="00D03F8C" w:rsidP="005A34BE">
            <w:pPr>
              <w:widowControl w:val="0"/>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3. Самоконтроль, его основные методы, показатели и критерии оценки</w:t>
            </w:r>
          </w:p>
        </w:tc>
        <w:tc>
          <w:tcPr>
            <w:tcW w:w="6320" w:type="dxa"/>
            <w:tcBorders>
              <w:top w:val="single" w:sz="4" w:space="0" w:color="auto"/>
              <w:left w:val="single" w:sz="4" w:space="0" w:color="auto"/>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D03F8C" w:rsidRPr="00556E8B" w:rsidRDefault="00D03F8C" w:rsidP="005A34BE">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Внесение коррекций в содержание занятий физическими упражнениями и спортом по результатам показателей контроля</w:t>
            </w:r>
          </w:p>
        </w:tc>
      </w:tr>
      <w:tr w:rsidR="00D03F8C" w:rsidRPr="00556E8B">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D03F8C" w:rsidRPr="00556E8B" w:rsidRDefault="00D03F8C" w:rsidP="00DE21ED">
            <w:pPr>
              <w:widowControl w:val="0"/>
              <w:autoSpaceDE w:val="0"/>
              <w:autoSpaceDN w:val="0"/>
              <w:adjustRightInd w:val="0"/>
              <w:spacing w:after="0" w:line="240" w:lineRule="auto"/>
              <w:rPr>
                <w:rFonts w:ascii="Times New Roman" w:hAnsi="Times New Roman" w:cs="Times New Roman"/>
                <w:sz w:val="24"/>
                <w:szCs w:val="24"/>
                <w:lang w:eastAsia="en-US"/>
              </w:rPr>
            </w:pPr>
            <w:bookmarkStart w:id="9" w:name="page29"/>
            <w:bookmarkEnd w:id="9"/>
            <w:r w:rsidRPr="00556E8B">
              <w:rPr>
                <w:rFonts w:ascii="Times New Roman" w:hAnsi="Times New Roman" w:cs="Times New Roman"/>
                <w:sz w:val="24"/>
                <w:szCs w:val="24"/>
                <w:lang w:eastAsia="en-US"/>
              </w:rPr>
              <w:t>4.</w:t>
            </w:r>
            <w:r w:rsidRPr="00556E8B">
              <w:rPr>
                <w:rFonts w:ascii="Times New Roman" w:hAnsi="Times New Roman" w:cs="Times New Roman"/>
                <w:sz w:val="24"/>
                <w:szCs w:val="24"/>
              </w:rPr>
              <w:t>Психофизиологические основы учебного и производственного труда. Средства физической культуры в регулировании работоспособности</w:t>
            </w:r>
          </w:p>
          <w:p w:rsidR="00D03F8C" w:rsidRPr="00556E8B" w:rsidRDefault="00D03F8C" w:rsidP="00DE21ED">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6340" w:type="dxa"/>
            <w:gridSpan w:val="2"/>
            <w:vMerge w:val="restart"/>
            <w:tcBorders>
              <w:top w:val="single" w:sz="4" w:space="0" w:color="auto"/>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Обоснование социально-экономической необходимости специальной адаптивной и психофизической подготовки к труду.</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val="restart"/>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D03F8C" w:rsidRPr="00556E8B" w:rsidRDefault="00D03F8C" w:rsidP="00DE21ED">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Применение средств и методов физического воспитания для профилактики профессиональных заболеваний.</w:t>
            </w:r>
          </w:p>
          <w:p w:rsidR="00D03F8C" w:rsidRPr="00556E8B" w:rsidRDefault="00D03F8C" w:rsidP="00DE21ED">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78"/>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D03F8C" w:rsidRPr="00556E8B" w:rsidRDefault="00D03F8C" w:rsidP="005A34BE">
            <w:pPr>
              <w:widowControl w:val="0"/>
              <w:autoSpaceDE w:val="0"/>
              <w:autoSpaceDN w:val="0"/>
              <w:adjustRightInd w:val="0"/>
              <w:spacing w:after="0" w:line="240" w:lineRule="auto"/>
              <w:ind w:right="2505"/>
              <w:jc w:val="center"/>
              <w:rPr>
                <w:rFonts w:ascii="Times New Roman" w:hAnsi="Times New Roman" w:cs="Times New Roman"/>
                <w:sz w:val="24"/>
                <w:szCs w:val="24"/>
                <w:lang w:val="en-US" w:eastAsia="en-US"/>
              </w:rPr>
            </w:pPr>
            <w:r w:rsidRPr="00556E8B">
              <w:rPr>
                <w:rFonts w:ascii="Times New Roman" w:hAnsi="Times New Roman" w:cs="Times New Roman"/>
                <w:b/>
                <w:bCs/>
                <w:sz w:val="24"/>
                <w:szCs w:val="24"/>
                <w:lang w:val="en-US" w:eastAsia="en-US"/>
              </w:rPr>
              <w:t>Практическая часть</w:t>
            </w: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68"/>
        </w:trPr>
        <w:tc>
          <w:tcPr>
            <w:tcW w:w="8920" w:type="dxa"/>
            <w:gridSpan w:val="3"/>
            <w:vMerge/>
            <w:tcBorders>
              <w:left w:val="single" w:sz="4" w:space="0" w:color="auto"/>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99"/>
        </w:trPr>
        <w:tc>
          <w:tcPr>
            <w:tcW w:w="2580" w:type="dxa"/>
            <w:vMerge w:val="restart"/>
            <w:tcBorders>
              <w:top w:val="nil"/>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i/>
                <w:iCs/>
                <w:sz w:val="24"/>
                <w:szCs w:val="24"/>
                <w:lang w:val="en-US" w:eastAsia="en-US"/>
              </w:rPr>
              <w:t>Учебно</w:t>
            </w:r>
            <w:r w:rsidRPr="00556E8B">
              <w:rPr>
                <w:rFonts w:ascii="Times New Roman" w:hAnsi="Times New Roman" w:cs="Times New Roman"/>
                <w:sz w:val="24"/>
                <w:szCs w:val="24"/>
                <w:lang w:val="en-US" w:eastAsia="en-US"/>
              </w:rPr>
              <w:t>-</w:t>
            </w:r>
            <w:r w:rsidRPr="00556E8B">
              <w:rPr>
                <w:rFonts w:ascii="Times New Roman" w:hAnsi="Times New Roman" w:cs="Times New Roman"/>
                <w:i/>
                <w:iCs/>
                <w:sz w:val="24"/>
                <w:szCs w:val="24"/>
                <w:lang w:val="en-US" w:eastAsia="en-US"/>
              </w:rPr>
              <w:t>методические</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i/>
                <w:iCs/>
                <w:sz w:val="24"/>
                <w:szCs w:val="24"/>
                <w:lang w:val="en-US" w:eastAsia="en-US"/>
              </w:rPr>
              <w:t>занятия</w:t>
            </w:r>
          </w:p>
        </w:tc>
        <w:tc>
          <w:tcPr>
            <w:tcW w:w="6340" w:type="dxa"/>
            <w:gridSpan w:val="2"/>
            <w:vMerge w:val="restart"/>
            <w:tcBorders>
              <w:top w:val="nil"/>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Демонстрация установки на психическое и физическое здоровье.</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методов профилактики профессиональных заболеваний.</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Овладение приемами массажа и самомассажа, психорегулирующими упражнениями.</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и применение методики активного отдыха, массажа и самомассажа при физическом и умственном утомлении.</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Освоение методики занятий физическими упражнениями для </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профилактики и коррекции нарушения опорно-двигательного аппарата, зрения и основных функциональных систем.</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методов здоровьесберегающих технологий при работе за компьютером.</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D03F8C" w:rsidRPr="00556E8B" w:rsidRDefault="00D03F8C" w:rsidP="005A34BE">
            <w:pPr>
              <w:widowControl w:val="0"/>
              <w:autoSpaceDE w:val="0"/>
              <w:autoSpaceDN w:val="0"/>
              <w:adjustRightInd w:val="0"/>
              <w:spacing w:after="0" w:line="240" w:lineRule="auto"/>
              <w:ind w:right="2505"/>
              <w:jc w:val="center"/>
              <w:rPr>
                <w:rFonts w:ascii="Times New Roman" w:hAnsi="Times New Roman" w:cs="Times New Roman"/>
                <w:sz w:val="24"/>
                <w:szCs w:val="24"/>
                <w:lang w:val="en-US" w:eastAsia="en-US"/>
              </w:rPr>
            </w:pPr>
            <w:r w:rsidRPr="00556E8B">
              <w:rPr>
                <w:rFonts w:ascii="Times New Roman" w:hAnsi="Times New Roman" w:cs="Times New Roman"/>
                <w:i/>
                <w:iCs/>
                <w:sz w:val="24"/>
                <w:szCs w:val="24"/>
                <w:lang w:val="en-US" w:eastAsia="en-US"/>
              </w:rPr>
              <w:t>Учебно</w:t>
            </w:r>
            <w:r w:rsidRPr="00556E8B">
              <w:rPr>
                <w:rFonts w:ascii="Times New Roman" w:hAnsi="Times New Roman" w:cs="Times New Roman"/>
                <w:sz w:val="24"/>
                <w:szCs w:val="24"/>
                <w:lang w:val="en-US" w:eastAsia="en-US"/>
              </w:rPr>
              <w:t>-</w:t>
            </w:r>
            <w:r w:rsidRPr="00556E8B">
              <w:rPr>
                <w:rFonts w:ascii="Times New Roman" w:hAnsi="Times New Roman" w:cs="Times New Roman"/>
                <w:i/>
                <w:iCs/>
                <w:sz w:val="24"/>
                <w:szCs w:val="24"/>
                <w:lang w:val="en-US" w:eastAsia="en-US"/>
              </w:rPr>
              <w:t>тренировочные занятия</w:t>
            </w: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77"/>
        </w:trPr>
        <w:tc>
          <w:tcPr>
            <w:tcW w:w="8920" w:type="dxa"/>
            <w:gridSpan w:val="3"/>
            <w:vMerge/>
            <w:tcBorders>
              <w:left w:val="single" w:sz="4" w:space="0" w:color="auto"/>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300"/>
        </w:trPr>
        <w:tc>
          <w:tcPr>
            <w:tcW w:w="2580" w:type="dxa"/>
            <w:vMerge w:val="restart"/>
            <w:tcBorders>
              <w:top w:val="nil"/>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Легкая атлетика.</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Кроссовая подготовка</w:t>
            </w:r>
          </w:p>
        </w:tc>
        <w:tc>
          <w:tcPr>
            <w:tcW w:w="6340" w:type="dxa"/>
            <w:gridSpan w:val="2"/>
            <w:vMerge w:val="restart"/>
            <w:tcBorders>
              <w:top w:val="nil"/>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2000м (девушки) и 3000 м (юноши).</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технически грамотно выполнять (на технику): прыж-</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ки в длину с разбега способом «согнув ноги»; прыжки в высоту способами: «прогнувшись», перешагивания, «ножницы», перекидной.</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Метание гранаты весом 500 г (девушки) и 700 г (юноши); толкание ядра; сдача контрольных нормативов</w:t>
            </w: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77"/>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99"/>
        </w:trPr>
        <w:tc>
          <w:tcPr>
            <w:tcW w:w="2580" w:type="dxa"/>
            <w:vMerge w:val="restart"/>
            <w:tcBorders>
              <w:top w:val="nil"/>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bookmarkStart w:id="10" w:name="page31"/>
            <w:bookmarkEnd w:id="10"/>
            <w:r w:rsidRPr="00556E8B">
              <w:rPr>
                <w:rFonts w:ascii="Times New Roman" w:hAnsi="Times New Roman" w:cs="Times New Roman"/>
                <w:sz w:val="24"/>
                <w:szCs w:val="24"/>
                <w:lang w:val="en-US" w:eastAsia="en-US"/>
              </w:rPr>
              <w:t>Гимнастика</w:t>
            </w:r>
          </w:p>
        </w:tc>
        <w:tc>
          <w:tcPr>
            <w:tcW w:w="6340" w:type="dxa"/>
            <w:gridSpan w:val="2"/>
            <w:vMerge w:val="restart"/>
            <w:tcBorders>
              <w:top w:val="nil"/>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техники общеразвивающих упражнений, упражне-</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99"/>
        </w:trPr>
        <w:tc>
          <w:tcPr>
            <w:tcW w:w="2580" w:type="dxa"/>
            <w:vMerge w:val="restart"/>
            <w:tcBorders>
              <w:top w:val="nil"/>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eastAsia="en-US"/>
              </w:rPr>
              <w:t xml:space="preserve"> </w:t>
            </w:r>
            <w:r w:rsidRPr="00556E8B">
              <w:rPr>
                <w:rFonts w:ascii="Times New Roman" w:hAnsi="Times New Roman" w:cs="Times New Roman"/>
                <w:sz w:val="24"/>
                <w:szCs w:val="24"/>
                <w:lang w:val="en-US" w:eastAsia="en-US"/>
              </w:rPr>
              <w:t>Спортивные игры</w:t>
            </w:r>
          </w:p>
        </w:tc>
        <w:tc>
          <w:tcPr>
            <w:tcW w:w="6340" w:type="dxa"/>
            <w:gridSpan w:val="2"/>
            <w:vMerge w:val="restart"/>
            <w:tcBorders>
              <w:top w:val="nil"/>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основных игровых элементов.</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правил соревнований по избранному игровому виду спорта.</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Развитие личностно-коммуникативных качеств.</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Совершенствование восприятия, внимания, памяти, воображения, согласованности групповых взаимодействий, быстрого принятия решений.</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Развитие волевых качеств, инициативности, самостоятельности.</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выполнять технику игровых элементов на оценку.</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Участие в соревнованиях по избранному виду спорта.</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300"/>
        </w:trPr>
        <w:tc>
          <w:tcPr>
            <w:tcW w:w="2580" w:type="dxa"/>
            <w:vMerge w:val="restart"/>
            <w:tcBorders>
              <w:top w:val="nil"/>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Плавание</w:t>
            </w:r>
          </w:p>
        </w:tc>
        <w:tc>
          <w:tcPr>
            <w:tcW w:w="6340" w:type="dxa"/>
            <w:gridSpan w:val="2"/>
            <w:vMerge w:val="restart"/>
            <w:tcBorders>
              <w:top w:val="nil"/>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выполнять специальные плавательные упражнения для изучения кроля на груди, спине, брасса.</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стартов, поворотов, ныряния ногами и головой.</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Закрепление упражнений по совершенствованию техники движений рук, ног, туловища, плавания в полной координации, плавания на боку, на спине.</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элементов игры в водное поло (юноши), элементов фигурного плавания (девушки); знание правил плавания в открытом водоеме.</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оказывать доврачебную помощь пострадавшему.</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техники безопасности при занятиях плаванием в открытых водоемах и бассейне.</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300"/>
        </w:trPr>
        <w:tc>
          <w:tcPr>
            <w:tcW w:w="2580" w:type="dxa"/>
            <w:vMerge w:val="restart"/>
            <w:tcBorders>
              <w:top w:val="nil"/>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Виды спорта по выбору</w:t>
            </w:r>
          </w:p>
        </w:tc>
        <w:tc>
          <w:tcPr>
            <w:tcW w:w="6340" w:type="dxa"/>
            <w:gridSpan w:val="2"/>
            <w:vMerge w:val="restart"/>
            <w:tcBorders>
              <w:top w:val="nil"/>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300"/>
        </w:trPr>
        <w:tc>
          <w:tcPr>
            <w:tcW w:w="2580" w:type="dxa"/>
            <w:vMerge w:val="restart"/>
            <w:tcBorders>
              <w:top w:val="nil"/>
              <w:left w:val="single" w:sz="4" w:space="0" w:color="auto"/>
              <w:bottom w:val="single" w:sz="4" w:space="0" w:color="auto"/>
              <w:right w:val="single" w:sz="8" w:space="0" w:color="auto"/>
            </w:tcBorders>
          </w:tcPr>
          <w:p w:rsidR="00D03F8C" w:rsidRPr="00556E8B" w:rsidRDefault="00D03F8C" w:rsidP="007E68F1">
            <w:pPr>
              <w:widowControl w:val="0"/>
              <w:autoSpaceDE w:val="0"/>
              <w:autoSpaceDN w:val="0"/>
              <w:adjustRightInd w:val="0"/>
              <w:spacing w:after="0" w:line="240" w:lineRule="auto"/>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Ритмическая гимнастика</w:t>
            </w:r>
          </w:p>
        </w:tc>
        <w:tc>
          <w:tcPr>
            <w:tcW w:w="6340" w:type="dxa"/>
            <w:gridSpan w:val="2"/>
            <w:vMerge w:val="restart"/>
            <w:tcBorders>
              <w:top w:val="nil"/>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осуществлять контроль за состоянием здоровья.</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Освоение техники безопасности занятий</w:t>
            </w: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300"/>
        </w:trPr>
        <w:tc>
          <w:tcPr>
            <w:tcW w:w="2580" w:type="dxa"/>
            <w:vMerge w:val="restart"/>
            <w:tcBorders>
              <w:top w:val="nil"/>
              <w:left w:val="single" w:sz="4" w:space="0" w:color="auto"/>
              <w:bottom w:val="single" w:sz="4" w:space="0" w:color="auto"/>
              <w:right w:val="single" w:sz="8" w:space="0" w:color="auto"/>
            </w:tcBorders>
          </w:tcPr>
          <w:p w:rsidR="00D03F8C" w:rsidRPr="00556E8B" w:rsidRDefault="00D03F8C" w:rsidP="007E68F1">
            <w:pPr>
              <w:widowControl w:val="0"/>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Атлетическая гимнастика, работа на тренажерах</w:t>
            </w:r>
          </w:p>
        </w:tc>
        <w:tc>
          <w:tcPr>
            <w:tcW w:w="6340" w:type="dxa"/>
            <w:gridSpan w:val="2"/>
            <w:vMerge w:val="restart"/>
            <w:tcBorders>
              <w:top w:val="nil"/>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и умение грамотно использовать современные методики дыхательной гимнастики.</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Осуществление контроля и самоконтроля за состоянием здоровья.</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средств и методов при занятиях дыхательной гимнастикой.</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Заполнение дневника самоконтроля</w:t>
            </w: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88"/>
        </w:trPr>
        <w:tc>
          <w:tcPr>
            <w:tcW w:w="2580" w:type="dxa"/>
            <w:vMerge w:val="restart"/>
            <w:tcBorders>
              <w:top w:val="nil"/>
              <w:left w:val="single" w:sz="4" w:space="0" w:color="auto"/>
              <w:bottom w:val="single" w:sz="4" w:space="0" w:color="auto"/>
              <w:right w:val="single" w:sz="8" w:space="0" w:color="auto"/>
            </w:tcBorders>
          </w:tcPr>
          <w:p w:rsidR="00D03F8C" w:rsidRPr="00556E8B" w:rsidRDefault="00D03F8C" w:rsidP="007E68F1">
            <w:pPr>
              <w:widowControl w:val="0"/>
              <w:autoSpaceDE w:val="0"/>
              <w:autoSpaceDN w:val="0"/>
              <w:adjustRightInd w:val="0"/>
              <w:spacing w:after="0" w:line="240" w:lineRule="auto"/>
              <w:rPr>
                <w:rFonts w:ascii="Times New Roman" w:hAnsi="Times New Roman" w:cs="Times New Roman"/>
                <w:sz w:val="24"/>
                <w:szCs w:val="24"/>
                <w:lang w:val="en-US" w:eastAsia="en-US"/>
              </w:rPr>
            </w:pPr>
            <w:bookmarkStart w:id="11" w:name="page33"/>
            <w:bookmarkEnd w:id="11"/>
            <w:r w:rsidRPr="00556E8B">
              <w:rPr>
                <w:rFonts w:ascii="Times New Roman" w:hAnsi="Times New Roman" w:cs="Times New Roman"/>
                <w:sz w:val="24"/>
                <w:szCs w:val="24"/>
                <w:lang w:val="en-US" w:eastAsia="en-US"/>
              </w:rPr>
              <w:t>Дыхательная гимнастика</w:t>
            </w:r>
          </w:p>
        </w:tc>
        <w:tc>
          <w:tcPr>
            <w:tcW w:w="6340" w:type="dxa"/>
            <w:gridSpan w:val="2"/>
            <w:vMerge w:val="restart"/>
            <w:tcBorders>
              <w:top w:val="nil"/>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техники безопасности при занятии спортивной аэробикой.</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осуществлять самоконтроль.</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Участие в соревнованиях</w:t>
            </w: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D03F8C" w:rsidRPr="00556E8B">
        <w:trPr>
          <w:trHeight w:val="288"/>
        </w:trPr>
        <w:tc>
          <w:tcPr>
            <w:tcW w:w="2580" w:type="dxa"/>
            <w:vMerge w:val="restart"/>
            <w:tcBorders>
              <w:top w:val="nil"/>
              <w:left w:val="single" w:sz="4" w:space="0" w:color="auto"/>
              <w:bottom w:val="single" w:sz="4" w:space="0" w:color="auto"/>
              <w:right w:val="single" w:sz="8" w:space="0" w:color="auto"/>
            </w:tcBorders>
          </w:tcPr>
          <w:p w:rsidR="00D03F8C" w:rsidRPr="00556E8B" w:rsidRDefault="00D03F8C" w:rsidP="007E68F1">
            <w:pPr>
              <w:widowControl w:val="0"/>
              <w:autoSpaceDE w:val="0"/>
              <w:autoSpaceDN w:val="0"/>
              <w:adjustRightInd w:val="0"/>
              <w:spacing w:after="0" w:line="240" w:lineRule="auto"/>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Спортивная аэробика</w:t>
            </w:r>
          </w:p>
        </w:tc>
        <w:tc>
          <w:tcPr>
            <w:tcW w:w="6340" w:type="dxa"/>
            <w:gridSpan w:val="2"/>
            <w:vMerge w:val="restart"/>
            <w:tcBorders>
              <w:top w:val="nil"/>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Овладение спортивным мастерством в избранном виде спорта.</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Участие в соревнованиях.</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осуществлять контроль за состоянием здоровья (в динамике).</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оказать первую медицинскую помощь при травмах.</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88"/>
        </w:trPr>
        <w:tc>
          <w:tcPr>
            <w:tcW w:w="2580" w:type="dxa"/>
            <w:vMerge w:val="restart"/>
            <w:tcBorders>
              <w:top w:val="nil"/>
              <w:left w:val="single" w:sz="4" w:space="0" w:color="auto"/>
              <w:bottom w:val="single" w:sz="4" w:space="0" w:color="auto"/>
              <w:right w:val="single" w:sz="8" w:space="0" w:color="auto"/>
            </w:tcBorders>
          </w:tcPr>
          <w:p w:rsidR="00D03F8C" w:rsidRPr="00556E8B" w:rsidRDefault="00D03F8C" w:rsidP="007E68F1">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Внеаудиторная самостоятельная работа</w:t>
            </w:r>
          </w:p>
        </w:tc>
        <w:tc>
          <w:tcPr>
            <w:tcW w:w="6340" w:type="dxa"/>
            <w:gridSpan w:val="2"/>
            <w:vMerge w:val="restart"/>
            <w:tcBorders>
              <w:top w:val="nil"/>
              <w:left w:val="nil"/>
              <w:bottom w:val="single" w:sz="4" w:space="0" w:color="auto"/>
              <w:right w:val="single" w:sz="4" w:space="0" w:color="auto"/>
            </w:tcBorders>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Овладение спортивным мастерством в избранном виде спорта. Участие в соревнованиях.</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Умение осуществлять контроль за состоянием здоровья (в динамике); умение оказывать первую медицинскую помощь при травмах. </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D03F8C" w:rsidRPr="00556E8B">
        <w:trPr>
          <w:trHeight w:val="220"/>
        </w:trPr>
        <w:tc>
          <w:tcPr>
            <w:tcW w:w="2580" w:type="dxa"/>
            <w:vMerge/>
            <w:tcBorders>
              <w:left w:val="single" w:sz="4" w:space="0" w:color="auto"/>
              <w:bottom w:val="single" w:sz="4" w:space="0" w:color="auto"/>
              <w:right w:val="single" w:sz="8" w:space="0" w:color="auto"/>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bl>
    <w:p w:rsidR="00D03F8C" w:rsidRPr="00556E8B" w:rsidRDefault="00D03F8C" w:rsidP="00CB1008">
      <w:pPr>
        <w:widowControl w:val="0"/>
        <w:overflowPunct w:val="0"/>
        <w:autoSpaceDE w:val="0"/>
        <w:autoSpaceDN w:val="0"/>
        <w:adjustRightInd w:val="0"/>
        <w:spacing w:after="0" w:line="240" w:lineRule="auto"/>
        <w:ind w:right="360"/>
        <w:jc w:val="both"/>
        <w:rPr>
          <w:rFonts w:ascii="Times New Roman" w:hAnsi="Times New Roman" w:cs="Times New Roman"/>
          <w:sz w:val="24"/>
          <w:szCs w:val="24"/>
          <w:lang w:eastAsia="en-US"/>
        </w:rPr>
      </w:pPr>
      <w:bookmarkStart w:id="12" w:name="page35"/>
      <w:bookmarkEnd w:id="12"/>
    </w:p>
    <w:p w:rsidR="00D03F8C" w:rsidRPr="00556E8B" w:rsidRDefault="00D03F8C" w:rsidP="007E68F1">
      <w:pPr>
        <w:widowControl w:val="0"/>
        <w:overflowPunct w:val="0"/>
        <w:autoSpaceDE w:val="0"/>
        <w:autoSpaceDN w:val="0"/>
        <w:adjustRightInd w:val="0"/>
        <w:spacing w:after="0" w:line="240" w:lineRule="auto"/>
        <w:ind w:right="360"/>
        <w:jc w:val="center"/>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УЧЕБНО-МЕТОДИЧЕСКОЕ И МАТЕРИАЛЬНО-ТЕХНИЧЕСКОЕ ОБЕСПЕЧЕНИЕПРОГРАММЫ УЧЕБНОЙ ДИСЦИПЛИНЫ «ФИЗИЧЕСКАЯ КУЛЬТУРА»</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D03F8C" w:rsidRPr="00556E8B" w:rsidRDefault="00D03F8C" w:rsidP="00CB100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отвечают действующим санитарным и противопожарным нормам.</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Оборудование и инвентарь спортивного зала:</w:t>
      </w:r>
    </w:p>
    <w:p w:rsidR="00D03F8C" w:rsidRPr="00556E8B" w:rsidRDefault="00D03F8C" w:rsidP="004C1D86">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w:t>
      </w:r>
      <w:r w:rsidRPr="00556E8B">
        <w:rPr>
          <w:rFonts w:ascii="Times New Roman" w:hAnsi="Times New Roman" w:cs="Times New Roman"/>
          <w:b/>
          <w:bCs/>
          <w:sz w:val="24"/>
          <w:szCs w:val="24"/>
          <w:lang w:eastAsia="en-US"/>
        </w:rPr>
        <w:t>,</w:t>
      </w:r>
      <w:r w:rsidRPr="00556E8B">
        <w:rPr>
          <w:rFonts w:ascii="Times New Roman" w:hAnsi="Times New Roman" w:cs="Times New Roman"/>
          <w:sz w:val="24"/>
          <w:szCs w:val="24"/>
          <w:lang w:eastAsia="en-US"/>
        </w:rPr>
        <w:t xml:space="preserve">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 </w:t>
      </w:r>
    </w:p>
    <w:p w:rsidR="00D03F8C" w:rsidRPr="00556E8B" w:rsidRDefault="00D03F8C" w:rsidP="004C1D86">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Открытый стадион широкого профиля:</w:t>
      </w:r>
    </w:p>
    <w:p w:rsidR="00D03F8C" w:rsidRPr="00556E8B" w:rsidRDefault="00D03F8C" w:rsidP="004C1D86">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 </w:t>
      </w:r>
      <w:bookmarkStart w:id="13" w:name="page37"/>
      <w:bookmarkEnd w:id="13"/>
    </w:p>
    <w:p w:rsidR="00D03F8C" w:rsidRPr="00556E8B" w:rsidRDefault="00D03F8C" w:rsidP="004C1D86">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футбольное поле с замкнутой беговой дорожкой, секторами для прыжков и метаний. </w:t>
      </w:r>
    </w:p>
    <w:p w:rsidR="00D03F8C" w:rsidRPr="00556E8B" w:rsidRDefault="00D03F8C" w:rsidP="00B42C15">
      <w:pPr>
        <w:widowControl w:val="0"/>
        <w:autoSpaceDE w:val="0"/>
        <w:autoSpaceDN w:val="0"/>
        <w:adjustRightInd w:val="0"/>
        <w:spacing w:after="0" w:line="117" w:lineRule="exact"/>
        <w:jc w:val="both"/>
        <w:rPr>
          <w:rFonts w:ascii="Times New Roman" w:hAnsi="Times New Roman" w:cs="Times New Roman"/>
          <w:sz w:val="24"/>
          <w:szCs w:val="24"/>
          <w:lang w:eastAsia="en-US"/>
        </w:rPr>
      </w:pPr>
    </w:p>
    <w:p w:rsidR="00D03F8C" w:rsidRPr="00556E8B" w:rsidRDefault="00D03F8C">
      <w:pPr>
        <w:widowControl w:val="0"/>
        <w:autoSpaceDE w:val="0"/>
        <w:autoSpaceDN w:val="0"/>
        <w:adjustRightInd w:val="0"/>
        <w:spacing w:after="0" w:line="201" w:lineRule="exact"/>
        <w:rPr>
          <w:rFonts w:ascii="Times New Roman" w:hAnsi="Times New Roman" w:cs="Times New Roman"/>
          <w:sz w:val="24"/>
          <w:szCs w:val="24"/>
        </w:rPr>
      </w:pPr>
    </w:p>
    <w:p w:rsidR="00D03F8C" w:rsidRPr="00556E8B" w:rsidRDefault="00D03F8C" w:rsidP="00CB1008">
      <w:pPr>
        <w:widowControl w:val="0"/>
        <w:overflowPunct w:val="0"/>
        <w:autoSpaceDE w:val="0"/>
        <w:autoSpaceDN w:val="0"/>
        <w:adjustRightInd w:val="0"/>
        <w:spacing w:after="0" w:line="240" w:lineRule="auto"/>
        <w:ind w:left="7"/>
        <w:jc w:val="both"/>
        <w:rPr>
          <w:rFonts w:ascii="Times New Roman" w:hAnsi="Times New Roman" w:cs="Times New Roman"/>
          <w:sz w:val="24"/>
          <w:szCs w:val="24"/>
        </w:rPr>
      </w:pPr>
      <w:r w:rsidRPr="00556E8B">
        <w:rPr>
          <w:rFonts w:ascii="Times New Roman" w:hAnsi="Times New Roman" w:cs="Times New Roman"/>
          <w:sz w:val="24"/>
          <w:szCs w:val="24"/>
        </w:rPr>
        <w:t>ИНФОРМАЦИОННОЕ ОБЕСПЕЧЕНИЕ ОБУЧЕНИЯ ПЕРЕЧЕНЬ РЕКОМЕНДУЕМЫХ УЧЕБНЫХ ИЗДАНИЙ, ИНТЕРНЕТ-РЕСУРСОВ, ДОПОЛНИТЕЛЬНОЙ ЛИТЕРАТУРЫ</w:t>
      </w:r>
    </w:p>
    <w:p w:rsidR="00D03F8C" w:rsidRPr="00556E8B" w:rsidRDefault="00D03F8C" w:rsidP="004C1D86">
      <w:pPr>
        <w:tabs>
          <w:tab w:val="left" w:pos="993"/>
        </w:tabs>
        <w:jc w:val="center"/>
        <w:rPr>
          <w:rFonts w:ascii="Times New Roman" w:hAnsi="Times New Roman" w:cs="Times New Roman"/>
          <w:b/>
          <w:bCs/>
          <w:sz w:val="24"/>
          <w:szCs w:val="24"/>
        </w:rPr>
      </w:pPr>
    </w:p>
    <w:p w:rsidR="00D03F8C" w:rsidRPr="00556E8B" w:rsidRDefault="00D03F8C" w:rsidP="00587F4C">
      <w:pPr>
        <w:tabs>
          <w:tab w:val="left" w:pos="993"/>
        </w:tabs>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 xml:space="preserve"> Основные источники</w:t>
      </w:r>
    </w:p>
    <w:p w:rsidR="00D03F8C" w:rsidRPr="00556E8B" w:rsidRDefault="00D03F8C" w:rsidP="00587F4C">
      <w:pPr>
        <w:widowControl w:val="0"/>
        <w:numPr>
          <w:ilvl w:val="0"/>
          <w:numId w:val="13"/>
        </w:numPr>
        <w:tabs>
          <w:tab w:val="left" w:pos="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Здоровье и физическая культура студента: Учебное пособие / В.А. Бароненко, Л.А. Рапопорт. - 2-e изд., перераб. - М.: Альфа-М: НИЦ ИНФРА-М, 2014. - 336 с.: ил.; 60x90 1/16. (переплет) ISBN 978-5-98281-157-8 Режим доступа http://znanium.com/bookread2.php?book=432358</w:t>
      </w:r>
    </w:p>
    <w:p w:rsidR="00D03F8C" w:rsidRPr="00556E8B" w:rsidRDefault="00D03F8C" w:rsidP="004C1D86">
      <w:pPr>
        <w:widowControl w:val="0"/>
        <w:numPr>
          <w:ilvl w:val="0"/>
          <w:numId w:val="13"/>
        </w:numPr>
        <w:tabs>
          <w:tab w:val="left" w:pos="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i/>
          <w:iCs/>
          <w:sz w:val="24"/>
          <w:szCs w:val="24"/>
        </w:rPr>
        <w:t>Бегидова, Т. П. </w:t>
      </w:r>
      <w:r w:rsidRPr="00556E8B">
        <w:rPr>
          <w:rFonts w:ascii="Times New Roman" w:hAnsi="Times New Roman" w:cs="Times New Roman"/>
          <w:sz w:val="24"/>
          <w:szCs w:val="24"/>
        </w:rPr>
        <w:t>Теория и организация адаптивной физической культуры : учебное пособие для СПО / Т. П. Бегидова. — 2-е изд., испр. и доп. — М. : Издательство Юрайт, 2018. — 188 с. — (Серия : Профессиональное образование). — ISBN 978-5-534-04933-6. Режим доступа https://biblio-online.ru/book/D07C2800-1494-45DB-8578-2C0F58585C26</w:t>
      </w:r>
    </w:p>
    <w:p w:rsidR="00D03F8C" w:rsidRPr="00556E8B" w:rsidRDefault="00D03F8C" w:rsidP="004C1D86">
      <w:pPr>
        <w:widowControl w:val="0"/>
        <w:numPr>
          <w:ilvl w:val="0"/>
          <w:numId w:val="13"/>
        </w:numPr>
        <w:tabs>
          <w:tab w:val="left" w:pos="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Гелецкая, Л.Н. Физическая культура студентов специального учебного отделения [Электронный ресурс] : учеб. пособие / Л. Н. , И. Ю. Бирдигулова, Д. А. Шубин, Р. И. Коновалова. – Красноярск : Сиб. федер. ун-т, 2014. – 220 с. - ISBN 978-5-7638-2997-6 - Режим доступа: </w:t>
      </w:r>
      <w:hyperlink r:id="rId9" w:history="1">
        <w:r w:rsidRPr="00556E8B">
          <w:rPr>
            <w:rStyle w:val="Hyperlink"/>
            <w:rFonts w:ascii="Times New Roman" w:hAnsi="Times New Roman" w:cs="Times New Roman"/>
            <w:sz w:val="24"/>
            <w:szCs w:val="24"/>
          </w:rPr>
          <w:t>http://znanium.com/catalog.php?bookinfo=511522</w:t>
        </w:r>
      </w:hyperlink>
    </w:p>
    <w:p w:rsidR="00D03F8C" w:rsidRPr="00556E8B" w:rsidRDefault="00D03F8C" w:rsidP="004C1D86">
      <w:pPr>
        <w:widowControl w:val="0"/>
        <w:tabs>
          <w:tab w:val="left" w:pos="0"/>
          <w:tab w:val="left" w:pos="284"/>
        </w:tabs>
        <w:autoSpaceDE w:val="0"/>
        <w:autoSpaceDN w:val="0"/>
        <w:adjustRightInd w:val="0"/>
        <w:spacing w:after="0" w:line="240" w:lineRule="auto"/>
        <w:ind w:left="360"/>
        <w:rPr>
          <w:rFonts w:ascii="Times New Roman" w:hAnsi="Times New Roman" w:cs="Times New Roman"/>
          <w:sz w:val="24"/>
          <w:szCs w:val="24"/>
        </w:rPr>
      </w:pPr>
    </w:p>
    <w:p w:rsidR="00D03F8C" w:rsidRPr="00556E8B" w:rsidRDefault="00D03F8C" w:rsidP="00587F4C">
      <w:pPr>
        <w:tabs>
          <w:tab w:val="left" w:pos="993"/>
        </w:tabs>
        <w:spacing w:after="0" w:line="240" w:lineRule="auto"/>
        <w:ind w:left="284"/>
        <w:jc w:val="center"/>
        <w:rPr>
          <w:rFonts w:ascii="Times New Roman" w:hAnsi="Times New Roman" w:cs="Times New Roman"/>
          <w:b/>
          <w:bCs/>
          <w:sz w:val="24"/>
          <w:szCs w:val="24"/>
        </w:rPr>
      </w:pPr>
      <w:r w:rsidRPr="00556E8B">
        <w:rPr>
          <w:rFonts w:ascii="Times New Roman" w:hAnsi="Times New Roman" w:cs="Times New Roman"/>
          <w:b/>
          <w:bCs/>
          <w:sz w:val="24"/>
          <w:szCs w:val="24"/>
        </w:rPr>
        <w:t>Дополнительные источники</w:t>
      </w:r>
    </w:p>
    <w:p w:rsidR="00D03F8C" w:rsidRPr="00556E8B" w:rsidRDefault="00D03F8C" w:rsidP="00587F4C">
      <w:pPr>
        <w:widowControl w:val="0"/>
        <w:numPr>
          <w:ilvl w:val="0"/>
          <w:numId w:val="14"/>
        </w:numPr>
        <w:tabs>
          <w:tab w:val="left" w:pos="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 / Барчуков И.С., Назаров Ю.Н., Егоров С.С.; Под ред. Кикоть В.Я. - М.:ЮНИТИ-ДАНА, 2015. - 431 с.: 60x90 1/16 ISBN 978-5-238-01157-8 Режим доступа  http://znanium.com/bookread2.php?book=883774</w:t>
      </w:r>
    </w:p>
    <w:p w:rsidR="00D03F8C" w:rsidRPr="00556E8B" w:rsidRDefault="00D03F8C" w:rsidP="004C1D86">
      <w:pPr>
        <w:widowControl w:val="0"/>
        <w:numPr>
          <w:ilvl w:val="0"/>
          <w:numId w:val="14"/>
        </w:numPr>
        <w:tabs>
          <w:tab w:val="left" w:pos="0"/>
          <w:tab w:val="num" w:pos="502"/>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i/>
          <w:iCs/>
          <w:sz w:val="24"/>
          <w:szCs w:val="24"/>
        </w:rPr>
        <w:t>Никитушкин, В. Г. </w:t>
      </w:r>
      <w:r w:rsidRPr="00556E8B">
        <w:rPr>
          <w:rFonts w:ascii="Times New Roman" w:hAnsi="Times New Roman" w:cs="Times New Roman"/>
          <w:sz w:val="24"/>
          <w:szCs w:val="24"/>
        </w:rPr>
        <w:t xml:space="preserve">Теория и методика физического воспитания. Оздоровительные технологии : учебное пособие для СПО / В. Г. Никитушкин, Н. Н. Чесноков, Е. Н. Чернышева. — 2-е изд., испр. и доп. — М. : Издательство Юрайт, 2018. — 217 с. — (Серия : Профессиональное образование). — ISBN 978-5-534-04404-1. Режим доступа </w:t>
      </w:r>
      <w:hyperlink r:id="rId10" w:history="1">
        <w:r w:rsidRPr="00556E8B">
          <w:rPr>
            <w:rStyle w:val="Hyperlink"/>
            <w:rFonts w:ascii="Times New Roman" w:hAnsi="Times New Roman" w:cs="Times New Roman"/>
            <w:sz w:val="24"/>
            <w:szCs w:val="24"/>
          </w:rPr>
          <w:t>https://biblio-online.ru/book/2106477F-6895-4158-BA80-15321E06DB63</w:t>
        </w:r>
      </w:hyperlink>
    </w:p>
    <w:p w:rsidR="00D03F8C" w:rsidRPr="00556E8B" w:rsidRDefault="00D03F8C" w:rsidP="004C1D8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587F4C">
      <w:pPr>
        <w:tabs>
          <w:tab w:val="left" w:pos="993"/>
        </w:tabs>
        <w:spacing w:after="0" w:line="240" w:lineRule="auto"/>
        <w:ind w:left="709"/>
        <w:jc w:val="center"/>
        <w:rPr>
          <w:rFonts w:ascii="Times New Roman" w:hAnsi="Times New Roman" w:cs="Times New Roman"/>
          <w:b/>
          <w:bCs/>
          <w:sz w:val="24"/>
          <w:szCs w:val="24"/>
        </w:rPr>
      </w:pPr>
      <w:r w:rsidRPr="00556E8B">
        <w:rPr>
          <w:rFonts w:ascii="Times New Roman" w:hAnsi="Times New Roman" w:cs="Times New Roman"/>
          <w:b/>
          <w:bCs/>
          <w:sz w:val="24"/>
          <w:szCs w:val="24"/>
        </w:rPr>
        <w:t xml:space="preserve"> Нормативно-правовые документы</w:t>
      </w:r>
    </w:p>
    <w:p w:rsidR="00D03F8C" w:rsidRPr="00556E8B" w:rsidRDefault="00D03F8C" w:rsidP="00587F4C">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Федеральный закон от 29.12.2012 № 273-ФЗ «Об образовании в Российской Федерации»(в ред. федеральных законов от 07.05.2013 № 99-ФЗ, от 07.06.2013 № 120-ФЗ, от 02.07.2013№170-ФЗ, от 23.07.2013 № 203-ФЗ, от 25.11.2013 № 317-ФЗ, от 03.02.2014 № 11-ФЗ, от 03.02.2014 № 15-ФЗ, от 05.05.2014 № 84-ФЗ, от 27.05.2014 № 135-ФЗ, от 04.06.2014 №148-ФЗ, с изм., внесенными Федеральным законом от 04.06.2014 № 145-ФЗ). </w:t>
      </w:r>
    </w:p>
    <w:p w:rsidR="00D03F8C" w:rsidRPr="00556E8B" w:rsidRDefault="00D03F8C" w:rsidP="00587F4C">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D03F8C" w:rsidRPr="00556E8B" w:rsidRDefault="00D03F8C" w:rsidP="00587F4C">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D03F8C" w:rsidRPr="00556E8B" w:rsidRDefault="00D03F8C" w:rsidP="00587F4C">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D03F8C" w:rsidRPr="00556E8B" w:rsidRDefault="00D03F8C" w:rsidP="00CB1008">
      <w:pPr>
        <w:widowControl w:val="0"/>
        <w:autoSpaceDE w:val="0"/>
        <w:autoSpaceDN w:val="0"/>
        <w:adjustRightInd w:val="0"/>
        <w:spacing w:after="0" w:line="240" w:lineRule="auto"/>
        <w:jc w:val="both"/>
        <w:rPr>
          <w:rFonts w:ascii="Times New Roman" w:hAnsi="Times New Roman" w:cs="Times New Roman"/>
          <w:b/>
          <w:bCs/>
          <w:sz w:val="24"/>
          <w:szCs w:val="24"/>
        </w:rPr>
      </w:pPr>
    </w:p>
    <w:p w:rsidR="00D03F8C" w:rsidRPr="00556E8B" w:rsidRDefault="00D03F8C" w:rsidP="0007258F">
      <w:pPr>
        <w:tabs>
          <w:tab w:val="left" w:pos="993"/>
        </w:tabs>
        <w:spacing w:after="0" w:line="240" w:lineRule="auto"/>
        <w:jc w:val="center"/>
        <w:rPr>
          <w:rFonts w:ascii="Times New Roman" w:hAnsi="Times New Roman" w:cs="Times New Roman"/>
          <w:b/>
          <w:bCs/>
          <w:sz w:val="24"/>
          <w:szCs w:val="24"/>
        </w:rPr>
      </w:pPr>
      <w:bookmarkStart w:id="14" w:name="_GoBack"/>
      <w:r w:rsidRPr="00556E8B">
        <w:rPr>
          <w:rFonts w:ascii="Times New Roman" w:hAnsi="Times New Roman" w:cs="Times New Roman"/>
          <w:sz w:val="24"/>
          <w:szCs w:val="24"/>
        </w:rPr>
        <w:t xml:space="preserve"> </w:t>
      </w:r>
      <w:r w:rsidRPr="00556E8B">
        <w:rPr>
          <w:rFonts w:ascii="Times New Roman" w:hAnsi="Times New Roman" w:cs="Times New Roman"/>
          <w:b/>
          <w:bCs/>
          <w:sz w:val="24"/>
          <w:szCs w:val="24"/>
        </w:rPr>
        <w:t xml:space="preserve">  Справочно-библиографические издания  </w:t>
      </w:r>
    </w:p>
    <w:p w:rsidR="00D03F8C" w:rsidRPr="00556E8B" w:rsidRDefault="00D03F8C" w:rsidP="004C1D86">
      <w:pPr>
        <w:tabs>
          <w:tab w:val="left" w:pos="993"/>
        </w:tabs>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Консультант плюс</w:t>
      </w:r>
    </w:p>
    <w:p w:rsidR="00D03F8C" w:rsidRPr="00556E8B" w:rsidRDefault="00D03F8C" w:rsidP="004C1D86">
      <w:pPr>
        <w:tabs>
          <w:tab w:val="left" w:pos="993"/>
        </w:tabs>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 xml:space="preserve"> Периодические издания</w:t>
      </w:r>
    </w:p>
    <w:p w:rsidR="00D03F8C" w:rsidRPr="00556E8B" w:rsidRDefault="00D03F8C" w:rsidP="00587F4C">
      <w:pPr>
        <w:numPr>
          <w:ilvl w:val="0"/>
          <w:numId w:val="18"/>
        </w:numPr>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Журнал «Будь здоров»</w:t>
      </w:r>
    </w:p>
    <w:p w:rsidR="00D03F8C" w:rsidRPr="00556E8B" w:rsidRDefault="00D03F8C" w:rsidP="00587F4C">
      <w:pPr>
        <w:numPr>
          <w:ilvl w:val="0"/>
          <w:numId w:val="18"/>
        </w:numPr>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Журнал «Мир спорта»  </w:t>
      </w:r>
    </w:p>
    <w:p w:rsidR="00D03F8C" w:rsidRPr="00556E8B" w:rsidRDefault="00D03F8C" w:rsidP="00587F4C">
      <w:pPr>
        <w:spacing w:after="0" w:line="240" w:lineRule="auto"/>
        <w:jc w:val="both"/>
        <w:rPr>
          <w:rFonts w:ascii="Times New Roman" w:hAnsi="Times New Roman" w:cs="Times New Roman"/>
          <w:sz w:val="24"/>
          <w:szCs w:val="24"/>
        </w:rPr>
      </w:pPr>
    </w:p>
    <w:p w:rsidR="00D03F8C" w:rsidRPr="00556E8B" w:rsidRDefault="00D03F8C" w:rsidP="00587F4C">
      <w:pPr>
        <w:spacing w:after="0" w:line="240" w:lineRule="auto"/>
        <w:jc w:val="center"/>
        <w:rPr>
          <w:rFonts w:ascii="Times New Roman" w:hAnsi="Times New Roman" w:cs="Times New Roman"/>
          <w:b/>
          <w:bCs/>
          <w:sz w:val="24"/>
          <w:szCs w:val="24"/>
        </w:rPr>
      </w:pPr>
      <w:bookmarkStart w:id="15" w:name="page23"/>
      <w:bookmarkEnd w:id="14"/>
      <w:bookmarkEnd w:id="15"/>
      <w:r w:rsidRPr="00556E8B">
        <w:rPr>
          <w:rFonts w:ascii="Times New Roman" w:hAnsi="Times New Roman" w:cs="Times New Roman"/>
          <w:b/>
          <w:bCs/>
          <w:sz w:val="24"/>
          <w:szCs w:val="24"/>
        </w:rPr>
        <w:t xml:space="preserve"> Интернет-ресурсы</w:t>
      </w:r>
    </w:p>
    <w:p w:rsidR="00D03F8C" w:rsidRPr="00556E8B" w:rsidRDefault="00D03F8C" w:rsidP="00587F4C">
      <w:pPr>
        <w:widowControl w:val="0"/>
        <w:numPr>
          <w:ilvl w:val="0"/>
          <w:numId w:val="21"/>
        </w:numPr>
        <w:overflowPunct w:val="0"/>
        <w:autoSpaceDE w:val="0"/>
        <w:autoSpaceDN w:val="0"/>
        <w:adjustRightInd w:val="0"/>
        <w:spacing w:after="0" w:line="235"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www.rezeptsport.ru</w:t>
      </w:r>
      <w:r w:rsidRPr="00556E8B">
        <w:rPr>
          <w:rFonts w:ascii="Times New Roman" w:hAnsi="Times New Roman" w:cs="Times New Roman"/>
          <w:sz w:val="24"/>
          <w:szCs w:val="24"/>
        </w:rPr>
        <w:t>–спортивно-информационный сайт</w:t>
      </w:r>
    </w:p>
    <w:p w:rsidR="00D03F8C" w:rsidRPr="00556E8B" w:rsidRDefault="00D03F8C" w:rsidP="00587F4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http://news.sportbox.ru</w:t>
      </w:r>
      <w:r w:rsidRPr="00556E8B">
        <w:rPr>
          <w:rFonts w:ascii="Times New Roman" w:hAnsi="Times New Roman" w:cs="Times New Roman"/>
          <w:sz w:val="24"/>
          <w:szCs w:val="24"/>
        </w:rPr>
        <w:t>–спортивный информационный сайт.</w:t>
      </w:r>
    </w:p>
    <w:p w:rsidR="00D03F8C" w:rsidRPr="00556E8B" w:rsidRDefault="00D03F8C" w:rsidP="00587F4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http://www.rusathletics.com/</w:t>
      </w:r>
      <w:r w:rsidRPr="00556E8B">
        <w:rPr>
          <w:rFonts w:ascii="Times New Roman" w:hAnsi="Times New Roman" w:cs="Times New Roman"/>
          <w:sz w:val="24"/>
          <w:szCs w:val="24"/>
        </w:rPr>
        <w:t>-лѐгкая атлетика России.</w:t>
      </w:r>
    </w:p>
    <w:p w:rsidR="00D03F8C" w:rsidRPr="00556E8B" w:rsidRDefault="00D03F8C" w:rsidP="00587F4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http://www.trackandfield.ru/</w:t>
      </w:r>
      <w:r w:rsidRPr="00556E8B">
        <w:rPr>
          <w:rFonts w:ascii="Times New Roman" w:hAnsi="Times New Roman" w:cs="Times New Roman"/>
          <w:sz w:val="24"/>
          <w:szCs w:val="24"/>
        </w:rPr>
        <w:t>-календари,соревнования,фотогалереи лѐгкой атлетики.</w:t>
      </w:r>
    </w:p>
    <w:p w:rsidR="00D03F8C" w:rsidRPr="00556E8B" w:rsidRDefault="00D03F8C" w:rsidP="00587F4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http://swim-video.ru/</w:t>
      </w:r>
      <w:r w:rsidRPr="00556E8B">
        <w:rPr>
          <w:rFonts w:ascii="Times New Roman" w:hAnsi="Times New Roman" w:cs="Times New Roman"/>
          <w:sz w:val="24"/>
          <w:szCs w:val="24"/>
        </w:rPr>
        <w:t>-видео по плаванию.</w:t>
      </w:r>
    </w:p>
    <w:p w:rsidR="00D03F8C" w:rsidRPr="00556E8B" w:rsidRDefault="00D03F8C" w:rsidP="00587F4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www.asu.ru/files/documents/00000917.doc</w:t>
      </w:r>
      <w:r w:rsidRPr="00556E8B">
        <w:rPr>
          <w:rFonts w:ascii="Times New Roman" w:hAnsi="Times New Roman" w:cs="Times New Roman"/>
          <w:sz w:val="24"/>
          <w:szCs w:val="24"/>
        </w:rPr>
        <w:t>-лекции по физической культуре.</w:t>
      </w:r>
    </w:p>
    <w:p w:rsidR="00D03F8C" w:rsidRPr="00556E8B" w:rsidRDefault="00D03F8C">
      <w:pPr>
        <w:widowControl w:val="0"/>
        <w:autoSpaceDE w:val="0"/>
        <w:autoSpaceDN w:val="0"/>
        <w:adjustRightInd w:val="0"/>
        <w:spacing w:after="0" w:line="400" w:lineRule="exact"/>
        <w:rPr>
          <w:rFonts w:ascii="Times New Roman" w:hAnsi="Times New Roman" w:cs="Times New Roman"/>
          <w:sz w:val="28"/>
          <w:szCs w:val="28"/>
        </w:rPr>
      </w:pPr>
    </w:p>
    <w:p w:rsidR="00D03F8C" w:rsidRPr="00556E8B" w:rsidRDefault="00D03F8C">
      <w:pPr>
        <w:widowControl w:val="0"/>
        <w:autoSpaceDE w:val="0"/>
        <w:autoSpaceDN w:val="0"/>
        <w:adjustRightInd w:val="0"/>
        <w:spacing w:after="0" w:line="400" w:lineRule="exact"/>
        <w:rPr>
          <w:rFonts w:ascii="Times New Roman" w:hAnsi="Times New Roman" w:cs="Times New Roman"/>
          <w:sz w:val="28"/>
          <w:szCs w:val="28"/>
        </w:rPr>
      </w:pPr>
    </w:p>
    <w:p w:rsidR="00D03F8C" w:rsidRPr="00556E8B" w:rsidRDefault="00D03F8C" w:rsidP="00642068">
      <w:pPr>
        <w:widowControl w:val="0"/>
        <w:overflowPunct w:val="0"/>
        <w:autoSpaceDE w:val="0"/>
        <w:autoSpaceDN w:val="0"/>
        <w:adjustRightInd w:val="0"/>
        <w:spacing w:after="0" w:line="213" w:lineRule="auto"/>
        <w:ind w:right="820"/>
        <w:jc w:val="both"/>
        <w:rPr>
          <w:rFonts w:ascii="Times New Roman" w:hAnsi="Times New Roman" w:cs="Times New Roman"/>
          <w:b/>
          <w:bCs/>
          <w:sz w:val="24"/>
          <w:szCs w:val="24"/>
        </w:rPr>
      </w:pPr>
      <w:r w:rsidRPr="00556E8B">
        <w:rPr>
          <w:rFonts w:ascii="Times New Roman" w:hAnsi="Times New Roman" w:cs="Times New Roman"/>
          <w:b/>
          <w:bCs/>
          <w:sz w:val="24"/>
          <w:szCs w:val="24"/>
        </w:rPr>
        <w:t>КОНТРОЛЬ И ОЦЕНКА РЕЗУЛЬТАТОВ ОСВОЕНИЯ ДИСЦИПЛИНЫ ФИЗИЧЕСКАЯ КУЛЬТУРА</w:t>
      </w:r>
    </w:p>
    <w:p w:rsidR="00D03F8C" w:rsidRPr="00556E8B" w:rsidRDefault="00D03F8C" w:rsidP="00642068">
      <w:pPr>
        <w:widowControl w:val="0"/>
        <w:overflowPunct w:val="0"/>
        <w:autoSpaceDE w:val="0"/>
        <w:autoSpaceDN w:val="0"/>
        <w:adjustRightInd w:val="0"/>
        <w:spacing w:after="0" w:line="223" w:lineRule="auto"/>
        <w:ind w:right="400"/>
        <w:jc w:val="both"/>
        <w:rPr>
          <w:rFonts w:ascii="Times New Roman" w:hAnsi="Times New Roman" w:cs="Times New Roman"/>
          <w:b/>
          <w:bCs/>
          <w:sz w:val="24"/>
          <w:szCs w:val="24"/>
        </w:rPr>
      </w:pPr>
    </w:p>
    <w:p w:rsidR="00D03F8C" w:rsidRPr="00556E8B" w:rsidRDefault="00D03F8C" w:rsidP="004C1D86">
      <w:pPr>
        <w:widowControl w:val="0"/>
        <w:overflowPunct w:val="0"/>
        <w:autoSpaceDE w:val="0"/>
        <w:autoSpaceDN w:val="0"/>
        <w:adjustRightInd w:val="0"/>
        <w:spacing w:after="0" w:line="223" w:lineRule="auto"/>
        <w:ind w:right="400"/>
        <w:jc w:val="both"/>
        <w:rPr>
          <w:rFonts w:ascii="Times New Roman" w:hAnsi="Times New Roman" w:cs="Times New Roman"/>
          <w:sz w:val="24"/>
          <w:szCs w:val="24"/>
        </w:rPr>
      </w:pPr>
      <w:r w:rsidRPr="00556E8B">
        <w:rPr>
          <w:rFonts w:ascii="Times New Roman" w:hAnsi="Times New Roman" w:cs="Times New Roman"/>
          <w:b/>
          <w:bCs/>
          <w:sz w:val="24"/>
          <w:szCs w:val="24"/>
        </w:rPr>
        <w:t xml:space="preserve">Контроль и оценка </w:t>
      </w:r>
      <w:r w:rsidRPr="00556E8B">
        <w:rPr>
          <w:rFonts w:ascii="Times New Roman" w:hAnsi="Times New Roman" w:cs="Times New Roman"/>
          <w:sz w:val="24"/>
          <w:szCs w:val="24"/>
        </w:rPr>
        <w:t>результатов освоения дисциплины осуществляется преподавателем впроцессе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pPr w:leftFromText="181" w:rightFromText="181" w:vertAnchor="text" w:horzAnchor="margin" w:tblpY="646"/>
        <w:tblW w:w="9621" w:type="dxa"/>
        <w:tblLayout w:type="fixed"/>
        <w:tblLook w:val="0000"/>
      </w:tblPr>
      <w:tblGrid>
        <w:gridCol w:w="3242"/>
        <w:gridCol w:w="6379"/>
      </w:tblGrid>
      <w:tr w:rsidR="00D03F8C" w:rsidRPr="00556E8B">
        <w:trPr>
          <w:trHeight w:val="20"/>
        </w:trPr>
        <w:tc>
          <w:tcPr>
            <w:tcW w:w="3242" w:type="dxa"/>
            <w:tcBorders>
              <w:top w:val="single" w:sz="4" w:space="0" w:color="000000"/>
              <w:left w:val="single" w:sz="4" w:space="0" w:color="000000"/>
              <w:bottom w:val="single" w:sz="4" w:space="0" w:color="000000"/>
            </w:tcBorders>
            <w:vAlign w:val="center"/>
          </w:tcPr>
          <w:p w:rsidR="00D03F8C" w:rsidRPr="00556E8B" w:rsidRDefault="00D03F8C" w:rsidP="00C919A7">
            <w:pPr>
              <w:widowControl w:val="0"/>
              <w:autoSpaceDE w:val="0"/>
              <w:autoSpaceDN w:val="0"/>
              <w:adjustRightInd w:val="0"/>
              <w:spacing w:after="0" w:line="240" w:lineRule="auto"/>
              <w:rPr>
                <w:rFonts w:ascii="Times New Roman" w:hAnsi="Times New Roman" w:cs="Times New Roman"/>
                <w:b/>
                <w:bCs/>
                <w:sz w:val="24"/>
                <w:szCs w:val="24"/>
              </w:rPr>
            </w:pPr>
            <w:r w:rsidRPr="00556E8B">
              <w:rPr>
                <w:rFonts w:ascii="Times New Roman" w:hAnsi="Times New Roman" w:cs="Times New Roman"/>
                <w:b/>
                <w:bCs/>
                <w:sz w:val="24"/>
                <w:szCs w:val="24"/>
              </w:rPr>
              <w:t>Результаты обучения</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b/>
                <w:bCs/>
                <w:sz w:val="24"/>
                <w:szCs w:val="24"/>
              </w:rPr>
            </w:pPr>
            <w:r w:rsidRPr="00556E8B">
              <w:rPr>
                <w:rFonts w:ascii="Times New Roman" w:hAnsi="Times New Roman" w:cs="Times New Roman"/>
                <w:b/>
                <w:bCs/>
                <w:sz w:val="24"/>
                <w:szCs w:val="24"/>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vAlign w:val="center"/>
          </w:tcPr>
          <w:p w:rsidR="00D03F8C" w:rsidRPr="00556E8B" w:rsidRDefault="00D03F8C" w:rsidP="00C64252">
            <w:pPr>
              <w:widowControl w:val="0"/>
              <w:autoSpaceDE w:val="0"/>
              <w:autoSpaceDN w:val="0"/>
              <w:adjustRightInd w:val="0"/>
              <w:spacing w:after="0" w:line="240" w:lineRule="auto"/>
              <w:rPr>
                <w:rFonts w:ascii="Times New Roman" w:hAnsi="Times New Roman" w:cs="Times New Roman"/>
                <w:i/>
                <w:iCs/>
                <w:sz w:val="24"/>
                <w:szCs w:val="24"/>
              </w:rPr>
            </w:pPr>
            <w:r w:rsidRPr="00556E8B">
              <w:rPr>
                <w:rFonts w:ascii="Times New Roman" w:hAnsi="Times New Roman" w:cs="Times New Roman"/>
                <w:b/>
                <w:bCs/>
                <w:sz w:val="24"/>
                <w:szCs w:val="24"/>
              </w:rPr>
              <w:t xml:space="preserve">Формы и методы контроля и оценки результатов обучения </w:t>
            </w:r>
          </w:p>
        </w:tc>
      </w:tr>
      <w:tr w:rsidR="00D03F8C" w:rsidRPr="00556E8B">
        <w:trPr>
          <w:trHeight w:val="20"/>
        </w:trPr>
        <w:tc>
          <w:tcPr>
            <w:tcW w:w="3242" w:type="dxa"/>
            <w:tcBorders>
              <w:top w:val="single" w:sz="4" w:space="0" w:color="000000"/>
              <w:left w:val="single" w:sz="4" w:space="0" w:color="000000"/>
              <w:bottom w:val="single" w:sz="4" w:space="0" w:color="000000"/>
            </w:tcBorders>
          </w:tcPr>
          <w:p w:rsidR="00D03F8C" w:rsidRPr="00556E8B" w:rsidRDefault="00D03F8C" w:rsidP="00C919A7">
            <w:pPr>
              <w:widowControl w:val="0"/>
              <w:autoSpaceDE w:val="0"/>
              <w:autoSpaceDN w:val="0"/>
              <w:adjustRightInd w:val="0"/>
              <w:spacing w:after="0" w:line="240" w:lineRule="auto"/>
              <w:ind w:left="284"/>
              <w:rPr>
                <w:rFonts w:ascii="Times New Roman" w:hAnsi="Times New Roman" w:cs="Times New Roman"/>
                <w:sz w:val="24"/>
                <w:szCs w:val="24"/>
              </w:rPr>
            </w:pPr>
            <w:r w:rsidRPr="00556E8B">
              <w:rPr>
                <w:rFonts w:ascii="Times New Roman" w:hAnsi="Times New Roman" w:cs="Times New Roman"/>
                <w:sz w:val="24"/>
                <w:szCs w:val="24"/>
              </w:rPr>
              <w:t>умения</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выполнение   техники  бега  на  короткие,длинные дистанции.</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выполнение прыжка в длину с разбега</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выполнение эстафетного бега</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выполнение барьерного бега</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выполнение техники движений способами</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кроль на груди, кроль на спине, брасс</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-выполнение техники передвижениялыжными способами</w:t>
            </w:r>
          </w:p>
          <w:p w:rsidR="00D03F8C" w:rsidRPr="00556E8B" w:rsidRDefault="00D03F8C" w:rsidP="00C64252">
            <w:pPr>
              <w:widowControl w:val="0"/>
              <w:autoSpaceDE w:val="0"/>
              <w:autoSpaceDN w:val="0"/>
              <w:adjustRightInd w:val="0"/>
              <w:spacing w:after="0" w:line="240" w:lineRule="auto"/>
              <w:rPr>
                <w:rFonts w:ascii="Times New Roman" w:hAnsi="Times New Roman" w:cs="Times New Roman"/>
                <w:i/>
                <w:iCs/>
                <w:sz w:val="24"/>
                <w:szCs w:val="24"/>
              </w:rPr>
            </w:pPr>
            <w:r w:rsidRPr="00556E8B">
              <w:rPr>
                <w:rFonts w:ascii="Times New Roman" w:hAnsi="Times New Roman" w:cs="Times New Roman"/>
                <w:sz w:val="24"/>
                <w:szCs w:val="24"/>
              </w:rPr>
              <w:t>-умения    владеть    техническими    итактическими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tcPr>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xml:space="preserve"> распределить физические возможности</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на преодоление дистанции на время.</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тестирование</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демонстрации двигательных способностей</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сдача контрольного норматива</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демонстрации двигательных способностей</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xml:space="preserve">- сдача контрольного норматива </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точность выполнения</w:t>
            </w:r>
          </w:p>
        </w:tc>
      </w:tr>
      <w:tr w:rsidR="00D03F8C" w:rsidRPr="00556E8B">
        <w:trPr>
          <w:trHeight w:val="20"/>
        </w:trPr>
        <w:tc>
          <w:tcPr>
            <w:tcW w:w="3242" w:type="dxa"/>
            <w:tcBorders>
              <w:top w:val="single" w:sz="4" w:space="0" w:color="000000"/>
              <w:left w:val="single" w:sz="4" w:space="0" w:color="000000"/>
              <w:bottom w:val="single" w:sz="4" w:space="0" w:color="000000"/>
            </w:tcBorders>
          </w:tcPr>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Знания</w:t>
            </w:r>
          </w:p>
          <w:p w:rsidR="00D03F8C" w:rsidRPr="00556E8B" w:rsidRDefault="00D03F8C" w:rsidP="00C64252">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роль физической культуры в общекультурном,профессиональном исоциальном развитии человека- основы здорового образа жизни.;</w:t>
            </w:r>
          </w:p>
        </w:tc>
        <w:tc>
          <w:tcPr>
            <w:tcW w:w="6379" w:type="dxa"/>
            <w:tcBorders>
              <w:top w:val="single" w:sz="4" w:space="0" w:color="000000"/>
              <w:left w:val="single" w:sz="4" w:space="0" w:color="000000"/>
              <w:bottom w:val="single" w:sz="4" w:space="0" w:color="000000"/>
              <w:right w:val="single" w:sz="4" w:space="0" w:color="000000"/>
            </w:tcBorders>
          </w:tcPr>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устная проверка знания</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оценка результатов зачета</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Итоговый  контроль  –  зачет,  который рекомендуется  проводить по  окончании изучения   учебной   дисциплины.   Зачет включает   в   себя   контроль   усвоения теоретического материала и практических занятий.</w:t>
            </w:r>
          </w:p>
          <w:p w:rsidR="00D03F8C" w:rsidRPr="00556E8B" w:rsidRDefault="00D03F8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Критерии оценки итогового зачета:</w:t>
            </w:r>
          </w:p>
          <w:p w:rsidR="00D03F8C" w:rsidRPr="00556E8B" w:rsidRDefault="00D03F8C" w:rsidP="00C64252">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Критерием успешности освоения учебного материала студентом является экспертная оценка преподавателя регулярности посещения обязательных учебных занятий и результатов  соответствующих тестов.</w:t>
            </w:r>
          </w:p>
        </w:tc>
      </w:tr>
    </w:tbl>
    <w:p w:rsidR="00D03F8C" w:rsidRPr="00556E8B" w:rsidRDefault="00D03F8C"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D03F8C" w:rsidRPr="00556E8B" w:rsidRDefault="00D03F8C"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D03F8C" w:rsidRPr="00556E8B" w:rsidRDefault="00D03F8C"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D03F8C" w:rsidRPr="00556E8B" w:rsidRDefault="00D03F8C"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970958">
      <w:pPr>
        <w:spacing w:after="0" w:line="360" w:lineRule="auto"/>
        <w:jc w:val="both"/>
        <w:rPr>
          <w:rFonts w:ascii="Times New Roman" w:hAnsi="Times New Roman" w:cs="Times New Roman"/>
          <w:sz w:val="24"/>
          <w:szCs w:val="24"/>
        </w:rPr>
      </w:pPr>
    </w:p>
    <w:p w:rsidR="00D03F8C" w:rsidRPr="00556E8B" w:rsidRDefault="00D03F8C" w:rsidP="00425824">
      <w:pPr>
        <w:widowControl w:val="0"/>
        <w:autoSpaceDE w:val="0"/>
        <w:autoSpaceDN w:val="0"/>
        <w:adjustRightInd w:val="0"/>
        <w:spacing w:after="0" w:line="240" w:lineRule="auto"/>
        <w:rPr>
          <w:rFonts w:ascii="Times New Roman" w:hAnsi="Times New Roman" w:cs="Times New Roman"/>
          <w:sz w:val="24"/>
          <w:szCs w:val="24"/>
        </w:rPr>
      </w:pPr>
    </w:p>
    <w:p w:rsidR="00D03F8C" w:rsidRPr="00556E8B" w:rsidRDefault="00D03F8C" w:rsidP="00425824">
      <w:pPr>
        <w:widowControl w:val="0"/>
        <w:autoSpaceDE w:val="0"/>
        <w:autoSpaceDN w:val="0"/>
        <w:adjustRightInd w:val="0"/>
        <w:spacing w:after="0" w:line="240" w:lineRule="auto"/>
        <w:rPr>
          <w:rFonts w:ascii="Times New Roman" w:hAnsi="Times New Roman" w:cs="Times New Roman"/>
          <w:sz w:val="24"/>
          <w:szCs w:val="24"/>
        </w:rPr>
      </w:pPr>
    </w:p>
    <w:p w:rsidR="00D03F8C" w:rsidRPr="00556E8B" w:rsidRDefault="00D03F8C" w:rsidP="007F3FBF">
      <w:pPr>
        <w:tabs>
          <w:tab w:val="left" w:pos="142"/>
        </w:tabs>
        <w:spacing w:after="0" w:line="240" w:lineRule="auto"/>
        <w:jc w:val="center"/>
        <w:rPr>
          <w:rFonts w:ascii="Times New Roman" w:hAnsi="Times New Roman" w:cs="Times New Roman"/>
          <w:sz w:val="28"/>
          <w:szCs w:val="28"/>
        </w:rPr>
      </w:pPr>
      <w:r w:rsidRPr="00556E8B">
        <w:rPr>
          <w:rFonts w:ascii="Times New Roman" w:hAnsi="Times New Roman" w:cs="Times New Roman"/>
          <w:sz w:val="24"/>
          <w:szCs w:val="24"/>
        </w:rPr>
        <w:t>Программа составлена в соответствии с требованиями ФГОС СПО с учетом рекомендаций и ППСЗЗ СПО по специальности 38.02.01 «Экономика и бухгалтерский учет (по отраслям)»</w:t>
      </w:r>
    </w:p>
    <w:p w:rsidR="00D03F8C" w:rsidRPr="00556E8B" w:rsidRDefault="00D03F8C" w:rsidP="009640F6">
      <w:pPr>
        <w:spacing w:after="0" w:line="360" w:lineRule="auto"/>
        <w:jc w:val="both"/>
        <w:rPr>
          <w:rFonts w:ascii="Times New Roman" w:hAnsi="Times New Roman" w:cs="Times New Roman"/>
          <w:sz w:val="24"/>
          <w:szCs w:val="24"/>
        </w:rPr>
      </w:pPr>
    </w:p>
    <w:p w:rsidR="00D03F8C" w:rsidRPr="00556E8B" w:rsidRDefault="00D03F8C" w:rsidP="009640F6">
      <w:pPr>
        <w:spacing w:after="0" w:line="360" w:lineRule="auto"/>
        <w:rPr>
          <w:rFonts w:ascii="Times New Roman" w:hAnsi="Times New Roman" w:cs="Times New Roman"/>
          <w:sz w:val="24"/>
          <w:szCs w:val="24"/>
        </w:rPr>
      </w:pPr>
    </w:p>
    <w:p w:rsidR="00D03F8C" w:rsidRPr="00556E8B" w:rsidRDefault="00D03F8C" w:rsidP="009640F6">
      <w:pPr>
        <w:spacing w:line="360" w:lineRule="auto"/>
        <w:ind w:left="3119" w:hanging="3119"/>
        <w:rPr>
          <w:rFonts w:ascii="Times New Roman" w:hAnsi="Times New Roman" w:cs="Times New Roman"/>
        </w:rPr>
      </w:pPr>
      <w:r w:rsidRPr="00556E8B">
        <w:rPr>
          <w:rFonts w:ascii="Times New Roman" w:hAnsi="Times New Roman" w:cs="Times New Roman"/>
        </w:rPr>
        <w:t xml:space="preserve">Автор:                                            старший  преподаватель кафедры </w:t>
      </w:r>
      <w:r w:rsidRPr="00556E8B">
        <w:rPr>
          <w:rFonts w:ascii="Times New Roman" w:hAnsi="Times New Roman" w:cs="Times New Roman"/>
          <w:kern w:val="28"/>
          <w:lang w:eastAsia="ar-SA"/>
        </w:rPr>
        <w:t>ФКС ННГУ им Н.И.      Лобачевского</w:t>
      </w:r>
      <w:r w:rsidRPr="00556E8B">
        <w:rPr>
          <w:rFonts w:ascii="Times New Roman" w:hAnsi="Times New Roman" w:cs="Times New Roman"/>
        </w:rPr>
        <w:t xml:space="preserve">  Мальцев А.В.</w:t>
      </w:r>
    </w:p>
    <w:p w:rsidR="00D03F8C" w:rsidRPr="00556E8B" w:rsidRDefault="00D03F8C" w:rsidP="009640F6">
      <w:pPr>
        <w:spacing w:line="360" w:lineRule="auto"/>
        <w:ind w:left="2977" w:hanging="2977"/>
        <w:jc w:val="both"/>
        <w:rPr>
          <w:rFonts w:ascii="Times New Roman" w:hAnsi="Times New Roman" w:cs="Times New Roman"/>
        </w:rPr>
      </w:pPr>
      <w:r w:rsidRPr="00556E8B">
        <w:rPr>
          <w:rFonts w:ascii="Times New Roman" w:hAnsi="Times New Roman" w:cs="Times New Roman"/>
        </w:rPr>
        <w:t>Рецензент:                                   Гутко А.В.к.псих.н. , доцент, заведующий кафедрой игровых видов   спорта факультета ФКС ННГУ им. Н.И.Лобачевского</w:t>
      </w:r>
    </w:p>
    <w:p w:rsidR="00D03F8C" w:rsidRPr="00556E8B" w:rsidRDefault="00D03F8C" w:rsidP="009640F6">
      <w:pPr>
        <w:spacing w:line="288" w:lineRule="auto"/>
        <w:ind w:left="3402" w:hanging="3402"/>
        <w:jc w:val="both"/>
        <w:rPr>
          <w:rFonts w:ascii="Times New Roman" w:hAnsi="Times New Roman" w:cs="Times New Roman"/>
          <w:kern w:val="28"/>
          <w:lang w:eastAsia="ar-SA"/>
        </w:rPr>
      </w:pPr>
      <w:r w:rsidRPr="00556E8B">
        <w:rPr>
          <w:rFonts w:ascii="Times New Roman" w:hAnsi="Times New Roman" w:cs="Times New Roman"/>
        </w:rPr>
        <w:t xml:space="preserve"> </w:t>
      </w:r>
    </w:p>
    <w:p w:rsidR="00D03F8C" w:rsidRPr="00556E8B" w:rsidRDefault="00D03F8C" w:rsidP="009640F6">
      <w:pPr>
        <w:spacing w:line="360" w:lineRule="auto"/>
        <w:jc w:val="both"/>
        <w:rPr>
          <w:rFonts w:ascii="Times New Roman" w:hAnsi="Times New Roman" w:cs="Times New Roman"/>
        </w:rPr>
      </w:pPr>
    </w:p>
    <w:p w:rsidR="00D03F8C" w:rsidRPr="00556E8B" w:rsidRDefault="00D03F8C" w:rsidP="00425824">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rPr>
        <w:t xml:space="preserve"> </w:t>
      </w:r>
    </w:p>
    <w:p w:rsidR="00D03F8C" w:rsidRPr="00556E8B" w:rsidRDefault="00D03F8C" w:rsidP="00425824">
      <w:pPr>
        <w:widowControl w:val="0"/>
        <w:autoSpaceDE w:val="0"/>
        <w:autoSpaceDN w:val="0"/>
        <w:adjustRightInd w:val="0"/>
        <w:spacing w:after="0" w:line="240" w:lineRule="auto"/>
        <w:rPr>
          <w:rFonts w:ascii="Times New Roman" w:hAnsi="Times New Roman" w:cs="Times New Roman"/>
          <w:sz w:val="24"/>
          <w:szCs w:val="24"/>
        </w:rPr>
      </w:pPr>
    </w:p>
    <w:p w:rsidR="00D03F8C" w:rsidRPr="00556E8B" w:rsidRDefault="00D03F8C">
      <w:pPr>
        <w:widowControl w:val="0"/>
        <w:autoSpaceDE w:val="0"/>
        <w:autoSpaceDN w:val="0"/>
        <w:adjustRightInd w:val="0"/>
        <w:spacing w:after="0" w:line="200" w:lineRule="exact"/>
        <w:rPr>
          <w:rFonts w:ascii="Times New Roman" w:hAnsi="Times New Roman" w:cs="Times New Roman"/>
          <w:sz w:val="24"/>
          <w:szCs w:val="24"/>
        </w:rPr>
      </w:pPr>
    </w:p>
    <w:p w:rsidR="00D03F8C" w:rsidRPr="00556E8B" w:rsidRDefault="00D03F8C">
      <w:pPr>
        <w:widowControl w:val="0"/>
        <w:autoSpaceDE w:val="0"/>
        <w:autoSpaceDN w:val="0"/>
        <w:adjustRightInd w:val="0"/>
        <w:spacing w:after="0" w:line="200" w:lineRule="exact"/>
        <w:rPr>
          <w:rFonts w:ascii="Times New Roman" w:hAnsi="Times New Roman" w:cs="Times New Roman"/>
          <w:sz w:val="24"/>
          <w:szCs w:val="24"/>
        </w:rPr>
      </w:pPr>
    </w:p>
    <w:p w:rsidR="00D03F8C" w:rsidRPr="00556E8B" w:rsidRDefault="00D03F8C">
      <w:pPr>
        <w:widowControl w:val="0"/>
        <w:autoSpaceDE w:val="0"/>
        <w:autoSpaceDN w:val="0"/>
        <w:adjustRightInd w:val="0"/>
        <w:spacing w:after="0" w:line="200" w:lineRule="exact"/>
        <w:rPr>
          <w:rFonts w:ascii="Times New Roman" w:hAnsi="Times New Roman" w:cs="Times New Roman"/>
          <w:sz w:val="24"/>
          <w:szCs w:val="24"/>
        </w:rPr>
      </w:pPr>
    </w:p>
    <w:p w:rsidR="00D03F8C" w:rsidRPr="00556E8B" w:rsidRDefault="00D03F8C" w:rsidP="00C919A7">
      <w:pPr>
        <w:widowControl w:val="0"/>
        <w:autoSpaceDE w:val="0"/>
        <w:autoSpaceDN w:val="0"/>
        <w:adjustRightInd w:val="0"/>
        <w:spacing w:after="0" w:line="240" w:lineRule="auto"/>
        <w:rPr>
          <w:rFonts w:ascii="Times New Roman" w:hAnsi="Times New Roman" w:cs="Times New Roman"/>
          <w:b/>
          <w:bCs/>
          <w:sz w:val="28"/>
          <w:szCs w:val="28"/>
        </w:rPr>
      </w:pPr>
      <w:bookmarkStart w:id="16" w:name="page27"/>
      <w:bookmarkEnd w:id="16"/>
    </w:p>
    <w:p w:rsidR="00D03F8C" w:rsidRPr="00556E8B" w:rsidRDefault="00D03F8C" w:rsidP="00C919A7">
      <w:pPr>
        <w:widowControl w:val="0"/>
        <w:autoSpaceDE w:val="0"/>
        <w:autoSpaceDN w:val="0"/>
        <w:adjustRightInd w:val="0"/>
        <w:spacing w:after="0" w:line="240" w:lineRule="auto"/>
        <w:rPr>
          <w:rFonts w:ascii="Times New Roman" w:hAnsi="Times New Roman" w:cs="Times New Roman"/>
          <w:b/>
          <w:bCs/>
          <w:sz w:val="28"/>
          <w:szCs w:val="28"/>
        </w:rPr>
      </w:pPr>
    </w:p>
    <w:p w:rsidR="00D03F8C" w:rsidRPr="00556E8B" w:rsidRDefault="00D03F8C" w:rsidP="00C919A7">
      <w:pPr>
        <w:widowControl w:val="0"/>
        <w:autoSpaceDE w:val="0"/>
        <w:autoSpaceDN w:val="0"/>
        <w:adjustRightInd w:val="0"/>
        <w:spacing w:after="0" w:line="240" w:lineRule="auto"/>
        <w:rPr>
          <w:rFonts w:ascii="Times New Roman" w:hAnsi="Times New Roman" w:cs="Times New Roman"/>
          <w:b/>
          <w:bCs/>
          <w:sz w:val="28"/>
          <w:szCs w:val="28"/>
        </w:rPr>
      </w:pPr>
    </w:p>
    <w:p w:rsidR="00D03F8C" w:rsidRPr="00556E8B" w:rsidRDefault="00D03F8C" w:rsidP="00C919A7">
      <w:pPr>
        <w:widowControl w:val="0"/>
        <w:autoSpaceDE w:val="0"/>
        <w:autoSpaceDN w:val="0"/>
        <w:adjustRightInd w:val="0"/>
        <w:spacing w:after="0" w:line="240" w:lineRule="auto"/>
        <w:rPr>
          <w:rFonts w:ascii="Times New Roman" w:hAnsi="Times New Roman" w:cs="Times New Roman"/>
          <w:b/>
          <w:bCs/>
          <w:sz w:val="28"/>
          <w:szCs w:val="28"/>
        </w:rPr>
      </w:pPr>
    </w:p>
    <w:p w:rsidR="00D03F8C" w:rsidRPr="00556E8B" w:rsidRDefault="00D03F8C" w:rsidP="00C919A7">
      <w:pPr>
        <w:widowControl w:val="0"/>
        <w:autoSpaceDE w:val="0"/>
        <w:autoSpaceDN w:val="0"/>
        <w:adjustRightInd w:val="0"/>
        <w:spacing w:after="0" w:line="240" w:lineRule="auto"/>
        <w:rPr>
          <w:rFonts w:ascii="Times New Roman" w:hAnsi="Times New Roman" w:cs="Times New Roman"/>
          <w:b/>
          <w:bCs/>
          <w:sz w:val="28"/>
          <w:szCs w:val="28"/>
        </w:rPr>
      </w:pPr>
    </w:p>
    <w:p w:rsidR="00D03F8C" w:rsidRPr="00556E8B" w:rsidRDefault="00D03F8C" w:rsidP="00C919A7">
      <w:pPr>
        <w:widowControl w:val="0"/>
        <w:autoSpaceDE w:val="0"/>
        <w:autoSpaceDN w:val="0"/>
        <w:adjustRightInd w:val="0"/>
        <w:spacing w:after="0" w:line="240" w:lineRule="auto"/>
        <w:rPr>
          <w:rFonts w:ascii="Times New Roman" w:hAnsi="Times New Roman" w:cs="Times New Roman"/>
          <w:b/>
          <w:bCs/>
          <w:sz w:val="28"/>
          <w:szCs w:val="28"/>
        </w:rPr>
      </w:pPr>
    </w:p>
    <w:p w:rsidR="00D03F8C" w:rsidRPr="00556E8B" w:rsidRDefault="00D03F8C" w:rsidP="00C919A7">
      <w:pPr>
        <w:widowControl w:val="0"/>
        <w:autoSpaceDE w:val="0"/>
        <w:autoSpaceDN w:val="0"/>
        <w:adjustRightInd w:val="0"/>
        <w:spacing w:after="0" w:line="240" w:lineRule="auto"/>
        <w:rPr>
          <w:rFonts w:ascii="Times New Roman" w:hAnsi="Times New Roman" w:cs="Times New Roman"/>
          <w:b/>
          <w:bCs/>
          <w:sz w:val="28"/>
          <w:szCs w:val="28"/>
        </w:rPr>
      </w:pPr>
    </w:p>
    <w:p w:rsidR="00D03F8C" w:rsidRPr="00556E8B" w:rsidRDefault="00D03F8C" w:rsidP="00C919A7">
      <w:pPr>
        <w:widowControl w:val="0"/>
        <w:autoSpaceDE w:val="0"/>
        <w:autoSpaceDN w:val="0"/>
        <w:adjustRightInd w:val="0"/>
        <w:spacing w:after="0" w:line="240" w:lineRule="auto"/>
        <w:rPr>
          <w:rFonts w:ascii="Times New Roman" w:hAnsi="Times New Roman" w:cs="Times New Roman"/>
          <w:b/>
          <w:bCs/>
          <w:sz w:val="28"/>
          <w:szCs w:val="28"/>
        </w:rPr>
      </w:pPr>
    </w:p>
    <w:p w:rsidR="00D03F8C" w:rsidRPr="00556E8B" w:rsidRDefault="00D03F8C" w:rsidP="00C919A7">
      <w:pPr>
        <w:widowControl w:val="0"/>
        <w:autoSpaceDE w:val="0"/>
        <w:autoSpaceDN w:val="0"/>
        <w:adjustRightInd w:val="0"/>
        <w:spacing w:after="0" w:line="240" w:lineRule="auto"/>
        <w:rPr>
          <w:rFonts w:ascii="Times New Roman" w:hAnsi="Times New Roman" w:cs="Times New Roman"/>
          <w:b/>
          <w:bCs/>
          <w:sz w:val="28"/>
          <w:szCs w:val="28"/>
        </w:rPr>
      </w:pPr>
    </w:p>
    <w:p w:rsidR="00D03F8C" w:rsidRPr="00556E8B" w:rsidRDefault="00D03F8C" w:rsidP="00C919A7">
      <w:pPr>
        <w:widowControl w:val="0"/>
        <w:autoSpaceDE w:val="0"/>
        <w:autoSpaceDN w:val="0"/>
        <w:adjustRightInd w:val="0"/>
        <w:spacing w:after="0" w:line="240" w:lineRule="auto"/>
        <w:rPr>
          <w:rFonts w:ascii="Times New Roman" w:hAnsi="Times New Roman" w:cs="Times New Roman"/>
          <w:b/>
          <w:bCs/>
          <w:i/>
          <w:iCs/>
          <w:sz w:val="28"/>
          <w:szCs w:val="28"/>
        </w:rPr>
        <w:sectPr w:rsidR="00D03F8C" w:rsidRPr="00556E8B" w:rsidSect="005A2E19">
          <w:type w:val="continuous"/>
          <w:pgSz w:w="11906" w:h="16838"/>
          <w:pgMar w:top="1440" w:right="849" w:bottom="1134" w:left="1420" w:header="720" w:footer="720" w:gutter="0"/>
          <w:cols w:space="6288" w:equalWidth="0">
            <w:col w:w="9637"/>
          </w:cols>
          <w:noEndnote/>
        </w:sect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i/>
          <w:iCs/>
          <w:sz w:val="24"/>
          <w:szCs w:val="24"/>
        </w:rPr>
        <w:t>Приложение 1</w:t>
      </w: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Оценка уровня физических способностей студентов</w:t>
      </w: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tbl>
      <w:tblPr>
        <w:tblW w:w="14330" w:type="dxa"/>
        <w:tblInd w:w="2" w:type="dxa"/>
        <w:tblLayout w:type="fixed"/>
        <w:tblCellMar>
          <w:left w:w="0" w:type="dxa"/>
          <w:right w:w="0" w:type="dxa"/>
        </w:tblCellMar>
        <w:tblLook w:val="0000"/>
      </w:tblPr>
      <w:tblGrid>
        <w:gridCol w:w="800"/>
        <w:gridCol w:w="1300"/>
        <w:gridCol w:w="3640"/>
        <w:gridCol w:w="1080"/>
        <w:gridCol w:w="1140"/>
        <w:gridCol w:w="1420"/>
        <w:gridCol w:w="1260"/>
        <w:gridCol w:w="240"/>
        <w:gridCol w:w="1000"/>
        <w:gridCol w:w="1480"/>
        <w:gridCol w:w="940"/>
        <w:gridCol w:w="30"/>
      </w:tblGrid>
      <w:tr w:rsidR="00D03F8C" w:rsidRPr="00556E8B">
        <w:trPr>
          <w:trHeight w:val="240"/>
        </w:trPr>
        <w:tc>
          <w:tcPr>
            <w:tcW w:w="800" w:type="dxa"/>
            <w:vMerge w:val="restart"/>
            <w:tcBorders>
              <w:top w:val="single" w:sz="8" w:space="0" w:color="auto"/>
              <w:left w:val="single" w:sz="8" w:space="0" w:color="auto"/>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 п/п</w:t>
            </w:r>
          </w:p>
        </w:tc>
        <w:tc>
          <w:tcPr>
            <w:tcW w:w="1300" w:type="dxa"/>
            <w:vMerge w:val="restart"/>
            <w:tcBorders>
              <w:top w:val="single" w:sz="8" w:space="0" w:color="auto"/>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Физические</w:t>
            </w:r>
          </w:p>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способности</w:t>
            </w:r>
          </w:p>
        </w:tc>
        <w:tc>
          <w:tcPr>
            <w:tcW w:w="3640" w:type="dxa"/>
            <w:vMerge w:val="restart"/>
            <w:tcBorders>
              <w:top w:val="single" w:sz="8" w:space="0" w:color="auto"/>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Контрольное упражнение (тест)</w:t>
            </w:r>
          </w:p>
        </w:tc>
        <w:tc>
          <w:tcPr>
            <w:tcW w:w="1080" w:type="dxa"/>
            <w:vMerge w:val="restart"/>
            <w:tcBorders>
              <w:top w:val="single" w:sz="8" w:space="0" w:color="auto"/>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Возраст,</w:t>
            </w:r>
          </w:p>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лет</w:t>
            </w:r>
          </w:p>
        </w:tc>
        <w:tc>
          <w:tcPr>
            <w:tcW w:w="7480" w:type="dxa"/>
            <w:gridSpan w:val="7"/>
            <w:vMerge w:val="restart"/>
            <w:tcBorders>
              <w:top w:val="single" w:sz="8" w:space="0" w:color="auto"/>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Оценка</w:t>
            </w:r>
          </w:p>
        </w:tc>
        <w:tc>
          <w:tcPr>
            <w:tcW w:w="30" w:type="dxa"/>
            <w:tcBorders>
              <w:top w:val="nil"/>
              <w:left w:val="single" w:sz="8" w:space="0" w:color="auto"/>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108"/>
        </w:trPr>
        <w:tc>
          <w:tcPr>
            <w:tcW w:w="800" w:type="dxa"/>
            <w:vMerge/>
            <w:tcBorders>
              <w:left w:val="single" w:sz="8" w:space="0" w:color="auto"/>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300" w:type="dxa"/>
            <w:vMerge/>
            <w:tcBorders>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40" w:type="dxa"/>
            <w:vMerge/>
            <w:tcBorders>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vMerge/>
            <w:tcBorders>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480" w:type="dxa"/>
            <w:gridSpan w:val="7"/>
            <w:vMerge/>
            <w:tcBorders>
              <w:left w:val="nil"/>
              <w:bottom w:val="single" w:sz="8" w:space="0" w:color="auto"/>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single" w:sz="8" w:space="0" w:color="auto"/>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120"/>
        </w:trPr>
        <w:tc>
          <w:tcPr>
            <w:tcW w:w="800" w:type="dxa"/>
            <w:vMerge/>
            <w:tcBorders>
              <w:left w:val="single" w:sz="8" w:space="0" w:color="auto"/>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300" w:type="dxa"/>
            <w:vMerge/>
            <w:tcBorders>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40" w:type="dxa"/>
            <w:vMerge/>
            <w:tcBorders>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vMerge/>
            <w:tcBorders>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820" w:type="dxa"/>
            <w:gridSpan w:val="3"/>
            <w:vMerge w:val="restart"/>
            <w:tcBorders>
              <w:top w:val="nil"/>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Юноши</w:t>
            </w:r>
          </w:p>
        </w:tc>
        <w:tc>
          <w:tcPr>
            <w:tcW w:w="3660" w:type="dxa"/>
            <w:gridSpan w:val="4"/>
            <w:vMerge w:val="restart"/>
            <w:tcBorders>
              <w:top w:val="nil"/>
              <w:left w:val="single" w:sz="8" w:space="0" w:color="auto"/>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Девушки</w:t>
            </w:r>
          </w:p>
        </w:tc>
        <w:tc>
          <w:tcPr>
            <w:tcW w:w="30" w:type="dxa"/>
            <w:tcBorders>
              <w:top w:val="nil"/>
              <w:left w:val="single" w:sz="8" w:space="0" w:color="auto"/>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04"/>
        </w:trPr>
        <w:tc>
          <w:tcPr>
            <w:tcW w:w="800" w:type="dxa"/>
            <w:vMerge/>
            <w:tcBorders>
              <w:left w:val="single" w:sz="8" w:space="0" w:color="auto"/>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300" w:type="dxa"/>
            <w:vMerge/>
            <w:tcBorders>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40" w:type="dxa"/>
            <w:vMerge/>
            <w:tcBorders>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vMerge/>
            <w:tcBorders>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820" w:type="dxa"/>
            <w:gridSpan w:val="3"/>
            <w:vMerge/>
            <w:tcBorders>
              <w:left w:val="nil"/>
              <w:bottom w:val="single" w:sz="8" w:space="0" w:color="auto"/>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60" w:type="dxa"/>
            <w:gridSpan w:val="4"/>
            <w:vMerge/>
            <w:tcBorders>
              <w:left w:val="single" w:sz="8" w:space="0" w:color="auto"/>
              <w:bottom w:val="single" w:sz="8" w:space="0" w:color="auto"/>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single" w:sz="8" w:space="0" w:color="auto"/>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4"/>
        </w:trPr>
        <w:tc>
          <w:tcPr>
            <w:tcW w:w="800" w:type="dxa"/>
            <w:vMerge/>
            <w:tcBorders>
              <w:left w:val="single" w:sz="8" w:space="0" w:color="auto"/>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300" w:type="dxa"/>
            <w:vMerge/>
            <w:tcBorders>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40" w:type="dxa"/>
            <w:vMerge/>
            <w:tcBorders>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vMerge/>
            <w:tcBorders>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vMerge w:val="restart"/>
            <w:tcBorders>
              <w:top w:val="nil"/>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1420" w:type="dxa"/>
            <w:vMerge w:val="restart"/>
            <w:tcBorders>
              <w:top w:val="nil"/>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1260" w:type="dxa"/>
            <w:vMerge w:val="restart"/>
            <w:tcBorders>
              <w:top w:val="nil"/>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1240" w:type="dxa"/>
            <w:gridSpan w:val="2"/>
            <w:vMerge w:val="restart"/>
            <w:tcBorders>
              <w:top w:val="nil"/>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1480" w:type="dxa"/>
            <w:vMerge w:val="restart"/>
            <w:tcBorders>
              <w:top w:val="nil"/>
              <w:left w:val="single" w:sz="8" w:space="0" w:color="auto"/>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940" w:type="dxa"/>
            <w:vMerge w:val="restart"/>
            <w:tcBorders>
              <w:top w:val="nil"/>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856"/>
        </w:trPr>
        <w:tc>
          <w:tcPr>
            <w:tcW w:w="800" w:type="dxa"/>
            <w:vMerge/>
            <w:tcBorders>
              <w:left w:val="single" w:sz="8" w:space="0" w:color="auto"/>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vMerge/>
            <w:tcBorders>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vMerge/>
            <w:tcBorders>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vMerge/>
            <w:tcBorders>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vMerge/>
            <w:tcBorders>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vMerge/>
            <w:tcBorders>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vMerge/>
            <w:tcBorders>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40" w:type="dxa"/>
            <w:gridSpan w:val="2"/>
            <w:vMerge/>
            <w:tcBorders>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vMerge/>
            <w:tcBorders>
              <w:left w:val="nil"/>
              <w:bottom w:val="single" w:sz="8" w:space="0" w:color="auto"/>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46"/>
        </w:trPr>
        <w:tc>
          <w:tcPr>
            <w:tcW w:w="800" w:type="dxa"/>
            <w:vMerge w:val="restart"/>
            <w:tcBorders>
              <w:top w:val="nil"/>
              <w:left w:val="single" w:sz="8" w:space="0" w:color="auto"/>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w:t>
            </w:r>
          </w:p>
        </w:tc>
        <w:tc>
          <w:tcPr>
            <w:tcW w:w="1300" w:type="dxa"/>
            <w:vMerge w:val="restart"/>
            <w:tcBorders>
              <w:top w:val="nil"/>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Скорост-</w:t>
            </w:r>
          </w:p>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ные</w:t>
            </w:r>
          </w:p>
        </w:tc>
        <w:tc>
          <w:tcPr>
            <w:tcW w:w="3640" w:type="dxa"/>
            <w:vMerge w:val="restart"/>
            <w:tcBorders>
              <w:top w:val="nil"/>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Бег 30 м, с</w:t>
            </w:r>
          </w:p>
        </w:tc>
        <w:tc>
          <w:tcPr>
            <w:tcW w:w="1080" w:type="dxa"/>
            <w:vMerge w:val="restart"/>
            <w:tcBorders>
              <w:top w:val="nil"/>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16</w:t>
            </w:r>
          </w:p>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17</w:t>
            </w:r>
          </w:p>
        </w:tc>
        <w:tc>
          <w:tcPr>
            <w:tcW w:w="1140" w:type="dxa"/>
            <w:vMerge w:val="restart"/>
            <w:tcBorders>
              <w:top w:val="nil"/>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4,4</w:t>
            </w:r>
          </w:p>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4,3</w:t>
            </w:r>
          </w:p>
        </w:tc>
        <w:tc>
          <w:tcPr>
            <w:tcW w:w="1420" w:type="dxa"/>
            <w:vMerge w:val="restart"/>
            <w:tcBorders>
              <w:top w:val="nil"/>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5,1—4,8</w:t>
            </w:r>
          </w:p>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5,0—4,7</w:t>
            </w:r>
          </w:p>
        </w:tc>
        <w:tc>
          <w:tcPr>
            <w:tcW w:w="1260" w:type="dxa"/>
            <w:vMerge w:val="restart"/>
            <w:tcBorders>
              <w:top w:val="nil"/>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5,2</w:t>
            </w:r>
          </w:p>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5,2</w:t>
            </w:r>
          </w:p>
        </w:tc>
        <w:tc>
          <w:tcPr>
            <w:tcW w:w="1240" w:type="dxa"/>
            <w:gridSpan w:val="2"/>
            <w:vMerge w:val="restart"/>
            <w:tcBorders>
              <w:top w:val="nil"/>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4,8</w:t>
            </w:r>
          </w:p>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4,8</w:t>
            </w:r>
          </w:p>
        </w:tc>
        <w:tc>
          <w:tcPr>
            <w:tcW w:w="1480" w:type="dxa"/>
            <w:vMerge w:val="restart"/>
            <w:tcBorders>
              <w:top w:val="nil"/>
              <w:left w:val="single" w:sz="8" w:space="0" w:color="auto"/>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5,9—5,3</w:t>
            </w:r>
          </w:p>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5,9—5,3</w:t>
            </w:r>
          </w:p>
        </w:tc>
        <w:tc>
          <w:tcPr>
            <w:tcW w:w="940" w:type="dxa"/>
            <w:vMerge w:val="restart"/>
            <w:tcBorders>
              <w:top w:val="nil"/>
              <w:left w:val="nil"/>
              <w:right w:val="single" w:sz="8" w:space="0" w:color="auto"/>
            </w:tcBorders>
          </w:tcPr>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6,1</w:t>
            </w:r>
          </w:p>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p w:rsidR="00D03F8C" w:rsidRPr="00556E8B" w:rsidRDefault="00D03F8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6,1</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0"/>
        </w:trPr>
        <w:tc>
          <w:tcPr>
            <w:tcW w:w="800" w:type="dxa"/>
            <w:vMerge/>
            <w:tcBorders>
              <w:left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vMerge/>
            <w:tcBorders>
              <w:left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vMerge/>
            <w:tcBorders>
              <w:left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vMerge/>
            <w:tcBorders>
              <w:left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vMerge/>
            <w:tcBorders>
              <w:left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vMerge/>
            <w:tcBorders>
              <w:left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vMerge/>
            <w:tcBorders>
              <w:left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40" w:type="dxa"/>
            <w:gridSpan w:val="2"/>
            <w:vMerge/>
            <w:tcBorders>
              <w:left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vMerge/>
            <w:tcBorders>
              <w:left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vMerge/>
            <w:tcBorders>
              <w:left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80"/>
        </w:trPr>
        <w:tc>
          <w:tcPr>
            <w:tcW w:w="800" w:type="dxa"/>
            <w:vMerge/>
            <w:tcBorders>
              <w:left w:val="single" w:sz="8" w:space="0" w:color="auto"/>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vMerge/>
            <w:tcBorders>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vMerge/>
            <w:tcBorders>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vMerge/>
            <w:tcBorders>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vMerge/>
            <w:tcBorders>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vMerge/>
            <w:tcBorders>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vMerge/>
            <w:tcBorders>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40" w:type="dxa"/>
            <w:gridSpan w:val="2"/>
            <w:vMerge/>
            <w:tcBorders>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vMerge/>
            <w:tcBorders>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46"/>
        </w:trPr>
        <w:tc>
          <w:tcPr>
            <w:tcW w:w="800" w:type="dxa"/>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w:t>
            </w:r>
          </w:p>
        </w:tc>
        <w:tc>
          <w:tcPr>
            <w:tcW w:w="13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Координа-</w:t>
            </w:r>
          </w:p>
        </w:tc>
        <w:tc>
          <w:tcPr>
            <w:tcW w:w="36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Челночный бег 3×10 м, с</w:t>
            </w:r>
          </w:p>
        </w:tc>
        <w:tc>
          <w:tcPr>
            <w:tcW w:w="10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16</w:t>
            </w:r>
          </w:p>
        </w:tc>
        <w:tc>
          <w:tcPr>
            <w:tcW w:w="11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7,3</w:t>
            </w:r>
          </w:p>
        </w:tc>
        <w:tc>
          <w:tcPr>
            <w:tcW w:w="142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8,0—7,7</w:t>
            </w:r>
          </w:p>
        </w:tc>
        <w:tc>
          <w:tcPr>
            <w:tcW w:w="12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8,2</w:t>
            </w:r>
          </w:p>
        </w:tc>
        <w:tc>
          <w:tcPr>
            <w:tcW w:w="24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8,4</w:t>
            </w:r>
          </w:p>
        </w:tc>
        <w:tc>
          <w:tcPr>
            <w:tcW w:w="14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9,3—8,7</w:t>
            </w:r>
          </w:p>
        </w:tc>
        <w:tc>
          <w:tcPr>
            <w:tcW w:w="9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9,7</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0"/>
        </w:trPr>
        <w:tc>
          <w:tcPr>
            <w:tcW w:w="800" w:type="dxa"/>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ционные</w:t>
            </w:r>
          </w:p>
        </w:tc>
        <w:tc>
          <w:tcPr>
            <w:tcW w:w="36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2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24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0"/>
        </w:trPr>
        <w:tc>
          <w:tcPr>
            <w:tcW w:w="800" w:type="dxa"/>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17</w:t>
            </w:r>
          </w:p>
        </w:tc>
        <w:tc>
          <w:tcPr>
            <w:tcW w:w="11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7,2</w:t>
            </w:r>
          </w:p>
        </w:tc>
        <w:tc>
          <w:tcPr>
            <w:tcW w:w="142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7,9—7,5</w:t>
            </w:r>
          </w:p>
        </w:tc>
        <w:tc>
          <w:tcPr>
            <w:tcW w:w="12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8,1</w:t>
            </w:r>
          </w:p>
        </w:tc>
        <w:tc>
          <w:tcPr>
            <w:tcW w:w="24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8,4</w:t>
            </w:r>
          </w:p>
        </w:tc>
        <w:tc>
          <w:tcPr>
            <w:tcW w:w="14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9,3—8,7</w:t>
            </w:r>
          </w:p>
        </w:tc>
        <w:tc>
          <w:tcPr>
            <w:tcW w:w="9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9,6</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108"/>
        </w:trPr>
        <w:tc>
          <w:tcPr>
            <w:tcW w:w="800" w:type="dxa"/>
            <w:tcBorders>
              <w:top w:val="nil"/>
              <w:left w:val="single" w:sz="8" w:space="0" w:color="auto"/>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46"/>
        </w:trPr>
        <w:tc>
          <w:tcPr>
            <w:tcW w:w="800" w:type="dxa"/>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13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Скоростно-</w:t>
            </w:r>
          </w:p>
        </w:tc>
        <w:tc>
          <w:tcPr>
            <w:tcW w:w="36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Прыжки в длину с места, см</w:t>
            </w:r>
          </w:p>
        </w:tc>
        <w:tc>
          <w:tcPr>
            <w:tcW w:w="10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16</w:t>
            </w:r>
          </w:p>
        </w:tc>
        <w:tc>
          <w:tcPr>
            <w:tcW w:w="11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230</w:t>
            </w:r>
          </w:p>
        </w:tc>
        <w:tc>
          <w:tcPr>
            <w:tcW w:w="142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195—210</w:t>
            </w:r>
          </w:p>
        </w:tc>
        <w:tc>
          <w:tcPr>
            <w:tcW w:w="12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180</w:t>
            </w:r>
          </w:p>
        </w:tc>
        <w:tc>
          <w:tcPr>
            <w:tcW w:w="24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210</w:t>
            </w:r>
          </w:p>
        </w:tc>
        <w:tc>
          <w:tcPr>
            <w:tcW w:w="14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170—190</w:t>
            </w:r>
          </w:p>
        </w:tc>
        <w:tc>
          <w:tcPr>
            <w:tcW w:w="9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160</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0"/>
        </w:trPr>
        <w:tc>
          <w:tcPr>
            <w:tcW w:w="800" w:type="dxa"/>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силовые</w:t>
            </w:r>
          </w:p>
        </w:tc>
        <w:tc>
          <w:tcPr>
            <w:tcW w:w="36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2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24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0"/>
        </w:trPr>
        <w:tc>
          <w:tcPr>
            <w:tcW w:w="800" w:type="dxa"/>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17</w:t>
            </w:r>
          </w:p>
        </w:tc>
        <w:tc>
          <w:tcPr>
            <w:tcW w:w="11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1 500</w:t>
            </w:r>
          </w:p>
        </w:tc>
        <w:tc>
          <w:tcPr>
            <w:tcW w:w="142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1 300—1 400</w:t>
            </w:r>
          </w:p>
        </w:tc>
        <w:tc>
          <w:tcPr>
            <w:tcW w:w="12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1 100</w:t>
            </w:r>
          </w:p>
        </w:tc>
        <w:tc>
          <w:tcPr>
            <w:tcW w:w="24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1 300</w:t>
            </w:r>
          </w:p>
        </w:tc>
        <w:tc>
          <w:tcPr>
            <w:tcW w:w="14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1 050—1 200</w:t>
            </w:r>
          </w:p>
        </w:tc>
        <w:tc>
          <w:tcPr>
            <w:tcW w:w="9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900</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108"/>
        </w:trPr>
        <w:tc>
          <w:tcPr>
            <w:tcW w:w="800" w:type="dxa"/>
            <w:tcBorders>
              <w:top w:val="nil"/>
              <w:left w:val="single" w:sz="8" w:space="0" w:color="auto"/>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46"/>
        </w:trPr>
        <w:tc>
          <w:tcPr>
            <w:tcW w:w="800" w:type="dxa"/>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13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Гибкость</w:t>
            </w:r>
          </w:p>
        </w:tc>
        <w:tc>
          <w:tcPr>
            <w:tcW w:w="36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Наклон вперед из положения стоя,</w:t>
            </w:r>
          </w:p>
        </w:tc>
        <w:tc>
          <w:tcPr>
            <w:tcW w:w="10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16</w:t>
            </w:r>
          </w:p>
        </w:tc>
        <w:tc>
          <w:tcPr>
            <w:tcW w:w="11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15</w:t>
            </w:r>
          </w:p>
        </w:tc>
        <w:tc>
          <w:tcPr>
            <w:tcW w:w="142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9—12</w:t>
            </w:r>
          </w:p>
        </w:tc>
        <w:tc>
          <w:tcPr>
            <w:tcW w:w="12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24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20</w:t>
            </w:r>
          </w:p>
        </w:tc>
        <w:tc>
          <w:tcPr>
            <w:tcW w:w="14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12—14</w:t>
            </w:r>
          </w:p>
        </w:tc>
        <w:tc>
          <w:tcPr>
            <w:tcW w:w="9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0"/>
        </w:trPr>
        <w:tc>
          <w:tcPr>
            <w:tcW w:w="800" w:type="dxa"/>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см</w:t>
            </w:r>
          </w:p>
        </w:tc>
        <w:tc>
          <w:tcPr>
            <w:tcW w:w="10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2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24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0"/>
        </w:trPr>
        <w:tc>
          <w:tcPr>
            <w:tcW w:w="800" w:type="dxa"/>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17</w:t>
            </w:r>
          </w:p>
        </w:tc>
        <w:tc>
          <w:tcPr>
            <w:tcW w:w="11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15</w:t>
            </w:r>
          </w:p>
        </w:tc>
        <w:tc>
          <w:tcPr>
            <w:tcW w:w="142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9—12</w:t>
            </w:r>
          </w:p>
        </w:tc>
        <w:tc>
          <w:tcPr>
            <w:tcW w:w="12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24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20</w:t>
            </w:r>
          </w:p>
        </w:tc>
        <w:tc>
          <w:tcPr>
            <w:tcW w:w="14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12—14</w:t>
            </w:r>
          </w:p>
        </w:tc>
        <w:tc>
          <w:tcPr>
            <w:tcW w:w="9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108"/>
        </w:trPr>
        <w:tc>
          <w:tcPr>
            <w:tcW w:w="800" w:type="dxa"/>
            <w:tcBorders>
              <w:top w:val="nil"/>
              <w:left w:val="single" w:sz="8" w:space="0" w:color="auto"/>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46"/>
        </w:trPr>
        <w:tc>
          <w:tcPr>
            <w:tcW w:w="800" w:type="dxa"/>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w:t>
            </w:r>
          </w:p>
        </w:tc>
        <w:tc>
          <w:tcPr>
            <w:tcW w:w="13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Силовые</w:t>
            </w:r>
          </w:p>
        </w:tc>
        <w:tc>
          <w:tcPr>
            <w:tcW w:w="36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Подтягивание: на высокой перекла-</w:t>
            </w:r>
          </w:p>
        </w:tc>
        <w:tc>
          <w:tcPr>
            <w:tcW w:w="10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16</w:t>
            </w:r>
          </w:p>
        </w:tc>
        <w:tc>
          <w:tcPr>
            <w:tcW w:w="11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11</w:t>
            </w:r>
          </w:p>
        </w:tc>
        <w:tc>
          <w:tcPr>
            <w:tcW w:w="142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8—9</w:t>
            </w:r>
          </w:p>
        </w:tc>
        <w:tc>
          <w:tcPr>
            <w:tcW w:w="12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24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18</w:t>
            </w:r>
          </w:p>
        </w:tc>
        <w:tc>
          <w:tcPr>
            <w:tcW w:w="14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13—15</w:t>
            </w:r>
          </w:p>
        </w:tc>
        <w:tc>
          <w:tcPr>
            <w:tcW w:w="9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0"/>
        </w:trPr>
        <w:tc>
          <w:tcPr>
            <w:tcW w:w="800" w:type="dxa"/>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дине из виса, количество раз (юно-</w:t>
            </w:r>
          </w:p>
        </w:tc>
        <w:tc>
          <w:tcPr>
            <w:tcW w:w="10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2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24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0"/>
        </w:trPr>
        <w:tc>
          <w:tcPr>
            <w:tcW w:w="800" w:type="dxa"/>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ши), на низкой перекладине из виса</w:t>
            </w:r>
          </w:p>
        </w:tc>
        <w:tc>
          <w:tcPr>
            <w:tcW w:w="10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17</w:t>
            </w:r>
          </w:p>
        </w:tc>
        <w:tc>
          <w:tcPr>
            <w:tcW w:w="11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w:t>
            </w:r>
          </w:p>
        </w:tc>
        <w:tc>
          <w:tcPr>
            <w:tcW w:w="142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9—10</w:t>
            </w:r>
          </w:p>
        </w:tc>
        <w:tc>
          <w:tcPr>
            <w:tcW w:w="12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24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18</w:t>
            </w:r>
          </w:p>
        </w:tc>
        <w:tc>
          <w:tcPr>
            <w:tcW w:w="148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13—15</w:t>
            </w:r>
          </w:p>
        </w:tc>
        <w:tc>
          <w:tcPr>
            <w:tcW w:w="9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bl>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sectPr w:rsidR="00D03F8C" w:rsidRPr="00556E8B" w:rsidSect="008D2CD5">
          <w:pgSz w:w="16838" w:h="11906" w:orient="landscape"/>
          <w:pgMar w:top="1120" w:right="1440" w:bottom="1420" w:left="1440" w:header="720" w:footer="720" w:gutter="0"/>
          <w:cols w:space="6288" w:equalWidth="0">
            <w:col w:w="14300"/>
          </w:cols>
          <w:noEndnote/>
          <w:docGrid w:linePitch="299"/>
        </w:sect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bookmarkStart w:id="17" w:name="page45"/>
      <w:bookmarkEnd w:id="17"/>
      <w:r w:rsidRPr="00556E8B">
        <w:rPr>
          <w:rFonts w:ascii="Times New Roman" w:hAnsi="Times New Roman" w:cs="Times New Roman"/>
          <w:i/>
          <w:iCs/>
          <w:sz w:val="24"/>
          <w:szCs w:val="24"/>
          <w:lang w:val="en-US"/>
        </w:rPr>
        <w:t>Приложение 2</w:t>
      </w: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Оценка уровня физической подготовленности юношей основного и подготовительного учебного отделения</w:t>
      </w: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tbl>
      <w:tblPr>
        <w:tblW w:w="8950" w:type="dxa"/>
        <w:tblInd w:w="2" w:type="dxa"/>
        <w:tblLayout w:type="fixed"/>
        <w:tblCellMar>
          <w:left w:w="0" w:type="dxa"/>
          <w:right w:w="0" w:type="dxa"/>
        </w:tblCellMar>
        <w:tblLook w:val="0000"/>
      </w:tblPr>
      <w:tblGrid>
        <w:gridCol w:w="320"/>
        <w:gridCol w:w="6060"/>
        <w:gridCol w:w="840"/>
        <w:gridCol w:w="860"/>
        <w:gridCol w:w="840"/>
        <w:gridCol w:w="30"/>
      </w:tblGrid>
      <w:tr w:rsidR="00D03F8C" w:rsidRPr="00556E8B">
        <w:trPr>
          <w:trHeight w:val="311"/>
        </w:trPr>
        <w:tc>
          <w:tcPr>
            <w:tcW w:w="320" w:type="dxa"/>
            <w:tcBorders>
              <w:top w:val="single" w:sz="8" w:space="0" w:color="auto"/>
              <w:left w:val="single" w:sz="8" w:space="0" w:color="auto"/>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tc>
        <w:tc>
          <w:tcPr>
            <w:tcW w:w="6060" w:type="dxa"/>
            <w:vMerge w:val="restart"/>
            <w:tcBorders>
              <w:top w:val="single" w:sz="8" w:space="0" w:color="auto"/>
              <w:left w:val="nil"/>
              <w:bottom w:val="nil"/>
              <w:right w:val="single" w:sz="8" w:space="0" w:color="auto"/>
            </w:tcBorders>
            <w:vAlign w:val="center"/>
          </w:tcPr>
          <w:p w:rsidR="00D03F8C" w:rsidRPr="00556E8B" w:rsidRDefault="00D03F8C" w:rsidP="00BC735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Тесты</w:t>
            </w:r>
          </w:p>
        </w:tc>
        <w:tc>
          <w:tcPr>
            <w:tcW w:w="2540" w:type="dxa"/>
            <w:gridSpan w:val="3"/>
            <w:tcBorders>
              <w:top w:val="single" w:sz="8" w:space="0" w:color="auto"/>
              <w:left w:val="nil"/>
              <w:bottom w:val="nil"/>
              <w:right w:val="single" w:sz="8" w:space="0" w:color="auto"/>
            </w:tcBorders>
            <w:vAlign w:val="center"/>
          </w:tcPr>
          <w:p w:rsidR="00D03F8C" w:rsidRPr="00556E8B" w:rsidRDefault="00D03F8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Оценка в баллах</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83"/>
        </w:trPr>
        <w:tc>
          <w:tcPr>
            <w:tcW w:w="320" w:type="dxa"/>
            <w:tcBorders>
              <w:top w:val="nil"/>
              <w:left w:val="single" w:sz="8" w:space="0" w:color="auto"/>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vMerge/>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nil"/>
            </w:tcBorders>
            <w:vAlign w:val="center"/>
          </w:tcPr>
          <w:p w:rsidR="00D03F8C" w:rsidRPr="00556E8B" w:rsidRDefault="00D03F8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center"/>
          </w:tcPr>
          <w:p w:rsidR="00D03F8C" w:rsidRPr="00556E8B" w:rsidRDefault="00D03F8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71"/>
        </w:trPr>
        <w:tc>
          <w:tcPr>
            <w:tcW w:w="320" w:type="dxa"/>
            <w:tcBorders>
              <w:top w:val="nil"/>
              <w:left w:val="single" w:sz="8" w:space="0" w:color="auto"/>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vMerge/>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center"/>
          </w:tcPr>
          <w:p w:rsidR="00D03F8C" w:rsidRPr="00556E8B" w:rsidRDefault="00D03F8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860" w:type="dxa"/>
            <w:tcBorders>
              <w:top w:val="nil"/>
              <w:left w:val="nil"/>
              <w:bottom w:val="nil"/>
              <w:right w:val="single" w:sz="8" w:space="0" w:color="auto"/>
            </w:tcBorders>
            <w:vAlign w:val="center"/>
          </w:tcPr>
          <w:p w:rsidR="00D03F8C" w:rsidRPr="00556E8B" w:rsidRDefault="00D03F8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840" w:type="dxa"/>
            <w:tcBorders>
              <w:top w:val="nil"/>
              <w:left w:val="nil"/>
              <w:bottom w:val="nil"/>
              <w:right w:val="single" w:sz="8" w:space="0" w:color="auto"/>
            </w:tcBorders>
            <w:vAlign w:val="center"/>
          </w:tcPr>
          <w:p w:rsidR="00D03F8C" w:rsidRPr="00556E8B" w:rsidRDefault="00D03F8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60"/>
        </w:trPr>
        <w:tc>
          <w:tcPr>
            <w:tcW w:w="320" w:type="dxa"/>
            <w:tcBorders>
              <w:top w:val="nil"/>
              <w:left w:val="single" w:sz="8" w:space="0" w:color="auto"/>
              <w:bottom w:val="single" w:sz="8" w:space="0" w:color="auto"/>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center"/>
          </w:tcPr>
          <w:p w:rsidR="00D03F8C" w:rsidRPr="00556E8B" w:rsidRDefault="00D03F8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center"/>
          </w:tcPr>
          <w:p w:rsidR="00D03F8C" w:rsidRPr="00556E8B" w:rsidRDefault="00D03F8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center"/>
          </w:tcPr>
          <w:p w:rsidR="00D03F8C" w:rsidRPr="00556E8B" w:rsidRDefault="00D03F8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99"/>
        </w:trPr>
        <w:tc>
          <w:tcPr>
            <w:tcW w:w="320" w:type="dxa"/>
            <w:tcBorders>
              <w:top w:val="nil"/>
              <w:left w:val="single" w:sz="8" w:space="0" w:color="auto"/>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w:t>
            </w:r>
          </w:p>
        </w:tc>
        <w:tc>
          <w:tcPr>
            <w:tcW w:w="60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Бег 3 000 м (мин, с)</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12,30</w:t>
            </w: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14,00</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127"/>
        </w:trPr>
        <w:tc>
          <w:tcPr>
            <w:tcW w:w="320" w:type="dxa"/>
            <w:tcBorders>
              <w:top w:val="nil"/>
              <w:left w:val="single" w:sz="8" w:space="0" w:color="auto"/>
              <w:bottom w:val="single" w:sz="8" w:space="0" w:color="auto"/>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99"/>
        </w:trPr>
        <w:tc>
          <w:tcPr>
            <w:tcW w:w="320" w:type="dxa"/>
            <w:tcBorders>
              <w:top w:val="nil"/>
              <w:left w:val="single" w:sz="8" w:space="0" w:color="auto"/>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w:t>
            </w:r>
          </w:p>
        </w:tc>
        <w:tc>
          <w:tcPr>
            <w:tcW w:w="60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Бег на лыжах 5 км (мин, с)</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25,50</w:t>
            </w: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27,20</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78"/>
        </w:trPr>
        <w:tc>
          <w:tcPr>
            <w:tcW w:w="320" w:type="dxa"/>
            <w:tcBorders>
              <w:top w:val="nil"/>
              <w:left w:val="single" w:sz="8" w:space="0" w:color="auto"/>
              <w:bottom w:val="single" w:sz="8" w:space="0" w:color="auto"/>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99"/>
        </w:trPr>
        <w:tc>
          <w:tcPr>
            <w:tcW w:w="320" w:type="dxa"/>
            <w:tcBorders>
              <w:top w:val="nil"/>
              <w:left w:val="single" w:sz="8" w:space="0" w:color="auto"/>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60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Плавание 50 м (мин, с)</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45,00</w:t>
            </w: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52,00</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78"/>
        </w:trPr>
        <w:tc>
          <w:tcPr>
            <w:tcW w:w="320" w:type="dxa"/>
            <w:tcBorders>
              <w:top w:val="nil"/>
              <w:left w:val="single" w:sz="8" w:space="0" w:color="auto"/>
              <w:bottom w:val="single" w:sz="8" w:space="0" w:color="auto"/>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99"/>
        </w:trPr>
        <w:tc>
          <w:tcPr>
            <w:tcW w:w="320" w:type="dxa"/>
            <w:tcBorders>
              <w:top w:val="nil"/>
              <w:left w:val="single" w:sz="8" w:space="0" w:color="auto"/>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60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Приседание на одной ноге с опорой о стену (количество раз</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10</w:t>
            </w: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0"/>
        </w:trPr>
        <w:tc>
          <w:tcPr>
            <w:tcW w:w="6380" w:type="dxa"/>
            <w:gridSpan w:val="2"/>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на каждой ноге)</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78"/>
        </w:trPr>
        <w:tc>
          <w:tcPr>
            <w:tcW w:w="320" w:type="dxa"/>
            <w:tcBorders>
              <w:top w:val="nil"/>
              <w:left w:val="single" w:sz="8" w:space="0" w:color="auto"/>
              <w:bottom w:val="single" w:sz="8" w:space="0" w:color="auto"/>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99"/>
        </w:trPr>
        <w:tc>
          <w:tcPr>
            <w:tcW w:w="320" w:type="dxa"/>
            <w:tcBorders>
              <w:top w:val="nil"/>
              <w:left w:val="single" w:sz="8" w:space="0" w:color="auto"/>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60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Прыжок в длину с места (см)</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230</w:t>
            </w: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210</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190</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78"/>
        </w:trPr>
        <w:tc>
          <w:tcPr>
            <w:tcW w:w="320" w:type="dxa"/>
            <w:tcBorders>
              <w:top w:val="nil"/>
              <w:left w:val="single" w:sz="8" w:space="0" w:color="auto"/>
              <w:bottom w:val="single" w:sz="8" w:space="0" w:color="auto"/>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99"/>
        </w:trPr>
        <w:tc>
          <w:tcPr>
            <w:tcW w:w="320" w:type="dxa"/>
            <w:tcBorders>
              <w:top w:val="nil"/>
              <w:left w:val="single" w:sz="8" w:space="0" w:color="auto"/>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w:t>
            </w:r>
          </w:p>
        </w:tc>
        <w:tc>
          <w:tcPr>
            <w:tcW w:w="60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Бросок набивного мяча 2 кг из-за головы (м)</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9,5</w:t>
            </w: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7,5</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6,5</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78"/>
        </w:trPr>
        <w:tc>
          <w:tcPr>
            <w:tcW w:w="320" w:type="dxa"/>
            <w:tcBorders>
              <w:top w:val="nil"/>
              <w:left w:val="single" w:sz="8" w:space="0" w:color="auto"/>
              <w:bottom w:val="single" w:sz="8" w:space="0" w:color="auto"/>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99"/>
        </w:trPr>
        <w:tc>
          <w:tcPr>
            <w:tcW w:w="320" w:type="dxa"/>
            <w:tcBorders>
              <w:top w:val="nil"/>
              <w:left w:val="single" w:sz="8" w:space="0" w:color="auto"/>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w:t>
            </w:r>
          </w:p>
        </w:tc>
        <w:tc>
          <w:tcPr>
            <w:tcW w:w="60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Силовой тест — подтягивание на высокой перекладине (коли-</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13</w:t>
            </w: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11</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0"/>
        </w:trPr>
        <w:tc>
          <w:tcPr>
            <w:tcW w:w="6380" w:type="dxa"/>
            <w:gridSpan w:val="2"/>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чество раз)</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78"/>
        </w:trPr>
        <w:tc>
          <w:tcPr>
            <w:tcW w:w="320" w:type="dxa"/>
            <w:tcBorders>
              <w:top w:val="nil"/>
              <w:left w:val="single" w:sz="8" w:space="0" w:color="auto"/>
              <w:bottom w:val="single" w:sz="8" w:space="0" w:color="auto"/>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99"/>
        </w:trPr>
        <w:tc>
          <w:tcPr>
            <w:tcW w:w="320" w:type="dxa"/>
            <w:tcBorders>
              <w:top w:val="nil"/>
              <w:left w:val="single" w:sz="8" w:space="0" w:color="auto"/>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w:t>
            </w:r>
          </w:p>
        </w:tc>
        <w:tc>
          <w:tcPr>
            <w:tcW w:w="60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Сгибание и разгибание рук в упоре на брусьях (количество</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w:t>
            </w: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0"/>
        </w:trPr>
        <w:tc>
          <w:tcPr>
            <w:tcW w:w="6380" w:type="dxa"/>
            <w:gridSpan w:val="2"/>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раз)</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78"/>
        </w:trPr>
        <w:tc>
          <w:tcPr>
            <w:tcW w:w="320" w:type="dxa"/>
            <w:tcBorders>
              <w:top w:val="nil"/>
              <w:left w:val="single" w:sz="8" w:space="0" w:color="auto"/>
              <w:bottom w:val="single" w:sz="8" w:space="0" w:color="auto"/>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99"/>
        </w:trPr>
        <w:tc>
          <w:tcPr>
            <w:tcW w:w="320" w:type="dxa"/>
            <w:tcBorders>
              <w:top w:val="nil"/>
              <w:left w:val="single" w:sz="8" w:space="0" w:color="auto"/>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w:t>
            </w:r>
          </w:p>
        </w:tc>
        <w:tc>
          <w:tcPr>
            <w:tcW w:w="60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Координационный тест — челночный бег 3×10 м (с)</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7,3</w:t>
            </w: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8,0</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8,3</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78"/>
        </w:trPr>
        <w:tc>
          <w:tcPr>
            <w:tcW w:w="6380" w:type="dxa"/>
            <w:gridSpan w:val="2"/>
            <w:tcBorders>
              <w:top w:val="nil"/>
              <w:left w:val="single" w:sz="8" w:space="0" w:color="auto"/>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99"/>
        </w:trPr>
        <w:tc>
          <w:tcPr>
            <w:tcW w:w="6380" w:type="dxa"/>
            <w:gridSpan w:val="2"/>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10. Поднимание ног в висе до касания перекладины (количество</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w:t>
            </w: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0"/>
        </w:trPr>
        <w:tc>
          <w:tcPr>
            <w:tcW w:w="6380" w:type="dxa"/>
            <w:gridSpan w:val="2"/>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раз)</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78"/>
        </w:trPr>
        <w:tc>
          <w:tcPr>
            <w:tcW w:w="6380" w:type="dxa"/>
            <w:gridSpan w:val="2"/>
            <w:tcBorders>
              <w:top w:val="nil"/>
              <w:left w:val="single" w:sz="8" w:space="0" w:color="auto"/>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86"/>
        </w:trPr>
        <w:tc>
          <w:tcPr>
            <w:tcW w:w="6380" w:type="dxa"/>
            <w:gridSpan w:val="2"/>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11. Гимнастический комплекс упражнений:</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9</w:t>
            </w: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8</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7,5</w:t>
            </w: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0"/>
        </w:trPr>
        <w:tc>
          <w:tcPr>
            <w:tcW w:w="6380" w:type="dxa"/>
            <w:gridSpan w:val="2"/>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утренней гимнастики;</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0"/>
        </w:trPr>
        <w:tc>
          <w:tcPr>
            <w:tcW w:w="6380" w:type="dxa"/>
            <w:gridSpan w:val="2"/>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производственной гимнастики;</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33"/>
        </w:trPr>
        <w:tc>
          <w:tcPr>
            <w:tcW w:w="6380" w:type="dxa"/>
            <w:gridSpan w:val="2"/>
            <w:tcBorders>
              <w:top w:val="nil"/>
              <w:left w:val="single" w:sz="8" w:space="0" w:color="auto"/>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релаксационной гимнастики (из 10 баллов)</w:t>
            </w: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77"/>
        </w:trPr>
        <w:tc>
          <w:tcPr>
            <w:tcW w:w="320" w:type="dxa"/>
            <w:tcBorders>
              <w:top w:val="nil"/>
              <w:left w:val="single" w:sz="8" w:space="0" w:color="auto"/>
              <w:bottom w:val="single" w:sz="8" w:space="0" w:color="auto"/>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bl>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i/>
          <w:iCs/>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i/>
          <w:iCs/>
          <w:sz w:val="24"/>
          <w:szCs w:val="24"/>
        </w:rPr>
        <w:t>Приложение 3</w:t>
      </w: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Оценка уровня физической подготовленности девушек основного и подготовительного учебного отделения</w:t>
      </w: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tbl>
      <w:tblPr>
        <w:tblW w:w="9205" w:type="dxa"/>
        <w:tblInd w:w="2" w:type="dxa"/>
        <w:tblLayout w:type="fixed"/>
        <w:tblCellMar>
          <w:left w:w="0" w:type="dxa"/>
          <w:right w:w="0" w:type="dxa"/>
        </w:tblCellMar>
        <w:tblLook w:val="0000"/>
      </w:tblPr>
      <w:tblGrid>
        <w:gridCol w:w="6656"/>
        <w:gridCol w:w="992"/>
        <w:gridCol w:w="849"/>
        <w:gridCol w:w="708"/>
      </w:tblGrid>
      <w:tr w:rsidR="00D03F8C" w:rsidRPr="00556E8B">
        <w:trPr>
          <w:trHeight w:val="602"/>
        </w:trPr>
        <w:tc>
          <w:tcPr>
            <w:tcW w:w="6656" w:type="dxa"/>
            <w:vMerge w:val="restart"/>
            <w:tcBorders>
              <w:top w:val="single" w:sz="8" w:space="0" w:color="auto"/>
              <w:left w:val="single" w:sz="8" w:space="0" w:color="auto"/>
              <w:bottom w:val="single" w:sz="4" w:space="0" w:color="auto"/>
              <w:right w:val="single" w:sz="8" w:space="0" w:color="auto"/>
            </w:tcBorders>
            <w:vAlign w:val="center"/>
          </w:tcPr>
          <w:p w:rsidR="00D03F8C" w:rsidRPr="00556E8B" w:rsidRDefault="00D03F8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Тесты</w:t>
            </w:r>
          </w:p>
        </w:tc>
        <w:tc>
          <w:tcPr>
            <w:tcW w:w="2549" w:type="dxa"/>
            <w:gridSpan w:val="3"/>
            <w:tcBorders>
              <w:top w:val="single" w:sz="8" w:space="0" w:color="auto"/>
              <w:left w:val="single" w:sz="8" w:space="0" w:color="auto"/>
              <w:bottom w:val="single" w:sz="4" w:space="0" w:color="auto"/>
              <w:right w:val="single" w:sz="8" w:space="0" w:color="auto"/>
            </w:tcBorders>
            <w:vAlign w:val="center"/>
          </w:tcPr>
          <w:p w:rsidR="00D03F8C" w:rsidRPr="00556E8B" w:rsidRDefault="00D03F8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Оценка в баллах</w:t>
            </w:r>
          </w:p>
        </w:tc>
      </w:tr>
      <w:tr w:rsidR="00D03F8C" w:rsidRPr="00556E8B">
        <w:trPr>
          <w:trHeight w:val="96"/>
        </w:trPr>
        <w:tc>
          <w:tcPr>
            <w:tcW w:w="6656" w:type="dxa"/>
            <w:vMerge/>
            <w:tcBorders>
              <w:top w:val="single" w:sz="4" w:space="0" w:color="auto"/>
              <w:left w:val="single" w:sz="8" w:space="0" w:color="auto"/>
              <w:bottom w:val="single" w:sz="4"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2" w:type="dxa"/>
            <w:tcBorders>
              <w:top w:val="single" w:sz="4" w:space="0" w:color="auto"/>
              <w:left w:val="single" w:sz="8" w:space="0" w:color="auto"/>
              <w:bottom w:val="single" w:sz="4" w:space="0" w:color="auto"/>
              <w:right w:val="single" w:sz="8" w:space="0" w:color="auto"/>
            </w:tcBorders>
            <w:vAlign w:val="center"/>
          </w:tcPr>
          <w:p w:rsidR="00D03F8C" w:rsidRPr="00556E8B" w:rsidRDefault="00D03F8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849" w:type="dxa"/>
            <w:tcBorders>
              <w:top w:val="single" w:sz="4" w:space="0" w:color="auto"/>
              <w:left w:val="nil"/>
              <w:bottom w:val="single" w:sz="4" w:space="0" w:color="auto"/>
              <w:right w:val="single" w:sz="8" w:space="0" w:color="auto"/>
            </w:tcBorders>
            <w:vAlign w:val="center"/>
          </w:tcPr>
          <w:p w:rsidR="00D03F8C" w:rsidRPr="00556E8B" w:rsidRDefault="00D03F8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708" w:type="dxa"/>
            <w:tcBorders>
              <w:top w:val="single" w:sz="4" w:space="0" w:color="auto"/>
              <w:left w:val="nil"/>
              <w:bottom w:val="single" w:sz="4" w:space="0" w:color="auto"/>
              <w:right w:val="single" w:sz="8" w:space="0" w:color="auto"/>
            </w:tcBorders>
            <w:vAlign w:val="center"/>
          </w:tcPr>
          <w:p w:rsidR="00D03F8C" w:rsidRPr="00556E8B" w:rsidRDefault="00D03F8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r>
      <w:tr w:rsidR="00D03F8C" w:rsidRPr="00556E8B">
        <w:trPr>
          <w:trHeight w:val="564"/>
        </w:trPr>
        <w:tc>
          <w:tcPr>
            <w:tcW w:w="6656" w:type="dxa"/>
            <w:tcBorders>
              <w:top w:val="single" w:sz="4" w:space="0" w:color="auto"/>
              <w:left w:val="single" w:sz="8" w:space="0" w:color="auto"/>
              <w:right w:val="single" w:sz="8" w:space="0" w:color="auto"/>
            </w:tcBorders>
            <w:vAlign w:val="bottom"/>
          </w:tcPr>
          <w:p w:rsidR="00D03F8C" w:rsidRPr="00556E8B" w:rsidRDefault="00D03F8C" w:rsidP="004C1D86">
            <w:pPr>
              <w:pStyle w:val="ListParagraph"/>
              <w:widowControl w:val="0"/>
              <w:numPr>
                <w:ilvl w:val="0"/>
                <w:numId w:val="11"/>
              </w:numPr>
              <w:autoSpaceDE w:val="0"/>
              <w:autoSpaceDN w:val="0"/>
              <w:adjustRightInd w:val="0"/>
              <w:spacing w:after="0" w:line="240" w:lineRule="auto"/>
              <w:ind w:left="142" w:firstLine="0"/>
              <w:jc w:val="both"/>
              <w:rPr>
                <w:rFonts w:ascii="Times New Roman" w:hAnsi="Times New Roman" w:cs="Times New Roman"/>
                <w:sz w:val="24"/>
                <w:szCs w:val="24"/>
              </w:rPr>
            </w:pPr>
            <w:r w:rsidRPr="00556E8B">
              <w:rPr>
                <w:rFonts w:ascii="Times New Roman" w:hAnsi="Times New Roman" w:cs="Times New Roman"/>
                <w:sz w:val="24"/>
                <w:szCs w:val="24"/>
                <w:lang w:val="en-US"/>
              </w:rPr>
              <w:t>Бег 2 000 м (мин, с)</w:t>
            </w:r>
          </w:p>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2" w:type="dxa"/>
            <w:tcBorders>
              <w:top w:val="single" w:sz="4" w:space="0" w:color="auto"/>
              <w:left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11,00</w:t>
            </w:r>
          </w:p>
        </w:tc>
        <w:tc>
          <w:tcPr>
            <w:tcW w:w="849" w:type="dxa"/>
            <w:tcBorders>
              <w:top w:val="single" w:sz="4" w:space="0" w:color="auto"/>
              <w:left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13,00</w:t>
            </w:r>
          </w:p>
        </w:tc>
        <w:tc>
          <w:tcPr>
            <w:tcW w:w="708" w:type="dxa"/>
            <w:tcBorders>
              <w:top w:val="single" w:sz="4" w:space="0" w:color="auto"/>
              <w:left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r>
      <w:tr w:rsidR="00D03F8C" w:rsidRPr="00556E8B">
        <w:trPr>
          <w:trHeight w:val="564"/>
        </w:trPr>
        <w:tc>
          <w:tcPr>
            <w:tcW w:w="6656" w:type="dxa"/>
            <w:tcBorders>
              <w:top w:val="nil"/>
              <w:left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2. Бег на лыжах 3 км (мин, с)</w:t>
            </w:r>
          </w:p>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nil"/>
              <w:left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19,00</w:t>
            </w:r>
          </w:p>
        </w:tc>
        <w:tc>
          <w:tcPr>
            <w:tcW w:w="849" w:type="dxa"/>
            <w:tcBorders>
              <w:top w:val="nil"/>
              <w:left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21,00</w:t>
            </w:r>
          </w:p>
        </w:tc>
        <w:tc>
          <w:tcPr>
            <w:tcW w:w="708" w:type="dxa"/>
            <w:tcBorders>
              <w:top w:val="nil"/>
              <w:left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r>
      <w:tr w:rsidR="00D03F8C" w:rsidRPr="00556E8B">
        <w:trPr>
          <w:trHeight w:val="564"/>
        </w:trPr>
        <w:tc>
          <w:tcPr>
            <w:tcW w:w="6656" w:type="dxa"/>
            <w:tcBorders>
              <w:top w:val="nil"/>
              <w:left w:val="single" w:sz="8" w:space="0" w:color="auto"/>
              <w:right w:val="single" w:sz="8" w:space="0" w:color="auto"/>
            </w:tcBorders>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3.Плавание 50 м (мин, с)</w:t>
            </w:r>
          </w:p>
        </w:tc>
        <w:tc>
          <w:tcPr>
            <w:tcW w:w="992" w:type="dxa"/>
            <w:tcBorders>
              <w:top w:val="nil"/>
              <w:left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1,00</w:t>
            </w:r>
          </w:p>
        </w:tc>
        <w:tc>
          <w:tcPr>
            <w:tcW w:w="849" w:type="dxa"/>
            <w:tcBorders>
              <w:top w:val="nil"/>
              <w:left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1,20</w:t>
            </w:r>
          </w:p>
        </w:tc>
        <w:tc>
          <w:tcPr>
            <w:tcW w:w="708" w:type="dxa"/>
            <w:tcBorders>
              <w:top w:val="nil"/>
              <w:left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r>
      <w:tr w:rsidR="00D03F8C" w:rsidRPr="00556E8B">
        <w:trPr>
          <w:trHeight w:val="295"/>
        </w:trPr>
        <w:tc>
          <w:tcPr>
            <w:tcW w:w="6656" w:type="dxa"/>
            <w:tcBorders>
              <w:top w:val="nil"/>
              <w:left w:val="single" w:sz="8" w:space="0" w:color="auto"/>
              <w:right w:val="single" w:sz="8" w:space="0" w:color="auto"/>
            </w:tcBorders>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4.Прыжки в длину с места (см)</w:t>
            </w:r>
          </w:p>
        </w:tc>
        <w:tc>
          <w:tcPr>
            <w:tcW w:w="992" w:type="dxa"/>
            <w:tcBorders>
              <w:top w:val="nil"/>
              <w:left w:val="single" w:sz="8" w:space="0" w:color="auto"/>
              <w:right w:val="single" w:sz="8" w:space="0" w:color="auto"/>
            </w:tcBorders>
          </w:tcPr>
          <w:p w:rsidR="00D03F8C" w:rsidRPr="00556E8B" w:rsidRDefault="00D03F8C" w:rsidP="005A2E1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190</w:t>
            </w:r>
          </w:p>
        </w:tc>
        <w:tc>
          <w:tcPr>
            <w:tcW w:w="849" w:type="dxa"/>
            <w:tcBorders>
              <w:top w:val="nil"/>
              <w:left w:val="nil"/>
              <w:right w:val="single" w:sz="8" w:space="0" w:color="auto"/>
            </w:tcBorders>
          </w:tcPr>
          <w:p w:rsidR="00D03F8C" w:rsidRPr="00556E8B" w:rsidRDefault="00D03F8C" w:rsidP="005A2E1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175</w:t>
            </w:r>
          </w:p>
        </w:tc>
        <w:tc>
          <w:tcPr>
            <w:tcW w:w="708" w:type="dxa"/>
            <w:tcBorders>
              <w:top w:val="nil"/>
              <w:left w:val="nil"/>
              <w:right w:val="single" w:sz="8" w:space="0" w:color="auto"/>
            </w:tcBorders>
          </w:tcPr>
          <w:p w:rsidR="00D03F8C" w:rsidRPr="00556E8B" w:rsidRDefault="00D03F8C" w:rsidP="005A2E1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160</w:t>
            </w:r>
          </w:p>
        </w:tc>
      </w:tr>
      <w:tr w:rsidR="00D03F8C" w:rsidRPr="00556E8B">
        <w:trPr>
          <w:trHeight w:val="568"/>
        </w:trPr>
        <w:tc>
          <w:tcPr>
            <w:tcW w:w="6656" w:type="dxa"/>
            <w:tcBorders>
              <w:top w:val="nil"/>
              <w:left w:val="single" w:sz="8" w:space="0" w:color="auto"/>
              <w:bottom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5.Приседание на одной ноге, опора о стену (количество раз</w:t>
            </w:r>
          </w:p>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на каждой ноге)</w:t>
            </w:r>
          </w:p>
        </w:tc>
        <w:tc>
          <w:tcPr>
            <w:tcW w:w="992" w:type="dxa"/>
            <w:tcBorders>
              <w:top w:val="nil"/>
              <w:left w:val="single" w:sz="8" w:space="0" w:color="auto"/>
              <w:bottom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w:t>
            </w:r>
          </w:p>
        </w:tc>
        <w:tc>
          <w:tcPr>
            <w:tcW w:w="849" w:type="dxa"/>
            <w:tcBorders>
              <w:top w:val="nil"/>
              <w:left w:val="nil"/>
              <w:bottom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w:t>
            </w:r>
          </w:p>
        </w:tc>
        <w:tc>
          <w:tcPr>
            <w:tcW w:w="708" w:type="dxa"/>
            <w:tcBorders>
              <w:top w:val="nil"/>
              <w:left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r>
      <w:tr w:rsidR="00D03F8C" w:rsidRPr="00556E8B">
        <w:trPr>
          <w:trHeight w:val="288"/>
        </w:trPr>
        <w:tc>
          <w:tcPr>
            <w:tcW w:w="6656" w:type="dxa"/>
            <w:vMerge w:val="restart"/>
            <w:tcBorders>
              <w:top w:val="nil"/>
              <w:left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6.Силовой тест — подтягивание на низкой перекладине (коли-</w:t>
            </w:r>
          </w:p>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чество раз)</w:t>
            </w:r>
          </w:p>
        </w:tc>
        <w:tc>
          <w:tcPr>
            <w:tcW w:w="992" w:type="dxa"/>
            <w:vMerge w:val="restart"/>
            <w:tcBorders>
              <w:top w:val="nil"/>
              <w:left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20</w:t>
            </w:r>
          </w:p>
        </w:tc>
        <w:tc>
          <w:tcPr>
            <w:tcW w:w="849" w:type="dxa"/>
            <w:vMerge w:val="restart"/>
            <w:tcBorders>
              <w:top w:val="nil"/>
              <w:left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10</w:t>
            </w:r>
          </w:p>
        </w:tc>
        <w:tc>
          <w:tcPr>
            <w:tcW w:w="708" w:type="dxa"/>
            <w:tcBorders>
              <w:top w:val="nil"/>
              <w:left w:val="nil"/>
              <w:bottom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r>
      <w:tr w:rsidR="00D03F8C" w:rsidRPr="00556E8B">
        <w:trPr>
          <w:gridAfter w:val="1"/>
          <w:wAfter w:w="708" w:type="dxa"/>
          <w:trHeight w:val="293"/>
        </w:trPr>
        <w:tc>
          <w:tcPr>
            <w:tcW w:w="6656" w:type="dxa"/>
            <w:vMerge/>
            <w:tcBorders>
              <w:left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2" w:type="dxa"/>
            <w:vMerge/>
            <w:tcBorders>
              <w:left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9" w:type="dxa"/>
            <w:vMerge/>
            <w:tcBorders>
              <w:left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123"/>
        </w:trPr>
        <w:tc>
          <w:tcPr>
            <w:tcW w:w="6656" w:type="dxa"/>
            <w:vMerge/>
            <w:tcBorders>
              <w:left w:val="single" w:sz="8" w:space="0" w:color="auto"/>
              <w:bottom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2" w:type="dxa"/>
            <w:vMerge/>
            <w:tcBorders>
              <w:left w:val="single" w:sz="8" w:space="0" w:color="auto"/>
              <w:bottom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9" w:type="dxa"/>
            <w:vMerge/>
            <w:tcBorders>
              <w:left w:val="nil"/>
              <w:bottom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08" w:type="dxa"/>
            <w:tcBorders>
              <w:top w:val="nil"/>
              <w:left w:val="nil"/>
              <w:bottom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r>
    </w:tbl>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sectPr w:rsidR="00D03F8C" w:rsidRPr="00556E8B">
          <w:pgSz w:w="11906" w:h="16838"/>
          <w:pgMar w:top="1101" w:right="1280" w:bottom="619" w:left="1700" w:header="720" w:footer="720" w:gutter="0"/>
          <w:cols w:space="720" w:equalWidth="0">
            <w:col w:w="8920"/>
          </w:cols>
          <w:noEndnote/>
        </w:sectPr>
      </w:pPr>
    </w:p>
    <w:tbl>
      <w:tblPr>
        <w:tblW w:w="9214" w:type="dxa"/>
        <w:tblInd w:w="2" w:type="dxa"/>
        <w:tblLayout w:type="fixed"/>
        <w:tblCellMar>
          <w:left w:w="0" w:type="dxa"/>
          <w:right w:w="0" w:type="dxa"/>
        </w:tblCellMar>
        <w:tblLook w:val="0000"/>
      </w:tblPr>
      <w:tblGrid>
        <w:gridCol w:w="6649"/>
        <w:gridCol w:w="990"/>
        <w:gridCol w:w="848"/>
        <w:gridCol w:w="717"/>
        <w:gridCol w:w="10"/>
      </w:tblGrid>
      <w:tr w:rsidR="00D03F8C" w:rsidRPr="00556E8B">
        <w:trPr>
          <w:gridAfter w:val="1"/>
          <w:wAfter w:w="10" w:type="dxa"/>
          <w:trHeight w:val="288"/>
        </w:trPr>
        <w:tc>
          <w:tcPr>
            <w:tcW w:w="6649" w:type="dxa"/>
            <w:vMerge w:val="restart"/>
            <w:tcBorders>
              <w:top w:val="nil"/>
              <w:left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rPr>
            </w:pPr>
            <w:bookmarkStart w:id="18" w:name="page47"/>
            <w:bookmarkEnd w:id="18"/>
            <w:r w:rsidRPr="00556E8B">
              <w:rPr>
                <w:rFonts w:ascii="Times New Roman" w:hAnsi="Times New Roman" w:cs="Times New Roman"/>
                <w:sz w:val="24"/>
                <w:szCs w:val="24"/>
              </w:rPr>
              <w:t>7.Координационный тест — челночный бег 3×10 м (с)</w:t>
            </w:r>
          </w:p>
        </w:tc>
        <w:tc>
          <w:tcPr>
            <w:tcW w:w="990" w:type="dxa"/>
            <w:tcBorders>
              <w:top w:val="nil"/>
              <w:left w:val="single" w:sz="8" w:space="0" w:color="auto"/>
              <w:bottom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8,4</w:t>
            </w:r>
          </w:p>
        </w:tc>
        <w:tc>
          <w:tcPr>
            <w:tcW w:w="848" w:type="dxa"/>
            <w:tcBorders>
              <w:top w:val="nil"/>
              <w:left w:val="nil"/>
              <w:bottom w:val="nil"/>
              <w:right w:val="single" w:sz="4" w:space="0" w:color="000000"/>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9,3</w:t>
            </w:r>
          </w:p>
        </w:tc>
        <w:tc>
          <w:tcPr>
            <w:tcW w:w="717" w:type="dxa"/>
            <w:tcBorders>
              <w:top w:val="single" w:sz="4" w:space="0" w:color="000000"/>
              <w:left w:val="single" w:sz="4" w:space="0" w:color="000000"/>
              <w:bottom w:val="single" w:sz="4" w:space="0" w:color="000000"/>
              <w:right w:val="single" w:sz="4" w:space="0" w:color="000000"/>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9,7</w:t>
            </w:r>
          </w:p>
        </w:tc>
      </w:tr>
      <w:tr w:rsidR="00D03F8C" w:rsidRPr="00556E8B">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17" w:type="dxa"/>
            <w:tcBorders>
              <w:top w:val="single" w:sz="4" w:space="0" w:color="000000"/>
              <w:left w:val="nil"/>
              <w:bottom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gridAfter w:val="1"/>
          <w:wAfter w:w="10" w:type="dxa"/>
          <w:trHeight w:val="288"/>
        </w:trPr>
        <w:tc>
          <w:tcPr>
            <w:tcW w:w="6649" w:type="dxa"/>
            <w:vMerge w:val="restart"/>
            <w:tcBorders>
              <w:top w:val="nil"/>
              <w:left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8.Бросок набивного мяча 1 кг из-за головы (м)</w:t>
            </w:r>
          </w:p>
        </w:tc>
        <w:tc>
          <w:tcPr>
            <w:tcW w:w="990" w:type="dxa"/>
            <w:tcBorders>
              <w:top w:val="nil"/>
              <w:left w:val="single" w:sz="8" w:space="0" w:color="auto"/>
              <w:bottom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10,5</w:t>
            </w:r>
          </w:p>
        </w:tc>
        <w:tc>
          <w:tcPr>
            <w:tcW w:w="848" w:type="dxa"/>
            <w:tcBorders>
              <w:top w:val="nil"/>
              <w:left w:val="nil"/>
              <w:bottom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6,5</w:t>
            </w:r>
          </w:p>
        </w:tc>
        <w:tc>
          <w:tcPr>
            <w:tcW w:w="717" w:type="dxa"/>
            <w:tcBorders>
              <w:top w:val="nil"/>
              <w:left w:val="nil"/>
              <w:bottom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5,0</w:t>
            </w:r>
          </w:p>
        </w:tc>
      </w:tr>
      <w:tr w:rsidR="00D03F8C" w:rsidRPr="00556E8B">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17" w:type="dxa"/>
            <w:tcBorders>
              <w:top w:val="nil"/>
              <w:left w:val="nil"/>
              <w:bottom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gridAfter w:val="1"/>
          <w:wAfter w:w="10" w:type="dxa"/>
          <w:trHeight w:val="275"/>
        </w:trPr>
        <w:tc>
          <w:tcPr>
            <w:tcW w:w="6649" w:type="dxa"/>
            <w:vMerge w:val="restart"/>
            <w:tcBorders>
              <w:top w:val="nil"/>
              <w:left w:val="single" w:sz="8" w:space="0" w:color="auto"/>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9.Гимнастический комплекс упражнений:</w:t>
            </w:r>
          </w:p>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утренней гимнастики;</w:t>
            </w:r>
          </w:p>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производственной гимнастики;</w:t>
            </w:r>
          </w:p>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релаксационной гимнастики</w:t>
            </w:r>
          </w:p>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(из 10 баллов)</w:t>
            </w:r>
          </w:p>
        </w:tc>
        <w:tc>
          <w:tcPr>
            <w:tcW w:w="990" w:type="dxa"/>
            <w:tcBorders>
              <w:top w:val="nil"/>
              <w:left w:val="single" w:sz="8" w:space="0" w:color="auto"/>
              <w:bottom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9</w:t>
            </w:r>
          </w:p>
        </w:tc>
        <w:tc>
          <w:tcPr>
            <w:tcW w:w="848" w:type="dxa"/>
            <w:tcBorders>
              <w:top w:val="nil"/>
              <w:left w:val="nil"/>
              <w:bottom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8</w:t>
            </w:r>
          </w:p>
        </w:tc>
        <w:tc>
          <w:tcPr>
            <w:tcW w:w="717" w:type="dxa"/>
            <w:tcBorders>
              <w:top w:val="nil"/>
              <w:left w:val="nil"/>
              <w:bottom w:val="nil"/>
              <w:right w:val="single" w:sz="8" w:space="0" w:color="auto"/>
            </w:tcBorders>
            <w:vAlign w:val="bottom"/>
          </w:tcPr>
          <w:p w:rsidR="00D03F8C" w:rsidRPr="00556E8B" w:rsidRDefault="00D03F8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7,5</w:t>
            </w:r>
          </w:p>
        </w:tc>
      </w:tr>
      <w:tr w:rsidR="00D03F8C" w:rsidRPr="00556E8B">
        <w:trPr>
          <w:trHeight w:val="220"/>
        </w:trPr>
        <w:tc>
          <w:tcPr>
            <w:tcW w:w="6649" w:type="dxa"/>
            <w:vMerge/>
            <w:tcBorders>
              <w:left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27" w:type="dxa"/>
            <w:gridSpan w:val="2"/>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0"/>
        </w:trPr>
        <w:tc>
          <w:tcPr>
            <w:tcW w:w="6649" w:type="dxa"/>
            <w:vMerge/>
            <w:tcBorders>
              <w:left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27" w:type="dxa"/>
            <w:gridSpan w:val="2"/>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33"/>
        </w:trPr>
        <w:tc>
          <w:tcPr>
            <w:tcW w:w="6649" w:type="dxa"/>
            <w:vMerge/>
            <w:tcBorders>
              <w:left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27" w:type="dxa"/>
            <w:gridSpan w:val="2"/>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trHeight w:val="220"/>
        </w:trPr>
        <w:tc>
          <w:tcPr>
            <w:tcW w:w="6649" w:type="dxa"/>
            <w:vMerge/>
            <w:tcBorders>
              <w:left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27" w:type="dxa"/>
            <w:gridSpan w:val="2"/>
            <w:tcBorders>
              <w:top w:val="nil"/>
              <w:left w:val="nil"/>
              <w:bottom w:val="nil"/>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D03F8C" w:rsidRPr="00556E8B">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17" w:type="dxa"/>
            <w:tcBorders>
              <w:top w:val="nil"/>
              <w:left w:val="nil"/>
              <w:bottom w:val="single" w:sz="8" w:space="0" w:color="auto"/>
              <w:right w:val="single" w:sz="8" w:space="0" w:color="auto"/>
            </w:tcBorders>
            <w:vAlign w:val="bottom"/>
          </w:tcPr>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bl>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5A2E19">
      <w:pPr>
        <w:widowControl w:val="0"/>
        <w:autoSpaceDE w:val="0"/>
        <w:autoSpaceDN w:val="0"/>
        <w:adjustRightInd w:val="0"/>
        <w:spacing w:after="0" w:line="240" w:lineRule="auto"/>
        <w:jc w:val="right"/>
        <w:rPr>
          <w:rFonts w:ascii="Times New Roman" w:hAnsi="Times New Roman" w:cs="Times New Roman"/>
          <w:i/>
          <w:iCs/>
          <w:sz w:val="24"/>
          <w:szCs w:val="24"/>
        </w:rPr>
      </w:pPr>
    </w:p>
    <w:p w:rsidR="00D03F8C" w:rsidRPr="00556E8B" w:rsidRDefault="00D03F8C" w:rsidP="005A2E19">
      <w:pPr>
        <w:widowControl w:val="0"/>
        <w:autoSpaceDE w:val="0"/>
        <w:autoSpaceDN w:val="0"/>
        <w:adjustRightInd w:val="0"/>
        <w:spacing w:after="0" w:line="240" w:lineRule="auto"/>
        <w:jc w:val="right"/>
        <w:rPr>
          <w:rFonts w:ascii="Times New Roman" w:hAnsi="Times New Roman" w:cs="Times New Roman"/>
          <w:i/>
          <w:iCs/>
          <w:sz w:val="24"/>
          <w:szCs w:val="24"/>
        </w:rPr>
      </w:pPr>
    </w:p>
    <w:p w:rsidR="00D03F8C" w:rsidRPr="00556E8B" w:rsidRDefault="00D03F8C" w:rsidP="005A2E19">
      <w:pPr>
        <w:widowControl w:val="0"/>
        <w:autoSpaceDE w:val="0"/>
        <w:autoSpaceDN w:val="0"/>
        <w:adjustRightInd w:val="0"/>
        <w:spacing w:after="0" w:line="240" w:lineRule="auto"/>
        <w:jc w:val="right"/>
        <w:rPr>
          <w:rFonts w:ascii="Times New Roman" w:hAnsi="Times New Roman" w:cs="Times New Roman"/>
          <w:sz w:val="24"/>
          <w:szCs w:val="24"/>
        </w:rPr>
      </w:pPr>
      <w:r w:rsidRPr="00556E8B">
        <w:rPr>
          <w:rFonts w:ascii="Times New Roman" w:hAnsi="Times New Roman" w:cs="Times New Roman"/>
          <w:i/>
          <w:iCs/>
          <w:sz w:val="24"/>
          <w:szCs w:val="24"/>
        </w:rPr>
        <w:t>Приложение 4</w:t>
      </w: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Требования к результатам обучения студентов специального учебного отделения</w:t>
      </w:r>
    </w:p>
    <w:p w:rsidR="00D03F8C" w:rsidRPr="00556E8B" w:rsidRDefault="00D03F8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Уметь определить уровень собственного здоровья по тестам. </w:t>
      </w:r>
    </w:p>
    <w:p w:rsidR="00D03F8C" w:rsidRPr="00556E8B" w:rsidRDefault="00D03F8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Уметь составить и провести с группой комплексы упражнений утренней и производственной гимнастики. </w:t>
      </w:r>
    </w:p>
    <w:p w:rsidR="00D03F8C" w:rsidRPr="00556E8B" w:rsidRDefault="00D03F8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Овладеть элементами техники движений: релаксационных, беговых, прыжковых, ходьбы на лыжах, в плавании. </w:t>
      </w:r>
    </w:p>
    <w:p w:rsidR="00D03F8C" w:rsidRPr="00556E8B" w:rsidRDefault="00D03F8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D03F8C" w:rsidRPr="00556E8B" w:rsidRDefault="00D03F8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Уметь применять на практике приемы массажа и самомассажа. </w:t>
      </w:r>
    </w:p>
    <w:p w:rsidR="00D03F8C" w:rsidRPr="00556E8B" w:rsidRDefault="00D03F8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Овладеть техникой спортивных игр по одному из избранных видов. </w:t>
      </w: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Повышать аэробную выносливость с использованием циклических видов спорта (терренкура, кроссовой и лыжной подготовки). </w:t>
      </w:r>
    </w:p>
    <w:p w:rsidR="00D03F8C" w:rsidRPr="00556E8B" w:rsidRDefault="00D03F8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D03F8C" w:rsidRPr="00556E8B" w:rsidRDefault="00D03F8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Знать состояние своего здоровья, уметь составить и провести индивидуальные занятия двигательной активности. </w:t>
      </w:r>
    </w:p>
    <w:p w:rsidR="00D03F8C" w:rsidRPr="00556E8B" w:rsidRDefault="00D03F8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rPr>
        <w:t xml:space="preserve">Уметь определять индивидуальную оптимальную нагрузку при занятиях физическими упражнениями. </w:t>
      </w:r>
      <w:r w:rsidRPr="00556E8B">
        <w:rPr>
          <w:rFonts w:ascii="Times New Roman" w:hAnsi="Times New Roman" w:cs="Times New Roman"/>
          <w:sz w:val="24"/>
          <w:szCs w:val="24"/>
          <w:lang w:val="en-US"/>
        </w:rPr>
        <w:t xml:space="preserve">Знать основные принципы, методы и факторы ее регуляции. </w:t>
      </w:r>
    </w:p>
    <w:p w:rsidR="00D03F8C" w:rsidRPr="00556E8B" w:rsidRDefault="00D03F8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xml:space="preserve">Уметь выполнять упражнения: </w:t>
      </w:r>
    </w:p>
    <w:p w:rsidR="00D03F8C" w:rsidRPr="00556E8B" w:rsidRDefault="00D03F8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сгибание и выпрямление рук в упоре лежа (для девушек — руки на опоре высотой до 50 см); </w:t>
      </w:r>
    </w:p>
    <w:p w:rsidR="00D03F8C" w:rsidRPr="00556E8B" w:rsidRDefault="00D03F8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xml:space="preserve">подтягивание на перекладине (юноши); </w:t>
      </w:r>
    </w:p>
    <w:p w:rsidR="00D03F8C" w:rsidRPr="00556E8B" w:rsidRDefault="00D03F8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поднимание туловища (сед) из положения лежа на спине, руки за головой, ноги закреплены (девушки); </w:t>
      </w:r>
    </w:p>
    <w:p w:rsidR="00D03F8C" w:rsidRPr="00556E8B" w:rsidRDefault="00D03F8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прыжки в длину с места; </w:t>
      </w:r>
    </w:p>
    <w:p w:rsidR="00D03F8C" w:rsidRPr="00556E8B" w:rsidRDefault="00D03F8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xml:space="preserve">бег 100 м; </w:t>
      </w:r>
    </w:p>
    <w:p w:rsidR="00D03F8C" w:rsidRPr="00556E8B" w:rsidRDefault="00D03F8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бег: юноши — 3 км, девушки — 2 км (без учета времени); </w:t>
      </w:r>
    </w:p>
    <w:p w:rsidR="00D03F8C" w:rsidRPr="00556E8B" w:rsidRDefault="00D03F8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xml:space="preserve">тест Купера — 12-минутное передвижение; </w:t>
      </w:r>
    </w:p>
    <w:p w:rsidR="00D03F8C" w:rsidRPr="00556E8B" w:rsidRDefault="00D03F8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плавание — 50 м (без учета времени); </w:t>
      </w:r>
    </w:p>
    <w:p w:rsidR="00D03F8C" w:rsidRPr="00556E8B" w:rsidRDefault="00D03F8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бег на лыжах: юноши — 3 км, девушки — 2 км (без учета времени). </w:t>
      </w: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p w:rsidR="00D03F8C" w:rsidRPr="00556E8B" w:rsidRDefault="00D03F8C" w:rsidP="008D2CD5">
      <w:pPr>
        <w:widowControl w:val="0"/>
        <w:autoSpaceDE w:val="0"/>
        <w:autoSpaceDN w:val="0"/>
        <w:adjustRightInd w:val="0"/>
        <w:spacing w:after="0" w:line="240" w:lineRule="auto"/>
        <w:jc w:val="both"/>
        <w:rPr>
          <w:rFonts w:ascii="Times New Roman" w:hAnsi="Times New Roman" w:cs="Times New Roman"/>
          <w:sz w:val="24"/>
          <w:szCs w:val="24"/>
        </w:rPr>
      </w:pPr>
    </w:p>
    <w:sectPr w:rsidR="00D03F8C" w:rsidRPr="00556E8B" w:rsidSect="0087283D">
      <w:type w:val="continuous"/>
      <w:pgSz w:w="11906" w:h="16838"/>
      <w:pgMar w:top="1112" w:right="1120" w:bottom="439" w:left="1276" w:header="720" w:footer="720" w:gutter="0"/>
      <w:cols w:space="720" w:equalWidth="0">
        <w:col w:w="9504"/>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F8C" w:rsidRDefault="00D03F8C" w:rsidP="00005AB1">
      <w:pPr>
        <w:spacing w:after="0" w:line="240" w:lineRule="auto"/>
      </w:pPr>
      <w:r>
        <w:separator/>
      </w:r>
    </w:p>
  </w:endnote>
  <w:endnote w:type="continuationSeparator" w:id="1">
    <w:p w:rsidR="00D03F8C" w:rsidRDefault="00D03F8C" w:rsidP="00005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8C" w:rsidRDefault="00D03F8C" w:rsidP="00F52FC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3F8C" w:rsidRDefault="00D03F8C" w:rsidP="00B77533">
    <w:pPr>
      <w:pStyle w:val="Footer"/>
      <w:ind w:right="360"/>
      <w:jc w:val="center"/>
    </w:pPr>
  </w:p>
  <w:p w:rsidR="00D03F8C" w:rsidRDefault="00D03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8C" w:rsidRDefault="00D03F8C">
    <w:pPr>
      <w:pStyle w:val="Footer"/>
      <w:jc w:val="center"/>
    </w:pPr>
    <w:fldSimple w:instr="PAGE   \* MERGEFORMAT">
      <w:r>
        <w:rPr>
          <w:noProof/>
        </w:rPr>
        <w:t>31</w:t>
      </w:r>
    </w:fldSimple>
  </w:p>
  <w:p w:rsidR="00D03F8C" w:rsidRDefault="00D03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F8C" w:rsidRDefault="00D03F8C" w:rsidP="00005AB1">
      <w:pPr>
        <w:spacing w:after="0" w:line="240" w:lineRule="auto"/>
      </w:pPr>
      <w:r>
        <w:separator/>
      </w:r>
    </w:p>
  </w:footnote>
  <w:footnote w:type="continuationSeparator" w:id="1">
    <w:p w:rsidR="00D03F8C" w:rsidRDefault="00D03F8C" w:rsidP="00005A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bCs/>
      </w:r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52C2A9A"/>
    <w:multiLevelType w:val="hybridMultilevel"/>
    <w:tmpl w:val="15BC55A4"/>
    <w:lvl w:ilvl="0" w:tplc="3A2ADE8C">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8BB2D00"/>
    <w:multiLevelType w:val="hybridMultilevel"/>
    <w:tmpl w:val="3DBCC5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3490285"/>
    <w:multiLevelType w:val="hybridMultilevel"/>
    <w:tmpl w:val="A5C033E8"/>
    <w:lvl w:ilvl="0" w:tplc="379A5914">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FB476EF"/>
    <w:multiLevelType w:val="hybridMultilevel"/>
    <w:tmpl w:val="DD302294"/>
    <w:lvl w:ilvl="0" w:tplc="3A2ADE8C">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5346B88"/>
    <w:multiLevelType w:val="multilevel"/>
    <w:tmpl w:val="6F72C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BA476AC"/>
    <w:multiLevelType w:val="hybridMultilevel"/>
    <w:tmpl w:val="3CF881E4"/>
    <w:lvl w:ilvl="0" w:tplc="061C9B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0B2135"/>
    <w:multiLevelType w:val="hybridMultilevel"/>
    <w:tmpl w:val="6F72CE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79F5786"/>
    <w:multiLevelType w:val="hybridMultilevel"/>
    <w:tmpl w:val="E6C018D4"/>
    <w:lvl w:ilvl="0" w:tplc="13AC210A">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9DD48F1"/>
    <w:multiLevelType w:val="hybridMultilevel"/>
    <w:tmpl w:val="13AC3236"/>
    <w:lvl w:ilvl="0" w:tplc="379A5914">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B8863B8"/>
    <w:multiLevelType w:val="hybridMultilevel"/>
    <w:tmpl w:val="ABA08ACA"/>
    <w:lvl w:ilvl="0" w:tplc="3A2ADE8C">
      <w:start w:val="1"/>
      <w:numFmt w:val="decimal"/>
      <w:lvlText w:val="%1."/>
      <w:lvlJc w:val="left"/>
      <w:pPr>
        <w:tabs>
          <w:tab w:val="num" w:pos="637"/>
        </w:tabs>
        <w:ind w:left="637" w:hanging="284"/>
      </w:pPr>
      <w:rPr>
        <w:rFonts w:hint="default"/>
      </w:rPr>
    </w:lvl>
    <w:lvl w:ilvl="1" w:tplc="04190019">
      <w:start w:val="1"/>
      <w:numFmt w:val="lowerLetter"/>
      <w:lvlText w:val="%2."/>
      <w:lvlJc w:val="left"/>
      <w:pPr>
        <w:tabs>
          <w:tab w:val="num" w:pos="1793"/>
        </w:tabs>
        <w:ind w:left="1793" w:hanging="360"/>
      </w:pPr>
    </w:lvl>
    <w:lvl w:ilvl="2" w:tplc="0419001B">
      <w:start w:val="1"/>
      <w:numFmt w:val="lowerRoman"/>
      <w:lvlText w:val="%3."/>
      <w:lvlJc w:val="right"/>
      <w:pPr>
        <w:tabs>
          <w:tab w:val="num" w:pos="2513"/>
        </w:tabs>
        <w:ind w:left="2513" w:hanging="180"/>
      </w:pPr>
    </w:lvl>
    <w:lvl w:ilvl="3" w:tplc="0419000F">
      <w:start w:val="1"/>
      <w:numFmt w:val="decimal"/>
      <w:lvlText w:val="%4."/>
      <w:lvlJc w:val="left"/>
      <w:pPr>
        <w:tabs>
          <w:tab w:val="num" w:pos="3233"/>
        </w:tabs>
        <w:ind w:left="3233" w:hanging="360"/>
      </w:pPr>
    </w:lvl>
    <w:lvl w:ilvl="4" w:tplc="04190019">
      <w:start w:val="1"/>
      <w:numFmt w:val="lowerLetter"/>
      <w:lvlText w:val="%5."/>
      <w:lvlJc w:val="left"/>
      <w:pPr>
        <w:tabs>
          <w:tab w:val="num" w:pos="3953"/>
        </w:tabs>
        <w:ind w:left="3953" w:hanging="360"/>
      </w:pPr>
    </w:lvl>
    <w:lvl w:ilvl="5" w:tplc="0419001B">
      <w:start w:val="1"/>
      <w:numFmt w:val="lowerRoman"/>
      <w:lvlText w:val="%6."/>
      <w:lvlJc w:val="right"/>
      <w:pPr>
        <w:tabs>
          <w:tab w:val="num" w:pos="4673"/>
        </w:tabs>
        <w:ind w:left="4673" w:hanging="180"/>
      </w:pPr>
    </w:lvl>
    <w:lvl w:ilvl="6" w:tplc="0419000F">
      <w:start w:val="1"/>
      <w:numFmt w:val="decimal"/>
      <w:lvlText w:val="%7."/>
      <w:lvlJc w:val="left"/>
      <w:pPr>
        <w:tabs>
          <w:tab w:val="num" w:pos="5393"/>
        </w:tabs>
        <w:ind w:left="5393" w:hanging="360"/>
      </w:pPr>
    </w:lvl>
    <w:lvl w:ilvl="7" w:tplc="04190019">
      <w:start w:val="1"/>
      <w:numFmt w:val="lowerLetter"/>
      <w:lvlText w:val="%8."/>
      <w:lvlJc w:val="left"/>
      <w:pPr>
        <w:tabs>
          <w:tab w:val="num" w:pos="6113"/>
        </w:tabs>
        <w:ind w:left="6113" w:hanging="360"/>
      </w:pPr>
    </w:lvl>
    <w:lvl w:ilvl="8" w:tplc="0419001B">
      <w:start w:val="1"/>
      <w:numFmt w:val="lowerRoman"/>
      <w:lvlText w:val="%9."/>
      <w:lvlJc w:val="right"/>
      <w:pPr>
        <w:tabs>
          <w:tab w:val="num" w:pos="6833"/>
        </w:tabs>
        <w:ind w:left="6833" w:hanging="180"/>
      </w:pPr>
    </w:lvl>
  </w:abstractNum>
  <w:abstractNum w:abstractNumId="21">
    <w:nsid w:val="7E4C70A9"/>
    <w:multiLevelType w:val="multilevel"/>
    <w:tmpl w:val="ABA08ACA"/>
    <w:lvl w:ilvl="0">
      <w:start w:val="1"/>
      <w:numFmt w:val="decimal"/>
      <w:lvlText w:val="%1."/>
      <w:lvlJc w:val="left"/>
      <w:pPr>
        <w:tabs>
          <w:tab w:val="num" w:pos="637"/>
        </w:tabs>
        <w:ind w:left="637" w:hanging="284"/>
      </w:pPr>
      <w:rPr>
        <w:rFonts w:hint="default"/>
      </w:rPr>
    </w:lvl>
    <w:lvl w:ilvl="1">
      <w:start w:val="1"/>
      <w:numFmt w:val="lowerLetter"/>
      <w:lvlText w:val="%2."/>
      <w:lvlJc w:val="left"/>
      <w:pPr>
        <w:tabs>
          <w:tab w:val="num" w:pos="1793"/>
        </w:tabs>
        <w:ind w:left="1793" w:hanging="360"/>
      </w:pPr>
    </w:lvl>
    <w:lvl w:ilvl="2">
      <w:start w:val="1"/>
      <w:numFmt w:val="lowerRoman"/>
      <w:lvlText w:val="%3."/>
      <w:lvlJc w:val="right"/>
      <w:pPr>
        <w:tabs>
          <w:tab w:val="num" w:pos="2513"/>
        </w:tabs>
        <w:ind w:left="2513" w:hanging="180"/>
      </w:pPr>
    </w:lvl>
    <w:lvl w:ilvl="3">
      <w:start w:val="1"/>
      <w:numFmt w:val="decimal"/>
      <w:lvlText w:val="%4."/>
      <w:lvlJc w:val="left"/>
      <w:pPr>
        <w:tabs>
          <w:tab w:val="num" w:pos="3233"/>
        </w:tabs>
        <w:ind w:left="3233" w:hanging="360"/>
      </w:pPr>
    </w:lvl>
    <w:lvl w:ilvl="4">
      <w:start w:val="1"/>
      <w:numFmt w:val="lowerLetter"/>
      <w:lvlText w:val="%5."/>
      <w:lvlJc w:val="left"/>
      <w:pPr>
        <w:tabs>
          <w:tab w:val="num" w:pos="3953"/>
        </w:tabs>
        <w:ind w:left="3953" w:hanging="360"/>
      </w:pPr>
    </w:lvl>
    <w:lvl w:ilvl="5">
      <w:start w:val="1"/>
      <w:numFmt w:val="lowerRoman"/>
      <w:lvlText w:val="%6."/>
      <w:lvlJc w:val="right"/>
      <w:pPr>
        <w:tabs>
          <w:tab w:val="num" w:pos="4673"/>
        </w:tabs>
        <w:ind w:left="4673" w:hanging="180"/>
      </w:pPr>
    </w:lvl>
    <w:lvl w:ilvl="6">
      <w:start w:val="1"/>
      <w:numFmt w:val="decimal"/>
      <w:lvlText w:val="%7."/>
      <w:lvlJc w:val="left"/>
      <w:pPr>
        <w:tabs>
          <w:tab w:val="num" w:pos="5393"/>
        </w:tabs>
        <w:ind w:left="5393" w:hanging="360"/>
      </w:pPr>
    </w:lvl>
    <w:lvl w:ilvl="7">
      <w:start w:val="1"/>
      <w:numFmt w:val="lowerLetter"/>
      <w:lvlText w:val="%8."/>
      <w:lvlJc w:val="left"/>
      <w:pPr>
        <w:tabs>
          <w:tab w:val="num" w:pos="6113"/>
        </w:tabs>
        <w:ind w:left="6113" w:hanging="360"/>
      </w:pPr>
    </w:lvl>
    <w:lvl w:ilvl="8">
      <w:start w:val="1"/>
      <w:numFmt w:val="lowerRoman"/>
      <w:lvlText w:val="%9."/>
      <w:lvlJc w:val="right"/>
      <w:pPr>
        <w:tabs>
          <w:tab w:val="num" w:pos="6833"/>
        </w:tabs>
        <w:ind w:left="6833" w:hanging="180"/>
      </w:pPr>
    </w:lvl>
  </w:abstractNum>
  <w:num w:numId="1">
    <w:abstractNumId w:val="7"/>
  </w:num>
  <w:num w:numId="2">
    <w:abstractNumId w:val="9"/>
  </w:num>
  <w:num w:numId="3">
    <w:abstractNumId w:val="4"/>
  </w:num>
  <w:num w:numId="4">
    <w:abstractNumId w:val="3"/>
  </w:num>
  <w:num w:numId="5">
    <w:abstractNumId w:val="2"/>
  </w:num>
  <w:num w:numId="6">
    <w:abstractNumId w:val="6"/>
  </w:num>
  <w:num w:numId="7">
    <w:abstractNumId w:val="1"/>
  </w:num>
  <w:num w:numId="8">
    <w:abstractNumId w:val="8"/>
  </w:num>
  <w:num w:numId="9">
    <w:abstractNumId w:val="5"/>
  </w:num>
  <w:num w:numId="10">
    <w:abstractNumId w:val="10"/>
  </w:num>
  <w:num w:numId="11">
    <w:abstractNumId w:val="16"/>
  </w:num>
  <w:num w:numId="12">
    <w:abstractNumId w:val="12"/>
  </w:num>
  <w:num w:numId="13">
    <w:abstractNumId w:val="19"/>
  </w:num>
  <w:num w:numId="14">
    <w:abstractNumId w:val="13"/>
  </w:num>
  <w:num w:numId="15">
    <w:abstractNumId w:val="17"/>
  </w:num>
  <w:num w:numId="16">
    <w:abstractNumId w:val="15"/>
  </w:num>
  <w:num w:numId="17">
    <w:abstractNumId w:val="14"/>
  </w:num>
  <w:num w:numId="18">
    <w:abstractNumId w:val="11"/>
  </w:num>
  <w:num w:numId="19">
    <w:abstractNumId w:val="20"/>
  </w:num>
  <w:num w:numId="20">
    <w:abstractNumId w:val="2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6FF"/>
    <w:rsid w:val="00005AB1"/>
    <w:rsid w:val="00011DD0"/>
    <w:rsid w:val="0002794C"/>
    <w:rsid w:val="000366FF"/>
    <w:rsid w:val="0007258F"/>
    <w:rsid w:val="00076B83"/>
    <w:rsid w:val="000B0C0A"/>
    <w:rsid w:val="000D6BD0"/>
    <w:rsid w:val="000F7ADF"/>
    <w:rsid w:val="00106A56"/>
    <w:rsid w:val="00156679"/>
    <w:rsid w:val="001707B5"/>
    <w:rsid w:val="00172A59"/>
    <w:rsid w:val="0018533E"/>
    <w:rsid w:val="0019108D"/>
    <w:rsid w:val="001A67EA"/>
    <w:rsid w:val="00200B53"/>
    <w:rsid w:val="00244B9F"/>
    <w:rsid w:val="00247736"/>
    <w:rsid w:val="00251207"/>
    <w:rsid w:val="00290F83"/>
    <w:rsid w:val="002B1740"/>
    <w:rsid w:val="002E51A9"/>
    <w:rsid w:val="00311CBE"/>
    <w:rsid w:val="00312556"/>
    <w:rsid w:val="0031740B"/>
    <w:rsid w:val="00324A5F"/>
    <w:rsid w:val="00326136"/>
    <w:rsid w:val="00331152"/>
    <w:rsid w:val="003344AB"/>
    <w:rsid w:val="00381D69"/>
    <w:rsid w:val="0041039C"/>
    <w:rsid w:val="00411238"/>
    <w:rsid w:val="00412D2F"/>
    <w:rsid w:val="0041347B"/>
    <w:rsid w:val="00414B31"/>
    <w:rsid w:val="004207EB"/>
    <w:rsid w:val="00422605"/>
    <w:rsid w:val="00425824"/>
    <w:rsid w:val="00444EC2"/>
    <w:rsid w:val="004A0EA6"/>
    <w:rsid w:val="004C1D86"/>
    <w:rsid w:val="004E1462"/>
    <w:rsid w:val="004E1699"/>
    <w:rsid w:val="004E39B2"/>
    <w:rsid w:val="004E78CB"/>
    <w:rsid w:val="004F0981"/>
    <w:rsid w:val="004F3D1A"/>
    <w:rsid w:val="00523346"/>
    <w:rsid w:val="005351BE"/>
    <w:rsid w:val="00551A2A"/>
    <w:rsid w:val="00556E8B"/>
    <w:rsid w:val="00565C06"/>
    <w:rsid w:val="0056628A"/>
    <w:rsid w:val="005738C9"/>
    <w:rsid w:val="00575F6D"/>
    <w:rsid w:val="00587F4C"/>
    <w:rsid w:val="005A0E8B"/>
    <w:rsid w:val="005A2E19"/>
    <w:rsid w:val="005A34BE"/>
    <w:rsid w:val="005D104E"/>
    <w:rsid w:val="0060344B"/>
    <w:rsid w:val="00605F10"/>
    <w:rsid w:val="00606F6A"/>
    <w:rsid w:val="0062240E"/>
    <w:rsid w:val="00635960"/>
    <w:rsid w:val="00642068"/>
    <w:rsid w:val="00643BA1"/>
    <w:rsid w:val="00646A3A"/>
    <w:rsid w:val="00660B10"/>
    <w:rsid w:val="0066653C"/>
    <w:rsid w:val="00676591"/>
    <w:rsid w:val="006801D8"/>
    <w:rsid w:val="006A2278"/>
    <w:rsid w:val="006A47F1"/>
    <w:rsid w:val="006A6553"/>
    <w:rsid w:val="006B4D73"/>
    <w:rsid w:val="006B50D5"/>
    <w:rsid w:val="006B5A83"/>
    <w:rsid w:val="006C3E5E"/>
    <w:rsid w:val="006E41F0"/>
    <w:rsid w:val="007120D4"/>
    <w:rsid w:val="00762BD0"/>
    <w:rsid w:val="007C0427"/>
    <w:rsid w:val="007E68F1"/>
    <w:rsid w:val="007F3FBF"/>
    <w:rsid w:val="00814318"/>
    <w:rsid w:val="00815648"/>
    <w:rsid w:val="00835344"/>
    <w:rsid w:val="00865F63"/>
    <w:rsid w:val="0087283D"/>
    <w:rsid w:val="00877301"/>
    <w:rsid w:val="008801A1"/>
    <w:rsid w:val="008A0DF9"/>
    <w:rsid w:val="008B2275"/>
    <w:rsid w:val="008D2CD5"/>
    <w:rsid w:val="008D6548"/>
    <w:rsid w:val="008E266D"/>
    <w:rsid w:val="008E63FC"/>
    <w:rsid w:val="008E6F5A"/>
    <w:rsid w:val="009362F3"/>
    <w:rsid w:val="009552CD"/>
    <w:rsid w:val="0096199D"/>
    <w:rsid w:val="009640F6"/>
    <w:rsid w:val="009650D9"/>
    <w:rsid w:val="00970958"/>
    <w:rsid w:val="00981066"/>
    <w:rsid w:val="009A5D91"/>
    <w:rsid w:val="009F47AD"/>
    <w:rsid w:val="00A00EF2"/>
    <w:rsid w:val="00A20E82"/>
    <w:rsid w:val="00A249D1"/>
    <w:rsid w:val="00A52B39"/>
    <w:rsid w:val="00A62A4C"/>
    <w:rsid w:val="00A67979"/>
    <w:rsid w:val="00A75E4F"/>
    <w:rsid w:val="00AC4FB9"/>
    <w:rsid w:val="00AE242A"/>
    <w:rsid w:val="00B2126E"/>
    <w:rsid w:val="00B42C15"/>
    <w:rsid w:val="00B50DED"/>
    <w:rsid w:val="00B52720"/>
    <w:rsid w:val="00B56592"/>
    <w:rsid w:val="00B77533"/>
    <w:rsid w:val="00BA4181"/>
    <w:rsid w:val="00BA65DB"/>
    <w:rsid w:val="00BB242F"/>
    <w:rsid w:val="00BC735F"/>
    <w:rsid w:val="00BD7765"/>
    <w:rsid w:val="00BE7986"/>
    <w:rsid w:val="00C110FA"/>
    <w:rsid w:val="00C52EEE"/>
    <w:rsid w:val="00C54164"/>
    <w:rsid w:val="00C56ADD"/>
    <w:rsid w:val="00C64252"/>
    <w:rsid w:val="00C65E54"/>
    <w:rsid w:val="00C82CB7"/>
    <w:rsid w:val="00C839D8"/>
    <w:rsid w:val="00C919A7"/>
    <w:rsid w:val="00CB1008"/>
    <w:rsid w:val="00CB3467"/>
    <w:rsid w:val="00CC14B7"/>
    <w:rsid w:val="00CC201E"/>
    <w:rsid w:val="00CD204F"/>
    <w:rsid w:val="00CE6271"/>
    <w:rsid w:val="00CF0D31"/>
    <w:rsid w:val="00CF5E3D"/>
    <w:rsid w:val="00D03F8C"/>
    <w:rsid w:val="00D56C51"/>
    <w:rsid w:val="00DB2BC7"/>
    <w:rsid w:val="00DC186A"/>
    <w:rsid w:val="00DD34B7"/>
    <w:rsid w:val="00DE09F0"/>
    <w:rsid w:val="00DE21ED"/>
    <w:rsid w:val="00DE7CF2"/>
    <w:rsid w:val="00DF4F04"/>
    <w:rsid w:val="00E1164A"/>
    <w:rsid w:val="00E50FA6"/>
    <w:rsid w:val="00E54FD1"/>
    <w:rsid w:val="00E633CC"/>
    <w:rsid w:val="00E868C9"/>
    <w:rsid w:val="00E90685"/>
    <w:rsid w:val="00EA1B2E"/>
    <w:rsid w:val="00EC33CE"/>
    <w:rsid w:val="00EE1A52"/>
    <w:rsid w:val="00EE26F1"/>
    <w:rsid w:val="00F11CC7"/>
    <w:rsid w:val="00F175C1"/>
    <w:rsid w:val="00F17E08"/>
    <w:rsid w:val="00F2219D"/>
    <w:rsid w:val="00F32AC0"/>
    <w:rsid w:val="00F52FCC"/>
    <w:rsid w:val="00F5767A"/>
    <w:rsid w:val="00F629C6"/>
    <w:rsid w:val="00F91C20"/>
    <w:rsid w:val="00FC450D"/>
    <w:rsid w:val="00FC453E"/>
    <w:rsid w:val="00FE3CFB"/>
    <w:rsid w:val="00FF06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91"/>
    <w:pPr>
      <w:spacing w:after="200" w:line="276" w:lineRule="auto"/>
    </w:pPr>
    <w:rPr>
      <w:rFonts w:cs="Calibri"/>
    </w:rPr>
  </w:style>
  <w:style w:type="paragraph" w:styleId="Heading1">
    <w:name w:val="heading 1"/>
    <w:basedOn w:val="Normal"/>
    <w:next w:val="Normal"/>
    <w:link w:val="Heading1Char"/>
    <w:uiPriority w:val="99"/>
    <w:qFormat/>
    <w:rsid w:val="0041347B"/>
    <w:pPr>
      <w:keepNext/>
      <w:spacing w:before="240" w:after="60"/>
      <w:outlineLvl w:val="0"/>
    </w:pPr>
    <w:rPr>
      <w:rFonts w:ascii="Cambria" w:hAnsi="Cambria" w:cs="Cambria"/>
      <w:b/>
      <w:bCs/>
      <w:kern w:val="32"/>
      <w:sz w:val="32"/>
      <w:szCs w:val="32"/>
    </w:rPr>
  </w:style>
  <w:style w:type="paragraph" w:styleId="Heading8">
    <w:name w:val="heading 8"/>
    <w:basedOn w:val="Normal"/>
    <w:next w:val="Normal"/>
    <w:link w:val="Heading8Char"/>
    <w:uiPriority w:val="99"/>
    <w:qFormat/>
    <w:locked/>
    <w:rsid w:val="004C1D86"/>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47B"/>
    <w:rPr>
      <w:rFonts w:ascii="Cambria" w:hAnsi="Cambria" w:cs="Cambria"/>
      <w:b/>
      <w:bCs/>
      <w:kern w:val="32"/>
      <w:sz w:val="32"/>
      <w:szCs w:val="32"/>
    </w:rPr>
  </w:style>
  <w:style w:type="character" w:customStyle="1" w:styleId="Heading8Char">
    <w:name w:val="Heading 8 Char"/>
    <w:basedOn w:val="DefaultParagraphFont"/>
    <w:link w:val="Heading8"/>
    <w:uiPriority w:val="99"/>
    <w:semiHidden/>
    <w:locked/>
    <w:rsid w:val="00A00EF2"/>
    <w:rPr>
      <w:rFonts w:ascii="Calibri" w:hAnsi="Calibri" w:cs="Calibri"/>
      <w:i/>
      <w:iCs/>
      <w:sz w:val="24"/>
      <w:szCs w:val="24"/>
    </w:rPr>
  </w:style>
  <w:style w:type="paragraph" w:styleId="Header">
    <w:name w:val="header"/>
    <w:basedOn w:val="Normal"/>
    <w:link w:val="HeaderChar"/>
    <w:uiPriority w:val="99"/>
    <w:rsid w:val="00005AB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05AB1"/>
  </w:style>
  <w:style w:type="paragraph" w:styleId="Footer">
    <w:name w:val="footer"/>
    <w:basedOn w:val="Normal"/>
    <w:link w:val="FooterChar"/>
    <w:uiPriority w:val="99"/>
    <w:rsid w:val="00005AB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05AB1"/>
  </w:style>
  <w:style w:type="paragraph" w:styleId="ListParagraph">
    <w:name w:val="List Paragraph"/>
    <w:basedOn w:val="Normal"/>
    <w:uiPriority w:val="99"/>
    <w:qFormat/>
    <w:rsid w:val="008D2CD5"/>
    <w:pPr>
      <w:ind w:left="720"/>
    </w:pPr>
  </w:style>
  <w:style w:type="table" w:styleId="TableGrid">
    <w:name w:val="Table Grid"/>
    <w:basedOn w:val="TableNormal"/>
    <w:uiPriority w:val="99"/>
    <w:rsid w:val="002E51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B77533"/>
    <w:pPr>
      <w:ind w:left="720"/>
    </w:pPr>
    <w:rPr>
      <w:lang w:eastAsia="en-US"/>
    </w:rPr>
  </w:style>
  <w:style w:type="character" w:styleId="PageNumber">
    <w:name w:val="page number"/>
    <w:basedOn w:val="DefaultParagraphFont"/>
    <w:uiPriority w:val="99"/>
    <w:rsid w:val="00B77533"/>
  </w:style>
  <w:style w:type="character" w:styleId="Hyperlink">
    <w:name w:val="Hyperlink"/>
    <w:basedOn w:val="DefaultParagraphFont"/>
    <w:uiPriority w:val="99"/>
    <w:rsid w:val="004C1D86"/>
    <w:rPr>
      <w:color w:val="0000FF"/>
      <w:u w:val="single"/>
    </w:rPr>
  </w:style>
</w:styles>
</file>

<file path=word/webSettings.xml><?xml version="1.0" encoding="utf-8"?>
<w:webSettings xmlns:r="http://schemas.openxmlformats.org/officeDocument/2006/relationships" xmlns:w="http://schemas.openxmlformats.org/wordprocessingml/2006/main">
  <w:divs>
    <w:div w:id="635791901">
      <w:marLeft w:val="0"/>
      <w:marRight w:val="0"/>
      <w:marTop w:val="0"/>
      <w:marBottom w:val="0"/>
      <w:divBdr>
        <w:top w:val="none" w:sz="0" w:space="0" w:color="auto"/>
        <w:left w:val="none" w:sz="0" w:space="0" w:color="auto"/>
        <w:bottom w:val="none" w:sz="0" w:space="0" w:color="auto"/>
        <w:right w:val="none" w:sz="0" w:space="0" w:color="auto"/>
      </w:divBdr>
    </w:div>
    <w:div w:id="635791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iblio-online.ru/book/2106477F-6895-4158-BA80-15321E06DB63" TargetMode="External"/><Relationship Id="rId4" Type="http://schemas.openxmlformats.org/officeDocument/2006/relationships/webSettings" Target="webSettings.xml"/><Relationship Id="rId9" Type="http://schemas.openxmlformats.org/officeDocument/2006/relationships/hyperlink" Target="http://znanium.com/catalog.php?bookinfo=511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31</Pages>
  <Words>9478</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Евгения</cp:lastModifiedBy>
  <cp:revision>20</cp:revision>
  <cp:lastPrinted>2018-05-07T16:05:00Z</cp:lastPrinted>
  <dcterms:created xsi:type="dcterms:W3CDTF">2018-04-27T20:19:00Z</dcterms:created>
  <dcterms:modified xsi:type="dcterms:W3CDTF">2019-12-07T06:07:00Z</dcterms:modified>
</cp:coreProperties>
</file>