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9D" w:rsidRPr="00DF0B1F" w:rsidRDefault="0090259D" w:rsidP="00902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0B1F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0259D" w:rsidRPr="00DF0B1F" w:rsidRDefault="0090259D" w:rsidP="00902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90259D" w:rsidRPr="00DF0B1F" w:rsidRDefault="0090259D" w:rsidP="0090259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высшего профессионального образования</w:t>
      </w:r>
      <w:r w:rsidRPr="00DF0B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0259D" w:rsidRPr="00DF0B1F" w:rsidRDefault="0090259D" w:rsidP="00902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«Нижегородский государственный университет им. Н.И. Лобачевского»</w:t>
      </w:r>
    </w:p>
    <w:p w:rsidR="0090259D" w:rsidRPr="00DF0B1F" w:rsidRDefault="0090259D" w:rsidP="00902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90259D" w:rsidRPr="00DF0B1F" w:rsidRDefault="0090259D" w:rsidP="0090259D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F0B1F">
        <w:rPr>
          <w:rFonts w:ascii="Times New Roman" w:eastAsia="Courier New" w:hAnsi="Times New Roman" w:cs="Times New Roman"/>
          <w:color w:val="000000"/>
          <w:sz w:val="24"/>
          <w:szCs w:val="24"/>
        </w:rPr>
        <w:t>Кафедра математических и естественнонаучных дисциплин</w:t>
      </w:r>
    </w:p>
    <w:p w:rsidR="0090259D" w:rsidRPr="00DF0B1F" w:rsidRDefault="0090259D" w:rsidP="0090259D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0259D" w:rsidRPr="00DF0B1F" w:rsidRDefault="0090259D" w:rsidP="0090259D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0259D" w:rsidRPr="00DF0B1F" w:rsidRDefault="0090259D" w:rsidP="0090259D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90259D" w:rsidRPr="00DF0B1F" w:rsidRDefault="0090259D" w:rsidP="00DF0B1F">
      <w:pPr>
        <w:spacing w:line="36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УТВЕРЖДАЮ________________</w:t>
      </w:r>
    </w:p>
    <w:p w:rsidR="0090259D" w:rsidRPr="00DF0B1F" w:rsidRDefault="0090259D" w:rsidP="00DF0B1F">
      <w:pPr>
        <w:spacing w:line="36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Директор института экономики и</w:t>
      </w:r>
    </w:p>
    <w:p w:rsidR="0090259D" w:rsidRPr="00DF0B1F" w:rsidRDefault="0090259D" w:rsidP="00DF0B1F">
      <w:pPr>
        <w:spacing w:line="36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</w:p>
    <w:p w:rsidR="0090259D" w:rsidRPr="00DF0B1F" w:rsidRDefault="0090259D" w:rsidP="00DF0B1F">
      <w:pPr>
        <w:spacing w:line="36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проф. А.О. Грудзинский</w:t>
      </w:r>
    </w:p>
    <w:p w:rsidR="0090259D" w:rsidRPr="00DF0B1F" w:rsidRDefault="0090259D" w:rsidP="00DF0B1F">
      <w:pPr>
        <w:spacing w:line="36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"_____"________________201</w:t>
      </w:r>
      <w:r w:rsidR="002E680C" w:rsidRPr="00DF0B1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90259D" w:rsidRPr="00DF0B1F" w:rsidRDefault="0090259D" w:rsidP="0090259D">
      <w:pPr>
        <w:widowControl w:val="0"/>
        <w:jc w:val="right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90259D" w:rsidRPr="00DF0B1F" w:rsidRDefault="0090259D" w:rsidP="0090259D">
      <w:pPr>
        <w:widowControl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90259D" w:rsidRPr="00DF0B1F" w:rsidRDefault="0090259D" w:rsidP="00902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59D" w:rsidRPr="00DF0B1F" w:rsidRDefault="0090259D" w:rsidP="00902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59D" w:rsidRPr="00DF0B1F" w:rsidRDefault="0090259D" w:rsidP="00902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B1F" w:rsidRPr="00DF0B1F" w:rsidRDefault="00DF0B1F" w:rsidP="00DF0B1F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DF0B1F">
        <w:rPr>
          <w:rFonts w:ascii="Times New Roman" w:hAnsi="Times New Roman" w:cs="Times New Roman"/>
          <w:b/>
        </w:rPr>
        <w:t>Рабочая программа дисциплины</w:t>
      </w:r>
    </w:p>
    <w:p w:rsidR="00DF0B1F" w:rsidRPr="00DF0B1F" w:rsidRDefault="00DF0B1F" w:rsidP="00DF0B1F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90259D" w:rsidRPr="00DF0B1F" w:rsidRDefault="0090259D" w:rsidP="009025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0B1F">
        <w:rPr>
          <w:rFonts w:ascii="Times New Roman" w:hAnsi="Times New Roman" w:cs="Times New Roman"/>
          <w:bCs/>
          <w:sz w:val="24"/>
          <w:szCs w:val="24"/>
        </w:rPr>
        <w:t xml:space="preserve"> «Информатика»</w:t>
      </w:r>
    </w:p>
    <w:p w:rsidR="0090259D" w:rsidRPr="00DF0B1F" w:rsidRDefault="0090259D" w:rsidP="0090259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1F">
        <w:rPr>
          <w:rFonts w:ascii="Times New Roman" w:hAnsi="Times New Roman" w:cs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90259D" w:rsidRPr="00DF0B1F" w:rsidRDefault="0090259D" w:rsidP="0090259D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 xml:space="preserve">40.02.01 «Право и организация социального обеспечения» </w:t>
      </w:r>
    </w:p>
    <w:p w:rsidR="0090259D" w:rsidRPr="00DF0B1F" w:rsidRDefault="0090259D" w:rsidP="0090259D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</w:p>
    <w:p w:rsidR="0090259D" w:rsidRPr="00DF0B1F" w:rsidRDefault="0090259D" w:rsidP="0090259D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DF0B1F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Квалификация выпускника</w:t>
      </w:r>
    </w:p>
    <w:p w:rsidR="0090259D" w:rsidRPr="00DF0B1F" w:rsidRDefault="0090259D" w:rsidP="0090259D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</w:p>
    <w:p w:rsidR="0090259D" w:rsidRPr="00DF0B1F" w:rsidRDefault="0090259D" w:rsidP="0090259D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>юрист</w:t>
      </w:r>
    </w:p>
    <w:p w:rsidR="0090259D" w:rsidRPr="00DF0B1F" w:rsidRDefault="0090259D" w:rsidP="0090259D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</w:p>
    <w:p w:rsidR="0090259D" w:rsidRPr="00DF0B1F" w:rsidRDefault="0090259D" w:rsidP="0090259D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</w:p>
    <w:p w:rsidR="0090259D" w:rsidRPr="00DF0B1F" w:rsidRDefault="0090259D" w:rsidP="0090259D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DF0B1F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Форма обучения </w:t>
      </w:r>
    </w:p>
    <w:p w:rsidR="0090259D" w:rsidRPr="00DF0B1F" w:rsidRDefault="0090259D" w:rsidP="0090259D">
      <w:pPr>
        <w:widowControl w:val="0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DF0B1F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очная</w:t>
      </w:r>
    </w:p>
    <w:p w:rsidR="0090259D" w:rsidRPr="00DF0B1F" w:rsidRDefault="0090259D" w:rsidP="0090259D">
      <w:pPr>
        <w:widowControl w:val="0"/>
        <w:autoSpaceDE w:val="0"/>
        <w:jc w:val="center"/>
        <w:rPr>
          <w:rFonts w:ascii="Times New Roman" w:eastAsia="Courier New" w:hAnsi="Times New Roman" w:cs="Times New Roman"/>
          <w:caps/>
          <w:color w:val="000000"/>
          <w:sz w:val="24"/>
          <w:szCs w:val="24"/>
        </w:rPr>
      </w:pPr>
    </w:p>
    <w:p w:rsidR="0090259D" w:rsidRPr="00DF0B1F" w:rsidRDefault="0090259D" w:rsidP="0090259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0259D" w:rsidRPr="00DF0B1F" w:rsidRDefault="0090259D" w:rsidP="0090259D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bCs/>
          <w:sz w:val="24"/>
          <w:szCs w:val="24"/>
        </w:rPr>
        <w:t>Нижний Новгород</w:t>
      </w:r>
    </w:p>
    <w:p w:rsidR="0090259D" w:rsidRPr="00DF0B1F" w:rsidRDefault="0090259D" w:rsidP="0090259D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bCs/>
          <w:sz w:val="24"/>
          <w:szCs w:val="24"/>
        </w:rPr>
        <w:t>2017 г.</w:t>
      </w:r>
    </w:p>
    <w:p w:rsidR="00DF0B1F" w:rsidRPr="00DF0B1F" w:rsidRDefault="00DF0B1F" w:rsidP="0090259D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0B1F" w:rsidRPr="00DF0B1F" w:rsidRDefault="00DF0B1F" w:rsidP="0090259D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0B1F" w:rsidRPr="00DF0B1F" w:rsidRDefault="00DF0B1F" w:rsidP="0090259D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0B1F" w:rsidRPr="00DF0B1F" w:rsidRDefault="00DF0B1F" w:rsidP="0090259D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59D" w:rsidRPr="00DF0B1F" w:rsidRDefault="0090259D" w:rsidP="009025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учебной дисциплины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</w:t>
      </w:r>
      <w:r w:rsidRPr="00DF0B1F">
        <w:rPr>
          <w:rFonts w:ascii="Times New Roman" w:hAnsi="Times New Roman" w:cs="Times New Roman"/>
          <w:sz w:val="24"/>
          <w:szCs w:val="24"/>
        </w:rPr>
        <w:t xml:space="preserve"> 40.02.01 «Право и организация социального обеспечения»</w:t>
      </w:r>
    </w:p>
    <w:p w:rsidR="0090259D" w:rsidRPr="00DF0B1F" w:rsidRDefault="0090259D" w:rsidP="009025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Гулеба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Е.А.. ст. преподаватель кафедры математических и естественнонаучных дисциплин</w:t>
      </w:r>
    </w:p>
    <w:p w:rsidR="0090259D" w:rsidRPr="00DF0B1F" w:rsidRDefault="0090259D" w:rsidP="00902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F95" w:rsidRPr="00DF0B1F" w:rsidRDefault="00D87F95" w:rsidP="00D87F9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B1F">
        <w:rPr>
          <w:rFonts w:ascii="Times New Roman" w:hAnsi="Times New Roman" w:cs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DF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17.05 .2017 протокол № 8</w:t>
      </w:r>
    </w:p>
    <w:p w:rsidR="00D87F95" w:rsidRPr="00DF0B1F" w:rsidRDefault="00D87F95" w:rsidP="00D87F9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F95" w:rsidRPr="00DF0B1F" w:rsidRDefault="00D87F95" w:rsidP="00D87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bCs/>
          <w:sz w:val="24"/>
          <w:szCs w:val="24"/>
        </w:rPr>
        <w:t>Зав. кафедрой</w:t>
      </w:r>
      <w:proofErr w:type="gramStart"/>
      <w:r w:rsidRPr="00DF0B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F0B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F0B1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F0B1F">
        <w:rPr>
          <w:rFonts w:ascii="Times New Roman" w:hAnsi="Times New Roman" w:cs="Times New Roman"/>
          <w:sz w:val="24"/>
          <w:szCs w:val="24"/>
        </w:rPr>
        <w:t xml:space="preserve">атематических и естественнонаучных дисциплин </w:t>
      </w:r>
    </w:p>
    <w:p w:rsidR="00D87F95" w:rsidRPr="00DF0B1F" w:rsidRDefault="00D87F95" w:rsidP="00D87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7F95" w:rsidRPr="00DF0B1F" w:rsidRDefault="00D87F95" w:rsidP="00D87F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0B1F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Болдыревский</w:t>
      </w:r>
      <w:proofErr w:type="spellEnd"/>
      <w:r w:rsidRPr="00DF0B1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DF0B1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П.Б.</w:t>
      </w:r>
    </w:p>
    <w:p w:rsidR="00D87F95" w:rsidRPr="00DF0B1F" w:rsidRDefault="00D87F95" w:rsidP="00D87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B1F">
        <w:rPr>
          <w:rFonts w:ascii="Times New Roman" w:hAnsi="Times New Roman" w:cs="Times New Roman"/>
          <w:i/>
          <w:sz w:val="24"/>
          <w:szCs w:val="24"/>
        </w:rPr>
        <w:tab/>
      </w:r>
      <w:r w:rsidRPr="00DF0B1F">
        <w:rPr>
          <w:rFonts w:ascii="Times New Roman" w:hAnsi="Times New Roman" w:cs="Times New Roman"/>
          <w:i/>
          <w:sz w:val="24"/>
          <w:szCs w:val="24"/>
        </w:rPr>
        <w:tab/>
      </w:r>
    </w:p>
    <w:p w:rsidR="00D87F95" w:rsidRPr="00DF0B1F" w:rsidRDefault="00D87F95" w:rsidP="00D87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B1F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D87F95" w:rsidRPr="00DF0B1F" w:rsidRDefault="00D87F95" w:rsidP="00D87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D87F95" w:rsidRPr="00DF0B1F" w:rsidRDefault="00D87F95" w:rsidP="00D87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DF0B1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tabs>
          <w:tab w:val="left" w:leader="dot" w:pos="8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DF0B1F">
        <w:rPr>
          <w:rFonts w:ascii="Times New Roman" w:hAnsi="Times New Roman" w:cs="Times New Roman"/>
          <w:sz w:val="24"/>
          <w:szCs w:val="24"/>
        </w:rPr>
        <w:tab/>
        <w:t>4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>Общая характеристика учебной дисциплины «Информатика»</w:t>
      </w:r>
      <w:r w:rsidRPr="00DF0B1F">
        <w:rPr>
          <w:rFonts w:ascii="Times New Roman" w:hAnsi="Times New Roman" w:cs="Times New Roman"/>
          <w:sz w:val="24"/>
          <w:szCs w:val="24"/>
        </w:rPr>
        <w:tab/>
        <w:t>5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  <w:r w:rsidRPr="00DF0B1F">
        <w:rPr>
          <w:rFonts w:ascii="Times New Roman" w:hAnsi="Times New Roman" w:cs="Times New Roman"/>
          <w:sz w:val="24"/>
          <w:szCs w:val="24"/>
        </w:rPr>
        <w:tab/>
        <w:t>6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>Результаты освоения учебной дисциплины</w:t>
      </w:r>
      <w:r w:rsidRPr="00DF0B1F">
        <w:rPr>
          <w:rFonts w:ascii="Times New Roman" w:hAnsi="Times New Roman" w:cs="Times New Roman"/>
          <w:sz w:val="24"/>
          <w:szCs w:val="24"/>
        </w:rPr>
        <w:tab/>
        <w:t>6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>Содержание учебной дисциплины</w:t>
      </w:r>
      <w:r w:rsidRPr="00DF0B1F">
        <w:rPr>
          <w:rFonts w:ascii="Times New Roman" w:hAnsi="Times New Roman" w:cs="Times New Roman"/>
          <w:sz w:val="24"/>
          <w:szCs w:val="24"/>
        </w:rPr>
        <w:tab/>
        <w:t>7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tabs>
          <w:tab w:val="left" w:leader="do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Pr="00DF0B1F">
        <w:rPr>
          <w:rFonts w:ascii="Times New Roman" w:hAnsi="Times New Roman" w:cs="Times New Roman"/>
          <w:sz w:val="24"/>
          <w:szCs w:val="24"/>
        </w:rPr>
        <w:tab/>
        <w:t>11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9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студентов</w:t>
      </w:r>
      <w:r w:rsidRPr="00DF0B1F">
        <w:rPr>
          <w:rFonts w:ascii="Times New Roman" w:hAnsi="Times New Roman" w:cs="Times New Roman"/>
          <w:sz w:val="24"/>
          <w:szCs w:val="24"/>
        </w:rPr>
        <w:tab/>
        <w:t>21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48" w:lineRule="exact"/>
        <w:rPr>
          <w:rFonts w:ascii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</w:t>
      </w:r>
    </w:p>
    <w:p w:rsidR="0090259D" w:rsidRPr="00DF0B1F" w:rsidRDefault="0090259D" w:rsidP="0090259D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1" w:lineRule="auto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>учебной дисциплины «Информатика»</w:t>
      </w:r>
      <w:r w:rsidRPr="00DF0B1F">
        <w:rPr>
          <w:rFonts w:ascii="Times New Roman" w:hAnsi="Times New Roman" w:cs="Times New Roman"/>
          <w:sz w:val="24"/>
          <w:szCs w:val="24"/>
        </w:rPr>
        <w:tab/>
        <w:t>23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48" w:lineRule="exact"/>
        <w:rPr>
          <w:rFonts w:ascii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>Рекомендуемая литература</w:t>
      </w:r>
      <w:r w:rsidRPr="00DF0B1F">
        <w:rPr>
          <w:rFonts w:ascii="Times New Roman" w:hAnsi="Times New Roman" w:cs="Times New Roman"/>
          <w:sz w:val="24"/>
          <w:szCs w:val="24"/>
        </w:rPr>
        <w:tab/>
        <w:t>24</w:t>
      </w:r>
    </w:p>
    <w:p w:rsidR="0090259D" w:rsidRPr="00DF0B1F" w:rsidRDefault="0090259D" w:rsidP="0090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дисциплины………………………26</w:t>
      </w: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0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0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0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ПОЯСНИТЕЛЬНАЯ ЗАПИСКА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политики в сфере подготовки рабочих кадров и ДПО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17.03.2015 № 06-259).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программы «Информатика» направлено на достижение следующих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DF0B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целей</w:t>
      </w:r>
      <w:proofErr w:type="spellEnd"/>
      <w:proofErr w:type="gramEnd"/>
      <w:r w:rsidRPr="00DF0B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90259D" w:rsidRPr="00DF0B1F" w:rsidRDefault="0090259D" w:rsidP="0090259D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90259D" w:rsidRPr="00DF0B1F" w:rsidRDefault="0090259D" w:rsidP="0090259D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90259D" w:rsidRPr="00DF0B1F" w:rsidRDefault="0090259D" w:rsidP="0090259D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90259D" w:rsidRPr="00DF0B1F" w:rsidRDefault="0090259D" w:rsidP="0090259D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90259D" w:rsidRPr="00DF0B1F" w:rsidRDefault="0090259D" w:rsidP="0090259D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приобретение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90259D" w:rsidRPr="00DF0B1F" w:rsidRDefault="0090259D" w:rsidP="0090259D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приобретение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90259D" w:rsidRPr="00DF0B1F" w:rsidRDefault="0090259D" w:rsidP="0090259D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(ППССЗ).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учебной дисциплины «Информатика»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page9"/>
      <w:bookmarkEnd w:id="2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тематику практических занятий, проектной деятельности, рефератов, виды самостоятельных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пределах освоения ОПОП СПО на базе основного общего образования (ППКРС, ППССЗ).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3340" w:right="1060" w:hanging="228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ОБЩАЯ ХАРАКТЕРИСТИКА УЧЕБНОЙ ДИСЦИПЛИНЫ «ИНФОРМАТИКА»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освоении специальностей СПО гуманитарного профиля профессионального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естественнонаучного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Учебная дисциплина «Информатика» включает следующие разделы:</w:t>
      </w:r>
    </w:p>
    <w:p w:rsidR="0090259D" w:rsidRPr="00DF0B1F" w:rsidRDefault="0090259D" w:rsidP="0090259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«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Информационная деятельность человека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»; </w:t>
      </w:r>
    </w:p>
    <w:p w:rsidR="0090259D" w:rsidRPr="00DF0B1F" w:rsidRDefault="0090259D" w:rsidP="0090259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«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процессы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»; </w:t>
      </w:r>
    </w:p>
    <w:p w:rsidR="0090259D" w:rsidRPr="00DF0B1F" w:rsidRDefault="0090259D" w:rsidP="0090259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«Средства информационных и коммуникационных технологий (ИКТ)»; </w:t>
      </w:r>
    </w:p>
    <w:p w:rsidR="0090259D" w:rsidRPr="00DF0B1F" w:rsidRDefault="0090259D" w:rsidP="0090259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«Технологии создания и преобразования информационных объектов»; </w:t>
      </w:r>
    </w:p>
    <w:p w:rsidR="0090259D" w:rsidRPr="00DF0B1F" w:rsidRDefault="0090259D" w:rsidP="0090259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«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Телекоммуникационные технологии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».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Содержание учебной дисциплины позволяет реализовать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разноуровневое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 учебной дисциплины «Информатика», учитывающей специфику осваиваемых профессий СПО и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массмедиа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, Интернете, в учебной и специальной литературе с соответствующим</w:t>
      </w:r>
      <w:bookmarkStart w:id="3" w:name="page11"/>
      <w:bookmarkEnd w:id="3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 содержании учебной дисциплины курсивом выделен материал, который при изучении информатики контролю не подлежит.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 общеобразовательной учебной дисциплины «Информатика»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 УЧЕБНОЙ ДИСЦИПЛИНЫ В УЧЕБНОМ ПЛАНЕ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Учебная дисциплина «Информатика» входит в состав обязательной предметной области «Базовые дисциплины» ФГОС среднего общего образования.</w:t>
      </w:r>
    </w:p>
    <w:p w:rsidR="0090259D" w:rsidRPr="00DF0B1F" w:rsidRDefault="0090259D" w:rsidP="0090259D">
      <w:pPr>
        <w:widowControl w:val="0"/>
        <w:numPr>
          <w:ilvl w:val="0"/>
          <w:numId w:val="1"/>
        </w:numPr>
        <w:tabs>
          <w:tab w:val="clear" w:pos="644"/>
          <w:tab w:val="num" w:pos="188"/>
          <w:tab w:val="num" w:pos="494"/>
          <w:tab w:val="num" w:pos="720"/>
          <w:tab w:val="num" w:pos="14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профессиональных образовательных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организациях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90259D" w:rsidRPr="00DF0B1F" w:rsidRDefault="0090259D" w:rsidP="0090259D">
      <w:pPr>
        <w:widowControl w:val="0"/>
        <w:numPr>
          <w:ilvl w:val="1"/>
          <w:numId w:val="1"/>
        </w:numPr>
        <w:tabs>
          <w:tab w:val="num" w:pos="492"/>
          <w:tab w:val="num" w:pos="144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учебных планах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1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ОСВОЕНИЯ УЧЕБНОЙ ДИСЦИПЛИНЫ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результатов: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личностных</w:t>
      </w:r>
      <w:r w:rsidRPr="00DF0B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осознание своего места в информационном обществе;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технологий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как в профессиональной деятельности, так и в быту;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метапредметных</w:t>
      </w:r>
      <w:proofErr w:type="spellEnd"/>
      <w:r w:rsidRPr="00DF0B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</w:t>
      </w:r>
      <w:bookmarkStart w:id="4" w:name="page13"/>
      <w:bookmarkEnd w:id="4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0259D" w:rsidRPr="00DF0B1F" w:rsidRDefault="0090259D" w:rsidP="0090259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предметных</w:t>
      </w:r>
      <w:r w:rsidRPr="00DF0B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90259D" w:rsidRPr="00DF0B1F" w:rsidRDefault="0090259D" w:rsidP="0090259D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представлений о роли информации и информационных процессов в окружающем мире; </w:t>
      </w:r>
    </w:p>
    <w:p w:rsidR="0090259D" w:rsidRPr="00DF0B1F" w:rsidRDefault="0090259D" w:rsidP="0090259D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90259D" w:rsidRPr="00DF0B1F" w:rsidRDefault="0090259D" w:rsidP="0090259D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использование готовых прикладных компьютерных программ по профилю подготовки; </w:t>
      </w:r>
    </w:p>
    <w:p w:rsidR="0090259D" w:rsidRPr="00DF0B1F" w:rsidRDefault="0090259D" w:rsidP="0090259D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владение способами представления, хранения и обработки данных на компьютере; </w:t>
      </w:r>
    </w:p>
    <w:p w:rsidR="0090259D" w:rsidRPr="00DF0B1F" w:rsidRDefault="0090259D" w:rsidP="0090259D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владение компьютерными средствами представления и анализа данных в электронных таблицах; </w:t>
      </w:r>
    </w:p>
    <w:p w:rsidR="0090259D" w:rsidRPr="00DF0B1F" w:rsidRDefault="0090259D" w:rsidP="0090259D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представлений о базах данных и простейших средствах управления ими; </w:t>
      </w:r>
    </w:p>
    <w:p w:rsidR="0090259D" w:rsidRPr="00DF0B1F" w:rsidRDefault="0090259D" w:rsidP="0090259D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представлений о компьютерно-математических моделях </w:t>
      </w:r>
    </w:p>
    <w:p w:rsidR="0090259D" w:rsidRPr="00DF0B1F" w:rsidRDefault="0090259D" w:rsidP="0090259D">
      <w:pPr>
        <w:widowControl w:val="0"/>
        <w:numPr>
          <w:ilvl w:val="1"/>
          <w:numId w:val="4"/>
        </w:numPr>
        <w:tabs>
          <w:tab w:val="num" w:pos="1084"/>
        </w:tabs>
        <w:overflowPunct w:val="0"/>
        <w:autoSpaceDE w:val="0"/>
        <w:autoSpaceDN w:val="0"/>
        <w:adjustRightInd w:val="0"/>
        <w:ind w:left="860" w:hanging="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необходимости анализа соответствия модели и моделируемого объекта (процесса); </w:t>
      </w:r>
    </w:p>
    <w:p w:rsidR="0090259D" w:rsidRPr="00DF0B1F" w:rsidRDefault="0090259D" w:rsidP="0090259D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90259D" w:rsidRPr="00DF0B1F" w:rsidRDefault="0090259D" w:rsidP="0090259D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90259D" w:rsidRPr="00DF0B1F" w:rsidRDefault="0090259D" w:rsidP="0090259D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понимание основ правовых аспектов использования компьютерных программ </w:t>
      </w:r>
    </w:p>
    <w:p w:rsidR="0090259D" w:rsidRPr="00DF0B1F" w:rsidRDefault="0090259D" w:rsidP="0090259D">
      <w:pPr>
        <w:widowControl w:val="0"/>
        <w:numPr>
          <w:ilvl w:val="1"/>
          <w:numId w:val="4"/>
        </w:numPr>
        <w:tabs>
          <w:tab w:val="num" w:pos="1060"/>
        </w:tabs>
        <w:overflowPunct w:val="0"/>
        <w:autoSpaceDE w:val="0"/>
        <w:autoSpaceDN w:val="0"/>
        <w:adjustRightInd w:val="0"/>
        <w:ind w:left="1060" w:hanging="2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 доступа к глобальным информационным сервисам; </w:t>
      </w:r>
    </w:p>
    <w:p w:rsidR="0090259D" w:rsidRPr="00DF0B1F" w:rsidRDefault="0090259D" w:rsidP="0090259D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18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УЧЕБНОЙ ДИСЦИПЛИНЫ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38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Введение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2"/>
          <w:numId w:val="5"/>
        </w:numPr>
        <w:tabs>
          <w:tab w:val="num" w:pos="2080"/>
        </w:tabs>
        <w:overflowPunct w:val="0"/>
        <w:autoSpaceDE w:val="0"/>
        <w:autoSpaceDN w:val="0"/>
        <w:adjustRightInd w:val="0"/>
        <w:ind w:left="2080" w:hanging="3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Информационная деятельность человека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6"/>
        </w:numPr>
        <w:tabs>
          <w:tab w:val="num" w:pos="76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Основные этапы развития информационного общества. Этапы развития технических средств и информационных ресурсов.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 w:right="39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ресурсы общества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 w:right="39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Образовательные информационные ресурсы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Работа с ними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Виды профессиональной информационной деятельности человека с использованием 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технических средств и информационных ресурсов социально-экономической деятельности (специального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порталов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юридических баз данных, бухгалтерских систем).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6"/>
        </w:numPr>
        <w:tabs>
          <w:tab w:val="num" w:pos="759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Правовые нормы, относящиеся к информации, правонарушения в информационной сфере, меры их предупреждения. Электронное правительство.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 w:right="20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Правовые нормы информационной деятельности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Стоимостные характеристики информационной деятельности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Лицензионное программное обеспечение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Открытые лицензии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Портал государственных услуг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0259D" w:rsidRPr="00DF0B1F" w:rsidRDefault="0090259D" w:rsidP="0090259D">
      <w:pPr>
        <w:widowControl w:val="0"/>
        <w:numPr>
          <w:ilvl w:val="1"/>
          <w:numId w:val="6"/>
        </w:numPr>
        <w:tabs>
          <w:tab w:val="num" w:pos="1940"/>
        </w:tabs>
        <w:overflowPunct w:val="0"/>
        <w:autoSpaceDE w:val="0"/>
        <w:autoSpaceDN w:val="0"/>
        <w:adjustRightInd w:val="0"/>
        <w:ind w:left="1940" w:hanging="3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Информация и информационные процессы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7"/>
        </w:numPr>
        <w:tabs>
          <w:tab w:val="num" w:pos="771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Представление информации в двоичной системе счисления.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Практическое занятие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Дискретное (цифровое) представление текстовой, графической, звуковой информации и видеоинформации.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Основные информационные процессы и их реализация с помощью компьютеров: обработка, хранение, поиск и передача информации.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8"/>
        </w:numPr>
        <w:tabs>
          <w:tab w:val="num" w:pos="955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Принципы обработки информации при помощи компьютера. Арифметические и логические основы работы компьютера. Алгоритмы и способы их описания.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Программный принцип работы компьютера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Примеры компьютерных моделей различных процессов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Проведение исследования в социально-экономической сфере на основе использования готовой компьютерной модели.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8"/>
        </w:numPr>
        <w:tabs>
          <w:tab w:val="num" w:pos="967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Хранение информационных объектов различных видов на разных цифровых носителях. Определение объемов различных носителей информации. Архив информации.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 w:right="53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архива данных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 w:right="53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Извлечение данных из архива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 как единица хранения информации на компьютере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Атрибуты файла и его объем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Учет объемов файлов при их хранении, передаче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 w:right="12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5" w:name="page23"/>
      <w:bookmarkEnd w:id="5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Запись информации на компакт-диски различных видов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Организация информации на компакт-диске с интерактивным меню.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АСУ различного назначения, примеры их использования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90259D" w:rsidRPr="00DF0B1F" w:rsidRDefault="0090259D" w:rsidP="0090259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3.Средства информационных и коммуникационных технологий </w:t>
      </w:r>
    </w:p>
    <w:p w:rsidR="0090259D" w:rsidRPr="00DF0B1F" w:rsidRDefault="0090259D" w:rsidP="0090259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lastRenderedPageBreak/>
        <w:t>Архитектура компьютеров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характеристики компьютеров.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Многообразие компьютеров. Многообразие внешних устройств, подключаемых к компьютеру. Виды программного обеспечения компьютеров.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Операционная система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Графический интерфейс пользователя.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</w:r>
      <w:r w:rsidRPr="00DF0B1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Подключение внешних устройств к компьютеру и их настройка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90259D" w:rsidRPr="00DF0B1F" w:rsidRDefault="0090259D" w:rsidP="0090259D">
      <w:pPr>
        <w:widowControl w:val="0"/>
        <w:numPr>
          <w:ilvl w:val="0"/>
          <w:numId w:val="10"/>
        </w:numPr>
        <w:tabs>
          <w:tab w:val="num" w:pos="755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Объединение компьютеров в локальную сеть. Организация работы пользователей в локальных компьютерных сетях.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Разграничение прав доступа в сети, общее дисковое пространство в локальной сети.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Защита информации, антивирусная защита.</w:t>
      </w:r>
    </w:p>
    <w:p w:rsidR="0090259D" w:rsidRPr="00DF0B1F" w:rsidRDefault="0090259D" w:rsidP="0090259D">
      <w:pPr>
        <w:widowControl w:val="0"/>
        <w:numPr>
          <w:ilvl w:val="0"/>
          <w:numId w:val="10"/>
        </w:numPr>
        <w:tabs>
          <w:tab w:val="num" w:pos="760"/>
        </w:tabs>
        <w:overflowPunct w:val="0"/>
        <w:autoSpaceDE w:val="0"/>
        <w:autoSpaceDN w:val="0"/>
        <w:adjustRightInd w:val="0"/>
        <w:ind w:left="760" w:hanging="4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Безопасность, гигиена, эргономика, ресурсосбережение.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Эксплуатационные требования к компьютерному рабочему месту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Профилактические мероприятия для компьютерного рабочего места в соответствии его комплектацией для профессиональной деятельности.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ind w:left="2780" w:right="1840" w:hanging="93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Технологии создания и преобразования информационных объектов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1"/>
          <w:numId w:val="12"/>
        </w:numPr>
        <w:tabs>
          <w:tab w:val="clear" w:pos="1440"/>
          <w:tab w:val="num" w:pos="750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Понятие об информационных системах и </w:t>
      </w:r>
      <w:r w:rsidRPr="00DF0B1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автоматизации информационных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F0B1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процессов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систем проверки орфографии и грамматики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Программы-переводчики. Возможности систем распознавания текстов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Гипертекстовое представление информации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0259D" w:rsidRPr="00DF0B1F" w:rsidRDefault="0090259D" w:rsidP="0090259D">
      <w:pPr>
        <w:widowControl w:val="0"/>
        <w:numPr>
          <w:ilvl w:val="0"/>
          <w:numId w:val="13"/>
        </w:numPr>
        <w:tabs>
          <w:tab w:val="num" w:pos="962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Возможности динамических (электронных) таблиц. Математическая обработка числовых данных.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Использование различных возможностей динамических (электронных) таблиц для выполнения учебных заданий.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Системы статистического учета 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бухгалтерский учет, планирование и финансы, статистические исследования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Средства графического представления статистических данных 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деловая графика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Представление результатов выполнения расчетных задач средствами деловой графики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numPr>
          <w:ilvl w:val="0"/>
          <w:numId w:val="13"/>
        </w:numPr>
        <w:tabs>
          <w:tab w:val="num" w:pos="985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6" w:name="page25"/>
      <w:bookmarkEnd w:id="6"/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4.1.4. 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Представление о программных средах компьютерной графики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мультимедийных средах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>Практические занятия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презентационного оборудования.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Примеры геоинформационных систем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1"/>
          <w:numId w:val="14"/>
        </w:numPr>
        <w:tabs>
          <w:tab w:val="num" w:pos="2420"/>
        </w:tabs>
        <w:overflowPunct w:val="0"/>
        <w:autoSpaceDE w:val="0"/>
        <w:autoSpaceDN w:val="0"/>
        <w:adjustRightInd w:val="0"/>
        <w:ind w:left="2420" w:hanging="3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Телекоммуникационные технологии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15"/>
        </w:numPr>
        <w:tabs>
          <w:tab w:val="num" w:pos="766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Представления о технических и программных средствах телекоммуникационных технологий.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Интернет-технологии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способы и скоростные характеристики подключения, провайдер.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Браузер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Примеры работы с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интернет-магазином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интернет-СМИ, интернет турагентством, интернет-библиотекой и пр.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Методы и средства сопровождения сайта образовательной организации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numPr>
          <w:ilvl w:val="0"/>
          <w:numId w:val="16"/>
        </w:numPr>
        <w:tabs>
          <w:tab w:val="clear" w:pos="720"/>
          <w:tab w:val="num" w:pos="932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Пример поиска информации на государственных образовательных порталах. Поисковые системы. Осуществление поиска информации или информационного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объекта в тексте, файловых структурах, базах данных, сети Интернет. </w:t>
      </w:r>
    </w:p>
    <w:p w:rsidR="0090259D" w:rsidRPr="00DF0B1F" w:rsidRDefault="0090259D" w:rsidP="0090259D">
      <w:pPr>
        <w:widowControl w:val="0"/>
        <w:numPr>
          <w:ilvl w:val="0"/>
          <w:numId w:val="1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69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Передача информации между компьютерами. Проводная и беспроводная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связь.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ящика электронной почты и настройка его параметров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8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адресной книги. 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видеоконференция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интернет-телефония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Социальные сети. Этические нормы коммуникаций в Интернете.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Интернет-журналы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СМИ.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Практическое занятие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Практическое занятие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Участие в онлайн-конференции, анкетировании, дистанционных курсах,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интернет-олимпиаде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компьютерном тестировании.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700" w:right="1720" w:hanging="9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Примерные темы рефератов (докладов), </w:t>
      </w:r>
      <w:proofErr w:type="gramStart"/>
      <w:r w:rsidRPr="00DF0B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индивидуальных проектов</w:t>
      </w:r>
      <w:proofErr w:type="gramEnd"/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2700" w:right="1720" w:hanging="9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2"/>
          <w:numId w:val="17"/>
        </w:numPr>
        <w:tabs>
          <w:tab w:val="num" w:pos="2080"/>
        </w:tabs>
        <w:overflowPunct w:val="0"/>
        <w:autoSpaceDE w:val="0"/>
        <w:autoSpaceDN w:val="0"/>
        <w:adjustRightInd w:val="0"/>
        <w:ind w:left="2080" w:hanging="31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Информационная деятельность человека</w:t>
      </w:r>
      <w:r w:rsidRPr="00DF0B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Умный дом.</w:t>
      </w:r>
    </w:p>
    <w:p w:rsidR="0090259D" w:rsidRPr="00DF0B1F" w:rsidRDefault="0090259D" w:rsidP="0090259D">
      <w:pPr>
        <w:widowControl w:val="0"/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1"/>
          <w:numId w:val="18"/>
        </w:numPr>
        <w:tabs>
          <w:tab w:val="num" w:pos="1940"/>
        </w:tabs>
        <w:overflowPunct w:val="0"/>
        <w:autoSpaceDE w:val="0"/>
        <w:autoSpaceDN w:val="0"/>
        <w:adjustRightInd w:val="0"/>
        <w:ind w:left="1940" w:hanging="3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Информация и информационные процессы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7" w:name="page33"/>
      <w:bookmarkEnd w:id="7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Программный принцип работы компьютера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Примеры компьютерных моделей различных процессов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0259D" w:rsidRPr="00DF0B1F" w:rsidRDefault="0090259D" w:rsidP="0090259D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структуры базы данных — классификатора.</w:t>
      </w:r>
    </w:p>
    <w:p w:rsidR="0090259D" w:rsidRPr="00DF0B1F" w:rsidRDefault="0090259D" w:rsidP="0090259D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Простейшая информационно-поисковая система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0259D" w:rsidRPr="00DF0B1F" w:rsidRDefault="0090259D" w:rsidP="0090259D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Статистика труда.</w:t>
      </w:r>
    </w:p>
    <w:p w:rsidR="0090259D" w:rsidRPr="00DF0B1F" w:rsidRDefault="0090259D" w:rsidP="0090259D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Графическое представление процесса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0259D" w:rsidRPr="00DF0B1F" w:rsidRDefault="0090259D" w:rsidP="0090259D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теста по предметам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0259D" w:rsidRPr="00DF0B1F" w:rsidRDefault="0090259D" w:rsidP="0090259D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АСУ различного назначения, примеры их использования</w:t>
      </w:r>
      <w:r w:rsidRPr="00DF0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317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3. </w:t>
      </w:r>
      <w:r w:rsidRPr="00DF0B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Средства</w:t>
      </w:r>
      <w:r w:rsidRPr="00DF0B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 ИКТ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Электронная библиотека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0259D" w:rsidRPr="00DF0B1F" w:rsidRDefault="0090259D" w:rsidP="0090259D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Мой рабочий стол на компьютере.</w:t>
      </w:r>
    </w:p>
    <w:p w:rsidR="0090259D" w:rsidRPr="00DF0B1F" w:rsidRDefault="0090259D" w:rsidP="0090259D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Прайс-лист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0259D" w:rsidRPr="00DF0B1F" w:rsidRDefault="0090259D" w:rsidP="0090259D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Оргтехника и специальность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0259D" w:rsidRPr="00DF0B1F" w:rsidRDefault="0090259D" w:rsidP="0090259D">
      <w:pPr>
        <w:widowControl w:val="0"/>
        <w:numPr>
          <w:ilvl w:val="1"/>
          <w:numId w:val="21"/>
        </w:numPr>
        <w:tabs>
          <w:tab w:val="num" w:pos="1883"/>
        </w:tabs>
        <w:overflowPunct w:val="0"/>
        <w:autoSpaceDE w:val="0"/>
        <w:autoSpaceDN w:val="0"/>
        <w:adjustRightInd w:val="0"/>
        <w:ind w:left="2496" w:right="1800" w:hanging="93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 xml:space="preserve">Технологии создания и преобразования информационных объектов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22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Ярмарка специальностей.</w:t>
      </w:r>
    </w:p>
    <w:p w:rsidR="0090259D" w:rsidRPr="00DF0B1F" w:rsidRDefault="0090259D" w:rsidP="0090259D">
      <w:pPr>
        <w:widowControl w:val="0"/>
        <w:numPr>
          <w:ilvl w:val="0"/>
          <w:numId w:val="22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Статистический отчет.</w:t>
      </w:r>
    </w:p>
    <w:p w:rsidR="0090259D" w:rsidRPr="00DF0B1F" w:rsidRDefault="0090259D" w:rsidP="0090259D">
      <w:pPr>
        <w:widowControl w:val="0"/>
        <w:numPr>
          <w:ilvl w:val="0"/>
          <w:numId w:val="22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Расчет заработной платы.</w:t>
      </w:r>
    </w:p>
    <w:p w:rsidR="0090259D" w:rsidRPr="00DF0B1F" w:rsidRDefault="0090259D" w:rsidP="0090259D">
      <w:pPr>
        <w:widowControl w:val="0"/>
        <w:numPr>
          <w:ilvl w:val="0"/>
          <w:numId w:val="23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8" w:name="page35"/>
      <w:bookmarkEnd w:id="8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Бухгалтерские программы.</w:t>
      </w:r>
    </w:p>
    <w:p w:rsidR="0090259D" w:rsidRPr="00DF0B1F" w:rsidRDefault="0090259D" w:rsidP="0090259D">
      <w:pPr>
        <w:widowControl w:val="0"/>
        <w:numPr>
          <w:ilvl w:val="0"/>
          <w:numId w:val="23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Диаграмма информационных составляющих.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18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5. Телекоммуникационные технологии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24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Телекоммуникации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конференции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интервью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репортаж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0259D" w:rsidRPr="00DF0B1F" w:rsidRDefault="0090259D" w:rsidP="0090259D">
      <w:pPr>
        <w:widowControl w:val="0"/>
        <w:numPr>
          <w:ilvl w:val="0"/>
          <w:numId w:val="24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Резюме: ищу работу. </w:t>
      </w:r>
    </w:p>
    <w:p w:rsidR="0090259D" w:rsidRPr="00DF0B1F" w:rsidRDefault="0090259D" w:rsidP="0090259D">
      <w:pPr>
        <w:widowControl w:val="0"/>
        <w:numPr>
          <w:ilvl w:val="0"/>
          <w:numId w:val="24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Личное информационное пространство.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ТЕМАТИЧЕСКОЕ ПЛАНИРОВАНИЕ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right="2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</w:p>
    <w:p w:rsidR="0090259D" w:rsidRPr="00DF0B1F" w:rsidRDefault="0090259D" w:rsidP="0090259D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560" w:right="2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специальностям СПО проф</w:t>
      </w:r>
      <w:r w:rsidR="00DF0B1F"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ессионального образования — 197  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часов, из них аудиторная (обязательная) нагрузка обучающихся, включая практические занятия, — 1</w:t>
      </w:r>
      <w:r w:rsidR="00DF0B1F"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27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часов, внеаудиторная самос</w:t>
      </w:r>
      <w:r w:rsidR="00DF0B1F"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тоятельная работа студентов — 62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</w:t>
      </w:r>
      <w:r w:rsidR="00DF0B1F"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</w:p>
    <w:p w:rsidR="00DF0B1F" w:rsidRPr="00DF0B1F" w:rsidRDefault="00DF0B1F" w:rsidP="0090259D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DF0B1F" w:rsidRPr="00DF0B1F" w:rsidRDefault="00DF0B1F" w:rsidP="0090259D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4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0259D" w:rsidRPr="00DF0B1F" w:rsidTr="00026D02">
        <w:trPr>
          <w:trHeight w:val="460"/>
        </w:trPr>
        <w:tc>
          <w:tcPr>
            <w:tcW w:w="7904" w:type="dxa"/>
            <w:shd w:val="clear" w:color="auto" w:fill="auto"/>
          </w:tcPr>
          <w:p w:rsidR="0090259D" w:rsidRPr="00DF0B1F" w:rsidRDefault="0090259D" w:rsidP="00026D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0B1F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0259D" w:rsidRPr="00DF0B1F" w:rsidRDefault="0090259D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0B1F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90259D" w:rsidRPr="00DF0B1F" w:rsidTr="00026D02">
        <w:trPr>
          <w:trHeight w:val="259"/>
        </w:trPr>
        <w:tc>
          <w:tcPr>
            <w:tcW w:w="7904" w:type="dxa"/>
            <w:shd w:val="clear" w:color="auto" w:fill="auto"/>
          </w:tcPr>
          <w:p w:rsidR="0090259D" w:rsidRPr="00DF0B1F" w:rsidRDefault="0090259D" w:rsidP="00026D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F0B1F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0259D" w:rsidRPr="00DF0B1F" w:rsidRDefault="0090259D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0B1F">
              <w:rPr>
                <w:rFonts w:ascii="Times New Roman" w:hAnsi="Times New Roman" w:cs="Times New Roman"/>
                <w:i/>
                <w:iCs/>
              </w:rPr>
              <w:t>1</w:t>
            </w:r>
            <w:r w:rsidR="00875703" w:rsidRPr="00DF0B1F">
              <w:rPr>
                <w:rFonts w:ascii="Times New Roman" w:hAnsi="Times New Roman" w:cs="Times New Roman"/>
                <w:i/>
                <w:iCs/>
              </w:rPr>
              <w:t>97</w:t>
            </w:r>
          </w:p>
        </w:tc>
      </w:tr>
      <w:tr w:rsidR="0090259D" w:rsidRPr="00DF0B1F" w:rsidTr="00026D02">
        <w:trPr>
          <w:trHeight w:val="223"/>
        </w:trPr>
        <w:tc>
          <w:tcPr>
            <w:tcW w:w="7904" w:type="dxa"/>
            <w:shd w:val="clear" w:color="auto" w:fill="auto"/>
          </w:tcPr>
          <w:p w:rsidR="0090259D" w:rsidRPr="00DF0B1F" w:rsidRDefault="0090259D" w:rsidP="00026D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F0B1F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0259D" w:rsidRPr="00DF0B1F" w:rsidRDefault="00493113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0B1F">
              <w:rPr>
                <w:rFonts w:ascii="Times New Roman" w:hAnsi="Times New Roman" w:cs="Times New Roman"/>
                <w:i/>
                <w:iCs/>
              </w:rPr>
              <w:t>127</w:t>
            </w:r>
          </w:p>
        </w:tc>
      </w:tr>
      <w:tr w:rsidR="0090259D" w:rsidRPr="00DF0B1F" w:rsidTr="00026D02">
        <w:trPr>
          <w:trHeight w:val="159"/>
        </w:trPr>
        <w:tc>
          <w:tcPr>
            <w:tcW w:w="7904" w:type="dxa"/>
            <w:shd w:val="clear" w:color="auto" w:fill="auto"/>
          </w:tcPr>
          <w:p w:rsidR="0090259D" w:rsidRPr="00DF0B1F" w:rsidRDefault="0090259D" w:rsidP="00026D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F0B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0259D" w:rsidRPr="00DF0B1F" w:rsidRDefault="0090259D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0259D" w:rsidRPr="00DF0B1F" w:rsidTr="00026D02">
        <w:tc>
          <w:tcPr>
            <w:tcW w:w="7904" w:type="dxa"/>
            <w:shd w:val="clear" w:color="auto" w:fill="auto"/>
          </w:tcPr>
          <w:p w:rsidR="0090259D" w:rsidRPr="00DF0B1F" w:rsidRDefault="0090259D" w:rsidP="00026D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F0B1F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90259D" w:rsidRPr="00DF0B1F" w:rsidRDefault="00493113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F0B1F">
              <w:rPr>
                <w:rFonts w:ascii="Times New Roman" w:hAnsi="Times New Roman" w:cs="Times New Roman"/>
                <w:i/>
                <w:iCs/>
              </w:rPr>
              <w:t>4</w:t>
            </w:r>
            <w:r w:rsidR="0090259D" w:rsidRPr="00DF0B1F">
              <w:rPr>
                <w:rFonts w:ascii="Times New Roman" w:hAnsi="Times New Roman" w:cs="Times New Roman"/>
                <w:i/>
                <w:iCs/>
                <w:lang w:val="en-US"/>
              </w:rPr>
              <w:t>9</w:t>
            </w:r>
          </w:p>
        </w:tc>
      </w:tr>
      <w:tr w:rsidR="0090259D" w:rsidRPr="00DF0B1F" w:rsidTr="00026D02">
        <w:tc>
          <w:tcPr>
            <w:tcW w:w="7904" w:type="dxa"/>
            <w:shd w:val="clear" w:color="auto" w:fill="auto"/>
          </w:tcPr>
          <w:p w:rsidR="0090259D" w:rsidRPr="00DF0B1F" w:rsidRDefault="0090259D" w:rsidP="00026D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F0B1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0259D" w:rsidRPr="00DF0B1F" w:rsidRDefault="00A8125C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0B1F"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</w:tr>
      <w:tr w:rsidR="0090259D" w:rsidRPr="00DF0B1F" w:rsidTr="00026D02">
        <w:tc>
          <w:tcPr>
            <w:tcW w:w="7904" w:type="dxa"/>
            <w:shd w:val="clear" w:color="auto" w:fill="auto"/>
          </w:tcPr>
          <w:p w:rsidR="0090259D" w:rsidRPr="00DF0B1F" w:rsidRDefault="0090259D" w:rsidP="00026D02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F0B1F">
              <w:rPr>
                <w:rFonts w:ascii="Times New Roman" w:hAnsi="Times New Roman" w:cs="Times New Roman"/>
              </w:rPr>
              <w:t>курсовая работа (проект) (</w:t>
            </w:r>
            <w:r w:rsidRPr="00DF0B1F">
              <w:rPr>
                <w:rFonts w:ascii="Times New Roman" w:hAnsi="Times New Roman" w:cs="Times New Roman"/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0259D" w:rsidRPr="00DF0B1F" w:rsidRDefault="0090259D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0B1F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90259D" w:rsidRPr="00DF0B1F" w:rsidTr="00026D02">
        <w:trPr>
          <w:trHeight w:val="2445"/>
        </w:trPr>
        <w:tc>
          <w:tcPr>
            <w:tcW w:w="7904" w:type="dxa"/>
            <w:shd w:val="clear" w:color="auto" w:fill="auto"/>
          </w:tcPr>
          <w:p w:rsidR="0090259D" w:rsidRPr="00DF0B1F" w:rsidRDefault="0090259D" w:rsidP="00026D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0B1F">
              <w:rPr>
                <w:rFonts w:ascii="Times New Roman" w:hAnsi="Times New Roman" w:cs="Times New Roman"/>
                <w:b/>
              </w:rPr>
              <w:lastRenderedPageBreak/>
              <w:t>Самостоятельная работа обучающегося (всего)</w:t>
            </w:r>
          </w:p>
          <w:p w:rsidR="0090259D" w:rsidRPr="00DF0B1F" w:rsidRDefault="0090259D" w:rsidP="00026D02">
            <w:pPr>
              <w:spacing w:line="276" w:lineRule="auto"/>
              <w:ind w:left="142"/>
              <w:rPr>
                <w:rFonts w:ascii="Times New Roman" w:hAnsi="Times New Roman" w:cs="Times New Roman"/>
                <w:i/>
              </w:rPr>
            </w:pPr>
            <w:r w:rsidRPr="00DF0B1F">
              <w:rPr>
                <w:rFonts w:ascii="Times New Roman" w:hAnsi="Times New Roman" w:cs="Times New Roman"/>
                <w:i/>
              </w:rPr>
              <w:t>подготовка рефератов</w:t>
            </w:r>
          </w:p>
          <w:p w:rsidR="0090259D" w:rsidRPr="00DF0B1F" w:rsidRDefault="0090259D" w:rsidP="00026D02">
            <w:pPr>
              <w:spacing w:line="276" w:lineRule="auto"/>
              <w:ind w:left="142"/>
              <w:rPr>
                <w:rFonts w:ascii="Times New Roman" w:hAnsi="Times New Roman" w:cs="Times New Roman"/>
                <w:i/>
              </w:rPr>
            </w:pPr>
            <w:r w:rsidRPr="00DF0B1F">
              <w:rPr>
                <w:rFonts w:ascii="Times New Roman" w:hAnsi="Times New Roman" w:cs="Times New Roman"/>
                <w:i/>
              </w:rPr>
              <w:t>создание презентаций</w:t>
            </w:r>
          </w:p>
          <w:p w:rsidR="0090259D" w:rsidRPr="00DF0B1F" w:rsidRDefault="0090259D" w:rsidP="00026D02">
            <w:pPr>
              <w:spacing w:line="276" w:lineRule="auto"/>
              <w:ind w:left="142"/>
              <w:rPr>
                <w:rFonts w:ascii="Times New Roman" w:hAnsi="Times New Roman" w:cs="Times New Roman"/>
                <w:i/>
              </w:rPr>
            </w:pPr>
            <w:r w:rsidRPr="00DF0B1F">
              <w:rPr>
                <w:rFonts w:ascii="Times New Roman" w:hAnsi="Times New Roman" w:cs="Times New Roman"/>
                <w:i/>
              </w:rPr>
              <w:t>подготовка сообщений</w:t>
            </w:r>
          </w:p>
          <w:p w:rsidR="0090259D" w:rsidRPr="00DF0B1F" w:rsidRDefault="0090259D" w:rsidP="00026D02">
            <w:pPr>
              <w:spacing w:line="276" w:lineRule="auto"/>
              <w:ind w:left="142"/>
              <w:rPr>
                <w:rFonts w:ascii="Times New Roman" w:hAnsi="Times New Roman" w:cs="Times New Roman"/>
                <w:i/>
              </w:rPr>
            </w:pPr>
            <w:r w:rsidRPr="00DF0B1F">
              <w:rPr>
                <w:rFonts w:ascii="Times New Roman" w:hAnsi="Times New Roman" w:cs="Times New Roman"/>
                <w:i/>
              </w:rPr>
              <w:t>составление кроссвордов</w:t>
            </w:r>
          </w:p>
          <w:p w:rsidR="0090259D" w:rsidRPr="00DF0B1F" w:rsidRDefault="0090259D" w:rsidP="00026D02">
            <w:pPr>
              <w:spacing w:line="276" w:lineRule="auto"/>
              <w:ind w:left="142"/>
              <w:rPr>
                <w:rFonts w:ascii="Times New Roman" w:hAnsi="Times New Roman" w:cs="Times New Roman"/>
                <w:i/>
              </w:rPr>
            </w:pPr>
            <w:r w:rsidRPr="00DF0B1F">
              <w:rPr>
                <w:rFonts w:ascii="Times New Roman" w:hAnsi="Times New Roman" w:cs="Times New Roman"/>
                <w:i/>
              </w:rPr>
              <w:t>подготовка тематических обзоров по Интернет ресурсам</w:t>
            </w:r>
          </w:p>
          <w:p w:rsidR="0090259D" w:rsidRPr="00DF0B1F" w:rsidRDefault="0090259D" w:rsidP="00026D02">
            <w:pPr>
              <w:spacing w:line="276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 w:rsidRPr="00DF0B1F">
              <w:rPr>
                <w:rFonts w:ascii="Times New Roman" w:hAnsi="Times New Roman" w:cs="Times New Roman"/>
                <w:i/>
                <w:iCs/>
              </w:rPr>
              <w:t>составления таблиц</w:t>
            </w:r>
          </w:p>
          <w:p w:rsidR="0090259D" w:rsidRPr="00DF0B1F" w:rsidRDefault="0090259D" w:rsidP="00026D02">
            <w:pPr>
              <w:spacing w:line="276" w:lineRule="auto"/>
              <w:ind w:left="142"/>
              <w:rPr>
                <w:rFonts w:ascii="Times New Roman" w:hAnsi="Times New Roman" w:cs="Times New Roman"/>
                <w:i/>
              </w:rPr>
            </w:pPr>
            <w:r w:rsidRPr="00DF0B1F">
              <w:rPr>
                <w:rFonts w:ascii="Times New Roman" w:hAnsi="Times New Roman" w:cs="Times New Roman"/>
                <w:i/>
                <w:iCs/>
              </w:rPr>
              <w:t>расчетно-графическая работа</w:t>
            </w:r>
          </w:p>
          <w:p w:rsidR="0090259D" w:rsidRPr="00DF0B1F" w:rsidRDefault="0090259D" w:rsidP="00026D02">
            <w:pPr>
              <w:spacing w:line="276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DF0B1F">
              <w:rPr>
                <w:rFonts w:ascii="Times New Roman" w:hAnsi="Times New Roman" w:cs="Times New Roman"/>
                <w:i/>
              </w:rPr>
              <w:t>подготовка к дифференцированному зачету</w:t>
            </w:r>
          </w:p>
        </w:tc>
        <w:tc>
          <w:tcPr>
            <w:tcW w:w="1800" w:type="dxa"/>
            <w:shd w:val="clear" w:color="auto" w:fill="auto"/>
          </w:tcPr>
          <w:p w:rsidR="0090259D" w:rsidRPr="00DF0B1F" w:rsidRDefault="004D7139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F0B1F">
              <w:rPr>
                <w:rFonts w:ascii="Times New Roman" w:hAnsi="Times New Roman" w:cs="Times New Roman"/>
                <w:i/>
                <w:iCs/>
              </w:rPr>
              <w:t>62</w:t>
            </w:r>
          </w:p>
          <w:p w:rsidR="0090259D" w:rsidRPr="00DF0B1F" w:rsidRDefault="0090259D" w:rsidP="00026D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0259D" w:rsidRPr="00DF0B1F" w:rsidTr="00026D02">
        <w:tc>
          <w:tcPr>
            <w:tcW w:w="7904" w:type="dxa"/>
            <w:shd w:val="clear" w:color="auto" w:fill="auto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F0B1F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90259D" w:rsidRPr="00DF0B1F" w:rsidRDefault="004D7139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F0B1F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90259D" w:rsidRPr="00DF0B1F" w:rsidTr="00026D02">
        <w:tc>
          <w:tcPr>
            <w:tcW w:w="7904" w:type="dxa"/>
            <w:shd w:val="clear" w:color="auto" w:fill="auto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DF0B1F">
              <w:rPr>
                <w:rFonts w:ascii="Times New Roman" w:hAnsi="Times New Roman" w:cs="Times New Roman"/>
                <w:iCs/>
              </w:rPr>
              <w:t xml:space="preserve">Промежуточная аттестация в форме </w:t>
            </w:r>
            <w:r w:rsidRPr="00DF0B1F">
              <w:rPr>
                <w:rFonts w:ascii="Times New Roman" w:hAnsi="Times New Roman" w:cs="Times New Roman"/>
                <w:i/>
                <w:iCs/>
              </w:rPr>
              <w:t>итоговой оценки</w:t>
            </w:r>
            <w:r w:rsidRPr="00DF0B1F">
              <w:rPr>
                <w:rFonts w:ascii="Times New Roman" w:hAnsi="Times New Roman" w:cs="Times New Roman"/>
                <w:iCs/>
              </w:rPr>
              <w:t xml:space="preserve"> </w:t>
            </w:r>
            <w:r w:rsidRPr="00DF0B1F">
              <w:rPr>
                <w:rFonts w:ascii="Times New Roman" w:hAnsi="Times New Roman" w:cs="Times New Roman"/>
              </w:rPr>
              <w:t>– 1 сем</w:t>
            </w:r>
            <w:proofErr w:type="gramStart"/>
            <w:r w:rsidRPr="00DF0B1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0B1F">
              <w:rPr>
                <w:rFonts w:ascii="Times New Roman" w:hAnsi="Times New Roman" w:cs="Times New Roman"/>
                <w:i/>
                <w:iCs/>
              </w:rPr>
              <w:t>дифференцированного зачета</w:t>
            </w:r>
            <w:r w:rsidRPr="00DF0B1F">
              <w:rPr>
                <w:rFonts w:ascii="Times New Roman" w:hAnsi="Times New Roman" w:cs="Times New Roman"/>
                <w:iCs/>
              </w:rPr>
              <w:t xml:space="preserve"> - </w:t>
            </w:r>
            <w:r w:rsidRPr="00DF0B1F">
              <w:rPr>
                <w:rFonts w:ascii="Times New Roman" w:hAnsi="Times New Roman" w:cs="Times New Roman"/>
              </w:rPr>
              <w:t>2 сем.</w:t>
            </w:r>
          </w:p>
        </w:tc>
        <w:tc>
          <w:tcPr>
            <w:tcW w:w="1800" w:type="dxa"/>
            <w:shd w:val="clear" w:color="auto" w:fill="auto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</w:p>
        </w:tc>
      </w:tr>
    </w:tbl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  <w:sectPr w:rsidR="0090259D" w:rsidRPr="00DF0B1F" w:rsidSect="006D06C3">
          <w:footerReference w:type="default" r:id="rId9"/>
          <w:pgSz w:w="11900" w:h="16836"/>
          <w:pgMar w:top="710" w:right="701" w:bottom="727" w:left="1134" w:header="0" w:footer="0" w:gutter="0"/>
          <w:cols w:space="0" w:equalWidth="0">
            <w:col w:w="10065"/>
          </w:cols>
          <w:docGrid w:linePitch="360"/>
        </w:sectPr>
      </w:pPr>
    </w:p>
    <w:p w:rsidR="0090259D" w:rsidRPr="00DF0B1F" w:rsidRDefault="0090259D" w:rsidP="0090259D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информатика</w:t>
      </w:r>
    </w:p>
    <w:p w:rsidR="0090259D" w:rsidRPr="00DF0B1F" w:rsidRDefault="0090259D" w:rsidP="0090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DF0B1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DF0B1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tbl>
      <w:tblPr>
        <w:tblW w:w="1570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376"/>
        <w:gridCol w:w="37"/>
        <w:gridCol w:w="207"/>
        <w:gridCol w:w="22"/>
        <w:gridCol w:w="7188"/>
        <w:gridCol w:w="2445"/>
        <w:gridCol w:w="2716"/>
      </w:tblGrid>
      <w:tr w:rsidR="0090259D" w:rsidRPr="00DF0B1F" w:rsidTr="00026D02">
        <w:trPr>
          <w:trHeight w:val="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, курсовая работа (проект)</w:t>
            </w: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90259D" w:rsidRPr="00DF0B1F" w:rsidTr="00026D02">
        <w:trPr>
          <w:trHeight w:val="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90259D" w:rsidRPr="00DF0B1F" w:rsidTr="00026D02">
        <w:trPr>
          <w:trHeight w:val="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C28F6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1,2</w:t>
            </w:r>
          </w:p>
        </w:tc>
      </w:tr>
      <w:tr w:rsidR="0090259D" w:rsidRPr="00DF0B1F" w:rsidTr="00026D02">
        <w:trPr>
          <w:trHeight w:val="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Роль информационной деятельности в современном обществе: экономической, социальной, культурной, образовательных сферах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259D" w:rsidRPr="00DF0B1F" w:rsidTr="00026D02">
        <w:trPr>
          <w:trHeight w:val="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B1F">
              <w:rPr>
                <w:rFonts w:ascii="Times New Roman" w:eastAsia="Times New Roman" w:hAnsi="Times New Roman" w:cs="Times New Roman"/>
                <w:b/>
              </w:rPr>
              <w:t>Раздел 1 Информационная деятельность человека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259D" w:rsidRPr="00DF0B1F" w:rsidTr="00026D02">
        <w:trPr>
          <w:trHeight w:val="376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1.1.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Основные этапы развития информационного общества. Этапы развития технических средств и информационных ресурсов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B20C3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Основные этапы развития информационного общества. Информационные ресурсы общества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 xml:space="preserve">.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Этапы развития технических средств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 и информационных ресурсов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Виды профессиональной информационной деятельности человека с использованием технических средств и информационных ресурсов.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50"/>
              <w:jc w:val="center"/>
              <w:rPr>
                <w:rFonts w:ascii="Times New Roman" w:hAnsi="Times New Roman" w:cs="Times New Roman"/>
                <w:b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widowControl w:val="0"/>
              <w:tabs>
                <w:tab w:val="left" w:pos="7669"/>
              </w:tabs>
              <w:overflowPunct w:val="0"/>
              <w:autoSpaceDE w:val="0"/>
              <w:autoSpaceDN w:val="0"/>
              <w:adjustRightInd w:val="0"/>
              <w:ind w:left="14" w:right="31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Образовательные информационные ресурсы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Работа с ними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66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порталов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, юридических баз данных, бухгалтерских систем).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5721C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- подготовка реферата или создание мультимедийной презентации по одной из предложенных тем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72DA1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33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1.2.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B20C3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Правовые нормы, относящиеся к информации, правонарушения в информационной сфере, меры их предупреждения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Стоимостные характеристики информационной деятельности. Инсталляция программного обеспечения.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Электронное правительство.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 w:right="2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Лицензионное программное обеспечение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Открытые лицензии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 w:right="2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 w:right="2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Портал государственных услуг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5721C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- изучение самостоятельно темы: </w:t>
            </w:r>
            <w:r w:rsidRPr="00DF0B1F">
              <w:rPr>
                <w:rFonts w:ascii="Times New Roman" w:eastAsia="Times New Roman" w:hAnsi="Times New Roman" w:cs="Times New Roman"/>
              </w:rPr>
              <w:t>Обновление программного обеспечения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72DA1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3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</w:rPr>
              <w:t>Раздел 2 Информация и информационные процессы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3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2.1.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      </w: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Представление информации в двоичной системе счисления.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B20C3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Cs/>
                <w:spacing w:val="-8"/>
              </w:rPr>
              <w:t xml:space="preserve">Подходы к понятию информации и измерению информации. Информационные объекты различных видов.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Cs/>
                <w:spacing w:val="-8"/>
              </w:rPr>
              <w:t>Универсальность дискретного (цифрового) представления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Представление информации в различных системах счисления. </w:t>
            </w: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Представление информации в двоичной системе счисления.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5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Решение задачи на нахождение количества информации;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Решение задач на перевод чисел из одной системы счисления в другую.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5721C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1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DF0B1F">
              <w:rPr>
                <w:rFonts w:ascii="Times New Roman" w:hAnsi="Times New Roman" w:cs="Times New Roman"/>
                <w:bCs/>
              </w:rPr>
              <w:t>оставление кроссворда «Виды и свойства информации»</w:t>
            </w:r>
            <w:r w:rsidRPr="00DF0B1F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- подготовка сообщений на темы: </w:t>
            </w:r>
            <w:r w:rsidRPr="00DF0B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Арифметические операции в позиционных системах счисления.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72DA1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249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2.2.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B20C3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"/>
              <w:rPr>
                <w:rFonts w:ascii="Times New Roman" w:eastAsia="Times New Roman" w:hAnsi="Times New Roman" w:cs="Times New Roman"/>
                <w:b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Основные информационные процессы и их реализация с помощью компьютеров: обработка, хранение, поиск и передача информации.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Принципы обработки информации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при помощи компьютера</w:t>
            </w:r>
            <w:r w:rsidRPr="00DF0B1F">
              <w:rPr>
                <w:rFonts w:ascii="Times New Roman" w:eastAsia="Times New Roman" w:hAnsi="Times New Roman" w:cs="Times New Roman"/>
              </w:rPr>
              <w:t>.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5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Арифметические и логические основы работы компьютера.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Алгоритмы и способы их описания. Основные алгоритмические структуры. Компьютер как исполнитель команд.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3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Поиск информации с использованием компьютера.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Передача информации между компьютерами. Проводная и беспроводная связь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 w:right="29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Программный принцип работы компьютера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 w:right="29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Примеры компьютерных моделей различных процессов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 w:right="29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Проведение исследования в социально-экономической сфере на основе использования готовой компьютерной модели.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 w:right="29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Создание архива данных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Извлечение данных из архива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 w:right="29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Файл как единица хранения информации на компьютере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Атрибуты файла и его объем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Учет объемов файлов при их хранении, передаче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 w:right="2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Запись информации на компакт-диски различных видов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Организация информации на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компакт-диске с интерактивным меню.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5721C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- подготовка </w:t>
            </w:r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реферата на </w:t>
            </w:r>
            <w:r w:rsidRPr="00DF0B1F">
              <w:rPr>
                <w:rFonts w:ascii="Times New Roman" w:eastAsia="Times New Roman" w:hAnsi="Times New Roman" w:cs="Times New Roman"/>
                <w:bCs/>
              </w:rPr>
              <w:t>тему «Примеры компьютерных моделей различных процессов»”.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 составить алгоритм решения задачи и нарисовать его блок-схему.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72DA1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416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2.3.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B20C3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DF0B1F" w:rsidRDefault="0090259D" w:rsidP="0090259D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Управление процессами.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DF0B1F" w:rsidRDefault="0090259D" w:rsidP="0090259D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Представление об автоматических и автоматизированных системах управления в социально-экономической сфере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АСУ различного назначения, примеры их использования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Демонстрация использования различных видов АСУ на практике в социально-экономической сфере деятельности.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5721C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- подготовка </w:t>
            </w:r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реферата на </w:t>
            </w:r>
            <w:r w:rsidRPr="00DF0B1F">
              <w:rPr>
                <w:rFonts w:ascii="Times New Roman" w:eastAsia="Times New Roman" w:hAnsi="Times New Roman" w:cs="Times New Roman"/>
                <w:bCs/>
              </w:rPr>
              <w:t>тему «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АСУ различного назначения, примеры их использования»</w:t>
            </w:r>
            <w:r w:rsidRPr="00DF0B1F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72DA1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24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</w:rPr>
              <w:t>Раздел 3 Средства информационных и коммуникационных технологий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249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3.1. </w:t>
            </w: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Архитектура компьютеров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Основные характеристики компьютеров.</w:t>
            </w: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B20C3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Архитектура компьютеров. Основные характеристики компьютеров.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Периферийные устройства.</w:t>
            </w: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 Примеры комплектации компьютерного рабочего места в соответствии с целями его использования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Виды программного обеспечения компьютеров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Операционная система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Графический интерфейс пользователя. 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Примеры использования внешних устройств, подключаемых к компьютеру в учебных целях. Программное обеспечение внешних устройств. </w:t>
            </w:r>
            <w:r w:rsidRPr="00DF0B1F">
              <w:rPr>
                <w:rFonts w:ascii="Times New Roman" w:eastAsia="Times New Roman" w:hAnsi="Times New Roman" w:cs="Times New Roman"/>
                <w:iCs/>
                <w:lang w:eastAsia="en-US"/>
              </w:rPr>
              <w:t>Подключение внешних устройств к компьютеру и их настройка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5721C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1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 подготовить презентацию на одну из тем: «</w:t>
            </w:r>
            <w:r w:rsidRPr="00DF0B1F">
              <w:rPr>
                <w:rFonts w:ascii="Times New Roman" w:eastAsia="Times New Roman" w:hAnsi="Times New Roman" w:cs="Times New Roman"/>
              </w:rPr>
              <w:t>Устройство и принцип действия ЭВМ»</w:t>
            </w:r>
            <w:r w:rsidRPr="00DF0B1F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DF0B1F">
              <w:rPr>
                <w:rFonts w:ascii="Times New Roman" w:eastAsia="Times New Roman" w:hAnsi="Times New Roman" w:cs="Times New Roman"/>
                <w:bCs/>
              </w:rPr>
              <w:t>Оргтехника и профессия</w:t>
            </w:r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72DA1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40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3.2.</w:t>
            </w:r>
            <w:r w:rsidRPr="00DF0B1F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Объединение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компьютеров в локальную сеть. Организация работы пользователей в локальных компьютерных сетях.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B20C3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</w:tr>
      <w:tr w:rsidR="0090259D" w:rsidRPr="00DF0B1F" w:rsidTr="00026D02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Защита информации. Виды вирусов, антивирусная защита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Разграничение прав доступа в сети, общее дисковое пространство в локальной сети. Защита информации, антивирусная защита.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5721C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>-приготовить реферат на тему «</w:t>
            </w:r>
            <w:r w:rsidRPr="00DF0B1F">
              <w:rPr>
                <w:rFonts w:ascii="Times New Roman" w:eastAsia="Times New Roman" w:hAnsi="Times New Roman" w:cs="Times New Roman"/>
              </w:rPr>
              <w:t>Защита информации, антивирусная защита</w:t>
            </w:r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72DA1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40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3.3. </w:t>
            </w:r>
            <w:r w:rsidRPr="00DF0B1F">
              <w:rPr>
                <w:rFonts w:ascii="Times New Roman" w:eastAsia="Times New Roman" w:hAnsi="Times New Roman" w:cs="Times New Roman"/>
              </w:rPr>
              <w:t>Безопасность, гигиена, эргономика, ресурсосбережение.</w:t>
            </w:r>
          </w:p>
          <w:p w:rsidR="0090259D" w:rsidRPr="00DF0B1F" w:rsidRDefault="0090259D" w:rsidP="00026D02">
            <w:pPr>
              <w:tabs>
                <w:tab w:val="left" w:pos="2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B20C3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Безопасность, гигиена, эргономика, ресурсосбережение.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Эксплуатационные требования к компьютерному рабочему месту.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Профилактические мероприятия для компьютерного рабочего места в соответствии его комплектацией для профессиональной деятельности.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5721C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-составить кроссворд по теме «Информационные технологии в медицине»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F35F7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4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</w:rPr>
              <w:t>Раздел 4 Технология создания и преобразования информационных объектов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438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4.1. Понятие об информационных системах и </w:t>
            </w:r>
            <w:r w:rsidRPr="00DF0B1F">
              <w:rPr>
                <w:rFonts w:ascii="Times New Roman" w:eastAsia="Times New Roman" w:hAnsi="Times New Roman" w:cs="Times New Roman"/>
                <w:iCs/>
                <w:lang w:eastAsia="en-US"/>
              </w:rPr>
              <w:t>автоматизации информационных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F0B1F">
              <w:rPr>
                <w:rFonts w:ascii="Times New Roman" w:eastAsia="Times New Roman" w:hAnsi="Times New Roman" w:cs="Times New Roman"/>
                <w:iCs/>
                <w:lang w:eastAsia="en-US"/>
              </w:rPr>
              <w:t>процессов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4.1.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1.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B20C3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Возможности современных текстовых процессоров: создание, редактирование и форматирование текстовых документов.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Создание, редактирование и форматирование текстовых документов.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Использование систем проверки орфографии и грамматики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iCs/>
                <w:lang w:eastAsia="en-US"/>
              </w:rPr>
              <w:t>Программы-переводчики. Возможности систем распознавания текстов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Гипертекстовое представление информации</w:t>
            </w:r>
            <w:r w:rsidRPr="00DF0B1F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5721C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72DA1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374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4.1.2.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Возможности динамических (электронных) таблиц. Математическая обработка числовых данных.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B20C3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Возможности динамических (электронных) таблиц. Математическая обработка числовых данных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Основы работы в программе. Интерфейс пользователя. Создание и изменение рабочей книги и листов. Настройка окна программы. Организация расчетов </w:t>
            </w:r>
            <w:r w:rsidRPr="00DF0B1F">
              <w:rPr>
                <w:rFonts w:ascii="Times New Roman" w:eastAsia="Times New Roman" w:hAnsi="Times New Roman" w:cs="Times New Roman"/>
              </w:rPr>
              <w:lastRenderedPageBreak/>
              <w:t xml:space="preserve">Относительная и абсолютная адресация. Мастер функций.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Создание диаграмм. Настройка внешнего вида диаграмм. Создание сводных диаграмм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Использование различных возможностей динамических (электронных) таблиц для выполнения учебных заданий. 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Системы статистического учета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бухгалтерский учет, планирование и финансы, статистические исследования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).</w:t>
            </w: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Средства графического представления статистических данных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деловая графика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).</w:t>
            </w: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Представление результатов выполнения расчетных задач средствами деловой графики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5721C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-проработка конспектов занятий, учебной литературы; 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-использование различных встроенных функций при обработке числовых данных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 Построить круговую диаграмму на заданную тему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72DA1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301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4.1.3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B20C3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Представление об организации баз данных  и  системах управления базами данных.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F0B1F">
              <w:rPr>
                <w:rFonts w:ascii="Times New Roman" w:eastAsia="Times New Roman" w:hAnsi="Times New Roman" w:cs="Times New Roman"/>
              </w:rPr>
              <w:t xml:space="preserve">Структура данных и система запросов на примерах баз данных различного назначения: юридические, библиотечные, налоговые, социальные, кадровые и др.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Электронные коллекции информационных и образовательных ресурсов, образовательные специализированные порталы.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5721C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2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создание базы данных на определенную тему («Моя электронная библиотека», «Моя </w:t>
            </w:r>
            <w:proofErr w:type="spellStart"/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>медиатека</w:t>
            </w:r>
            <w:proofErr w:type="spellEnd"/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», база данных </w:t>
            </w:r>
            <w:r w:rsidRPr="00DF0B1F">
              <w:rPr>
                <w:rFonts w:ascii="Times New Roman" w:eastAsia="Times New Roman" w:hAnsi="Times New Roman" w:cs="Times New Roman"/>
              </w:rPr>
              <w:t>для выполнения учебных заданий из различных предметных областей</w:t>
            </w:r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772DA1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301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4.1.4. </w:t>
            </w:r>
            <w:r w:rsidRPr="00DF0B1F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DF0B1F"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Представление о программных средах </w:t>
            </w:r>
            <w:r w:rsidRPr="00DF0B1F"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>компьютерной графики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DF0B1F">
              <w:rPr>
                <w:rFonts w:ascii="Times New Roman" w:eastAsia="Times New Roman" w:hAnsi="Times New Roman" w:cs="Times New Roman"/>
                <w:iCs/>
                <w:lang w:eastAsia="en-US"/>
              </w:rPr>
              <w:t>мультимедийных средах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704F9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iCs/>
                <w:lang w:eastAsia="en-US"/>
              </w:rPr>
              <w:t>Программные среды компьютерной графики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DF0B1F">
              <w:rPr>
                <w:rFonts w:ascii="Times New Roman" w:eastAsia="Times New Roman" w:hAnsi="Times New Roman" w:cs="Times New Roman"/>
                <w:iCs/>
                <w:lang w:eastAsia="en-US"/>
              </w:rPr>
              <w:t>мультимедийные среды.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Создание и редактирование графических и мультимедийных объектов средствами компьютерных </w:t>
            </w:r>
            <w:proofErr w:type="spellStart"/>
            <w:r w:rsidRPr="00DF0B1F">
              <w:rPr>
                <w:rFonts w:ascii="Times New Roman" w:eastAsia="Times New Roman" w:hAnsi="Times New Roman" w:cs="Times New Roman"/>
              </w:rPr>
              <w:t>презентацийё</w:t>
            </w:r>
            <w:proofErr w:type="spellEnd"/>
            <w:r w:rsidRPr="00DF0B1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Использование презентационного оборудования.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Примеры геоинформационных систем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17809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2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>- создать графический информационный объект на заданную тему при помощи растрового графического редактора;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>- создать  графический информационный объект на заданную тему при помощи векторного графического редактора;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-создать информационный гипертекстовый объект сложной структуры средствами компьютерных презентаций</w:t>
            </w:r>
            <w:r w:rsidRPr="00DF0B1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30398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30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</w:rPr>
              <w:t>Раздел 5 Телекоммуникационные технологии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01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5.1. 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Представления о технических и программных средствах телекоммуникационных технологий.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Интернет-технологии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, способы и скоростные характеристики подключения, провайдер.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1704F9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Представление о технических и программных средствах телекоммуникационных технологий. </w:t>
            </w:r>
            <w:proofErr w:type="gramStart"/>
            <w:r w:rsidRPr="00DF0B1F">
              <w:rPr>
                <w:rFonts w:ascii="Times New Roman" w:eastAsia="Times New Roman" w:hAnsi="Times New Roman" w:cs="Times New Roman"/>
              </w:rPr>
              <w:t>Интернет-технологии</w:t>
            </w:r>
            <w:proofErr w:type="gramEnd"/>
            <w:r w:rsidRPr="00DF0B1F">
              <w:rPr>
                <w:rFonts w:ascii="Times New Roman" w:eastAsia="Times New Roman" w:hAnsi="Times New Roman" w:cs="Times New Roman"/>
              </w:rPr>
              <w:t>, способы и скоростные характеристики подключения, провайдер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Методы создания и сопровождения сайта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90259D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Браузер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Примеры работы с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интернет-магазином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, интернет-СМИ, интернет турагентством, интернет-библиотекой и пр. 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Методы и средства сопровождения сайта образовательной организации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Пример поиска информации на государственных образовательных порталах. Поисковые системы. Осуществление поиска информации или информационного объекта в тексте, файловых структурах, базах данных, сети Интернет. 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" w:right="-3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Создание ящика электронной почты и настройка его параметров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Формирование адресной книги.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5721C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2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и специальной технической литературы;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 подготовка к практическим работам с использованием методических рекомендаций;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 подготовка реферата</w:t>
            </w:r>
            <w:r w:rsidRPr="00DF0B1F">
              <w:rPr>
                <w:rFonts w:ascii="Times New Roman" w:eastAsia="Times New Roman" w:hAnsi="Times New Roman" w:cs="Times New Roman"/>
              </w:rPr>
              <w:t>: «</w:t>
            </w:r>
            <w:r w:rsidRPr="00DF0B1F">
              <w:rPr>
                <w:rFonts w:ascii="Times New Roman" w:eastAsia="Times New Roman" w:hAnsi="Times New Roman" w:cs="Times New Roman"/>
                <w:bCs/>
              </w:rPr>
              <w:t>Средства сопровождения сайта</w:t>
            </w:r>
            <w:r w:rsidRPr="00DF0B1F">
              <w:rPr>
                <w:rFonts w:ascii="Times New Roman" w:eastAsia="Times New Roman" w:hAnsi="Times New Roman" w:cs="Times New Roman"/>
              </w:rPr>
              <w:t>»;</w:t>
            </w: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 подготовка презентаций на темы: «</w:t>
            </w:r>
            <w:r w:rsidRPr="00DF0B1F">
              <w:rPr>
                <w:rFonts w:ascii="Times New Roman" w:eastAsia="Times New Roman" w:hAnsi="Times New Roman" w:cs="Times New Roman"/>
              </w:rPr>
              <w:t>Интернет – источник информации»,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DF0B1F">
              <w:rPr>
                <w:rFonts w:ascii="Times New Roman" w:eastAsia="Times New Roman" w:hAnsi="Times New Roman" w:cs="Times New Roman"/>
              </w:rPr>
              <w:t>-Всемирная паутина», «</w:t>
            </w:r>
            <w:r w:rsidRPr="00DF0B1F">
              <w:rPr>
                <w:rFonts w:ascii="Times New Roman" w:eastAsia="Times New Roman" w:hAnsi="Times New Roman" w:cs="Times New Roman"/>
                <w:lang w:val="en-US"/>
              </w:rPr>
              <w:t>Internet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 – история и перспективы развития».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F35F7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301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5.2.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видеоконференция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r w:rsidRPr="00DF0B1F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интернет-телефония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. Социальные сети. Этические нормы коммуникаций в Интернете.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Интернет-журналы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и СМИ.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D648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Возможности сетевого </w:t>
            </w:r>
            <w:r w:rsidRPr="00DF0B1F">
              <w:rPr>
                <w:rFonts w:ascii="Times New Roman" w:eastAsia="Times New Roman" w:hAnsi="Times New Roman" w:cs="Times New Roman"/>
                <w:bCs/>
              </w:rPr>
              <w:t>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</w:t>
            </w:r>
            <w:r w:rsidRPr="00DF0B1F">
              <w:rPr>
                <w:rFonts w:ascii="Times New Roman" w:eastAsia="Times New Roman" w:hAnsi="Times New Roman" w:cs="Times New Roman"/>
                <w:i/>
              </w:rPr>
              <w:t>-телефония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Социальные сети. Этические нормы коммуникаций в Интернете.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Интернет-журналы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и СМИ.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Использование тестирующих систем в учебной деятельности в локальной сети профессиональной образовательной организации СПО.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17809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20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и специальной технической литературы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bCs/>
              </w:rPr>
              <w:t>;;</w:t>
            </w:r>
            <w:proofErr w:type="gramEnd"/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 подготовка рефератов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 по одной из тем: «Работа с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bCs/>
              </w:rPr>
              <w:t>Интернет-СМИ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bCs/>
              </w:rPr>
              <w:t>», «Работа с Интернет-библиотекой», «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Этические нормы коммуникаций в Интернете</w:t>
            </w:r>
            <w:r w:rsidRPr="00DF0B1F">
              <w:rPr>
                <w:rFonts w:ascii="Times New Roman" w:eastAsia="Times New Roman" w:hAnsi="Times New Roman" w:cs="Times New Roman"/>
              </w:rPr>
              <w:t>», «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Социальные сети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F35F7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338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системы медицинского страхования, дистанционного обучения и тестирования, сетевых конференций и форумов и пр.).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5721CF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</w:tr>
      <w:tr w:rsidR="0090259D" w:rsidRPr="00DF0B1F" w:rsidTr="00026D02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D" w:rsidRPr="00DF0B1F" w:rsidRDefault="0090259D" w:rsidP="0090259D">
            <w:pPr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Участие в онлайн-конференции, анкетировании, дистанционных курсах,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интернет-олимпиаде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 или компьютерном тестировании.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17809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</w:tr>
      <w:tr w:rsidR="0090259D" w:rsidRPr="00DF0B1F" w:rsidTr="00026D02">
        <w:trPr>
          <w:trHeight w:val="3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-проработка конспектов занятий, учебной и специальной технической литературы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bCs/>
              </w:rPr>
              <w:t>;;</w:t>
            </w:r>
            <w:proofErr w:type="gramEnd"/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- подготовка презентаций</w:t>
            </w:r>
            <w:r w:rsidRPr="00DF0B1F">
              <w:rPr>
                <w:rFonts w:ascii="Times New Roman" w:eastAsia="Times New Roman" w:hAnsi="Times New Roman" w:cs="Times New Roman"/>
              </w:rPr>
              <w:t>: «С</w:t>
            </w: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етевые информационные системы для различных направлений профессиональной деятельности</w:t>
            </w: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».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F35F7D" w:rsidP="00763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</w:t>
            </w:r>
            <w:r w:rsidR="00130398" w:rsidRPr="00DF0B1F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</w:tr>
      <w:tr w:rsidR="0090259D" w:rsidRPr="00DF0B1F" w:rsidTr="00026D02">
        <w:trPr>
          <w:trHeight w:val="397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Консультации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763BE3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0259D" w:rsidRPr="00DF0B1F" w:rsidTr="00026D02">
        <w:trPr>
          <w:trHeight w:val="397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17F03" w:rsidRPr="00DF0B1F"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</w:tbl>
    <w:p w:rsidR="0090259D" w:rsidRPr="00DF0B1F" w:rsidRDefault="0090259D" w:rsidP="00902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0259D" w:rsidRPr="00DF0B1F" w:rsidRDefault="0090259D" w:rsidP="0090259D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1. –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90259D" w:rsidRPr="00DF0B1F" w:rsidRDefault="0090259D" w:rsidP="0090259D">
      <w:pPr>
        <w:spacing w:after="12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2. –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3. –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  <w:sectPr w:rsidR="0090259D" w:rsidRPr="00DF0B1F" w:rsidSect="0024223C">
          <w:pgSz w:w="16836" w:h="11900" w:orient="landscape"/>
          <w:pgMar w:top="1080" w:right="710" w:bottom="360" w:left="727" w:header="0" w:footer="0" w:gutter="0"/>
          <w:cols w:space="0"/>
          <w:docGrid w:linePitch="360"/>
        </w:sect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spacing w:line="239" w:lineRule="auto"/>
        <w:ind w:left="3700" w:right="220" w:hanging="349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ХАРАКТЕРИСТИКА ОСНОВНЫХ ВИДОВ УЧЕБНОЙ ДЕЯТЕЛЬНОСТИ СТУДЕНТОВ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spacing w:line="239" w:lineRule="auto"/>
        <w:ind w:left="3700" w:right="220" w:hanging="349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spacing w:line="239" w:lineRule="auto"/>
        <w:ind w:left="3700" w:right="220" w:hanging="349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spacing w:line="239" w:lineRule="auto"/>
        <w:ind w:left="3700" w:right="220" w:hanging="349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-274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6749"/>
      </w:tblGrid>
      <w:tr w:rsidR="0090259D" w:rsidRPr="00DF0B1F" w:rsidTr="00026D02">
        <w:tc>
          <w:tcPr>
            <w:tcW w:w="3033" w:type="dxa"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6749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lang w:eastAsia="en-US"/>
              </w:rPr>
              <w:t>Характеристика основных видов учебной деятельности студентов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lang w:eastAsia="en-US"/>
              </w:rPr>
              <w:t>(на уровне учебных действий)</w:t>
            </w:r>
          </w:p>
        </w:tc>
      </w:tr>
      <w:tr w:rsidR="0090259D" w:rsidRPr="00DF0B1F" w:rsidTr="00026D02">
        <w:tc>
          <w:tcPr>
            <w:tcW w:w="3033" w:type="dxa"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6749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Классификация информационных процессов по принятому основанию.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right="2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Выделение основных информационных процессов в реальных системах</w:t>
            </w:r>
          </w:p>
        </w:tc>
      </w:tr>
      <w:tr w:rsidR="0090259D" w:rsidRPr="00DF0B1F" w:rsidTr="00026D02">
        <w:tc>
          <w:tcPr>
            <w:tcW w:w="9782" w:type="dxa"/>
            <w:gridSpan w:val="2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7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1. 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Информационная деятельность человека</w:t>
            </w:r>
          </w:p>
        </w:tc>
      </w:tr>
      <w:tr w:rsidR="0090259D" w:rsidRPr="00DF0B1F" w:rsidTr="00026D02">
        <w:tc>
          <w:tcPr>
            <w:tcW w:w="3033" w:type="dxa"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749" w:type="dxa"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2" w:right="18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Классификация информационных процессов по принятому основанию.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2" w:right="2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2" w:right="2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2" w:right="2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2" w:right="1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Использование ссылок и цитирования источников информации.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2" w:right="1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Знание базовых принципов организации и функционирования компьютерных сетей.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2" w:right="34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Владение нормами информационной этики и права. 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90259D" w:rsidRPr="00DF0B1F" w:rsidTr="00026D02">
        <w:tc>
          <w:tcPr>
            <w:tcW w:w="9782" w:type="dxa"/>
            <w:gridSpan w:val="2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2. 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Информация и информационные процессы</w:t>
            </w:r>
          </w:p>
        </w:tc>
      </w:tr>
      <w:tr w:rsidR="0090259D" w:rsidRPr="00DF0B1F" w:rsidTr="00026D02">
        <w:tc>
          <w:tcPr>
            <w:tcW w:w="3033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2.1.Представление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и обработка информации</w:t>
            </w:r>
          </w:p>
        </w:tc>
        <w:tc>
          <w:tcPr>
            <w:tcW w:w="6749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Знание о дискретной форме представления информации.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Знание способов кодирования и декодирования информации.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Представление о роли информации и связанных с ней процессов в окружающем мире.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Владение компьютерными средствами представления и анализа данных.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Умение отличать представление информации в различных системах счисления.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Знание математических объектов информатики.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90259D" w:rsidRPr="00DF0B1F" w:rsidTr="00026D02">
        <w:tc>
          <w:tcPr>
            <w:tcW w:w="3033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2.2.Алгоритмизация и программирование</w:t>
            </w:r>
          </w:p>
        </w:tc>
        <w:tc>
          <w:tcPr>
            <w:tcW w:w="6749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Умение анализировать алгоритмы с использованием таблиц.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Реализация технологии решения конкретной задачи с помощью конкретного программного средства выбирать метод ее решения.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Умение разбивать процесс решения задачи на этапы.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90259D" w:rsidRPr="00DF0B1F" w:rsidTr="00026D02">
        <w:tc>
          <w:tcPr>
            <w:tcW w:w="3033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2.3.Компьютерное моделирование</w:t>
            </w:r>
          </w:p>
        </w:tc>
        <w:tc>
          <w:tcPr>
            <w:tcW w:w="6749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Представление о компьютерных моделях.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Оценка адекватности модели и моделируемого объекта, целей моделирования.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Выделение в исследуемой ситуации объекта, субъекта, модели.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Выделение среди свойств данного объекта существенных свойств с точки зрения целей моделирования</w:t>
            </w:r>
          </w:p>
        </w:tc>
      </w:tr>
      <w:tr w:rsidR="0090259D" w:rsidRPr="00DF0B1F" w:rsidTr="00026D02">
        <w:tc>
          <w:tcPr>
            <w:tcW w:w="3033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2.4.Реализация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основных информационных процессов с помощью компьютеров</w:t>
            </w:r>
          </w:p>
        </w:tc>
        <w:tc>
          <w:tcPr>
            <w:tcW w:w="6749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Оценка и организация информации, в том числе получаемой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из</w:t>
            </w:r>
            <w:proofErr w:type="gramEnd"/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средств массовой информации, свидетельств очевидцев, интервью.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Умение анализировать и сопоставлять различные источники информации</w:t>
            </w:r>
          </w:p>
        </w:tc>
      </w:tr>
      <w:tr w:rsidR="0090259D" w:rsidRPr="00DF0B1F" w:rsidTr="00026D02">
        <w:tc>
          <w:tcPr>
            <w:tcW w:w="9782" w:type="dxa"/>
            <w:gridSpan w:val="2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3. Средства информационных и коммуникационных технологий</w:t>
            </w:r>
          </w:p>
        </w:tc>
      </w:tr>
      <w:tr w:rsidR="0090259D" w:rsidRPr="00DF0B1F" w:rsidTr="00026D02">
        <w:tc>
          <w:tcPr>
            <w:tcW w:w="3033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3.1.Архитектура компьютеров</w:t>
            </w:r>
          </w:p>
        </w:tc>
        <w:tc>
          <w:tcPr>
            <w:tcW w:w="6749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Выделение и определение назначения элементов окна программы</w:t>
            </w:r>
          </w:p>
        </w:tc>
      </w:tr>
      <w:tr w:rsidR="0090259D" w:rsidRPr="00DF0B1F" w:rsidTr="00026D02">
        <w:tc>
          <w:tcPr>
            <w:tcW w:w="3033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3.2.Компьютерные сети</w:t>
            </w:r>
          </w:p>
        </w:tc>
        <w:tc>
          <w:tcPr>
            <w:tcW w:w="6749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Представление о типологии компьютерных сетей.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Определение программного и аппаратного обеспечения компьютерной сети.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Знание возможностей разграничения прав доступа в сеть</w:t>
            </w:r>
          </w:p>
        </w:tc>
      </w:tr>
      <w:tr w:rsidR="0090259D" w:rsidRPr="00DF0B1F" w:rsidTr="00026D02">
        <w:tc>
          <w:tcPr>
            <w:tcW w:w="3033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3.3.Безопасность, гигиена, эргономика, ресурсосбережение.</w:t>
            </w:r>
          </w:p>
        </w:tc>
        <w:tc>
          <w:tcPr>
            <w:tcW w:w="6749" w:type="dxa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Реализация антивирусной защиты компьютера</w:t>
            </w:r>
          </w:p>
        </w:tc>
      </w:tr>
      <w:tr w:rsidR="0090259D" w:rsidRPr="00DF0B1F" w:rsidTr="00026D02">
        <w:tc>
          <w:tcPr>
            <w:tcW w:w="9782" w:type="dxa"/>
            <w:gridSpan w:val="2"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3880" w:right="700" w:hanging="318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4. Технологии создания и преобразования информационных объектов</w:t>
            </w:r>
          </w:p>
        </w:tc>
      </w:tr>
      <w:tr w:rsidR="0090259D" w:rsidRPr="00DF0B1F" w:rsidTr="00026D02">
        <w:tc>
          <w:tcPr>
            <w:tcW w:w="3033" w:type="dxa"/>
            <w:vAlign w:val="bottom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49" w:type="dxa"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91" w:righ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Умение работать с библиотеками программ.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Опыт использования компьютерных сре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дств пр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едставления и анализа данных.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Осуществление обработки статистической информации с помощью компьютера.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Пользование базами данных и справочными системами</w:t>
            </w:r>
          </w:p>
        </w:tc>
      </w:tr>
      <w:tr w:rsidR="0090259D" w:rsidRPr="00DF0B1F" w:rsidTr="00026D02">
        <w:trPr>
          <w:trHeight w:val="422"/>
        </w:trPr>
        <w:tc>
          <w:tcPr>
            <w:tcW w:w="9782" w:type="dxa"/>
            <w:gridSpan w:val="2"/>
            <w:vAlign w:val="center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4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5. Телекоммуникационные технологии</w:t>
            </w:r>
          </w:p>
        </w:tc>
      </w:tr>
      <w:tr w:rsidR="0090259D" w:rsidRPr="00DF0B1F" w:rsidTr="00026D02">
        <w:tc>
          <w:tcPr>
            <w:tcW w:w="3033" w:type="dxa"/>
            <w:vAlign w:val="bottom"/>
          </w:tcPr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749" w:type="dxa"/>
          </w:tcPr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91" w:right="3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Представление о технических и программных средствах телекоммуникационных технологий.</w:t>
            </w:r>
          </w:p>
          <w:p w:rsidR="0090259D" w:rsidRPr="00DF0B1F" w:rsidRDefault="0090259D" w:rsidP="00026D02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Знание способов подключения к сети Интернет.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91" w:righ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91" w:righ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Умение использовать почтовые сервисы для передачи информации.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91" w:righ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 xml:space="preserve">Определение общих принципов разработки и функционирования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интернет-приложений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91" w:right="4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3" w:right="1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90259D" w:rsidRPr="00DF0B1F" w:rsidRDefault="0090259D" w:rsidP="00026D02">
            <w:pPr>
              <w:widowControl w:val="0"/>
              <w:overflowPunct w:val="0"/>
              <w:autoSpaceDE w:val="0"/>
              <w:autoSpaceDN w:val="0"/>
              <w:adjustRightInd w:val="0"/>
              <w:ind w:left="143" w:right="4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B1F">
              <w:rPr>
                <w:rFonts w:ascii="Times New Roman" w:eastAsia="Times New Roman" w:hAnsi="Times New Roman" w:cs="Times New Roman"/>
                <w:lang w:eastAsia="en-US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spacing w:line="239" w:lineRule="auto"/>
        <w:ind w:left="3700" w:right="220" w:hanging="349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9" w:name="page41"/>
      <w:bookmarkStart w:id="10" w:name="page43"/>
      <w:bookmarkEnd w:id="9"/>
      <w:bookmarkEnd w:id="10"/>
    </w:p>
    <w:p w:rsidR="0090259D" w:rsidRPr="00DF0B1F" w:rsidRDefault="0090259D" w:rsidP="009025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УЧЕБНО-МЕТОДИЧЕСКОЕ И МАТЕРИАЛЬНО-ТЕХНИЧЕСКОЕ ОБЕСПЕЧЕНИЕ</w:t>
      </w: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spacing w:line="270" w:lineRule="auto"/>
        <w:ind w:left="2980" w:right="1100" w:hanging="18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 УЧЕБНОЙ ДИСЦИПЛИНЫ «ИНФОРМАТИКА»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Освоение программы учебной дисциплины </w:t>
      </w:r>
      <w:r w:rsidRPr="00DF0B1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Информатика</w:t>
      </w:r>
      <w:r w:rsidRPr="00DF0B1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»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27"/>
        </w:numPr>
        <w:tabs>
          <w:tab w:val="clear" w:pos="720"/>
          <w:tab w:val="num" w:pos="-284"/>
          <w:tab w:val="num" w:pos="519"/>
        </w:tabs>
        <w:overflowPunct w:val="0"/>
        <w:autoSpaceDE w:val="0"/>
        <w:autoSpaceDN w:val="0"/>
        <w:adjustRightInd w:val="0"/>
        <w:spacing w:after="200" w:line="225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состав кабинета информатики входит лаборатория с лаборантской комнатой. Помещение кабинета информатики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27"/>
        </w:numPr>
        <w:tabs>
          <w:tab w:val="num" w:pos="494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 учебно-методического и материально-технического обеспечения программы учебной дисциплины «Информатика» входят: </w:t>
      </w:r>
    </w:p>
    <w:p w:rsidR="0090259D" w:rsidRPr="00DF0B1F" w:rsidRDefault="0090259D" w:rsidP="0090259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многофункциональный комплекс преподавателя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90259D" w:rsidRPr="00DF0B1F" w:rsidRDefault="0090259D" w:rsidP="0090259D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технические средства обучения (средства ИКТ): компьютеры (рабочие станции с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CD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ROM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DVD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ROM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); рабочее место педагога с модемом,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одноранговая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 </w:t>
      </w:r>
    </w:p>
    <w:p w:rsidR="0090259D" w:rsidRPr="00DF0B1F" w:rsidRDefault="0090259D" w:rsidP="0090259D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  <w:proofErr w:type="gramEnd"/>
    </w:p>
    <w:p w:rsidR="0090259D" w:rsidRPr="00DF0B1F" w:rsidRDefault="0090259D" w:rsidP="0090259D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компьютеры на рабочих местах с системным программным обеспечением (для операционной системы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операционной системы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Linux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90259D" w:rsidRPr="00DF0B1F" w:rsidRDefault="0090259D" w:rsidP="0090259D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печатные и экранно-звуковые средства обучения;</w:t>
      </w:r>
    </w:p>
    <w:p w:rsidR="0090259D" w:rsidRPr="00DF0B1F" w:rsidRDefault="0090259D" w:rsidP="0090259D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расходные материалы: бумага, картриджи для принтера и копировального аппарата, диск для записи (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CD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или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CD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RW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90259D" w:rsidRPr="00DF0B1F" w:rsidRDefault="0090259D" w:rsidP="0090259D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учебно-практическое и учебно-лабораторное оборудование;</w:t>
      </w:r>
    </w:p>
    <w:p w:rsidR="0090259D" w:rsidRPr="00DF0B1F" w:rsidRDefault="0090259D" w:rsidP="0090259D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90259D" w:rsidRPr="00DF0B1F" w:rsidRDefault="0090259D" w:rsidP="0090259D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вспомогательное оборудование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90259D" w:rsidRPr="00DF0B1F" w:rsidRDefault="0090259D" w:rsidP="0090259D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комплект технической документации, в том числе паспорта на средства обучения,</w:t>
      </w:r>
    </w:p>
    <w:p w:rsidR="0090259D" w:rsidRPr="00DF0B1F" w:rsidRDefault="0090259D" w:rsidP="0090259D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инструкции по их использованию и технике безопасности;</w:t>
      </w:r>
    </w:p>
    <w:p w:rsidR="0090259D" w:rsidRPr="00DF0B1F" w:rsidRDefault="0090259D" w:rsidP="0090259D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библиотечный фонд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981FE5" w:rsidRPr="00DF0B1F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pict>
          <v:line id="_x0000_s1026" style="position:absolute;left:0;text-align:left;z-index:-251658752;mso-position-horizontal-relative:text;mso-position-vertical-relative:text" from="0,8.05pt" to="59.55pt,8.05pt" o:allowincell="f" strokeweight=".5pt"/>
        </w:pict>
      </w:r>
    </w:p>
    <w:p w:rsidR="0090259D" w:rsidRPr="00DF0B1F" w:rsidRDefault="0090259D" w:rsidP="0090259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29"/>
        </w:numPr>
        <w:tabs>
          <w:tab w:val="clear" w:pos="720"/>
          <w:tab w:val="num" w:pos="0"/>
          <w:tab w:val="num" w:pos="505"/>
        </w:tabs>
        <w:overflowPunct w:val="0"/>
        <w:autoSpaceDE w:val="0"/>
        <w:autoSpaceDN w:val="0"/>
        <w:adjustRightInd w:val="0"/>
        <w:spacing w:after="200" w:line="23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1" w:name="page47"/>
      <w:bookmarkEnd w:id="11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0259D" w:rsidRPr="00DF0B1F" w:rsidRDefault="0090259D" w:rsidP="0090259D">
      <w:pPr>
        <w:widowControl w:val="0"/>
        <w:tabs>
          <w:tab w:val="num" w:pos="0"/>
        </w:tabs>
        <w:autoSpaceDE w:val="0"/>
        <w:autoSpaceDN w:val="0"/>
        <w:adjustRightInd w:val="0"/>
        <w:spacing w:line="3" w:lineRule="exact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29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Библиотечный фонд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90259D" w:rsidRPr="00DF0B1F" w:rsidRDefault="0090259D" w:rsidP="0090259D">
      <w:pPr>
        <w:widowControl w:val="0"/>
        <w:tabs>
          <w:tab w:val="num" w:pos="0"/>
        </w:tabs>
        <w:autoSpaceDE w:val="0"/>
        <w:autoSpaceDN w:val="0"/>
        <w:adjustRightInd w:val="0"/>
        <w:spacing w:line="4" w:lineRule="exact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widowControl w:val="0"/>
        <w:numPr>
          <w:ilvl w:val="0"/>
          <w:numId w:val="29"/>
        </w:numPr>
        <w:tabs>
          <w:tab w:val="clear" w:pos="720"/>
          <w:tab w:val="num" w:pos="0"/>
          <w:tab w:val="num" w:pos="516"/>
        </w:tabs>
        <w:overflowPunct w:val="0"/>
        <w:autoSpaceDE w:val="0"/>
        <w:autoSpaceDN w:val="0"/>
        <w:adjustRightInd w:val="0"/>
        <w:spacing w:after="200" w:line="23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процессе освоения программы учебной дисциплины «Информатика» студенты </w:t>
      </w:r>
      <w:r w:rsidRPr="00DF0B1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имеют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др.) </w:t>
      </w:r>
      <w:proofErr w:type="gramEnd"/>
    </w:p>
    <w:p w:rsidR="0090259D" w:rsidRPr="00DF0B1F" w:rsidRDefault="0090259D" w:rsidP="0090259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234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рекомендуемых учебных изданий, </w:t>
      </w:r>
      <w:proofErr w:type="spellStart"/>
      <w:r w:rsidRPr="00DF0B1F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интернет-ресурсов</w:t>
      </w:r>
      <w:proofErr w:type="spellEnd"/>
      <w:r w:rsidRPr="00DF0B1F">
        <w:rPr>
          <w:rFonts w:ascii="Times New Roman" w:eastAsia="Times New Roman" w:hAnsi="Times New Roman" w:cs="Times New Roman"/>
          <w:b/>
          <w:sz w:val="24"/>
          <w:szCs w:val="24"/>
        </w:rPr>
        <w:t>, дополнительной литературы</w:t>
      </w:r>
    </w:p>
    <w:p w:rsidR="0090259D" w:rsidRPr="00DF0B1F" w:rsidRDefault="0090259D" w:rsidP="0090259D">
      <w:pPr>
        <w:spacing w:line="234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b/>
          <w:sz w:val="24"/>
          <w:szCs w:val="24"/>
        </w:rPr>
        <w:t>Нормативная документация</w:t>
      </w:r>
    </w:p>
    <w:p w:rsidR="0090259D" w:rsidRPr="00DF0B1F" w:rsidRDefault="0090259D" w:rsidP="0090259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</w:t>
      </w:r>
    </w:p>
    <w:p w:rsidR="0090259D" w:rsidRPr="00DF0B1F" w:rsidRDefault="0090259D" w:rsidP="0090259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B1F">
        <w:rPr>
          <w:rFonts w:ascii="Times New Roman" w:hAnsi="Times New Roman" w:cs="Times New Roman"/>
          <w:sz w:val="24"/>
          <w:szCs w:val="24"/>
        </w:rPr>
        <w:t xml:space="preserve">Федеральный закон от 29.12. 2012 № 273-ФЗ (в ред. федеральных законов от 07.05.2013 </w:t>
      </w:r>
      <w:proofErr w:type="gramEnd"/>
    </w:p>
    <w:p w:rsidR="0090259D" w:rsidRPr="00DF0B1F" w:rsidRDefault="0090259D" w:rsidP="0090259D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 xml:space="preserve">99-ФЗ, от 07.06.2013 № 120-ФЗ, от 02.07.2013 № 170-ФЗ, от 23.07.2013 № 203-ФЗ, от 25.11.2013 № 317-ФЗ, от 03.02.2014 № 11-ФЗ, от 03.02.2014 № 15-ФЗ, от 05.05.2014 № 84- </w:t>
      </w:r>
    </w:p>
    <w:p w:rsidR="0090259D" w:rsidRPr="00DF0B1F" w:rsidRDefault="0090259D" w:rsidP="0090259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B1F">
        <w:rPr>
          <w:rFonts w:ascii="Times New Roman" w:hAnsi="Times New Roman" w:cs="Times New Roman"/>
          <w:sz w:val="24"/>
          <w:szCs w:val="24"/>
        </w:rPr>
        <w:t xml:space="preserve">ФЗ, от 27.05.2014 № 135-ФЗ, от 04.06.2014 № 148-ФЗ, с изм., внесенными Федеральным законом от 04.06.2014 № 145-ФЗ) «Об образовании в Российской Федерации». </w:t>
      </w:r>
      <w:proofErr w:type="gramEnd"/>
    </w:p>
    <w:p w:rsidR="0090259D" w:rsidRPr="00DF0B1F" w:rsidRDefault="0090259D" w:rsidP="0090259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B1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F0B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0B1F"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</w:t>
      </w:r>
      <w:proofErr w:type="gramEnd"/>
    </w:p>
    <w:p w:rsidR="0090259D" w:rsidRPr="00DF0B1F" w:rsidRDefault="0090259D" w:rsidP="0090259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0B1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F0B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0B1F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90259D" w:rsidRPr="00DF0B1F" w:rsidRDefault="0090259D" w:rsidP="0090259D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B1F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DF0B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0B1F"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90259D" w:rsidRPr="00DF0B1F" w:rsidRDefault="0090259D" w:rsidP="009025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page10"/>
      <w:bookmarkEnd w:id="12"/>
      <w:r w:rsidRPr="00DF0B1F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90259D" w:rsidRPr="00DF0B1F" w:rsidRDefault="0090259D" w:rsidP="0090259D">
      <w:pPr>
        <w:pStyle w:val="a3"/>
        <w:numPr>
          <w:ilvl w:val="0"/>
          <w:numId w:val="49"/>
        </w:num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С</w:t>
      </w:r>
      <w:hyperlink r:id="rId10" w:anchor="none" w:history="1">
        <w:r w:rsidRPr="00DF0B1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ергеева И. И.</w:t>
        </w:r>
      </w:hyperlink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Информатик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а[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ресурс]: Учебник / Сергеева И.И.,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Музалевская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А.А., Тарасова Н.В., - 2-е изд.,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. и доп. - М.:ИД ФОРУМ, НИЦ ИНФРА-М, 2016. - 384 с. - (Профессиональное образование). -  ISBN 978-5-8199-0474-9. -  Режим доступа: </w:t>
      </w:r>
      <w:hyperlink r:id="rId11" w:history="1">
        <w:r w:rsidRPr="00DF0B1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http://www.znanium.com/</w:t>
        </w:r>
      </w:hyperlink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>. с экрана</w:t>
      </w:r>
    </w:p>
    <w:p w:rsidR="0090259D" w:rsidRPr="00DF0B1F" w:rsidRDefault="0090259D" w:rsidP="0090259D">
      <w:pPr>
        <w:pStyle w:val="a3"/>
        <w:numPr>
          <w:ilvl w:val="0"/>
          <w:numId w:val="49"/>
        </w:num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</w:rPr>
        <w:t>Гаврилов, М. В. 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информационные технологии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М. В. Гаврилов, В. А. Климов. — 4-е изд.,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>, 2017. — 383 с. — (Профессиональное образование). — ISBN 978-5-534-03051-8. Режим доступа:</w:t>
      </w:r>
      <w:r w:rsidRPr="00DF0B1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F0B1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https://www.biblio-online.ru/book/1DC33FDD-8C47-439D-98FD-8D445734B9D9</w:t>
        </w:r>
      </w:hyperlink>
    </w:p>
    <w:p w:rsidR="0090259D" w:rsidRPr="00DF0B1F" w:rsidRDefault="0090259D" w:rsidP="0090259D">
      <w:pPr>
        <w:pStyle w:val="a3"/>
        <w:numPr>
          <w:ilvl w:val="0"/>
          <w:numId w:val="49"/>
        </w:numPr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Советов, Б. Я. 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Б. Я. Советов, В. В.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Цехановский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. — 6-е изд.,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, 2017. — 261 с. — (Профессиональное образование). — ISBN 978-5-534-03015-0. Режим доступа: </w:t>
      </w:r>
      <w:hyperlink r:id="rId13" w:history="1">
        <w:r w:rsidRPr="00DF0B1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https://www.biblio-online.ru/book/BBC6F436-97B4-4DCB-829E-1DF182A8B1A4</w:t>
        </w:r>
      </w:hyperlink>
    </w:p>
    <w:p w:rsidR="0090259D" w:rsidRPr="00DF0B1F" w:rsidRDefault="0090259D" w:rsidP="0090259D">
      <w:pPr>
        <w:pStyle w:val="a3"/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B1F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90259D" w:rsidRPr="00DF0B1F" w:rsidRDefault="0090259D" w:rsidP="0090259D">
      <w:pPr>
        <w:pStyle w:val="a3"/>
        <w:numPr>
          <w:ilvl w:val="2"/>
          <w:numId w:val="17"/>
        </w:numPr>
        <w:tabs>
          <w:tab w:val="clear" w:pos="2160"/>
          <w:tab w:val="num" w:pos="426"/>
        </w:tabs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Зимин, В. П. 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Информатика. Лабораторный практикум в 2 ч. Часть 1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В. П. Зимин. — М.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>, 2017. — 110 с. — (Профессиональное образование). — ISBN 978-5-534-03799-9.</w:t>
      </w:r>
      <w:r w:rsidRPr="00DF0B1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F0B1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https://www.biblio-online.ru/book/F3FB04F6-87A0-4862-A517-1AFD4154E2C3</w:t>
        </w:r>
      </w:hyperlink>
    </w:p>
    <w:p w:rsidR="0090259D" w:rsidRPr="00DF0B1F" w:rsidRDefault="0090259D" w:rsidP="0090259D">
      <w:pPr>
        <w:pStyle w:val="a3"/>
        <w:numPr>
          <w:ilvl w:val="2"/>
          <w:numId w:val="17"/>
        </w:numPr>
        <w:tabs>
          <w:tab w:val="clear" w:pos="2160"/>
          <w:tab w:val="num" w:pos="426"/>
        </w:tabs>
        <w:spacing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</w:rPr>
        <w:t>Зимин, В. П. 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Информатика. Лабораторный практикум в 2 ч. Часть 2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В. П. Зимин. — М.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>, 2017. — 145 с. — (Профессиональное образование). — ISBN 978-5-534-03801-9.</w:t>
      </w:r>
      <w:r w:rsidRPr="00DF0B1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F0B1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https://www.biblio-online.ru/book/09A79731-DA75-45FE-B33B-F672C392906C</w:t>
        </w:r>
      </w:hyperlink>
    </w:p>
    <w:p w:rsidR="0090259D" w:rsidRPr="00DF0B1F" w:rsidRDefault="0090259D" w:rsidP="0090259D">
      <w:pPr>
        <w:pStyle w:val="a3"/>
        <w:numPr>
          <w:ilvl w:val="2"/>
          <w:numId w:val="17"/>
        </w:numPr>
        <w:tabs>
          <w:tab w:val="clear" w:pos="2160"/>
          <w:tab w:val="num" w:pos="426"/>
        </w:tabs>
        <w:spacing w:line="0" w:lineRule="atLea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2 т. Том 1 : учебник для СПО / В. В. Трофимов, О. П. Ильина, В. И.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Кияев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>, Е. В. Трофимова ; под ред. В. В. Трофимова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>ерераб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>, 2016. — 238 с. — (Профессиональное образование). — ISBN 978-5-9916-8781-2.</w:t>
      </w:r>
      <w:r w:rsidRPr="00DF0B1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F0B1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https://www.biblio-online.ru/book/281E14E9-14A1-4C33-B9B0-88039C7CE2F6</w:t>
        </w:r>
      </w:hyperlink>
    </w:p>
    <w:p w:rsidR="0090259D" w:rsidRPr="00DF0B1F" w:rsidRDefault="0090259D" w:rsidP="0090259D">
      <w:pPr>
        <w:pStyle w:val="a3"/>
        <w:numPr>
          <w:ilvl w:val="2"/>
          <w:numId w:val="17"/>
        </w:numPr>
        <w:tabs>
          <w:tab w:val="clear" w:pos="2160"/>
          <w:tab w:val="num" w:pos="426"/>
        </w:tabs>
        <w:spacing w:line="0" w:lineRule="atLea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Новожилов, О. П. 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О. П. Новожилов. — 3-е изд.,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>, 2016. — 620 с. — (Профессиональное образование). — ISBN 978-5-9916-8730-0.</w:t>
      </w:r>
      <w:r w:rsidRPr="00DF0B1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DF0B1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https://www.biblio-online.ru/book/38AADBA9-D1EF-4923-850E-1167BF1441C7</w:t>
        </w:r>
      </w:hyperlink>
    </w:p>
    <w:p w:rsidR="0090259D" w:rsidRPr="00DF0B1F" w:rsidRDefault="0090259D" w:rsidP="0090259D">
      <w:pPr>
        <w:pStyle w:val="a3"/>
        <w:spacing w:line="0" w:lineRule="atLeast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0259D" w:rsidRPr="00DF0B1F" w:rsidRDefault="0090259D" w:rsidP="0090259D">
      <w:pPr>
        <w:pStyle w:val="a3"/>
        <w:spacing w:line="0" w:lineRule="atLeast"/>
        <w:ind w:left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b/>
          <w:iCs/>
          <w:sz w:val="24"/>
          <w:szCs w:val="24"/>
        </w:rPr>
        <w:t>Журналы:</w:t>
      </w:r>
    </w:p>
    <w:p w:rsidR="0090259D" w:rsidRPr="00DF0B1F" w:rsidRDefault="0090259D" w:rsidP="0090259D">
      <w:pPr>
        <w:pStyle w:val="a3"/>
        <w:numPr>
          <w:ilvl w:val="0"/>
          <w:numId w:val="50"/>
        </w:num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iCs/>
          <w:sz w:val="24"/>
          <w:szCs w:val="24"/>
        </w:rPr>
        <w:t>Программирование Режим доступа:</w:t>
      </w:r>
      <w:r w:rsidRPr="00DF0B1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DF0B1F">
          <w:rPr>
            <w:rStyle w:val="a9"/>
            <w:rFonts w:ascii="Times New Roman" w:eastAsia="Times New Roman" w:hAnsi="Times New Roman" w:cs="Times New Roman"/>
            <w:iCs/>
            <w:sz w:val="24"/>
            <w:szCs w:val="24"/>
          </w:rPr>
          <w:t>https://elibrary.ru/contents.asp?titleid=7966</w:t>
        </w:r>
      </w:hyperlink>
      <w:r w:rsidRPr="00DF0B1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0259D" w:rsidRPr="00DF0B1F" w:rsidRDefault="0090259D" w:rsidP="0090259D">
      <w:pPr>
        <w:pStyle w:val="a3"/>
        <w:numPr>
          <w:ilvl w:val="0"/>
          <w:numId w:val="50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Дистанционное и виртуальное обучение Режим доступа:</w:t>
      </w:r>
      <w:r w:rsidRPr="00DF0B1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F0B1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https://elibrary.ru/contents.asp?titleid=8657</w:t>
        </w:r>
      </w:hyperlink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59D" w:rsidRPr="00DF0B1F" w:rsidRDefault="0090259D" w:rsidP="0090259D">
      <w:pPr>
        <w:pStyle w:val="a3"/>
        <w:numPr>
          <w:ilvl w:val="0"/>
          <w:numId w:val="50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Вестник Московского университета. Серия 15: Вычислительная математика и кибернетика Режим доступа: </w:t>
      </w:r>
      <w:hyperlink r:id="rId20" w:history="1">
        <w:r w:rsidRPr="00DF0B1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https://elibrary.ru/contents.asp?titleid=8588</w:t>
        </w:r>
      </w:hyperlink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b/>
          <w:sz w:val="24"/>
          <w:szCs w:val="24"/>
        </w:rPr>
        <w:t>Справочники:</w:t>
      </w:r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БОРКОВСКИЙ А.Б. АНГЛО-РУССКИЙ СЛОВАРЬ ПО ПРОГРАММИРОВАНИЮ И ИНФОРМАТИКЕ (С ТОЛКОВАНИЯМИ)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ОКОЛО 6000 ТЕРМИНОВ. - М. : МОСК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>ЕЖД.ШК.ПЕРЕВ., 1992. - 333 С.</w:t>
      </w: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:rsidR="0090259D" w:rsidRPr="00DF0B1F" w:rsidRDefault="0090259D" w:rsidP="0090259D">
      <w:pPr>
        <w:spacing w:line="0" w:lineRule="atLeast"/>
        <w:ind w:left="280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www.school-collection.edu.ru (Единая коллекция цифровых образовательных ресурсов). www.intuit.ru/studies/courses (Открытые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интернет-курсы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Интуит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>» по курсу «Информатика»).</w:t>
      </w:r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www.lms.iite.unesco.org (Открытые электронные курсы «ИИТО ЮНЕСКО» по </w:t>
      </w:r>
      <w:proofErr w:type="spellStart"/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информа-ционным</w:t>
      </w:r>
      <w:proofErr w:type="spellEnd"/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технологиям).</w:t>
      </w:r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http://ru.iite.unesco.org/publications (Открытая электронная библиотека «ИИТО ЮНЕ-</w:t>
      </w:r>
      <w:proofErr w:type="gramEnd"/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СКО» по ИКТ в образовании).</w:t>
      </w:r>
      <w:proofErr w:type="gramEnd"/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www.megabook.ru (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Мегаэнциклопедия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>, разделы «Наука / Математика.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Кибернетика» и «Техника / Компьютеры и Интернет»).</w:t>
      </w:r>
      <w:proofErr w:type="gramEnd"/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www.ict.edu.ru (портал «Информационно-коммуникационные технологии в </w:t>
      </w:r>
      <w:proofErr w:type="spellStart"/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образова-нии</w:t>
      </w:r>
      <w:proofErr w:type="spellEnd"/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www.digital-edu.ru (Справочник образовательных ресурсов «Портал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образова-ния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www.window.edu.ru (Единое окно доступа к образовательным ресурсам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Фе-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дерации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www.freeschool.altlinux.ru (портал Свободного программного обеспечения). www.heap.altlinux.org/issues/textbooks (учебники и пособия по </w:t>
      </w:r>
      <w:proofErr w:type="spellStart"/>
      <w:r w:rsidRPr="00DF0B1F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DF0B1F">
        <w:rPr>
          <w:rFonts w:ascii="Times New Roman" w:eastAsia="Times New Roman" w:hAnsi="Times New Roman" w:cs="Times New Roman"/>
          <w:sz w:val="24"/>
          <w:szCs w:val="24"/>
        </w:rPr>
        <w:t>). www.books.altlinux.ru/altlibrary/openoffice (электронная книга «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F0B1F">
        <w:rPr>
          <w:rFonts w:ascii="Times New Roman" w:eastAsia="Times New Roman" w:hAnsi="Times New Roman" w:cs="Times New Roman"/>
          <w:sz w:val="24"/>
          <w:szCs w:val="24"/>
        </w:rPr>
        <w:t>penOffice.org: Теория</w:t>
      </w:r>
    </w:p>
    <w:p w:rsidR="0090259D" w:rsidRPr="00DF0B1F" w:rsidRDefault="0090259D" w:rsidP="0090259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и практика»).</w:t>
      </w:r>
    </w:p>
    <w:p w:rsidR="0090259D" w:rsidRPr="00DF0B1F" w:rsidRDefault="0090259D" w:rsidP="009025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14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90259D" w:rsidRPr="00DF0B1F" w:rsidRDefault="0090259D" w:rsidP="009025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146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-3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111"/>
      </w:tblGrid>
      <w:tr w:rsidR="0090259D" w:rsidRPr="00DF0B1F" w:rsidTr="00026D0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9D" w:rsidRPr="00DF0B1F" w:rsidRDefault="0090259D" w:rsidP="00026D02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90259D" w:rsidRPr="00DF0B1F" w:rsidRDefault="0090259D" w:rsidP="00026D02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9D" w:rsidRPr="00DF0B1F" w:rsidRDefault="0090259D" w:rsidP="00026D02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0259D" w:rsidRPr="00DF0B1F" w:rsidTr="00026D0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u w:val="single"/>
              </w:rPr>
              <w:t>должен уметь:</w:t>
            </w:r>
          </w:p>
          <w:p w:rsidR="0090259D" w:rsidRPr="00DF0B1F" w:rsidRDefault="0090259D" w:rsidP="0090259D">
            <w:pPr>
              <w:numPr>
                <w:ilvl w:val="0"/>
                <w:numId w:val="48"/>
              </w:numPr>
              <w:tabs>
                <w:tab w:val="left" w:pos="692"/>
              </w:tabs>
              <w:ind w:left="534" w:hanging="174"/>
              <w:jc w:val="both"/>
              <w:rPr>
                <w:rFonts w:ascii="Times New Roman" w:hAnsi="Times New Roman" w:cs="Times New Roman"/>
                <w:iCs/>
              </w:rPr>
            </w:pPr>
            <w:r w:rsidRPr="00DF0B1F">
              <w:rPr>
                <w:rFonts w:ascii="Times New Roman" w:hAnsi="Times New Roman" w:cs="Times New Roman"/>
                <w:iCs/>
              </w:rPr>
              <w:t>У</w:t>
            </w:r>
            <w:proofErr w:type="gramStart"/>
            <w:r w:rsidRPr="00DF0B1F">
              <w:rPr>
                <w:rFonts w:ascii="Times New Roman" w:hAnsi="Times New Roman" w:cs="Times New Roman"/>
                <w:iCs/>
              </w:rPr>
              <w:t>1</w:t>
            </w:r>
            <w:proofErr w:type="gramEnd"/>
            <w:r w:rsidRPr="00DF0B1F">
              <w:rPr>
                <w:rFonts w:ascii="Times New Roman" w:hAnsi="Times New Roman" w:cs="Times New Roman"/>
                <w:iCs/>
              </w:rPr>
              <w:t>: распознавать и описывать информационные процессы в социальных, биологических и технических системах;</w:t>
            </w:r>
          </w:p>
          <w:p w:rsidR="0090259D" w:rsidRPr="00DF0B1F" w:rsidRDefault="0090259D" w:rsidP="0090259D">
            <w:pPr>
              <w:numPr>
                <w:ilvl w:val="0"/>
                <w:numId w:val="31"/>
              </w:numPr>
              <w:tabs>
                <w:tab w:val="left" w:pos="6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4" w:right="57" w:hanging="1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0B1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color w:val="000000"/>
              </w:rPr>
              <w:t>: использовать персональный компьютер (далее - ПК) в профессиональной и повседневной деятельности;</w:t>
            </w:r>
          </w:p>
          <w:p w:rsidR="0090259D" w:rsidRPr="00DF0B1F" w:rsidRDefault="0090259D" w:rsidP="0090259D">
            <w:pPr>
              <w:numPr>
                <w:ilvl w:val="0"/>
                <w:numId w:val="31"/>
              </w:numPr>
              <w:tabs>
                <w:tab w:val="left" w:pos="6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4" w:right="57" w:hanging="1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0B1F">
              <w:rPr>
                <w:rFonts w:ascii="Times New Roman" w:hAnsi="Times New Roman" w:cs="Times New Roman"/>
                <w:iCs/>
              </w:rPr>
              <w:t>У3: создавать информационные объекты сложной структуры, в том числе гипертекстовые документы;</w:t>
            </w:r>
          </w:p>
          <w:p w:rsidR="0090259D" w:rsidRPr="00DF0B1F" w:rsidRDefault="0090259D" w:rsidP="0090259D">
            <w:pPr>
              <w:numPr>
                <w:ilvl w:val="0"/>
                <w:numId w:val="31"/>
              </w:numPr>
              <w:tabs>
                <w:tab w:val="left" w:pos="6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4" w:right="57" w:hanging="1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0B1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color w:val="000000"/>
              </w:rPr>
              <w:t>: осуществлять поиск информации в сети Интернет;</w:t>
            </w:r>
          </w:p>
          <w:p w:rsidR="0090259D" w:rsidRPr="00DF0B1F" w:rsidRDefault="0090259D" w:rsidP="0090259D">
            <w:pPr>
              <w:numPr>
                <w:ilvl w:val="0"/>
                <w:numId w:val="31"/>
              </w:numPr>
              <w:tabs>
                <w:tab w:val="left" w:pos="6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4" w:right="57" w:hanging="1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0B1F">
              <w:rPr>
                <w:rFonts w:ascii="Times New Roman" w:hAnsi="Times New Roman" w:cs="Times New Roman"/>
                <w:iCs/>
              </w:rPr>
              <w:t>У5: иллюстрировать учебные работы с использованием средств информационных технологий;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</w:t>
            </w:r>
          </w:p>
          <w:p w:rsidR="0090259D" w:rsidRPr="00DF0B1F" w:rsidRDefault="0090259D" w:rsidP="00026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DF0B1F">
              <w:rPr>
                <w:rFonts w:ascii="Times New Roman" w:eastAsia="Times New Roman" w:hAnsi="Times New Roman" w:cs="Times New Roman"/>
                <w:b/>
                <w:u w:val="single"/>
              </w:rPr>
              <w:t>должен знать:</w:t>
            </w:r>
          </w:p>
          <w:p w:rsidR="0090259D" w:rsidRPr="00DF0B1F" w:rsidRDefault="0090259D" w:rsidP="0090259D">
            <w:pPr>
              <w:numPr>
                <w:ilvl w:val="0"/>
                <w:numId w:val="32"/>
              </w:numPr>
              <w:tabs>
                <w:tab w:val="left" w:pos="9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0B1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color w:val="000000"/>
              </w:rPr>
              <w:t xml:space="preserve">: методы и средства сбора, обработки, хранения, передачи и накопления информации; </w:t>
            </w:r>
          </w:p>
          <w:p w:rsidR="0090259D" w:rsidRPr="00DF0B1F" w:rsidRDefault="0090259D" w:rsidP="0090259D">
            <w:pPr>
              <w:numPr>
                <w:ilvl w:val="0"/>
                <w:numId w:val="32"/>
              </w:numPr>
              <w:tabs>
                <w:tab w:val="left" w:pos="9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0B1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color w:val="000000"/>
              </w:rPr>
              <w:t>: состав персонального компьютера;</w:t>
            </w:r>
          </w:p>
          <w:p w:rsidR="0090259D" w:rsidRPr="00DF0B1F" w:rsidRDefault="0090259D" w:rsidP="0090259D">
            <w:pPr>
              <w:numPr>
                <w:ilvl w:val="0"/>
                <w:numId w:val="32"/>
              </w:numPr>
              <w:tabs>
                <w:tab w:val="left" w:pos="9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0B1F">
              <w:rPr>
                <w:rFonts w:ascii="Times New Roman" w:eastAsia="Times New Roman" w:hAnsi="Times New Roman" w:cs="Times New Roman"/>
                <w:color w:val="000000"/>
              </w:rPr>
              <w:t xml:space="preserve">З3: базовые (системные), служебные программные продукты и пакеты прикладных программ; </w:t>
            </w:r>
          </w:p>
          <w:p w:rsidR="0090259D" w:rsidRPr="00DF0B1F" w:rsidRDefault="0090259D" w:rsidP="0090259D">
            <w:pPr>
              <w:numPr>
                <w:ilvl w:val="0"/>
                <w:numId w:val="32"/>
              </w:numPr>
              <w:tabs>
                <w:tab w:val="left" w:pos="959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DF0B1F">
              <w:rPr>
                <w:rFonts w:ascii="Times New Roman" w:hAnsi="Times New Roman" w:cs="Times New Roman"/>
                <w:iCs/>
              </w:rPr>
              <w:t>З</w:t>
            </w:r>
            <w:proofErr w:type="gramStart"/>
            <w:r w:rsidRPr="00DF0B1F">
              <w:rPr>
                <w:rFonts w:ascii="Times New Roman" w:hAnsi="Times New Roman" w:cs="Times New Roman"/>
                <w:iCs/>
              </w:rPr>
              <w:t>4</w:t>
            </w:r>
            <w:proofErr w:type="gramEnd"/>
            <w:r w:rsidRPr="00DF0B1F">
              <w:rPr>
                <w:rFonts w:ascii="Times New Roman" w:hAnsi="Times New Roman" w:cs="Times New Roman"/>
                <w:iCs/>
              </w:rPr>
              <w:t>: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90259D" w:rsidRPr="00DF0B1F" w:rsidRDefault="0090259D" w:rsidP="0090259D">
            <w:pPr>
              <w:numPr>
                <w:ilvl w:val="0"/>
                <w:numId w:val="32"/>
              </w:numPr>
              <w:tabs>
                <w:tab w:val="left" w:pos="9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F0B1F">
              <w:rPr>
                <w:rFonts w:ascii="Times New Roman" w:eastAsia="Times New Roman" w:hAnsi="Times New Roman" w:cs="Times New Roman"/>
                <w:color w:val="000000"/>
              </w:rPr>
              <w:t>З5: принципы работы и значение локальных и глобальных компьютерных сетей в информационном обмене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9D" w:rsidRPr="00DF0B1F" w:rsidRDefault="0090259D" w:rsidP="0090259D">
            <w:pPr>
              <w:numPr>
                <w:ilvl w:val="0"/>
                <w:numId w:val="34"/>
              </w:num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устный индивидуальный опрос с использованием наглядного материала (персонального компьютера);</w:t>
            </w:r>
          </w:p>
          <w:p w:rsidR="0090259D" w:rsidRPr="00DF0B1F" w:rsidRDefault="0090259D" w:rsidP="0090259D">
            <w:pPr>
              <w:numPr>
                <w:ilvl w:val="0"/>
                <w:numId w:val="33"/>
              </w:num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фронтальный письменный опрос;</w:t>
            </w:r>
          </w:p>
          <w:p w:rsidR="0090259D" w:rsidRPr="00DF0B1F" w:rsidRDefault="0090259D" w:rsidP="0090259D">
            <w:pPr>
              <w:numPr>
                <w:ilvl w:val="0"/>
                <w:numId w:val="33"/>
              </w:num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выполнение тестовых заданий (компьютерное тестирование);</w:t>
            </w:r>
          </w:p>
          <w:p w:rsidR="0090259D" w:rsidRPr="00DF0B1F" w:rsidRDefault="0090259D" w:rsidP="0090259D">
            <w:pPr>
              <w:numPr>
                <w:ilvl w:val="0"/>
                <w:numId w:val="33"/>
              </w:num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подготовка реферативных сообщений, презентаций</w:t>
            </w:r>
          </w:p>
          <w:p w:rsidR="0090259D" w:rsidRPr="00DF0B1F" w:rsidRDefault="0090259D" w:rsidP="0090259D">
            <w:pPr>
              <w:numPr>
                <w:ilvl w:val="0"/>
                <w:numId w:val="33"/>
              </w:num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составление кроссвордов</w:t>
            </w:r>
          </w:p>
          <w:p w:rsidR="0090259D" w:rsidRPr="00DF0B1F" w:rsidRDefault="0090259D" w:rsidP="0090259D">
            <w:pPr>
              <w:numPr>
                <w:ilvl w:val="0"/>
                <w:numId w:val="33"/>
              </w:num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выполнение практических работ</w:t>
            </w:r>
          </w:p>
          <w:p w:rsidR="0090259D" w:rsidRPr="00DF0B1F" w:rsidRDefault="0090259D" w:rsidP="0090259D">
            <w:pPr>
              <w:numPr>
                <w:ilvl w:val="0"/>
                <w:numId w:val="33"/>
              </w:num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наблюдение и оценка выполнения ключевых технологических операций в работе с документами с применением средств вычислительной техники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259D" w:rsidRPr="00DF0B1F" w:rsidRDefault="0090259D" w:rsidP="0090259D">
            <w:pPr>
              <w:numPr>
                <w:ilvl w:val="0"/>
                <w:numId w:val="33"/>
              </w:num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>выполнение проверочных работ</w:t>
            </w:r>
          </w:p>
          <w:p w:rsidR="0090259D" w:rsidRPr="00DF0B1F" w:rsidRDefault="0090259D" w:rsidP="0090259D">
            <w:pPr>
              <w:numPr>
                <w:ilvl w:val="0"/>
                <w:numId w:val="33"/>
              </w:num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Cs/>
                <w:iCs/>
              </w:rPr>
              <w:t>текущий контроль в форме отчёта по проделанной внеаудиторной самостоятельной работе</w:t>
            </w:r>
            <w:r w:rsidRPr="00DF0B1F">
              <w:rPr>
                <w:rFonts w:ascii="Times New Roman" w:eastAsia="Times New Roman" w:hAnsi="Times New Roman" w:cs="Times New Roman"/>
                <w:bCs/>
              </w:rPr>
              <w:t xml:space="preserve"> студентов</w:t>
            </w:r>
          </w:p>
          <w:p w:rsidR="0090259D" w:rsidRPr="00DF0B1F" w:rsidRDefault="0090259D" w:rsidP="0090259D">
            <w:pPr>
              <w:numPr>
                <w:ilvl w:val="0"/>
                <w:numId w:val="33"/>
              </w:numPr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письменный зачет по разделу</w:t>
            </w:r>
          </w:p>
        </w:tc>
      </w:tr>
    </w:tbl>
    <w:p w:rsidR="0090259D" w:rsidRPr="00DF0B1F" w:rsidRDefault="0090259D" w:rsidP="0090259D">
      <w:pPr>
        <w:spacing w:line="237" w:lineRule="auto"/>
        <w:ind w:right="420"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125733353"/>
      <w:r w:rsidRPr="00DF0B1F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</w:t>
      </w:r>
      <w:r w:rsidRPr="00DF0B1F">
        <w:rPr>
          <w:rFonts w:ascii="Times New Roman" w:hAnsi="Times New Roman" w:cs="Times New Roman"/>
          <w:b/>
          <w:sz w:val="24"/>
          <w:szCs w:val="24"/>
        </w:rPr>
        <w:t>для дифференцированного зачета</w:t>
      </w:r>
      <w:r w:rsidRPr="00DF0B1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курсу «Информатика»</w:t>
      </w:r>
      <w:bookmarkEnd w:id="13"/>
    </w:p>
    <w:p w:rsidR="0090259D" w:rsidRPr="00DF0B1F" w:rsidRDefault="0090259D" w:rsidP="009025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Основные понятия информатизации общества: информационное общество, информационная культура, информационные ресурсы, информационный продукт, информационные ресурсы, информационный продукт и услуга, информационный рынок.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Предмет и задачи информатики.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Понятие информации, ее виды и свойства.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Понятие данных и основные операции над ними. Носители данных.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Кодирование информации различного вида двоичным кодом.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Единицы измерения информации и их использование.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Хранение данных в ПК. </w:t>
      </w:r>
      <w:proofErr w:type="gramStart"/>
      <w:r w:rsidRPr="00DF0B1F">
        <w:rPr>
          <w:rFonts w:ascii="Times New Roman" w:eastAsia="Times New Roman" w:hAnsi="Times New Roman" w:cs="Times New Roman"/>
          <w:sz w:val="24"/>
          <w:szCs w:val="24"/>
        </w:rPr>
        <w:t>Понятия: файл, каталог (папка), подкаталог (вложенная папка), путь к файлу, полное имя файла.</w:t>
      </w:r>
      <w:proofErr w:type="gramEnd"/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Основные сведения из истории развития средств вычислительной техники.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Поколения современных компьютеров.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Основные системы классификации компьютеров по: назначению, уровню специализации, типоразмерам, совместимости.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Виды ПЭВМ (персональные ЭВМ или ПК), их сравнительная характеристика и область применения.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Основные устройства ПК и их назначение.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Периферийные (дополнительные) устройства ПК и их назначение.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Материнская плата ПК, ее составляющие.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Микропроцессор ПК, его назначение, модели и основные технические характеристики.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Память ПК, ее назначение, составные части и их сравнительная характеристика.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Устройства ввода (вывода) в ПК для различного вида информации.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Внешние запоминающие устройства ПК, их назначение и основные характеристики.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Принтеры и сканеры, их назначение, основные модели, принцип работы и сравнительная характеристика.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Модемы, их назначение, виды и использование.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Виды программного обеспечения ПК.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Определение и основные функции операционной системы (ОС). Виды ОС.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Режимы работы операционной системы с компьютером. Виды интерфейсов пользователя.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Организация файловой системы в компьютере.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Основные функции операционной системы и их назначение.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Основные операции ОС для обслуживания файловой структуры.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Понятие файла, имя файла: короткое, длинное имя файла, полное. Привести примеры.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Понятие каталога (папки) и подкаталога, их назначение. Корневой и текущий каталог. Имя каталога. Путь к файлу. Привести примеры.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Основные этапы подготовки и решения задач на ЭВМ.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Понятие алгоритма и алгоритмизации. Способы описания и основные свойства алгоритма.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Типы вычислительных алгоритмов, дайте их определение и приведите примеры.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Понятие блок-схемы алгоритма. Назначение и обозначение  основных блоков в ней.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Основные понятия программирования:  программа, рабочая программа, язык программирования, транслятор.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Определение и смысл языка программирования. Классификация языков программирования.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Программа-транслятор. Компиляторы и интерпретаторы.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ОС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, ее назначение, возможности, загрузка и завершение работы. Приложения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и способы их загрузки. Привести примеры.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Справочная система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Способы получения справочной информации.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Рабочий стол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, его основные элементы и их назначение. Понятие ярлыка, его назначение и действия над ним.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Главное меню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, его назначение и доступ к нему. Контекстно-зависимое меню, его назначение и вызов.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Понятие окна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, его основные элементы. Варианты представления окон на экране  дисплея.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Способы перемещения окна и изменение его размеров на экране дисплея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Работа с несколькими окнами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Понятие активного окна. Способы расположения нескольких окон на экране дисплея.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Меню команд (строка меню)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Понятие команды, способы  и порядок их выполнения. Назначение специальных символов в названии команды.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Диалоговые окна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, их назначение и основные элементы.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данных в ПК под управлением ОС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Понятие файла, папки (главная, вложенная), их имена, путь к файлу. Порядок открытия файла или папки.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Команды просмотра, создания и переименования файлов или папок. Порядок их выполнения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Буфер обмена, его назначение и использование. Перемещение и копирование файлов и папок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Способы выполнения этих команд.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Выделение файлов или папок в группу. Способы удаления файлов и папок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Назначение Корзины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Основные команды при работе с Корзиной.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Текстовый процессор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, его назначение и возможности.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Типы документов в текстовом процессоре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Режимы отображения документа.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Справочная система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Способы получения справочной информации.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Элементы экрана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и их назначение.</w:t>
      </w:r>
    </w:p>
    <w:p w:rsidR="0090259D" w:rsidRPr="00DF0B1F" w:rsidRDefault="0090259D" w:rsidP="0090259D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Панели инструментов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, их виды и назначение. Назначение, добавление и удаление кнопок на них. Порядок их включения (вывода на экран) и отключения (удаления с экрана).</w:t>
      </w:r>
    </w:p>
    <w:p w:rsidR="0090259D" w:rsidRPr="00DF0B1F" w:rsidRDefault="0090259D" w:rsidP="0090259D">
      <w:pPr>
        <w:numPr>
          <w:ilvl w:val="0"/>
          <w:numId w:val="35"/>
        </w:numPr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Способы и порядок выполнения команд создания, открытия и закрытия документа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Способы и порядок выполнения команд сохранения документа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Основные операции редактирования документа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Ввод текста и способы перемещения по документу.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Понятие фрагмента документа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Основные операции над фрагментами документа и способы их выполнения.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Форматирование документа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Виды и способы форматирования. Форматирование символов.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Понятие абзаца и его характеристики. Способы форматирования абзаца и выравнивания текста в документе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Буфер обмена, его назначение и использование. Копирование и перемещение фрагментов текста в документе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Нумерация страниц в документе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Понятие колонтитула в документе и основные приемы работы с ним.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Установка параметров страницы документа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Предварительный просмотр и подготовка к печати.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Понятие комплексного документа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Что является его объектами? Основные приемы работы с ними (на примере двух-трех объектов нетекстовой природы).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Приемы и средства автоматизации разработки документов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Понятие стиля и шаблона документа, основные приемы работы с ними.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Способы создания и редактирования таблиц в документе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Табличный процессор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, его назначение и возможности. Загрузка и завершение работы программы.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Справочная система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Способы получения справочной информации.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Основные элементы окна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и их назначение.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Структура рабочей книги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Элементы окна рабочей книги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Типы данных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Ввод и отображение на рабочем листе данных типа текст, числа, дата/время.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</w:tabs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Формулы и функции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, их обозначение, порядок их ввода и редактирования.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426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Редактирование и удаление данных в ячейках рабочей книги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426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Буфер обмена, его назначение и использование. Копирование и перемещение данных в ячейках рабочей книги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Форматирование данных рабочей книги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Виды и способы форматирования.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Вставка и удаление ячеек в рабочем листе рабочей книги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Вставка и удаление строк и столбцов в рабочем листе рабочей книги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Способы и порядок создания и сохранения рабочей книги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Способы и порядок открытия и закрытия рабочей книги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Перемещение между открытыми рабочими книгами.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Работа с листами рабочей книги в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Выделение, вставка и удаление листов в рабочей книге.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Копирование и перемещение листов в рабочей книге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Переименование листов.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Установка параметров страницы, предварительный просмотр и подготовка к печати рабочей книги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Определение и основные понятия базы данных (БД).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Системы управления базами данных (СУБД), их виды. Привести примеры.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Основные операции при работе с базой данных.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Создание базы данных средствами программы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Основные правила создания списка.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Основные операции с базой данных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(списком) и порядок их выполнения.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СУБД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Access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. Назначение и основные понятия.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Объекты СУБД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B1F">
        <w:rPr>
          <w:rFonts w:ascii="Times New Roman" w:eastAsia="Times New Roman" w:hAnsi="Times New Roman" w:cs="Times New Roman"/>
          <w:sz w:val="24"/>
          <w:szCs w:val="24"/>
          <w:lang w:val="en-US"/>
        </w:rPr>
        <w:t>Access</w:t>
      </w:r>
      <w:r w:rsidRPr="00DF0B1F">
        <w:rPr>
          <w:rFonts w:ascii="Times New Roman" w:eastAsia="Times New Roman" w:hAnsi="Times New Roman" w:cs="Times New Roman"/>
          <w:sz w:val="24"/>
          <w:szCs w:val="24"/>
        </w:rPr>
        <w:t>: таблицы, формы, запросы, отчеты.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Назначение и классификация компьютерных сетей.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Аппаратные средства компьютерных сетей.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Характеристики коммуникационной сети.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Организация локальной вычислительной сети (ЛВС).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Типы глобальных вычислительных сетей. Структура и функции глобальной сети Интернет.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Способы организации передачи информации в глобальной вычислительной сети.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Необходимость защиты информации в компьютерных сетях.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Объекты и элементы защиты в компьютерных сетях обработки данных.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Компьютерные вирусы, пути их распространения и методы борьбы с ними.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Защита программных продуктов.</w:t>
      </w:r>
    </w:p>
    <w:p w:rsidR="0090259D" w:rsidRPr="00DF0B1F" w:rsidRDefault="0090259D" w:rsidP="0090259D">
      <w:pPr>
        <w:numPr>
          <w:ilvl w:val="0"/>
          <w:numId w:val="35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B1F">
        <w:rPr>
          <w:rFonts w:ascii="Times New Roman" w:eastAsia="Times New Roman" w:hAnsi="Times New Roman" w:cs="Times New Roman"/>
          <w:sz w:val="24"/>
          <w:szCs w:val="24"/>
        </w:rPr>
        <w:t>Методы защиты информации.</w:t>
      </w:r>
    </w:p>
    <w:p w:rsidR="0090259D" w:rsidRPr="00DF0B1F" w:rsidRDefault="0090259D" w:rsidP="0090259D">
      <w:pPr>
        <w:spacing w:line="237" w:lineRule="auto"/>
        <w:ind w:right="420"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59D" w:rsidRPr="00DF0B1F" w:rsidRDefault="0090259D" w:rsidP="0090259D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spacing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59D" w:rsidRPr="00DF0B1F" w:rsidRDefault="0090259D" w:rsidP="0090259D">
      <w:pPr>
        <w:tabs>
          <w:tab w:val="left" w:pos="142"/>
        </w:tabs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F0B1F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90259D" w:rsidRPr="00DF0B1F" w:rsidRDefault="0090259D" w:rsidP="0090259D">
      <w:pPr>
        <w:shd w:val="clear" w:color="auto" w:fill="FFFFFF"/>
        <w:spacing w:line="187" w:lineRule="exact"/>
        <w:ind w:left="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59D" w:rsidRPr="00DF0B1F" w:rsidRDefault="0090259D" w:rsidP="0090259D">
      <w:pPr>
        <w:shd w:val="clear" w:color="auto" w:fill="FFFFFF"/>
        <w:spacing w:line="187" w:lineRule="exact"/>
        <w:ind w:left="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59D" w:rsidRPr="00DF0B1F" w:rsidRDefault="0090259D" w:rsidP="0090259D">
      <w:pPr>
        <w:shd w:val="clear" w:color="auto" w:fill="FFFFFF"/>
        <w:spacing w:line="187" w:lineRule="exact"/>
        <w:ind w:left="2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89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213"/>
        <w:gridCol w:w="2224"/>
        <w:gridCol w:w="2213"/>
        <w:gridCol w:w="2214"/>
      </w:tblGrid>
      <w:tr w:rsidR="0090259D" w:rsidRPr="00DF0B1F" w:rsidTr="00026D02">
        <w:trPr>
          <w:trHeight w:val="378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Знания</w:t>
            </w:r>
          </w:p>
          <w:p w:rsidR="0090259D" w:rsidRPr="00DF0B1F" w:rsidRDefault="0090259D" w:rsidP="00026D02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Cs/>
              </w:rPr>
              <w:t>Умения</w:t>
            </w:r>
          </w:p>
        </w:tc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 xml:space="preserve">ОЦЕНКИ СФОРМИРОВАННОСТИ 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ЗНАНИЙ, УМЕНИЙ</w:t>
            </w:r>
          </w:p>
        </w:tc>
      </w:tr>
      <w:tr w:rsidR="0090259D" w:rsidRPr="00DF0B1F" w:rsidTr="00026D02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shd w:val="clear" w:color="auto" w:fill="FFFFFF"/>
              <w:ind w:left="278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удовлетворительно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shd w:val="clear" w:color="auto" w:fill="FFFFFF"/>
              <w:ind w:left="715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shd w:val="clear" w:color="auto" w:fill="FFFFFF"/>
              <w:ind w:left="691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отлично</w:t>
            </w:r>
          </w:p>
        </w:tc>
      </w:tr>
      <w:tr w:rsidR="0090259D" w:rsidRPr="00DF0B1F" w:rsidTr="00026D0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Полнота знаний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shd w:val="clear" w:color="auto" w:fill="FFFFFF"/>
              <w:spacing w:line="178" w:lineRule="exact"/>
              <w:ind w:left="5" w:right="86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spacing w:val="-1"/>
              </w:rPr>
              <w:t xml:space="preserve">Уровень знаний ниже 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минимальных требований. Имели </w:t>
            </w:r>
            <w:r w:rsidRPr="00DF0B1F">
              <w:rPr>
                <w:rFonts w:ascii="Times New Roman" w:eastAsia="Times New Roman" w:hAnsi="Times New Roman" w:cs="Times New Roman"/>
                <w:spacing w:val="-1"/>
              </w:rPr>
              <w:t>место грубые ошибки.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spacing w:val="-1"/>
              </w:rPr>
              <w:t xml:space="preserve">Минимально допустимый </w:t>
            </w:r>
            <w:r w:rsidRPr="00DF0B1F">
              <w:rPr>
                <w:rFonts w:ascii="Times New Roman" w:eastAsia="Times New Roman" w:hAnsi="Times New Roman" w:cs="Times New Roman"/>
                <w:spacing w:val="-2"/>
              </w:rPr>
              <w:t xml:space="preserve">уровень знаний. Допущено </w:t>
            </w:r>
            <w:r w:rsidRPr="00DF0B1F">
              <w:rPr>
                <w:rFonts w:ascii="Times New Roman" w:eastAsia="Times New Roman" w:hAnsi="Times New Roman" w:cs="Times New Roman"/>
                <w:spacing w:val="-1"/>
              </w:rPr>
              <w:t>много негрубых ошибки.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shd w:val="clear" w:color="auto" w:fill="FFFFFF"/>
              <w:spacing w:line="178" w:lineRule="exact"/>
              <w:ind w:left="10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spacing w:val="-1"/>
              </w:rPr>
              <w:t xml:space="preserve">Уровень знаний в объеме, 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соответствующем </w:t>
            </w:r>
            <w:r w:rsidRPr="00DF0B1F">
              <w:rPr>
                <w:rFonts w:ascii="Times New Roman" w:eastAsia="Times New Roman" w:hAnsi="Times New Roman" w:cs="Times New Roman"/>
                <w:spacing w:val="-1"/>
              </w:rPr>
              <w:t xml:space="preserve">программе подготовки. </w:t>
            </w:r>
            <w:r w:rsidRPr="00DF0B1F">
              <w:rPr>
                <w:rFonts w:ascii="Times New Roman" w:eastAsia="Times New Roman" w:hAnsi="Times New Roman" w:cs="Times New Roman"/>
              </w:rPr>
              <w:t>Допущено несколько грубых ошибок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spacing w:val="-2"/>
              </w:rPr>
              <w:t xml:space="preserve">Уровень знаний в объеме, 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соответствующем </w:t>
            </w:r>
            <w:r w:rsidRPr="00DF0B1F">
              <w:rPr>
                <w:rFonts w:ascii="Times New Roman" w:eastAsia="Times New Roman" w:hAnsi="Times New Roman" w:cs="Times New Roman"/>
                <w:spacing w:val="-1"/>
              </w:rPr>
              <w:t xml:space="preserve">программе подготовки, 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Допущено несколько </w:t>
            </w:r>
            <w:r w:rsidRPr="00DF0B1F">
              <w:rPr>
                <w:rFonts w:ascii="Times New Roman" w:eastAsia="Times New Roman" w:hAnsi="Times New Roman" w:cs="Times New Roman"/>
                <w:spacing w:val="-2"/>
              </w:rPr>
              <w:t>несущественных ошибок.</w:t>
            </w:r>
          </w:p>
        </w:tc>
      </w:tr>
      <w:tr w:rsidR="0090259D" w:rsidRPr="00DF0B1F" w:rsidTr="00026D0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9D" w:rsidRPr="00DF0B1F" w:rsidRDefault="0090259D" w:rsidP="00026D02">
            <w:pPr>
              <w:shd w:val="clear" w:color="auto" w:fill="FFFFFF"/>
              <w:spacing w:line="173" w:lineRule="exact"/>
              <w:ind w:left="24" w:right="226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Наличие умений </w:t>
            </w:r>
            <w:r w:rsidRPr="00DF0B1F">
              <w:rPr>
                <w:rFonts w:ascii="Times New Roman" w:eastAsia="Times New Roman" w:hAnsi="Times New Roman" w:cs="Times New Roman"/>
                <w:b/>
                <w:bCs/>
              </w:rPr>
              <w:t>(навыков)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При решении </w:t>
            </w:r>
            <w:r w:rsidRPr="00DF0B1F">
              <w:rPr>
                <w:rFonts w:ascii="Times New Roman" w:eastAsia="Times New Roman" w:hAnsi="Times New Roman" w:cs="Times New Roman"/>
                <w:spacing w:val="-1"/>
              </w:rPr>
              <w:t xml:space="preserve">стандартных задач не продемонстрированы </w:t>
            </w:r>
            <w:r w:rsidRPr="00DF0B1F">
              <w:rPr>
                <w:rFonts w:ascii="Times New Roman" w:eastAsia="Times New Roman" w:hAnsi="Times New Roman" w:cs="Times New Roman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Продемонстрированы </w:t>
            </w:r>
            <w:r w:rsidRPr="00DF0B1F">
              <w:rPr>
                <w:rFonts w:ascii="Times New Roman" w:eastAsia="Times New Roman" w:hAnsi="Times New Roman" w:cs="Times New Roman"/>
                <w:spacing w:val="-1"/>
              </w:rPr>
              <w:t xml:space="preserve">основные умения. Решены 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типовые задачи с негрубыми ошибками. </w:t>
            </w:r>
            <w:r w:rsidRPr="00DF0B1F">
              <w:rPr>
                <w:rFonts w:ascii="Times New Roman" w:eastAsia="Times New Roman" w:hAnsi="Times New Roman" w:cs="Times New Roman"/>
                <w:spacing w:val="-1"/>
              </w:rPr>
              <w:t xml:space="preserve">Выполнены все </w:t>
            </w:r>
            <w:proofErr w:type="gramStart"/>
            <w:r w:rsidRPr="00DF0B1F">
              <w:rPr>
                <w:rFonts w:ascii="Times New Roman" w:eastAsia="Times New Roman" w:hAnsi="Times New Roman" w:cs="Times New Roman"/>
                <w:spacing w:val="-1"/>
              </w:rPr>
              <w:t>задания</w:t>
            </w:r>
            <w:proofErr w:type="gramEnd"/>
            <w:r w:rsidRPr="00DF0B1F">
              <w:rPr>
                <w:rFonts w:ascii="Times New Roman" w:eastAsia="Times New Roman" w:hAnsi="Times New Roman" w:cs="Times New Roman"/>
                <w:spacing w:val="-1"/>
              </w:rPr>
              <w:t xml:space="preserve"> но </w:t>
            </w:r>
            <w:r w:rsidRPr="00DF0B1F">
              <w:rPr>
                <w:rFonts w:ascii="Times New Roman" w:eastAsia="Times New Roman" w:hAnsi="Times New Roman" w:cs="Times New Roman"/>
              </w:rPr>
              <w:t>не в полном объеме.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</w:rPr>
              <w:t xml:space="preserve">Продемонстрированы все </w:t>
            </w:r>
            <w:r w:rsidRPr="00DF0B1F">
              <w:rPr>
                <w:rFonts w:ascii="Times New Roman" w:eastAsia="Times New Roman" w:hAnsi="Times New Roman" w:cs="Times New Roman"/>
                <w:spacing w:val="-1"/>
              </w:rPr>
              <w:t xml:space="preserve">основные умения. Решены 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все основные задачи с негрубыми ошибками. </w:t>
            </w:r>
            <w:r w:rsidRPr="00DF0B1F">
              <w:rPr>
                <w:rFonts w:ascii="Times New Roman" w:eastAsia="Times New Roman" w:hAnsi="Times New Roman" w:cs="Times New Roman"/>
                <w:spacing w:val="-1"/>
              </w:rPr>
              <w:t xml:space="preserve">Выполнены все задания, 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но с  </w:t>
            </w:r>
            <w:r w:rsidRPr="00DF0B1F">
              <w:rPr>
                <w:rFonts w:ascii="Times New Roman" w:eastAsia="Times New Roman" w:hAnsi="Times New Roman" w:cs="Times New Roman"/>
                <w:spacing w:val="-1"/>
              </w:rPr>
              <w:t xml:space="preserve">некоторыми </w:t>
            </w:r>
            <w:r w:rsidRPr="00DF0B1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недочетами.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9D" w:rsidRPr="00DF0B1F" w:rsidRDefault="0090259D" w:rsidP="00026D02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DF0B1F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Продемонстрированы все </w:t>
            </w:r>
            <w:r w:rsidRPr="00DF0B1F">
              <w:rPr>
                <w:rFonts w:ascii="Times New Roman" w:eastAsia="Times New Roman" w:hAnsi="Times New Roman" w:cs="Times New Roman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DF0B1F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ошибками. Выполнены все </w:t>
            </w:r>
            <w:r w:rsidRPr="00DF0B1F">
              <w:rPr>
                <w:rFonts w:ascii="Times New Roman" w:eastAsia="Times New Roman" w:hAnsi="Times New Roman" w:cs="Times New Roman"/>
                <w:spacing w:val="-1"/>
              </w:rPr>
              <w:t xml:space="preserve">задания, в полном объеме, </w:t>
            </w:r>
            <w:r w:rsidRPr="00DF0B1F">
              <w:rPr>
                <w:rFonts w:ascii="Times New Roman" w:eastAsia="Times New Roman" w:hAnsi="Times New Roman" w:cs="Times New Roman"/>
              </w:rPr>
              <w:t>без недочетов.</w:t>
            </w:r>
          </w:p>
        </w:tc>
      </w:tr>
    </w:tbl>
    <w:p w:rsidR="0090259D" w:rsidRPr="00DF0B1F" w:rsidRDefault="0090259D" w:rsidP="0090259D">
      <w:pPr>
        <w:rPr>
          <w:rFonts w:ascii="Times New Roman" w:eastAsia="Times New Roman" w:hAnsi="Times New Roman" w:cs="Times New Roman"/>
          <w:bCs/>
          <w:sz w:val="24"/>
          <w:szCs w:val="24"/>
        </w:rPr>
        <w:sectPr w:rsidR="0090259D" w:rsidRPr="00DF0B1F">
          <w:pgSz w:w="11900" w:h="16834"/>
          <w:pgMar w:top="1440" w:right="1457" w:bottom="1226" w:left="1100" w:header="0" w:footer="0" w:gutter="0"/>
          <w:cols w:space="720"/>
        </w:sectPr>
      </w:pPr>
    </w:p>
    <w:p w:rsidR="0090259D" w:rsidRPr="00DF0B1F" w:rsidRDefault="0090259D" w:rsidP="0090259D">
      <w:pPr>
        <w:rPr>
          <w:rFonts w:ascii="Times New Roman" w:eastAsia="Times New Roman" w:hAnsi="Times New Roman" w:cs="Times New Roman"/>
          <w:sz w:val="24"/>
          <w:szCs w:val="24"/>
        </w:rPr>
        <w:sectPr w:rsidR="0090259D" w:rsidRPr="00DF0B1F">
          <w:type w:val="continuous"/>
          <w:pgSz w:w="11900" w:h="16834"/>
          <w:pgMar w:top="1440" w:right="1457" w:bottom="1226" w:left="1100" w:header="0" w:footer="0" w:gutter="0"/>
          <w:cols w:space="720"/>
        </w:sectPr>
      </w:pPr>
    </w:p>
    <w:p w:rsidR="0090259D" w:rsidRPr="00DF0B1F" w:rsidRDefault="0090259D" w:rsidP="0090259D">
      <w:pPr>
        <w:tabs>
          <w:tab w:val="left" w:pos="142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259D" w:rsidRPr="00DF0B1F" w:rsidRDefault="0090259D" w:rsidP="0090259D">
      <w:pPr>
        <w:tabs>
          <w:tab w:val="left" w:pos="142"/>
        </w:tabs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F0B1F">
        <w:rPr>
          <w:rFonts w:ascii="Times New Roman" w:hAnsi="Times New Roman" w:cs="Times New Roman"/>
          <w:b/>
          <w:sz w:val="24"/>
          <w:szCs w:val="24"/>
          <w:lang w:eastAsia="en-US"/>
        </w:rPr>
        <w:t>Зачет-незачет</w:t>
      </w:r>
    </w:p>
    <w:p w:rsidR="0090259D" w:rsidRPr="00DF0B1F" w:rsidRDefault="0090259D" w:rsidP="0090259D">
      <w:pPr>
        <w:tabs>
          <w:tab w:val="left" w:pos="142"/>
        </w:tabs>
        <w:spacing w:after="200" w:line="276" w:lineRule="auto"/>
        <w:contextualSpacing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90259D" w:rsidRPr="00DF0B1F" w:rsidRDefault="0090259D" w:rsidP="0090259D">
      <w:pPr>
        <w:tabs>
          <w:tab w:val="left" w:pos="142"/>
        </w:tabs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90259D" w:rsidRPr="00DF0B1F" w:rsidRDefault="0090259D" w:rsidP="0090259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0259D" w:rsidRPr="00DF0B1F" w:rsidRDefault="0090259D" w:rsidP="0090259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6CD" w:rsidRPr="00DF0B1F" w:rsidRDefault="007B26CD">
      <w:pPr>
        <w:rPr>
          <w:rFonts w:ascii="Times New Roman" w:hAnsi="Times New Roman" w:cs="Times New Roman"/>
          <w:sz w:val="24"/>
          <w:szCs w:val="24"/>
        </w:rPr>
      </w:pPr>
    </w:p>
    <w:sectPr w:rsidR="007B26CD" w:rsidRPr="00DF0B1F" w:rsidSect="00FA6B93">
      <w:type w:val="continuous"/>
      <w:pgSz w:w="11900" w:h="16834"/>
      <w:pgMar w:top="1440" w:right="1457" w:bottom="1226" w:left="110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E5" w:rsidRDefault="00981FE5" w:rsidP="005C6212">
      <w:r>
        <w:separator/>
      </w:r>
    </w:p>
  </w:endnote>
  <w:endnote w:type="continuationSeparator" w:id="0">
    <w:p w:rsidR="00981FE5" w:rsidRDefault="00981FE5" w:rsidP="005C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A1" w:rsidRDefault="00073C5D">
    <w:pPr>
      <w:pStyle w:val="a7"/>
      <w:jc w:val="center"/>
    </w:pPr>
    <w:r>
      <w:fldChar w:fldCharType="begin"/>
    </w:r>
    <w:r w:rsidR="0090259D">
      <w:instrText xml:space="preserve"> PAGE   \* MERGEFORMAT </w:instrText>
    </w:r>
    <w:r>
      <w:fldChar w:fldCharType="separate"/>
    </w:r>
    <w:r w:rsidR="00DF0B1F">
      <w:rPr>
        <w:noProof/>
      </w:rPr>
      <w:t>2</w:t>
    </w:r>
    <w:r>
      <w:fldChar w:fldCharType="end"/>
    </w:r>
  </w:p>
  <w:p w:rsidR="006A4EA1" w:rsidRDefault="00981F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E5" w:rsidRDefault="00981FE5" w:rsidP="005C6212">
      <w:r>
        <w:separator/>
      </w:r>
    </w:p>
  </w:footnote>
  <w:footnote w:type="continuationSeparator" w:id="0">
    <w:p w:rsidR="00981FE5" w:rsidRDefault="00981FE5" w:rsidP="005C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15"/>
    <w:multiLevelType w:val="hybridMultilevel"/>
    <w:tmpl w:val="00003807"/>
    <w:lvl w:ilvl="0" w:tplc="000077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1F"/>
    <w:multiLevelType w:val="hybridMultilevel"/>
    <w:tmpl w:val="000073DA"/>
    <w:lvl w:ilvl="0" w:tplc="000058B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87E"/>
    <w:multiLevelType w:val="hybridMultilevel"/>
    <w:tmpl w:val="000016C5"/>
    <w:lvl w:ilvl="0" w:tplc="000068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9DA"/>
    <w:multiLevelType w:val="hybridMultilevel"/>
    <w:tmpl w:val="00005064"/>
    <w:lvl w:ilvl="0" w:tplc="00004D5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2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E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D18"/>
    <w:multiLevelType w:val="hybridMultilevel"/>
    <w:tmpl w:val="00006270"/>
    <w:lvl w:ilvl="0" w:tplc="00003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C9"/>
    <w:multiLevelType w:val="hybridMultilevel"/>
    <w:tmpl w:val="000048CC"/>
    <w:lvl w:ilvl="0" w:tplc="000057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B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699"/>
    <w:multiLevelType w:val="hybridMultilevel"/>
    <w:tmpl w:val="00000902"/>
    <w:lvl w:ilvl="0" w:tplc="00007BB9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CE"/>
    <w:multiLevelType w:val="hybridMultilevel"/>
    <w:tmpl w:val="00003BB1"/>
    <w:lvl w:ilvl="0" w:tplc="00004C8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080"/>
    <w:multiLevelType w:val="hybridMultilevel"/>
    <w:tmpl w:val="00005DB2"/>
    <w:lvl w:ilvl="0" w:tplc="000033EA">
      <w:start w:val="2"/>
      <w:numFmt w:val="decimal"/>
      <w:lvlText w:val="4.1.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087"/>
    <w:multiLevelType w:val="hybridMultilevel"/>
    <w:tmpl w:val="00007B44"/>
    <w:lvl w:ilvl="0" w:tplc="0000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FB54590A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13E"/>
    <w:multiLevelType w:val="hybridMultilevel"/>
    <w:tmpl w:val="00006D69"/>
    <w:lvl w:ilvl="0" w:tplc="00006A1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22"/>
    <w:multiLevelType w:val="hybridMultilevel"/>
    <w:tmpl w:val="00003EF6"/>
    <w:lvl w:ilvl="0" w:tplc="00000822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772"/>
    <w:multiLevelType w:val="hybridMultilevel"/>
    <w:tmpl w:val="0000139D"/>
    <w:lvl w:ilvl="0" w:tplc="000070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8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C67"/>
    <w:multiLevelType w:val="hybridMultilevel"/>
    <w:tmpl w:val="00003CD6"/>
    <w:lvl w:ilvl="0" w:tplc="00000FB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F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E14"/>
    <w:multiLevelType w:val="hybridMultilevel"/>
    <w:tmpl w:val="00004DF2"/>
    <w:lvl w:ilvl="0" w:tplc="000049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32"/>
    <w:multiLevelType w:val="hybridMultilevel"/>
    <w:tmpl w:val="00002C3B"/>
    <w:lvl w:ilvl="0" w:tplc="000015A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AD6"/>
    <w:multiLevelType w:val="hybridMultilevel"/>
    <w:tmpl w:val="0000047E"/>
    <w:lvl w:ilvl="0" w:tplc="0000422D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2B335C3"/>
    <w:multiLevelType w:val="hybridMultilevel"/>
    <w:tmpl w:val="830851FA"/>
    <w:lvl w:ilvl="0" w:tplc="1CA687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0450F3"/>
    <w:multiLevelType w:val="hybridMultilevel"/>
    <w:tmpl w:val="7DEC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3605CB"/>
    <w:multiLevelType w:val="hybridMultilevel"/>
    <w:tmpl w:val="BE46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E93C37"/>
    <w:multiLevelType w:val="hybridMultilevel"/>
    <w:tmpl w:val="800CE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46D19A2"/>
    <w:multiLevelType w:val="hybridMultilevel"/>
    <w:tmpl w:val="0E5A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9578FF"/>
    <w:multiLevelType w:val="hybridMultilevel"/>
    <w:tmpl w:val="2C1C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BE2942"/>
    <w:multiLevelType w:val="hybridMultilevel"/>
    <w:tmpl w:val="060E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34705F"/>
    <w:multiLevelType w:val="hybridMultilevel"/>
    <w:tmpl w:val="6692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C45B29"/>
    <w:multiLevelType w:val="hybridMultilevel"/>
    <w:tmpl w:val="EC7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6E7590"/>
    <w:multiLevelType w:val="hybridMultilevel"/>
    <w:tmpl w:val="E06E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1B016F"/>
    <w:multiLevelType w:val="hybridMultilevel"/>
    <w:tmpl w:val="5B6A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702FD1"/>
    <w:multiLevelType w:val="hybridMultilevel"/>
    <w:tmpl w:val="42EE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1026B"/>
    <w:multiLevelType w:val="singleLevel"/>
    <w:tmpl w:val="D3169F7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41">
    <w:nsid w:val="57B61A2C"/>
    <w:multiLevelType w:val="hybridMultilevel"/>
    <w:tmpl w:val="836898D0"/>
    <w:lvl w:ilvl="0" w:tplc="79A08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9D3D5B"/>
    <w:multiLevelType w:val="hybridMultilevel"/>
    <w:tmpl w:val="10C2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838BC"/>
    <w:multiLevelType w:val="hybridMultilevel"/>
    <w:tmpl w:val="F8FC7FAC"/>
    <w:lvl w:ilvl="0" w:tplc="539C1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007937"/>
    <w:multiLevelType w:val="hybridMultilevel"/>
    <w:tmpl w:val="AB06A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7B60756"/>
    <w:multiLevelType w:val="hybridMultilevel"/>
    <w:tmpl w:val="5354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B6289D"/>
    <w:multiLevelType w:val="hybridMultilevel"/>
    <w:tmpl w:val="6F1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843F9"/>
    <w:multiLevelType w:val="hybridMultilevel"/>
    <w:tmpl w:val="C368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B6CFB"/>
    <w:multiLevelType w:val="hybridMultilevel"/>
    <w:tmpl w:val="E44CC25E"/>
    <w:lvl w:ilvl="0" w:tplc="16CE4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602D5F"/>
    <w:multiLevelType w:val="hybridMultilevel"/>
    <w:tmpl w:val="BFB4E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27"/>
  </w:num>
  <w:num w:numId="5">
    <w:abstractNumId w:val="20"/>
  </w:num>
  <w:num w:numId="6">
    <w:abstractNumId w:val="6"/>
  </w:num>
  <w:num w:numId="7">
    <w:abstractNumId w:val="23"/>
  </w:num>
  <w:num w:numId="8">
    <w:abstractNumId w:val="17"/>
  </w:num>
  <w:num w:numId="9">
    <w:abstractNumId w:val="3"/>
  </w:num>
  <w:num w:numId="10">
    <w:abstractNumId w:val="10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9"/>
  </w:num>
  <w:num w:numId="16">
    <w:abstractNumId w:val="25"/>
  </w:num>
  <w:num w:numId="17">
    <w:abstractNumId w:val="2"/>
  </w:num>
  <w:num w:numId="18">
    <w:abstractNumId w:val="22"/>
  </w:num>
  <w:num w:numId="19">
    <w:abstractNumId w:val="1"/>
  </w:num>
  <w:num w:numId="20">
    <w:abstractNumId w:val="11"/>
  </w:num>
  <w:num w:numId="21">
    <w:abstractNumId w:val="9"/>
  </w:num>
  <w:num w:numId="22">
    <w:abstractNumId w:val="14"/>
  </w:num>
  <w:num w:numId="23">
    <w:abstractNumId w:val="26"/>
  </w:num>
  <w:num w:numId="24">
    <w:abstractNumId w:val="0"/>
  </w:num>
  <w:num w:numId="25">
    <w:abstractNumId w:val="7"/>
  </w:num>
  <w:num w:numId="26">
    <w:abstractNumId w:val="33"/>
  </w:num>
  <w:num w:numId="27">
    <w:abstractNumId w:val="5"/>
  </w:num>
  <w:num w:numId="28">
    <w:abstractNumId w:val="12"/>
  </w:num>
  <w:num w:numId="29">
    <w:abstractNumId w:val="16"/>
  </w:num>
  <w:num w:numId="30">
    <w:abstractNumId w:val="34"/>
  </w:num>
  <w:num w:numId="31">
    <w:abstractNumId w:val="45"/>
  </w:num>
  <w:num w:numId="32">
    <w:abstractNumId w:val="35"/>
  </w:num>
  <w:num w:numId="33">
    <w:abstractNumId w:val="44"/>
  </w:num>
  <w:num w:numId="34">
    <w:abstractNumId w:val="31"/>
  </w:num>
  <w:num w:numId="35">
    <w:abstractNumId w:val="4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29"/>
  </w:num>
  <w:num w:numId="5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59D"/>
    <w:rsid w:val="00073C5D"/>
    <w:rsid w:val="00130398"/>
    <w:rsid w:val="001704F9"/>
    <w:rsid w:val="001B20C3"/>
    <w:rsid w:val="002B71F3"/>
    <w:rsid w:val="002E680C"/>
    <w:rsid w:val="00493113"/>
    <w:rsid w:val="004D7139"/>
    <w:rsid w:val="00517F03"/>
    <w:rsid w:val="005721CF"/>
    <w:rsid w:val="005C6212"/>
    <w:rsid w:val="006D06C3"/>
    <w:rsid w:val="00717809"/>
    <w:rsid w:val="00763BE3"/>
    <w:rsid w:val="00772DA1"/>
    <w:rsid w:val="007B26CD"/>
    <w:rsid w:val="007C28F6"/>
    <w:rsid w:val="00875703"/>
    <w:rsid w:val="0090259D"/>
    <w:rsid w:val="00981FE5"/>
    <w:rsid w:val="009D648F"/>
    <w:rsid w:val="00A8125C"/>
    <w:rsid w:val="00C84ECF"/>
    <w:rsid w:val="00D510AE"/>
    <w:rsid w:val="00D71A5B"/>
    <w:rsid w:val="00D87F95"/>
    <w:rsid w:val="00DF0B1F"/>
    <w:rsid w:val="00F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9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9D"/>
    <w:pPr>
      <w:ind w:left="708"/>
    </w:pPr>
  </w:style>
  <w:style w:type="table" w:styleId="a4">
    <w:name w:val="Table Grid"/>
    <w:basedOn w:val="a1"/>
    <w:uiPriority w:val="59"/>
    <w:rsid w:val="0090259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25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2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59D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2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59D"/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0259D"/>
    <w:rPr>
      <w:color w:val="0000FF"/>
      <w:u w:val="single"/>
    </w:rPr>
  </w:style>
  <w:style w:type="character" w:customStyle="1" w:styleId="apple-converted-space">
    <w:name w:val="apple-converted-space"/>
    <w:rsid w:val="00D87F95"/>
  </w:style>
  <w:style w:type="character" w:styleId="aa">
    <w:name w:val="Strong"/>
    <w:qFormat/>
    <w:rsid w:val="00D87F9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book/BBC6F436-97B4-4DCB-829E-1DF182A8B1A4" TargetMode="External"/><Relationship Id="rId18" Type="http://schemas.openxmlformats.org/officeDocument/2006/relationships/hyperlink" Target="https://elibrary.ru/contents.asp?titleid=796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ook/1DC33FDD-8C47-439D-98FD-8D445734B9D9" TargetMode="External"/><Relationship Id="rId17" Type="http://schemas.openxmlformats.org/officeDocument/2006/relationships/hyperlink" Target="https://www.biblio-online.ru/book/38AADBA9-D1EF-4923-850E-1167BF1441C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281E14E9-14A1-4C33-B9B0-88039C7CE2F6" TargetMode="External"/><Relationship Id="rId20" Type="http://schemas.openxmlformats.org/officeDocument/2006/relationships/hyperlink" Target="https://elibrary.ru/contents.asp?titleid=85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book/09A79731-DA75-45FE-B33B-F672C392906C" TargetMode="External"/><Relationship Id="rId10" Type="http://schemas.openxmlformats.org/officeDocument/2006/relationships/hyperlink" Target="http://znanium.com/catalog.php?item=goextsearch&amp;title=%D0%B8%D0%BD%D1%84%D0%BE%D1%80%D0%BC%D0%B0%D1%82%D0%B8%D0%BA%D0%B0&amp;school=2" TargetMode="External"/><Relationship Id="rId19" Type="http://schemas.openxmlformats.org/officeDocument/2006/relationships/hyperlink" Target="https://elibrary.ru/contents.asp?titleid=865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biblio-online.ru/book/F3FB04F6-87A0-4862-A517-1AFD4154E2C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BD09-1E5C-4E4B-8F8E-B87D2273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10182</Words>
  <Characters>58042</Characters>
  <Application>Microsoft Office Word</Application>
  <DocSecurity>0</DocSecurity>
  <Lines>483</Lines>
  <Paragraphs>136</Paragraphs>
  <ScaleCrop>false</ScaleCrop>
  <Company>RePack by SPecialiST</Company>
  <LinksUpToDate>false</LinksUpToDate>
  <CharactersWithSpaces>68088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22</cp:revision>
  <cp:lastPrinted>2018-02-06T12:16:00Z</cp:lastPrinted>
  <dcterms:created xsi:type="dcterms:W3CDTF">2017-11-09T19:47:00Z</dcterms:created>
  <dcterms:modified xsi:type="dcterms:W3CDTF">2018-02-06T12:17:00Z</dcterms:modified>
</cp:coreProperties>
</file>