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320" w:rsidRPr="00430320" w:rsidRDefault="00430320" w:rsidP="00430320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2</w:t>
      </w:r>
    </w:p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3E0A17" w:rsidRPr="00007E0A">
        <w:rPr>
          <w:rFonts w:ascii="Times New Roman" w:hAnsi="Times New Roman"/>
          <w:sz w:val="24"/>
          <w:szCs w:val="24"/>
        </w:rPr>
        <w:t xml:space="preserve">НАУКИ И ВЫСШЕГО </w:t>
      </w:r>
      <w:r w:rsidRPr="00007E0A">
        <w:rPr>
          <w:rFonts w:ascii="Times New Roman" w:hAnsi="Times New Roman"/>
          <w:sz w:val="24"/>
          <w:szCs w:val="24"/>
        </w:rPr>
        <w:t>ОБРАЗОВАНИЯ 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EA2A04" w:rsidRPr="00F25115" w:rsidTr="00BA18DD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2A04" w:rsidRPr="00F25115" w:rsidRDefault="00EA2A04" w:rsidP="00BA18D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25115">
              <w:rPr>
                <w:rFonts w:ascii="Times New Roman" w:eastAsia="Calibri" w:hAnsi="Times New Roman"/>
                <w:sz w:val="24"/>
                <w:szCs w:val="24"/>
              </w:rPr>
              <w:t>Институт информационных технологий, математики и механики</w:t>
            </w:r>
          </w:p>
        </w:tc>
      </w:tr>
    </w:tbl>
    <w:p w:rsidR="00EA2A04" w:rsidRPr="00F25115" w:rsidRDefault="00EA2A04" w:rsidP="00EA2A0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25115">
        <w:rPr>
          <w:rFonts w:ascii="Times New Roman" w:hAnsi="Times New Roman"/>
          <w:sz w:val="24"/>
          <w:szCs w:val="24"/>
        </w:rPr>
        <w:t>(факультет / институт / филиал)</w:t>
      </w:r>
    </w:p>
    <w:p w:rsidR="00EA2A04" w:rsidRPr="00F25115" w:rsidRDefault="00EA2A04" w:rsidP="00EA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2369" w:rsidRDefault="00EA2369" w:rsidP="00EA2369">
      <w:pPr>
        <w:shd w:val="clear" w:color="auto" w:fill="FFFFFF"/>
        <w:spacing w:after="0" w:line="240" w:lineRule="auto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УТВЕРЖДЕНО</w:t>
      </w:r>
    </w:p>
    <w:p w:rsidR="00EA2369" w:rsidRDefault="00EA2369" w:rsidP="00EA2369">
      <w:pPr>
        <w:shd w:val="clear" w:color="auto" w:fill="FFFFFF"/>
        <w:spacing w:after="0" w:line="240" w:lineRule="auto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решением президиума Ученого совет ННГУ</w:t>
      </w:r>
    </w:p>
    <w:p w:rsidR="00EA2369" w:rsidRDefault="00EA2369" w:rsidP="00EA2369">
      <w:pPr>
        <w:shd w:val="clear" w:color="auto" w:fill="FFFFFF"/>
        <w:spacing w:after="0" w:line="240" w:lineRule="auto"/>
        <w:ind w:left="174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от</w:t>
      </w:r>
    </w:p>
    <w:p w:rsidR="00EA2369" w:rsidRDefault="00EA2369" w:rsidP="00EA2369">
      <w:pPr>
        <w:shd w:val="clear" w:color="auto" w:fill="FFFFFF"/>
        <w:spacing w:after="0" w:line="240" w:lineRule="auto"/>
        <w:jc w:val="right"/>
        <w:rPr>
          <w:rFonts w:ascii="Verdana" w:hAnsi="Verdana"/>
          <w:color w:val="000000"/>
          <w:sz w:val="15"/>
          <w:szCs w:val="15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«11» мая 2021 г. № 2</w:t>
      </w:r>
    </w:p>
    <w:p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  <w:lang w:val="en-US"/>
        </w:rPr>
      </w:pPr>
    </w:p>
    <w:p w:rsidR="00EA2369" w:rsidRPr="00EA2369" w:rsidRDefault="00EA2369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  <w:lang w:val="en-US"/>
        </w:rPr>
      </w:pP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FA3935" w:rsidRPr="00007E0A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D55E00" w:rsidRDefault="008D47C3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55E00">
              <w:rPr>
                <w:rFonts w:ascii="Times New Roman" w:eastAsia="Calibri" w:hAnsi="Times New Roman"/>
                <w:b/>
                <w:sz w:val="24"/>
                <w:szCs w:val="24"/>
              </w:rPr>
              <w:t>Задачи принятия решений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Pr="00BC54B0" w:rsidRDefault="000F2EF1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5543C3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25115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5543C3" w:rsidP="00E975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2511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E9753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F25115">
              <w:rPr>
                <w:rFonts w:ascii="Times New Roman" w:hAnsi="Times New Roman"/>
                <w:b/>
                <w:sz w:val="24"/>
                <w:szCs w:val="24"/>
              </w:rPr>
              <w:t>030</w:t>
            </w:r>
            <w:r w:rsidR="00E97531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Pr="00F25115">
              <w:rPr>
                <w:rFonts w:ascii="Times New Roman" w:hAnsi="Times New Roman"/>
                <w:b/>
                <w:sz w:val="24"/>
                <w:szCs w:val="24"/>
              </w:rPr>
              <w:t>Прикладная</w:t>
            </w:r>
            <w:r w:rsidR="00E97531">
              <w:rPr>
                <w:rFonts w:ascii="Times New Roman" w:hAnsi="Times New Roman"/>
                <w:b/>
                <w:sz w:val="24"/>
                <w:szCs w:val="24"/>
              </w:rPr>
              <w:t xml:space="preserve"> математика и</w:t>
            </w:r>
            <w:r w:rsidRPr="00F25115">
              <w:rPr>
                <w:rFonts w:ascii="Times New Roman" w:hAnsi="Times New Roman"/>
                <w:b/>
                <w:sz w:val="24"/>
                <w:szCs w:val="24"/>
              </w:rPr>
              <w:t xml:space="preserve"> информатика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E9753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0206A">
              <w:rPr>
                <w:rFonts w:ascii="Times New Roman" w:hAnsi="Times New Roman"/>
                <w:b/>
                <w:sz w:val="24"/>
                <w:szCs w:val="24"/>
              </w:rPr>
              <w:t>Системный анализ, исследование операций и управление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B40705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Очно-за</w:t>
            </w:r>
            <w:r w:rsidR="005543C3">
              <w:rPr>
                <w:rFonts w:ascii="Times New Roman" w:eastAsia="Calibri" w:hAnsi="Times New Roman"/>
                <w:sz w:val="24"/>
                <w:szCs w:val="24"/>
              </w:rPr>
              <w:t>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007E0A" w:rsidRDefault="001950FF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Pr="00EA2369" w:rsidRDefault="00EA2369" w:rsidP="00F64CB8">
      <w:pPr>
        <w:ind w:firstLine="426"/>
        <w:jc w:val="center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>2021</w:t>
      </w:r>
    </w:p>
    <w:p w:rsidR="00391EB8" w:rsidRDefault="00391EB8" w:rsidP="00391EB8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sz w:val="18"/>
          <w:szCs w:val="18"/>
        </w:rPr>
      </w:pPr>
    </w:p>
    <w:p w:rsidR="00391EB8" w:rsidRDefault="00391EB8" w:rsidP="00391EB8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sz w:val="18"/>
          <w:szCs w:val="18"/>
        </w:rPr>
      </w:pPr>
    </w:p>
    <w:p w:rsidR="00391EB8" w:rsidRDefault="00391EB8" w:rsidP="00391EB8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sz w:val="18"/>
          <w:szCs w:val="18"/>
        </w:rPr>
      </w:pPr>
    </w:p>
    <w:p w:rsidR="00901C10" w:rsidRDefault="00901C10" w:rsidP="0043032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2E6DBA" w:rsidRDefault="0076650D" w:rsidP="00926DD5">
      <w:pPr>
        <w:numPr>
          <w:ilvl w:val="0"/>
          <w:numId w:val="19"/>
        </w:num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391EB8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391EB8" w:rsidRPr="00991BDB">
        <w:rPr>
          <w:rFonts w:ascii="Times New Roman" w:hAnsi="Times New Roman"/>
          <w:b/>
          <w:sz w:val="24"/>
          <w:szCs w:val="24"/>
        </w:rPr>
        <w:t>дисциплины в структуре ОПОП</w:t>
      </w:r>
    </w:p>
    <w:p w:rsidR="00391EB8" w:rsidRDefault="00391EB8" w:rsidP="00391EB8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Дисциплина </w:t>
      </w:r>
      <w:r>
        <w:rPr>
          <w:rFonts w:ascii="Times New Roman" w:hAnsi="Times New Roman"/>
          <w:sz w:val="24"/>
          <w:szCs w:val="24"/>
        </w:rPr>
        <w:t>ФТД.02</w:t>
      </w:r>
      <w:r>
        <w:rPr>
          <w:rFonts w:ascii="Times New Roman" w:eastAsia="Calibri" w:hAnsi="Times New Roman"/>
          <w:i/>
          <w:sz w:val="24"/>
          <w:szCs w:val="24"/>
        </w:rPr>
        <w:t xml:space="preserve">, </w:t>
      </w:r>
      <w:r>
        <w:rPr>
          <w:rFonts w:ascii="Times New Roman" w:eastAsia="Calibri" w:hAnsi="Times New Roman"/>
          <w:sz w:val="24"/>
          <w:szCs w:val="24"/>
        </w:rPr>
        <w:t>Задачи принятия решений</w:t>
      </w:r>
      <w:r>
        <w:rPr>
          <w:rFonts w:ascii="Times New Roman" w:eastAsia="Calibri" w:hAnsi="Times New Roman"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является факультативом в ООП направления подготовки 01.03.02 Прикладная математика и информатика.</w:t>
      </w:r>
    </w:p>
    <w:p w:rsidR="00391EB8" w:rsidRPr="00391EB8" w:rsidRDefault="00391EB8" w:rsidP="00391EB8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</w:p>
    <w:p w:rsidR="00900952" w:rsidRPr="005D7652" w:rsidRDefault="00900952" w:rsidP="00900952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900952" w:rsidRPr="005D7652" w:rsidRDefault="00900952" w:rsidP="00926DD5">
      <w:pPr>
        <w:numPr>
          <w:ilvl w:val="0"/>
          <w:numId w:val="19"/>
        </w:numPr>
        <w:tabs>
          <w:tab w:val="left" w:pos="426"/>
        </w:tabs>
        <w:spacing w:after="0" w:line="240" w:lineRule="auto"/>
        <w:ind w:right="-425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:rsidR="00900952" w:rsidRPr="005D7652" w:rsidRDefault="00900952" w:rsidP="0090095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:rsidR="00900952" w:rsidRPr="00F52D95" w:rsidRDefault="00900952" w:rsidP="0090095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35"/>
        <w:gridCol w:w="4137"/>
        <w:gridCol w:w="2481"/>
        <w:gridCol w:w="1612"/>
      </w:tblGrid>
      <w:tr w:rsidR="00900952" w:rsidRPr="00892139" w:rsidTr="00930EFF">
        <w:trPr>
          <w:trHeight w:val="419"/>
        </w:trPr>
        <w:tc>
          <w:tcPr>
            <w:tcW w:w="1760" w:type="dxa"/>
            <w:vMerge w:val="restart"/>
            <w:vAlign w:val="bottom"/>
          </w:tcPr>
          <w:p w:rsidR="00900952" w:rsidRPr="00BC44DB" w:rsidRDefault="00900952" w:rsidP="00930EFF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bookmarkStart w:id="0" w:name="_Hlk4541305"/>
            <w:r w:rsidRPr="00BC44DB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  <w:r w:rsidRPr="00BC44DB">
              <w:rPr>
                <w:rFonts w:ascii="Times New Roman" w:hAnsi="Times New Roman"/>
                <w:sz w:val="20"/>
                <w:szCs w:val="20"/>
              </w:rPr>
              <w:t>(код, содержание компетенции)</w:t>
            </w:r>
          </w:p>
        </w:tc>
        <w:tc>
          <w:tcPr>
            <w:tcW w:w="6693" w:type="dxa"/>
            <w:gridSpan w:val="2"/>
          </w:tcPr>
          <w:p w:rsidR="00900952" w:rsidRPr="00BC44DB" w:rsidRDefault="00900952" w:rsidP="00930EFF">
            <w:pPr>
              <w:tabs>
                <w:tab w:val="num" w:pos="-54"/>
                <w:tab w:val="left" w:pos="426"/>
              </w:tabs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BC44DB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612" w:type="dxa"/>
            <w:vMerge w:val="restart"/>
            <w:vAlign w:val="center"/>
          </w:tcPr>
          <w:p w:rsidR="00900952" w:rsidRPr="00BC44DB" w:rsidRDefault="00900952" w:rsidP="00930EFF">
            <w:pPr>
              <w:tabs>
                <w:tab w:val="num" w:pos="-54"/>
                <w:tab w:val="left" w:pos="426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44DB">
              <w:rPr>
                <w:rFonts w:ascii="Times New Roman" w:hAnsi="Times New Roman"/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900952" w:rsidRPr="00892139" w:rsidTr="00930EFF">
        <w:trPr>
          <w:trHeight w:val="173"/>
        </w:trPr>
        <w:tc>
          <w:tcPr>
            <w:tcW w:w="1760" w:type="dxa"/>
            <w:vMerge/>
          </w:tcPr>
          <w:p w:rsidR="00900952" w:rsidRPr="00BC44DB" w:rsidRDefault="00900952" w:rsidP="00930EFF">
            <w:pPr>
              <w:pStyle w:val="a4"/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194" w:type="dxa"/>
            <w:vAlign w:val="bottom"/>
          </w:tcPr>
          <w:p w:rsidR="00900952" w:rsidRPr="00BC44DB" w:rsidRDefault="00900952" w:rsidP="00930EF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C44DB">
              <w:rPr>
                <w:rFonts w:ascii="Times New Roman" w:hAnsi="Times New Roman"/>
                <w:b/>
                <w:sz w:val="20"/>
                <w:szCs w:val="20"/>
              </w:rPr>
              <w:t>Индикатор достижения компетенции</w:t>
            </w:r>
            <w:r w:rsidRPr="00BC44DB">
              <w:rPr>
                <w:rFonts w:ascii="Times New Roman" w:hAnsi="Times New Roman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BC44DB">
              <w:rPr>
                <w:rFonts w:ascii="Times New Roman" w:hAnsi="Times New Roman"/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2499" w:type="dxa"/>
            <w:vAlign w:val="center"/>
          </w:tcPr>
          <w:p w:rsidR="00900952" w:rsidRPr="00BC44DB" w:rsidRDefault="00900952" w:rsidP="00930EFF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C44DB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Результаты обучения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BC44DB">
              <w:rPr>
                <w:rFonts w:ascii="Times New Roman" w:hAnsi="Times New Roman"/>
                <w:b/>
                <w:sz w:val="20"/>
                <w:szCs w:val="20"/>
              </w:rPr>
              <w:t>по дисциплине**</w:t>
            </w:r>
          </w:p>
        </w:tc>
        <w:tc>
          <w:tcPr>
            <w:tcW w:w="1612" w:type="dxa"/>
            <w:vMerge/>
          </w:tcPr>
          <w:p w:rsidR="00900952" w:rsidRPr="00BC44DB" w:rsidRDefault="00900952" w:rsidP="00930EFF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00952" w:rsidRPr="00892139" w:rsidTr="00930EFF">
        <w:trPr>
          <w:trHeight w:val="508"/>
        </w:trPr>
        <w:tc>
          <w:tcPr>
            <w:tcW w:w="1760" w:type="dxa"/>
            <w:vAlign w:val="center"/>
          </w:tcPr>
          <w:p w:rsidR="00900952" w:rsidRPr="00926DD5" w:rsidRDefault="00926DD5" w:rsidP="00930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688">
              <w:rPr>
                <w:rFonts w:ascii="Times New Roman" w:hAnsi="Times New Roman"/>
                <w:b/>
                <w:sz w:val="24"/>
                <w:szCs w:val="24"/>
              </w:rPr>
              <w:t>УК-2</w:t>
            </w:r>
            <w:r w:rsidRPr="005E4688">
              <w:rPr>
                <w:rFonts w:ascii="Times New Roman" w:hAnsi="Times New Roman"/>
                <w:sz w:val="24"/>
                <w:szCs w:val="24"/>
              </w:rPr>
              <w:t>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194" w:type="dxa"/>
          </w:tcPr>
          <w:p w:rsidR="00926DD5" w:rsidRPr="00926DD5" w:rsidRDefault="00926DD5" w:rsidP="00926DD5">
            <w:pPr>
              <w:pStyle w:val="a4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926DD5">
              <w:rPr>
                <w:sz w:val="20"/>
                <w:szCs w:val="20"/>
              </w:rPr>
              <w:t xml:space="preserve">УК-2.1. Знает </w:t>
            </w:r>
            <w:r w:rsidRPr="00926DD5">
              <w:rPr>
                <w:iCs/>
                <w:sz w:val="20"/>
                <w:szCs w:val="20"/>
              </w:rPr>
              <w:t xml:space="preserve">необходимые для осуществления профессиональной </w:t>
            </w:r>
            <w:r w:rsidRPr="00926DD5">
              <w:rPr>
                <w:iCs/>
                <w:sz w:val="20"/>
                <w:szCs w:val="20"/>
                <w:highlight w:val="white"/>
              </w:rPr>
              <w:t>деятельности фундаментальные основы используемой науки, а также соответствующие</w:t>
            </w:r>
            <w:r w:rsidRPr="00926DD5">
              <w:rPr>
                <w:iCs/>
                <w:sz w:val="20"/>
                <w:szCs w:val="20"/>
              </w:rPr>
              <w:t xml:space="preserve"> правовые нормы</w:t>
            </w:r>
          </w:p>
          <w:p w:rsidR="00926DD5" w:rsidRPr="00926DD5" w:rsidRDefault="00926DD5" w:rsidP="00926DD5">
            <w:pPr>
              <w:pStyle w:val="a4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926DD5">
              <w:rPr>
                <w:sz w:val="20"/>
                <w:szCs w:val="20"/>
              </w:rPr>
              <w:t xml:space="preserve">УК-2.2. Умеет </w:t>
            </w:r>
            <w:r w:rsidRPr="00926DD5">
              <w:rPr>
                <w:iCs/>
                <w:sz w:val="20"/>
                <w:szCs w:val="20"/>
              </w:rPr>
              <w:t>определять круг задач в рамках избранных видов профессиональной деятельности, планировать собственную деятельность</w:t>
            </w:r>
            <w:r w:rsidRPr="00926DD5">
              <w:rPr>
                <w:iCs/>
                <w:sz w:val="20"/>
                <w:szCs w:val="20"/>
                <w:highlight w:val="white"/>
              </w:rPr>
              <w:t xml:space="preserve">, </w:t>
            </w:r>
            <w:r w:rsidRPr="00926DD5">
              <w:rPr>
                <w:iCs/>
                <w:sz w:val="20"/>
                <w:szCs w:val="20"/>
              </w:rPr>
              <w:t xml:space="preserve">исходя из имеющихся ресурсов; </w:t>
            </w:r>
            <w:r w:rsidRPr="00926DD5">
              <w:rPr>
                <w:b/>
                <w:iCs/>
                <w:sz w:val="20"/>
                <w:szCs w:val="20"/>
              </w:rPr>
              <w:t>с</w:t>
            </w:r>
            <w:r w:rsidRPr="00926DD5">
              <w:rPr>
                <w:iCs/>
                <w:sz w:val="20"/>
                <w:szCs w:val="20"/>
              </w:rPr>
              <w:t>оотносить главное и второстепенное, решать поставленные задачи в рамках избранных видов профессиональной деятельности</w:t>
            </w:r>
          </w:p>
          <w:p w:rsidR="00900952" w:rsidRPr="00EB17FB" w:rsidRDefault="00926DD5" w:rsidP="00926DD5">
            <w:pPr>
              <w:spacing w:after="0" w:line="240" w:lineRule="auto"/>
            </w:pPr>
            <w:r w:rsidRPr="00926DD5">
              <w:rPr>
                <w:rFonts w:ascii="Times New Roman" w:hAnsi="Times New Roman"/>
                <w:sz w:val="20"/>
                <w:szCs w:val="20"/>
              </w:rPr>
              <w:t xml:space="preserve">УК-2.3. </w:t>
            </w:r>
            <w:r w:rsidRPr="00926DD5">
              <w:rPr>
                <w:rFonts w:ascii="Times New Roman" w:hAnsi="Times New Roman"/>
                <w:iCs/>
                <w:sz w:val="20"/>
                <w:szCs w:val="20"/>
              </w:rPr>
              <w:t>Имеет практический опыт решения задач в области избранных видов профессиональной деятельности.</w:t>
            </w:r>
          </w:p>
        </w:tc>
        <w:tc>
          <w:tcPr>
            <w:tcW w:w="2499" w:type="dxa"/>
          </w:tcPr>
          <w:p w:rsidR="00900952" w:rsidRPr="00930EFF" w:rsidRDefault="00900952" w:rsidP="00930EFF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930EFF">
              <w:rPr>
                <w:rFonts w:ascii="Times New Roman" w:hAnsi="Times New Roman"/>
                <w:b/>
                <w:sz w:val="20"/>
                <w:szCs w:val="24"/>
              </w:rPr>
              <w:t xml:space="preserve">ЗНАТЬ </w:t>
            </w:r>
            <w:r w:rsidRPr="00930EFF">
              <w:rPr>
                <w:rFonts w:ascii="Times New Roman" w:hAnsi="Times New Roman"/>
                <w:color w:val="000000"/>
                <w:sz w:val="20"/>
                <w:szCs w:val="24"/>
              </w:rPr>
              <w:t>метод построения упорядоченного множества, метод балльных оценок</w:t>
            </w:r>
          </w:p>
          <w:p w:rsidR="00900952" w:rsidRPr="00930EFF" w:rsidRDefault="00900952" w:rsidP="00930EFF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930EFF">
              <w:rPr>
                <w:rFonts w:ascii="Times New Roman" w:hAnsi="Times New Roman"/>
                <w:b/>
                <w:sz w:val="20"/>
                <w:szCs w:val="24"/>
              </w:rPr>
              <w:t>УМЕТЬ</w:t>
            </w:r>
          </w:p>
          <w:p w:rsidR="00900952" w:rsidRPr="00930EFF" w:rsidRDefault="00900952" w:rsidP="00930EFF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30EFF">
              <w:rPr>
                <w:rFonts w:ascii="Times New Roman" w:hAnsi="Times New Roman"/>
                <w:sz w:val="20"/>
                <w:szCs w:val="24"/>
              </w:rPr>
              <w:t>метод построения упорядоченного множества, метод балльных оценок на объектно-ориентированных языках</w:t>
            </w:r>
          </w:p>
          <w:p w:rsidR="00900952" w:rsidRPr="00930EFF" w:rsidRDefault="00900952" w:rsidP="00930EFF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30EFF">
              <w:rPr>
                <w:rFonts w:ascii="Times New Roman" w:hAnsi="Times New Roman"/>
                <w:b/>
                <w:sz w:val="20"/>
                <w:szCs w:val="24"/>
              </w:rPr>
              <w:t>ВЛАДЕТЬ</w:t>
            </w:r>
          </w:p>
          <w:p w:rsidR="00900952" w:rsidRPr="00930EFF" w:rsidRDefault="00900952" w:rsidP="00930EF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930EFF">
              <w:rPr>
                <w:rFonts w:ascii="Times New Roman" w:hAnsi="Times New Roman"/>
                <w:sz w:val="20"/>
                <w:szCs w:val="24"/>
              </w:rPr>
              <w:t>методами и способами, упорядоченного множества;</w:t>
            </w:r>
          </w:p>
        </w:tc>
        <w:tc>
          <w:tcPr>
            <w:tcW w:w="1612" w:type="dxa"/>
          </w:tcPr>
          <w:p w:rsidR="00900952" w:rsidRDefault="00900952" w:rsidP="00930EF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Контрольные вопросы</w:t>
            </w:r>
          </w:p>
          <w:p w:rsidR="00900952" w:rsidRPr="00BC44DB" w:rsidRDefault="00900952" w:rsidP="00437A7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Тест</w:t>
            </w:r>
          </w:p>
        </w:tc>
      </w:tr>
      <w:tr w:rsidR="00A4554F" w:rsidRPr="00892139" w:rsidTr="00356E86">
        <w:trPr>
          <w:trHeight w:val="523"/>
        </w:trPr>
        <w:tc>
          <w:tcPr>
            <w:tcW w:w="1760" w:type="dxa"/>
          </w:tcPr>
          <w:p w:rsidR="00A4554F" w:rsidRPr="009B6220" w:rsidRDefault="00A4554F" w:rsidP="00A4554F">
            <w:r w:rsidRPr="007022FC">
              <w:rPr>
                <w:b/>
                <w:iCs/>
              </w:rPr>
              <w:t>ПК-2.</w:t>
            </w:r>
            <w:r w:rsidRPr="0031382E">
              <w:rPr>
                <w:iCs/>
              </w:rPr>
              <w:t xml:space="preserve"> </w:t>
            </w:r>
            <w:r w:rsidRPr="0031382E">
              <w:t>Способен к разработке и применению алгоритмических и программных решений в области системного и прикл</w:t>
            </w:r>
            <w:r>
              <w:t>адного программного обеспечения</w:t>
            </w:r>
            <w:r w:rsidRPr="009B6220">
              <w:t xml:space="preserve"> </w:t>
            </w:r>
          </w:p>
          <w:p w:rsidR="00A4554F" w:rsidRPr="009B6220" w:rsidRDefault="00A4554F" w:rsidP="00A4554F"/>
        </w:tc>
        <w:tc>
          <w:tcPr>
            <w:tcW w:w="4194" w:type="dxa"/>
          </w:tcPr>
          <w:p w:rsidR="00A4554F" w:rsidRDefault="00A4554F" w:rsidP="00A4554F">
            <w:r w:rsidRPr="007022FC">
              <w:rPr>
                <w:b/>
              </w:rPr>
              <w:t>ПК-2.1.</w:t>
            </w:r>
            <w:r w:rsidRPr="0031382E">
              <w:t xml:space="preserve"> Знает </w:t>
            </w:r>
            <w:r>
              <w:t xml:space="preserve">приемы и </w:t>
            </w:r>
            <w:r w:rsidRPr="0031382E">
              <w:t xml:space="preserve">методы </w:t>
            </w:r>
            <w:r>
              <w:t xml:space="preserve">разработки алгоритмических решений, </w:t>
            </w:r>
            <w:r w:rsidRPr="0031382E">
              <w:t>программного обеспечения для анализа, распознавания и обработки информации</w:t>
            </w:r>
            <w:r>
              <w:t xml:space="preserve"> </w:t>
            </w:r>
          </w:p>
          <w:p w:rsidR="00A4554F" w:rsidRPr="0031382E" w:rsidRDefault="00A4554F" w:rsidP="00A4554F">
            <w:r w:rsidRPr="007022FC">
              <w:rPr>
                <w:b/>
              </w:rPr>
              <w:t>ПК-2.2.</w:t>
            </w:r>
            <w:r w:rsidRPr="0031382E">
              <w:t xml:space="preserve"> Умеет разрабатывать и применять алгоритмические и программные решения в области системного и прикладного программного обеспечения</w:t>
            </w:r>
          </w:p>
          <w:p w:rsidR="00A4554F" w:rsidRPr="009B6220" w:rsidRDefault="00A4554F" w:rsidP="00A4554F">
            <w:r w:rsidRPr="007022FC">
              <w:rPr>
                <w:b/>
              </w:rPr>
              <w:t>ПК-2.3.</w:t>
            </w:r>
            <w:r w:rsidRPr="0031382E">
              <w:t xml:space="preserve"> </w:t>
            </w:r>
            <w:r>
              <w:t>И</w:t>
            </w:r>
            <w:r w:rsidRPr="0031382E">
              <w:t xml:space="preserve">меет </w:t>
            </w:r>
            <w:r>
              <w:t xml:space="preserve">практические навыки разработки </w:t>
            </w:r>
            <w:r w:rsidRPr="0031382E">
              <w:t>программного обеспечения для анализа, распознавания и обработки информации</w:t>
            </w:r>
          </w:p>
        </w:tc>
        <w:tc>
          <w:tcPr>
            <w:tcW w:w="2499" w:type="dxa"/>
          </w:tcPr>
          <w:p w:rsidR="00A4554F" w:rsidRPr="00774987" w:rsidRDefault="00A4554F" w:rsidP="00A4554F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774987"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ЗНАТЬ </w:t>
            </w:r>
            <w:r w:rsidRPr="00774987">
              <w:rPr>
                <w:rFonts w:ascii="Times New Roman" w:eastAsia="Calibri" w:hAnsi="Times New Roman"/>
                <w:bCs/>
                <w:color w:val="000000"/>
                <w:sz w:val="20"/>
                <w:szCs w:val="24"/>
                <w:lang w:eastAsia="en-US"/>
              </w:rPr>
              <w:t xml:space="preserve">метод выделения контуров графа, </w:t>
            </w:r>
          </w:p>
          <w:p w:rsidR="00A4554F" w:rsidRPr="00774987" w:rsidRDefault="00A4554F" w:rsidP="00A4554F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774987">
              <w:rPr>
                <w:rFonts w:ascii="Times New Roman" w:hAnsi="Times New Roman"/>
                <w:b/>
                <w:i/>
                <w:sz w:val="20"/>
                <w:szCs w:val="24"/>
              </w:rPr>
              <w:t>УМЕТЬ</w:t>
            </w:r>
          </w:p>
          <w:p w:rsidR="00A4554F" w:rsidRPr="00774987" w:rsidRDefault="00A4554F" w:rsidP="00A4554F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774987">
              <w:rPr>
                <w:rFonts w:ascii="Times New Roman" w:hAnsi="Times New Roman"/>
                <w:i/>
                <w:sz w:val="20"/>
                <w:szCs w:val="24"/>
              </w:rPr>
              <w:t xml:space="preserve">реализовывать метод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выделения контуров графа </w:t>
            </w:r>
            <w:r w:rsidRPr="00774987">
              <w:rPr>
                <w:rFonts w:ascii="Times New Roman" w:hAnsi="Times New Roman"/>
                <w:i/>
                <w:sz w:val="20"/>
                <w:szCs w:val="24"/>
              </w:rPr>
              <w:t>на объектно-ориентированных языках</w:t>
            </w:r>
          </w:p>
          <w:p w:rsidR="00A4554F" w:rsidRPr="00BC44DB" w:rsidRDefault="00A4554F" w:rsidP="00A4554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12" w:type="dxa"/>
          </w:tcPr>
          <w:p w:rsidR="00A4554F" w:rsidRPr="00BC44DB" w:rsidRDefault="00A4554F" w:rsidP="00A4554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Задачи </w:t>
            </w:r>
          </w:p>
        </w:tc>
      </w:tr>
      <w:bookmarkEnd w:id="0"/>
    </w:tbl>
    <w:p w:rsidR="00900952" w:rsidRPr="001D64EC" w:rsidRDefault="00900952" w:rsidP="00900952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900952" w:rsidRPr="00066E4A" w:rsidRDefault="00900952" w:rsidP="00900952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 xml:space="preserve">3. </w:t>
      </w:r>
      <w:r w:rsidRPr="00A856CF">
        <w:rPr>
          <w:b/>
        </w:rPr>
        <w:t xml:space="preserve">Структура и содержание дисциплины </w:t>
      </w:r>
    </w:p>
    <w:p w:rsidR="00900952" w:rsidRPr="00A856CF" w:rsidRDefault="00900952" w:rsidP="00900952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3.1. Трудоемкость дисциплины</w:t>
      </w:r>
    </w:p>
    <w:tbl>
      <w:tblPr>
        <w:tblW w:w="96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4"/>
        <w:gridCol w:w="2878"/>
      </w:tblGrid>
      <w:tr w:rsidR="00900952" w:rsidRPr="00A856CF" w:rsidTr="003B19A9">
        <w:trPr>
          <w:trHeight w:val="397"/>
        </w:trPr>
        <w:tc>
          <w:tcPr>
            <w:tcW w:w="6804" w:type="dxa"/>
            <w:shd w:val="clear" w:color="auto" w:fill="auto"/>
          </w:tcPr>
          <w:p w:rsidR="00900952" w:rsidRPr="00B55C10" w:rsidRDefault="00900952" w:rsidP="003B19A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</w:tcPr>
          <w:p w:rsidR="00900952" w:rsidRPr="00B55C10" w:rsidRDefault="00900952" w:rsidP="003B19A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sz w:val="20"/>
                <w:szCs w:val="20"/>
              </w:rPr>
              <w:t>Очная форма обучения</w:t>
            </w:r>
          </w:p>
        </w:tc>
      </w:tr>
      <w:tr w:rsidR="00900952" w:rsidRPr="00A856CF" w:rsidTr="003B19A9">
        <w:trPr>
          <w:trHeight w:val="355"/>
        </w:trPr>
        <w:tc>
          <w:tcPr>
            <w:tcW w:w="6804" w:type="dxa"/>
            <w:shd w:val="clear" w:color="auto" w:fill="auto"/>
          </w:tcPr>
          <w:p w:rsidR="00900952" w:rsidRPr="00B55C10" w:rsidRDefault="00900952" w:rsidP="003B19A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Общая трудоемкость</w:t>
            </w:r>
          </w:p>
        </w:tc>
        <w:tc>
          <w:tcPr>
            <w:tcW w:w="2878" w:type="dxa"/>
            <w:shd w:val="clear" w:color="auto" w:fill="auto"/>
          </w:tcPr>
          <w:p w:rsidR="00900952" w:rsidRPr="00B55C10" w:rsidRDefault="00900952" w:rsidP="003B19A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B55C10">
              <w:rPr>
                <w:b/>
                <w:color w:val="000000"/>
                <w:sz w:val="20"/>
                <w:szCs w:val="20"/>
              </w:rPr>
              <w:t xml:space="preserve"> ЗЕТ</w:t>
            </w:r>
          </w:p>
        </w:tc>
      </w:tr>
      <w:tr w:rsidR="00900952" w:rsidRPr="00A856CF" w:rsidTr="003B19A9">
        <w:trPr>
          <w:trHeight w:val="345"/>
        </w:trPr>
        <w:tc>
          <w:tcPr>
            <w:tcW w:w="6804" w:type="dxa"/>
            <w:shd w:val="clear" w:color="auto" w:fill="auto"/>
          </w:tcPr>
          <w:p w:rsidR="00900952" w:rsidRPr="00B55C10" w:rsidRDefault="00900952" w:rsidP="003B19A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sz w:val="20"/>
                <w:szCs w:val="20"/>
              </w:rPr>
              <w:t>Часов по учебному плану</w:t>
            </w:r>
          </w:p>
        </w:tc>
        <w:tc>
          <w:tcPr>
            <w:tcW w:w="2878" w:type="dxa"/>
            <w:shd w:val="clear" w:color="auto" w:fill="auto"/>
          </w:tcPr>
          <w:p w:rsidR="00900952" w:rsidRPr="00B55C10" w:rsidRDefault="00900952" w:rsidP="003B19A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</w:tr>
      <w:tr w:rsidR="00900952" w:rsidRPr="00A856CF" w:rsidTr="003B19A9">
        <w:trPr>
          <w:trHeight w:val="355"/>
        </w:trPr>
        <w:tc>
          <w:tcPr>
            <w:tcW w:w="6804" w:type="dxa"/>
            <w:shd w:val="clear" w:color="auto" w:fill="auto"/>
          </w:tcPr>
          <w:p w:rsidR="00900952" w:rsidRPr="00B55C10" w:rsidRDefault="00900952" w:rsidP="003B19A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sz w:val="20"/>
                <w:szCs w:val="20"/>
              </w:rPr>
              <w:t>в том числе</w:t>
            </w:r>
          </w:p>
        </w:tc>
        <w:tc>
          <w:tcPr>
            <w:tcW w:w="2878" w:type="dxa"/>
            <w:shd w:val="clear" w:color="auto" w:fill="auto"/>
          </w:tcPr>
          <w:p w:rsidR="00900952" w:rsidRPr="00B55C10" w:rsidRDefault="00900952" w:rsidP="003B19A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</w:p>
        </w:tc>
      </w:tr>
      <w:tr w:rsidR="00900952" w:rsidRPr="00A856CF" w:rsidTr="003B19A9">
        <w:trPr>
          <w:trHeight w:val="825"/>
        </w:trPr>
        <w:tc>
          <w:tcPr>
            <w:tcW w:w="6804" w:type="dxa"/>
            <w:shd w:val="clear" w:color="auto" w:fill="auto"/>
          </w:tcPr>
          <w:p w:rsidR="00900952" w:rsidRPr="00B55C10" w:rsidRDefault="00900952" w:rsidP="003B19A9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аудиторные занятия (контактная работа):</w:t>
            </w:r>
          </w:p>
          <w:p w:rsidR="00900952" w:rsidRPr="00B55C10" w:rsidRDefault="00900952" w:rsidP="003B19A9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- занятия лекционного типа</w:t>
            </w:r>
          </w:p>
          <w:p w:rsidR="00900952" w:rsidRDefault="00900952" w:rsidP="003B19A9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 xml:space="preserve">- занятия семинарского типа </w:t>
            </w:r>
          </w:p>
          <w:p w:rsidR="00900952" w:rsidRDefault="00900952" w:rsidP="003B19A9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 занятия лабораторного типа</w:t>
            </w:r>
          </w:p>
          <w:p w:rsidR="00900952" w:rsidRPr="00B55C10" w:rsidRDefault="00900952" w:rsidP="003B19A9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 текущий контроль (КСР)</w:t>
            </w:r>
          </w:p>
        </w:tc>
        <w:tc>
          <w:tcPr>
            <w:tcW w:w="2878" w:type="dxa"/>
            <w:shd w:val="clear" w:color="auto" w:fill="auto"/>
          </w:tcPr>
          <w:p w:rsidR="00900952" w:rsidRDefault="00900952" w:rsidP="003B19A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  <w:p w:rsidR="00900952" w:rsidRDefault="00900952" w:rsidP="003B19A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900952" w:rsidRDefault="00900952" w:rsidP="003B19A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  <w:p w:rsidR="00900952" w:rsidRDefault="00900952" w:rsidP="003B19A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900952" w:rsidRPr="00B55C10" w:rsidRDefault="00900952" w:rsidP="003B19A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900952" w:rsidRPr="00A856CF" w:rsidTr="003B19A9">
        <w:trPr>
          <w:trHeight w:val="355"/>
        </w:trPr>
        <w:tc>
          <w:tcPr>
            <w:tcW w:w="6804" w:type="dxa"/>
            <w:shd w:val="clear" w:color="auto" w:fill="auto"/>
          </w:tcPr>
          <w:p w:rsidR="00900952" w:rsidRPr="00B55C10" w:rsidRDefault="00900952" w:rsidP="003B19A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2878" w:type="dxa"/>
            <w:shd w:val="clear" w:color="auto" w:fill="auto"/>
          </w:tcPr>
          <w:p w:rsidR="00900952" w:rsidRPr="00B55C10" w:rsidRDefault="00900952" w:rsidP="003B19A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</w:tr>
      <w:tr w:rsidR="00900952" w:rsidRPr="00A856CF" w:rsidTr="003B19A9">
        <w:trPr>
          <w:trHeight w:val="454"/>
        </w:trPr>
        <w:tc>
          <w:tcPr>
            <w:tcW w:w="6804" w:type="dxa"/>
            <w:shd w:val="clear" w:color="auto" w:fill="auto"/>
          </w:tcPr>
          <w:p w:rsidR="00900952" w:rsidRPr="00B55C10" w:rsidRDefault="00900952" w:rsidP="006E3A8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 xml:space="preserve">Промежуточная аттестация – экзамен </w:t>
            </w:r>
          </w:p>
        </w:tc>
        <w:tc>
          <w:tcPr>
            <w:tcW w:w="2878" w:type="dxa"/>
            <w:shd w:val="clear" w:color="auto" w:fill="auto"/>
          </w:tcPr>
          <w:p w:rsidR="00900952" w:rsidRPr="00B55C10" w:rsidRDefault="00900952" w:rsidP="003B19A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</w:tr>
    </w:tbl>
    <w:p w:rsidR="00900952" w:rsidRPr="00BC44DB" w:rsidRDefault="00900952" w:rsidP="0090095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713D" w:rsidRPr="00AF735A" w:rsidRDefault="002A1EB5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</w:t>
      </w:r>
      <w:r w:rsidRPr="00BC44DB">
        <w:rPr>
          <w:rFonts w:ascii="Times New Roman" w:hAnsi="Times New Roman"/>
          <w:b/>
          <w:sz w:val="24"/>
          <w:szCs w:val="24"/>
        </w:rPr>
        <w:t xml:space="preserve">. </w:t>
      </w:r>
      <w:r w:rsidR="0096713D" w:rsidRPr="00BC44DB">
        <w:rPr>
          <w:rFonts w:ascii="Times New Roman" w:hAnsi="Times New Roman"/>
          <w:b/>
          <w:sz w:val="24"/>
          <w:szCs w:val="24"/>
        </w:rPr>
        <w:t>Содержание дисциплины</w:t>
      </w:r>
    </w:p>
    <w:p w:rsidR="00324F8D" w:rsidRPr="00E509C9" w:rsidRDefault="00324F8D" w:rsidP="005F5E0A">
      <w:pPr>
        <w:rPr>
          <w:rFonts w:ascii="Times New Roman" w:hAnsi="Times New Roman"/>
          <w:i/>
          <w:color w:val="FF0000"/>
          <w:sz w:val="20"/>
          <w:szCs w:val="20"/>
        </w:rPr>
      </w:pP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05"/>
        <w:gridCol w:w="990"/>
        <w:gridCol w:w="1278"/>
        <w:gridCol w:w="852"/>
        <w:gridCol w:w="850"/>
        <w:gridCol w:w="709"/>
        <w:gridCol w:w="707"/>
      </w:tblGrid>
      <w:tr w:rsidR="00A856CF" w:rsidRPr="006A4AA8" w:rsidTr="00380444">
        <w:trPr>
          <w:trHeight w:val="295"/>
        </w:trPr>
        <w:tc>
          <w:tcPr>
            <w:tcW w:w="2433" w:type="pct"/>
            <w:vMerge w:val="restart"/>
            <w:tcBorders>
              <w:right w:val="single" w:sz="4" w:space="0" w:color="auto"/>
            </w:tcBorders>
            <w:vAlign w:val="center"/>
          </w:tcPr>
          <w:p w:rsidR="00A856CF" w:rsidRPr="006A4AA8" w:rsidRDefault="00A856CF" w:rsidP="0038044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Наименование и краткое содержание разделов и тем дисциплины</w:t>
            </w:r>
          </w:p>
          <w:p w:rsidR="00A856CF" w:rsidRPr="006A4AA8" w:rsidRDefault="00A856CF" w:rsidP="0038044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CF" w:rsidRPr="006A4AA8" w:rsidRDefault="00A856CF" w:rsidP="0038044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r w:rsidR="00380444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 </w:t>
            </w: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2095" w:type="pct"/>
            <w:gridSpan w:val="5"/>
            <w:tcBorders>
              <w:left w:val="single" w:sz="4" w:space="0" w:color="auto"/>
            </w:tcBorders>
          </w:tcPr>
          <w:p w:rsidR="00A856CF" w:rsidRPr="006A4AA8" w:rsidRDefault="00B55C10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6A4AA8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B55C10" w:rsidRPr="006A4AA8" w:rsidTr="00380444">
        <w:trPr>
          <w:trHeight w:val="791"/>
        </w:trPr>
        <w:tc>
          <w:tcPr>
            <w:tcW w:w="2433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pct"/>
            <w:gridSpan w:val="4"/>
            <w:tcBorders>
              <w:left w:val="single" w:sz="4" w:space="0" w:color="auto"/>
            </w:tcBorders>
          </w:tcPr>
          <w:p w:rsidR="00A856CF" w:rsidRPr="006A4AA8" w:rsidRDefault="00A856CF" w:rsidP="00380444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="00380444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380444" w:rsidRPr="00380444">
              <w:rPr>
                <w:rFonts w:ascii="Times New Roman" w:hAnsi="Times New Roman"/>
                <w:sz w:val="20"/>
                <w:szCs w:val="20"/>
              </w:rPr>
              <w:t>И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>з них</w:t>
            </w:r>
          </w:p>
        </w:tc>
        <w:tc>
          <w:tcPr>
            <w:tcW w:w="337" w:type="pct"/>
            <w:vMerge w:val="restart"/>
            <w:textDirection w:val="btLr"/>
            <w:vAlign w:val="center"/>
          </w:tcPr>
          <w:p w:rsidR="00A856CF" w:rsidRPr="006A4AA8" w:rsidRDefault="00A856CF" w:rsidP="00B55C10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</w:tc>
      </w:tr>
      <w:tr w:rsidR="00380444" w:rsidRPr="006A4AA8" w:rsidTr="00380444">
        <w:trPr>
          <w:trHeight w:val="1611"/>
        </w:trPr>
        <w:tc>
          <w:tcPr>
            <w:tcW w:w="2433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A856CF" w:rsidRPr="006A4AA8" w:rsidRDefault="00A856CF" w:rsidP="00B55C10">
            <w:pPr>
              <w:tabs>
                <w:tab w:val="num" w:pos="5396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B55C10">
              <w:rPr>
                <w:rFonts w:ascii="Times New Roman" w:hAnsi="Times New Roman"/>
                <w:b/>
                <w:sz w:val="20"/>
                <w:szCs w:val="20"/>
              </w:rPr>
              <w:t xml:space="preserve">Занятия лекционного </w:t>
            </w:r>
            <w:r w:rsidR="00B55C10" w:rsidRPr="00B55C10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D25FA8" w:rsidRPr="00B55C1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55C10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406" w:type="pct"/>
            <w:textDirection w:val="btLr"/>
            <w:tcFitText/>
            <w:vAlign w:val="center"/>
          </w:tcPr>
          <w:p w:rsidR="00A856CF" w:rsidRPr="006A4AA8" w:rsidRDefault="00A856CF" w:rsidP="00B55C10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5C10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  <w:r w:rsidR="00B55C10" w:rsidRPr="00B55C10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D25FA8" w:rsidRPr="00B55C1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55C10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405" w:type="pct"/>
            <w:textDirection w:val="btLr"/>
            <w:tcFitText/>
            <w:vAlign w:val="center"/>
          </w:tcPr>
          <w:p w:rsidR="00A856CF" w:rsidRPr="006A4AA8" w:rsidRDefault="00A856CF" w:rsidP="00B55C10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5C10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  <w:r w:rsidR="00B55C10" w:rsidRPr="00B55C10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D25FA8" w:rsidRPr="00B55C1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55C10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338" w:type="pct"/>
            <w:textDirection w:val="btLr"/>
            <w:tcFitText/>
            <w:vAlign w:val="cente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337" w:type="pct"/>
            <w:vMerge/>
          </w:tcPr>
          <w:p w:rsidR="00A856CF" w:rsidRPr="006A4AA8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0444" w:rsidRPr="006A4AA8" w:rsidTr="00380444">
        <w:trPr>
          <w:cantSplit/>
          <w:trHeight w:val="50"/>
        </w:trPr>
        <w:tc>
          <w:tcPr>
            <w:tcW w:w="243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55C10" w:rsidRPr="006A4AA8" w:rsidRDefault="00B55C10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06" w:type="pct"/>
            <w:shd w:val="clear" w:color="auto" w:fill="auto"/>
            <w:textDirection w:val="btLr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05" w:type="pct"/>
            <w:shd w:val="clear" w:color="auto" w:fill="auto"/>
            <w:textDirection w:val="btLr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38" w:type="pct"/>
            <w:shd w:val="clear" w:color="auto" w:fill="auto"/>
            <w:textDirection w:val="btLr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37" w:type="pct"/>
            <w:shd w:val="clear" w:color="auto" w:fill="auto"/>
            <w:textDirection w:val="btLr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</w:tr>
      <w:tr w:rsidR="001F1858" w:rsidRPr="00F52D95" w:rsidTr="003B19A9">
        <w:trPr>
          <w:trHeight w:val="202"/>
        </w:trPr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</w:tcPr>
          <w:p w:rsidR="001F1858" w:rsidRDefault="001F1858" w:rsidP="001F1858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Постановки задач принятия решений. Задачи принятия решений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1858" w:rsidRDefault="001F1858" w:rsidP="001F1858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1858" w:rsidRDefault="001F1858" w:rsidP="001F185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1F1858" w:rsidRDefault="001F1858" w:rsidP="001F185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F1858" w:rsidRDefault="001F1858" w:rsidP="001F185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1F1858" w:rsidRDefault="001F1858" w:rsidP="001F185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1F1858" w:rsidRDefault="001F1858" w:rsidP="001F185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</w:t>
            </w:r>
          </w:p>
        </w:tc>
      </w:tr>
      <w:tr w:rsidR="001F1858" w:rsidRPr="00F52D95" w:rsidTr="003B19A9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</w:tcPr>
          <w:p w:rsidR="001F1858" w:rsidRDefault="001F1858" w:rsidP="001F1858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Отношения и их свойства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1858" w:rsidRDefault="001F1858" w:rsidP="001F185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1858" w:rsidRDefault="001F1858" w:rsidP="001F185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1F1858" w:rsidRDefault="001F1858" w:rsidP="001F185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F1858" w:rsidRDefault="001F1858" w:rsidP="001F185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1F1858" w:rsidRDefault="001F1858" w:rsidP="001F185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1F1858" w:rsidRDefault="001F1858" w:rsidP="001F185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</w:t>
            </w:r>
          </w:p>
        </w:tc>
      </w:tr>
      <w:tr w:rsidR="001F1858" w:rsidRPr="00F52D95" w:rsidTr="003B19A9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</w:tcPr>
          <w:p w:rsidR="001F1858" w:rsidRDefault="001F1858" w:rsidP="001F1858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Упорядоченные множества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1858" w:rsidRDefault="001F1858" w:rsidP="001F185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21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1858" w:rsidRDefault="001F1858" w:rsidP="001F185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1F1858" w:rsidRDefault="001F1858" w:rsidP="001F185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F1858" w:rsidRDefault="001F1858" w:rsidP="001F185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1F1858" w:rsidRDefault="001F1858" w:rsidP="001F185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1F1858" w:rsidRDefault="001F1858" w:rsidP="001F185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</w:t>
            </w:r>
          </w:p>
        </w:tc>
      </w:tr>
      <w:tr w:rsidR="001F1858" w:rsidRPr="00F52D95" w:rsidTr="003B19A9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</w:tcPr>
          <w:p w:rsidR="001F1858" w:rsidRDefault="001F1858" w:rsidP="001F1858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Предпочтения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1858" w:rsidRDefault="001F1858" w:rsidP="001F185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1858" w:rsidRDefault="001F1858" w:rsidP="001F185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1F1858" w:rsidRDefault="001F1858" w:rsidP="001F185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F1858" w:rsidRDefault="001F1858" w:rsidP="001F185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1F1858" w:rsidRDefault="001F1858" w:rsidP="001F185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1F1858" w:rsidRDefault="001F1858" w:rsidP="001F185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</w:t>
            </w:r>
          </w:p>
        </w:tc>
      </w:tr>
      <w:tr w:rsidR="001F1858" w:rsidRPr="00F52D95" w:rsidTr="003B19A9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</w:tcPr>
          <w:p w:rsidR="001F1858" w:rsidRDefault="001F1858" w:rsidP="001F1858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Способы задания и выявления предпочтений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1858" w:rsidRDefault="001F1858" w:rsidP="001F185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27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1858" w:rsidRDefault="001F1858" w:rsidP="001F185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1F1858" w:rsidRDefault="001F1858" w:rsidP="001F185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F1858" w:rsidRDefault="001F1858" w:rsidP="001F185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1F1858" w:rsidRDefault="001F1858" w:rsidP="001F185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1F1858" w:rsidRDefault="001F1858" w:rsidP="001F185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</w:t>
            </w:r>
          </w:p>
        </w:tc>
      </w:tr>
      <w:tr w:rsidR="003210E2" w:rsidRPr="00F52D95" w:rsidTr="00380444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10E2" w:rsidRPr="00380444" w:rsidRDefault="003210E2" w:rsidP="003210E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664805">
              <w:rPr>
                <w:rFonts w:ascii="Times New Roman" w:hAnsi="Times New Roman"/>
                <w:sz w:val="20"/>
                <w:szCs w:val="20"/>
              </w:rPr>
              <w:t>екущий контроль (</w:t>
            </w:r>
            <w:r>
              <w:rPr>
                <w:rFonts w:ascii="Times New Roman" w:hAnsi="Times New Roman"/>
                <w:sz w:val="20"/>
                <w:szCs w:val="20"/>
              </w:rPr>
              <w:t>КСР</w:t>
            </w:r>
            <w:r w:rsidRPr="0066480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10E2" w:rsidRPr="006A4AA8" w:rsidRDefault="003210E2" w:rsidP="003210E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10E2" w:rsidRPr="006A4AA8" w:rsidRDefault="003210E2" w:rsidP="003210E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3210E2" w:rsidRPr="006A4AA8" w:rsidRDefault="003210E2" w:rsidP="003210E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3210E2" w:rsidRPr="006A4AA8" w:rsidRDefault="003210E2" w:rsidP="003210E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3210E2" w:rsidRPr="006A4AA8" w:rsidRDefault="003210E2" w:rsidP="003210E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:rsidR="003210E2" w:rsidRPr="006A4AA8" w:rsidRDefault="003210E2" w:rsidP="003210E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0E2" w:rsidRPr="00F52D95" w:rsidTr="00380444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10E2" w:rsidRDefault="003210E2" w:rsidP="006E3A8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Промежуточная аттестация – экзамен 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10E2" w:rsidRPr="006A4AA8" w:rsidRDefault="003210E2" w:rsidP="003210E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10E2" w:rsidRPr="006A4AA8" w:rsidRDefault="003210E2" w:rsidP="003210E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3210E2" w:rsidRPr="006A4AA8" w:rsidRDefault="003210E2" w:rsidP="003210E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3210E2" w:rsidRPr="006A4AA8" w:rsidRDefault="003210E2" w:rsidP="003210E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3210E2" w:rsidRPr="006A4AA8" w:rsidRDefault="003210E2" w:rsidP="003210E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:rsidR="003210E2" w:rsidRPr="006A4AA8" w:rsidRDefault="003210E2" w:rsidP="003210E2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0E2" w:rsidRPr="00F52D95" w:rsidTr="00380444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10E2" w:rsidRDefault="003210E2" w:rsidP="003210E2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10E2" w:rsidRDefault="003210E2" w:rsidP="003210E2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144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10E2" w:rsidRDefault="003210E2" w:rsidP="003210E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210E2" w:rsidRDefault="003210E2" w:rsidP="003210E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32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3210E2" w:rsidRDefault="003210E2" w:rsidP="003210E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3210E2" w:rsidRDefault="003210E2" w:rsidP="003210E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34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3210E2" w:rsidRDefault="00930EFF" w:rsidP="003210E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74</w:t>
            </w:r>
          </w:p>
        </w:tc>
      </w:tr>
    </w:tbl>
    <w:p w:rsidR="005E4FA2" w:rsidRDefault="005E4FA2" w:rsidP="005F5E0A">
      <w:pPr>
        <w:jc w:val="both"/>
        <w:rPr>
          <w:rFonts w:ascii="Times New Roman" w:hAnsi="Times New Roman"/>
          <w:sz w:val="24"/>
          <w:szCs w:val="24"/>
        </w:rPr>
      </w:pPr>
    </w:p>
    <w:p w:rsidR="0043159F" w:rsidRPr="00F52D95" w:rsidRDefault="0043159F" w:rsidP="005F5E0A">
      <w:pPr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</w:t>
      </w:r>
      <w:r w:rsidR="00032657">
        <w:rPr>
          <w:rFonts w:ascii="Times New Roman" w:hAnsi="Times New Roman"/>
          <w:sz w:val="24"/>
          <w:szCs w:val="24"/>
        </w:rPr>
        <w:t>формах опросов на</w:t>
      </w:r>
      <w:r w:rsidRPr="00701ACF">
        <w:rPr>
          <w:rFonts w:ascii="Times New Roman" w:hAnsi="Times New Roman"/>
          <w:sz w:val="24"/>
          <w:szCs w:val="24"/>
        </w:rPr>
        <w:t xml:space="preserve"> </w:t>
      </w:r>
      <w:r w:rsidRPr="000A11DE">
        <w:rPr>
          <w:rFonts w:ascii="Times New Roman" w:hAnsi="Times New Roman"/>
          <w:sz w:val="24"/>
          <w:szCs w:val="24"/>
        </w:rPr>
        <w:t>заняти</w:t>
      </w:r>
      <w:r w:rsidR="00032657" w:rsidRPr="000A11DE">
        <w:rPr>
          <w:rFonts w:ascii="Times New Roman" w:hAnsi="Times New Roman"/>
          <w:sz w:val="24"/>
          <w:szCs w:val="24"/>
        </w:rPr>
        <w:t>ях</w:t>
      </w:r>
      <w:r w:rsidRPr="000A11DE">
        <w:rPr>
          <w:rFonts w:ascii="Times New Roman" w:hAnsi="Times New Roman"/>
          <w:sz w:val="24"/>
          <w:szCs w:val="24"/>
        </w:rPr>
        <w:t xml:space="preserve"> семинарского типа</w:t>
      </w:r>
    </w:p>
    <w:p w:rsidR="00701ACF" w:rsidRPr="00F52D95" w:rsidRDefault="0043159F" w:rsidP="00701ACF">
      <w:pPr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</w:t>
      </w:r>
      <w:r w:rsidRPr="000A11DE">
        <w:rPr>
          <w:rFonts w:ascii="Times New Roman" w:hAnsi="Times New Roman"/>
          <w:sz w:val="24"/>
          <w:szCs w:val="24"/>
        </w:rPr>
        <w:t>в традиционных форма</w:t>
      </w:r>
      <w:r w:rsidR="000A11DE" w:rsidRPr="000A11DE">
        <w:rPr>
          <w:rFonts w:ascii="Times New Roman" w:hAnsi="Times New Roman"/>
          <w:sz w:val="24"/>
          <w:szCs w:val="24"/>
        </w:rPr>
        <w:t>х</w:t>
      </w:r>
      <w:r w:rsidRPr="000A11DE">
        <w:rPr>
          <w:rFonts w:ascii="Times New Roman" w:hAnsi="Times New Roman"/>
          <w:sz w:val="24"/>
          <w:szCs w:val="24"/>
        </w:rPr>
        <w:t xml:space="preserve"> ( экзамен</w:t>
      </w:r>
      <w:r w:rsidR="000A11DE" w:rsidRPr="000A11DE">
        <w:rPr>
          <w:rFonts w:ascii="Times New Roman" w:hAnsi="Times New Roman"/>
          <w:sz w:val="24"/>
          <w:szCs w:val="24"/>
        </w:rPr>
        <w:t>)</w:t>
      </w:r>
    </w:p>
    <w:p w:rsidR="005E4FA2" w:rsidRPr="00EA2369" w:rsidRDefault="00F64CB8" w:rsidP="000A11DE">
      <w:pPr>
        <w:numPr>
          <w:ilvl w:val="0"/>
          <w:numId w:val="13"/>
        </w:num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 w:rsidRPr="00165477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165477">
        <w:rPr>
          <w:rFonts w:ascii="Times New Roman" w:hAnsi="Times New Roman"/>
          <w:b/>
          <w:sz w:val="24"/>
          <w:szCs w:val="24"/>
        </w:rPr>
        <w:t>обучающихся</w:t>
      </w:r>
      <w:r w:rsidRPr="00165477">
        <w:rPr>
          <w:rFonts w:ascii="Times New Roman" w:hAnsi="Times New Roman"/>
          <w:b/>
          <w:sz w:val="18"/>
          <w:szCs w:val="18"/>
        </w:rPr>
        <w:t xml:space="preserve"> </w:t>
      </w:r>
      <w:r w:rsidR="000A11DE" w:rsidRPr="00165477">
        <w:rPr>
          <w:rFonts w:ascii="Times New Roman" w:hAnsi="Times New Roman"/>
          <w:sz w:val="24"/>
          <w:szCs w:val="24"/>
        </w:rPr>
        <w:t xml:space="preserve"> Самостоятельная работа проходит в форме </w:t>
      </w:r>
      <w:r w:rsidR="00BA680F">
        <w:t>выполнение домашних практических заданий</w:t>
      </w:r>
    </w:p>
    <w:p w:rsidR="00EA2369" w:rsidRPr="00165477" w:rsidRDefault="00EA2369" w:rsidP="00EA2369">
      <w:pPr>
        <w:spacing w:after="0"/>
        <w:ind w:left="284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Для обеспечения самостоятельной работы обучающихся используется электронный курс, созданный в системе электронного обучения ННГУ -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https://e-learning.unn.ru/.</w:t>
      </w:r>
    </w:p>
    <w:p w:rsidR="00DA5574" w:rsidRPr="005E4FA2" w:rsidRDefault="005E4FA2" w:rsidP="005E4FA2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lastRenderedPageBreak/>
        <w:t>К</w:t>
      </w:r>
      <w:r w:rsidR="00DA5574" w:rsidRPr="005E4FA2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5E4FA2">
        <w:rPr>
          <w:rFonts w:ascii="Times New Roman" w:hAnsi="Times New Roman"/>
          <w:sz w:val="24"/>
          <w:szCs w:val="24"/>
        </w:rPr>
        <w:t xml:space="preserve">приведены в </w:t>
      </w:r>
      <w:r w:rsidR="00DA5574" w:rsidRPr="005E4FA2">
        <w:rPr>
          <w:rFonts w:ascii="Times New Roman" w:hAnsi="Times New Roman"/>
          <w:sz w:val="24"/>
          <w:szCs w:val="24"/>
        </w:rPr>
        <w:t xml:space="preserve">п. </w:t>
      </w:r>
      <w:r w:rsidR="00BC44DB">
        <w:rPr>
          <w:rFonts w:ascii="Times New Roman" w:hAnsi="Times New Roman"/>
          <w:sz w:val="24"/>
          <w:szCs w:val="24"/>
        </w:rPr>
        <w:t>5</w:t>
      </w:r>
      <w:r w:rsidR="00DA5574" w:rsidRPr="005E4FA2">
        <w:rPr>
          <w:rFonts w:ascii="Times New Roman" w:hAnsi="Times New Roman"/>
          <w:sz w:val="24"/>
          <w:szCs w:val="24"/>
        </w:rPr>
        <w:t>.2</w:t>
      </w:r>
      <w:r w:rsidRPr="005E4FA2">
        <w:rPr>
          <w:rFonts w:ascii="Times New Roman" w:hAnsi="Times New Roman"/>
          <w:sz w:val="24"/>
          <w:szCs w:val="24"/>
        </w:rPr>
        <w:t>.</w:t>
      </w: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B05939" w:rsidRDefault="00A55147" w:rsidP="00930EFF">
      <w:pPr>
        <w:keepNext/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A55147" w:rsidRDefault="00A55147" w:rsidP="00930EFF">
      <w:pPr>
        <w:keepNext/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930EFF">
      <w:pPr>
        <w:keepNext/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380444" w:rsidRDefault="00E85ECD" w:rsidP="00930EFF">
      <w:pPr>
        <w:pStyle w:val="a6"/>
        <w:keepNext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b/>
        </w:rPr>
      </w:pPr>
      <w:r w:rsidRPr="00380444">
        <w:rPr>
          <w:rFonts w:ascii="Times New Roman" w:hAnsi="Times New Roman"/>
          <w:b/>
        </w:rPr>
        <w:t>Описание шкал оценивания результатов обучения по дисциплине</w:t>
      </w:r>
    </w:p>
    <w:p w:rsidR="003E0A17" w:rsidRDefault="003E0A17" w:rsidP="00930EFF">
      <w:pPr>
        <w:pStyle w:val="a6"/>
        <w:keepNext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:rsidTr="00A95ACA">
        <w:tc>
          <w:tcPr>
            <w:tcW w:w="1419" w:type="dxa"/>
            <w:vMerge w:val="restart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  <w:vAlign w:val="center"/>
          </w:tcPr>
          <w:p w:rsidR="00DA5574" w:rsidRPr="004B76EF" w:rsidRDefault="004B76EF" w:rsidP="00A95AC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:rsidTr="00A95ACA">
        <w:trPr>
          <w:trHeight w:val="340"/>
        </w:trPr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A95ACA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F52D95" w:rsidRDefault="00A95ACA" w:rsidP="00A95A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r w:rsidR="00DA5574">
              <w:rPr>
                <w:rFonts w:ascii="Times New Roman" w:hAnsi="Times New Roman"/>
                <w:color w:val="000000"/>
                <w:sz w:val="18"/>
                <w:szCs w:val="18"/>
              </w:rPr>
              <w:t>ачтено</w:t>
            </w:r>
          </w:p>
        </w:tc>
      </w:tr>
      <w:tr w:rsidR="00DA5574" w:rsidRPr="00F52D95" w:rsidTr="00BC44DB">
        <w:tc>
          <w:tcPr>
            <w:tcW w:w="1419" w:type="dxa"/>
            <w:vAlign w:val="center"/>
          </w:tcPr>
          <w:p w:rsidR="00DA5574" w:rsidRPr="00F52D95" w:rsidRDefault="00DA5574" w:rsidP="00A95A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41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ошибок.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превышающем программу подготовки.</w:t>
            </w:r>
          </w:p>
        </w:tc>
      </w:tr>
      <w:tr w:rsidR="00DA5574" w:rsidRPr="00F52D95" w:rsidTr="00BC44DB">
        <w:tc>
          <w:tcPr>
            <w:tcW w:w="1419" w:type="dxa"/>
            <w:vAlign w:val="center"/>
          </w:tcPr>
          <w:p w:rsidR="00DA5574" w:rsidRPr="00F52D95" w:rsidRDefault="00DA5574" w:rsidP="00A95A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ных умений. Невозмож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ность оценить наличие умений вследствие отказа обучающего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основные умения. Решены типовые задачи с негрубыми ошибками. Выполнены все задания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решены все основные задачи с отдельными несущест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недочетами, выполнены все задания в полном объеме.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ешены все основные задачи. Выполнены все задания, в полном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B76EF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:rsidTr="00BC44DB">
        <w:tc>
          <w:tcPr>
            <w:tcW w:w="1419" w:type="dxa"/>
            <w:vAlign w:val="center"/>
          </w:tcPr>
          <w:p w:rsidR="00DA5574" w:rsidRPr="00F52D95" w:rsidRDefault="00DA5574" w:rsidP="00A95A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Имеется минимальный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рированы базовые навыки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</w:tc>
        <w:tc>
          <w:tcPr>
            <w:tcW w:w="141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базовые навыки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навыки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 творческий подход к решению нестандартных задач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A95ACA">
      <w:pPr>
        <w:keepNext/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410"/>
        <w:gridCol w:w="6379"/>
      </w:tblGrid>
      <w:tr w:rsidR="008C7CFA" w:rsidRPr="008C7CFA" w:rsidTr="005378EB">
        <w:trPr>
          <w:trHeight w:val="330"/>
        </w:trPr>
        <w:tc>
          <w:tcPr>
            <w:tcW w:w="3686" w:type="dxa"/>
            <w:gridSpan w:val="2"/>
          </w:tcPr>
          <w:p w:rsidR="008C7CFA" w:rsidRPr="00A95ACA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Уровень подготовки</w:t>
            </w:r>
          </w:p>
        </w:tc>
      </w:tr>
      <w:tr w:rsidR="008C7CFA" w:rsidRPr="008C7CFA" w:rsidTr="00A95ACA">
        <w:trPr>
          <w:trHeight w:val="857"/>
        </w:trPr>
        <w:tc>
          <w:tcPr>
            <w:tcW w:w="1276" w:type="dxa"/>
            <w:vMerge w:val="restart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зачтено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A95ACA">
        <w:trPr>
          <w:trHeight w:val="655"/>
        </w:trPr>
        <w:tc>
          <w:tcPr>
            <w:tcW w:w="1276" w:type="dxa"/>
            <w:vMerge/>
          </w:tcPr>
          <w:p w:rsidR="008C7CFA" w:rsidRPr="00A95AC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A95ACA">
        <w:trPr>
          <w:trHeight w:val="655"/>
        </w:trPr>
        <w:tc>
          <w:tcPr>
            <w:tcW w:w="1276" w:type="dxa"/>
            <w:vMerge/>
          </w:tcPr>
          <w:p w:rsidR="008C7CFA" w:rsidRPr="00A95AC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A95ACA">
        <w:trPr>
          <w:trHeight w:val="570"/>
        </w:trPr>
        <w:tc>
          <w:tcPr>
            <w:tcW w:w="1276" w:type="dxa"/>
            <w:vMerge/>
          </w:tcPr>
          <w:p w:rsidR="008C7CFA" w:rsidRPr="00A95AC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A95ACA">
        <w:trPr>
          <w:trHeight w:val="284"/>
        </w:trPr>
        <w:tc>
          <w:tcPr>
            <w:tcW w:w="1276" w:type="dxa"/>
            <w:vMerge/>
          </w:tcPr>
          <w:p w:rsidR="008C7CFA" w:rsidRPr="00A95AC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A95ACA">
        <w:trPr>
          <w:trHeight w:val="570"/>
        </w:trPr>
        <w:tc>
          <w:tcPr>
            <w:tcW w:w="1276" w:type="dxa"/>
            <w:vMerge w:val="restart"/>
            <w:vAlign w:val="center"/>
          </w:tcPr>
          <w:p w:rsidR="008C7CFA" w:rsidRPr="00A95ACA" w:rsidRDefault="005378EB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н</w:t>
            </w:r>
            <w:r w:rsidR="008C7CFA"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8C7CFA"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зачтено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Неудовлетворительно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A95ACA">
        <w:trPr>
          <w:trHeight w:val="298"/>
        </w:trPr>
        <w:tc>
          <w:tcPr>
            <w:tcW w:w="1276" w:type="dxa"/>
            <w:vMerge/>
          </w:tcPr>
          <w:p w:rsidR="008C7CFA" w:rsidRPr="00A95AC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D531D7" w:rsidRPr="00916939" w:rsidRDefault="00D531D7" w:rsidP="00D531D7">
      <w:pPr>
        <w:jc w:val="center"/>
        <w:rPr>
          <w:rFonts w:ascii="Times New Roman" w:hAnsi="Times New Roman"/>
          <w:sz w:val="24"/>
          <w:szCs w:val="24"/>
        </w:rPr>
      </w:pPr>
      <w:r w:rsidRPr="00916939">
        <w:rPr>
          <w:rFonts w:ascii="Times New Roman" w:hAnsi="Times New Roman"/>
          <w:b/>
          <w:sz w:val="24"/>
          <w:szCs w:val="24"/>
        </w:rPr>
        <w:t>Критерий оценивания результатов тестирования</w:t>
      </w: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9"/>
        <w:gridCol w:w="3379"/>
        <w:gridCol w:w="3379"/>
      </w:tblGrid>
      <w:tr w:rsidR="00D531D7" w:rsidRPr="00A13CF6" w:rsidTr="00206CBB">
        <w:trPr>
          <w:jc w:val="center"/>
        </w:trPr>
        <w:tc>
          <w:tcPr>
            <w:tcW w:w="3379" w:type="dxa"/>
            <w:shd w:val="clear" w:color="auto" w:fill="auto"/>
          </w:tcPr>
          <w:p w:rsidR="00D531D7" w:rsidRPr="00916939" w:rsidRDefault="00D531D7" w:rsidP="00206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6939">
              <w:rPr>
                <w:rFonts w:ascii="Times New Roman" w:hAnsi="Times New Roman"/>
                <w:b/>
                <w:sz w:val="20"/>
                <w:szCs w:val="20"/>
              </w:rPr>
              <w:t>Баллы, %</w:t>
            </w:r>
          </w:p>
        </w:tc>
        <w:tc>
          <w:tcPr>
            <w:tcW w:w="3379" w:type="dxa"/>
          </w:tcPr>
          <w:p w:rsidR="00D531D7" w:rsidRPr="00916939" w:rsidRDefault="00D531D7" w:rsidP="00206C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16939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  <w:r w:rsidRPr="0091693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916939">
              <w:rPr>
                <w:rFonts w:ascii="Times New Roman" w:hAnsi="Times New Roman"/>
                <w:b/>
                <w:sz w:val="20"/>
                <w:szCs w:val="20"/>
              </w:rPr>
              <w:t>сформированности компетенции</w:t>
            </w:r>
          </w:p>
        </w:tc>
        <w:tc>
          <w:tcPr>
            <w:tcW w:w="3379" w:type="dxa"/>
          </w:tcPr>
          <w:p w:rsidR="00D531D7" w:rsidRPr="00916939" w:rsidRDefault="00D531D7" w:rsidP="00206C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16939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  <w:r w:rsidRPr="0091693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916939">
              <w:rPr>
                <w:rFonts w:ascii="Times New Roman" w:hAnsi="Times New Roman"/>
                <w:b/>
                <w:sz w:val="20"/>
                <w:szCs w:val="20"/>
              </w:rPr>
              <w:t>сформированности компетенции</w:t>
            </w:r>
          </w:p>
        </w:tc>
      </w:tr>
      <w:tr w:rsidR="00D531D7" w:rsidRPr="00A13CF6" w:rsidTr="00206CBB">
        <w:trPr>
          <w:jc w:val="center"/>
        </w:trPr>
        <w:tc>
          <w:tcPr>
            <w:tcW w:w="3379" w:type="dxa"/>
            <w:shd w:val="clear" w:color="auto" w:fill="auto"/>
          </w:tcPr>
          <w:p w:rsidR="00D531D7" w:rsidRPr="00916939" w:rsidRDefault="00D531D7" w:rsidP="00206C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6939">
              <w:rPr>
                <w:rFonts w:ascii="Times New Roman" w:hAnsi="Times New Roman"/>
                <w:sz w:val="20"/>
                <w:szCs w:val="20"/>
              </w:rPr>
              <w:t>99-100</w:t>
            </w:r>
          </w:p>
        </w:tc>
        <w:tc>
          <w:tcPr>
            <w:tcW w:w="3379" w:type="dxa"/>
          </w:tcPr>
          <w:p w:rsidR="00D531D7" w:rsidRPr="00916939" w:rsidRDefault="00D531D7" w:rsidP="00206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939">
              <w:rPr>
                <w:rFonts w:ascii="Times New Roman" w:hAnsi="Times New Roman"/>
                <w:sz w:val="20"/>
                <w:szCs w:val="20"/>
              </w:rPr>
              <w:t>Превосходно</w:t>
            </w:r>
          </w:p>
        </w:tc>
        <w:tc>
          <w:tcPr>
            <w:tcW w:w="3379" w:type="dxa"/>
            <w:vMerge w:val="restart"/>
          </w:tcPr>
          <w:p w:rsidR="00D531D7" w:rsidRPr="00916939" w:rsidRDefault="00D531D7" w:rsidP="00206C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6939">
              <w:rPr>
                <w:rFonts w:ascii="Times New Roman" w:hAnsi="Times New Roman"/>
                <w:sz w:val="20"/>
                <w:szCs w:val="20"/>
              </w:rPr>
              <w:t>Зачтено</w:t>
            </w:r>
          </w:p>
        </w:tc>
      </w:tr>
      <w:tr w:rsidR="00D531D7" w:rsidRPr="00A13CF6" w:rsidTr="00206CBB">
        <w:trPr>
          <w:jc w:val="center"/>
        </w:trPr>
        <w:tc>
          <w:tcPr>
            <w:tcW w:w="3379" w:type="dxa"/>
            <w:shd w:val="clear" w:color="auto" w:fill="auto"/>
          </w:tcPr>
          <w:p w:rsidR="00D531D7" w:rsidRPr="00916939" w:rsidRDefault="00D531D7" w:rsidP="00206C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6939">
              <w:rPr>
                <w:rFonts w:ascii="Times New Roman" w:hAnsi="Times New Roman"/>
                <w:sz w:val="20"/>
                <w:szCs w:val="20"/>
              </w:rPr>
              <w:t>91-98</w:t>
            </w:r>
          </w:p>
        </w:tc>
        <w:tc>
          <w:tcPr>
            <w:tcW w:w="3379" w:type="dxa"/>
          </w:tcPr>
          <w:p w:rsidR="00D531D7" w:rsidRPr="00916939" w:rsidRDefault="00D531D7" w:rsidP="00206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939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3379" w:type="dxa"/>
            <w:vMerge/>
          </w:tcPr>
          <w:p w:rsidR="00D531D7" w:rsidRPr="00916939" w:rsidRDefault="00D531D7" w:rsidP="00206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1D7" w:rsidRPr="00A13CF6" w:rsidTr="00206CBB">
        <w:trPr>
          <w:jc w:val="center"/>
        </w:trPr>
        <w:tc>
          <w:tcPr>
            <w:tcW w:w="3379" w:type="dxa"/>
            <w:shd w:val="clear" w:color="auto" w:fill="auto"/>
          </w:tcPr>
          <w:p w:rsidR="00D531D7" w:rsidRPr="00916939" w:rsidRDefault="00D531D7" w:rsidP="00206C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6939">
              <w:rPr>
                <w:rFonts w:ascii="Times New Roman" w:hAnsi="Times New Roman"/>
                <w:sz w:val="20"/>
                <w:szCs w:val="20"/>
              </w:rPr>
              <w:t>86-90</w:t>
            </w:r>
          </w:p>
        </w:tc>
        <w:tc>
          <w:tcPr>
            <w:tcW w:w="3379" w:type="dxa"/>
          </w:tcPr>
          <w:p w:rsidR="00D531D7" w:rsidRPr="00916939" w:rsidRDefault="00D531D7" w:rsidP="00206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939">
              <w:rPr>
                <w:rFonts w:ascii="Times New Roman" w:hAnsi="Times New Roman"/>
                <w:sz w:val="20"/>
                <w:szCs w:val="20"/>
              </w:rPr>
              <w:t>Очень хорошо</w:t>
            </w:r>
          </w:p>
        </w:tc>
        <w:tc>
          <w:tcPr>
            <w:tcW w:w="3379" w:type="dxa"/>
            <w:vMerge/>
          </w:tcPr>
          <w:p w:rsidR="00D531D7" w:rsidRPr="00916939" w:rsidRDefault="00D531D7" w:rsidP="00206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1D7" w:rsidRPr="00A13CF6" w:rsidTr="00206CBB">
        <w:trPr>
          <w:jc w:val="center"/>
        </w:trPr>
        <w:tc>
          <w:tcPr>
            <w:tcW w:w="3379" w:type="dxa"/>
            <w:shd w:val="clear" w:color="auto" w:fill="auto"/>
          </w:tcPr>
          <w:p w:rsidR="00D531D7" w:rsidRPr="00916939" w:rsidRDefault="00D531D7" w:rsidP="00206C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6939">
              <w:rPr>
                <w:rFonts w:ascii="Times New Roman" w:hAnsi="Times New Roman"/>
                <w:sz w:val="20"/>
                <w:szCs w:val="20"/>
              </w:rPr>
              <w:t>71-85</w:t>
            </w:r>
          </w:p>
        </w:tc>
        <w:tc>
          <w:tcPr>
            <w:tcW w:w="3379" w:type="dxa"/>
          </w:tcPr>
          <w:p w:rsidR="00D531D7" w:rsidRPr="00916939" w:rsidRDefault="00D531D7" w:rsidP="00206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939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3379" w:type="dxa"/>
            <w:vMerge/>
          </w:tcPr>
          <w:p w:rsidR="00D531D7" w:rsidRPr="00916939" w:rsidRDefault="00D531D7" w:rsidP="00206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1D7" w:rsidRPr="00A13CF6" w:rsidTr="00206CBB">
        <w:trPr>
          <w:jc w:val="center"/>
        </w:trPr>
        <w:tc>
          <w:tcPr>
            <w:tcW w:w="3379" w:type="dxa"/>
            <w:shd w:val="clear" w:color="auto" w:fill="auto"/>
          </w:tcPr>
          <w:p w:rsidR="00D531D7" w:rsidRPr="00916939" w:rsidRDefault="00D531D7" w:rsidP="00206C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6939">
              <w:rPr>
                <w:rFonts w:ascii="Times New Roman" w:hAnsi="Times New Roman"/>
                <w:sz w:val="20"/>
                <w:szCs w:val="20"/>
              </w:rPr>
              <w:t>51-70</w:t>
            </w:r>
          </w:p>
        </w:tc>
        <w:tc>
          <w:tcPr>
            <w:tcW w:w="3379" w:type="dxa"/>
          </w:tcPr>
          <w:p w:rsidR="00D531D7" w:rsidRPr="00916939" w:rsidRDefault="00D531D7" w:rsidP="00206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939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3379" w:type="dxa"/>
            <w:vMerge/>
          </w:tcPr>
          <w:p w:rsidR="00D531D7" w:rsidRPr="00916939" w:rsidRDefault="00D531D7" w:rsidP="00206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1D7" w:rsidRPr="00A13CF6" w:rsidTr="00206CBB">
        <w:trPr>
          <w:jc w:val="center"/>
        </w:trPr>
        <w:tc>
          <w:tcPr>
            <w:tcW w:w="3379" w:type="dxa"/>
            <w:shd w:val="clear" w:color="auto" w:fill="auto"/>
          </w:tcPr>
          <w:p w:rsidR="00D531D7" w:rsidRPr="00916939" w:rsidRDefault="00D531D7" w:rsidP="00206C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6939">
              <w:rPr>
                <w:rFonts w:ascii="Times New Roman" w:hAnsi="Times New Roman"/>
                <w:sz w:val="20"/>
                <w:szCs w:val="20"/>
              </w:rPr>
              <w:t>31-50</w:t>
            </w:r>
          </w:p>
        </w:tc>
        <w:tc>
          <w:tcPr>
            <w:tcW w:w="3379" w:type="dxa"/>
          </w:tcPr>
          <w:p w:rsidR="00D531D7" w:rsidRPr="00916939" w:rsidRDefault="00D531D7" w:rsidP="00206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939">
              <w:rPr>
                <w:rFonts w:ascii="Times New Roman" w:hAnsi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3379" w:type="dxa"/>
            <w:vMerge w:val="restart"/>
          </w:tcPr>
          <w:p w:rsidR="00D531D7" w:rsidRPr="00916939" w:rsidRDefault="00D531D7" w:rsidP="00206C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6939">
              <w:rPr>
                <w:rFonts w:ascii="Times New Roman" w:hAnsi="Times New Roman"/>
                <w:sz w:val="20"/>
                <w:szCs w:val="20"/>
              </w:rPr>
              <w:t>Не зачтено</w:t>
            </w:r>
          </w:p>
        </w:tc>
      </w:tr>
    </w:tbl>
    <w:p w:rsidR="009D72AB" w:rsidRPr="00F52D95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380444" w:rsidRPr="00380444" w:rsidRDefault="00A55147" w:rsidP="0038044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b/>
        </w:rPr>
      </w:pPr>
      <w:r w:rsidRPr="00380444">
        <w:rPr>
          <w:rFonts w:ascii="Times New Roman" w:hAnsi="Times New Roman"/>
          <w:b/>
        </w:rPr>
        <w:t>Типовые контрольные задания или иные материалы, необходимые для оценки результатов обучения</w:t>
      </w:r>
    </w:p>
    <w:p w:rsidR="00A357FF" w:rsidRPr="00A95ACA" w:rsidRDefault="00380444" w:rsidP="00A357FF">
      <w:pPr>
        <w:pStyle w:val="a6"/>
        <w:ind w:left="0" w:right="-284"/>
        <w:rPr>
          <w:rFonts w:ascii="Times New Roman" w:hAnsi="Times New Roman"/>
          <w:b/>
          <w:color w:val="000000"/>
        </w:rPr>
      </w:pPr>
      <w:r w:rsidRPr="00A95ACA">
        <w:rPr>
          <w:rFonts w:ascii="Times New Roman" w:hAnsi="Times New Roman"/>
          <w:b/>
          <w:color w:val="000000"/>
        </w:rPr>
        <w:t>5</w:t>
      </w:r>
      <w:r w:rsidR="00B05939" w:rsidRPr="00A95ACA">
        <w:rPr>
          <w:rFonts w:ascii="Times New Roman" w:hAnsi="Times New Roman"/>
          <w:b/>
          <w:color w:val="000000"/>
        </w:rPr>
        <w:t xml:space="preserve">.2.1 </w:t>
      </w:r>
      <w:r w:rsidR="00A357FF" w:rsidRPr="00A95ACA">
        <w:rPr>
          <w:rFonts w:ascii="Times New Roman" w:hAnsi="Times New Roman"/>
          <w:b/>
          <w:color w:val="000000"/>
        </w:rPr>
        <w:t xml:space="preserve">Контрольные вопросы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1"/>
        <w:gridCol w:w="1950"/>
      </w:tblGrid>
      <w:tr w:rsidR="00926DD5" w:rsidRPr="000C1994" w:rsidTr="00C119C2">
        <w:tc>
          <w:tcPr>
            <w:tcW w:w="7621" w:type="dxa"/>
            <w:shd w:val="clear" w:color="auto" w:fill="auto"/>
          </w:tcPr>
          <w:p w:rsidR="00926DD5" w:rsidRPr="000C1994" w:rsidRDefault="00926DD5" w:rsidP="00C119C2">
            <w:pPr>
              <w:pStyle w:val="a6"/>
              <w:spacing w:line="240" w:lineRule="auto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вопросы</w:t>
            </w:r>
          </w:p>
        </w:tc>
        <w:tc>
          <w:tcPr>
            <w:tcW w:w="1950" w:type="dxa"/>
            <w:shd w:val="clear" w:color="auto" w:fill="auto"/>
          </w:tcPr>
          <w:p w:rsidR="00926DD5" w:rsidRPr="000C1994" w:rsidRDefault="00926DD5" w:rsidP="00C119C2">
            <w:pPr>
              <w:pStyle w:val="a6"/>
              <w:spacing w:line="240" w:lineRule="auto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926DD5" w:rsidRPr="000C1994" w:rsidTr="00C119C2">
        <w:tc>
          <w:tcPr>
            <w:tcW w:w="7621" w:type="dxa"/>
            <w:shd w:val="clear" w:color="auto" w:fill="auto"/>
          </w:tcPr>
          <w:p w:rsidR="00926DD5" w:rsidRDefault="00926DD5" w:rsidP="00C119C2">
            <w:pPr>
              <w:pStyle w:val="p45"/>
              <w:numPr>
                <w:ilvl w:val="0"/>
                <w:numId w:val="15"/>
              </w:numPr>
              <w:shd w:val="clear" w:color="auto" w:fill="FFFFFF"/>
              <w:spacing w:beforeAutospacing="0" w:after="0" w:afterAutospacing="0"/>
              <w:ind w:left="709" w:hanging="425"/>
              <w:jc w:val="both"/>
              <w:rPr>
                <w:color w:val="000000"/>
              </w:rPr>
            </w:pPr>
            <w:r>
              <w:t>Постановки задач принятия решений.</w:t>
            </w:r>
          </w:p>
          <w:p w:rsidR="00926DD5" w:rsidRDefault="00926DD5" w:rsidP="00C119C2">
            <w:pPr>
              <w:pStyle w:val="p45"/>
              <w:numPr>
                <w:ilvl w:val="0"/>
                <w:numId w:val="15"/>
              </w:numPr>
              <w:shd w:val="clear" w:color="auto" w:fill="FFFFFF"/>
              <w:spacing w:beforeAutospacing="0" w:after="0" w:afterAutospacing="0"/>
              <w:ind w:left="709" w:hanging="425"/>
              <w:jc w:val="both"/>
            </w:pPr>
            <w:r>
              <w:t>Линейные отношения и отношения толерантности.</w:t>
            </w:r>
          </w:p>
          <w:p w:rsidR="00926DD5" w:rsidRDefault="00926DD5" w:rsidP="00C119C2">
            <w:pPr>
              <w:pStyle w:val="p45"/>
              <w:numPr>
                <w:ilvl w:val="0"/>
                <w:numId w:val="15"/>
              </w:numPr>
              <w:shd w:val="clear" w:color="auto" w:fill="FFFFFF"/>
              <w:spacing w:beforeAutospacing="0" w:after="0" w:afterAutospacing="0"/>
              <w:ind w:left="709" w:hanging="425"/>
              <w:jc w:val="both"/>
            </w:pPr>
            <w:r>
              <w:t>Отношения достижимости и взаимной достижимости.</w:t>
            </w:r>
          </w:p>
          <w:p w:rsidR="00926DD5" w:rsidRDefault="00926DD5" w:rsidP="00C119C2">
            <w:pPr>
              <w:pStyle w:val="p45"/>
              <w:numPr>
                <w:ilvl w:val="0"/>
                <w:numId w:val="15"/>
              </w:numPr>
              <w:shd w:val="clear" w:color="auto" w:fill="FFFFFF"/>
              <w:spacing w:beforeAutospacing="0" w:after="0" w:afterAutospacing="0"/>
              <w:ind w:left="709" w:hanging="425"/>
              <w:jc w:val="both"/>
            </w:pPr>
            <w:r>
              <w:t>Ацикличные отношения и их свойства.</w:t>
            </w:r>
          </w:p>
          <w:p w:rsidR="00926DD5" w:rsidRDefault="00926DD5" w:rsidP="00C119C2">
            <w:pPr>
              <w:pStyle w:val="p45"/>
              <w:numPr>
                <w:ilvl w:val="0"/>
                <w:numId w:val="15"/>
              </w:numPr>
              <w:shd w:val="clear" w:color="auto" w:fill="FFFFFF"/>
              <w:spacing w:beforeAutospacing="0" w:after="0" w:afterAutospacing="0"/>
              <w:ind w:left="709" w:hanging="425"/>
              <w:jc w:val="both"/>
            </w:pPr>
            <w:r>
              <w:t>Факторизация по отношению взаимной достижимости.</w:t>
            </w:r>
          </w:p>
          <w:p w:rsidR="00926DD5" w:rsidRPr="000C1994" w:rsidRDefault="00926DD5" w:rsidP="00C119C2">
            <w:pPr>
              <w:pStyle w:val="p45"/>
              <w:numPr>
                <w:ilvl w:val="0"/>
                <w:numId w:val="15"/>
              </w:numPr>
              <w:shd w:val="clear" w:color="auto" w:fill="FFFFFF"/>
              <w:spacing w:beforeAutospacing="0" w:after="0" w:afterAutospacing="0"/>
              <w:ind w:left="709" w:hanging="425"/>
              <w:jc w:val="both"/>
              <w:rPr>
                <w:i/>
                <w:sz w:val="18"/>
                <w:szCs w:val="18"/>
              </w:rPr>
            </w:pPr>
            <w:r>
              <w:t>Алгоритм выделения контуров в графе отношения.</w:t>
            </w:r>
          </w:p>
        </w:tc>
        <w:tc>
          <w:tcPr>
            <w:tcW w:w="1950" w:type="dxa"/>
            <w:shd w:val="clear" w:color="auto" w:fill="auto"/>
          </w:tcPr>
          <w:p w:rsidR="00926DD5" w:rsidRDefault="00926DD5" w:rsidP="00C119C2">
            <w:pPr>
              <w:pStyle w:val="a6"/>
              <w:spacing w:line="240" w:lineRule="auto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УК-2</w:t>
            </w:r>
          </w:p>
          <w:p w:rsidR="00926DD5" w:rsidRPr="000C1994" w:rsidRDefault="00926DD5" w:rsidP="00C119C2">
            <w:pPr>
              <w:pStyle w:val="a6"/>
              <w:spacing w:line="240" w:lineRule="auto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26DD5" w:rsidRPr="000C1994" w:rsidTr="00C119C2">
        <w:tc>
          <w:tcPr>
            <w:tcW w:w="7621" w:type="dxa"/>
            <w:shd w:val="clear" w:color="auto" w:fill="auto"/>
          </w:tcPr>
          <w:p w:rsidR="00926DD5" w:rsidRDefault="00926DD5" w:rsidP="00C119C2">
            <w:pPr>
              <w:pStyle w:val="p45"/>
              <w:numPr>
                <w:ilvl w:val="0"/>
                <w:numId w:val="15"/>
              </w:numPr>
              <w:shd w:val="clear" w:color="auto" w:fill="FFFFFF"/>
              <w:spacing w:beforeAutospacing="0" w:after="0" w:afterAutospacing="0"/>
              <w:ind w:left="709" w:hanging="425"/>
              <w:jc w:val="both"/>
            </w:pPr>
            <w:r>
              <w:t>Отношение порядка, максимальный и наибольший элементы.</w:t>
            </w:r>
          </w:p>
          <w:p w:rsidR="00926DD5" w:rsidRDefault="00926DD5" w:rsidP="00C119C2">
            <w:pPr>
              <w:pStyle w:val="p45"/>
              <w:numPr>
                <w:ilvl w:val="0"/>
                <w:numId w:val="15"/>
              </w:numPr>
              <w:shd w:val="clear" w:color="auto" w:fill="FFFFFF"/>
              <w:spacing w:beforeAutospacing="0" w:after="0" w:afterAutospacing="0"/>
              <w:ind w:left="709" w:hanging="425"/>
              <w:jc w:val="both"/>
            </w:pPr>
            <w:r>
              <w:t>Факторизация отношения квазипорядка по его  симметричной части.</w:t>
            </w:r>
          </w:p>
          <w:p w:rsidR="00926DD5" w:rsidRDefault="00926DD5" w:rsidP="00C119C2">
            <w:pPr>
              <w:pStyle w:val="p45"/>
              <w:numPr>
                <w:ilvl w:val="0"/>
                <w:numId w:val="15"/>
              </w:numPr>
              <w:shd w:val="clear" w:color="auto" w:fill="FFFFFF"/>
              <w:spacing w:beforeAutospacing="0" w:after="0" w:afterAutospacing="0"/>
              <w:ind w:left="709" w:hanging="425"/>
              <w:jc w:val="both"/>
            </w:pPr>
            <w:r>
              <w:t>Диаграмма упорядоченного множества.</w:t>
            </w:r>
          </w:p>
          <w:p w:rsidR="00926DD5" w:rsidRDefault="00926DD5" w:rsidP="00C119C2">
            <w:pPr>
              <w:pStyle w:val="p45"/>
              <w:numPr>
                <w:ilvl w:val="0"/>
                <w:numId w:val="15"/>
              </w:numPr>
              <w:shd w:val="clear" w:color="auto" w:fill="FFFFFF"/>
              <w:spacing w:beforeAutospacing="0" w:after="0" w:afterAutospacing="0"/>
              <w:ind w:left="709" w:hanging="425"/>
              <w:jc w:val="both"/>
            </w:pPr>
            <w:r>
              <w:t xml:space="preserve">Структура «доминирование-безразличие» и её задание одним </w:t>
            </w:r>
            <w:r>
              <w:lastRenderedPageBreak/>
              <w:t>отношением предпочтения.</w:t>
            </w:r>
          </w:p>
          <w:p w:rsidR="00926DD5" w:rsidRDefault="00926DD5" w:rsidP="00C119C2">
            <w:pPr>
              <w:pStyle w:val="p45"/>
              <w:numPr>
                <w:ilvl w:val="0"/>
                <w:numId w:val="15"/>
              </w:numPr>
              <w:shd w:val="clear" w:color="auto" w:fill="FFFFFF"/>
              <w:spacing w:beforeAutospacing="0" w:after="0" w:afterAutospacing="0"/>
              <w:ind w:left="709" w:hanging="425"/>
              <w:jc w:val="both"/>
            </w:pPr>
            <w:r>
              <w:t>Транзитивная структура «доминирование-безразличие».</w:t>
            </w:r>
          </w:p>
          <w:p w:rsidR="00926DD5" w:rsidRDefault="00926DD5" w:rsidP="00C119C2">
            <w:pPr>
              <w:pStyle w:val="p45"/>
              <w:numPr>
                <w:ilvl w:val="0"/>
                <w:numId w:val="15"/>
              </w:numPr>
              <w:shd w:val="clear" w:color="auto" w:fill="FFFFFF"/>
              <w:spacing w:beforeAutospacing="0" w:after="0" w:afterAutospacing="0"/>
              <w:ind w:left="709" w:hanging="425"/>
              <w:jc w:val="both"/>
            </w:pPr>
            <w:r>
              <w:t>Способы задания и выявления предпочтений.</w:t>
            </w:r>
          </w:p>
          <w:p w:rsidR="00926DD5" w:rsidRDefault="00926DD5" w:rsidP="00C119C2">
            <w:pPr>
              <w:pStyle w:val="p45"/>
              <w:numPr>
                <w:ilvl w:val="0"/>
                <w:numId w:val="15"/>
              </w:numPr>
              <w:shd w:val="clear" w:color="auto" w:fill="FFFFFF"/>
              <w:spacing w:beforeAutospacing="0" w:after="0" w:afterAutospacing="0"/>
              <w:ind w:left="709" w:hanging="425"/>
              <w:jc w:val="both"/>
            </w:pPr>
            <w:r>
              <w:t>Абсолютные предпочтения для векторного критерия.</w:t>
            </w:r>
          </w:p>
          <w:p w:rsidR="00926DD5" w:rsidRPr="000C1994" w:rsidRDefault="00926DD5" w:rsidP="00C119C2">
            <w:pPr>
              <w:pStyle w:val="p45"/>
              <w:numPr>
                <w:ilvl w:val="0"/>
                <w:numId w:val="15"/>
              </w:numPr>
              <w:shd w:val="clear" w:color="auto" w:fill="FFFFFF"/>
              <w:spacing w:beforeAutospacing="0" w:after="0" w:afterAutospacing="0"/>
              <w:ind w:left="709" w:hanging="425"/>
              <w:jc w:val="both"/>
              <w:rPr>
                <w:i/>
                <w:sz w:val="18"/>
                <w:szCs w:val="18"/>
              </w:rPr>
            </w:pPr>
            <w:r>
              <w:t>Метод балльных оценок.</w:t>
            </w:r>
          </w:p>
        </w:tc>
        <w:tc>
          <w:tcPr>
            <w:tcW w:w="1950" w:type="dxa"/>
            <w:shd w:val="clear" w:color="auto" w:fill="auto"/>
          </w:tcPr>
          <w:p w:rsidR="00926DD5" w:rsidRDefault="00926DD5" w:rsidP="00C119C2">
            <w:pPr>
              <w:pStyle w:val="a6"/>
              <w:spacing w:line="240" w:lineRule="auto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ПК-2</w:t>
            </w:r>
          </w:p>
          <w:p w:rsidR="00926DD5" w:rsidRPr="000C1994" w:rsidRDefault="00926DD5" w:rsidP="00C119C2">
            <w:pPr>
              <w:pStyle w:val="a6"/>
              <w:spacing w:line="240" w:lineRule="auto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</w:tbl>
    <w:p w:rsidR="00622100" w:rsidRDefault="00622100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A357FF" w:rsidRPr="00A95ACA" w:rsidRDefault="00380444" w:rsidP="003E0A17">
      <w:pPr>
        <w:pStyle w:val="a6"/>
        <w:ind w:left="0" w:right="-284"/>
        <w:rPr>
          <w:rFonts w:ascii="Times New Roman" w:hAnsi="Times New Roman"/>
          <w:b/>
          <w:color w:val="000000"/>
        </w:rPr>
      </w:pPr>
      <w:r w:rsidRPr="00A95ACA">
        <w:rPr>
          <w:rFonts w:ascii="Times New Roman" w:hAnsi="Times New Roman"/>
          <w:b/>
          <w:color w:val="000000"/>
        </w:rPr>
        <w:t>5</w:t>
      </w:r>
      <w:r w:rsidR="00B05939" w:rsidRPr="00A95ACA">
        <w:rPr>
          <w:rFonts w:ascii="Times New Roman" w:hAnsi="Times New Roman"/>
          <w:b/>
          <w:color w:val="000000"/>
        </w:rPr>
        <w:t xml:space="preserve">.2.2. </w:t>
      </w:r>
      <w:r w:rsidR="00113F35">
        <w:rPr>
          <w:rFonts w:ascii="Times New Roman" w:hAnsi="Times New Roman"/>
          <w:b/>
          <w:color w:val="000000"/>
        </w:rPr>
        <w:t>Типовые тестовые задания</w:t>
      </w:r>
      <w:r w:rsidR="003E0A17" w:rsidRPr="00A95ACA">
        <w:rPr>
          <w:rFonts w:ascii="Times New Roman" w:hAnsi="Times New Roman"/>
          <w:b/>
          <w:color w:val="000000"/>
        </w:rPr>
        <w:t xml:space="preserve"> для оценки сформированности ком</w:t>
      </w:r>
      <w:r w:rsidR="00680013" w:rsidRPr="00A95ACA">
        <w:rPr>
          <w:rFonts w:ascii="Times New Roman" w:hAnsi="Times New Roman"/>
          <w:b/>
          <w:color w:val="000000"/>
        </w:rPr>
        <w:t>пет</w:t>
      </w:r>
      <w:r w:rsidR="003E0A17" w:rsidRPr="00A95ACA">
        <w:rPr>
          <w:rFonts w:ascii="Times New Roman" w:hAnsi="Times New Roman"/>
          <w:b/>
          <w:color w:val="000000"/>
        </w:rPr>
        <w:t xml:space="preserve">енции </w:t>
      </w:r>
      <w:r w:rsidR="00BA680F">
        <w:rPr>
          <w:rFonts w:ascii="Times New Roman" w:hAnsi="Times New Roman"/>
          <w:b/>
          <w:color w:val="000000"/>
        </w:rPr>
        <w:t>УК-</w:t>
      </w:r>
      <w:r w:rsidR="00930EFF">
        <w:rPr>
          <w:rFonts w:ascii="Times New Roman" w:hAnsi="Times New Roman"/>
          <w:b/>
          <w:color w:val="000000"/>
        </w:rPr>
        <w:t>2</w:t>
      </w:r>
    </w:p>
    <w:p w:rsidR="00BA680F" w:rsidRDefault="00BA680F" w:rsidP="00BA680F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  <w:r>
        <w:rPr>
          <w:color w:val="000000"/>
          <w:shd w:val="clear" w:color="auto" w:fill="FFFFFF"/>
        </w:rPr>
        <w:t xml:space="preserve">1. </w:t>
      </w:r>
      <w:r>
        <w:rPr>
          <w:color w:val="000000"/>
        </w:rPr>
        <w:t>Пусть на множестве</w:t>
      </w:r>
      <w:r>
        <w:rPr>
          <w:rStyle w:val="apple-converted-space"/>
          <w:color w:val="000000"/>
        </w:rPr>
        <w:t> </w:t>
      </w:r>
      <w:r>
        <w:rPr>
          <w:color w:val="000000"/>
          <w:lang w:val="en-US"/>
        </w:rPr>
        <w:t>A</w:t>
      </w:r>
      <w:r>
        <w:rPr>
          <w:color w:val="000000"/>
        </w:rPr>
        <w:t>={</w:t>
      </w:r>
      <w:r>
        <w:rPr>
          <w:color w:val="000000"/>
          <w:lang w:val="en-US"/>
        </w:rPr>
        <w:t>a</w:t>
      </w:r>
      <w:r>
        <w:rPr>
          <w:color w:val="000000"/>
        </w:rPr>
        <w:t>,</w:t>
      </w:r>
      <w:r>
        <w:rPr>
          <w:rStyle w:val="apple-converted-space"/>
          <w:color w:val="000000"/>
        </w:rPr>
        <w:t> </w:t>
      </w:r>
      <w:r>
        <w:rPr>
          <w:color w:val="000000"/>
          <w:lang w:val="en-US"/>
        </w:rPr>
        <w:t>b</w:t>
      </w:r>
      <w:r>
        <w:rPr>
          <w:color w:val="000000"/>
        </w:rPr>
        <w:t>,</w:t>
      </w:r>
      <w:r>
        <w:rPr>
          <w:rStyle w:val="apple-converted-space"/>
          <w:color w:val="000000"/>
        </w:rPr>
        <w:t> </w:t>
      </w:r>
      <w:r>
        <w:rPr>
          <w:color w:val="000000"/>
          <w:lang w:val="en-US"/>
        </w:rPr>
        <w:t>c</w:t>
      </w:r>
      <w:r>
        <w:rPr>
          <w:color w:val="000000"/>
        </w:rPr>
        <w:t>} отношение предпочтения</w:t>
      </w:r>
      <w:r>
        <w:rPr>
          <w:rStyle w:val="apple-converted-space"/>
          <w:color w:val="000000"/>
        </w:rPr>
        <w:t> </w:t>
      </w:r>
      <w:r>
        <w:rPr>
          <w:rFonts w:ascii="Symbol" w:eastAsia="Symbol" w:hAnsi="Symbol" w:cs="Symbol"/>
          <w:color w:val="000000"/>
        </w:rPr>
        <w:t>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задано графом (А,</w:t>
      </w:r>
      <w:r>
        <w:rPr>
          <w:rStyle w:val="apple-converted-space"/>
          <w:color w:val="000000"/>
        </w:rPr>
        <w:t> </w:t>
      </w:r>
      <w:r>
        <w:rPr>
          <w:rFonts w:ascii="Symbol" w:eastAsia="Symbol" w:hAnsi="Symbol" w:cs="Symbol"/>
          <w:color w:val="000000"/>
        </w:rPr>
        <w:t></w:t>
      </w:r>
      <w:r>
        <w:rPr>
          <w:color w:val="000000"/>
        </w:rPr>
        <w:t xml:space="preserve">). </w:t>
      </w:r>
      <w:r w:rsidR="00391EB8">
        <w:rPr>
          <w:noProof/>
          <w:color w:val="000000"/>
        </w:rPr>
        <w:drawing>
          <wp:inline distT="0" distB="0" distL="0" distR="0">
            <wp:extent cx="1752600" cy="1304925"/>
            <wp:effectExtent l="19050" t="0" r="0" b="0"/>
            <wp:docPr id="1" name="Рисунок 1" descr="htmlimage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mlimage (6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80F" w:rsidRDefault="00BA680F" w:rsidP="00BA680F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Обозначим через С – ядро отношения</w:t>
      </w:r>
      <w:r>
        <w:rPr>
          <w:rStyle w:val="apple-converted-space"/>
          <w:color w:val="000000"/>
        </w:rPr>
        <w:t> </w:t>
      </w:r>
      <w:r>
        <w:rPr>
          <w:rFonts w:ascii="Symbol" w:eastAsia="Symbol" w:hAnsi="Symbol" w:cs="Symbol"/>
          <w:color w:val="000000"/>
        </w:rPr>
        <w:t></w:t>
      </w:r>
      <w:r>
        <w:rPr>
          <w:color w:val="000000"/>
        </w:rPr>
        <w:t>. Какие утверждения являются верными?</w:t>
      </w:r>
    </w:p>
    <w:p w:rsidR="00BA680F" w:rsidRDefault="00BA680F" w:rsidP="00BA680F">
      <w:pPr>
        <w:pStyle w:val="western"/>
        <w:numPr>
          <w:ilvl w:val="0"/>
          <w:numId w:val="16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С = {</w:t>
      </w:r>
      <w:r>
        <w:rPr>
          <w:color w:val="000000"/>
          <w:lang w:val="en-US"/>
        </w:rPr>
        <w:t>a</w:t>
      </w:r>
      <w:r>
        <w:rPr>
          <w:color w:val="000000"/>
        </w:rPr>
        <w:t>,</w:t>
      </w:r>
      <w:r>
        <w:rPr>
          <w:rStyle w:val="apple-converted-space"/>
          <w:color w:val="000000"/>
        </w:rPr>
        <w:t> </w:t>
      </w:r>
      <w:r>
        <w:rPr>
          <w:color w:val="000000"/>
          <w:lang w:val="en-US"/>
        </w:rPr>
        <w:t>b</w:t>
      </w:r>
      <w:r>
        <w:rPr>
          <w:color w:val="000000"/>
        </w:rPr>
        <w:t>,</w:t>
      </w:r>
      <w:r>
        <w:rPr>
          <w:rStyle w:val="apple-converted-space"/>
          <w:color w:val="000000"/>
        </w:rPr>
        <w:t> </w:t>
      </w:r>
      <w:r>
        <w:rPr>
          <w:color w:val="000000"/>
          <w:lang w:val="en-US"/>
        </w:rPr>
        <w:t>c</w:t>
      </w:r>
      <w:r>
        <w:rPr>
          <w:color w:val="000000"/>
        </w:rPr>
        <w:t>}</w:t>
      </w:r>
    </w:p>
    <w:p w:rsidR="00BA680F" w:rsidRDefault="00BA680F" w:rsidP="00BA680F">
      <w:pPr>
        <w:pStyle w:val="western"/>
        <w:numPr>
          <w:ilvl w:val="0"/>
          <w:numId w:val="16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С=</w:t>
      </w:r>
      <w:r>
        <w:rPr>
          <w:rFonts w:ascii="Symbol" w:eastAsia="Symbol" w:hAnsi="Symbol" w:cs="Symbol"/>
          <w:color w:val="000000"/>
        </w:rPr>
        <w:t></w:t>
      </w:r>
      <w:r>
        <w:rPr>
          <w:rStyle w:val="apple-converted-space"/>
          <w:color w:val="000000"/>
        </w:rPr>
        <w:t> </w:t>
      </w:r>
    </w:p>
    <w:p w:rsidR="00BA680F" w:rsidRDefault="00BA680F" w:rsidP="00BA680F">
      <w:pPr>
        <w:pStyle w:val="western"/>
        <w:numPr>
          <w:ilvl w:val="0"/>
          <w:numId w:val="16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С={</w:t>
      </w:r>
      <w:r>
        <w:rPr>
          <w:color w:val="000000"/>
          <w:lang w:val="en-US"/>
        </w:rPr>
        <w:t>a</w:t>
      </w:r>
      <w:r>
        <w:rPr>
          <w:color w:val="000000"/>
        </w:rPr>
        <w:t>}</w:t>
      </w:r>
    </w:p>
    <w:p w:rsidR="00BA680F" w:rsidRDefault="00BA680F" w:rsidP="00BA680F">
      <w:pPr>
        <w:pStyle w:val="western"/>
        <w:numPr>
          <w:ilvl w:val="0"/>
          <w:numId w:val="16"/>
        </w:numPr>
        <w:shd w:val="clear" w:color="auto" w:fill="FFFFFF"/>
        <w:spacing w:after="0" w:afterAutospacing="0"/>
        <w:rPr>
          <w:b/>
          <w:bCs/>
        </w:rPr>
      </w:pPr>
      <w:r>
        <w:rPr>
          <w:color w:val="000000"/>
        </w:rPr>
        <w:t>С={</w:t>
      </w:r>
      <w:r>
        <w:rPr>
          <w:color w:val="000000"/>
          <w:lang w:val="en-US"/>
        </w:rPr>
        <w:t>b</w:t>
      </w:r>
      <w:r>
        <w:rPr>
          <w:color w:val="000000"/>
        </w:rPr>
        <w:t>}</w:t>
      </w:r>
    </w:p>
    <w:p w:rsidR="00242B00" w:rsidRPr="00242B00" w:rsidRDefault="00242B00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Pr="00A95ACA" w:rsidRDefault="00380444" w:rsidP="003E0A17">
      <w:pPr>
        <w:pStyle w:val="a6"/>
        <w:ind w:left="0" w:right="-284"/>
        <w:rPr>
          <w:rFonts w:ascii="Times New Roman" w:hAnsi="Times New Roman"/>
          <w:b/>
          <w:color w:val="000000"/>
        </w:rPr>
      </w:pPr>
      <w:r w:rsidRPr="00A95ACA">
        <w:rPr>
          <w:rFonts w:ascii="Times New Roman" w:hAnsi="Times New Roman"/>
          <w:b/>
          <w:color w:val="000000"/>
        </w:rPr>
        <w:t>5</w:t>
      </w:r>
      <w:r w:rsidR="00B05939" w:rsidRPr="00A95ACA">
        <w:rPr>
          <w:rFonts w:ascii="Times New Roman" w:hAnsi="Times New Roman"/>
          <w:b/>
          <w:color w:val="000000"/>
        </w:rPr>
        <w:t xml:space="preserve">.2.3. </w:t>
      </w:r>
      <w:r w:rsidR="003E0A17" w:rsidRPr="00A95ACA">
        <w:rPr>
          <w:rFonts w:ascii="Times New Roman" w:hAnsi="Times New Roman"/>
          <w:b/>
          <w:color w:val="000000"/>
        </w:rPr>
        <w:t>Типовые задания/задачи для оце</w:t>
      </w:r>
      <w:r w:rsidR="00680013" w:rsidRPr="00A95ACA">
        <w:rPr>
          <w:rFonts w:ascii="Times New Roman" w:hAnsi="Times New Roman"/>
          <w:b/>
          <w:color w:val="000000"/>
        </w:rPr>
        <w:t>нки сформированности компетенции</w:t>
      </w:r>
      <w:r w:rsidR="00930EFF">
        <w:rPr>
          <w:rFonts w:ascii="Times New Roman" w:hAnsi="Times New Roman"/>
          <w:b/>
          <w:color w:val="000000"/>
        </w:rPr>
        <w:t xml:space="preserve"> ПК-2</w:t>
      </w:r>
    </w:p>
    <w:p w:rsidR="00BA680F" w:rsidRDefault="00BA680F" w:rsidP="00BA680F">
      <w:pPr>
        <w:numPr>
          <w:ilvl w:val="0"/>
          <w:numId w:val="17"/>
        </w:numPr>
        <w:suppressAutoHyphens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Решение задач на построение отношений достижимости и взаимной достижимости.</w:t>
      </w:r>
    </w:p>
    <w:p w:rsidR="00BA680F" w:rsidRDefault="00BA680F" w:rsidP="00BA680F">
      <w:pPr>
        <w:numPr>
          <w:ilvl w:val="0"/>
          <w:numId w:val="17"/>
        </w:numPr>
        <w:suppressAutoHyphens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Факторизация по отношению взаимной достижимости.</w:t>
      </w:r>
    </w:p>
    <w:p w:rsidR="00BA680F" w:rsidRDefault="00BA680F" w:rsidP="00BA680F">
      <w:pPr>
        <w:numPr>
          <w:ilvl w:val="0"/>
          <w:numId w:val="17"/>
        </w:numPr>
        <w:suppressAutoHyphens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Задачи на построение  диаграммы упорядоченного множества.</w:t>
      </w:r>
    </w:p>
    <w:p w:rsidR="00BA680F" w:rsidRDefault="00BA680F" w:rsidP="00BA680F">
      <w:pPr>
        <w:numPr>
          <w:ilvl w:val="0"/>
          <w:numId w:val="17"/>
        </w:numPr>
        <w:suppressAutoHyphens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Задачи на использование метода помеченных точек.</w:t>
      </w:r>
    </w:p>
    <w:p w:rsidR="00165477" w:rsidRDefault="00165477" w:rsidP="00165477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64CB8" w:rsidRPr="00B05939" w:rsidRDefault="00CD0D2F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BA680F" w:rsidRDefault="00BA680F" w:rsidP="00930EFF">
      <w:pPr>
        <w:pStyle w:val="a4"/>
        <w:numPr>
          <w:ilvl w:val="0"/>
          <w:numId w:val="18"/>
        </w:numPr>
        <w:shd w:val="clear" w:color="auto" w:fill="FFFFFF"/>
        <w:tabs>
          <w:tab w:val="left" w:pos="643"/>
        </w:tabs>
        <w:suppressAutoHyphens/>
        <w:spacing w:before="0" w:beforeAutospacing="0" w:after="0" w:afterAutospacing="0"/>
        <w:ind w:left="709" w:hanging="357"/>
        <w:rPr>
          <w:color w:val="000000"/>
        </w:rPr>
      </w:pPr>
      <w:r>
        <w:rPr>
          <w:color w:val="000000"/>
        </w:rPr>
        <w:t>основная литература:</w:t>
      </w:r>
    </w:p>
    <w:p w:rsidR="00BA680F" w:rsidRDefault="00BA680F" w:rsidP="00BA680F">
      <w:pPr>
        <w:pStyle w:val="western"/>
        <w:numPr>
          <w:ilvl w:val="1"/>
          <w:numId w:val="18"/>
        </w:numPr>
        <w:shd w:val="clear" w:color="auto" w:fill="FFFFFF"/>
        <w:spacing w:beforeAutospacing="0" w:after="158" w:afterAutospacing="0"/>
      </w:pPr>
      <w:r>
        <w:t>Коротченко А.Г., Сморякова В.М., Чернышова Н.Н. Задачи принятия решений. Учебно-методическое пособие. - Нижний Новгород: Нижегородский госуниверситет, 2015, 44 с. (Регистрационный номер 944.15.08 фонда компьютерных изданий Нижегородского госуниверситета)http://www.unn.ru/books/resources.html</w:t>
      </w:r>
    </w:p>
    <w:p w:rsidR="00BA680F" w:rsidRDefault="00BA680F" w:rsidP="00930EFF">
      <w:pPr>
        <w:pStyle w:val="a4"/>
        <w:numPr>
          <w:ilvl w:val="0"/>
          <w:numId w:val="18"/>
        </w:numPr>
        <w:shd w:val="clear" w:color="auto" w:fill="FFFFFF"/>
        <w:tabs>
          <w:tab w:val="left" w:pos="643"/>
        </w:tabs>
        <w:suppressAutoHyphens/>
        <w:spacing w:before="0" w:beforeAutospacing="0" w:after="0" w:afterAutospacing="0"/>
        <w:ind w:left="709" w:hanging="357"/>
        <w:rPr>
          <w:color w:val="000000"/>
        </w:rPr>
      </w:pPr>
      <w:r>
        <w:rPr>
          <w:color w:val="000000"/>
        </w:rPr>
        <w:t>дополнительная литература:</w:t>
      </w:r>
    </w:p>
    <w:p w:rsidR="00BA680F" w:rsidRDefault="00BA680F" w:rsidP="00BA680F">
      <w:pPr>
        <w:pStyle w:val="western"/>
        <w:numPr>
          <w:ilvl w:val="1"/>
          <w:numId w:val="18"/>
        </w:numPr>
        <w:shd w:val="clear" w:color="auto" w:fill="FFFFFF"/>
        <w:spacing w:beforeAutospacing="0" w:after="158" w:afterAutospacing="0"/>
      </w:pPr>
      <w:r>
        <w:t>Коротченко А.Г., Е.А. Кумагина В.М.,СморяковаВведение в многокритериальную оптимизацию.Учебно-методическое пособие. - Нижний Новгород: Нижегородский госуниверситет, 2017, 55 с. (Регистрационный номер 1429.17.09 фонда компьютерных изданий Нижегородского госуниверситета</w:t>
      </w:r>
      <w:r w:rsidR="008C54BF">
        <w:t xml:space="preserve">) </w:t>
      </w:r>
      <w:r>
        <w:t>http://www.unn.ru/books/resources.html</w:t>
      </w:r>
    </w:p>
    <w:p w:rsidR="00C2780B" w:rsidRPr="00F52D95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1E3215" w:rsidRPr="001E3215" w:rsidRDefault="00CD0D2F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17446C">
        <w:rPr>
          <w:rFonts w:ascii="Times New Roman" w:hAnsi="Times New Roman"/>
          <w:b/>
          <w:sz w:val="24"/>
          <w:szCs w:val="24"/>
        </w:rPr>
        <w:t>.</w:t>
      </w:r>
      <w:r w:rsidR="00165477">
        <w:rPr>
          <w:rFonts w:ascii="Times New Roman" w:hAnsi="Times New Roman"/>
          <w:b/>
          <w:sz w:val="24"/>
          <w:szCs w:val="24"/>
        </w:rPr>
        <w:t xml:space="preserve"> 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1E3215" w:rsidRPr="00165477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477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</w:t>
      </w:r>
      <w:r w:rsidR="00930EFF">
        <w:rPr>
          <w:rFonts w:ascii="Times New Roman" w:hAnsi="Times New Roman" w:cs="Times New Roman"/>
          <w:sz w:val="24"/>
          <w:szCs w:val="24"/>
        </w:rPr>
        <w:t>.</w:t>
      </w:r>
      <w:r w:rsidR="007B50B2" w:rsidRPr="0016547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65477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</w:t>
      </w:r>
      <w:r w:rsidRPr="00165477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электронную информационно-образовательную среду </w:t>
      </w:r>
    </w:p>
    <w:p w:rsidR="001E3215" w:rsidRDefault="001E3215" w:rsidP="004875A9">
      <w:pPr>
        <w:jc w:val="both"/>
        <w:rPr>
          <w:rFonts w:ascii="Times New Roman" w:hAnsi="Times New Roman"/>
          <w:sz w:val="24"/>
          <w:szCs w:val="24"/>
        </w:rPr>
      </w:pPr>
    </w:p>
    <w:p w:rsidR="00391EB8" w:rsidRDefault="00391EB8" w:rsidP="00391EB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ОС ННГУ по направлению подготовки </w:t>
      </w:r>
      <w:r>
        <w:rPr>
          <w:rFonts w:ascii="Times New Roman" w:eastAsia="Calibri" w:hAnsi="Times New Roman"/>
          <w:sz w:val="24"/>
          <w:szCs w:val="24"/>
        </w:rPr>
        <w:t>01.03.02 Прикладная математика и информатика</w:t>
      </w:r>
    </w:p>
    <w:p w:rsidR="00184D74" w:rsidRDefault="00184D74" w:rsidP="00184D7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84D74" w:rsidRPr="00165477" w:rsidRDefault="00184D74" w:rsidP="00184D74">
      <w:pPr>
        <w:spacing w:line="240" w:lineRule="auto"/>
        <w:rPr>
          <w:rFonts w:ascii="Times New Roman" w:hAnsi="Times New Roman"/>
          <w:sz w:val="24"/>
          <w:szCs w:val="24"/>
        </w:rPr>
      </w:pPr>
      <w:r w:rsidRPr="00165477">
        <w:rPr>
          <w:rFonts w:ascii="Times New Roman" w:hAnsi="Times New Roman"/>
          <w:sz w:val="24"/>
          <w:szCs w:val="24"/>
        </w:rPr>
        <w:t xml:space="preserve">Автор    </w:t>
      </w:r>
      <w:r w:rsidR="00165477" w:rsidRPr="00165477">
        <w:rPr>
          <w:rFonts w:ascii="Times New Roman" w:hAnsi="Times New Roman"/>
          <w:sz w:val="24"/>
          <w:szCs w:val="24"/>
        </w:rPr>
        <w:t>_______________________</w:t>
      </w:r>
      <w:r w:rsidRPr="00165477">
        <w:rPr>
          <w:rFonts w:ascii="Times New Roman" w:hAnsi="Times New Roman"/>
          <w:sz w:val="24"/>
          <w:szCs w:val="24"/>
        </w:rPr>
        <w:t xml:space="preserve">  </w:t>
      </w:r>
      <w:r w:rsidR="007B50B2" w:rsidRPr="00165477">
        <w:rPr>
          <w:rStyle w:val="apple-converted-space"/>
          <w:rFonts w:ascii="Times New Roman" w:hAnsi="Times New Roman"/>
          <w:color w:val="000000"/>
          <w:sz w:val="24"/>
          <w:szCs w:val="24"/>
        </w:rPr>
        <w:t>Басалин П.Д.</w:t>
      </w:r>
    </w:p>
    <w:p w:rsidR="00184D74" w:rsidRPr="00165477" w:rsidRDefault="00184D74" w:rsidP="00184D74">
      <w:pPr>
        <w:spacing w:line="240" w:lineRule="auto"/>
        <w:rPr>
          <w:rFonts w:ascii="Times New Roman" w:hAnsi="Times New Roman"/>
          <w:sz w:val="24"/>
          <w:szCs w:val="24"/>
        </w:rPr>
      </w:pPr>
      <w:r w:rsidRPr="00165477">
        <w:rPr>
          <w:rFonts w:ascii="Times New Roman" w:hAnsi="Times New Roman"/>
          <w:sz w:val="24"/>
          <w:szCs w:val="24"/>
        </w:rPr>
        <w:t xml:space="preserve">Рецензент </w:t>
      </w:r>
      <w:r w:rsidR="00165477">
        <w:rPr>
          <w:rFonts w:ascii="Times New Roman" w:hAnsi="Times New Roman"/>
          <w:sz w:val="24"/>
          <w:szCs w:val="24"/>
        </w:rPr>
        <w:t>___________________</w:t>
      </w:r>
      <w:r w:rsidRPr="00165477">
        <w:rPr>
          <w:rFonts w:ascii="Times New Roman" w:hAnsi="Times New Roman"/>
          <w:sz w:val="24"/>
          <w:szCs w:val="24"/>
        </w:rPr>
        <w:t xml:space="preserve"> Федосенко Ю.С.</w:t>
      </w:r>
    </w:p>
    <w:p w:rsidR="00184D74" w:rsidRDefault="00184D74" w:rsidP="00184D74">
      <w:pPr>
        <w:spacing w:line="240" w:lineRule="auto"/>
        <w:rPr>
          <w:rFonts w:ascii="Times New Roman" w:hAnsi="Times New Roman"/>
          <w:sz w:val="24"/>
          <w:szCs w:val="24"/>
        </w:rPr>
      </w:pPr>
      <w:r w:rsidRPr="00165477">
        <w:rPr>
          <w:rFonts w:ascii="Times New Roman" w:hAnsi="Times New Roman"/>
          <w:sz w:val="24"/>
          <w:szCs w:val="24"/>
        </w:rPr>
        <w:t>Заведующий кафедрой_________________ М.Х.Прилуцкий</w:t>
      </w:r>
    </w:p>
    <w:p w:rsidR="00EA2369" w:rsidRDefault="00EA2369" w:rsidP="00EA2369">
      <w:pPr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одобрена на заседании методической комиссии  института информационных технологий, математики и механики  от 02.06.2021 года, протокол № 8.</w:t>
      </w:r>
    </w:p>
    <w:p w:rsidR="00430320" w:rsidRPr="00165477" w:rsidRDefault="00430320" w:rsidP="00184D7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F1285" w:rsidRPr="006F62D7" w:rsidRDefault="00FF1285" w:rsidP="00184D74">
      <w:pPr>
        <w:jc w:val="both"/>
        <w:rPr>
          <w:rFonts w:ascii="Times New Roman" w:hAnsi="Times New Roman"/>
          <w:sz w:val="24"/>
          <w:szCs w:val="24"/>
        </w:rPr>
      </w:pPr>
    </w:p>
    <w:sectPr w:rsidR="00FF1285" w:rsidRPr="006F62D7" w:rsidSect="001D64EC">
      <w:footerReference w:type="even" r:id="rId8"/>
      <w:footerReference w:type="default" r:id="rId9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42E" w:rsidRDefault="00C4642E">
      <w:r>
        <w:separator/>
      </w:r>
    </w:p>
  </w:endnote>
  <w:endnote w:type="continuationSeparator" w:id="1">
    <w:p w:rsidR="00C4642E" w:rsidRDefault="00C46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B91" w:rsidRDefault="005073A0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095B9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95B91" w:rsidRDefault="00095B91" w:rsidP="0002192E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B91" w:rsidRDefault="005073A0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095B9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A2369">
      <w:rPr>
        <w:rStyle w:val="a8"/>
        <w:noProof/>
      </w:rPr>
      <w:t>2</w:t>
    </w:r>
    <w:r>
      <w:rPr>
        <w:rStyle w:val="a8"/>
      </w:rPr>
      <w:fldChar w:fldCharType="end"/>
    </w:r>
  </w:p>
  <w:p w:rsidR="00095B91" w:rsidRDefault="00095B91" w:rsidP="0002192E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42E" w:rsidRDefault="00C4642E">
      <w:r>
        <w:separator/>
      </w:r>
    </w:p>
  </w:footnote>
  <w:footnote w:type="continuationSeparator" w:id="1">
    <w:p w:rsidR="00C4642E" w:rsidRDefault="00C464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B365A"/>
    <w:multiLevelType w:val="multilevel"/>
    <w:tmpl w:val="A9B61B4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152B0F"/>
    <w:multiLevelType w:val="multilevel"/>
    <w:tmpl w:val="3CA4CEDC"/>
    <w:lvl w:ilvl="0">
      <w:start w:val="1"/>
      <w:numFmt w:val="decimal"/>
      <w:lvlText w:val="%1."/>
      <w:lvlJc w:val="left"/>
      <w:pPr>
        <w:ind w:left="1005" w:hanging="360"/>
      </w:pPr>
    </w:lvl>
    <w:lvl w:ilvl="1">
      <w:start w:val="1"/>
      <w:numFmt w:val="lowerLetter"/>
      <w:lvlText w:val="%2."/>
      <w:lvlJc w:val="left"/>
      <w:pPr>
        <w:ind w:left="1725" w:hanging="360"/>
      </w:pPr>
    </w:lvl>
    <w:lvl w:ilvl="2">
      <w:start w:val="1"/>
      <w:numFmt w:val="lowerRoman"/>
      <w:lvlText w:val="%3."/>
      <w:lvlJc w:val="right"/>
      <w:pPr>
        <w:ind w:left="2445" w:hanging="180"/>
      </w:pPr>
    </w:lvl>
    <w:lvl w:ilvl="3">
      <w:start w:val="1"/>
      <w:numFmt w:val="decimal"/>
      <w:lvlText w:val="%4."/>
      <w:lvlJc w:val="left"/>
      <w:pPr>
        <w:ind w:left="3165" w:hanging="360"/>
      </w:pPr>
    </w:lvl>
    <w:lvl w:ilvl="4">
      <w:start w:val="1"/>
      <w:numFmt w:val="lowerLetter"/>
      <w:lvlText w:val="%5."/>
      <w:lvlJc w:val="left"/>
      <w:pPr>
        <w:ind w:left="3885" w:hanging="360"/>
      </w:pPr>
    </w:lvl>
    <w:lvl w:ilvl="5">
      <w:start w:val="1"/>
      <w:numFmt w:val="lowerRoman"/>
      <w:lvlText w:val="%6."/>
      <w:lvlJc w:val="right"/>
      <w:pPr>
        <w:ind w:left="4605" w:hanging="180"/>
      </w:pPr>
    </w:lvl>
    <w:lvl w:ilvl="6">
      <w:start w:val="1"/>
      <w:numFmt w:val="decimal"/>
      <w:lvlText w:val="%7."/>
      <w:lvlJc w:val="left"/>
      <w:pPr>
        <w:ind w:left="5325" w:hanging="360"/>
      </w:pPr>
    </w:lvl>
    <w:lvl w:ilvl="7">
      <w:start w:val="1"/>
      <w:numFmt w:val="lowerLetter"/>
      <w:lvlText w:val="%8."/>
      <w:lvlJc w:val="left"/>
      <w:pPr>
        <w:ind w:left="6045" w:hanging="360"/>
      </w:pPr>
    </w:lvl>
    <w:lvl w:ilvl="8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5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BB1305C"/>
    <w:multiLevelType w:val="multilevel"/>
    <w:tmpl w:val="E08622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F442B"/>
    <w:multiLevelType w:val="hybridMultilevel"/>
    <w:tmpl w:val="966090BC"/>
    <w:lvl w:ilvl="0" w:tplc="282A359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9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1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8D5454"/>
    <w:multiLevelType w:val="multilevel"/>
    <w:tmpl w:val="A5E01A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4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5">
    <w:nsid w:val="699C5383"/>
    <w:multiLevelType w:val="multilevel"/>
    <w:tmpl w:val="2EA0FB16"/>
    <w:lvl w:ilvl="0">
      <w:start w:val="1"/>
      <w:numFmt w:val="lowerLetter"/>
      <w:lvlText w:val="%1.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ind w:left="1070" w:hanging="360"/>
      </w:pPr>
    </w:lvl>
    <w:lvl w:ilvl="2">
      <w:start w:val="1"/>
      <w:numFmt w:val="lowerRoman"/>
      <w:lvlText w:val="%3."/>
      <w:lvlJc w:val="right"/>
      <w:pPr>
        <w:ind w:left="3717" w:hanging="180"/>
      </w:pPr>
    </w:lvl>
    <w:lvl w:ilvl="3">
      <w:start w:val="1"/>
      <w:numFmt w:val="decimal"/>
      <w:lvlText w:val="%4."/>
      <w:lvlJc w:val="left"/>
      <w:pPr>
        <w:ind w:left="4437" w:hanging="360"/>
      </w:pPr>
    </w:lvl>
    <w:lvl w:ilvl="4">
      <w:start w:val="1"/>
      <w:numFmt w:val="lowerLetter"/>
      <w:lvlText w:val="%5."/>
      <w:lvlJc w:val="left"/>
      <w:pPr>
        <w:ind w:left="5157" w:hanging="360"/>
      </w:pPr>
    </w:lvl>
    <w:lvl w:ilvl="5">
      <w:start w:val="1"/>
      <w:numFmt w:val="lowerRoman"/>
      <w:lvlText w:val="%6."/>
      <w:lvlJc w:val="right"/>
      <w:pPr>
        <w:ind w:left="5877" w:hanging="180"/>
      </w:pPr>
    </w:lvl>
    <w:lvl w:ilvl="6">
      <w:start w:val="1"/>
      <w:numFmt w:val="decimal"/>
      <w:lvlText w:val="%7."/>
      <w:lvlJc w:val="left"/>
      <w:pPr>
        <w:ind w:left="6597" w:hanging="360"/>
      </w:pPr>
    </w:lvl>
    <w:lvl w:ilvl="7">
      <w:start w:val="1"/>
      <w:numFmt w:val="lowerLetter"/>
      <w:lvlText w:val="%8."/>
      <w:lvlJc w:val="left"/>
      <w:pPr>
        <w:ind w:left="7317" w:hanging="360"/>
      </w:pPr>
    </w:lvl>
    <w:lvl w:ilvl="8">
      <w:start w:val="1"/>
      <w:numFmt w:val="lowerRoman"/>
      <w:lvlText w:val="%9."/>
      <w:lvlJc w:val="right"/>
      <w:pPr>
        <w:ind w:left="8037" w:hanging="180"/>
      </w:pPr>
    </w:lvl>
  </w:abstractNum>
  <w:abstractNum w:abstractNumId="16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7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10"/>
  </w:num>
  <w:num w:numId="2">
    <w:abstractNumId w:val="17"/>
  </w:num>
  <w:num w:numId="3">
    <w:abstractNumId w:val="9"/>
  </w:num>
  <w:num w:numId="4">
    <w:abstractNumId w:val="8"/>
  </w:num>
  <w:num w:numId="5">
    <w:abstractNumId w:val="0"/>
  </w:num>
  <w:num w:numId="6">
    <w:abstractNumId w:val="18"/>
  </w:num>
  <w:num w:numId="7">
    <w:abstractNumId w:val="5"/>
  </w:num>
  <w:num w:numId="8">
    <w:abstractNumId w:val="4"/>
  </w:num>
  <w:num w:numId="9">
    <w:abstractNumId w:val="13"/>
  </w:num>
  <w:num w:numId="10">
    <w:abstractNumId w:val="16"/>
  </w:num>
  <w:num w:numId="11">
    <w:abstractNumId w:val="2"/>
  </w:num>
  <w:num w:numId="12">
    <w:abstractNumId w:val="14"/>
  </w:num>
  <w:num w:numId="13">
    <w:abstractNumId w:val="11"/>
  </w:num>
  <w:num w:numId="14">
    <w:abstractNumId w:val="6"/>
  </w:num>
  <w:num w:numId="15">
    <w:abstractNumId w:val="1"/>
  </w:num>
  <w:num w:numId="16">
    <w:abstractNumId w:val="12"/>
  </w:num>
  <w:num w:numId="17">
    <w:abstractNumId w:val="3"/>
  </w:num>
  <w:num w:numId="18">
    <w:abstractNumId w:val="15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F64CB8"/>
    <w:rsid w:val="00004E7E"/>
    <w:rsid w:val="00007E0A"/>
    <w:rsid w:val="0002192E"/>
    <w:rsid w:val="00031404"/>
    <w:rsid w:val="00032657"/>
    <w:rsid w:val="00053313"/>
    <w:rsid w:val="0005785E"/>
    <w:rsid w:val="000626BE"/>
    <w:rsid w:val="00066E4A"/>
    <w:rsid w:val="00077C94"/>
    <w:rsid w:val="00093090"/>
    <w:rsid w:val="0009357B"/>
    <w:rsid w:val="00095B91"/>
    <w:rsid w:val="000A11DE"/>
    <w:rsid w:val="000B6195"/>
    <w:rsid w:val="000C1994"/>
    <w:rsid w:val="000C2BAD"/>
    <w:rsid w:val="000F2EF1"/>
    <w:rsid w:val="0010364D"/>
    <w:rsid w:val="00113F35"/>
    <w:rsid w:val="00130028"/>
    <w:rsid w:val="0016108A"/>
    <w:rsid w:val="00165477"/>
    <w:rsid w:val="0017446C"/>
    <w:rsid w:val="00180D6A"/>
    <w:rsid w:val="00184D74"/>
    <w:rsid w:val="001950FF"/>
    <w:rsid w:val="001B550E"/>
    <w:rsid w:val="001B7663"/>
    <w:rsid w:val="001C3C91"/>
    <w:rsid w:val="001C492C"/>
    <w:rsid w:val="001C7396"/>
    <w:rsid w:val="001D068D"/>
    <w:rsid w:val="001D64EC"/>
    <w:rsid w:val="001E138D"/>
    <w:rsid w:val="001E3215"/>
    <w:rsid w:val="001E53D1"/>
    <w:rsid w:val="001F1858"/>
    <w:rsid w:val="001F243C"/>
    <w:rsid w:val="001F33D1"/>
    <w:rsid w:val="002001D3"/>
    <w:rsid w:val="00203CD8"/>
    <w:rsid w:val="00206CBB"/>
    <w:rsid w:val="002141BE"/>
    <w:rsid w:val="00227E79"/>
    <w:rsid w:val="00237611"/>
    <w:rsid w:val="00242B00"/>
    <w:rsid w:val="002527DC"/>
    <w:rsid w:val="00292A4E"/>
    <w:rsid w:val="00293515"/>
    <w:rsid w:val="002A1EB5"/>
    <w:rsid w:val="002B2163"/>
    <w:rsid w:val="002D0C9B"/>
    <w:rsid w:val="002E6DBA"/>
    <w:rsid w:val="003078C1"/>
    <w:rsid w:val="003210E2"/>
    <w:rsid w:val="00324F8D"/>
    <w:rsid w:val="00327E30"/>
    <w:rsid w:val="00333445"/>
    <w:rsid w:val="003416CD"/>
    <w:rsid w:val="00343BCA"/>
    <w:rsid w:val="00356E86"/>
    <w:rsid w:val="00380444"/>
    <w:rsid w:val="00380B09"/>
    <w:rsid w:val="0038490F"/>
    <w:rsid w:val="00391EB8"/>
    <w:rsid w:val="0039551F"/>
    <w:rsid w:val="003A454B"/>
    <w:rsid w:val="003B19A9"/>
    <w:rsid w:val="003B6391"/>
    <w:rsid w:val="003C0479"/>
    <w:rsid w:val="003E0A17"/>
    <w:rsid w:val="003E37E8"/>
    <w:rsid w:val="003E4571"/>
    <w:rsid w:val="003E5334"/>
    <w:rsid w:val="003E6CA9"/>
    <w:rsid w:val="003F5B5B"/>
    <w:rsid w:val="004050E2"/>
    <w:rsid w:val="0041590A"/>
    <w:rsid w:val="00421FC5"/>
    <w:rsid w:val="00423593"/>
    <w:rsid w:val="00430320"/>
    <w:rsid w:val="0043159F"/>
    <w:rsid w:val="00437A7F"/>
    <w:rsid w:val="00446C86"/>
    <w:rsid w:val="004605AC"/>
    <w:rsid w:val="0046760F"/>
    <w:rsid w:val="00467DED"/>
    <w:rsid w:val="00477260"/>
    <w:rsid w:val="0048681E"/>
    <w:rsid w:val="004875A9"/>
    <w:rsid w:val="004B33BB"/>
    <w:rsid w:val="004B76EF"/>
    <w:rsid w:val="004C6F07"/>
    <w:rsid w:val="004F069C"/>
    <w:rsid w:val="004F0C76"/>
    <w:rsid w:val="005073A0"/>
    <w:rsid w:val="00507CC7"/>
    <w:rsid w:val="00515CED"/>
    <w:rsid w:val="00524421"/>
    <w:rsid w:val="00535A1E"/>
    <w:rsid w:val="00535E47"/>
    <w:rsid w:val="005378EB"/>
    <w:rsid w:val="005428F3"/>
    <w:rsid w:val="005543C3"/>
    <w:rsid w:val="005A2253"/>
    <w:rsid w:val="005A59A6"/>
    <w:rsid w:val="005B2D4E"/>
    <w:rsid w:val="005B3750"/>
    <w:rsid w:val="005C18AF"/>
    <w:rsid w:val="005D273F"/>
    <w:rsid w:val="005D7652"/>
    <w:rsid w:val="005E017B"/>
    <w:rsid w:val="005E4FA2"/>
    <w:rsid w:val="005F440A"/>
    <w:rsid w:val="005F5E0A"/>
    <w:rsid w:val="00600964"/>
    <w:rsid w:val="00613AEE"/>
    <w:rsid w:val="00614340"/>
    <w:rsid w:val="00622100"/>
    <w:rsid w:val="00623144"/>
    <w:rsid w:val="00636AF2"/>
    <w:rsid w:val="006522DC"/>
    <w:rsid w:val="00654A47"/>
    <w:rsid w:val="00664805"/>
    <w:rsid w:val="0067366E"/>
    <w:rsid w:val="00680013"/>
    <w:rsid w:val="0069296F"/>
    <w:rsid w:val="006A4AA8"/>
    <w:rsid w:val="006B772B"/>
    <w:rsid w:val="006E3A81"/>
    <w:rsid w:val="006E3D05"/>
    <w:rsid w:val="006E3F86"/>
    <w:rsid w:val="006E4BF9"/>
    <w:rsid w:val="006E5AB0"/>
    <w:rsid w:val="006F308D"/>
    <w:rsid w:val="006F49BC"/>
    <w:rsid w:val="006F62D7"/>
    <w:rsid w:val="00701ACF"/>
    <w:rsid w:val="00702F8A"/>
    <w:rsid w:val="00707E03"/>
    <w:rsid w:val="0071595E"/>
    <w:rsid w:val="00726F5F"/>
    <w:rsid w:val="007379E9"/>
    <w:rsid w:val="0075383D"/>
    <w:rsid w:val="00755F78"/>
    <w:rsid w:val="0076502C"/>
    <w:rsid w:val="0076650D"/>
    <w:rsid w:val="007716F9"/>
    <w:rsid w:val="00786EFA"/>
    <w:rsid w:val="00794DBD"/>
    <w:rsid w:val="007A25F8"/>
    <w:rsid w:val="007A770C"/>
    <w:rsid w:val="007B0FF2"/>
    <w:rsid w:val="007B140C"/>
    <w:rsid w:val="007B50B2"/>
    <w:rsid w:val="007B723F"/>
    <w:rsid w:val="007C128A"/>
    <w:rsid w:val="007C62D2"/>
    <w:rsid w:val="007C62F8"/>
    <w:rsid w:val="007C6520"/>
    <w:rsid w:val="007D6E92"/>
    <w:rsid w:val="007E1E90"/>
    <w:rsid w:val="00823F46"/>
    <w:rsid w:val="008342EB"/>
    <w:rsid w:val="0084102D"/>
    <w:rsid w:val="00853AEA"/>
    <w:rsid w:val="008A74EF"/>
    <w:rsid w:val="008B4DD8"/>
    <w:rsid w:val="008B789D"/>
    <w:rsid w:val="008C54BF"/>
    <w:rsid w:val="008C7CFA"/>
    <w:rsid w:val="008D2B94"/>
    <w:rsid w:val="008D47C3"/>
    <w:rsid w:val="008D7FDC"/>
    <w:rsid w:val="008E548C"/>
    <w:rsid w:val="008E7DAD"/>
    <w:rsid w:val="00900952"/>
    <w:rsid w:val="00900F8D"/>
    <w:rsid w:val="00901C10"/>
    <w:rsid w:val="00903519"/>
    <w:rsid w:val="009047BD"/>
    <w:rsid w:val="00921C9C"/>
    <w:rsid w:val="00925425"/>
    <w:rsid w:val="009257F7"/>
    <w:rsid w:val="00926DD5"/>
    <w:rsid w:val="00930EFF"/>
    <w:rsid w:val="0093745B"/>
    <w:rsid w:val="0096713D"/>
    <w:rsid w:val="00991BDB"/>
    <w:rsid w:val="009A30EA"/>
    <w:rsid w:val="009B255B"/>
    <w:rsid w:val="009B2923"/>
    <w:rsid w:val="009B6DC1"/>
    <w:rsid w:val="009C06F6"/>
    <w:rsid w:val="009D3519"/>
    <w:rsid w:val="009D4BEE"/>
    <w:rsid w:val="009D5FF9"/>
    <w:rsid w:val="009D72AB"/>
    <w:rsid w:val="009E65E1"/>
    <w:rsid w:val="00A10052"/>
    <w:rsid w:val="00A2471B"/>
    <w:rsid w:val="00A30044"/>
    <w:rsid w:val="00A357FF"/>
    <w:rsid w:val="00A35D59"/>
    <w:rsid w:val="00A4554F"/>
    <w:rsid w:val="00A55147"/>
    <w:rsid w:val="00A63BDA"/>
    <w:rsid w:val="00A654BB"/>
    <w:rsid w:val="00A6696A"/>
    <w:rsid w:val="00A856CF"/>
    <w:rsid w:val="00A95ACA"/>
    <w:rsid w:val="00A9767E"/>
    <w:rsid w:val="00AA0BE9"/>
    <w:rsid w:val="00AB3717"/>
    <w:rsid w:val="00AD56D7"/>
    <w:rsid w:val="00AF4E4E"/>
    <w:rsid w:val="00AF6B48"/>
    <w:rsid w:val="00AF735A"/>
    <w:rsid w:val="00B01E04"/>
    <w:rsid w:val="00B04B40"/>
    <w:rsid w:val="00B05939"/>
    <w:rsid w:val="00B1066B"/>
    <w:rsid w:val="00B141A0"/>
    <w:rsid w:val="00B17DA8"/>
    <w:rsid w:val="00B26C74"/>
    <w:rsid w:val="00B366FF"/>
    <w:rsid w:val="00B40705"/>
    <w:rsid w:val="00B55C10"/>
    <w:rsid w:val="00B60800"/>
    <w:rsid w:val="00B748B7"/>
    <w:rsid w:val="00B80F7A"/>
    <w:rsid w:val="00B82C64"/>
    <w:rsid w:val="00B85C23"/>
    <w:rsid w:val="00B90675"/>
    <w:rsid w:val="00BA18DD"/>
    <w:rsid w:val="00BA46AC"/>
    <w:rsid w:val="00BA5B67"/>
    <w:rsid w:val="00BA5CA1"/>
    <w:rsid w:val="00BA680F"/>
    <w:rsid w:val="00BC0E3B"/>
    <w:rsid w:val="00BC44DB"/>
    <w:rsid w:val="00BC54B0"/>
    <w:rsid w:val="00C119C2"/>
    <w:rsid w:val="00C2780B"/>
    <w:rsid w:val="00C33E34"/>
    <w:rsid w:val="00C4642E"/>
    <w:rsid w:val="00C801E4"/>
    <w:rsid w:val="00C92B94"/>
    <w:rsid w:val="00C97AC7"/>
    <w:rsid w:val="00CA05AF"/>
    <w:rsid w:val="00CA6632"/>
    <w:rsid w:val="00CC02D7"/>
    <w:rsid w:val="00CC401D"/>
    <w:rsid w:val="00CC530B"/>
    <w:rsid w:val="00CD0D2F"/>
    <w:rsid w:val="00D00C4F"/>
    <w:rsid w:val="00D25FA8"/>
    <w:rsid w:val="00D35118"/>
    <w:rsid w:val="00D442AC"/>
    <w:rsid w:val="00D46F44"/>
    <w:rsid w:val="00D531D7"/>
    <w:rsid w:val="00D55E00"/>
    <w:rsid w:val="00D6746B"/>
    <w:rsid w:val="00D76CA7"/>
    <w:rsid w:val="00D8624A"/>
    <w:rsid w:val="00DA5574"/>
    <w:rsid w:val="00DC0331"/>
    <w:rsid w:val="00DC72EA"/>
    <w:rsid w:val="00DD2E8E"/>
    <w:rsid w:val="00DD7AA8"/>
    <w:rsid w:val="00DE137C"/>
    <w:rsid w:val="00DE63F9"/>
    <w:rsid w:val="00DF2B51"/>
    <w:rsid w:val="00DF58BC"/>
    <w:rsid w:val="00E10CBC"/>
    <w:rsid w:val="00E11FB5"/>
    <w:rsid w:val="00E16FE8"/>
    <w:rsid w:val="00E21500"/>
    <w:rsid w:val="00E22A86"/>
    <w:rsid w:val="00E22F24"/>
    <w:rsid w:val="00E261D8"/>
    <w:rsid w:val="00E325E7"/>
    <w:rsid w:val="00E34B6E"/>
    <w:rsid w:val="00E37C70"/>
    <w:rsid w:val="00E40946"/>
    <w:rsid w:val="00E43F7D"/>
    <w:rsid w:val="00E509C9"/>
    <w:rsid w:val="00E5493F"/>
    <w:rsid w:val="00E57C8E"/>
    <w:rsid w:val="00E67B51"/>
    <w:rsid w:val="00E85ECD"/>
    <w:rsid w:val="00E906BC"/>
    <w:rsid w:val="00E93FC4"/>
    <w:rsid w:val="00E97531"/>
    <w:rsid w:val="00E97CA7"/>
    <w:rsid w:val="00EA2369"/>
    <w:rsid w:val="00EA2A04"/>
    <w:rsid w:val="00EE3003"/>
    <w:rsid w:val="00EE4B4F"/>
    <w:rsid w:val="00F007DF"/>
    <w:rsid w:val="00F30422"/>
    <w:rsid w:val="00F33067"/>
    <w:rsid w:val="00F42C66"/>
    <w:rsid w:val="00F432A2"/>
    <w:rsid w:val="00F52D95"/>
    <w:rsid w:val="00F56275"/>
    <w:rsid w:val="00F64CB8"/>
    <w:rsid w:val="00F726D7"/>
    <w:rsid w:val="00F83130"/>
    <w:rsid w:val="00F958EB"/>
    <w:rsid w:val="00FA3935"/>
    <w:rsid w:val="00FA4EBE"/>
    <w:rsid w:val="00FB6A14"/>
    <w:rsid w:val="00FC4D0D"/>
    <w:rsid w:val="00FC6EC8"/>
    <w:rsid w:val="00FE6A1D"/>
    <w:rsid w:val="00FF1285"/>
    <w:rsid w:val="00FF1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C9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qFormat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paragraph" w:styleId="ab">
    <w:name w:val="No Spacing"/>
    <w:qFormat/>
    <w:rsid w:val="00184D74"/>
    <w:pPr>
      <w:suppressAutoHyphens/>
    </w:pPr>
    <w:rPr>
      <w:sz w:val="21"/>
      <w:szCs w:val="21"/>
      <w:lang w:eastAsia="zh-CN"/>
    </w:rPr>
  </w:style>
  <w:style w:type="paragraph" w:customStyle="1" w:styleId="p29">
    <w:name w:val="p29"/>
    <w:basedOn w:val="a"/>
    <w:rsid w:val="009009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7">
    <w:name w:val="p57"/>
    <w:basedOn w:val="a"/>
    <w:rsid w:val="009009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1">
    <w:name w:val="p41"/>
    <w:basedOn w:val="a"/>
    <w:rsid w:val="009009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1">
    <w:name w:val="p61"/>
    <w:basedOn w:val="a"/>
    <w:rsid w:val="009009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2">
    <w:name w:val="p62"/>
    <w:basedOn w:val="a"/>
    <w:rsid w:val="009009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5">
    <w:name w:val="p45"/>
    <w:basedOn w:val="a"/>
    <w:qFormat/>
    <w:rsid w:val="00BA680F"/>
    <w:pPr>
      <w:suppressAutoHyphens/>
      <w:spacing w:beforeAutospacing="1" w:after="16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qFormat/>
    <w:rsid w:val="00BA680F"/>
  </w:style>
  <w:style w:type="paragraph" w:customStyle="1" w:styleId="western">
    <w:name w:val="western"/>
    <w:basedOn w:val="a"/>
    <w:qFormat/>
    <w:rsid w:val="00BA680F"/>
    <w:pPr>
      <w:suppressAutoHyphens/>
      <w:spacing w:beforeAutospacing="1" w:after="16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30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0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1808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Microsoft</Company>
  <LinksUpToDate>false</LinksUpToDate>
  <CharactersWithSpaces>12095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Nikita</cp:lastModifiedBy>
  <cp:revision>4</cp:revision>
  <cp:lastPrinted>2015-07-16T08:02:00Z</cp:lastPrinted>
  <dcterms:created xsi:type="dcterms:W3CDTF">2021-03-16T20:45:00Z</dcterms:created>
  <dcterms:modified xsi:type="dcterms:W3CDTF">2021-06-05T19:59:00Z</dcterms:modified>
</cp:coreProperties>
</file>