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87" w:rsidRPr="00AB6BC0" w:rsidRDefault="00BC1A87" w:rsidP="00BC1A87">
      <w:pPr>
        <w:jc w:val="center"/>
      </w:pPr>
      <w:r w:rsidRPr="00AB6BC0">
        <w:t>Министерство образования и науки Российской Федерации</w:t>
      </w:r>
    </w:p>
    <w:p w:rsidR="00BC1A87" w:rsidRPr="00AB6BC0" w:rsidRDefault="00BC1A87" w:rsidP="00BC1A87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BC1A87" w:rsidRPr="00AB6BC0" w:rsidRDefault="00BC1A87" w:rsidP="00BC1A87">
      <w:pPr>
        <w:jc w:val="center"/>
        <w:rPr>
          <w:u w:val="single"/>
        </w:rPr>
      </w:pPr>
      <w:r w:rsidRPr="00AB6BC0">
        <w:t xml:space="preserve"> высшего образования</w:t>
      </w:r>
      <w:r w:rsidRPr="00AB6BC0">
        <w:rPr>
          <w:u w:val="single"/>
        </w:rPr>
        <w:t xml:space="preserve"> </w:t>
      </w:r>
    </w:p>
    <w:p w:rsidR="00BC1A87" w:rsidRPr="00AB6BC0" w:rsidRDefault="00BC1A87" w:rsidP="00BC1A87">
      <w:pPr>
        <w:jc w:val="center"/>
      </w:pPr>
      <w:r w:rsidRPr="00AB6BC0">
        <w:t>«Национальный исследовательский</w:t>
      </w:r>
    </w:p>
    <w:p w:rsidR="00BC1A87" w:rsidRPr="00AB6BC0" w:rsidRDefault="00BC1A87" w:rsidP="00BC1A87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BC1A87" w:rsidRPr="00AB6BC0" w:rsidRDefault="00BC1A87" w:rsidP="00BC1A87">
      <w:pPr>
        <w:jc w:val="center"/>
      </w:pPr>
    </w:p>
    <w:p w:rsidR="00BC1A87" w:rsidRPr="00AB6BC0" w:rsidRDefault="00BC1A87" w:rsidP="00BC1A87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rPr>
          <w:sz w:val="28"/>
        </w:rPr>
      </w:pPr>
    </w:p>
    <w:p w:rsidR="007D3716" w:rsidRPr="00AB6BC0" w:rsidRDefault="007D3716" w:rsidP="007D3716">
      <w:pPr>
        <w:tabs>
          <w:tab w:val="left" w:pos="142"/>
        </w:tabs>
        <w:rPr>
          <w:sz w:val="28"/>
        </w:rPr>
      </w:pPr>
    </w:p>
    <w:p w:rsidR="007D3716" w:rsidRPr="00E15C69" w:rsidRDefault="007D3716" w:rsidP="007D3716">
      <w:pPr>
        <w:jc w:val="right"/>
      </w:pPr>
      <w:r w:rsidRPr="00E15C69">
        <w:t>УТВЕРЖДАЮ</w:t>
      </w:r>
    </w:p>
    <w:p w:rsidR="007D3716" w:rsidRPr="00E15C69" w:rsidRDefault="007D3716" w:rsidP="007D3716">
      <w:pPr>
        <w:jc w:val="right"/>
      </w:pPr>
    </w:p>
    <w:p w:rsidR="007D3716" w:rsidRPr="00E15C69" w:rsidRDefault="007D3716" w:rsidP="007D3716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7D3716" w:rsidRPr="00E15C69" w:rsidRDefault="007D3716" w:rsidP="007D3716">
      <w:pPr>
        <w:jc w:val="right"/>
        <w:rPr>
          <w:b/>
        </w:rPr>
      </w:pPr>
      <w:r w:rsidRPr="00E15C69">
        <w:t xml:space="preserve">                                                                                  "25</w:t>
      </w:r>
      <w:r w:rsidRPr="00E15C69">
        <w:rPr>
          <w:u w:val="single"/>
        </w:rPr>
        <w:t xml:space="preserve">"          июня                       </w:t>
      </w:r>
      <w:r w:rsidRPr="00E15C69">
        <w:t>2018 г.</w:t>
      </w:r>
    </w:p>
    <w:p w:rsidR="007D3716" w:rsidRPr="00AB6BC0" w:rsidRDefault="007D3716" w:rsidP="007D3716">
      <w:pPr>
        <w:tabs>
          <w:tab w:val="left" w:pos="142"/>
          <w:tab w:val="left" w:pos="5670"/>
        </w:tabs>
        <w:rPr>
          <w:sz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Pr="00692484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7D3716" w:rsidRPr="00692484" w:rsidRDefault="007D3716" w:rsidP="007D3716">
      <w:pPr>
        <w:spacing w:line="360" w:lineRule="auto"/>
        <w:jc w:val="center"/>
        <w:rPr>
          <w:b/>
          <w:sz w:val="28"/>
          <w:szCs w:val="28"/>
        </w:rPr>
      </w:pPr>
    </w:p>
    <w:p w:rsidR="00BC1A87" w:rsidRPr="00EA4337" w:rsidRDefault="00BC1A87" w:rsidP="00BC1A8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ПМ  02</w:t>
      </w:r>
      <w:r w:rsidRPr="00AB6BC0">
        <w:rPr>
          <w:color w:val="000000"/>
          <w:sz w:val="28"/>
          <w:szCs w:val="28"/>
        </w:rPr>
        <w:t xml:space="preserve">  </w:t>
      </w:r>
      <w:r w:rsidRPr="00AB6BC0">
        <w:rPr>
          <w:sz w:val="28"/>
          <w:szCs w:val="28"/>
        </w:rPr>
        <w:t>«Организация процесса приготовления и приготовление сложной холодной кулинарной продукции»</w:t>
      </w:r>
    </w:p>
    <w:p w:rsidR="00BC1A87" w:rsidRPr="00AB6BC0" w:rsidRDefault="00BC1A87" w:rsidP="00BC1A87">
      <w:pPr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b/>
          <w:sz w:val="28"/>
        </w:rPr>
      </w:pPr>
    </w:p>
    <w:p w:rsidR="00BC1A87" w:rsidRPr="00AB6BC0" w:rsidRDefault="00BC1A87" w:rsidP="00BC1A87">
      <w:pPr>
        <w:jc w:val="center"/>
      </w:pPr>
      <w:r w:rsidRPr="00AB6BC0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BC1A87" w:rsidRPr="00AB6BC0" w:rsidRDefault="00BC1A87" w:rsidP="00BC1A87">
      <w:pPr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19.02.10 «Технология продукции общественного питания»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b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 w:eastAsia="x-none"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 w:eastAsia="x-none"/>
        </w:rPr>
      </w:pPr>
      <w:r w:rsidRPr="00AB6BC0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BC1A87" w:rsidRPr="00AB6BC0" w:rsidRDefault="00BC1A87" w:rsidP="00BC1A87"/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техник-технолог</w:t>
      </w:r>
    </w:p>
    <w:p w:rsidR="00BC1A87" w:rsidRPr="00AB6BC0" w:rsidRDefault="00BC1A87" w:rsidP="00BC1A87">
      <w:pPr>
        <w:rPr>
          <w:sz w:val="28"/>
          <w:szCs w:val="28"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 w:eastAsia="x-none"/>
        </w:rPr>
      </w:pPr>
      <w:r w:rsidRPr="00AB6BC0">
        <w:rPr>
          <w:b/>
          <w:bCs/>
          <w:sz w:val="28"/>
          <w:szCs w:val="28"/>
          <w:lang w:val="x-none" w:eastAsia="x-none"/>
        </w:rPr>
        <w:t>Форма обучения</w:t>
      </w: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 w:eastAsia="x-none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очная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</w:pPr>
    </w:p>
    <w:p w:rsidR="00BC1A87" w:rsidRPr="00AB6BC0" w:rsidRDefault="00BC1A87" w:rsidP="00BC1A87">
      <w:pPr>
        <w:tabs>
          <w:tab w:val="left" w:pos="142"/>
        </w:tabs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Нижний Новгород      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7D3716" w:rsidP="00BC1A87">
      <w:pPr>
        <w:tabs>
          <w:tab w:val="left" w:pos="142"/>
        </w:tabs>
        <w:jc w:val="center"/>
        <w:rPr>
          <w:sz w:val="28"/>
          <w:szCs w:val="28"/>
        </w:rPr>
        <w:sectPr w:rsidR="00BC1A87" w:rsidRPr="00AB6BC0" w:rsidSect="005262B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sz w:val="28"/>
          <w:szCs w:val="28"/>
        </w:rPr>
        <w:t>2018</w:t>
      </w:r>
      <w:r w:rsidR="00BC1A87" w:rsidRPr="00AB6BC0">
        <w:rPr>
          <w:sz w:val="28"/>
          <w:szCs w:val="28"/>
        </w:rPr>
        <w:t xml:space="preserve"> </w:t>
      </w:r>
    </w:p>
    <w:p w:rsidR="007D3716" w:rsidRDefault="007D3716" w:rsidP="007D3716">
      <w:pPr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7D3716" w:rsidRDefault="007D3716" w:rsidP="007D3716">
      <w:pPr>
        <w:jc w:val="both"/>
        <w:rPr>
          <w:sz w:val="28"/>
          <w:szCs w:val="28"/>
        </w:rPr>
      </w:pPr>
    </w:p>
    <w:p w:rsidR="007D3716" w:rsidRPr="00651F9B" w:rsidRDefault="007D3716" w:rsidP="007D3716">
      <w:pPr>
        <w:jc w:val="both"/>
      </w:pPr>
      <w:r w:rsidRPr="00651F9B">
        <w:t>Автор</w:t>
      </w:r>
      <w:r>
        <w:t>:</w:t>
      </w:r>
    </w:p>
    <w:p w:rsidR="007D3716" w:rsidRDefault="007D3716" w:rsidP="007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Pr="005C1C7A">
        <w:t>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</w:t>
      </w:r>
      <w:r>
        <w:t xml:space="preserve">                              </w:t>
      </w:r>
      <w:r w:rsidRPr="005C1C7A">
        <w:t>________________</w:t>
      </w:r>
      <w:r>
        <w:t>Широкова Л.О.</w:t>
      </w:r>
    </w:p>
    <w:p w:rsidR="007D3716" w:rsidRPr="00325313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D3716" w:rsidRDefault="007D3716" w:rsidP="007D3716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7D3716" w:rsidRPr="005C1C7A" w:rsidRDefault="007D3716" w:rsidP="007D3716">
      <w:r>
        <w:t xml:space="preserve"> </w:t>
      </w:r>
      <w:r w:rsidRPr="005C1C7A">
        <w:t>«</w:t>
      </w:r>
      <w:r>
        <w:t>18</w:t>
      </w:r>
      <w:r w:rsidRPr="005C1C7A">
        <w:t>»</w:t>
      </w:r>
      <w:r>
        <w:t xml:space="preserve"> июня </w:t>
      </w:r>
      <w:r w:rsidRPr="005C1C7A">
        <w:t>20</w:t>
      </w:r>
      <w:r>
        <w:t>18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10</w:t>
      </w:r>
    </w:p>
    <w:p w:rsidR="007D3716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7D3716" w:rsidRPr="005643DC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7D3716" w:rsidRDefault="007D3716" w:rsidP="007D3716">
      <w:pPr>
        <w:jc w:val="both"/>
        <w:rPr>
          <w:sz w:val="28"/>
          <w:szCs w:val="28"/>
        </w:rPr>
      </w:pPr>
    </w:p>
    <w:p w:rsidR="007D3716" w:rsidRDefault="007D3716" w:rsidP="007D371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7D3716" w:rsidRDefault="007D3716" w:rsidP="007D3716">
      <w:pPr>
        <w:jc w:val="both"/>
        <w:rPr>
          <w:bCs/>
          <w:szCs w:val="22"/>
        </w:rPr>
      </w:pPr>
    </w:p>
    <w:p w:rsidR="007D3716" w:rsidRDefault="007D3716" w:rsidP="007D3716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7D3716" w:rsidRPr="00E15C69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7D3716" w:rsidRDefault="007D3716" w:rsidP="007D3716">
      <w:pPr>
        <w:jc w:val="both"/>
        <w:rPr>
          <w:szCs w:val="28"/>
        </w:rPr>
      </w:pP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>М.П.</w:t>
      </w:r>
    </w:p>
    <w:p w:rsidR="003F137A" w:rsidRPr="004415E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bookmarkStart w:id="0" w:name="_GoBack"/>
      <w:bookmarkEnd w:id="0"/>
    </w:p>
    <w:p w:rsidR="003F137A" w:rsidRPr="004415ED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F137A" w:rsidRPr="000A244D" w:rsidRDefault="003F137A" w:rsidP="003F13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0A244D">
        <w:lastRenderedPageBreak/>
        <w:t xml:space="preserve">СОДЕРЖАНИЕ </w:t>
      </w:r>
    </w:p>
    <w:p w:rsidR="003F137A" w:rsidRPr="000A244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F137A" w:rsidRPr="000A244D" w:rsidTr="00A51C25">
        <w:trPr>
          <w:trHeight w:val="931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1. ПАСПОРТ ПРОГРАММЫ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3F137A" w:rsidP="00A51C25">
            <w:pPr>
              <w:jc w:val="center"/>
            </w:pPr>
            <w:r w:rsidRPr="000A244D">
              <w:t>стр.</w:t>
            </w:r>
          </w:p>
          <w:p w:rsidR="003F137A" w:rsidRPr="000A244D" w:rsidRDefault="003F137A" w:rsidP="00A51C25">
            <w:pPr>
              <w:jc w:val="center"/>
            </w:pPr>
          </w:p>
          <w:p w:rsidR="003F137A" w:rsidRPr="000A244D" w:rsidRDefault="004C5F1D" w:rsidP="00A51C25">
            <w:pPr>
              <w:jc w:val="center"/>
            </w:pPr>
            <w:r w:rsidRPr="000A244D">
              <w:t>4</w:t>
            </w:r>
          </w:p>
        </w:tc>
      </w:tr>
      <w:tr w:rsidR="003F137A" w:rsidRPr="000A244D" w:rsidTr="00A51C25">
        <w:trPr>
          <w:trHeight w:val="720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  <w:r w:rsidRPr="000A244D">
              <w:rPr>
                <w:caps/>
              </w:rPr>
              <w:t>2. результаты освоения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6</w:t>
            </w:r>
          </w:p>
        </w:tc>
      </w:tr>
      <w:tr w:rsidR="003F137A" w:rsidRPr="000A244D" w:rsidTr="00A51C25">
        <w:trPr>
          <w:trHeight w:val="594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ind w:firstLine="0"/>
              <w:rPr>
                <w:caps/>
              </w:rPr>
            </w:pPr>
            <w:r w:rsidRPr="000A244D">
              <w:rPr>
                <w:caps/>
              </w:rPr>
              <w:t>3. СТРУКТУРА и содержание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7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4 условия реализации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14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bCs/>
                <w:i/>
              </w:rPr>
            </w:pPr>
            <w:r w:rsidRPr="000A244D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A244D">
              <w:rPr>
                <w:bCs/>
              </w:rPr>
              <w:t>)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18</w:t>
            </w:r>
          </w:p>
        </w:tc>
      </w:tr>
    </w:tbl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137A" w:rsidRPr="008A4DD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lastRenderedPageBreak/>
        <w:t xml:space="preserve">1. паспорт ПРОГРАММЫ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t>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8A4DDA">
        <w:rPr>
          <w:b/>
          <w:bCs/>
        </w:rPr>
        <w:t>«</w:t>
      </w:r>
      <w:r w:rsidRPr="008A4DDA">
        <w:rPr>
          <w:b/>
        </w:rPr>
        <w:t>Организация процесса приготовления</w:t>
      </w:r>
      <w:r w:rsidR="002E1D0C">
        <w:rPr>
          <w:b/>
        </w:rPr>
        <w:t xml:space="preserve"> и приготовление сложной холодной</w:t>
      </w:r>
      <w:r w:rsidRPr="008A4DDA">
        <w:rPr>
          <w:b/>
        </w:rPr>
        <w:t xml:space="preserve"> кулинарной продукции</w:t>
      </w:r>
      <w:r w:rsidRPr="008A4DDA">
        <w:rPr>
          <w:b/>
          <w:bCs/>
        </w:rPr>
        <w:t>»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8A4DDA">
        <w:rPr>
          <w:b/>
        </w:rPr>
        <w:t>1.1. Область применения программы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ind w:firstLine="919"/>
        <w:contextualSpacing/>
        <w:jc w:val="both"/>
      </w:pPr>
      <w:r w:rsidRPr="008A4DDA"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 СПО   19.02.10 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2.3. Организовывать и проводить приготовление сложных холодных соусов.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Примерная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8A4DD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8A4DDA">
        <w:t>Цель: получение знаний, умений и практического опыта в организации процесса приготовления и приготовлении сложной холодной кулинарной продукции.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A4DD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иметь практический опыт: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разработки ассортимента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декорирования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контроля качества и безопасности сложных холодных блюд и соусов;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уметь: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проводить расчеты по формулам;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lastRenderedPageBreak/>
        <w:t>выбирать методы контроля качества и безопасности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знать: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соусной композиции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тарелок и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гарниры, заправки и соусы для холодных сложных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4DDA">
        <w:rPr>
          <w:rFonts w:cs="Calibri"/>
        </w:rPr>
        <w:t xml:space="preserve">методы контроля безопасности продуктов, процессов приготовления и хранения </w:t>
      </w:r>
      <w:r w:rsidRPr="008A4DDA">
        <w:rPr>
          <w:rFonts w:cs="Calibri"/>
        </w:rPr>
        <w:lastRenderedPageBreak/>
        <w:t>готовой холодной продукции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A4DDA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754F45">
        <w:rPr>
          <w:b/>
        </w:rPr>
        <w:t xml:space="preserve"> </w:t>
      </w:r>
      <w:r w:rsidR="003A3EE5" w:rsidRPr="008A4DDA">
        <w:t xml:space="preserve">всего </w:t>
      </w:r>
      <w:r w:rsidR="00FF1862" w:rsidRPr="008A4DDA">
        <w:t>422</w:t>
      </w:r>
      <w:r w:rsidRPr="008A4DDA">
        <w:t xml:space="preserve"> часов, в том числе: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максимальной учебной нагрузки обучающегося–</w:t>
      </w:r>
      <w:r w:rsidR="00FF1862" w:rsidRPr="008A4DDA">
        <w:t xml:space="preserve">278 </w:t>
      </w:r>
      <w:r w:rsidRPr="008A4DDA">
        <w:t>часов, в том числе: обязательной аудиторной нагрузки обучающегося–</w:t>
      </w:r>
      <w:r w:rsidR="005208EF" w:rsidRPr="008A4DDA">
        <w:t>165</w:t>
      </w:r>
      <w:r w:rsidR="00110798" w:rsidRPr="008A4DDA">
        <w:t xml:space="preserve"> </w:t>
      </w:r>
      <w:r w:rsidRPr="008A4DDA">
        <w:t xml:space="preserve">часа, в т.ч. на практические занятия </w:t>
      </w:r>
      <w:r w:rsidR="00110798" w:rsidRPr="008A4DDA">
        <w:t xml:space="preserve">– </w:t>
      </w:r>
      <w:r w:rsidR="007A6D53">
        <w:t>93</w:t>
      </w:r>
      <w:r w:rsidR="00110798" w:rsidRPr="008A4DDA">
        <w:t xml:space="preserve"> </w:t>
      </w:r>
      <w:r w:rsidR="00754F45">
        <w:t xml:space="preserve">часа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самостоятельной работы обучающегося–</w:t>
      </w:r>
      <w:r w:rsidR="007A6D53">
        <w:t xml:space="preserve"> 87</w:t>
      </w:r>
      <w:r w:rsidR="00110798" w:rsidRPr="008A4DDA">
        <w:t xml:space="preserve"> </w:t>
      </w:r>
      <w:r w:rsidRPr="008A4DDA">
        <w:t>часов</w:t>
      </w:r>
      <w:r w:rsidRPr="008A4DDA">
        <w:rPr>
          <w:b/>
          <w:bCs/>
        </w:rPr>
        <w:t>;</w:t>
      </w:r>
    </w:p>
    <w:p w:rsid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8A4DDA">
        <w:t>производственная практика –</w:t>
      </w:r>
      <w:r w:rsidR="00110798" w:rsidRPr="008A4DDA">
        <w:t xml:space="preserve">144 </w:t>
      </w:r>
      <w:r w:rsidRPr="008A4DDA">
        <w:t>часа.</w:t>
      </w: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3F137A" w:rsidRP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8A4DDA">
        <w:rPr>
          <w:b/>
          <w:caps/>
        </w:rPr>
        <w:t>2. результаты освоения 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8A4DDA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A4DDA">
        <w:rPr>
          <w:b/>
          <w:bCs/>
        </w:rPr>
        <w:t>техника-технолога</w:t>
      </w:r>
      <w:r w:rsidRPr="008A4DDA">
        <w:t>, в том числе профессиональными (ПК) и общими (ОК) компетенциями:</w:t>
      </w:r>
    </w:p>
    <w:p w:rsidR="003F137A" w:rsidRPr="008A4DDA" w:rsidRDefault="003F137A" w:rsidP="003F137A">
      <w:pPr>
        <w:spacing w:line="276" w:lineRule="auto"/>
        <w:jc w:val="both"/>
      </w:pPr>
      <w:r w:rsidRPr="008A4DDA"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95"/>
      </w:tblGrid>
      <w:tr w:rsidR="003F137A" w:rsidRPr="008A4DDA" w:rsidTr="00A51C25">
        <w:tc>
          <w:tcPr>
            <w:tcW w:w="1668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Наименование результата обучения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3A3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соусов.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4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5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6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7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8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9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F137A" w:rsidRPr="0075078E" w:rsidRDefault="003F137A" w:rsidP="003F137A">
      <w:pPr>
        <w:widowControl w:val="0"/>
        <w:suppressAutoHyphens/>
        <w:jc w:val="both"/>
        <w:rPr>
          <w:i/>
        </w:rPr>
        <w:sectPr w:rsidR="003F137A" w:rsidRPr="0075078E">
          <w:pgSz w:w="11907" w:h="16840"/>
          <w:pgMar w:top="1134" w:right="851" w:bottom="992" w:left="1418" w:header="709" w:footer="709" w:gutter="0"/>
          <w:cols w:space="720"/>
        </w:sectPr>
      </w:pPr>
    </w:p>
    <w:p w:rsidR="003F137A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F137A" w:rsidRPr="004415ED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3F137A" w:rsidRPr="004415ED" w:rsidRDefault="003F137A" w:rsidP="003F137A">
      <w:pPr>
        <w:jc w:val="both"/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3A3EE5" w:rsidRDefault="003A3EE5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826"/>
        <w:gridCol w:w="1006"/>
        <w:gridCol w:w="830"/>
        <w:gridCol w:w="1583"/>
        <w:gridCol w:w="1111"/>
        <w:gridCol w:w="893"/>
        <w:gridCol w:w="1520"/>
        <w:gridCol w:w="1105"/>
        <w:gridCol w:w="1296"/>
      </w:tblGrid>
      <w:tr w:rsidR="00C975EB" w:rsidRPr="004415ED" w:rsidTr="007D6380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975EB" w:rsidRPr="004415ED" w:rsidTr="007D6380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</w:t>
            </w:r>
            <w:r>
              <w:rPr>
                <w:b/>
                <w:sz w:val="20"/>
                <w:szCs w:val="20"/>
              </w:rPr>
              <w:t>ная (по профилю специальности)</w:t>
            </w:r>
          </w:p>
          <w:p w:rsidR="00C975EB" w:rsidRPr="004415ED" w:rsidRDefault="00C975EB" w:rsidP="007D6380">
            <w:pPr>
              <w:pStyle w:val="2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975EB" w:rsidRPr="004415ED" w:rsidTr="007D6380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-2.3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>Технология приготовления холодных блюд и закусок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 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2.2-2.3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97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lastRenderedPageBreak/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783148" w:rsidRDefault="00C975EB" w:rsidP="007D6380">
            <w:pPr>
              <w:rPr>
                <w:bCs/>
              </w:rPr>
            </w:pPr>
            <w:r w:rsidRPr="00783148">
              <w:rPr>
                <w:bCs/>
                <w:sz w:val="22"/>
                <w:szCs w:val="22"/>
              </w:rPr>
              <w:t>ОК 1</w:t>
            </w:r>
            <w:r>
              <w:rPr>
                <w:bCs/>
                <w:sz w:val="22"/>
                <w:szCs w:val="22"/>
              </w:rPr>
              <w:t xml:space="preserve"> - ОК 9</w:t>
            </w:r>
          </w:p>
          <w:p w:rsidR="00C975EB" w:rsidRDefault="00C975EB" w:rsidP="007D63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2.3.</w:t>
            </w:r>
          </w:p>
          <w:p w:rsidR="00C975EB" w:rsidRPr="00BC2E8C" w:rsidRDefault="00C975EB" w:rsidP="007D6380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311953" w:rsidRDefault="00C975EB" w:rsidP="007D6380">
            <w:pPr>
              <w:rPr>
                <w:i/>
                <w:sz w:val="20"/>
                <w:szCs w:val="20"/>
              </w:rPr>
            </w:pPr>
          </w:p>
        </w:tc>
        <w:tc>
          <w:tcPr>
            <w:tcW w:w="235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975EB" w:rsidRPr="004415ED" w:rsidRDefault="00C975EB" w:rsidP="007D6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A85B20" w:rsidRDefault="00C975EB" w:rsidP="007D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C975EB" w:rsidRPr="004415ED" w:rsidTr="007D6380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C975EB" w:rsidRDefault="00C975EB"/>
    <w:p w:rsidR="00C975EB" w:rsidRDefault="00C975EB"/>
    <w:p w:rsidR="003A3EE5" w:rsidRDefault="003A3EE5"/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  <w:caps/>
        </w:rPr>
        <w:t xml:space="preserve">3.2. </w:t>
      </w:r>
      <w:r w:rsidRPr="00BE3A45">
        <w:rPr>
          <w:b/>
        </w:rPr>
        <w:t xml:space="preserve">Содержание обучения по профессиональному модулю </w:t>
      </w:r>
    </w:p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</w:rPr>
        <w:t>ПМ. 02 Организация процесса приготовления и приготовление сложной холодной кулинарной продукции</w:t>
      </w:r>
    </w:p>
    <w:p w:rsidR="003A3EE5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75EB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42"/>
        <w:gridCol w:w="55"/>
        <w:gridCol w:w="8203"/>
        <w:gridCol w:w="946"/>
        <w:gridCol w:w="1872"/>
      </w:tblGrid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  <w:bCs/>
              </w:rPr>
            </w:pPr>
            <w:r w:rsidRPr="00012356">
              <w:rPr>
                <w:b/>
                <w:bCs/>
              </w:rPr>
              <w:t>1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4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Раздел ПМ. 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МДК. 02.01. </w:t>
            </w:r>
            <w:r w:rsidRPr="00012356">
              <w:rPr>
                <w:rFonts w:ascii="Times New Roman" w:hAnsi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>Технология приготовления холодных блюд и закусок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80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76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Значение и ассортимент холодных блюд и закусок в питании.</w:t>
            </w:r>
          </w:p>
          <w:p w:rsidR="00C975EB" w:rsidRPr="00012356" w:rsidRDefault="00C975EB" w:rsidP="007D6380">
            <w:pPr>
              <w:shd w:val="clear" w:color="auto" w:fill="FFFFFF"/>
              <w:ind w:right="98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Ассортимент канапе,  легких и сложных холодных закусок, блюд из рыбы, мяса и птицы.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/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11" w:right="56"/>
              <w:jc w:val="both"/>
              <w:rPr>
                <w:b/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бутербродов, в т.ч. канапе  и закусок.</w:t>
            </w:r>
          </w:p>
          <w:p w:rsidR="00C975EB" w:rsidRPr="00012356" w:rsidRDefault="00C975EB" w:rsidP="007D6380">
            <w:pPr>
              <w:shd w:val="clear" w:color="auto" w:fill="FFFFFF"/>
              <w:ind w:left="11" w:right="56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закусок.</w:t>
            </w:r>
          </w:p>
          <w:p w:rsidR="00C975EB" w:rsidRPr="00012356" w:rsidRDefault="00C975EB" w:rsidP="007D6380">
            <w:pPr>
              <w:shd w:val="clear" w:color="auto" w:fill="FFFFFF"/>
              <w:ind w:left="14"/>
              <w:jc w:val="both"/>
            </w:pPr>
            <w:r w:rsidRPr="00012356">
              <w:t xml:space="preserve">Классификация, ассортимент. Технологический процесс приготовления и отпуска бутербродов: открытых /простых, сложных, закусочных/, закрытых, горячих, тортов бутербродных. </w:t>
            </w:r>
          </w:p>
          <w:p w:rsidR="00C975EB" w:rsidRPr="00012356" w:rsidRDefault="00C975EB" w:rsidP="007D6380">
            <w:pPr>
              <w:shd w:val="clear" w:color="auto" w:fill="FFFFFF"/>
              <w:ind w:left="14"/>
              <w:jc w:val="both"/>
            </w:pPr>
            <w:r w:rsidRPr="00012356">
              <w:t>Ассортимент холодных закусок из яиц и сыра. Технологический процесс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29" w:right="3"/>
              <w:jc w:val="both"/>
              <w:rPr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салатов и винегретов</w:t>
            </w:r>
            <w:r w:rsidRPr="00012356">
              <w:rPr>
                <w:color w:val="000000"/>
                <w:spacing w:val="1"/>
              </w:rPr>
              <w:t xml:space="preserve">. </w:t>
            </w:r>
          </w:p>
          <w:p w:rsidR="00C975EB" w:rsidRPr="00012356" w:rsidRDefault="00C975EB" w:rsidP="007D6380">
            <w:pPr>
              <w:shd w:val="clear" w:color="auto" w:fill="FFFFFF"/>
              <w:ind w:left="29" w:right="3"/>
              <w:jc w:val="both"/>
            </w:pPr>
            <w:r w:rsidRPr="00012356">
              <w:rPr>
                <w:color w:val="000000"/>
                <w:spacing w:val="1"/>
              </w:rPr>
              <w:t xml:space="preserve">Общие правила приготовления, оформления, отпуска. Сохранение витаминов, естественной окраски компонентов при </w:t>
            </w:r>
            <w:r w:rsidRPr="00012356">
              <w:rPr>
                <w:color w:val="000000"/>
              </w:rPr>
              <w:t>приготовлении салатов, винегретов.</w:t>
            </w:r>
            <w:r w:rsidRPr="00012356">
              <w:rPr>
                <w:color w:val="000000"/>
                <w:spacing w:val="1"/>
              </w:rPr>
              <w:t xml:space="preserve">Ассортимент салатов из сырых и варёных овощей, винегретов, из рыбы, нерыбных продуктов моря, мяса и птицы. </w:t>
            </w:r>
            <w:r w:rsidRPr="00012356">
              <w:rPr>
                <w:color w:val="000000"/>
                <w:spacing w:val="6"/>
              </w:rPr>
              <w:t>Технологический процесс, особенности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птицы.  </w:t>
            </w:r>
          </w:p>
          <w:p w:rsidR="00C975EB" w:rsidRPr="00012356" w:rsidRDefault="00C975EB" w:rsidP="007D6380">
            <w:pPr>
              <w:jc w:val="both"/>
            </w:pPr>
            <w:r w:rsidRPr="00012356">
              <w:t>Способы определения массы продуктов и дополнительных ингредиентов для приготовления сложных холодных закусок, блюд из мяса, рыбы и птицы.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овощей и грибов.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>Ассортимент холодных блюд и закусок из овощей и грибов. Технологический процесс, особенности приготовления, оформления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 из рыбы, рыбных гастрономических продуктов и нерыбного водного сырья.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 xml:space="preserve">Ассортимент холодных блюд и закусок из рыбы, рыбных гастрономических продуктов и нерыбного водного сырья. Технологический процесс приготовления блюд и закусок из рыбы и нерыбного водного сырья. Характеристика. Гарниры. Особенности оформления и отпуска. Варианты </w:t>
            </w:r>
            <w:r w:rsidRPr="00012356">
              <w:lastRenderedPageBreak/>
              <w:t>комбинирования различных способов приготовления сложных холодных рыбных блюд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 мяса и птицы.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 xml:space="preserve">Ассортимент холодных блюд из мяса, мясных продуктов. Характеристика. Технологический процесс приготовления, оформления, отпуска. Рекомендуемые к изучению блюда: мясо, язык, птица или кролик отварные с гарниром; поросенок отварной с хреном; ростбиф; сыр из кур или дичи /фромаж/ в форме; мясо, язык или поросёнок заливные; паштет из дичи, птицы или мяса; курица фаршированная /галантин/ в виде целой тушки, рулета; студни; ассорти мясное и др. Гарниры и соусы, рекомендуемые к холодным блюдам и закускам из мяса,  птицы и мясных продуктов. Варианты комбинирования различных способов приготовления сложных холодных мясных  блюд.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Правила подачи холодных блюд и закусок и  требования к качеству холодных блюд и закусок.</w:t>
            </w:r>
          </w:p>
          <w:p w:rsidR="00C975EB" w:rsidRPr="00012356" w:rsidRDefault="00C975EB" w:rsidP="007D6380">
            <w:pPr>
              <w:jc w:val="both"/>
            </w:pPr>
            <w:r w:rsidRPr="00012356">
              <w:t>Методы сервировки, способы и температура подачи канапе, легких и сложных холодных блюд и закусок, блюд из рыбы, мяса и птицы. Варианты оформления канапе, легких и сложных холодных закусок, блюд из рыбы, мяса и птицы.   Техника приготовления украшений для сложных холодных рыбных и мясных блюд из различных продуктов. Варианты гармоничного сочетания украшений с основными продуктами при оформлении сложных холодных блюд из рыбы, мяса и птицы. Гарниры, заправки и соусы для холодных сложных блюд из рыбы, мяса и птицы.  Требования и основные критерии оценки качества продуктов и дополнительных ингредиентов для приготовления канапе, легких и сложных холодных блюд и закусок, блюд из мяса, рыбы и птицы. Органолептические способы определения степени готовности и качества сложных холодных блюд и закусок.  Требования к качеству канапе, легких и сложных холодных блюд и закусок, блюд ихз мяса, рыбы, птицы. Температурный и санитарный режимы, правила приготовления разных типов канапе, легких и сложных холодных закусок, сложных холодных мясных и рыбных блюд.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сырья, гарниров, определение </w:t>
            </w:r>
            <w:r w:rsidRPr="00012356">
              <w:rPr>
                <w:color w:val="000000"/>
                <w:spacing w:val="-2"/>
              </w:rPr>
              <w:t xml:space="preserve">количества порции холодных блюд и закусок  с учётом </w:t>
            </w:r>
            <w:r w:rsidRPr="00012356">
              <w:rPr>
                <w:color w:val="000000"/>
                <w:spacing w:val="-4"/>
              </w:rPr>
              <w:t>вида, кондиции, совместимости и взаимозаменяемости сырья, продуктов, руководствуясь данными Сборников рецептур, нормативных документов по формулам.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Разработка новых видов  сложной холодной кулинарной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4"/>
              </w:rPr>
              <w:t>технологической документации.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color w:val="000000"/>
                <w:spacing w:val="-4"/>
              </w:rPr>
            </w:pPr>
            <w:r w:rsidRPr="00012356">
              <w:rPr>
                <w:b/>
                <w:color w:val="000000"/>
                <w:spacing w:val="-4"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канапе, легких холодных закусок,  сложных холодных блюд и закусок из овощей и грибов с использованием различных технологий приготовления.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рыбы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нерыбных продуктов моря  с использованием различных технологий приготволения.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мяса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птицы  с использованием </w:t>
            </w:r>
            <w:r w:rsidRPr="00012356">
              <w:rPr>
                <w:color w:val="000000"/>
                <w:spacing w:val="-4"/>
              </w:rPr>
              <w:lastRenderedPageBreak/>
              <w:t xml:space="preserve">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462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зарубежной кухни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фирменных холодных блюд и закусок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/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Виды технологического оборудования и производственного инвентаря при приготовлении сложной холодной кулинарной продукциии его безопасное использование при приготовлении сложных холодных блюд и соусов.</w:t>
            </w:r>
          </w:p>
          <w:p w:rsidR="00C975EB" w:rsidRPr="00012356" w:rsidRDefault="00C975EB" w:rsidP="007D6380">
            <w:r w:rsidRPr="00012356">
              <w:t>Организовывать рабочее место в соответствии с видами изготовляемых блюд. Подбирать необходимое технологическое оборудование и производственный инвентарь для приготовления сложной холодной кулинарной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/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Холодильное оборудование.</w:t>
            </w:r>
          </w:p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Устройство, назначение, правила безопасного использования холодильного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Механическое оборудование. </w:t>
            </w:r>
          </w:p>
          <w:p w:rsidR="00C975EB" w:rsidRPr="00012356" w:rsidRDefault="00C975EB" w:rsidP="007D6380">
            <w:r w:rsidRPr="00012356">
              <w:t>Устройство, назначение, правила безопасного использования механического 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Практическая работа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r w:rsidRPr="00012356">
              <w:t>Подбор и техника безопасности при работе с производственным инвентарем и технологическим оборудованием для приготовления сложной холодной кулинарной продукции (по заданию преподавателя)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  <w:rPr>
                <w:b/>
              </w:rPr>
            </w:pPr>
            <w:r w:rsidRPr="00012356">
              <w:rPr>
                <w:b/>
              </w:rPr>
              <w:t xml:space="preserve">Технология приготовления сложных холодных соусов. </w:t>
            </w:r>
          </w:p>
          <w:p w:rsidR="00C975EB" w:rsidRPr="00012356" w:rsidRDefault="00C975EB" w:rsidP="007D6380">
            <w:pPr>
              <w:shd w:val="clear" w:color="auto" w:fill="FFFFFF"/>
              <w:ind w:left="24" w:right="5"/>
              <w:jc w:val="both"/>
            </w:pPr>
            <w:r w:rsidRPr="00012356">
              <w:rPr>
                <w:color w:val="000000"/>
                <w:spacing w:val="-4"/>
              </w:rPr>
              <w:t xml:space="preserve">Яично-масляные соусы: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Процессы, происходящие при приготовлении соуса </w:t>
            </w:r>
            <w:r w:rsidRPr="00012356">
              <w:rPr>
                <w:color w:val="000000"/>
                <w:spacing w:val="-5"/>
              </w:rPr>
              <w:t xml:space="preserve">голландского. Масляные смеси. Ассортимент, использование. </w:t>
            </w:r>
            <w:r w:rsidRPr="00012356">
              <w:rPr>
                <w:color w:val="000000"/>
                <w:spacing w:val="-3"/>
              </w:rPr>
              <w:t xml:space="preserve">Приготовление соуса майонез, особенности приготовления </w:t>
            </w:r>
            <w:r w:rsidRPr="00012356">
              <w:rPr>
                <w:color w:val="000000"/>
                <w:spacing w:val="-1"/>
              </w:rPr>
              <w:t xml:space="preserve">производных, их использование. Физико-химическая структура соуса </w:t>
            </w:r>
            <w:r w:rsidRPr="00012356">
              <w:rPr>
                <w:color w:val="000000"/>
                <w:spacing w:val="4"/>
              </w:rPr>
              <w:t>майонез, изменения, происходящие при хранении соуса. Физико-</w:t>
            </w:r>
            <w:r w:rsidRPr="00012356">
              <w:rPr>
                <w:color w:val="000000"/>
                <w:spacing w:val="1"/>
              </w:rPr>
              <w:t xml:space="preserve">химическая структура заправок. Приготовление соусов на уксусе.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</w:pPr>
            <w: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/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Требования к качеству  холодных соусов.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>Требования и основные критерии оценки качества продуктов и дополнительных ингредиентов для приготовления холодных соусов. Органолептические способы определения степени готовности и качества сложных холодных соусов. Требования к качеству холодных соусов и заготовок для них.  Температурный и санитарный режимы, правила приготовления холодных соусов.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Дополнения для сложных холодных соусов и правила подачи.</w:t>
            </w:r>
          </w:p>
          <w:p w:rsidR="00C975EB" w:rsidRPr="00012356" w:rsidRDefault="00C975EB" w:rsidP="007D6380">
            <w:pPr>
              <w:jc w:val="both"/>
            </w:pPr>
            <w:r w:rsidRPr="00012356">
              <w:t xml:space="preserve">Ассортимент вкусовых добавок для сложных холодных соусов и варианты их использования. Правила выбора вина и других алкогольных напиток для сложных холодных соусов. Правила соусной композиции сложных холодных соусов.  Варианты комбинирования различных способов приготовления сложных холодных соусов.  Методы сервировки, способы и температура подачи холодных соусов. Варианты оформления тарелок и блюд сложными холодными соусами.  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количества соуса для отпуска </w:t>
            </w:r>
            <w:r w:rsidRPr="00012356">
              <w:rPr>
                <w:color w:val="000000"/>
                <w:spacing w:val="-1"/>
              </w:rPr>
              <w:t xml:space="preserve">блюд, изготовляемого из заданного количества сырья, с учетом выхода </w:t>
            </w:r>
            <w:r w:rsidRPr="00012356">
              <w:rPr>
                <w:color w:val="000000"/>
              </w:rPr>
              <w:t>соуса, вида сырья, его кондиции, совместимости и взаимозаменяемости,</w:t>
            </w:r>
            <w:r w:rsidRPr="00012356">
              <w:rPr>
                <w:color w:val="000000"/>
                <w:spacing w:val="-2"/>
              </w:rPr>
              <w:t xml:space="preserve">руководствуясь данными Сборника рецептур и нормативных документов по формулам.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 xml:space="preserve">Составление технологических и технико-технологических карт на холодные </w:t>
            </w:r>
            <w:r w:rsidRPr="00012356">
              <w:rPr>
                <w:color w:val="000000"/>
                <w:spacing w:val="-4"/>
              </w:rPr>
              <w:lastRenderedPageBreak/>
              <w:t>соусы.</w:t>
            </w:r>
            <w:r w:rsidRPr="00012356">
              <w:rPr>
                <w:color w:val="000000"/>
                <w:spacing w:val="5"/>
              </w:rPr>
              <w:t xml:space="preserve">Разработка новых видов продукции: подбор рецептуры, </w:t>
            </w:r>
            <w:r w:rsidRPr="00012356">
              <w:rPr>
                <w:color w:val="000000"/>
                <w:spacing w:val="-5"/>
              </w:rPr>
              <w:t>технологических режимов, установление показателей качества, оформление технологической документации на новый вид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</w:pPr>
            <w:r w:rsidRPr="00012356">
              <w:t xml:space="preserve">Приготовление сложных холодных соусов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9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</w:pPr>
            <w:r w:rsidRPr="00012356">
              <w:t xml:space="preserve">Приготовление сложных холодных соусов зарубежной кухни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 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43"/>
              <w:jc w:val="both"/>
              <w:rPr>
                <w:b/>
              </w:rPr>
            </w:pPr>
            <w:r w:rsidRPr="00012356">
              <w:rPr>
                <w:b/>
              </w:rPr>
              <w:t>Холодные супы.</w:t>
            </w:r>
          </w:p>
          <w:p w:rsidR="00C975EB" w:rsidRPr="00012356" w:rsidRDefault="00C975EB" w:rsidP="007D6380">
            <w:pPr>
              <w:shd w:val="clear" w:color="auto" w:fill="FFFFFF"/>
              <w:ind w:left="43"/>
              <w:jc w:val="both"/>
            </w:pPr>
            <w:r w:rsidRPr="00012356">
              <w:t>Технологический процесс приготовления, отпуска, ассортимент, особенности. Требования к качеству, режимы хранения и реализации.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6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10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t>Пригот</w:t>
            </w:r>
            <w:r>
              <w:t>овление сложных холодных супов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>
              <w:t>.</w:t>
            </w:r>
            <w:r w:rsidRPr="00012356">
              <w:t xml:space="preserve"> Выбор методов контроля качества и безопасности приготовления  кулинарной продукции. Выбор температурного и временного режима при подаче и хранении  сложной горячей 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color w:val="000000"/>
                <w:spacing w:val="-4"/>
              </w:rPr>
              <w:t xml:space="preserve">Холодные напитки: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1103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Требования к безопасности приготовления и хранения готовых сложных холодных блюд, соусов и заготовок к ним.</w:t>
            </w:r>
          </w:p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Риски в области безопасности процессов приготовления и хранения готовой сложной холодной кулинарной продукции. Методы контроля безопасности продуктов, процессов приготовления и хранения готовой холодной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34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7D6380">
            <w:pPr>
              <w:jc w:val="both"/>
              <w:rPr>
                <w:b/>
              </w:rPr>
            </w:pPr>
            <w:r w:rsidRPr="009C2D8A">
              <w:rPr>
                <w:b/>
              </w:rPr>
              <w:t>Производственная практика</w:t>
            </w:r>
          </w:p>
          <w:p w:rsidR="00C975EB" w:rsidRPr="009C2D8A" w:rsidRDefault="00C975EB" w:rsidP="007D6380">
            <w:pPr>
              <w:jc w:val="both"/>
            </w:pPr>
          </w:p>
          <w:p w:rsidR="00C975EB" w:rsidRPr="009C2D8A" w:rsidRDefault="00C975EB" w:rsidP="007D6380">
            <w:pPr>
              <w:jc w:val="both"/>
              <w:rPr>
                <w:b/>
              </w:rPr>
            </w:pPr>
            <w:r w:rsidRPr="009C2D8A">
              <w:rPr>
                <w:b/>
              </w:rPr>
              <w:t>Виды работ:</w:t>
            </w:r>
          </w:p>
          <w:p w:rsidR="00C975EB" w:rsidRPr="009C2D8A" w:rsidRDefault="00C975EB" w:rsidP="007D6380">
            <w:pPr>
              <w:jc w:val="both"/>
              <w:rPr>
                <w:b/>
              </w:rPr>
            </w:pP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Разработка ассортимента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Расчет массы сырья и полуфабрикатов для приготовления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Проверка качества продуктов для приготовления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Организация  технологического  процесса приготовления сложных холодных закусок,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Приготовление сложных холодных блюд и соусов, используя различные технологии, оборудование и инвентарь.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Сервировка, оформление канапе, легких и сложных холодных закусок, оформление и отделку сложных холодных блюд из рыбы, мяса и птицы.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Декорирование блюд сложными холодными соусами.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производить контроль качества и безопасности сложных холодных блюд и соусов.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144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Самостоятельная работа при изучении раздела ПМ 2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7D6380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C975EB" w:rsidRPr="009C2D8A" w:rsidRDefault="00C975EB" w:rsidP="007D6380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C975EB" w:rsidRPr="009C2D8A" w:rsidRDefault="00C975EB" w:rsidP="007D6380">
            <w:pPr>
              <w:shd w:val="clear" w:color="auto" w:fill="FFFFFF"/>
              <w:ind w:right="94"/>
            </w:pPr>
            <w:r w:rsidRPr="009C2D8A">
              <w:rPr>
                <w:spacing w:val="1"/>
              </w:rPr>
              <w:t>Работа со «Сборником рецептур», нормативной и технологической документацией.</w:t>
            </w:r>
          </w:p>
          <w:p w:rsidR="00C975EB" w:rsidRPr="009C2D8A" w:rsidRDefault="00C975EB" w:rsidP="007D6380">
            <w:pPr>
              <w:shd w:val="clear" w:color="auto" w:fill="FFFFFF"/>
              <w:ind w:right="94"/>
              <w:rPr>
                <w:rFonts w:eastAsia="Calibri"/>
                <w:bCs/>
              </w:rPr>
            </w:pPr>
            <w:r w:rsidRPr="009C2D8A">
              <w:rPr>
                <w:spacing w:val="-8"/>
              </w:rPr>
              <w:t>Подготовка докладов, рефератов по темам модуля.</w:t>
            </w:r>
          </w:p>
          <w:p w:rsidR="00C975EB" w:rsidRPr="009C2D8A" w:rsidRDefault="00C975EB" w:rsidP="007D6380">
            <w:pPr>
              <w:rPr>
                <w:spacing w:val="-4"/>
              </w:rPr>
            </w:pPr>
            <w:r w:rsidRPr="009C2D8A">
              <w:rPr>
                <w:spacing w:val="-4"/>
              </w:rPr>
              <w:t>Работа со справочником технолога.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t>Подготовка к деловой игре.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C975EB" w:rsidRPr="009C2D8A" w:rsidRDefault="00C975EB" w:rsidP="007D6380">
            <w:pPr>
              <w:shd w:val="clear" w:color="auto" w:fill="FFFFFF"/>
            </w:pPr>
          </w:p>
          <w:p w:rsidR="00C975EB" w:rsidRPr="009C2D8A" w:rsidRDefault="00C975EB" w:rsidP="007D6380">
            <w:pPr>
              <w:shd w:val="clear" w:color="auto" w:fill="FFFFFF"/>
              <w:ind w:right="40"/>
            </w:pPr>
            <w:r w:rsidRPr="009C2D8A">
              <w:t xml:space="preserve">Разработка новых видов напитков, технологической </w:t>
            </w:r>
            <w:r w:rsidRPr="009C2D8A">
              <w:rPr>
                <w:spacing w:val="-9"/>
              </w:rPr>
              <w:t>документации на них (внеаудиторно).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rPr>
                <w:spacing w:val="50"/>
              </w:rPr>
            </w:pPr>
            <w:r w:rsidRPr="009C2D8A">
              <w:rPr>
                <w:spacing w:val="-4"/>
              </w:rPr>
              <w:lastRenderedPageBreak/>
              <w:t>Составление таблиц "Требования к качеству, сроки реализации холодных блюд и закусок".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1"/>
              </w:rPr>
              <w:t xml:space="preserve">Самостоятельное изучение материала по темам </w:t>
            </w:r>
            <w:r w:rsidRPr="009C2D8A">
              <w:rPr>
                <w:spacing w:val="2"/>
              </w:rPr>
              <w:t xml:space="preserve">"Технологический процесс приготовления салатов из сырых и варёных </w:t>
            </w:r>
            <w:r w:rsidRPr="009C2D8A">
              <w:rPr>
                <w:spacing w:val="3"/>
              </w:rPr>
              <w:t>овощей" и др., пользуясь основной и дополнительной литературой.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2"/>
              </w:rPr>
              <w:t xml:space="preserve">Подготовка рефератов: "Банкетные блюда", "Бутерброды" </w:t>
            </w:r>
            <w:r w:rsidRPr="009C2D8A">
              <w:rPr>
                <w:spacing w:val="-3"/>
              </w:rPr>
              <w:t>"Холодные блюда и закуски из нерыбного водного сырья".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-1"/>
              </w:rPr>
              <w:t xml:space="preserve">Разработка новых видов сложной холодной кулинарной  продукции, технологических </w:t>
            </w:r>
            <w:r w:rsidRPr="009C2D8A">
              <w:rPr>
                <w:spacing w:val="-4"/>
              </w:rPr>
              <w:t xml:space="preserve">процессов. 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ind w:right="75"/>
            </w:pPr>
            <w:r w:rsidRPr="009C2D8A">
              <w:t xml:space="preserve">Составление технологических и технико-технологических карт </w:t>
            </w:r>
            <w:r w:rsidRPr="009C2D8A">
              <w:rPr>
                <w:spacing w:val="-3"/>
              </w:rPr>
              <w:t>на холодные блюда и закуски.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rPr>
                <w:i/>
                <w:iCs/>
              </w:rPr>
            </w:pPr>
            <w:r w:rsidRPr="009C2D8A">
              <w:t>Составление таблиц "Требования к качеству соусов, сроки</w:t>
            </w:r>
            <w:r w:rsidRPr="009C2D8A">
              <w:rPr>
                <w:spacing w:val="-5"/>
              </w:rPr>
              <w:t xml:space="preserve">реализации". 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4"/>
              </w:rPr>
              <w:t>Составление технологических и технико-технологических карт.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2"/>
              </w:rPr>
              <w:t xml:space="preserve">Составление алгоритмов по приготовлению и использованию </w:t>
            </w:r>
            <w:r w:rsidRPr="009C2D8A">
              <w:rPr>
                <w:spacing w:val="-5"/>
              </w:rPr>
              <w:t>соусов</w:t>
            </w:r>
          </w:p>
        </w:tc>
        <w:tc>
          <w:tcPr>
            <w:tcW w:w="325" w:type="pct"/>
            <w:shd w:val="clear" w:color="auto" w:fill="auto"/>
          </w:tcPr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87</w:t>
            </w:r>
          </w:p>
        </w:tc>
        <w:tc>
          <w:tcPr>
            <w:tcW w:w="643" w:type="pct"/>
            <w:vMerge/>
            <w:shd w:val="clear" w:color="auto" w:fill="C0C0C0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</w:tr>
    </w:tbl>
    <w:p w:rsidR="00C975EB" w:rsidRPr="00BE3A45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Для характеристики уровня освоения учебного материала используются следующие обозначения: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1 - ознакомительный (узнавание ранее изученных объектов, свойств);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2 - репродуктивный (выполнение деятельности по образцу, инструкции или под руководством); </w:t>
      </w:r>
    </w:p>
    <w:p w:rsidR="00A51C25" w:rsidRPr="004D3359" w:rsidRDefault="003A3EE5" w:rsidP="004D3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1"/>
          <w:szCs w:val="21"/>
        </w:rPr>
        <w:sectPr w:rsidR="00A51C25" w:rsidRPr="004D3359" w:rsidSect="003A3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A4DDA">
        <w:rPr>
          <w:sz w:val="21"/>
          <w:szCs w:val="21"/>
        </w:rPr>
        <w:t>3 – продуктивный (планирование и самостоятельное выполнение деятельности, решение проблемных задач)</w:t>
      </w:r>
      <w:r w:rsidRPr="008A4DDA">
        <w:rPr>
          <w:i/>
          <w:sz w:val="21"/>
          <w:szCs w:val="21"/>
        </w:rPr>
        <w:t xml:space="preserve"> </w:t>
      </w:r>
      <w:r w:rsidR="00A51C25">
        <w:rPr>
          <w:b/>
          <w:caps/>
          <w:sz w:val="28"/>
          <w:szCs w:val="28"/>
        </w:rPr>
        <w:tab/>
      </w:r>
    </w:p>
    <w:p w:rsidR="00A51C25" w:rsidRPr="008A4DDA" w:rsidRDefault="00B54E26" w:rsidP="008A4DDA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A51C25" w:rsidRPr="008A4DDA">
        <w:rPr>
          <w:b/>
          <w:caps/>
        </w:rPr>
        <w:t>условия реализации  ПРОФЕССИОНАЛЬНОГО МОДУЛЯ</w:t>
      </w:r>
    </w:p>
    <w:p w:rsid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4C5F1D" w:rsidRPr="004C5F1D" w:rsidRDefault="004C5F1D" w:rsidP="004C5F1D">
      <w:r w:rsidRPr="004C5F1D">
        <w:t xml:space="preserve">Оборудование учебного кабинета: доска, учебная мебель 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4C5F1D" w:rsidRPr="004C5F1D" w:rsidRDefault="004C5F1D" w:rsidP="004C5F1D">
      <w:pPr>
        <w:numPr>
          <w:ilvl w:val="0"/>
          <w:numId w:val="6"/>
        </w:numPr>
        <w:contextualSpacing/>
      </w:pPr>
      <w:r w:rsidRPr="004C5F1D">
        <w:t>видеоматериал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4C5F1D" w:rsidRPr="004C5F1D" w:rsidRDefault="004C5F1D" w:rsidP="004C5F1D">
      <w:pPr>
        <w:jc w:val="both"/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4C5F1D" w:rsidRPr="004C5F1D" w:rsidRDefault="004C5F1D" w:rsidP="004C5F1D">
      <w:pPr>
        <w:jc w:val="both"/>
        <w:rPr>
          <w:color w:val="000000" w:themeColor="text1"/>
          <w:sz w:val="22"/>
        </w:rPr>
      </w:pPr>
    </w:p>
    <w:p w:rsidR="004C5F1D" w:rsidRPr="004C5F1D" w:rsidRDefault="004C5F1D" w:rsidP="004C5F1D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</w:t>
      </w:r>
      <w:r w:rsidRPr="004C5F1D">
        <w:lastRenderedPageBreak/>
        <w:t>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30389-2013 Услуги общественного питания. Предприятия общественного питания. Классификация и общие тре</w:t>
      </w:r>
      <w:r w:rsidR="00B1650A">
        <w:t>бования.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B1650A">
        <w:t>родукции общественного питания.</w:t>
      </w:r>
    </w:p>
    <w:p w:rsid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Список основной литературы</w:t>
      </w:r>
    </w:p>
    <w:p w:rsidR="00AA75A3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4C5F1D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AA75A3" w:rsidRPr="004C5F1D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0C5660">
        <w:t>Васюкова, А.Т. Технология продукции общественного питания [Электронный ресурс] :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Дополнительная литература</w:t>
      </w:r>
    </w:p>
    <w:p w:rsidR="00AA75A3" w:rsidRPr="00AA75A3" w:rsidRDefault="00542AA2" w:rsidP="00B317C3">
      <w:pPr>
        <w:pStyle w:val="aa"/>
        <w:numPr>
          <w:ilvl w:val="6"/>
          <w:numId w:val="4"/>
        </w:numPr>
        <w:spacing w:line="276" w:lineRule="auto"/>
        <w:jc w:val="both"/>
      </w:pPr>
      <w:hyperlink r:id="rId11" w:anchor="none" w:history="1">
        <w:r w:rsidR="00AA75A3" w:rsidRPr="00AA75A3">
          <w:t>Мрыхина, Е.Б.</w:t>
        </w:r>
      </w:hyperlink>
      <w:r w:rsidR="00AA75A3" w:rsidRPr="00AA75A3">
        <w:t xml:space="preserve"> Организация производства на предприятиях общественного питания: Учебное пособие [Электронный ресурс]/ Е.Б. Мрыхина. - М.: ИД ФОРУМ: НИЦ Инфра-М, 2013. - 176 с.: ил. URL: </w:t>
      </w:r>
      <w:hyperlink r:id="rId12" w:history="1">
        <w:r w:rsidR="00AA75A3" w:rsidRPr="00AA75A3">
          <w:t>http://znanium.com</w:t>
        </w:r>
      </w:hyperlink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contextualSpacing/>
        <w:jc w:val="both"/>
        <w:rPr>
          <w:b/>
        </w:rPr>
      </w:pPr>
      <w:r w:rsidRPr="004C5F1D">
        <w:rPr>
          <w:b/>
        </w:rPr>
        <w:t>Интернет-ресурсы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3" w:history="1">
        <w:r w:rsidR="004C5F1D" w:rsidRPr="009C4C17">
          <w:rPr>
            <w:color w:val="0000FF"/>
            <w:u w:val="single"/>
          </w:rPr>
          <w:t>http://www.chefs.ru</w:t>
        </w:r>
      </w:hyperlink>
      <w:r w:rsidR="004C5F1D" w:rsidRPr="004C5F1D">
        <w:t>  - профессионально - информационный портал гильдии шеф-поваров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4" w:history="1">
        <w:r w:rsidR="004C5F1D" w:rsidRPr="009C4C17">
          <w:rPr>
            <w:color w:val="0000FF"/>
            <w:u w:val="single"/>
          </w:rPr>
          <w:t>http://www.frio.ru/</w:t>
        </w:r>
      </w:hyperlink>
      <w:r w:rsidR="004C5F1D" w:rsidRPr="004C5F1D">
        <w:t>  - «Федерация Рестораторов и Отельеров»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5" w:history="1">
        <w:r w:rsidR="004C5F1D" w:rsidRPr="009C4C17">
          <w:rPr>
            <w:color w:val="0000FF"/>
            <w:u w:val="single"/>
          </w:rPr>
          <w:t>http://www.gastronom.ru/articles.aspx?r=37</w:t>
        </w:r>
      </w:hyperlink>
      <w:r w:rsidR="004C5F1D" w:rsidRPr="004C5F1D">
        <w:t>  - Портал Gastronom.ru - кулинарные рецепты с видео и фотографиями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6" w:history="1">
        <w:r w:rsidR="004C5F1D" w:rsidRPr="009C4C17">
          <w:rPr>
            <w:color w:val="0000FF"/>
            <w:u w:val="single"/>
          </w:rPr>
          <w:t>http://www.kedem.ru</w:t>
        </w:r>
      </w:hyperlink>
      <w:r w:rsidR="004C5F1D" w:rsidRPr="004C5F1D">
        <w:t>  - ежедневный кулинарный интернет-журнал. Кулинария и кулинарные рецепты для всех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7" w:history="1">
        <w:r w:rsidR="004C5F1D" w:rsidRPr="009C4C17">
          <w:rPr>
            <w:color w:val="0000FF"/>
            <w:u w:val="single"/>
          </w:rPr>
          <w:t>http://www.koolinar.ru/index</w:t>
        </w:r>
      </w:hyperlink>
      <w:r w:rsidR="004C5F1D" w:rsidRPr="004C5F1D">
        <w:t>  - рецепты коктейлей, супов, салатов, блюд русской кухни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8" w:history="1">
        <w:r w:rsidR="004C5F1D" w:rsidRPr="009C4C17">
          <w:rPr>
            <w:color w:val="0000FF"/>
            <w:u w:val="single"/>
          </w:rPr>
          <w:t>http://kulinarnayakniga.ru/</w:t>
        </w:r>
      </w:hyperlink>
      <w:r w:rsidR="004C5F1D" w:rsidRPr="004C5F1D">
        <w:t>  - народные рецепты коктейлей, супов, салатов, блюд русской кухни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9" w:history="1">
        <w:r w:rsidR="004C5F1D" w:rsidRPr="009C4C17">
          <w:rPr>
            <w:color w:val="0000FF"/>
            <w:u w:val="single"/>
          </w:rPr>
          <w:t>http://www.restoran.ru/</w:t>
        </w:r>
      </w:hyperlink>
      <w:r w:rsidR="004C5F1D" w:rsidRPr="004C5F1D">
        <w:t xml:space="preserve"> - информационный портал о ресторанной жизни двух столиц</w:t>
      </w:r>
    </w:p>
    <w:p w:rsidR="009C4C17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0" w:history="1">
        <w:r w:rsidR="004C5F1D" w:rsidRPr="009C4C17">
          <w:rPr>
            <w:color w:val="0000FF"/>
            <w:u w:val="single"/>
          </w:rPr>
          <w:t>http://www.restorus.com/</w:t>
        </w:r>
      </w:hyperlink>
      <w:r w:rsidR="004C5F1D" w:rsidRPr="004C5F1D">
        <w:t>  - сайт, посвящённый новостям и технологиям сферы общественного питания</w:t>
      </w:r>
    </w:p>
    <w:p w:rsidR="004C5F1D" w:rsidRPr="004C5F1D" w:rsidRDefault="00542AA2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1" w:history="1">
        <w:r w:rsidR="004C5F1D" w:rsidRPr="009C4C17">
          <w:rPr>
            <w:color w:val="0000FF"/>
            <w:u w:val="single"/>
          </w:rPr>
          <w:t>http://russgost.ru/</w:t>
        </w:r>
      </w:hyperlink>
      <w:r w:rsidR="004C5F1D" w:rsidRPr="004C5F1D">
        <w:t xml:space="preserve"> - база нормативных документов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4C5F1D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>
        <w:br w:type="page"/>
      </w:r>
    </w:p>
    <w:p w:rsidR="004C5F1D" w:rsidRPr="004C5F1D" w:rsidRDefault="004C5F1D" w:rsidP="004C5F1D">
      <w:pPr>
        <w:widowControl w:val="0"/>
        <w:autoSpaceDE w:val="0"/>
        <w:autoSpaceDN w:val="0"/>
        <w:adjustRightInd w:val="0"/>
        <w:jc w:val="both"/>
      </w:pPr>
    </w:p>
    <w:p w:rsidR="004C5F1D" w:rsidRPr="00C43D45" w:rsidRDefault="004C5F1D" w:rsidP="004C5F1D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4C5F1D" w:rsidRPr="00C43D45" w:rsidRDefault="004C5F1D" w:rsidP="004C5F1D">
      <w:pPr>
        <w:ind w:firstLine="709"/>
        <w:jc w:val="both"/>
      </w:pP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4C5F1D" w:rsidRPr="00C43D45" w:rsidRDefault="004C5F1D" w:rsidP="00B317C3">
      <w:pPr>
        <w:tabs>
          <w:tab w:val="left" w:pos="142"/>
        </w:tabs>
        <w:spacing w:line="276" w:lineRule="auto"/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</w:p>
    <w:p w:rsidR="004C5F1D" w:rsidRPr="00C43D45" w:rsidRDefault="004C5F1D" w:rsidP="00B317C3">
      <w:pPr>
        <w:spacing w:line="276" w:lineRule="auto"/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4C5F1D" w:rsidRPr="00C43D45" w:rsidRDefault="004C5F1D" w:rsidP="00B317C3">
      <w:pPr>
        <w:spacing w:line="276" w:lineRule="auto"/>
        <w:ind w:firstLine="709"/>
        <w:jc w:val="both"/>
      </w:pPr>
    </w:p>
    <w:p w:rsidR="000148F4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  <w:r w:rsidR="000148F4">
        <w:br w:type="page"/>
      </w:r>
    </w:p>
    <w:p w:rsidR="004C5F1D" w:rsidRPr="00EA0FBE" w:rsidRDefault="004C5F1D" w:rsidP="004C5F1D">
      <w:pPr>
        <w:widowControl w:val="0"/>
        <w:autoSpaceDE w:val="0"/>
        <w:autoSpaceDN w:val="0"/>
        <w:adjustRightInd w:val="0"/>
        <w:ind w:firstLine="709"/>
        <w:jc w:val="both"/>
      </w:pPr>
    </w:p>
    <w:p w:rsidR="000148F4" w:rsidRPr="000148F4" w:rsidRDefault="000148F4" w:rsidP="000148F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Theme="majorEastAsia" w:cstheme="majorBidi"/>
          <w:b/>
          <w:bCs/>
          <w:caps/>
          <w:szCs w:val="28"/>
        </w:rPr>
      </w:pPr>
      <w:r w:rsidRPr="000148F4">
        <w:rPr>
          <w:rFonts w:eastAsiaTheme="majorEastAsia" w:cstheme="majorBidi"/>
          <w:b/>
          <w:bCs/>
          <w:caps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51C25" w:rsidRDefault="00A51C25" w:rsidP="00A5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3713"/>
        <w:gridCol w:w="2207"/>
      </w:tblGrid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  <w:bCs/>
              </w:rPr>
            </w:pPr>
            <w:r w:rsidRPr="005F63CF">
              <w:rPr>
                <w:b/>
                <w:bCs/>
                <w:sz w:val="22"/>
                <w:szCs w:val="22"/>
              </w:rPr>
              <w:t>Результаты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bCs/>
                <w:sz w:val="22"/>
                <w:szCs w:val="22"/>
              </w:rPr>
              <w:t>(освоенные общие и профессиональные компетенции)</w:t>
            </w:r>
          </w:p>
        </w:tc>
        <w:tc>
          <w:tcPr>
            <w:tcW w:w="3713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1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>демонстрация интереса к будущей профессии техника - технолога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A51C25" w:rsidRPr="008943FF" w:rsidRDefault="00A51C25" w:rsidP="00A51C25">
            <w:pPr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DA5F3C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C25" w:rsidRPr="008943FF" w:rsidTr="004D3359">
        <w:trPr>
          <w:trHeight w:val="1277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2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</w:p>
        </w:tc>
      </w:tr>
      <w:tr w:rsidR="00A51C25" w:rsidRPr="008943FF" w:rsidTr="004D3359">
        <w:trPr>
          <w:trHeight w:val="1112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3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решение стандартных и нестандартных профессиональных задач в области </w:t>
            </w:r>
            <w:r>
              <w:rPr>
                <w:sz w:val="22"/>
                <w:szCs w:val="22"/>
              </w:rPr>
              <w:t>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4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</w:pPr>
            <w:r w:rsidRPr="00441664">
              <w:rPr>
                <w:sz w:val="22"/>
                <w:szCs w:val="22"/>
              </w:rPr>
              <w:t>эффективный поиск необходимой информации;</w:t>
            </w:r>
            <w:r>
              <w:rPr>
                <w:sz w:val="22"/>
                <w:szCs w:val="22"/>
              </w:rPr>
              <w:t xml:space="preserve"> </w:t>
            </w:r>
            <w:r w:rsidRPr="00441664">
              <w:rPr>
                <w:sz w:val="22"/>
                <w:szCs w:val="22"/>
              </w:rPr>
              <w:t>использование различных источников, включая электронные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5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bCs/>
                <w:sz w:val="22"/>
                <w:szCs w:val="22"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6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sz w:val="22"/>
                <w:szCs w:val="22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7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самоанализ и коррекция результатов собственной работы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rPr>
          <w:trHeight w:val="905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8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9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анализ инноваций в области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rPr>
          <w:trHeight w:val="2360"/>
        </w:trPr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t>ПК 2.1. Организация  и проведение  приготовления канапе, легких и сложных холодных закусок</w:t>
            </w:r>
          </w:p>
          <w:p w:rsidR="00BC3B2D" w:rsidRPr="0063261F" w:rsidRDefault="00BC3B2D" w:rsidP="0030784A"/>
          <w:p w:rsidR="00BC3B2D" w:rsidRDefault="00BC3B2D" w:rsidP="0030784A"/>
          <w:p w:rsidR="00BC3B2D" w:rsidRPr="0063261F" w:rsidRDefault="00BC3B2D" w:rsidP="0030784A">
            <w:pPr>
              <w:jc w:val="right"/>
            </w:pPr>
          </w:p>
        </w:tc>
        <w:tc>
          <w:tcPr>
            <w:tcW w:w="3713" w:type="dxa"/>
            <w:shd w:val="clear" w:color="auto" w:fill="auto"/>
          </w:tcPr>
          <w:p w:rsidR="00BC3B2D" w:rsidRDefault="00BC3B2D" w:rsidP="000148F4">
            <w:r>
              <w:t>В</w:t>
            </w:r>
            <w:r w:rsidRPr="0008663E">
              <w:t>ыб</w:t>
            </w:r>
            <w:r>
              <w:t>ирает</w:t>
            </w:r>
            <w:r w:rsidRPr="0008663E">
              <w:t xml:space="preserve"> технологическо</w:t>
            </w:r>
            <w:r>
              <w:t xml:space="preserve">е </w:t>
            </w:r>
            <w:r w:rsidRPr="0008663E">
              <w:t>оборудовани</w:t>
            </w:r>
            <w:r>
              <w:t>е</w:t>
            </w:r>
            <w:r w:rsidRPr="0008663E">
              <w:t xml:space="preserve"> и производственн</w:t>
            </w:r>
            <w:r>
              <w:t>ый</w:t>
            </w:r>
            <w:r w:rsidRPr="0008663E">
              <w:t xml:space="preserve"> инвентар</w:t>
            </w:r>
            <w:r>
              <w:t>ь</w:t>
            </w:r>
            <w:r w:rsidRPr="0008663E">
              <w:t xml:space="preserve"> для приготовления </w:t>
            </w:r>
            <w:r>
              <w:t xml:space="preserve">канапе, легких и сложных холодных  закусок.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</w:rPr>
              <w:t>Определ</w:t>
            </w:r>
            <w:r>
              <w:rPr>
                <w:color w:val="000000"/>
              </w:rPr>
              <w:t xml:space="preserve">яет </w:t>
            </w:r>
            <w:r w:rsidRPr="00367298">
              <w:rPr>
                <w:color w:val="000000"/>
              </w:rPr>
              <w:t>последовательност</w:t>
            </w:r>
            <w:r>
              <w:rPr>
                <w:color w:val="000000"/>
              </w:rPr>
              <w:t>ь</w:t>
            </w:r>
            <w:r w:rsidRPr="00367298">
              <w:rPr>
                <w:color w:val="000000"/>
              </w:rPr>
              <w:t xml:space="preserve"> технологических операций</w:t>
            </w:r>
            <w:r>
              <w:rPr>
                <w:color w:val="000000"/>
              </w:rPr>
              <w:t xml:space="preserve"> </w:t>
            </w:r>
            <w:r w:rsidRPr="00367298">
              <w:rPr>
                <w:color w:val="000000"/>
                <w:spacing w:val="-5"/>
              </w:rPr>
              <w:t>приготовлени</w:t>
            </w:r>
            <w:r>
              <w:rPr>
                <w:color w:val="000000"/>
                <w:spacing w:val="-5"/>
              </w:rPr>
              <w:t>я</w:t>
            </w:r>
            <w:r w:rsidRPr="00367298">
              <w:rPr>
                <w:color w:val="000000"/>
                <w:spacing w:val="-5"/>
              </w:rPr>
              <w:t xml:space="preserve"> и отпуска </w:t>
            </w:r>
            <w:r>
              <w:t>канапе, легких и сложных холодных  закусок</w:t>
            </w:r>
            <w:r w:rsidRPr="00367298">
              <w:rPr>
                <w:color w:val="000000"/>
                <w:spacing w:val="-5"/>
              </w:rPr>
              <w:t>.</w:t>
            </w:r>
            <w:r>
              <w:rPr>
                <w:color w:val="000000"/>
                <w:spacing w:val="-5"/>
              </w:rPr>
              <w:t xml:space="preserve">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  <w:spacing w:val="-5"/>
              </w:rPr>
              <w:lastRenderedPageBreak/>
              <w:t>Оцен</w:t>
            </w:r>
            <w:r>
              <w:rPr>
                <w:color w:val="000000"/>
                <w:spacing w:val="-5"/>
              </w:rPr>
              <w:t>ивает</w:t>
            </w:r>
            <w:r w:rsidRPr="00367298">
              <w:rPr>
                <w:color w:val="000000"/>
                <w:spacing w:val="-5"/>
              </w:rPr>
              <w:t xml:space="preserve"> качеств</w:t>
            </w:r>
            <w:r>
              <w:rPr>
                <w:color w:val="000000"/>
                <w:spacing w:val="-5"/>
              </w:rPr>
              <w:t>о</w:t>
            </w:r>
            <w:r w:rsidRPr="00367298">
              <w:rPr>
                <w:color w:val="000000"/>
                <w:spacing w:val="-5"/>
              </w:rPr>
              <w:t xml:space="preserve"> сырья</w:t>
            </w:r>
            <w:r>
              <w:rPr>
                <w:color w:val="000000"/>
                <w:spacing w:val="-5"/>
              </w:rPr>
              <w:t xml:space="preserve"> для приготовления </w:t>
            </w:r>
            <w:r>
              <w:t>канапе, легких и сложных холодных  закусок</w:t>
            </w:r>
            <w:r>
              <w:rPr>
                <w:color w:val="000000"/>
                <w:spacing w:val="-5"/>
              </w:rPr>
              <w:t xml:space="preserve">. </w:t>
            </w:r>
          </w:p>
          <w:p w:rsidR="00BC3B2D" w:rsidRDefault="00BC3B2D" w:rsidP="000148F4">
            <w:r>
              <w:rPr>
                <w:color w:val="000000"/>
                <w:spacing w:val="-4"/>
              </w:rPr>
              <w:t>Пригота</w:t>
            </w:r>
            <w:r w:rsidRPr="00D71217">
              <w:rPr>
                <w:color w:val="000000"/>
                <w:spacing w:val="-4"/>
              </w:rPr>
              <w:t>вл</w:t>
            </w:r>
            <w:r>
              <w:rPr>
                <w:color w:val="000000"/>
                <w:spacing w:val="-4"/>
              </w:rPr>
              <w:t>ивает</w:t>
            </w:r>
            <w:r w:rsidRPr="00D71217">
              <w:rPr>
                <w:color w:val="000000"/>
                <w:spacing w:val="-4"/>
              </w:rPr>
              <w:t xml:space="preserve"> и отпуск</w:t>
            </w:r>
            <w:r>
              <w:rPr>
                <w:color w:val="000000"/>
                <w:spacing w:val="-4"/>
              </w:rPr>
              <w:t>ает</w:t>
            </w:r>
            <w:r w:rsidRPr="00D71217">
              <w:rPr>
                <w:color w:val="000000"/>
                <w:spacing w:val="-4"/>
              </w:rPr>
              <w:t xml:space="preserve"> </w:t>
            </w:r>
            <w:r>
              <w:t xml:space="preserve">канапе, легкие и сложные холодные закуски. </w:t>
            </w:r>
          </w:p>
          <w:p w:rsidR="000148F4" w:rsidRDefault="00BC3B2D" w:rsidP="000148F4">
            <w:r w:rsidRPr="006E5F77">
              <w:rPr>
                <w:color w:val="000000"/>
                <w:spacing w:val="-4"/>
              </w:rPr>
              <w:t>Оцен</w:t>
            </w:r>
            <w:r>
              <w:rPr>
                <w:color w:val="000000"/>
                <w:spacing w:val="-4"/>
              </w:rPr>
              <w:t xml:space="preserve">ивает </w:t>
            </w:r>
            <w:r w:rsidRPr="006E5F77">
              <w:rPr>
                <w:color w:val="000000"/>
                <w:spacing w:val="-4"/>
              </w:rPr>
              <w:t xml:space="preserve"> качеств</w:t>
            </w:r>
            <w:r>
              <w:rPr>
                <w:color w:val="000000"/>
                <w:spacing w:val="-4"/>
              </w:rPr>
              <w:t xml:space="preserve">о </w:t>
            </w:r>
            <w:r w:rsidRPr="006E5F77">
              <w:rPr>
                <w:color w:val="000000"/>
                <w:spacing w:val="-4"/>
              </w:rPr>
              <w:t xml:space="preserve">кулинарной продукции: </w:t>
            </w:r>
            <w:r>
              <w:t>канапе, легких и сложных холодных  закусок.</w:t>
            </w:r>
          </w:p>
          <w:p w:rsidR="00BC3B2D" w:rsidRPr="006E5F77" w:rsidRDefault="00BC3B2D" w:rsidP="000148F4">
            <w:r>
              <w:rPr>
                <w:color w:val="000000"/>
                <w:spacing w:val="-4"/>
              </w:rPr>
              <w:t>Разрабатывает  новые виды продукции: канапе, легких и сложных закусок.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lastRenderedPageBreak/>
              <w:t>Текущий контроль</w:t>
            </w:r>
          </w:p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>
              <w:t>1. Устный и письменный опрос по вопросам выносимым на практических</w:t>
            </w:r>
            <w:r w:rsidRPr="001A5B2C">
              <w:t xml:space="preserve"> занятия</w:t>
            </w:r>
            <w:r>
              <w:t>х</w:t>
            </w:r>
            <w:r w:rsidRPr="001A5B2C">
              <w:t xml:space="preserve"> </w:t>
            </w:r>
          </w:p>
          <w:p w:rsidR="000C5660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t xml:space="preserve">2. Проверка заданий 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 xml:space="preserve">3.Проверка </w:t>
            </w:r>
            <w:r>
              <w:lastRenderedPageBreak/>
              <w:t>курсовой работы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4.Проверка отчетов по практике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Промежуточный контроль: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  <w:p w:rsidR="00BC3B2D" w:rsidRPr="008943FF" w:rsidRDefault="00BC3B2D" w:rsidP="000C56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3B2D" w:rsidRPr="008943FF" w:rsidTr="004D3359">
        <w:trPr>
          <w:trHeight w:val="1673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lastRenderedPageBreak/>
              <w:t>ПК 2.2. Организация и проведение приготовления сложных холодных блюд из рыбы, мяса, и сельскохозяйственной</w:t>
            </w:r>
          </w:p>
          <w:p w:rsidR="00BC3B2D" w:rsidRPr="001C6A9D" w:rsidRDefault="004D3359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(</w:t>
            </w:r>
            <w:r w:rsidR="00BC3B2D" w:rsidRPr="00303DD3">
              <w:t>домашней) птицы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t xml:space="preserve">Выбирает технологическое оборудование и производственный инвентарь для приготовления сложных холодных блюд из рыбы, мяса, и сельскохозяйственной (домашней) птицы.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C556F2">
              <w:rPr>
                <w:color w:val="000000"/>
                <w:spacing w:val="-5"/>
              </w:rPr>
              <w:t xml:space="preserve">приготовления и отпуска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Приготавливает и отпускает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>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 xml:space="preserve"> 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pacing w:val="-4"/>
              </w:rPr>
              <w:t xml:space="preserve">Разрабатывает  новые виды продукции: </w:t>
            </w:r>
            <w:r w:rsidRPr="00DE2A01">
              <w:t>сложных холодных блюд из рыбы, мяса, и сельскохозяйственной</w:t>
            </w:r>
            <w:r>
              <w:t xml:space="preserve"> (</w:t>
            </w:r>
            <w:r w:rsidRPr="00DE2A01">
              <w:t>домашней) птицы</w:t>
            </w:r>
            <w:r>
              <w:t>.</w:t>
            </w:r>
          </w:p>
          <w:p w:rsidR="00BC3B2D" w:rsidRPr="00C556F2" w:rsidRDefault="000148F4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</w:t>
            </w:r>
            <w:r w:rsidR="00BC3B2D">
              <w:t>очно и грамотно оформл</w:t>
            </w:r>
            <w:r w:rsidR="00BC3B2D" w:rsidRPr="0008663E">
              <w:t>я</w:t>
            </w:r>
            <w:r w:rsidR="00BC3B2D">
              <w:t>ет</w:t>
            </w:r>
            <w:r w:rsidR="00BC3B2D" w:rsidRPr="0008663E">
              <w:t xml:space="preserve"> технологическ</w:t>
            </w:r>
            <w:r w:rsidR="00BC3B2D">
              <w:t>ую</w:t>
            </w:r>
            <w:r w:rsidR="00BC3B2D" w:rsidRPr="0008663E">
              <w:t xml:space="preserve"> документаци</w:t>
            </w:r>
            <w:r w:rsidR="00BC3B2D">
              <w:t xml:space="preserve">ю (технологические и технико-технологические карты) для приготовления </w:t>
            </w:r>
            <w:r w:rsidR="00BC3B2D" w:rsidRPr="00DE2A01">
              <w:t xml:space="preserve">сложных холодных блюд из рыбы, мяса, и </w:t>
            </w:r>
            <w:r w:rsidR="00BC3B2D" w:rsidRPr="00DE2A01">
              <w:lastRenderedPageBreak/>
              <w:t>сельскохозяйственной</w:t>
            </w:r>
            <w:r w:rsidR="00BC3B2D">
              <w:t xml:space="preserve">  (</w:t>
            </w:r>
            <w:r w:rsidR="00BC3B2D" w:rsidRPr="00DE2A01">
              <w:t>домашней) птицы</w:t>
            </w:r>
            <w:r w:rsidR="00BC3B2D">
              <w:t>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bCs/>
                <w:color w:val="000000"/>
                <w:spacing w:val="5"/>
              </w:rPr>
              <w:t>Рассчитывает сырье, полуфабрикаты, готовую продукцию</w:t>
            </w:r>
            <w:r w:rsidRPr="00F550DD">
              <w:rPr>
                <w:bCs/>
                <w:color w:val="000000"/>
                <w:spacing w:val="2"/>
              </w:rPr>
              <w:t xml:space="preserve"> для приготовления </w:t>
            </w:r>
            <w:r w:rsidRPr="00F550DD">
              <w:t>сложных холодных блюд из рыбы, мяса, и сельскохозяйственной (домашней) птицы</w:t>
            </w:r>
            <w:r w:rsidRPr="00F550DD">
              <w:rPr>
                <w:bCs/>
                <w:color w:val="000000"/>
                <w:spacing w:val="2"/>
              </w:rPr>
              <w:t xml:space="preserve"> с учётом вида, взаимозаменяемости сырья и продуктов.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lastRenderedPageBreak/>
              <w:t>ПК 2.3. Организация  и проведение  приготовления сложных холодных соусов</w:t>
            </w:r>
          </w:p>
        </w:tc>
        <w:tc>
          <w:tcPr>
            <w:tcW w:w="3713" w:type="dxa"/>
            <w:shd w:val="clear" w:color="auto" w:fill="auto"/>
          </w:tcPr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Выбирает технологическое оборудование и производственный инвентарь для приготовления 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F550DD">
              <w:rPr>
                <w:color w:val="000000"/>
                <w:spacing w:val="-5"/>
              </w:rPr>
              <w:t xml:space="preserve">приготовления и отпуска </w:t>
            </w:r>
            <w:r w:rsidRPr="00F550DD">
              <w:t>сложных холодных соусов</w:t>
            </w:r>
            <w:r w:rsidRPr="00F550DD">
              <w:rPr>
                <w:color w:val="000000"/>
                <w:spacing w:val="-5"/>
              </w:rPr>
              <w:t>.</w:t>
            </w:r>
          </w:p>
          <w:p w:rsid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F550DD">
              <w:t>сложных холодных  соусов</w:t>
            </w:r>
            <w:r w:rsidR="000148F4">
              <w:rPr>
                <w:color w:val="000000"/>
                <w:spacing w:val="-5"/>
              </w:rPr>
              <w:t xml:space="preserve">. </w:t>
            </w:r>
          </w:p>
          <w:p w:rsidR="00BC3B2D" w:rsidRP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 </w:t>
            </w:r>
            <w:r w:rsidRPr="00F550DD">
              <w:rPr>
                <w:color w:val="000000"/>
                <w:spacing w:val="-4"/>
              </w:rPr>
              <w:t xml:space="preserve">Приготавливает и отпускает </w:t>
            </w:r>
            <w:r w:rsidRPr="00F550DD">
              <w:t>сложные холодные  соусы.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Разрабатывает новые виды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соусов.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</w:tbl>
    <w:p w:rsidR="00A51C25" w:rsidRDefault="00A51C25" w:rsidP="00A51C25">
      <w:pPr>
        <w:spacing w:line="360" w:lineRule="auto"/>
        <w:rPr>
          <w:b/>
        </w:rPr>
      </w:pPr>
    </w:p>
    <w:sectPr w:rsidR="00A51C25" w:rsidSect="00A51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A2" w:rsidRDefault="00542AA2" w:rsidP="003F137A">
      <w:r>
        <w:separator/>
      </w:r>
    </w:p>
  </w:endnote>
  <w:endnote w:type="continuationSeparator" w:id="0">
    <w:p w:rsidR="00542AA2" w:rsidRDefault="00542AA2" w:rsidP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87" w:rsidRDefault="00BC1A87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A87" w:rsidRDefault="00BC1A87" w:rsidP="00D82A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87" w:rsidRDefault="00BC1A87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C1A87" w:rsidRDefault="00BC1A87" w:rsidP="00D82AF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5" w:rsidRDefault="00BE3A45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A45" w:rsidRDefault="00BE3A45" w:rsidP="00A51C2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5" w:rsidRDefault="00BE3A45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3716">
      <w:rPr>
        <w:rStyle w:val="a9"/>
        <w:noProof/>
      </w:rPr>
      <w:t>22</w:t>
    </w:r>
    <w:r>
      <w:rPr>
        <w:rStyle w:val="a9"/>
      </w:rPr>
      <w:fldChar w:fldCharType="end"/>
    </w:r>
  </w:p>
  <w:p w:rsidR="00BE3A45" w:rsidRDefault="00BE3A45" w:rsidP="00A51C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A2" w:rsidRDefault="00542AA2" w:rsidP="003F137A">
      <w:r>
        <w:separator/>
      </w:r>
    </w:p>
  </w:footnote>
  <w:footnote w:type="continuationSeparator" w:id="0">
    <w:p w:rsidR="00542AA2" w:rsidRDefault="00542AA2" w:rsidP="003F137A">
      <w:r>
        <w:continuationSeparator/>
      </w:r>
    </w:p>
  </w:footnote>
  <w:footnote w:id="1">
    <w:p w:rsidR="00C975EB" w:rsidRPr="00CE0817" w:rsidRDefault="00C975EB" w:rsidP="00C975EB">
      <w:pPr>
        <w:pStyle w:val="a5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332"/>
    <w:multiLevelType w:val="hybridMultilevel"/>
    <w:tmpl w:val="2B0247B0"/>
    <w:lvl w:ilvl="0" w:tplc="9C9807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FA302C"/>
    <w:multiLevelType w:val="hybridMultilevel"/>
    <w:tmpl w:val="67E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F3E"/>
    <w:multiLevelType w:val="hybridMultilevel"/>
    <w:tmpl w:val="8BC69C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A35186"/>
    <w:multiLevelType w:val="hybridMultilevel"/>
    <w:tmpl w:val="717C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5"/>
    <w:rsid w:val="000148F4"/>
    <w:rsid w:val="000153B9"/>
    <w:rsid w:val="00017FF5"/>
    <w:rsid w:val="00026124"/>
    <w:rsid w:val="000501C9"/>
    <w:rsid w:val="000623C0"/>
    <w:rsid w:val="00063879"/>
    <w:rsid w:val="00097155"/>
    <w:rsid w:val="000A244D"/>
    <w:rsid w:val="000C5660"/>
    <w:rsid w:val="000D17BC"/>
    <w:rsid w:val="00110798"/>
    <w:rsid w:val="001111ED"/>
    <w:rsid w:val="00113B8D"/>
    <w:rsid w:val="001407BF"/>
    <w:rsid w:val="0014471D"/>
    <w:rsid w:val="0015244C"/>
    <w:rsid w:val="00180F67"/>
    <w:rsid w:val="001811F7"/>
    <w:rsid w:val="00187B3E"/>
    <w:rsid w:val="001A3B89"/>
    <w:rsid w:val="001B0B25"/>
    <w:rsid w:val="001C2803"/>
    <w:rsid w:val="0021661D"/>
    <w:rsid w:val="00267C67"/>
    <w:rsid w:val="00290BD7"/>
    <w:rsid w:val="0029649E"/>
    <w:rsid w:val="002D6BB6"/>
    <w:rsid w:val="002E1D0C"/>
    <w:rsid w:val="00303DD3"/>
    <w:rsid w:val="0030656D"/>
    <w:rsid w:val="00306AF2"/>
    <w:rsid w:val="0030784A"/>
    <w:rsid w:val="00322464"/>
    <w:rsid w:val="00334389"/>
    <w:rsid w:val="003A3EE5"/>
    <w:rsid w:val="003A6D2D"/>
    <w:rsid w:val="003B484F"/>
    <w:rsid w:val="003E31E5"/>
    <w:rsid w:val="003F137A"/>
    <w:rsid w:val="00441851"/>
    <w:rsid w:val="004556E2"/>
    <w:rsid w:val="00472857"/>
    <w:rsid w:val="00496770"/>
    <w:rsid w:val="004B1F6F"/>
    <w:rsid w:val="004B2FE9"/>
    <w:rsid w:val="004C5F1D"/>
    <w:rsid w:val="004D3359"/>
    <w:rsid w:val="004D759E"/>
    <w:rsid w:val="004F5065"/>
    <w:rsid w:val="005208EF"/>
    <w:rsid w:val="00521E16"/>
    <w:rsid w:val="00542AA2"/>
    <w:rsid w:val="00561E17"/>
    <w:rsid w:val="005636DA"/>
    <w:rsid w:val="00567625"/>
    <w:rsid w:val="00575001"/>
    <w:rsid w:val="005A632B"/>
    <w:rsid w:val="0061162F"/>
    <w:rsid w:val="00616316"/>
    <w:rsid w:val="00634910"/>
    <w:rsid w:val="006532A5"/>
    <w:rsid w:val="00686D2C"/>
    <w:rsid w:val="006872B7"/>
    <w:rsid w:val="006B73E3"/>
    <w:rsid w:val="006F0BBE"/>
    <w:rsid w:val="006F3C0C"/>
    <w:rsid w:val="007378EB"/>
    <w:rsid w:val="007401C8"/>
    <w:rsid w:val="0074494C"/>
    <w:rsid w:val="00754F45"/>
    <w:rsid w:val="00755641"/>
    <w:rsid w:val="0077026F"/>
    <w:rsid w:val="0078194F"/>
    <w:rsid w:val="00782060"/>
    <w:rsid w:val="007A3ECE"/>
    <w:rsid w:val="007A674C"/>
    <w:rsid w:val="007A6D53"/>
    <w:rsid w:val="007B647B"/>
    <w:rsid w:val="007D3716"/>
    <w:rsid w:val="007D7890"/>
    <w:rsid w:val="00800102"/>
    <w:rsid w:val="008056A7"/>
    <w:rsid w:val="00814F7E"/>
    <w:rsid w:val="00821D40"/>
    <w:rsid w:val="008342A0"/>
    <w:rsid w:val="00845851"/>
    <w:rsid w:val="00864AC1"/>
    <w:rsid w:val="0088715A"/>
    <w:rsid w:val="008A0695"/>
    <w:rsid w:val="008A4DDA"/>
    <w:rsid w:val="008F246F"/>
    <w:rsid w:val="00904978"/>
    <w:rsid w:val="00940021"/>
    <w:rsid w:val="00951306"/>
    <w:rsid w:val="00991844"/>
    <w:rsid w:val="009C4C17"/>
    <w:rsid w:val="009D40BF"/>
    <w:rsid w:val="009F1A79"/>
    <w:rsid w:val="00A03B99"/>
    <w:rsid w:val="00A15EA8"/>
    <w:rsid w:val="00A276D6"/>
    <w:rsid w:val="00A51C25"/>
    <w:rsid w:val="00A656D1"/>
    <w:rsid w:val="00A71C84"/>
    <w:rsid w:val="00A74996"/>
    <w:rsid w:val="00AA21E8"/>
    <w:rsid w:val="00AA3224"/>
    <w:rsid w:val="00AA75A3"/>
    <w:rsid w:val="00AE0877"/>
    <w:rsid w:val="00AE6F27"/>
    <w:rsid w:val="00B00882"/>
    <w:rsid w:val="00B15E54"/>
    <w:rsid w:val="00B1650A"/>
    <w:rsid w:val="00B20352"/>
    <w:rsid w:val="00B22734"/>
    <w:rsid w:val="00B2493E"/>
    <w:rsid w:val="00B317C3"/>
    <w:rsid w:val="00B54E26"/>
    <w:rsid w:val="00B5633F"/>
    <w:rsid w:val="00B601B1"/>
    <w:rsid w:val="00B74A34"/>
    <w:rsid w:val="00B91861"/>
    <w:rsid w:val="00BA35DC"/>
    <w:rsid w:val="00BC1A87"/>
    <w:rsid w:val="00BC3B2D"/>
    <w:rsid w:val="00BE2FFB"/>
    <w:rsid w:val="00BE3A45"/>
    <w:rsid w:val="00C06D61"/>
    <w:rsid w:val="00C33EF6"/>
    <w:rsid w:val="00C975EB"/>
    <w:rsid w:val="00CB1612"/>
    <w:rsid w:val="00CC0E77"/>
    <w:rsid w:val="00CE1BCB"/>
    <w:rsid w:val="00D01D5F"/>
    <w:rsid w:val="00D020B9"/>
    <w:rsid w:val="00D26800"/>
    <w:rsid w:val="00D61163"/>
    <w:rsid w:val="00D70571"/>
    <w:rsid w:val="00D736D9"/>
    <w:rsid w:val="00D95574"/>
    <w:rsid w:val="00DB6618"/>
    <w:rsid w:val="00DC1AB0"/>
    <w:rsid w:val="00E04C64"/>
    <w:rsid w:val="00E15AF7"/>
    <w:rsid w:val="00E63691"/>
    <w:rsid w:val="00E70382"/>
    <w:rsid w:val="00E741A8"/>
    <w:rsid w:val="00EA5463"/>
    <w:rsid w:val="00EB40D1"/>
    <w:rsid w:val="00EC74F2"/>
    <w:rsid w:val="00EC766F"/>
    <w:rsid w:val="00EC7BA4"/>
    <w:rsid w:val="00ED0382"/>
    <w:rsid w:val="00ED1E86"/>
    <w:rsid w:val="00F62235"/>
    <w:rsid w:val="00FE7A24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4469-80BC-4A18-9F1B-0083F2C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F137A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3F137A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3F137A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F1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F1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137A"/>
    <w:pPr>
      <w:ind w:left="566" w:hanging="283"/>
    </w:pPr>
  </w:style>
  <w:style w:type="character" w:styleId="a8">
    <w:name w:val="footnote reference"/>
    <w:semiHidden/>
    <w:rsid w:val="003F137A"/>
    <w:rPr>
      <w:vertAlign w:val="superscript"/>
    </w:rPr>
  </w:style>
  <w:style w:type="character" w:styleId="a9">
    <w:name w:val="page number"/>
    <w:basedOn w:val="a0"/>
    <w:rsid w:val="003F137A"/>
  </w:style>
  <w:style w:type="paragraph" w:styleId="aa">
    <w:name w:val="List Paragraph"/>
    <w:basedOn w:val="a"/>
    <w:uiPriority w:val="34"/>
    <w:qFormat/>
    <w:rsid w:val="003F137A"/>
    <w:pPr>
      <w:ind w:left="720"/>
      <w:contextualSpacing/>
    </w:pPr>
  </w:style>
  <w:style w:type="paragraph" w:styleId="ab">
    <w:name w:val="Body Text"/>
    <w:basedOn w:val="a"/>
    <w:link w:val="ac"/>
    <w:rsid w:val="003A3EE5"/>
    <w:pPr>
      <w:spacing w:after="120"/>
    </w:pPr>
  </w:style>
  <w:style w:type="character" w:customStyle="1" w:styleId="ac">
    <w:name w:val="Основной текст Знак"/>
    <w:basedOn w:val="a0"/>
    <w:link w:val="ab"/>
    <w:rsid w:val="003A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3A3EE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3A3EE5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E6F27"/>
    <w:rPr>
      <w:b/>
      <w:bCs/>
    </w:rPr>
  </w:style>
  <w:style w:type="character" w:styleId="af0">
    <w:name w:val="Hyperlink"/>
    <w:basedOn w:val="a0"/>
    <w:uiPriority w:val="99"/>
    <w:unhideWhenUsed/>
    <w:rsid w:val="000C566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5660"/>
  </w:style>
  <w:style w:type="paragraph" w:styleId="af1">
    <w:name w:val="Balloon Text"/>
    <w:basedOn w:val="a"/>
    <w:link w:val="af2"/>
    <w:uiPriority w:val="99"/>
    <w:semiHidden/>
    <w:unhideWhenUsed/>
    <w:rsid w:val="001B0B2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0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kulinarnayaknig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koolinar.ru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fr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</cp:lastModifiedBy>
  <cp:revision>64</cp:revision>
  <cp:lastPrinted>2018-03-25T17:50:00Z</cp:lastPrinted>
  <dcterms:created xsi:type="dcterms:W3CDTF">2017-12-05T09:19:00Z</dcterms:created>
  <dcterms:modified xsi:type="dcterms:W3CDTF">2018-06-29T13:40:00Z</dcterms:modified>
</cp:coreProperties>
</file>