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FC" w:rsidRDefault="00B952FC" w:rsidP="00B952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:rsidTr="00602C77">
        <w:trPr>
          <w:trHeight w:val="328"/>
        </w:trPr>
        <w:tc>
          <w:tcPr>
            <w:tcW w:w="8820" w:type="dxa"/>
            <w:vAlign w:val="center"/>
          </w:tcPr>
          <w:p w:rsidR="00602C77" w:rsidRDefault="009013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01B2" w:rsidRDefault="009D01B2" w:rsidP="009D01B2">
      <w:pPr>
        <w:shd w:val="clear" w:color="auto" w:fill="FFFFFF"/>
        <w:spacing w:before="100" w:beforeAutospacing="1"/>
        <w:jc w:val="right"/>
        <w:rPr>
          <w:rFonts w:ascii="Arial" w:hAnsi="Arial" w:cs="Arial"/>
          <w:sz w:val="28"/>
          <w:szCs w:val="28"/>
        </w:rPr>
      </w:pPr>
      <w:r>
        <w:rPr>
          <w:rFonts w:ascii="Times New        Roman" w:eastAsia="Times New        Roman" w:hAnsi="Times New        Roman" w:cs="Arial"/>
          <w:sz w:val="28"/>
          <w:szCs w:val="28"/>
        </w:rPr>
        <w:t>УТВЕРЖДЕНО</w:t>
      </w:r>
    </w:p>
    <w:p w:rsidR="009D01B2" w:rsidRDefault="009D01B2" w:rsidP="009D01B2">
      <w:pPr>
        <w:shd w:val="clear" w:color="auto" w:fill="FFFFFF"/>
        <w:spacing w:before="100" w:beforeAutospacing="1"/>
        <w:jc w:val="right"/>
        <w:rPr>
          <w:rFonts w:ascii="Arial" w:hAnsi="Arial" w:cs="Arial"/>
          <w:sz w:val="28"/>
          <w:szCs w:val="28"/>
        </w:rPr>
      </w:pPr>
      <w:r>
        <w:rPr>
          <w:rFonts w:ascii="Times New        Roman" w:eastAsia="Times New        Roman" w:hAnsi="Times New        Roman" w:cs="Arial"/>
          <w:sz w:val="28"/>
          <w:szCs w:val="28"/>
        </w:rPr>
        <w:t>решением президиума Ученого совета ННГУ</w:t>
      </w:r>
    </w:p>
    <w:p w:rsidR="009D01B2" w:rsidRDefault="009D01B2" w:rsidP="009D01B2">
      <w:pPr>
        <w:shd w:val="clear" w:color="auto" w:fill="FFFFFF"/>
        <w:spacing w:before="100" w:beforeAutospacing="1"/>
        <w:jc w:val="right"/>
        <w:rPr>
          <w:rFonts w:ascii="Arial" w:hAnsi="Arial" w:cs="Arial"/>
          <w:sz w:val="28"/>
          <w:szCs w:val="28"/>
        </w:rPr>
      </w:pPr>
      <w:r>
        <w:rPr>
          <w:rFonts w:ascii="Times New        Roman" w:eastAsia="Times New        Roman" w:hAnsi="Times New        Roman" w:cs="Arial"/>
          <w:sz w:val="28"/>
          <w:szCs w:val="28"/>
        </w:rPr>
        <w:t>протокол от</w:t>
      </w:r>
    </w:p>
    <w:p w:rsidR="009D01B2" w:rsidRDefault="009D01B2" w:rsidP="009D01B2">
      <w:pPr>
        <w:shd w:val="clear" w:color="auto" w:fill="FFFFFF"/>
        <w:spacing w:before="100" w:beforeAutospacing="1"/>
        <w:jc w:val="right"/>
        <w:rPr>
          <w:rFonts w:ascii="Arial" w:hAnsi="Arial" w:cs="Arial"/>
          <w:sz w:val="28"/>
          <w:szCs w:val="28"/>
        </w:rPr>
      </w:pPr>
      <w:r>
        <w:rPr>
          <w:rFonts w:ascii="Times New        Roman" w:eastAsia="Times New        Roman" w:hAnsi="Times New        Roman" w:cs="Arial"/>
          <w:sz w:val="28"/>
          <w:szCs w:val="28"/>
        </w:rPr>
        <w:t>«</w:t>
      </w:r>
      <w:proofErr w:type="gramStart"/>
      <w:r>
        <w:rPr>
          <w:rFonts w:ascii="Times New        Roman" w:eastAsia="Times New        Roman" w:hAnsi="Times New        Roman" w:cs="Arial"/>
          <w:sz w:val="28"/>
          <w:szCs w:val="28"/>
        </w:rPr>
        <w:t>20»  апреля</w:t>
      </w:r>
      <w:proofErr w:type="gramEnd"/>
      <w:r>
        <w:rPr>
          <w:rFonts w:ascii="Times New        Roman" w:eastAsia="Times New        Roman" w:hAnsi="Times New        Roman" w:cs="Arial"/>
          <w:sz w:val="28"/>
          <w:szCs w:val="28"/>
        </w:rPr>
        <w:t xml:space="preserve"> 2021 г. № 1 </w:t>
      </w: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8F3E2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Физическая культура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41D8E">
        <w:rPr>
          <w:rFonts w:ascii="Times New Roman" w:hAnsi="Times New Roman"/>
          <w:sz w:val="28"/>
          <w:szCs w:val="28"/>
        </w:rPr>
        <w:t>20</w:t>
      </w:r>
    </w:p>
    <w:p w:rsidR="008915D9" w:rsidRDefault="008915D9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15D9" w:rsidRDefault="008915D9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дисциплины составлена в соответствии с требованиями ФГОС СПО по специальности 40.02.02 «Правоохранительная деятельность»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8915D9" w:rsidP="008915D9">
      <w:pPr>
        <w:pStyle w:val="a4"/>
        <w:jc w:val="both"/>
        <w:rPr>
          <w:rFonts w:ascii="Times New Roman" w:hAnsi="Times New Roman"/>
        </w:rPr>
      </w:pPr>
      <w:r w:rsidRPr="004D3680">
        <w:rPr>
          <w:rFonts w:ascii="Times New Roman" w:hAnsi="Times New Roman"/>
          <w:sz w:val="28"/>
          <w:szCs w:val="28"/>
        </w:rPr>
        <w:t xml:space="preserve">Автор: </w:t>
      </w:r>
      <w:r w:rsidR="004D3680" w:rsidRPr="004D3680">
        <w:rPr>
          <w:rFonts w:ascii="Times New Roman" w:hAnsi="Times New Roman"/>
          <w:sz w:val="28"/>
          <w:szCs w:val="28"/>
        </w:rPr>
        <w:t>_______________</w:t>
      </w:r>
      <w:proofErr w:type="gramStart"/>
      <w:r w:rsidR="004D3680" w:rsidRPr="004D3680">
        <w:rPr>
          <w:rFonts w:ascii="Times New Roman" w:hAnsi="Times New Roman"/>
          <w:sz w:val="28"/>
          <w:szCs w:val="28"/>
        </w:rPr>
        <w:t>_(</w:t>
      </w:r>
      <w:proofErr w:type="gramEnd"/>
      <w:r w:rsidRPr="008915D9">
        <w:rPr>
          <w:rFonts w:ascii="Times New Roman" w:hAnsi="Times New Roman"/>
          <w:sz w:val="28"/>
          <w:szCs w:val="28"/>
        </w:rPr>
        <w:t>Великанов П.В., ст. преподаватель кафедры физической культуры и организации спортивной деятельности факультета физической культуры и спорта</w:t>
      </w:r>
      <w:r w:rsidR="004D3680">
        <w:rPr>
          <w:rFonts w:ascii="Times New Roman" w:hAnsi="Times New Roman"/>
          <w:sz w:val="28"/>
          <w:szCs w:val="28"/>
        </w:rPr>
        <w:t>)</w:t>
      </w:r>
      <w:r w:rsidR="00602C77">
        <w:rPr>
          <w:rFonts w:ascii="Times New Roman" w:hAnsi="Times New Roman"/>
        </w:rPr>
        <w:t xml:space="preserve">                                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3462" w:rsidRDefault="004D3680" w:rsidP="001A346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рассмотрена и одобрена на з</w:t>
      </w:r>
      <w:r w:rsidR="00941D8E">
        <w:rPr>
          <w:rFonts w:ascii="Times New Roman" w:hAnsi="Times New Roman"/>
          <w:sz w:val="28"/>
          <w:szCs w:val="28"/>
        </w:rPr>
        <w:t xml:space="preserve">аседании методической комиссии </w:t>
      </w:r>
      <w:r w:rsidR="009D01B2">
        <w:rPr>
          <w:rFonts w:ascii="Times New Roman" w:hAnsi="Times New Roman"/>
          <w:sz w:val="28"/>
          <w:szCs w:val="28"/>
        </w:rPr>
        <w:t>26 феврал</w:t>
      </w:r>
      <w:r w:rsidR="007650F3">
        <w:rPr>
          <w:rFonts w:ascii="Times New Roman" w:hAnsi="Times New Roman"/>
          <w:sz w:val="28"/>
          <w:szCs w:val="28"/>
        </w:rPr>
        <w:t>я 202</w:t>
      </w:r>
      <w:r w:rsidR="009D01B2">
        <w:rPr>
          <w:rFonts w:ascii="Times New Roman" w:hAnsi="Times New Roman"/>
          <w:sz w:val="28"/>
          <w:szCs w:val="28"/>
        </w:rPr>
        <w:t>1</w:t>
      </w:r>
      <w:r w:rsidR="007650F3">
        <w:rPr>
          <w:rFonts w:ascii="Times New Roman" w:hAnsi="Times New Roman"/>
          <w:sz w:val="28"/>
          <w:szCs w:val="28"/>
        </w:rPr>
        <w:t xml:space="preserve"> года,</w:t>
      </w:r>
      <w:r w:rsidR="007650F3">
        <w:rPr>
          <w:rFonts w:ascii="Times New Roman" w:hAnsi="Times New Roman"/>
        </w:rPr>
        <w:t xml:space="preserve"> </w:t>
      </w:r>
      <w:r w:rsidR="007650F3">
        <w:rPr>
          <w:rFonts w:ascii="Times New Roman" w:hAnsi="Times New Roman"/>
          <w:sz w:val="28"/>
          <w:szCs w:val="28"/>
        </w:rPr>
        <w:t>протокол №</w:t>
      </w:r>
      <w:r w:rsidR="009D01B2">
        <w:rPr>
          <w:rFonts w:ascii="Times New Roman" w:hAnsi="Times New Roman"/>
          <w:sz w:val="28"/>
          <w:szCs w:val="28"/>
        </w:rPr>
        <w:t>52</w:t>
      </w:r>
      <w:bookmarkStart w:id="0" w:name="_GoBack"/>
      <w:bookmarkEnd w:id="0"/>
      <w:r w:rsidR="007650F3">
        <w:rPr>
          <w:rFonts w:ascii="Times New Roman" w:hAnsi="Times New Roman"/>
          <w:sz w:val="28"/>
          <w:szCs w:val="28"/>
        </w:rPr>
        <w:t>.</w:t>
      </w:r>
      <w:r w:rsidR="00941D8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1A3462">
        <w:rPr>
          <w:rFonts w:ascii="Times New Roman" w:hAnsi="Times New Roman"/>
          <w:sz w:val="28"/>
          <w:szCs w:val="28"/>
        </w:rPr>
        <w:t xml:space="preserve"> </w:t>
      </w:r>
    </w:p>
    <w:p w:rsidR="004D3680" w:rsidRDefault="004D3680" w:rsidP="004D3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3680" w:rsidRDefault="004D3680" w:rsidP="004D3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3680" w:rsidRDefault="004D3680" w:rsidP="004D36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Н.Е.Сосипатрова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3680" w:rsidRDefault="004D3680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……</w:t>
      </w:r>
      <w:r w:rsidRPr="00602C77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02C7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……</w:t>
      </w:r>
      <w:r w:rsidR="009C69C8" w:rsidRPr="009C69C8">
        <w:rPr>
          <w:rFonts w:ascii="Times New Roman" w:hAnsi="Times New Roman"/>
          <w:b/>
          <w:sz w:val="24"/>
          <w:szCs w:val="24"/>
        </w:rPr>
        <w:t xml:space="preserve">4 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r w:rsidR="009C69C8">
        <w:rPr>
          <w:rFonts w:ascii="Times New Roman" w:hAnsi="Times New Roman"/>
          <w:b/>
          <w:sz w:val="24"/>
          <w:szCs w:val="24"/>
        </w:rPr>
        <w:t>…………………………</w:t>
      </w:r>
      <w:proofErr w:type="gramStart"/>
      <w:r w:rsidR="009C69C8">
        <w:rPr>
          <w:rFonts w:ascii="Times New Roman" w:hAnsi="Times New Roman"/>
          <w:b/>
          <w:sz w:val="24"/>
          <w:szCs w:val="24"/>
        </w:rPr>
        <w:t>…....</w:t>
      </w:r>
      <w:proofErr w:type="gramEnd"/>
      <w:r w:rsidR="009C69C8">
        <w:rPr>
          <w:rFonts w:ascii="Times New Roman" w:hAnsi="Times New Roman"/>
          <w:b/>
          <w:sz w:val="24"/>
          <w:szCs w:val="24"/>
        </w:rPr>
        <w:t>.</w:t>
      </w:r>
      <w:r w:rsidR="009C69C8" w:rsidRPr="009C69C8">
        <w:rPr>
          <w:rFonts w:ascii="Times New Roman" w:hAnsi="Times New Roman"/>
          <w:b/>
          <w:sz w:val="24"/>
          <w:szCs w:val="24"/>
        </w:rPr>
        <w:t xml:space="preserve">5 </w:t>
      </w:r>
      <w:r>
        <w:rPr>
          <w:rFonts w:ascii="Times New Roman" w:hAnsi="Times New Roman"/>
          <w:b/>
          <w:sz w:val="24"/>
          <w:szCs w:val="24"/>
        </w:rPr>
        <w:t>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r w:rsidR="009C69C8">
        <w:rPr>
          <w:rFonts w:ascii="Times New Roman" w:hAnsi="Times New Roman"/>
          <w:b/>
          <w:sz w:val="24"/>
          <w:szCs w:val="24"/>
        </w:rPr>
        <w:t>……………</w:t>
      </w:r>
      <w:proofErr w:type="gramStart"/>
      <w:r w:rsidR="009C69C8">
        <w:rPr>
          <w:rFonts w:ascii="Times New Roman" w:hAnsi="Times New Roman"/>
          <w:b/>
          <w:sz w:val="24"/>
          <w:szCs w:val="24"/>
        </w:rPr>
        <w:t>…....</w:t>
      </w:r>
      <w:proofErr w:type="gramEnd"/>
      <w:r w:rsidR="009C69C8">
        <w:rPr>
          <w:rFonts w:ascii="Times New Roman" w:hAnsi="Times New Roman"/>
          <w:b/>
          <w:sz w:val="24"/>
          <w:szCs w:val="24"/>
        </w:rPr>
        <w:t>.</w:t>
      </w:r>
      <w:r w:rsidR="00D93EC0">
        <w:rPr>
          <w:rFonts w:ascii="Times New Roman" w:hAnsi="Times New Roman"/>
          <w:b/>
          <w:sz w:val="24"/>
          <w:szCs w:val="24"/>
        </w:rPr>
        <w:t>11</w:t>
      </w:r>
      <w:r w:rsidR="009C69C8" w:rsidRPr="009C69C8">
        <w:rPr>
          <w:rFonts w:ascii="Times New Roman" w:hAnsi="Times New Roman"/>
          <w:b/>
          <w:sz w:val="24"/>
          <w:szCs w:val="24"/>
        </w:rPr>
        <w:t xml:space="preserve"> </w:t>
      </w:r>
      <w:r w:rsidRPr="00602C77">
        <w:rPr>
          <w:rFonts w:ascii="Times New Roman" w:hAnsi="Times New Roman"/>
          <w:b/>
          <w:sz w:val="24"/>
          <w:szCs w:val="24"/>
        </w:rPr>
        <w:t>стр.</w:t>
      </w:r>
    </w:p>
    <w:p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</w:t>
      </w:r>
      <w:r w:rsidR="009C69C8">
        <w:rPr>
          <w:rFonts w:ascii="Times New Roman" w:hAnsi="Times New Roman"/>
          <w:b/>
          <w:sz w:val="24"/>
          <w:szCs w:val="24"/>
        </w:rPr>
        <w:t>ДИСЦИПЛИНЫ…. 1</w:t>
      </w:r>
      <w:r w:rsidR="00D93EC0">
        <w:rPr>
          <w:rFonts w:ascii="Times New Roman" w:hAnsi="Times New Roman"/>
          <w:b/>
          <w:sz w:val="24"/>
          <w:szCs w:val="24"/>
        </w:rPr>
        <w:t>3</w:t>
      </w:r>
      <w:r w:rsidR="009C69C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</w:t>
      </w:r>
    </w:p>
    <w:p w:rsidR="00602C77" w:rsidRDefault="008915D9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Физическая культура</w:t>
      </w: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602C77" w:rsidRDefault="00602C77" w:rsidP="00602C77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40.02.02 «Правоохранительная деятельность».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программы подготовки специалистов среднего звена</w:t>
      </w:r>
    </w:p>
    <w:p w:rsidR="008F3E21" w:rsidRDefault="00901370" w:rsidP="008F3E21">
      <w:pPr>
        <w:pStyle w:val="a4"/>
        <w:ind w:firstLine="329"/>
        <w:jc w:val="both"/>
        <w:rPr>
          <w:rFonts w:ascii="Times New Roman" w:hAnsi="Times New Roman"/>
          <w:sz w:val="28"/>
          <w:szCs w:val="28"/>
        </w:rPr>
      </w:pPr>
      <w:r w:rsidRPr="00E43A5B">
        <w:rPr>
          <w:rFonts w:ascii="Times New Roman" w:hAnsi="Times New Roman"/>
          <w:sz w:val="28"/>
          <w:szCs w:val="28"/>
        </w:rPr>
        <w:t xml:space="preserve">Данная дисциплина относится к общегуманитарным </w:t>
      </w:r>
      <w:proofErr w:type="gramStart"/>
      <w:r w:rsidRPr="00E43A5B">
        <w:rPr>
          <w:rFonts w:ascii="Times New Roman" w:hAnsi="Times New Roman"/>
          <w:sz w:val="28"/>
          <w:szCs w:val="28"/>
        </w:rPr>
        <w:t>дисциплинам  государственного</w:t>
      </w:r>
      <w:proofErr w:type="gramEnd"/>
      <w:r w:rsidRPr="00E43A5B">
        <w:rPr>
          <w:rFonts w:ascii="Times New Roman" w:hAnsi="Times New Roman"/>
          <w:sz w:val="28"/>
          <w:szCs w:val="28"/>
        </w:rPr>
        <w:t xml:space="preserve"> образовательного стандарта по специальности «Правоохранительная деятельность»», преподается в течение </w:t>
      </w:r>
      <w:r w:rsidR="008F3E21">
        <w:rPr>
          <w:rFonts w:ascii="Times New Roman" w:hAnsi="Times New Roman"/>
          <w:sz w:val="28"/>
          <w:szCs w:val="28"/>
        </w:rPr>
        <w:t>всего срока обучения.</w:t>
      </w:r>
    </w:p>
    <w:p w:rsidR="00602C77" w:rsidRDefault="00602C77" w:rsidP="008F3E21">
      <w:pPr>
        <w:pStyle w:val="a4"/>
        <w:numPr>
          <w:ilvl w:val="1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дисциплины; требования к результатам освоения дисциплины</w:t>
      </w:r>
    </w:p>
    <w:p w:rsidR="008F3E21" w:rsidRPr="008F3E21" w:rsidRDefault="008F3E21" w:rsidP="008F3E2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3E2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студент должен </w:t>
      </w:r>
      <w:r w:rsidRPr="008F3E21">
        <w:rPr>
          <w:rFonts w:ascii="Times New Roman" w:hAnsi="Times New Roman"/>
          <w:b/>
          <w:sz w:val="28"/>
          <w:szCs w:val="28"/>
        </w:rPr>
        <w:t>уметь</w:t>
      </w:r>
      <w:r w:rsidRPr="008F3E21">
        <w:rPr>
          <w:rFonts w:ascii="Times New Roman" w:hAnsi="Times New Roman"/>
          <w:sz w:val="28"/>
          <w:szCs w:val="28"/>
        </w:rPr>
        <w:t xml:space="preserve">: </w:t>
      </w:r>
    </w:p>
    <w:p w:rsidR="008F3E21" w:rsidRPr="008F3E21" w:rsidRDefault="008F3E21" w:rsidP="008F3E2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3E21">
        <w:rPr>
          <w:rFonts w:ascii="Times New Roman" w:hAnsi="Times New Roman"/>
          <w:sz w:val="28"/>
          <w:szCs w:val="28"/>
        </w:rPr>
        <w:t>-использовать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8F3E21" w:rsidRPr="008F3E21" w:rsidRDefault="008F3E21" w:rsidP="008F3E2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F3E2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8F3E21">
        <w:rPr>
          <w:rFonts w:ascii="Times New Roman" w:hAnsi="Times New Roman"/>
          <w:sz w:val="28"/>
          <w:szCs w:val="28"/>
        </w:rPr>
        <w:t>студент  должен</w:t>
      </w:r>
      <w:proofErr w:type="gramEnd"/>
      <w:r w:rsidRPr="008F3E21">
        <w:rPr>
          <w:rFonts w:ascii="Times New Roman" w:hAnsi="Times New Roman"/>
          <w:sz w:val="28"/>
          <w:szCs w:val="28"/>
        </w:rPr>
        <w:t xml:space="preserve"> </w:t>
      </w:r>
      <w:r w:rsidRPr="008F3E21">
        <w:rPr>
          <w:rFonts w:ascii="Times New Roman" w:hAnsi="Times New Roman"/>
          <w:b/>
          <w:sz w:val="28"/>
          <w:szCs w:val="28"/>
        </w:rPr>
        <w:t>знать:</w:t>
      </w:r>
    </w:p>
    <w:p w:rsidR="008F3E21" w:rsidRPr="008F3E21" w:rsidRDefault="008F3E21" w:rsidP="008F3E2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3E21">
        <w:rPr>
          <w:rFonts w:ascii="Times New Roman" w:hAnsi="Times New Roman"/>
          <w:sz w:val="28"/>
          <w:szCs w:val="28"/>
        </w:rPr>
        <w:t xml:space="preserve"> - о роли физической культуры в общекультурном, профессиональном и социальном развитии человека; </w:t>
      </w:r>
    </w:p>
    <w:p w:rsidR="008F3E21" w:rsidRPr="008F3E21" w:rsidRDefault="008F3E21" w:rsidP="008F3E2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3E21">
        <w:rPr>
          <w:rFonts w:ascii="Times New Roman" w:hAnsi="Times New Roman"/>
          <w:sz w:val="28"/>
          <w:szCs w:val="28"/>
        </w:rPr>
        <w:t xml:space="preserve"> -  основы здорового образа жизни.</w:t>
      </w:r>
    </w:p>
    <w:p w:rsidR="008F3E21" w:rsidRPr="008F3E21" w:rsidRDefault="008F3E21" w:rsidP="008F3E2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3E21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8F3E21">
        <w:rPr>
          <w:rFonts w:ascii="Times New Roman" w:hAnsi="Times New Roman"/>
          <w:b/>
          <w:sz w:val="28"/>
          <w:szCs w:val="28"/>
        </w:rPr>
        <w:t xml:space="preserve">обладать </w:t>
      </w:r>
      <w:r w:rsidRPr="008F3E21">
        <w:rPr>
          <w:rFonts w:ascii="Times New Roman" w:hAnsi="Times New Roman"/>
          <w:sz w:val="28"/>
          <w:szCs w:val="28"/>
        </w:rPr>
        <w:t xml:space="preserve">общими </w:t>
      </w:r>
      <w:r>
        <w:rPr>
          <w:rFonts w:ascii="Times New Roman" w:hAnsi="Times New Roman"/>
          <w:sz w:val="28"/>
          <w:szCs w:val="28"/>
        </w:rPr>
        <w:t xml:space="preserve">и профессиональными </w:t>
      </w:r>
      <w:r w:rsidRPr="008F3E21">
        <w:rPr>
          <w:rFonts w:ascii="Times New Roman" w:hAnsi="Times New Roman"/>
          <w:sz w:val="28"/>
          <w:szCs w:val="28"/>
        </w:rPr>
        <w:t>компетенциями, включающими в себя способность:</w:t>
      </w:r>
    </w:p>
    <w:p w:rsidR="008F3E21" w:rsidRPr="008F3E21" w:rsidRDefault="008F3E21" w:rsidP="008F3E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E21">
        <w:rPr>
          <w:rFonts w:ascii="Times New Roman" w:hAnsi="Times New Roman"/>
          <w:sz w:val="28"/>
          <w:szCs w:val="28"/>
          <w:lang w:eastAsia="ar-SA"/>
        </w:rPr>
        <w:t>ОК 2. Понимать и анализировать вопросы ценностно-мотивационной ориентации.</w:t>
      </w:r>
    </w:p>
    <w:p w:rsidR="008F3E21" w:rsidRPr="008F3E21" w:rsidRDefault="008F3E21" w:rsidP="008F3E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E21">
        <w:rPr>
          <w:rFonts w:ascii="Times New Roman" w:hAnsi="Times New Roman"/>
          <w:sz w:val="28"/>
          <w:szCs w:val="28"/>
          <w:lang w:eastAsia="ar-SA"/>
        </w:rPr>
        <w:t>ОК 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F3E21" w:rsidRPr="008F3E21" w:rsidRDefault="008F3E21" w:rsidP="008F3E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E21">
        <w:rPr>
          <w:rFonts w:ascii="Times New Roman" w:hAnsi="Times New Roman"/>
          <w:sz w:val="28"/>
          <w:szCs w:val="28"/>
          <w:lang w:eastAsia="ar-SA"/>
        </w:rPr>
        <w:t xml:space="preserve">ОК 6.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8F3E21" w:rsidRPr="008F3E21" w:rsidRDefault="008F3E21" w:rsidP="008F3E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E21">
        <w:rPr>
          <w:rFonts w:ascii="Times New Roman" w:hAnsi="Times New Roman"/>
          <w:sz w:val="28"/>
          <w:szCs w:val="28"/>
          <w:lang w:eastAsia="ar-SA"/>
        </w:rPr>
        <w:t>ОК 10. Адаптироваться к меняющимся условиям профессиональной деятельности.</w:t>
      </w:r>
    </w:p>
    <w:p w:rsidR="008F3E21" w:rsidRPr="008F3E21" w:rsidRDefault="008F3E21" w:rsidP="008F3E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3E21">
        <w:rPr>
          <w:rFonts w:ascii="Times New Roman" w:hAnsi="Times New Roman"/>
          <w:sz w:val="28"/>
          <w:szCs w:val="28"/>
        </w:rPr>
        <w:t>ОК 14. 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 социальной и профессиональной деятельности.</w:t>
      </w:r>
    </w:p>
    <w:p w:rsidR="008F3E21" w:rsidRDefault="008F3E21" w:rsidP="008F3E21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 1.6. Пресекать противоправные действия, в том числе осуществлять действия по силовому пресечению правонарушений, задержанию и сопровождению правонарушителей.</w:t>
      </w:r>
    </w:p>
    <w:p w:rsidR="004627C2" w:rsidRDefault="004627C2" w:rsidP="004627C2">
      <w:pPr>
        <w:jc w:val="both"/>
        <w:rPr>
          <w:b/>
          <w:sz w:val="28"/>
          <w:szCs w:val="28"/>
        </w:rPr>
      </w:pPr>
    </w:p>
    <w:p w:rsidR="004627C2" w:rsidRPr="004627C2" w:rsidRDefault="004627C2" w:rsidP="004627C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27C2">
        <w:rPr>
          <w:rFonts w:ascii="Times New Roman" w:hAnsi="Times New Roman"/>
          <w:b/>
          <w:sz w:val="28"/>
          <w:szCs w:val="28"/>
        </w:rPr>
        <w:lastRenderedPageBreak/>
        <w:t>Основные требования к результатам освоения учебной дисциплины</w:t>
      </w:r>
      <w:r w:rsidRPr="004627C2">
        <w:rPr>
          <w:rFonts w:ascii="Times New Roman" w:hAnsi="Times New Roman"/>
          <w:sz w:val="28"/>
          <w:szCs w:val="28"/>
        </w:rPr>
        <w:t>:</w:t>
      </w:r>
    </w:p>
    <w:p w:rsidR="004627C2" w:rsidRPr="004627C2" w:rsidRDefault="004627C2" w:rsidP="004627C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F3E21" w:rsidRPr="005944C9" w:rsidRDefault="008F3E21" w:rsidP="005944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t>Уметь составить и провести с группой комплексы упражнений утренней и про</w:t>
      </w: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softHyphen/>
        <w:t>изводственной гимнастики.</w:t>
      </w:r>
    </w:p>
    <w:p w:rsidR="008F3E21" w:rsidRPr="005944C9" w:rsidRDefault="008F3E21" w:rsidP="005944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t>Овладеть элементами техники движений: релаксационных, беговых, прыжко</w:t>
      </w: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softHyphen/>
        <w:t>вых, ходьбы на лыжах, в плавании.</w:t>
      </w:r>
    </w:p>
    <w:p w:rsidR="008F3E21" w:rsidRPr="005944C9" w:rsidRDefault="008F3E21" w:rsidP="005944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t>Уметь составлять комплексы физических упражнений для восстановления ра</w:t>
      </w: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softHyphen/>
        <w:t>ботоспособности после умственного и физического утомления.</w:t>
      </w:r>
    </w:p>
    <w:p w:rsidR="008F3E21" w:rsidRPr="005944C9" w:rsidRDefault="008F3E21" w:rsidP="005944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t>Уметь применять на практике приемы массажа и самомассажа.</w:t>
      </w:r>
    </w:p>
    <w:p w:rsidR="008F3E21" w:rsidRPr="005944C9" w:rsidRDefault="008F3E21" w:rsidP="005944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t>Овладеть техникой спортивных игр по одному из избранных видов.</w:t>
      </w:r>
    </w:p>
    <w:p w:rsidR="008F3E21" w:rsidRPr="005944C9" w:rsidRDefault="008F3E21" w:rsidP="005944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t>Повышать аэробную выносливость с использованием циклических видов спорта (терренкура, кроссовой и лыжной подготовки).</w:t>
      </w:r>
    </w:p>
    <w:p w:rsidR="008F3E21" w:rsidRPr="005944C9" w:rsidRDefault="008F3E21" w:rsidP="005944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t>Овладеть системой дыхательных упражнений в процессе выполнения движений для повышения работоспособности, при выполнении релаксационных упраж</w:t>
      </w: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softHyphen/>
        <w:t>нений.</w:t>
      </w:r>
    </w:p>
    <w:p w:rsidR="008F3E21" w:rsidRPr="005944C9" w:rsidRDefault="008F3E21" w:rsidP="005944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t>Знать состояние своего здоровья, уметь составить и провести индивидуальные занятия двигательной активности.</w:t>
      </w:r>
    </w:p>
    <w:p w:rsidR="008F3E21" w:rsidRPr="005944C9" w:rsidRDefault="008F3E21" w:rsidP="005944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t>Уметь определять индивидуальную оптимальную нагрузку при занятиях фи</w:t>
      </w: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softHyphen/>
        <w:t>зическими упражнениями. Знать основные принципы, методы и факторы ее регуляции.</w:t>
      </w:r>
    </w:p>
    <w:p w:rsidR="008F3E21" w:rsidRPr="005944C9" w:rsidRDefault="008F3E21" w:rsidP="005944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t>Уметь выполнять упражнения:</w:t>
      </w:r>
    </w:p>
    <w:p w:rsidR="008F3E21" w:rsidRPr="005944C9" w:rsidRDefault="008F3E21" w:rsidP="005944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t>сгибание и выпрямление рук в упоре лежа (для девушек — руки на опоре высотой до 50 см);</w:t>
      </w:r>
    </w:p>
    <w:p w:rsidR="008F3E21" w:rsidRPr="005944C9" w:rsidRDefault="008F3E21" w:rsidP="005944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t>подтягивание на перекладине (юноши);</w:t>
      </w:r>
    </w:p>
    <w:p w:rsidR="008F3E21" w:rsidRPr="005944C9" w:rsidRDefault="008F3E21" w:rsidP="005944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t>поднимание туловища (сед) из положения лежа на спине, руки за головой, ноги закреплены (девушки);</w:t>
      </w:r>
    </w:p>
    <w:p w:rsidR="008F3E21" w:rsidRPr="005944C9" w:rsidRDefault="008F3E21" w:rsidP="005944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t>прыжки в длину с места;</w:t>
      </w:r>
    </w:p>
    <w:p w:rsidR="008F3E21" w:rsidRPr="005944C9" w:rsidRDefault="008F3E21" w:rsidP="005944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t>бег 100 м;</w:t>
      </w:r>
    </w:p>
    <w:p w:rsidR="008F3E21" w:rsidRPr="005944C9" w:rsidRDefault="008F3E21" w:rsidP="005944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t>бег: юноши — 3 км, девушки — 2 км (без учета времени);</w:t>
      </w:r>
    </w:p>
    <w:p w:rsidR="008F3E21" w:rsidRPr="005944C9" w:rsidRDefault="008F3E21" w:rsidP="005944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t>тест Купера — 12-минутное передвижение;</w:t>
      </w:r>
    </w:p>
    <w:p w:rsidR="008F3E21" w:rsidRPr="005944C9" w:rsidRDefault="008F3E21" w:rsidP="005944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t>плавание — 50 м (без учета времени);</w:t>
      </w:r>
    </w:p>
    <w:p w:rsidR="008F3E21" w:rsidRPr="005944C9" w:rsidRDefault="008F3E21" w:rsidP="005944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4C9">
        <w:rPr>
          <w:rStyle w:val="2"/>
          <w:rFonts w:ascii="Times New Roman" w:hAnsi="Times New Roman" w:cs="Times New Roman"/>
          <w:color w:val="auto"/>
          <w:sz w:val="28"/>
          <w:szCs w:val="28"/>
          <w:lang w:bidi="ar-SA"/>
        </w:rPr>
        <w:t>бег на лыжах: юноши — 3 км, девушки — 2 км (без учета времени).</w:t>
      </w:r>
    </w:p>
    <w:p w:rsidR="008F3E21" w:rsidRPr="005944C9" w:rsidRDefault="008F3E21" w:rsidP="005944C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F3E21" w:rsidRDefault="008F3E21" w:rsidP="008F3E21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Трудоемкость дисциплины</w:t>
      </w:r>
    </w:p>
    <w:p w:rsidR="00602C77" w:rsidRDefault="00602C77" w:rsidP="00602C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учебной нагрузки обучающегося </w:t>
      </w:r>
      <w:r w:rsidR="00C048B2">
        <w:rPr>
          <w:rFonts w:ascii="Times New Roman" w:hAnsi="Times New Roman"/>
          <w:sz w:val="28"/>
          <w:szCs w:val="28"/>
        </w:rPr>
        <w:t>340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4627C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в том числе: обязательной аудиторной нагрузки обучающегося </w:t>
      </w:r>
      <w:r w:rsidR="004627C2">
        <w:rPr>
          <w:rFonts w:ascii="Times New Roman" w:hAnsi="Times New Roman"/>
          <w:sz w:val="28"/>
          <w:szCs w:val="28"/>
        </w:rPr>
        <w:t>170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29604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самостоятельной работы обучающегося </w:t>
      </w:r>
      <w:r w:rsidR="00C048B2">
        <w:rPr>
          <w:rFonts w:ascii="Times New Roman" w:hAnsi="Times New Roman"/>
          <w:sz w:val="28"/>
          <w:szCs w:val="28"/>
        </w:rPr>
        <w:t>170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4627C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2"/>
        <w:gridCol w:w="2068"/>
      </w:tblGrid>
      <w:tr w:rsidR="00602C77" w:rsidTr="008661A1"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602C77" w:rsidTr="008661A1"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C048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340</w:t>
            </w:r>
          </w:p>
        </w:tc>
      </w:tr>
      <w:tr w:rsidR="00602C77" w:rsidTr="008661A1"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Обязательная аудиторная учебная нагрузка (всего)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4627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170</w:t>
            </w:r>
          </w:p>
        </w:tc>
      </w:tr>
      <w:tr w:rsidR="00602C77" w:rsidTr="008661A1"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8661A1"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29604C" w:rsidRDefault="004627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8661A1"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2960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8661A1"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4627C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170</w:t>
            </w:r>
          </w:p>
        </w:tc>
      </w:tr>
      <w:tr w:rsidR="00602C77" w:rsidTr="008661A1"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8661A1"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8661A1"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C048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170</w:t>
            </w:r>
          </w:p>
        </w:tc>
      </w:tr>
      <w:tr w:rsidR="00602C77" w:rsidTr="008661A1"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8661A1"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8661A1"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B25A1">
              <w:rPr>
                <w:rFonts w:ascii="Times New Roman" w:eastAsia="Calibri" w:hAnsi="Times New Roman"/>
                <w:i/>
                <w:sz w:val="24"/>
                <w:szCs w:val="24"/>
              </w:rPr>
              <w:t>Другие виды самостоятельной работы при их наличии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0B25A1" w:rsidP="000B25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8661A1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 w:rsidP="00D5328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форме </w:t>
            </w:r>
            <w:r w:rsidR="004627C2">
              <w:rPr>
                <w:rFonts w:ascii="Times New Roman" w:eastAsia="Calibri" w:hAnsi="Times New Roman"/>
                <w:sz w:val="24"/>
                <w:szCs w:val="24"/>
              </w:rPr>
              <w:t>зачет</w:t>
            </w:r>
            <w:r w:rsidR="00D53282">
              <w:rPr>
                <w:rFonts w:ascii="Times New Roman" w:eastAsia="Calibri" w:hAnsi="Times New Roman"/>
                <w:sz w:val="24"/>
                <w:szCs w:val="24"/>
              </w:rPr>
              <w:t>ов и дифференцированного зачета</w:t>
            </w:r>
            <w:r w:rsidRPr="00602C77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и содержание дисциплины «</w:t>
      </w:r>
      <w:r w:rsidR="004627C2">
        <w:rPr>
          <w:rFonts w:ascii="Times New Roman" w:hAnsi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661A1" w:rsidRDefault="008661A1" w:rsidP="008661A1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vertAlign w:val="superscript"/>
        </w:rPr>
      </w:pPr>
    </w:p>
    <w:tbl>
      <w:tblPr>
        <w:tblW w:w="8816" w:type="dxa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4623"/>
        <w:gridCol w:w="1551"/>
        <w:gridCol w:w="1087"/>
      </w:tblGrid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Содержание учебного материала, лабораторные работы и практические занятия, 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обучающихся, курсовая работа (проект) (если предусмотрены)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Раздел 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Легкая атлетика и кроссовая подготовка.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C048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46+ </w:t>
            </w:r>
            <w:r w:rsidR="00C048B2">
              <w:rPr>
                <w:rFonts w:ascii="Times New Roman" w:eastAsia="Calibri" w:hAnsi="Times New Roman"/>
                <w:b/>
                <w:sz w:val="20"/>
                <w:szCs w:val="20"/>
              </w:rPr>
              <w:t>46</w:t>
            </w: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с.р</w:t>
            </w:r>
            <w:proofErr w:type="spellEnd"/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1.1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Практические занятия. 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Кроссовый бег по пересеченной местности. Техника прыжков в длину с места и с разбега способом «согнув ноги».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Самостоятельная работа обучающихся: подготовить сообщение на тему: «Физическое воспитание в ССУЗ», ознакомление с инструкцией по технике безопасности.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1.2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Техника бега с высокого и низкого старта стартовый разгон, бег по дистанции, </w:t>
            </w:r>
            <w:proofErr w:type="spellStart"/>
            <w:proofErr w:type="gramStart"/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финиширо-вание</w:t>
            </w:r>
            <w:proofErr w:type="spellEnd"/>
            <w:proofErr w:type="gramEnd"/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. Тренировка в беге на короткие дистанции, контрольный норматив бега на дистанции 30, 60 м.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подготовить доклад на тему: «Многообразие видов легкой атлетики».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1.3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Техника бега на средние дистанции. Тренировка в беге на средние дистанции, контрольный норматив бега на дистанции 500м (девушки), 1000м (юноши).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подготовить реферат на тему: «Техника бега на средние и длинные дистанции».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1.4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Техника эстафетного бега. Эстафетный бег  4*100м, 4*400м., тренировка эстафетного бега на разные дистанции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подготовить сообщение на тему: «Техника эстафетного бега».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1.5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Техника и тренировка в беге на длинные дистанции, контрольный норматив в беге на дистанции 2000м  (девушки), 3000м (юноши).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Самостоятельная работа обучающихся: тренировка общей выносливости.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1.6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Закрепление техники прыжков в длину с места и с разбега способом «согнув ноги», контроль техники прыжков в длину с места и прыжков в длину с разбега.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Самостоятельная работа обучающихся: подготовить реферат на тему: «Техника прыжков в длину с места и с разбега».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1.7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Закрепление техники бега с высокого и низкого старта. Тренировка в беге на короткие дистанции,  контрольный норматив в беге на 300м.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подготовить презентацию на тему: «Виды легкой атлетики и их характеристика».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1.8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Практические </w:t>
            </w:r>
            <w:proofErr w:type="gramStart"/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занятия:.</w:t>
            </w:r>
            <w:proofErr w:type="gramEnd"/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Ускоренное передвижение на местности.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тренировка общей выносливости.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Раздел 2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Спортивные игры.  Баскетбол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95742F" w:rsidP="00C048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32+ </w:t>
            </w:r>
            <w:r w:rsidR="00C048B2">
              <w:rPr>
                <w:rFonts w:ascii="Times New Roman" w:eastAsia="Calibri" w:hAnsi="Times New Roman"/>
                <w:b/>
                <w:sz w:val="20"/>
                <w:szCs w:val="20"/>
              </w:rPr>
              <w:t>32</w:t>
            </w:r>
            <w:r w:rsidR="008661A1"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661A1"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с.р</w:t>
            </w:r>
            <w:proofErr w:type="spellEnd"/>
            <w:r w:rsidR="008661A1"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2.1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Ознакомление с правилами игры и правилами </w:t>
            </w:r>
            <w:proofErr w:type="gramStart"/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проведения  соревнований</w:t>
            </w:r>
            <w:proofErr w:type="gramEnd"/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по баскетболу. Техника безопасности на занятиях спортивными играми. Исходное положение (стойки), перемещения, ловля, передача и ведение мяча.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подготовить реферат по теме: «Правила игры в баскетбол».</w:t>
            </w: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="008661A1"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2.2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Техника выполнения бросков мяча в корзину с места и в движении. Техника выполнения штрафных бросков, броски мяча в корзину из разных исходных положений.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реферат на тему: «Техника выполнения разных видов бросков в баскетболе».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2.3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Техника выполнения броска с 2-ух шагов, контроль техники выполнения броска с 2-х шагов.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подготовить сообщение на тему: «Техника выполнения передач мяча на месте и в движении».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2.4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Техника </w:t>
            </w:r>
            <w:proofErr w:type="gramStart"/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передачи  мяча</w:t>
            </w:r>
            <w:proofErr w:type="gramEnd"/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в парах в движении с броском по кольцу, контроль техники выполнения передачи мяча в парах в движении.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подготовить презентацию по теме: «Основные элементы техники игры в баскетбол».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2.5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Тактика игры в защите и в нападении в баскетболе.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занятия: закрепление тактических моментов в игре.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подготовить доклад по теме: «Тактика игры  в защите и в нападении».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2.6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Учебная игра в баскетбол по правилам. 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занятия: закрепление изученных навыков в игре; судейство в баскетболе.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подготовить сообщение на тему «Судейство в баскетболе».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Раздел 3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Спортивные игры.  Волейбол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C048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34+ </w:t>
            </w:r>
            <w:r w:rsidR="00C048B2">
              <w:rPr>
                <w:rFonts w:ascii="Times New Roman" w:eastAsia="Calibri" w:hAnsi="Times New Roman"/>
                <w:b/>
                <w:sz w:val="20"/>
                <w:szCs w:val="20"/>
              </w:rPr>
              <w:t>34</w:t>
            </w: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с. р.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3.1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Ознакомление с правилами игры и правилами </w:t>
            </w:r>
            <w:proofErr w:type="gramStart"/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проведения  соревнований</w:t>
            </w:r>
            <w:proofErr w:type="gramEnd"/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по волейболу. Техника безопасности на занятиях спортивными играми, исходное положение (стойки), перемещения, жонглирование мяча над собой.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подготовить реферат по теме: «Правила игры в волейбол».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3.2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Техника приема и передачи мяча двумя руками снизу и сверху на месте, контроль техники приема и передачи мяча двумя руками сверху.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реферат на тему: «Техника выполнения разных видов передач мяча в волейболе».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3.3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Техника приема и передачи мяча двумя руками снизу и сверху в движении, выполнение разных видов передачи и приема мяча сверху и снизу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подготовить презентацию на тему «Основные элементы техники игры в волейбол».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3.4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Техника прямой верхней и прямой нижней подачи мяча, контроль техники выполнения прямой верхней и прямой нижней подачи мяча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подготовить сообщение на тему: «Техника выполнения разных видов подач мяча».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540B90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3.5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Техника  нападающего удара и постановка блока, тренировка техники выполнения нападающего удара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подготовить доклад на тему: «Техника  нападающего удара».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3.6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Техника приёма мяча с последующим падением и перекатом в сторону, на бедро, на спину, тренировка техники выполнения приёма мяча.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подготовить доклад по теме: «Тактика игры  в защите и в нападении».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="008661A1"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3.7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Учебная игра в волейбол по правилам, закрепление изученных навыков в игре; судейство в волейболе.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подготовить сообщение на тему «Судейство в волейболе».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Раздел 4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Спортивные игры.  Настольный теннис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C048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16+</w:t>
            </w:r>
            <w:r w:rsidR="00C048B2">
              <w:rPr>
                <w:rFonts w:ascii="Times New Roman" w:eastAsia="Calibri" w:hAnsi="Times New Roman"/>
                <w:b/>
                <w:sz w:val="20"/>
                <w:szCs w:val="20"/>
              </w:rPr>
              <w:t>16</w:t>
            </w: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с. р.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Ознакомление с правилами игры в настольный теннис. Правила проведения соревнований по настольному теннису. Исходное положение (стойки) при приеме мяча.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подготовить рефераты по темам: «Правила игры в настольный теннис», «Судейство в настольном теннисе».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4.2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Техника подачи мяча (разные варианты), контроль техники подачи мяча.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подготовить доклад на тему: «Основные элементы техники игры в настольный теннис».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4.3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Техника ударов по мячу справа и слева, учебная игра в настольный теннис.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тренировка координации движений и внимания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4.4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Учебная игра в настольный теннис, закрепление изученных навыков в игре; судейство в настольном теннисе.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подготовить презентацию на тему: «Учимся играть в настольный теннис»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Раздел 5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Спортивные игры.  Футбол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9574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16+ </w:t>
            </w:r>
            <w:r w:rsidR="00C048B2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="0095742F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с. р.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5.1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Ознакомление с правилами игры в футбол. Правилами проведения соревнований по футболу. Техника безопасности на занятиях спортивными играми. Жонглирование мяча; остановка мяча ногой, грудью, отбор мяча, обманные движения.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подготовить рефераты по темам: «Правила игры в футбол», «Судейство в футболе 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5.2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Техника  удара мяча по воротам с места и с разбега, ведение мяча с изменением скорости.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подготовить доклад на тему: «Основные элементы техники и тактики в игре футбол».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5.3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Техника передача мяча в парах на месте и в движении с броском по воротам, учебная игра в футбол.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Самостоятельная работа обучающихся: подготовить сообщение на тему: «Основные стороны подготовки спортсменов: физическая, техническая, тактическая, морально-волевая, психологическая, теоретическая».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5.4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Практические занятия. 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Тактика игры в защите и в нападении в футболе, техника игры вратаря, закрепление изученных навыков в игре; судейство в футболе.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подготовить презентацию на тему: «Все о футболе».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Раздел 6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Гимнастика.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C048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+</w:t>
            </w:r>
            <w:r w:rsidR="0095742F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 w:rsidR="00C048B2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с.р</w:t>
            </w:r>
            <w:proofErr w:type="spellEnd"/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6.1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Техника безопасности на занятиях гимнасткой, правила поведения в атлетическом зале. Основные строевые приемы на занятиях физической культурой, техника выполнения строевых  упражнений.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Самостоятельная работа обучающихся: работа с учебником, подготовить доклад на тему: «Цели и задачи спортивной тренировки. Понятие о спортивной тренировке, состояние тренированности».,.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95742F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Методика выполнения общеразвивающих упражнений: в парах, в тройках, с мячами, с гантелями, с обручами, со скакалками, с набивными мячами, контрольный норматив прыжков со скакалкой.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работа с учебником, подготовить реферат на тему: «Средства и методы развития физических качеств: силы, быстроты, гибкости, ловкости, выносливости».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6.3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Упражнения для профилактики профессиональных заболеваний (упражнения для коррекции нарушения осанки, упражнения на внимание, висы и упоры, упражнения у гимнастической стенки). Упражнения для коррекции зрения, контроль упражнений на пресс.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подготовить реферат на тему: «Физические упражнения для профилактики профессиональных заболеваний».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6.4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Принципы и методы спортивной тренировки. Выполнение упражнений со штангой и гирей, контроль силовых упражнений (сгибание разгибание рук на брусьях).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составление комплексов упражнений на разные группы мышц, для развития различных физических качеств.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6.5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Методы, средства и формы развития силовых качеств. Упражнения для развития силы и координации движений, контроль выполнения силовых упражнений (сгибание разгибание рук в упоре лежа).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тренировка силовых упражнений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6.6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Комплексы упражнений вводной и производственной гимнастики, контроль </w:t>
            </w: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упражнений на развитие координации движений.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составление комплексов упражнений вводной и производственной гимнастики.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Тема 6.7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Практические занятия.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Круговая тренировка (комплекс силовых упражнений), контроль силовых упражнений (подтягивания на перекладине).</w:t>
            </w:r>
          </w:p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</w:tr>
      <w:tr w:rsidR="008661A1" w:rsidRPr="00343BA6" w:rsidTr="008661A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Самостоятельная работа обучающихся: тренировка силовых упражнений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C048B2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661A1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8661A1" w:rsidRPr="00343BA6" w:rsidTr="008661A1"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8661A1" w:rsidRDefault="008661A1" w:rsidP="008661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8661A1" w:rsidRDefault="008661A1" w:rsidP="00C048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43BA6">
              <w:rPr>
                <w:b/>
              </w:rPr>
              <w:t>1</w:t>
            </w:r>
            <w:r>
              <w:rPr>
                <w:b/>
              </w:rPr>
              <w:t>70</w:t>
            </w:r>
            <w:r w:rsidRPr="00343BA6">
              <w:rPr>
                <w:b/>
              </w:rPr>
              <w:t xml:space="preserve">+ </w:t>
            </w:r>
            <w:r w:rsidR="00C048B2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343BA6">
              <w:rPr>
                <w:b/>
              </w:rPr>
              <w:t>с.</w:t>
            </w:r>
            <w:r>
              <w:rPr>
                <w:b/>
              </w:rPr>
              <w:t xml:space="preserve"> </w:t>
            </w:r>
            <w:r w:rsidRPr="00343BA6">
              <w:rPr>
                <w:b/>
              </w:rPr>
              <w:t>р.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8661A1" w:rsidRDefault="008661A1" w:rsidP="008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DC7FD5" w:rsidRDefault="00DC7FD5" w:rsidP="00DC7FD5">
      <w:pPr>
        <w:spacing w:after="0" w:line="240" w:lineRule="auto"/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vertAlign w:val="superscript"/>
        </w:rPr>
        <w:t xml:space="preserve">* </w:t>
      </w:r>
      <w:r>
        <w:rPr>
          <w:rFonts w:ascii="Times New Roman" w:hAnsi="Times New Roman"/>
          <w:sz w:val="18"/>
          <w:szCs w:val="18"/>
        </w:rPr>
        <w:t>Для характеристики уровня освоения учебного материала используются следующие обозначения:</w:t>
      </w:r>
    </w:p>
    <w:p w:rsidR="00DC7FD5" w:rsidRDefault="00DC7FD5" w:rsidP="00DC7FD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– ознакомительный (узнавание ранее изученных объектов, свойств);</w:t>
      </w:r>
    </w:p>
    <w:p w:rsidR="00DC7FD5" w:rsidRDefault="00DC7FD5" w:rsidP="00DC7FD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– репродуктивный (выполнение деятельности по образцу, инструкции или под руководством);</w:t>
      </w:r>
    </w:p>
    <w:p w:rsidR="00DC7FD5" w:rsidRDefault="00DC7FD5" w:rsidP="00DC7FD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– продуктивный (планирование и самостоятельное выполнение деятельности, решение проблемных задач).</w:t>
      </w:r>
    </w:p>
    <w:p w:rsidR="00DC7FD5" w:rsidRDefault="00DC7FD5" w:rsidP="00DC7FD5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3.УСЛОВИЯ РЕАЛИЗАЦИИ ПРОГРАММЫ ДИСЦИПЛИНЫ</w:t>
      </w:r>
    </w:p>
    <w:p w:rsidR="00DC7FD5" w:rsidRDefault="00DC7FD5" w:rsidP="00DC7F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DC7FD5" w:rsidRDefault="00DC7FD5" w:rsidP="00DC7F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DC7FD5" w:rsidRDefault="00DC7FD5" w:rsidP="00DC7FD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учебной дисциплины требует наличия спортивного комплекса: спортивный зал, открытый стадион широкого профиля с элементами полосы препятствий; стрелковый тир.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Оборудование большого спортивного зала: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баскетбольные щиты;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волейбольные сетки;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гимнастические скамейки;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навесные заградительные сетки;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сейф с баскетбольными мячами;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сейф с волейбольными мячами;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ворота для мини-футбола;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мячи;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стойки.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Оборудование малого спортивного зала: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столы для настольного тенниса;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гимнастические скамейки;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гимнастическое бревно;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штанги разно-весовые;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лежаки;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гири разно весовые;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столы для АРМ-спорта;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гимнастические стенки;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турники;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гимнастические маты;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коврики;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мячи;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скакалки;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обручи;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гантели;</w:t>
      </w:r>
    </w:p>
    <w:p w:rsidR="00DC7FD5" w:rsidRDefault="00DC7FD5" w:rsidP="00DC7FD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инвентарная для хранения обручей, скакалок, теннисных ракеток и шариков</w:t>
      </w:r>
    </w:p>
    <w:p w:rsidR="008661A1" w:rsidRPr="00AC3A42" w:rsidRDefault="008661A1" w:rsidP="008661A1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vertAlign w:val="superscript"/>
        </w:rPr>
      </w:pPr>
    </w:p>
    <w:p w:rsidR="00602C77" w:rsidRDefault="00602C77" w:rsidP="008661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742F" w:rsidRPr="0095742F" w:rsidRDefault="0095742F" w:rsidP="0095742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95742F">
        <w:rPr>
          <w:rFonts w:ascii="Times New Roman" w:hAnsi="Times New Roman"/>
          <w:bCs/>
          <w:sz w:val="28"/>
          <w:szCs w:val="28"/>
        </w:rPr>
        <w:t>Оборудование лыжной базы:</w:t>
      </w:r>
    </w:p>
    <w:p w:rsidR="0095742F" w:rsidRPr="0095742F" w:rsidRDefault="0095742F" w:rsidP="0095742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95742F">
        <w:rPr>
          <w:rFonts w:ascii="Times New Roman" w:hAnsi="Times New Roman"/>
          <w:bCs/>
          <w:sz w:val="28"/>
          <w:szCs w:val="28"/>
        </w:rPr>
        <w:t>- лыжи;</w:t>
      </w:r>
    </w:p>
    <w:p w:rsidR="0095742F" w:rsidRPr="0095742F" w:rsidRDefault="0095742F" w:rsidP="0095742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95742F">
        <w:rPr>
          <w:rFonts w:ascii="Times New Roman" w:hAnsi="Times New Roman"/>
          <w:bCs/>
          <w:sz w:val="28"/>
          <w:szCs w:val="28"/>
        </w:rPr>
        <w:t>- лыжные палки;</w:t>
      </w:r>
    </w:p>
    <w:p w:rsidR="0095742F" w:rsidRPr="0095742F" w:rsidRDefault="0095742F" w:rsidP="0095742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95742F">
        <w:rPr>
          <w:rFonts w:ascii="Times New Roman" w:hAnsi="Times New Roman"/>
          <w:bCs/>
          <w:sz w:val="28"/>
          <w:szCs w:val="28"/>
        </w:rPr>
        <w:t>- лыжные ботики.</w:t>
      </w:r>
    </w:p>
    <w:p w:rsidR="0095742F" w:rsidRPr="0095742F" w:rsidRDefault="0095742F" w:rsidP="0095742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95742F">
        <w:rPr>
          <w:rFonts w:ascii="Times New Roman" w:hAnsi="Times New Roman"/>
          <w:bCs/>
          <w:sz w:val="28"/>
          <w:szCs w:val="28"/>
        </w:rPr>
        <w:t>Оборудование уличного спортивного городка:</w:t>
      </w:r>
    </w:p>
    <w:p w:rsidR="0095742F" w:rsidRPr="0095742F" w:rsidRDefault="0095742F" w:rsidP="0095742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95742F">
        <w:rPr>
          <w:rFonts w:ascii="Times New Roman" w:hAnsi="Times New Roman"/>
          <w:bCs/>
          <w:sz w:val="28"/>
          <w:szCs w:val="28"/>
        </w:rPr>
        <w:t>- брусья;</w:t>
      </w:r>
    </w:p>
    <w:p w:rsidR="0095742F" w:rsidRPr="0095742F" w:rsidRDefault="0095742F" w:rsidP="0095742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95742F">
        <w:rPr>
          <w:rFonts w:ascii="Times New Roman" w:hAnsi="Times New Roman"/>
          <w:bCs/>
          <w:sz w:val="28"/>
          <w:szCs w:val="28"/>
        </w:rPr>
        <w:t>- перекладины.</w:t>
      </w:r>
    </w:p>
    <w:p w:rsidR="0095742F" w:rsidRPr="0095742F" w:rsidRDefault="0095742F" w:rsidP="0095742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95742F">
        <w:rPr>
          <w:rFonts w:ascii="Times New Roman" w:hAnsi="Times New Roman"/>
          <w:bCs/>
          <w:sz w:val="28"/>
          <w:szCs w:val="28"/>
        </w:rPr>
        <w:t>Оборудование малого тренажерного зала:</w:t>
      </w:r>
    </w:p>
    <w:p w:rsidR="0095742F" w:rsidRPr="0095742F" w:rsidRDefault="0095742F" w:rsidP="0095742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95742F">
        <w:rPr>
          <w:rFonts w:ascii="Times New Roman" w:hAnsi="Times New Roman"/>
          <w:bCs/>
          <w:sz w:val="28"/>
          <w:szCs w:val="28"/>
        </w:rPr>
        <w:t>- гимнастические скамейки;</w:t>
      </w:r>
    </w:p>
    <w:p w:rsidR="0095742F" w:rsidRPr="0095742F" w:rsidRDefault="0095742F" w:rsidP="0095742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95742F">
        <w:rPr>
          <w:rFonts w:ascii="Times New Roman" w:hAnsi="Times New Roman"/>
          <w:bCs/>
          <w:sz w:val="28"/>
          <w:szCs w:val="28"/>
        </w:rPr>
        <w:t>- велотренажеры;</w:t>
      </w:r>
    </w:p>
    <w:p w:rsidR="0095742F" w:rsidRPr="0095742F" w:rsidRDefault="0095742F" w:rsidP="0095742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95742F">
        <w:rPr>
          <w:rFonts w:ascii="Times New Roman" w:hAnsi="Times New Roman"/>
          <w:bCs/>
          <w:sz w:val="28"/>
          <w:szCs w:val="28"/>
        </w:rPr>
        <w:t>- беговые дорожки;</w:t>
      </w:r>
    </w:p>
    <w:p w:rsidR="0095742F" w:rsidRPr="0095742F" w:rsidRDefault="0095742F" w:rsidP="0095742F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95742F">
        <w:rPr>
          <w:rFonts w:ascii="Times New Roman" w:hAnsi="Times New Roman"/>
          <w:bCs/>
          <w:sz w:val="28"/>
          <w:szCs w:val="28"/>
        </w:rPr>
        <w:t>- тренажер для силовых упражнений многофункциональный.</w:t>
      </w:r>
    </w:p>
    <w:p w:rsidR="0095742F" w:rsidRPr="0095742F" w:rsidRDefault="0095742F" w:rsidP="005944C9">
      <w:pPr>
        <w:pStyle w:val="a4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95742F">
        <w:rPr>
          <w:rFonts w:ascii="Times New Roman" w:hAnsi="Times New Roman"/>
          <w:iCs/>
          <w:sz w:val="28"/>
          <w:szCs w:val="28"/>
        </w:rPr>
        <w:t>В библиотечный фонд входят учебники, учебные и методические пособия, обеспечивающие освоение учебной дисциплины Физическая культура.</w:t>
      </w:r>
    </w:p>
    <w:p w:rsidR="0095742F" w:rsidRPr="0095742F" w:rsidRDefault="0095742F" w:rsidP="0095742F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95742F">
        <w:rPr>
          <w:rFonts w:ascii="Times New Roman" w:hAnsi="Times New Roman"/>
          <w:iCs/>
          <w:sz w:val="28"/>
          <w:szCs w:val="28"/>
        </w:rPr>
        <w:t>Библиотечный фонд дополнен энциклопедиями, справочниками, научной и научно-популярной литературой и т. п.</w:t>
      </w:r>
    </w:p>
    <w:p w:rsidR="0095742F" w:rsidRPr="0095742F" w:rsidRDefault="0095742F" w:rsidP="009574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742F">
        <w:rPr>
          <w:rFonts w:ascii="Times New Roman" w:hAnsi="Times New Roman"/>
          <w:iCs/>
          <w:sz w:val="28"/>
          <w:szCs w:val="28"/>
        </w:rPr>
        <w:t xml:space="preserve">В процессе освоения программы учебной дисциплины Физическая культура обучающиеся имеют возможность доступа к электронным учебным материалам, имеющимся </w:t>
      </w:r>
      <w:proofErr w:type="gramStart"/>
      <w:r w:rsidRPr="0095742F">
        <w:rPr>
          <w:rFonts w:ascii="Times New Roman" w:hAnsi="Times New Roman"/>
          <w:bCs/>
          <w:iCs/>
          <w:sz w:val="28"/>
          <w:szCs w:val="28"/>
        </w:rPr>
        <w:t>в</w:t>
      </w:r>
      <w:r w:rsidRPr="0095742F">
        <w:rPr>
          <w:rFonts w:ascii="Times New Roman" w:hAnsi="Times New Roman"/>
          <w:sz w:val="28"/>
          <w:szCs w:val="28"/>
        </w:rPr>
        <w:t xml:space="preserve">  программном</w:t>
      </w:r>
      <w:proofErr w:type="gramEnd"/>
      <w:r w:rsidRPr="0095742F">
        <w:rPr>
          <w:rFonts w:ascii="Times New Roman" w:hAnsi="Times New Roman"/>
          <w:sz w:val="28"/>
          <w:szCs w:val="28"/>
        </w:rPr>
        <w:t xml:space="preserve"> обеспечении  и Интернет-ресурсы,</w:t>
      </w:r>
    </w:p>
    <w:p w:rsidR="0095742F" w:rsidRPr="0095742F" w:rsidRDefault="0095742F" w:rsidP="009574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742F">
        <w:rPr>
          <w:rFonts w:ascii="Times New Roman" w:hAnsi="Times New Roman"/>
          <w:sz w:val="28"/>
          <w:szCs w:val="28"/>
        </w:rPr>
        <w:t xml:space="preserve"> Электронная библиотека </w:t>
      </w:r>
      <w:hyperlink r:id="rId7" w:history="1">
        <w:r w:rsidRPr="0095742F">
          <w:rPr>
            <w:rStyle w:val="a3"/>
            <w:rFonts w:ascii="Times New Roman" w:hAnsi="Times New Roman"/>
            <w:sz w:val="28"/>
            <w:szCs w:val="28"/>
          </w:rPr>
          <w:t>http://www.lib.unn.ru/ebs.html</w:t>
        </w:r>
      </w:hyperlink>
      <w:r w:rsidRPr="0095742F">
        <w:rPr>
          <w:rFonts w:ascii="Times New Roman" w:hAnsi="Times New Roman"/>
          <w:iCs/>
          <w:sz w:val="28"/>
          <w:szCs w:val="28"/>
        </w:rPr>
        <w:t>. в свободном доступе в сети Интернет (электронным книгам, практикумам, тестам и др.), сайтам государственных, муниципальных органов власти.</w:t>
      </w:r>
    </w:p>
    <w:p w:rsidR="0095742F" w:rsidRPr="0095742F" w:rsidRDefault="0095742F" w:rsidP="0095742F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602C77" w:rsidRDefault="00602C77" w:rsidP="00602C77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рекомендуемой основной и дополнительной литературы, </w:t>
      </w:r>
      <w:proofErr w:type="spellStart"/>
      <w:r>
        <w:rPr>
          <w:rFonts w:ascii="Times New Roman" w:hAnsi="Times New Roman"/>
          <w:b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b/>
          <w:sz w:val="28"/>
          <w:szCs w:val="28"/>
        </w:rPr>
        <w:t>, необходимых для освоения дисциплины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4C9" w:rsidRPr="005944C9" w:rsidRDefault="005944C9" w:rsidP="005944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4C9">
        <w:rPr>
          <w:rFonts w:ascii="Times New Roman" w:hAnsi="Times New Roman"/>
          <w:sz w:val="28"/>
          <w:szCs w:val="28"/>
        </w:rPr>
        <w:t>Основные источники:</w:t>
      </w:r>
    </w:p>
    <w:p w:rsidR="005944C9" w:rsidRPr="005944C9" w:rsidRDefault="005944C9" w:rsidP="005944C9">
      <w:pPr>
        <w:pStyle w:val="a4"/>
        <w:jc w:val="both"/>
        <w:rPr>
          <w:rFonts w:ascii="Times New Roman" w:hAnsi="Times New Roman"/>
          <w:color w:val="111111"/>
          <w:sz w:val="28"/>
          <w:szCs w:val="28"/>
        </w:rPr>
      </w:pPr>
      <w:r w:rsidRPr="005944C9">
        <w:rPr>
          <w:rFonts w:ascii="Times New Roman" w:hAnsi="Times New Roman"/>
          <w:iCs/>
          <w:sz w:val="28"/>
          <w:szCs w:val="28"/>
        </w:rPr>
        <w:t>1</w:t>
      </w:r>
      <w:r w:rsidRPr="005944C9">
        <w:rPr>
          <w:rFonts w:ascii="Times New Roman" w:hAnsi="Times New Roman"/>
          <w:b/>
          <w:color w:val="666666"/>
          <w:sz w:val="28"/>
          <w:szCs w:val="28"/>
        </w:rPr>
        <w:t xml:space="preserve"> </w:t>
      </w:r>
      <w:proofErr w:type="spellStart"/>
      <w:r w:rsidRPr="005944C9">
        <w:rPr>
          <w:rFonts w:ascii="Times New Roman" w:hAnsi="Times New Roman"/>
          <w:color w:val="000000" w:themeColor="text1"/>
          <w:sz w:val="28"/>
          <w:szCs w:val="28"/>
        </w:rPr>
        <w:t>Бишаева</w:t>
      </w:r>
      <w:proofErr w:type="spellEnd"/>
      <w:r w:rsidRPr="005944C9">
        <w:rPr>
          <w:rFonts w:ascii="Times New Roman" w:hAnsi="Times New Roman"/>
          <w:color w:val="000000" w:themeColor="text1"/>
          <w:sz w:val="28"/>
          <w:szCs w:val="28"/>
        </w:rPr>
        <w:t>, А. А. Профессионально-оздоровительная</w:t>
      </w:r>
      <w:r w:rsidRPr="005944C9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5944C9">
        <w:rPr>
          <w:rFonts w:ascii="Times New Roman" w:hAnsi="Times New Roman"/>
          <w:color w:val="000000" w:themeColor="text1"/>
          <w:sz w:val="28"/>
          <w:szCs w:val="28"/>
        </w:rPr>
        <w:t>физическая</w:t>
      </w:r>
      <w:r w:rsidRPr="005944C9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proofErr w:type="gramStart"/>
      <w:r w:rsidRPr="005944C9">
        <w:rPr>
          <w:rFonts w:ascii="Times New Roman" w:hAnsi="Times New Roman"/>
          <w:color w:val="000000" w:themeColor="text1"/>
          <w:sz w:val="28"/>
          <w:szCs w:val="28"/>
        </w:rPr>
        <w:t>куль- тура</w:t>
      </w:r>
      <w:proofErr w:type="gramEnd"/>
      <w:r w:rsidRPr="005944C9">
        <w:rPr>
          <w:rFonts w:ascii="Times New Roman" w:hAnsi="Times New Roman"/>
          <w:color w:val="000000" w:themeColor="text1"/>
          <w:sz w:val="28"/>
          <w:szCs w:val="28"/>
        </w:rPr>
        <w:t xml:space="preserve"> студента / А. А.</w:t>
      </w:r>
      <w:r w:rsidRPr="005944C9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5944C9">
        <w:rPr>
          <w:rFonts w:ascii="Times New Roman" w:hAnsi="Times New Roman"/>
          <w:color w:val="000000" w:themeColor="text1"/>
          <w:sz w:val="28"/>
          <w:szCs w:val="28"/>
        </w:rPr>
        <w:t>Бишаева</w:t>
      </w:r>
      <w:proofErr w:type="spellEnd"/>
      <w:r w:rsidRPr="005944C9">
        <w:rPr>
          <w:rFonts w:ascii="Times New Roman" w:hAnsi="Times New Roman"/>
          <w:color w:val="000000" w:themeColor="text1"/>
          <w:sz w:val="28"/>
          <w:szCs w:val="28"/>
        </w:rPr>
        <w:t xml:space="preserve">. – М.: </w:t>
      </w:r>
      <w:proofErr w:type="spellStart"/>
      <w:r w:rsidRPr="005944C9">
        <w:rPr>
          <w:rFonts w:ascii="Times New Roman" w:hAnsi="Times New Roman"/>
          <w:color w:val="000000" w:themeColor="text1"/>
          <w:sz w:val="28"/>
          <w:szCs w:val="28"/>
        </w:rPr>
        <w:t>КноРус</w:t>
      </w:r>
      <w:proofErr w:type="spellEnd"/>
      <w:r w:rsidRPr="005944C9">
        <w:rPr>
          <w:rFonts w:ascii="Times New Roman" w:hAnsi="Times New Roman"/>
          <w:color w:val="000000" w:themeColor="text1"/>
          <w:sz w:val="28"/>
          <w:szCs w:val="28"/>
        </w:rPr>
        <w:t>, 2013. – 299 с.</w:t>
      </w:r>
      <w:r w:rsidRPr="005944C9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5944C9">
        <w:rPr>
          <w:rFonts w:ascii="Times New Roman" w:hAnsi="Times New Roman"/>
          <w:color w:val="111111"/>
          <w:sz w:val="28"/>
          <w:szCs w:val="28"/>
        </w:rPr>
        <w:t>© Электронно-библиотечная система Издательства Лань, 2016</w:t>
      </w:r>
      <w:r w:rsidRPr="005944C9">
        <w:rPr>
          <w:rFonts w:ascii="Times New Roman" w:hAnsi="Times New Roman"/>
          <w:iCs/>
          <w:sz w:val="28"/>
          <w:szCs w:val="28"/>
        </w:rPr>
        <w:t xml:space="preserve"> </w:t>
      </w:r>
    </w:p>
    <w:p w:rsidR="005944C9" w:rsidRPr="005944C9" w:rsidRDefault="005944C9" w:rsidP="005944C9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5944C9">
        <w:rPr>
          <w:rFonts w:ascii="Times New Roman" w:hAnsi="Times New Roman"/>
          <w:iCs/>
          <w:sz w:val="28"/>
          <w:szCs w:val="28"/>
        </w:rPr>
        <w:t>2.ВиленскийМ.Я.</w:t>
      </w:r>
      <w:proofErr w:type="gramStart"/>
      <w:r w:rsidRPr="005944C9">
        <w:rPr>
          <w:rFonts w:ascii="Times New Roman" w:hAnsi="Times New Roman"/>
          <w:iCs/>
          <w:sz w:val="28"/>
          <w:szCs w:val="28"/>
        </w:rPr>
        <w:t>,  Горшков</w:t>
      </w:r>
      <w:proofErr w:type="gramEnd"/>
      <w:r w:rsidRPr="005944C9">
        <w:rPr>
          <w:rFonts w:ascii="Times New Roman" w:hAnsi="Times New Roman"/>
          <w:iCs/>
          <w:sz w:val="28"/>
          <w:szCs w:val="28"/>
        </w:rPr>
        <w:t xml:space="preserve">  А.Г. Физическая культура здоровый образ жизни студента. –М.Кнорус</w:t>
      </w:r>
      <w:proofErr w:type="gramStart"/>
      <w:r w:rsidRPr="005944C9">
        <w:rPr>
          <w:rFonts w:ascii="Times New Roman" w:hAnsi="Times New Roman"/>
          <w:iCs/>
          <w:sz w:val="28"/>
          <w:szCs w:val="28"/>
        </w:rPr>
        <w:t>2012.-</w:t>
      </w:r>
      <w:proofErr w:type="gramEnd"/>
      <w:r w:rsidRPr="005944C9">
        <w:rPr>
          <w:rFonts w:ascii="Times New Roman" w:hAnsi="Times New Roman"/>
          <w:iCs/>
          <w:sz w:val="28"/>
          <w:szCs w:val="28"/>
        </w:rPr>
        <w:t>239с.</w:t>
      </w:r>
      <w:r w:rsidRPr="005944C9">
        <w:rPr>
          <w:rFonts w:ascii="Times New Roman" w:hAnsi="Times New Roman"/>
          <w:sz w:val="28"/>
          <w:szCs w:val="28"/>
        </w:rPr>
        <w:t xml:space="preserve"> </w:t>
      </w:r>
      <w:r w:rsidRPr="005944C9">
        <w:rPr>
          <w:rFonts w:ascii="Times New Roman" w:hAnsi="Times New Roman"/>
          <w:iCs/>
          <w:sz w:val="28"/>
          <w:szCs w:val="28"/>
        </w:rPr>
        <w:t>http://www.lib.unn.ru</w:t>
      </w:r>
    </w:p>
    <w:p w:rsidR="005944C9" w:rsidRPr="005944C9" w:rsidRDefault="005944C9" w:rsidP="005944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4C9">
        <w:rPr>
          <w:rFonts w:ascii="Times New Roman" w:hAnsi="Times New Roman"/>
          <w:sz w:val="28"/>
          <w:szCs w:val="28"/>
        </w:rPr>
        <w:t xml:space="preserve">Дополнительные источники: </w:t>
      </w:r>
    </w:p>
    <w:p w:rsidR="005944C9" w:rsidRPr="005944C9" w:rsidRDefault="005944C9" w:rsidP="005944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44C9">
        <w:rPr>
          <w:rFonts w:ascii="Times New Roman" w:hAnsi="Times New Roman"/>
          <w:iCs/>
          <w:sz w:val="28"/>
          <w:szCs w:val="28"/>
        </w:rPr>
        <w:t>1.</w:t>
      </w:r>
      <w:hyperlink r:id="rId8" w:anchor="none" w:history="1">
        <w:r w:rsidRPr="005944C9">
          <w:rPr>
            <w:rFonts w:ascii="Times New Roman" w:hAnsi="Times New Roman"/>
            <w:iCs/>
            <w:sz w:val="28"/>
            <w:szCs w:val="28"/>
          </w:rPr>
          <w:t>Бароненко В. А.</w:t>
        </w:r>
      </w:hyperlink>
      <w:r w:rsidRPr="005944C9">
        <w:rPr>
          <w:rFonts w:ascii="Times New Roman" w:hAnsi="Times New Roman"/>
          <w:iCs/>
          <w:sz w:val="28"/>
          <w:szCs w:val="28"/>
        </w:rPr>
        <w:t xml:space="preserve"> Здоровье и физическая культура студента [Электронный ресурс]: Учебное пособие / В.А. </w:t>
      </w:r>
      <w:proofErr w:type="spellStart"/>
      <w:r w:rsidRPr="005944C9">
        <w:rPr>
          <w:rFonts w:ascii="Times New Roman" w:hAnsi="Times New Roman"/>
          <w:iCs/>
          <w:sz w:val="28"/>
          <w:szCs w:val="28"/>
        </w:rPr>
        <w:t>Бароненко</w:t>
      </w:r>
      <w:proofErr w:type="spellEnd"/>
      <w:r w:rsidRPr="005944C9">
        <w:rPr>
          <w:rFonts w:ascii="Times New Roman" w:hAnsi="Times New Roman"/>
          <w:iCs/>
          <w:sz w:val="28"/>
          <w:szCs w:val="28"/>
        </w:rPr>
        <w:t xml:space="preserve">, Л.А. </w:t>
      </w:r>
      <w:proofErr w:type="spellStart"/>
      <w:r w:rsidRPr="005944C9">
        <w:rPr>
          <w:rFonts w:ascii="Times New Roman" w:hAnsi="Times New Roman"/>
          <w:iCs/>
          <w:sz w:val="28"/>
          <w:szCs w:val="28"/>
        </w:rPr>
        <w:t>Рапопорт</w:t>
      </w:r>
      <w:proofErr w:type="spellEnd"/>
      <w:r w:rsidRPr="005944C9">
        <w:rPr>
          <w:rFonts w:ascii="Times New Roman" w:hAnsi="Times New Roman"/>
          <w:iCs/>
          <w:sz w:val="28"/>
          <w:szCs w:val="28"/>
        </w:rPr>
        <w:t xml:space="preserve">. - 2-e изд., </w:t>
      </w:r>
      <w:proofErr w:type="spellStart"/>
      <w:r w:rsidRPr="005944C9">
        <w:rPr>
          <w:rFonts w:ascii="Times New Roman" w:hAnsi="Times New Roman"/>
          <w:iCs/>
          <w:sz w:val="28"/>
          <w:szCs w:val="28"/>
        </w:rPr>
        <w:t>перераб</w:t>
      </w:r>
      <w:proofErr w:type="spellEnd"/>
      <w:r w:rsidRPr="005944C9">
        <w:rPr>
          <w:rFonts w:ascii="Times New Roman" w:hAnsi="Times New Roman"/>
          <w:iCs/>
          <w:sz w:val="28"/>
          <w:szCs w:val="28"/>
        </w:rPr>
        <w:t xml:space="preserve">. </w:t>
      </w:r>
      <w:r w:rsidRPr="005944C9">
        <w:rPr>
          <w:rFonts w:ascii="Times New Roman" w:hAnsi="Times New Roman"/>
          <w:iCs/>
          <w:sz w:val="28"/>
          <w:szCs w:val="28"/>
        </w:rPr>
        <w:lastRenderedPageBreak/>
        <w:t xml:space="preserve">- М.: </w:t>
      </w:r>
      <w:proofErr w:type="gramStart"/>
      <w:r w:rsidRPr="005944C9">
        <w:rPr>
          <w:rFonts w:ascii="Times New Roman" w:hAnsi="Times New Roman"/>
          <w:iCs/>
          <w:sz w:val="28"/>
          <w:szCs w:val="28"/>
        </w:rPr>
        <w:t>Альфа-М</w:t>
      </w:r>
      <w:proofErr w:type="gramEnd"/>
      <w:r w:rsidRPr="005944C9">
        <w:rPr>
          <w:rFonts w:ascii="Times New Roman" w:hAnsi="Times New Roman"/>
          <w:iCs/>
          <w:sz w:val="28"/>
          <w:szCs w:val="28"/>
        </w:rPr>
        <w:t xml:space="preserve">: НИЦ ИНФРА-М, 2014. </w:t>
      </w:r>
      <w:r w:rsidRPr="005944C9">
        <w:rPr>
          <w:rFonts w:ascii="Times New Roman" w:hAnsi="Times New Roman"/>
          <w:sz w:val="28"/>
          <w:szCs w:val="28"/>
        </w:rPr>
        <w:t>Электронно-библиотечная система Znanium.com</w:t>
      </w:r>
    </w:p>
    <w:p w:rsidR="005944C9" w:rsidRPr="00DC7FD5" w:rsidRDefault="005944C9" w:rsidP="005944C9">
      <w:pPr>
        <w:pStyle w:val="a4"/>
        <w:jc w:val="both"/>
        <w:rPr>
          <w:rFonts w:ascii="Times New Roman" w:hAnsi="Times New Roman"/>
          <w:color w:val="111111"/>
          <w:sz w:val="24"/>
          <w:szCs w:val="24"/>
        </w:rPr>
      </w:pPr>
      <w:r w:rsidRPr="00DC7FD5">
        <w:rPr>
          <w:rFonts w:ascii="Times New Roman" w:hAnsi="Times New Roman"/>
          <w:iCs/>
          <w:sz w:val="24"/>
          <w:szCs w:val="24"/>
        </w:rPr>
        <w:t xml:space="preserve">2.Бишаева А.А.  Профессионально-оздоровительная физическая культура студента [Электронный ресурс]: учебное пособие / А.А. </w:t>
      </w:r>
      <w:proofErr w:type="spellStart"/>
      <w:r w:rsidRPr="00DC7FD5">
        <w:rPr>
          <w:rFonts w:ascii="Times New Roman" w:hAnsi="Times New Roman"/>
          <w:iCs/>
          <w:sz w:val="24"/>
          <w:szCs w:val="24"/>
        </w:rPr>
        <w:t>Бишаева</w:t>
      </w:r>
      <w:proofErr w:type="spellEnd"/>
      <w:r w:rsidRPr="00DC7FD5">
        <w:rPr>
          <w:rFonts w:ascii="Times New Roman" w:hAnsi="Times New Roman"/>
          <w:iCs/>
          <w:sz w:val="24"/>
          <w:szCs w:val="24"/>
        </w:rPr>
        <w:t>. — М.: КНОРУС, 2016.</w:t>
      </w:r>
      <w:r w:rsidRPr="00DC7FD5">
        <w:rPr>
          <w:rFonts w:ascii="Times New Roman" w:hAnsi="Times New Roman"/>
          <w:color w:val="111111"/>
          <w:sz w:val="24"/>
          <w:szCs w:val="24"/>
        </w:rPr>
        <w:t xml:space="preserve"> © Электронно-библиотечная система Издательства Лань, 2016</w:t>
      </w:r>
      <w:r w:rsidRPr="00DC7FD5">
        <w:rPr>
          <w:rFonts w:ascii="Times New Roman" w:hAnsi="Times New Roman"/>
          <w:iCs/>
          <w:sz w:val="24"/>
          <w:szCs w:val="24"/>
        </w:rPr>
        <w:t xml:space="preserve"> </w:t>
      </w:r>
    </w:p>
    <w:p w:rsidR="005944C9" w:rsidRPr="00DC7FD5" w:rsidRDefault="005944C9" w:rsidP="005944C9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 w:rsidRPr="00DC7FD5">
        <w:rPr>
          <w:rFonts w:ascii="Times New Roman" w:hAnsi="Times New Roman"/>
          <w:iCs/>
          <w:sz w:val="24"/>
          <w:szCs w:val="24"/>
        </w:rPr>
        <w:t xml:space="preserve">3.Гуревич И.А. Физическая культура и здоровье. 300 </w:t>
      </w:r>
      <w:proofErr w:type="spellStart"/>
      <w:r w:rsidRPr="00DC7FD5">
        <w:rPr>
          <w:rFonts w:ascii="Times New Roman" w:hAnsi="Times New Roman"/>
          <w:iCs/>
          <w:sz w:val="24"/>
          <w:szCs w:val="24"/>
        </w:rPr>
        <w:t>соревновательно</w:t>
      </w:r>
      <w:proofErr w:type="spellEnd"/>
      <w:r w:rsidRPr="00DC7FD5">
        <w:rPr>
          <w:rFonts w:ascii="Times New Roman" w:hAnsi="Times New Roman"/>
          <w:iCs/>
          <w:sz w:val="24"/>
          <w:szCs w:val="24"/>
        </w:rPr>
        <w:t xml:space="preserve"> - игровых заданий [Электронный ресурс</w:t>
      </w:r>
      <w:proofErr w:type="gramStart"/>
      <w:r w:rsidRPr="00DC7FD5">
        <w:rPr>
          <w:rFonts w:ascii="Times New Roman" w:hAnsi="Times New Roman"/>
          <w:iCs/>
          <w:sz w:val="24"/>
          <w:szCs w:val="24"/>
        </w:rPr>
        <w:t>] :</w:t>
      </w:r>
      <w:proofErr w:type="gramEnd"/>
      <w:r w:rsidRPr="00DC7FD5">
        <w:rPr>
          <w:rFonts w:ascii="Times New Roman" w:hAnsi="Times New Roman"/>
          <w:iCs/>
          <w:sz w:val="24"/>
          <w:szCs w:val="24"/>
        </w:rPr>
        <w:t xml:space="preserve"> учеб.-метод. пособие / И.А. Гуревич. – Минск: </w:t>
      </w:r>
      <w:proofErr w:type="spellStart"/>
      <w:r w:rsidRPr="00DC7FD5">
        <w:rPr>
          <w:rFonts w:ascii="Times New Roman" w:hAnsi="Times New Roman"/>
          <w:iCs/>
          <w:sz w:val="24"/>
          <w:szCs w:val="24"/>
        </w:rPr>
        <w:t>Выш</w:t>
      </w:r>
      <w:proofErr w:type="spellEnd"/>
      <w:r w:rsidRPr="00DC7FD5">
        <w:rPr>
          <w:rFonts w:ascii="Times New Roman" w:hAnsi="Times New Roman"/>
          <w:iCs/>
          <w:sz w:val="24"/>
          <w:szCs w:val="24"/>
        </w:rPr>
        <w:t>. школа, 2011.</w:t>
      </w:r>
      <w:r w:rsidRPr="00DC7FD5">
        <w:rPr>
          <w:rFonts w:ascii="Times New Roman" w:hAnsi="Times New Roman"/>
          <w:color w:val="111111"/>
          <w:sz w:val="24"/>
          <w:szCs w:val="24"/>
        </w:rPr>
        <w:t xml:space="preserve"> © Электронно-библиотечная система Издательства Лань, 2016</w:t>
      </w:r>
      <w:r w:rsidRPr="00DC7FD5">
        <w:rPr>
          <w:rFonts w:ascii="Times New Roman" w:hAnsi="Times New Roman"/>
          <w:iCs/>
          <w:sz w:val="24"/>
          <w:szCs w:val="24"/>
        </w:rPr>
        <w:t xml:space="preserve"> </w:t>
      </w:r>
    </w:p>
    <w:p w:rsidR="005944C9" w:rsidRPr="00DC7FD5" w:rsidRDefault="005944C9" w:rsidP="005944C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iCs/>
          <w:sz w:val="24"/>
          <w:szCs w:val="24"/>
        </w:rPr>
        <w:t>4.Муллер, А. Б. Физическая культура студента [Электронный ресурс</w:t>
      </w:r>
      <w:proofErr w:type="gramStart"/>
      <w:r w:rsidRPr="00DC7FD5">
        <w:rPr>
          <w:rFonts w:ascii="Times New Roman" w:hAnsi="Times New Roman"/>
          <w:iCs/>
          <w:sz w:val="24"/>
          <w:szCs w:val="24"/>
        </w:rPr>
        <w:t>] :</w:t>
      </w:r>
      <w:proofErr w:type="gramEnd"/>
      <w:r w:rsidRPr="00DC7FD5">
        <w:rPr>
          <w:rFonts w:ascii="Times New Roman" w:hAnsi="Times New Roman"/>
          <w:iCs/>
          <w:sz w:val="24"/>
          <w:szCs w:val="24"/>
        </w:rPr>
        <w:t xml:space="preserve"> учеб. пособие / А. Б. </w:t>
      </w:r>
      <w:proofErr w:type="spellStart"/>
      <w:r w:rsidRPr="00DC7FD5">
        <w:rPr>
          <w:rFonts w:ascii="Times New Roman" w:hAnsi="Times New Roman"/>
          <w:iCs/>
          <w:sz w:val="24"/>
          <w:szCs w:val="24"/>
        </w:rPr>
        <w:t>Муллер</w:t>
      </w:r>
      <w:proofErr w:type="spellEnd"/>
      <w:r w:rsidRPr="00DC7FD5">
        <w:rPr>
          <w:rFonts w:ascii="Times New Roman" w:hAnsi="Times New Roman"/>
          <w:iCs/>
          <w:sz w:val="24"/>
          <w:szCs w:val="24"/>
        </w:rPr>
        <w:t xml:space="preserve">, Н. С. </w:t>
      </w:r>
      <w:proofErr w:type="spellStart"/>
      <w:r w:rsidRPr="00DC7FD5">
        <w:rPr>
          <w:rFonts w:ascii="Times New Roman" w:hAnsi="Times New Roman"/>
          <w:iCs/>
          <w:sz w:val="24"/>
          <w:szCs w:val="24"/>
        </w:rPr>
        <w:t>Дядичкина</w:t>
      </w:r>
      <w:proofErr w:type="spellEnd"/>
      <w:r w:rsidRPr="00DC7FD5">
        <w:rPr>
          <w:rFonts w:ascii="Times New Roman" w:hAnsi="Times New Roman"/>
          <w:iCs/>
          <w:sz w:val="24"/>
          <w:szCs w:val="24"/>
        </w:rPr>
        <w:t xml:space="preserve">, Ю. А. Богащенко, А. Ю. </w:t>
      </w:r>
      <w:proofErr w:type="spellStart"/>
      <w:r w:rsidRPr="00DC7FD5">
        <w:rPr>
          <w:rFonts w:ascii="Times New Roman" w:hAnsi="Times New Roman"/>
          <w:iCs/>
          <w:sz w:val="24"/>
          <w:szCs w:val="24"/>
        </w:rPr>
        <w:t>Близневский</w:t>
      </w:r>
      <w:proofErr w:type="spellEnd"/>
      <w:r w:rsidRPr="00DC7FD5">
        <w:rPr>
          <w:rFonts w:ascii="Times New Roman" w:hAnsi="Times New Roman"/>
          <w:iCs/>
          <w:sz w:val="24"/>
          <w:szCs w:val="24"/>
        </w:rPr>
        <w:t>. - Красноярск: Сибирский федеральный университет, 2011.</w:t>
      </w:r>
      <w:r w:rsidRPr="00DC7FD5">
        <w:rPr>
          <w:rFonts w:ascii="Times New Roman" w:hAnsi="Times New Roman"/>
          <w:sz w:val="24"/>
          <w:szCs w:val="24"/>
        </w:rPr>
        <w:t xml:space="preserve"> Электронно-библиотечная система Znanium.com</w:t>
      </w:r>
    </w:p>
    <w:p w:rsidR="005944C9" w:rsidRPr="00DC7FD5" w:rsidRDefault="005944C9" w:rsidP="005944C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iCs/>
          <w:sz w:val="24"/>
          <w:szCs w:val="24"/>
        </w:rPr>
        <w:t xml:space="preserve">5. </w:t>
      </w:r>
      <w:r w:rsidRPr="00DC7FD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Чертов Н.В Физическая культура: учебное пособие. - Ростов-на-Дону: Издательство ЮФУ, 2012. - 118 с. </w:t>
      </w:r>
      <w:r w:rsidRPr="00DC7FD5">
        <w:rPr>
          <w:rFonts w:ascii="Times New Roman" w:hAnsi="Times New Roman"/>
          <w:sz w:val="24"/>
          <w:szCs w:val="24"/>
        </w:rPr>
        <w:t>Электронно-библиотечная система Znanium.com</w:t>
      </w:r>
    </w:p>
    <w:p w:rsidR="00602C77" w:rsidRPr="00DC7FD5" w:rsidRDefault="00602C77" w:rsidP="00602C77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</w:p>
    <w:p w:rsidR="00602C77" w:rsidRPr="00DC7FD5" w:rsidRDefault="00602C77" w:rsidP="00602C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FD5"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</w:t>
      </w:r>
    </w:p>
    <w:p w:rsidR="005944C9" w:rsidRPr="00DC7FD5" w:rsidRDefault="00602C77" w:rsidP="005944C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7FD5">
        <w:rPr>
          <w:rFonts w:ascii="Times New Roman" w:hAnsi="Times New Roman"/>
          <w:sz w:val="24"/>
          <w:szCs w:val="24"/>
        </w:rPr>
        <w:tab/>
      </w:r>
      <w:r w:rsidR="005944C9" w:rsidRPr="00DC7FD5">
        <w:rPr>
          <w:rFonts w:ascii="Times New Roman" w:hAnsi="Times New Roman"/>
          <w:b/>
          <w:sz w:val="24"/>
          <w:szCs w:val="24"/>
        </w:rPr>
        <w:t>Контроль</w:t>
      </w:r>
      <w:r w:rsidR="005944C9" w:rsidRPr="00DC7FD5">
        <w:rPr>
          <w:rFonts w:ascii="Times New Roman" w:hAnsi="Times New Roman"/>
          <w:sz w:val="24"/>
          <w:szCs w:val="24"/>
        </w:rPr>
        <w:t xml:space="preserve"> </w:t>
      </w:r>
      <w:r w:rsidR="005944C9" w:rsidRPr="00DC7FD5">
        <w:rPr>
          <w:rFonts w:ascii="Times New Roman" w:hAnsi="Times New Roman"/>
          <w:b/>
          <w:sz w:val="24"/>
          <w:szCs w:val="24"/>
        </w:rPr>
        <w:t>и оценка</w:t>
      </w:r>
      <w:r w:rsidR="005944C9" w:rsidRPr="00DC7FD5">
        <w:rPr>
          <w:rFonts w:ascii="Times New Roman" w:hAnsi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5944C9" w:rsidRPr="00DC7FD5" w:rsidRDefault="005944C9" w:rsidP="005944C9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7"/>
        <w:gridCol w:w="4770"/>
      </w:tblGrid>
      <w:tr w:rsidR="005944C9" w:rsidRPr="00DC7FD5" w:rsidTr="005944C9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4C9" w:rsidRPr="00DC7FD5" w:rsidRDefault="005944C9" w:rsidP="005944C9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FD5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5944C9" w:rsidRPr="00DC7FD5" w:rsidRDefault="005944C9" w:rsidP="005944C9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7FD5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4C9" w:rsidRPr="00DC7FD5" w:rsidRDefault="005944C9" w:rsidP="005944C9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7FD5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  <w:r w:rsidRPr="00DC7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944C9" w:rsidRPr="00DC7FD5" w:rsidTr="00DC7FD5">
        <w:trPr>
          <w:trHeight w:val="120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C9" w:rsidRPr="00DC7FD5" w:rsidRDefault="005944C9" w:rsidP="00DC7FD5">
            <w:pPr>
              <w:pStyle w:val="a4"/>
              <w:jc w:val="both"/>
              <w:rPr>
                <w:rFonts w:ascii="Times New Roman" w:hAnsi="Times New Roman"/>
              </w:rPr>
            </w:pPr>
            <w:r w:rsidRPr="00DC7FD5">
              <w:rPr>
                <w:rFonts w:ascii="Times New Roman" w:hAnsi="Times New Roman"/>
                <w:b/>
              </w:rPr>
              <w:t>Уметь:</w:t>
            </w:r>
            <w:r w:rsidRPr="00DC7FD5">
              <w:rPr>
                <w:rFonts w:ascii="Times New Roman" w:hAnsi="Times New Roman"/>
              </w:rPr>
              <w:t xml:space="preserve"> - использовать </w:t>
            </w:r>
            <w:proofErr w:type="spellStart"/>
            <w:r w:rsidRPr="00DC7FD5">
              <w:rPr>
                <w:rFonts w:ascii="Times New Roman" w:hAnsi="Times New Roman"/>
              </w:rPr>
              <w:t>физкультурно</w:t>
            </w:r>
            <w:proofErr w:type="spellEnd"/>
            <w:r w:rsidRPr="00DC7FD5">
              <w:rPr>
                <w:rFonts w:ascii="Times New Roman" w:hAnsi="Times New Roman"/>
              </w:rPr>
              <w:t xml:space="preserve"> - 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4C9" w:rsidRPr="00DC7FD5" w:rsidRDefault="005944C9" w:rsidP="005944C9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 w:rsidRPr="00DC7FD5">
              <w:rPr>
                <w:rFonts w:ascii="Times New Roman" w:hAnsi="Times New Roman"/>
                <w:bCs/>
              </w:rPr>
              <w:t xml:space="preserve">Оценка практической работы, оценка выполнения индивидуального задания, </w:t>
            </w:r>
          </w:p>
          <w:p w:rsidR="005944C9" w:rsidRPr="00DC7FD5" w:rsidRDefault="005944C9" w:rsidP="00DC7FD5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 w:rsidRPr="00DC7FD5">
              <w:rPr>
                <w:rFonts w:ascii="Times New Roman" w:hAnsi="Times New Roman"/>
                <w:bCs/>
              </w:rPr>
              <w:t>зачет,</w:t>
            </w:r>
            <w:r w:rsidR="00DC7FD5">
              <w:rPr>
                <w:rFonts w:ascii="Times New Roman" w:hAnsi="Times New Roman"/>
                <w:bCs/>
              </w:rPr>
              <w:t xml:space="preserve"> </w:t>
            </w:r>
            <w:r w:rsidRPr="00DC7FD5">
              <w:rPr>
                <w:rFonts w:ascii="Times New Roman" w:hAnsi="Times New Roman"/>
                <w:bCs/>
              </w:rPr>
              <w:t>дифференцированный зачет.</w:t>
            </w:r>
          </w:p>
        </w:tc>
      </w:tr>
      <w:tr w:rsidR="005944C9" w:rsidRPr="00DC7FD5" w:rsidTr="00DC7FD5">
        <w:trPr>
          <w:trHeight w:val="1402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C9" w:rsidRPr="00DC7FD5" w:rsidRDefault="005944C9" w:rsidP="005944C9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DC7FD5">
              <w:rPr>
                <w:rFonts w:ascii="Times New Roman" w:hAnsi="Times New Roman"/>
                <w:b/>
              </w:rPr>
              <w:t xml:space="preserve">Знать: </w:t>
            </w:r>
          </w:p>
          <w:p w:rsidR="005944C9" w:rsidRPr="00DC7FD5" w:rsidRDefault="005944C9" w:rsidP="005944C9">
            <w:pPr>
              <w:pStyle w:val="a4"/>
              <w:jc w:val="both"/>
              <w:rPr>
                <w:rFonts w:ascii="Times New Roman" w:hAnsi="Times New Roman"/>
              </w:rPr>
            </w:pPr>
            <w:r w:rsidRPr="00DC7FD5">
              <w:rPr>
                <w:rFonts w:ascii="Times New Roman" w:hAnsi="Times New Roman"/>
              </w:rPr>
              <w:t xml:space="preserve">- о роли физической культуры в общекультурном, профессиональном и социальном развитии человека; </w:t>
            </w:r>
          </w:p>
          <w:p w:rsidR="005944C9" w:rsidRPr="00DC7FD5" w:rsidRDefault="005944C9" w:rsidP="005944C9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DC7FD5">
              <w:rPr>
                <w:rFonts w:ascii="Times New Roman" w:hAnsi="Times New Roman"/>
              </w:rPr>
              <w:t xml:space="preserve"> - основы здорового образа жизни.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4C9" w:rsidRPr="00DC7FD5" w:rsidRDefault="005944C9" w:rsidP="005944C9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 w:rsidRPr="00DC7FD5">
              <w:rPr>
                <w:rFonts w:ascii="Times New Roman" w:hAnsi="Times New Roman"/>
                <w:bCs/>
              </w:rPr>
              <w:t xml:space="preserve">Тестирование, </w:t>
            </w:r>
          </w:p>
          <w:p w:rsidR="005944C9" w:rsidRPr="00DC7FD5" w:rsidRDefault="005944C9" w:rsidP="005944C9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 w:rsidRPr="00DC7FD5">
              <w:rPr>
                <w:rFonts w:ascii="Times New Roman" w:hAnsi="Times New Roman"/>
                <w:bCs/>
              </w:rPr>
              <w:t xml:space="preserve">оценка выполнения индивидуального задания, </w:t>
            </w:r>
          </w:p>
          <w:p w:rsidR="005944C9" w:rsidRPr="00DC7FD5" w:rsidRDefault="005944C9" w:rsidP="005944C9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 w:rsidRPr="00DC7FD5">
              <w:rPr>
                <w:rFonts w:ascii="Times New Roman" w:hAnsi="Times New Roman"/>
                <w:bCs/>
              </w:rPr>
              <w:t xml:space="preserve">оценка самостоятельной работы, </w:t>
            </w:r>
          </w:p>
          <w:p w:rsidR="005944C9" w:rsidRPr="00DC7FD5" w:rsidRDefault="005944C9" w:rsidP="005944C9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 w:rsidRPr="00DC7FD5">
              <w:rPr>
                <w:rFonts w:ascii="Times New Roman" w:hAnsi="Times New Roman"/>
                <w:bCs/>
              </w:rPr>
              <w:t>зачет,</w:t>
            </w:r>
          </w:p>
          <w:p w:rsidR="005944C9" w:rsidRPr="00DC7FD5" w:rsidRDefault="005944C9" w:rsidP="005944C9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 w:rsidRPr="00DC7FD5">
              <w:rPr>
                <w:rFonts w:ascii="Times New Roman" w:hAnsi="Times New Roman"/>
                <w:bCs/>
              </w:rPr>
              <w:t>дифференцированный зачет.</w:t>
            </w:r>
          </w:p>
        </w:tc>
      </w:tr>
      <w:tr w:rsidR="005944C9" w:rsidRPr="00DC7FD5" w:rsidTr="005944C9">
        <w:trPr>
          <w:trHeight w:val="982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C9" w:rsidRPr="00DC7FD5" w:rsidRDefault="005944C9" w:rsidP="005944C9">
            <w:pPr>
              <w:pStyle w:val="a4"/>
              <w:jc w:val="both"/>
              <w:rPr>
                <w:rFonts w:ascii="Times New Roman" w:hAnsi="Times New Roman"/>
                <w:b/>
                <w:bCs/>
              </w:rPr>
            </w:pPr>
            <w:r w:rsidRPr="00DC7FD5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  <w:p w:rsidR="005944C9" w:rsidRPr="00DC7FD5" w:rsidRDefault="005944C9" w:rsidP="005944C9">
            <w:pPr>
              <w:pStyle w:val="a4"/>
              <w:jc w:val="both"/>
              <w:rPr>
                <w:rFonts w:ascii="Times New Roman" w:hAnsi="Times New Roman"/>
                <w:b/>
                <w:bCs/>
              </w:rPr>
            </w:pPr>
            <w:r w:rsidRPr="00DC7FD5">
              <w:rPr>
                <w:rFonts w:ascii="Times New Roman" w:hAnsi="Times New Roman"/>
                <w:b/>
                <w:bCs/>
              </w:rPr>
              <w:t>(освоенные ОК)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4C9" w:rsidRPr="00DC7FD5" w:rsidRDefault="005944C9" w:rsidP="005944C9">
            <w:pPr>
              <w:pStyle w:val="a4"/>
              <w:jc w:val="both"/>
              <w:rPr>
                <w:rFonts w:ascii="Times New Roman" w:hAnsi="Times New Roman"/>
                <w:b/>
                <w:iCs/>
              </w:rPr>
            </w:pPr>
            <w:r w:rsidRPr="00DC7FD5">
              <w:rPr>
                <w:rFonts w:ascii="Times New Roman" w:hAnsi="Times New Roman"/>
                <w:b/>
                <w:iCs/>
              </w:rPr>
              <w:t>Формы и методы</w:t>
            </w:r>
          </w:p>
          <w:p w:rsidR="005944C9" w:rsidRPr="00DC7FD5" w:rsidRDefault="005944C9" w:rsidP="005944C9">
            <w:pPr>
              <w:pStyle w:val="a4"/>
              <w:jc w:val="both"/>
              <w:rPr>
                <w:rFonts w:ascii="Times New Roman" w:hAnsi="Times New Roman"/>
                <w:b/>
                <w:iCs/>
              </w:rPr>
            </w:pPr>
            <w:r w:rsidRPr="00DC7FD5">
              <w:rPr>
                <w:rFonts w:ascii="Times New Roman" w:hAnsi="Times New Roman"/>
                <w:b/>
                <w:iCs/>
              </w:rPr>
              <w:t xml:space="preserve"> контроля и оценки</w:t>
            </w:r>
          </w:p>
          <w:p w:rsidR="005944C9" w:rsidRPr="00DC7FD5" w:rsidRDefault="005944C9" w:rsidP="005944C9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DC7FD5">
              <w:rPr>
                <w:rFonts w:ascii="Times New Roman" w:hAnsi="Times New Roman"/>
                <w:b/>
                <w:iCs/>
              </w:rPr>
              <w:t>результатов обучения</w:t>
            </w:r>
          </w:p>
        </w:tc>
      </w:tr>
      <w:tr w:rsidR="005944C9" w:rsidRPr="00DC7FD5" w:rsidTr="00DC7FD5">
        <w:trPr>
          <w:trHeight w:val="84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C9" w:rsidRPr="00DC7FD5" w:rsidRDefault="005944C9" w:rsidP="005944C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C7FD5">
              <w:rPr>
                <w:rFonts w:ascii="Times New Roman" w:hAnsi="Times New Roman"/>
                <w:lang w:eastAsia="ar-SA"/>
              </w:rPr>
              <w:t>ОК 2. Понимать и анализировать вопросы ценностно-мотивационной ориентации.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4C9" w:rsidRPr="00DC7FD5" w:rsidRDefault="005944C9" w:rsidP="005944C9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 w:rsidRPr="00DC7FD5">
              <w:rPr>
                <w:rFonts w:ascii="Times New Roman" w:hAnsi="Times New Roman"/>
              </w:rPr>
              <w:t>Интерпретация результатов наблюдений за деятельностью обучающегося в процессе освоения программы</w:t>
            </w:r>
          </w:p>
        </w:tc>
      </w:tr>
      <w:tr w:rsidR="005944C9" w:rsidRPr="00DC7FD5" w:rsidTr="005944C9">
        <w:trPr>
          <w:trHeight w:val="1008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C9" w:rsidRPr="00DC7FD5" w:rsidRDefault="005944C9" w:rsidP="005944C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C7FD5">
              <w:rPr>
                <w:rFonts w:ascii="Times New Roman" w:hAnsi="Times New Roman"/>
                <w:lang w:eastAsia="ar-SA"/>
              </w:rPr>
              <w:t>ОК 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4C9" w:rsidRPr="00DC7FD5" w:rsidRDefault="005944C9" w:rsidP="005944C9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 w:rsidRPr="00DC7FD5">
              <w:rPr>
                <w:rFonts w:ascii="Times New Roman" w:hAnsi="Times New Roman"/>
              </w:rPr>
              <w:t>Оценка решения ситуационных задач</w:t>
            </w:r>
          </w:p>
        </w:tc>
      </w:tr>
      <w:tr w:rsidR="005944C9" w:rsidRPr="00DC7FD5" w:rsidTr="005944C9">
        <w:trPr>
          <w:trHeight w:val="1248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C9" w:rsidRPr="00DC7FD5" w:rsidRDefault="005944C9" w:rsidP="005944C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C7FD5">
              <w:rPr>
                <w:rFonts w:ascii="Times New Roman" w:hAnsi="Times New Roman"/>
                <w:lang w:eastAsia="ar-SA"/>
              </w:rPr>
              <w:t xml:space="preserve">ОК 6.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4C9" w:rsidRPr="00DC7FD5" w:rsidRDefault="005944C9" w:rsidP="005944C9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 w:rsidRPr="00DC7FD5">
              <w:rPr>
                <w:rFonts w:ascii="Times New Roman" w:hAnsi="Times New Roman"/>
              </w:rPr>
              <w:t>Интерпретация результатов наблюдений за деятельностью обучающегося в процессе освоения программы</w:t>
            </w:r>
          </w:p>
        </w:tc>
      </w:tr>
      <w:tr w:rsidR="005944C9" w:rsidRPr="00DC7FD5" w:rsidTr="005944C9">
        <w:trPr>
          <w:trHeight w:val="1248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C9" w:rsidRPr="00DC7FD5" w:rsidRDefault="005944C9" w:rsidP="005944C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C7FD5">
              <w:rPr>
                <w:rFonts w:ascii="Times New Roman" w:hAnsi="Times New Roman"/>
                <w:lang w:eastAsia="ar-SA"/>
              </w:rPr>
              <w:t>ОК 10. Адаптироваться к меняющимся условиям профессиональной деятельности.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4C9" w:rsidRPr="00DC7FD5" w:rsidRDefault="005944C9" w:rsidP="005944C9">
            <w:pPr>
              <w:pStyle w:val="a4"/>
              <w:jc w:val="both"/>
              <w:rPr>
                <w:rFonts w:ascii="Times New Roman" w:hAnsi="Times New Roman"/>
                <w:bCs/>
              </w:rPr>
            </w:pPr>
            <w:r w:rsidRPr="00DC7FD5">
              <w:rPr>
                <w:rFonts w:ascii="Times New Roman" w:hAnsi="Times New Roman"/>
              </w:rPr>
              <w:t>Интерпретация результатов наблюдений за деятельностью обучающегося в процессе освоения программы</w:t>
            </w:r>
          </w:p>
        </w:tc>
      </w:tr>
      <w:tr w:rsidR="005944C9" w:rsidRPr="005944C9" w:rsidTr="005944C9">
        <w:trPr>
          <w:trHeight w:val="1248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C9" w:rsidRPr="005944C9" w:rsidRDefault="005944C9" w:rsidP="005944C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E21">
              <w:rPr>
                <w:rFonts w:ascii="Times New Roman" w:hAnsi="Times New Roman"/>
                <w:sz w:val="28"/>
                <w:szCs w:val="28"/>
              </w:rPr>
              <w:lastRenderedPageBreak/>
              <w:t>ОК 14. 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 социальной и профессиональной деятельности.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4C9" w:rsidRPr="005944C9" w:rsidRDefault="005944C9" w:rsidP="005944C9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44C9">
              <w:rPr>
                <w:rFonts w:ascii="Times New Roman" w:hAnsi="Times New Roman"/>
                <w:sz w:val="28"/>
                <w:szCs w:val="28"/>
              </w:rPr>
              <w:t>Оценка решения ситуационных задач</w:t>
            </w:r>
          </w:p>
        </w:tc>
      </w:tr>
      <w:tr w:rsidR="005944C9" w:rsidRPr="005944C9" w:rsidTr="005944C9">
        <w:trPr>
          <w:trHeight w:val="1248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C9" w:rsidRPr="005944C9" w:rsidRDefault="005944C9" w:rsidP="005944C9">
            <w:pPr>
              <w:pStyle w:val="a4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ПК 1.6. Пресекать противоправные действия, в том числе осуществлять действия по силовому пресечению правонарушений, задержанию и сопровождению правонарушителей.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4C9" w:rsidRPr="005944C9" w:rsidRDefault="005944C9" w:rsidP="005944C9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44C9">
              <w:rPr>
                <w:rFonts w:ascii="Times New Roman" w:hAnsi="Times New Roman"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программы</w:t>
            </w:r>
          </w:p>
        </w:tc>
      </w:tr>
    </w:tbl>
    <w:p w:rsidR="005944C9" w:rsidRDefault="005944C9" w:rsidP="005944C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119B2" w:rsidRDefault="003119B2" w:rsidP="005944C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119B2" w:rsidRPr="005944C9" w:rsidRDefault="004F5BA9" w:rsidP="003119B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шкал</w:t>
      </w:r>
      <w:r w:rsidR="003119B2"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5944C9" w:rsidRPr="005944C9" w:rsidRDefault="005944C9" w:rsidP="005944C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1956"/>
        <w:gridCol w:w="1875"/>
        <w:gridCol w:w="1875"/>
        <w:gridCol w:w="1875"/>
      </w:tblGrid>
      <w:tr w:rsidR="003119B2" w:rsidRPr="003119B2" w:rsidTr="003119B2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Индикаторы компетенции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9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9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2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9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9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отлично</w:t>
            </w:r>
          </w:p>
        </w:tc>
      </w:tr>
      <w:tr w:rsidR="003119B2" w:rsidRPr="003119B2" w:rsidTr="003119B2"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Полнота знаний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  негрубых ошибок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  ошибок.</w:t>
            </w:r>
          </w:p>
        </w:tc>
      </w:tr>
      <w:tr w:rsidR="003119B2" w:rsidRPr="003119B2" w:rsidTr="003119B2"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Наличие умений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:rsidR="003119B2" w:rsidRPr="003119B2" w:rsidRDefault="003119B2" w:rsidP="0031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t>Имели место грубые ошибки.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Продемонстрированы основные умения. Решены </w:t>
            </w:r>
            <w:proofErr w:type="gramStart"/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t>типовые  задачи</w:t>
            </w:r>
            <w:proofErr w:type="gramEnd"/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негрубыми ошибками. Выполнены все </w:t>
            </w:r>
            <w:proofErr w:type="gramStart"/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proofErr w:type="gramEnd"/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 не в полном объеме.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</w:tr>
      <w:tr w:rsidR="003119B2" w:rsidRPr="003119B2" w:rsidTr="003119B2"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Характеристика </w:t>
            </w:r>
            <w:proofErr w:type="spellStart"/>
            <w:r w:rsidRPr="003119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3119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Компетенция в полной мере не сформирована. Имеющихся знаний, умений, </w:t>
            </w:r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 соответствует минимальным </w:t>
            </w:r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 в целом соответствует </w:t>
            </w:r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 полностью соответствует </w:t>
            </w:r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003119B2" w:rsidRPr="003119B2" w:rsidTr="003119B2"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9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 w:rsidRPr="003119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3119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9B2" w:rsidRPr="003119B2" w:rsidRDefault="003119B2" w:rsidP="0031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9B2">
              <w:rPr>
                <w:rFonts w:ascii="Times New Roman" w:hAnsi="Times New Roman"/>
                <w:color w:val="000000"/>
                <w:sz w:val="24"/>
                <w:szCs w:val="24"/>
              </w:rPr>
              <w:t>Высокий</w:t>
            </w:r>
          </w:p>
        </w:tc>
      </w:tr>
    </w:tbl>
    <w:p w:rsidR="00E91D52" w:rsidRDefault="00E91D52"/>
    <w:sectPr w:rsidR="00E91D5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52" w:rsidRDefault="00175852" w:rsidP="00602C77">
      <w:pPr>
        <w:spacing w:after="0" w:line="240" w:lineRule="auto"/>
      </w:pPr>
      <w:r>
        <w:separator/>
      </w:r>
    </w:p>
  </w:endnote>
  <w:endnote w:type="continuationSeparator" w:id="0">
    <w:p w:rsidR="00175852" w:rsidRDefault="00175852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      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384623"/>
      <w:docPartObj>
        <w:docPartGallery w:val="Page Numbers (Bottom of Page)"/>
        <w:docPartUnique/>
      </w:docPartObj>
    </w:sdtPr>
    <w:sdtEndPr/>
    <w:sdtContent>
      <w:p w:rsidR="00DC7FD5" w:rsidRDefault="00DC7F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1B2">
          <w:rPr>
            <w:noProof/>
          </w:rPr>
          <w:t>15</w:t>
        </w:r>
        <w:r>
          <w:fldChar w:fldCharType="end"/>
        </w:r>
      </w:p>
    </w:sdtContent>
  </w:sdt>
  <w:p w:rsidR="00DC7FD5" w:rsidRDefault="00DC7F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52" w:rsidRDefault="00175852" w:rsidP="00602C77">
      <w:pPr>
        <w:spacing w:after="0" w:line="240" w:lineRule="auto"/>
      </w:pPr>
      <w:r>
        <w:separator/>
      </w:r>
    </w:p>
  </w:footnote>
  <w:footnote w:type="continuationSeparator" w:id="0">
    <w:p w:rsidR="00175852" w:rsidRDefault="00175852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35BF"/>
    <w:multiLevelType w:val="multilevel"/>
    <w:tmpl w:val="1DB63724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 w15:restartNumberingAfterBreak="0">
    <w:nsid w:val="346378B9"/>
    <w:multiLevelType w:val="hybridMultilevel"/>
    <w:tmpl w:val="54140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55F25D59"/>
    <w:multiLevelType w:val="hybridMultilevel"/>
    <w:tmpl w:val="ED80F8D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76FA1D42"/>
    <w:multiLevelType w:val="multilevel"/>
    <w:tmpl w:val="350A3EF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B"/>
    <w:rsid w:val="00004C40"/>
    <w:rsid w:val="0001745C"/>
    <w:rsid w:val="0004386F"/>
    <w:rsid w:val="00080027"/>
    <w:rsid w:val="000B25A1"/>
    <w:rsid w:val="000C3840"/>
    <w:rsid w:val="000D0019"/>
    <w:rsid w:val="000F6C5F"/>
    <w:rsid w:val="00175852"/>
    <w:rsid w:val="001A3462"/>
    <w:rsid w:val="0029604C"/>
    <w:rsid w:val="002D3A5C"/>
    <w:rsid w:val="0030490D"/>
    <w:rsid w:val="003119B2"/>
    <w:rsid w:val="00390F81"/>
    <w:rsid w:val="003A25BD"/>
    <w:rsid w:val="003B56A1"/>
    <w:rsid w:val="003D2668"/>
    <w:rsid w:val="003D29A5"/>
    <w:rsid w:val="003E3B38"/>
    <w:rsid w:val="004627C2"/>
    <w:rsid w:val="004726D9"/>
    <w:rsid w:val="004B4714"/>
    <w:rsid w:val="004D3680"/>
    <w:rsid w:val="004F5BA9"/>
    <w:rsid w:val="005944C9"/>
    <w:rsid w:val="005E28B5"/>
    <w:rsid w:val="00602C77"/>
    <w:rsid w:val="006E3E55"/>
    <w:rsid w:val="006F26C3"/>
    <w:rsid w:val="007110FC"/>
    <w:rsid w:val="00716249"/>
    <w:rsid w:val="007610AA"/>
    <w:rsid w:val="007650F3"/>
    <w:rsid w:val="0077421A"/>
    <w:rsid w:val="00782E0D"/>
    <w:rsid w:val="007A42D8"/>
    <w:rsid w:val="007B718B"/>
    <w:rsid w:val="007D665D"/>
    <w:rsid w:val="007F0859"/>
    <w:rsid w:val="008109E9"/>
    <w:rsid w:val="0082779C"/>
    <w:rsid w:val="00857CD9"/>
    <w:rsid w:val="008661A1"/>
    <w:rsid w:val="00877E2E"/>
    <w:rsid w:val="008915D9"/>
    <w:rsid w:val="008D3449"/>
    <w:rsid w:val="008F3E21"/>
    <w:rsid w:val="00901370"/>
    <w:rsid w:val="00941D8E"/>
    <w:rsid w:val="0095742F"/>
    <w:rsid w:val="009C69C8"/>
    <w:rsid w:val="009D01B2"/>
    <w:rsid w:val="00A3583D"/>
    <w:rsid w:val="00A43B69"/>
    <w:rsid w:val="00A93E9D"/>
    <w:rsid w:val="00AC3A42"/>
    <w:rsid w:val="00AD62F6"/>
    <w:rsid w:val="00B00DB7"/>
    <w:rsid w:val="00B42CD3"/>
    <w:rsid w:val="00B952FC"/>
    <w:rsid w:val="00B97E98"/>
    <w:rsid w:val="00BB3D86"/>
    <w:rsid w:val="00BB7168"/>
    <w:rsid w:val="00BF518E"/>
    <w:rsid w:val="00C048B2"/>
    <w:rsid w:val="00C10CEB"/>
    <w:rsid w:val="00C654FD"/>
    <w:rsid w:val="00C80D5F"/>
    <w:rsid w:val="00CF0BA3"/>
    <w:rsid w:val="00D53282"/>
    <w:rsid w:val="00D93EC0"/>
    <w:rsid w:val="00DC7FD5"/>
    <w:rsid w:val="00E91D52"/>
    <w:rsid w:val="00ED6443"/>
    <w:rsid w:val="00EF7662"/>
    <w:rsid w:val="00F17DBF"/>
    <w:rsid w:val="00F2569C"/>
    <w:rsid w:val="00F554BC"/>
    <w:rsid w:val="00F617E3"/>
    <w:rsid w:val="00FC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D925"/>
  <w15:chartTrackingRefBased/>
  <w15:docId w15:val="{98A38FB1-D4BC-4CBA-BB0B-8C86D734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02C77"/>
    <w:rPr>
      <w:color w:val="0000FF"/>
      <w:u w:val="single"/>
    </w:rPr>
  </w:style>
  <w:style w:type="paragraph" w:styleId="a4">
    <w:name w:val="No Spacing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C77"/>
    <w:rPr>
      <w:rFonts w:ascii="Calibri" w:eastAsia="Times New Roman" w:hAnsi="Calibri" w:cs="Times New Roman"/>
      <w:lang w:eastAsia="ru-RU"/>
    </w:rPr>
  </w:style>
  <w:style w:type="paragraph" w:customStyle="1" w:styleId="c22c8">
    <w:name w:val="c22 c8"/>
    <w:basedOn w:val="a"/>
    <w:rsid w:val="00B42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B42CD3"/>
  </w:style>
  <w:style w:type="character" w:customStyle="1" w:styleId="c19c3">
    <w:name w:val="c19 c3"/>
    <w:basedOn w:val="a0"/>
    <w:rsid w:val="0029604C"/>
  </w:style>
  <w:style w:type="paragraph" w:styleId="aa">
    <w:name w:val="Normal (Web)"/>
    <w:basedOn w:val="a"/>
    <w:rsid w:val="007110FC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basedOn w:val="a0"/>
    <w:rsid w:val="008F3E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Body Text"/>
    <w:basedOn w:val="a"/>
    <w:link w:val="ac"/>
    <w:rsid w:val="008661A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66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661A1"/>
    <w:pPr>
      <w:ind w:left="720"/>
      <w:contextualSpacing/>
    </w:pPr>
  </w:style>
  <w:style w:type="character" w:customStyle="1" w:styleId="apple-converted-space">
    <w:name w:val="apple-converted-space"/>
    <w:basedOn w:val="a0"/>
    <w:rsid w:val="005944C9"/>
  </w:style>
  <w:style w:type="paragraph" w:styleId="ae">
    <w:name w:val="Balloon Text"/>
    <w:basedOn w:val="a"/>
    <w:link w:val="af"/>
    <w:uiPriority w:val="99"/>
    <w:semiHidden/>
    <w:unhideWhenUsed/>
    <w:rsid w:val="00DC7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7F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7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2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4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1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67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47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126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08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62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011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2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33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563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377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757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822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3516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333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3830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46529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1926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8923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9828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32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2350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386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8563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item=booksearch&amp;code=%D1%84%D0%B8%D0%B7%D0%B8%D1%87%D0%B5%D1%81%D0%BA%D0%B0%D1%8F%20%D0%BA%D1%83%D0%BB%D1%8C%D1%82%D1%83%D1%80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.unn.ru/eb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3788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Смусева Елена Петровна</cp:lastModifiedBy>
  <cp:revision>34</cp:revision>
  <cp:lastPrinted>2018-05-08T07:00:00Z</cp:lastPrinted>
  <dcterms:created xsi:type="dcterms:W3CDTF">2017-12-04T13:07:00Z</dcterms:created>
  <dcterms:modified xsi:type="dcterms:W3CDTF">2021-07-14T11:45:00Z</dcterms:modified>
</cp:coreProperties>
</file>