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FBD75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26642E69" w14:textId="77777777" w:rsidR="00D213A5" w:rsidRPr="00D213A5" w:rsidRDefault="00D213A5" w:rsidP="00D213A5">
      <w:pPr>
        <w:spacing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>РОССИЙСКОЙ ФЕДЕРАЦИИ</w:t>
      </w:r>
    </w:p>
    <w:p w14:paraId="6C554430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</w:p>
    <w:p w14:paraId="1E25E1AC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2E4F3D41" w14:textId="77777777" w:rsidR="00D213A5" w:rsidRPr="00D213A5" w:rsidRDefault="00D213A5" w:rsidP="00D213A5">
      <w:pPr>
        <w:spacing w:line="240" w:lineRule="auto"/>
        <w:ind w:firstLine="0"/>
        <w:jc w:val="center"/>
        <w:rPr>
          <w:sz w:val="24"/>
          <w:szCs w:val="24"/>
          <w:u w:val="single"/>
          <w:lang w:eastAsia="en-US"/>
        </w:rPr>
      </w:pPr>
      <w:r w:rsidRPr="00D213A5">
        <w:rPr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D213A5">
        <w:rPr>
          <w:sz w:val="24"/>
          <w:szCs w:val="24"/>
          <w:u w:val="single"/>
          <w:lang w:eastAsia="en-US"/>
        </w:rPr>
        <w:t xml:space="preserve"> </w:t>
      </w:r>
    </w:p>
    <w:p w14:paraId="30EDC22D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2C3F10D7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 xml:space="preserve">им. </w:t>
      </w:r>
      <w:proofErr w:type="gramStart"/>
      <w:r w:rsidRPr="00D213A5">
        <w:rPr>
          <w:b/>
          <w:sz w:val="24"/>
          <w:szCs w:val="24"/>
          <w:lang w:eastAsia="en-US"/>
        </w:rPr>
        <w:t>Н.И.</w:t>
      </w:r>
      <w:proofErr w:type="gramEnd"/>
      <w:r w:rsidRPr="00D213A5">
        <w:rPr>
          <w:b/>
          <w:sz w:val="24"/>
          <w:szCs w:val="24"/>
          <w:lang w:eastAsia="en-US"/>
        </w:rPr>
        <w:t xml:space="preserve"> Лобачевского»</w:t>
      </w:r>
    </w:p>
    <w:p w14:paraId="0A75CF71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</w:p>
    <w:p w14:paraId="64A3D287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>Дзержинский филиал ННГУ</w:t>
      </w:r>
    </w:p>
    <w:p w14:paraId="7BD072E2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16"/>
          <w:szCs w:val="16"/>
          <w:lang w:eastAsia="en-US"/>
        </w:rPr>
      </w:pPr>
    </w:p>
    <w:p w14:paraId="034BE9E7" w14:textId="77777777" w:rsidR="00EA55B9" w:rsidRPr="00EA55B9" w:rsidRDefault="00EA55B9" w:rsidP="00EA55B9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lang w:eastAsia="en-US"/>
        </w:rPr>
      </w:pPr>
      <w:bookmarkStart w:id="0" w:name="_Hlk81900114"/>
      <w:r w:rsidRPr="00EA55B9">
        <w:rPr>
          <w:rFonts w:eastAsiaTheme="minorHAnsi"/>
          <w:sz w:val="24"/>
          <w:szCs w:val="24"/>
          <w:lang w:eastAsia="en-US"/>
        </w:rPr>
        <w:t>УТВЕРЖДЕНО</w:t>
      </w:r>
    </w:p>
    <w:p w14:paraId="1258E876" w14:textId="77777777" w:rsidR="00EA55B9" w:rsidRPr="00EA55B9" w:rsidRDefault="00EA55B9" w:rsidP="00EA55B9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lang w:eastAsia="en-US"/>
        </w:rPr>
      </w:pPr>
      <w:r w:rsidRPr="00EA55B9">
        <w:rPr>
          <w:rFonts w:eastAsiaTheme="minorHAnsi"/>
          <w:sz w:val="24"/>
          <w:szCs w:val="24"/>
          <w:lang w:eastAsia="en-US"/>
        </w:rPr>
        <w:t xml:space="preserve">               решением Ученого совета ННГУ</w:t>
      </w:r>
    </w:p>
    <w:p w14:paraId="77DAAA6B" w14:textId="77777777" w:rsidR="00EA55B9" w:rsidRPr="00EA55B9" w:rsidRDefault="00EA55B9" w:rsidP="00EA55B9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lang w:eastAsia="en-US"/>
        </w:rPr>
      </w:pPr>
      <w:r w:rsidRPr="00EA55B9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EA55B9">
        <w:rPr>
          <w:rFonts w:eastAsiaTheme="minorHAnsi"/>
          <w:sz w:val="24"/>
          <w:szCs w:val="24"/>
          <w:lang w:eastAsia="en-US"/>
        </w:rPr>
        <w:t>протокол  от</w:t>
      </w:r>
      <w:proofErr w:type="gramEnd"/>
      <w:r w:rsidRPr="00EA55B9">
        <w:rPr>
          <w:rFonts w:eastAsiaTheme="minorHAnsi"/>
          <w:sz w:val="24"/>
          <w:szCs w:val="24"/>
          <w:lang w:eastAsia="en-US"/>
        </w:rPr>
        <w:t xml:space="preserve"> 16.06.2021 г. № 8)  </w:t>
      </w:r>
    </w:p>
    <w:bookmarkEnd w:id="0"/>
    <w:p w14:paraId="1BB6C8E3" w14:textId="77777777" w:rsidR="00D213A5" w:rsidRPr="00D213A5" w:rsidRDefault="00D213A5" w:rsidP="00D213A5">
      <w:pPr>
        <w:spacing w:line="240" w:lineRule="auto"/>
        <w:ind w:firstLine="0"/>
        <w:jc w:val="center"/>
        <w:rPr>
          <w:b/>
          <w:sz w:val="24"/>
          <w:szCs w:val="24"/>
          <w:lang w:eastAsia="en-US"/>
        </w:rPr>
      </w:pPr>
    </w:p>
    <w:p w14:paraId="4E4575F8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24"/>
          <w:szCs w:val="24"/>
          <w:lang w:eastAsia="en-US"/>
        </w:rPr>
      </w:pPr>
    </w:p>
    <w:p w14:paraId="59CB8C33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24"/>
          <w:szCs w:val="24"/>
          <w:lang w:eastAsia="en-US"/>
        </w:rPr>
      </w:pPr>
    </w:p>
    <w:p w14:paraId="70CE69F3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>Рабочая программа дисциплины</w:t>
      </w:r>
    </w:p>
    <w:p w14:paraId="39C37EEC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noProof/>
          <w:sz w:val="24"/>
          <w:szCs w:val="24"/>
          <w:lang w:eastAsia="en-US"/>
        </w:rPr>
      </w:pPr>
      <w:r w:rsidRPr="00D213A5">
        <w:rPr>
          <w:b/>
          <w:noProof/>
          <w:sz w:val="24"/>
          <w:szCs w:val="24"/>
          <w:lang w:eastAsia="en-US"/>
        </w:rPr>
        <w:t>ПРОГРАММНАЯ ИНЖЕНЕРИЯ</w:t>
      </w:r>
    </w:p>
    <w:p w14:paraId="1BE8F017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Cs/>
          <w:sz w:val="24"/>
          <w:szCs w:val="24"/>
          <w:lang w:eastAsia="en-US"/>
        </w:rPr>
      </w:pPr>
      <w:r w:rsidRPr="00D213A5">
        <w:rPr>
          <w:bCs/>
          <w:sz w:val="24"/>
          <w:szCs w:val="24"/>
          <w:lang w:eastAsia="en-US"/>
        </w:rPr>
        <w:t>Уровень высшего образования</w:t>
      </w:r>
    </w:p>
    <w:p w14:paraId="524F595A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bCs/>
          <w:sz w:val="24"/>
          <w:szCs w:val="24"/>
          <w:lang w:eastAsia="en-US"/>
        </w:rPr>
      </w:pPr>
      <w:r w:rsidRPr="00D213A5">
        <w:rPr>
          <w:b/>
          <w:bCs/>
          <w:sz w:val="24"/>
          <w:szCs w:val="24"/>
          <w:lang w:eastAsia="en-US"/>
        </w:rPr>
        <w:t>БАКАЛАВРИАТ</w:t>
      </w:r>
    </w:p>
    <w:p w14:paraId="4923B7F9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24"/>
          <w:szCs w:val="24"/>
          <w:lang w:eastAsia="en-US"/>
        </w:rPr>
      </w:pPr>
    </w:p>
    <w:p w14:paraId="7A55A2F8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Направление подготовки </w:t>
      </w:r>
    </w:p>
    <w:p w14:paraId="425A0A4A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bCs/>
          <w:sz w:val="24"/>
          <w:szCs w:val="24"/>
          <w:lang w:eastAsia="en-US"/>
        </w:rPr>
        <w:t>09.03.03 ПРИКЛАДНАЯ ИНФОРМАТИКА</w:t>
      </w:r>
    </w:p>
    <w:p w14:paraId="13499F03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0A65FFAC" w14:textId="77777777" w:rsidR="009A4703" w:rsidRDefault="009A4703" w:rsidP="009A4703">
      <w:pPr>
        <w:spacing w:after="160" w:line="259" w:lineRule="auto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1" w:name="_Hlk64019366"/>
      <w:bookmarkStart w:id="2" w:name="_Hlk64021147"/>
      <w:r w:rsidRPr="009A4703">
        <w:rPr>
          <w:rFonts w:eastAsiaTheme="minorHAnsi"/>
          <w:b/>
          <w:bCs/>
          <w:sz w:val="24"/>
          <w:szCs w:val="24"/>
          <w:lang w:eastAsia="en-US"/>
        </w:rPr>
        <w:t xml:space="preserve">ИТ-СЕРВИСЫ И ТЕХНОЛОГИИ ОБРАБОТКИ ДАННЫХ В ЭКОНОМИКЕ </w:t>
      </w:r>
    </w:p>
    <w:p w14:paraId="060E2B33" w14:textId="77777777" w:rsidR="009A4703" w:rsidRPr="009A4703" w:rsidRDefault="009A4703" w:rsidP="009A4703">
      <w:pPr>
        <w:spacing w:after="160" w:line="259" w:lineRule="auto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A4703">
        <w:rPr>
          <w:rFonts w:eastAsiaTheme="minorHAnsi"/>
          <w:b/>
          <w:bCs/>
          <w:sz w:val="24"/>
          <w:szCs w:val="24"/>
          <w:lang w:eastAsia="en-US"/>
        </w:rPr>
        <w:t>И ФИНАНСАХ</w:t>
      </w:r>
      <w:bookmarkEnd w:id="1"/>
    </w:p>
    <w:bookmarkEnd w:id="2"/>
    <w:p w14:paraId="689C0277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i/>
          <w:sz w:val="24"/>
          <w:szCs w:val="24"/>
          <w:lang w:eastAsia="en-US"/>
        </w:rPr>
      </w:pPr>
      <w:r w:rsidRPr="00D213A5">
        <w:rPr>
          <w:i/>
          <w:sz w:val="24"/>
          <w:szCs w:val="24"/>
          <w:lang w:eastAsia="en-US"/>
        </w:rPr>
        <w:t xml:space="preserve">Год </w:t>
      </w:r>
      <w:proofErr w:type="gramStart"/>
      <w:r w:rsidRPr="00D213A5">
        <w:rPr>
          <w:i/>
          <w:sz w:val="24"/>
          <w:szCs w:val="24"/>
          <w:lang w:eastAsia="en-US"/>
        </w:rPr>
        <w:t>набора:  20</w:t>
      </w:r>
      <w:r w:rsidR="0078557F">
        <w:rPr>
          <w:i/>
          <w:sz w:val="24"/>
          <w:szCs w:val="24"/>
          <w:lang w:eastAsia="en-US"/>
        </w:rPr>
        <w:t>2</w:t>
      </w:r>
      <w:r w:rsidR="009A4703">
        <w:rPr>
          <w:i/>
          <w:sz w:val="24"/>
          <w:szCs w:val="24"/>
          <w:lang w:eastAsia="en-US"/>
        </w:rPr>
        <w:t>1</w:t>
      </w:r>
      <w:proofErr w:type="gramEnd"/>
    </w:p>
    <w:p w14:paraId="44177F40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</w:p>
    <w:p w14:paraId="547982EE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</w:p>
    <w:p w14:paraId="54A0C5A4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Квалификация</w:t>
      </w:r>
    </w:p>
    <w:p w14:paraId="36CB14F9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b/>
          <w:sz w:val="24"/>
          <w:szCs w:val="24"/>
          <w:lang w:eastAsia="en-US"/>
        </w:rPr>
      </w:pPr>
      <w:r w:rsidRPr="00D213A5">
        <w:rPr>
          <w:b/>
          <w:sz w:val="24"/>
          <w:szCs w:val="24"/>
          <w:lang w:eastAsia="en-US"/>
        </w:rPr>
        <w:t>БАКАЛАВР</w:t>
      </w:r>
    </w:p>
    <w:p w14:paraId="27F0599E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Форма обучения</w:t>
      </w:r>
    </w:p>
    <w:p w14:paraId="4AAACEFA" w14:textId="77777777" w:rsid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ОЧНАЯ</w:t>
      </w:r>
    </w:p>
    <w:p w14:paraId="15D318BA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</w:p>
    <w:p w14:paraId="5E684B1F" w14:textId="77777777" w:rsidR="00D213A5" w:rsidRPr="00D213A5" w:rsidRDefault="00D213A5" w:rsidP="00D213A5">
      <w:pPr>
        <w:spacing w:after="160" w:line="240" w:lineRule="auto"/>
        <w:ind w:firstLine="0"/>
        <w:jc w:val="center"/>
        <w:rPr>
          <w:sz w:val="24"/>
          <w:szCs w:val="24"/>
          <w:lang w:eastAsia="en-US"/>
        </w:rPr>
      </w:pPr>
    </w:p>
    <w:p w14:paraId="6216BCE6" w14:textId="77777777" w:rsidR="00D213A5" w:rsidRPr="00D213A5" w:rsidRDefault="00D213A5" w:rsidP="00D213A5">
      <w:pPr>
        <w:spacing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Дзержинск</w:t>
      </w:r>
    </w:p>
    <w:p w14:paraId="1D59BF30" w14:textId="77777777" w:rsidR="00D213A5" w:rsidRPr="00D213A5" w:rsidRDefault="00D213A5" w:rsidP="00D213A5">
      <w:pPr>
        <w:spacing w:line="240" w:lineRule="auto"/>
        <w:ind w:firstLine="0"/>
        <w:jc w:val="center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20</w:t>
      </w:r>
      <w:r w:rsidR="0078557F">
        <w:rPr>
          <w:sz w:val="24"/>
          <w:szCs w:val="24"/>
          <w:lang w:eastAsia="en-US"/>
        </w:rPr>
        <w:t>2</w:t>
      </w:r>
      <w:r w:rsidR="009A4703">
        <w:rPr>
          <w:sz w:val="24"/>
          <w:szCs w:val="24"/>
          <w:lang w:eastAsia="en-US"/>
        </w:rPr>
        <w:t>1</w:t>
      </w:r>
      <w:r w:rsidRPr="00D213A5">
        <w:rPr>
          <w:sz w:val="24"/>
          <w:szCs w:val="24"/>
          <w:lang w:eastAsia="en-US"/>
        </w:rPr>
        <w:t xml:space="preserve"> г.</w:t>
      </w:r>
    </w:p>
    <w:p w14:paraId="1708630A" w14:textId="77777777" w:rsidR="00DE1DBF" w:rsidRDefault="00DE1DBF" w:rsidP="00DE1DBF">
      <w:pPr>
        <w:tabs>
          <w:tab w:val="left" w:pos="426"/>
        </w:tabs>
        <w:ind w:left="567" w:right="-853"/>
        <w:jc w:val="both"/>
        <w:rPr>
          <w:b/>
          <w:sz w:val="18"/>
          <w:szCs w:val="18"/>
        </w:rPr>
      </w:pPr>
    </w:p>
    <w:p w14:paraId="37CC3EDD" w14:textId="77777777" w:rsidR="00DE1DBF" w:rsidRPr="00F66DBD" w:rsidRDefault="00DE1DBF" w:rsidP="00DE1DBF">
      <w:pPr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F66DBD">
        <w:rPr>
          <w:b/>
          <w:sz w:val="24"/>
          <w:szCs w:val="24"/>
        </w:rPr>
        <w:lastRenderedPageBreak/>
        <w:t>Место и цели дисциплины в структуре ОПОП</w:t>
      </w:r>
    </w:p>
    <w:p w14:paraId="31948206" w14:textId="77777777" w:rsidR="00DE1DBF" w:rsidRDefault="00DE1DBF" w:rsidP="00D213A5">
      <w:pPr>
        <w:tabs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r w:rsidRPr="00E374B9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>Б1.О.2</w:t>
      </w:r>
      <w:r w:rsidR="00D213A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E374B9">
        <w:rPr>
          <w:sz w:val="24"/>
          <w:szCs w:val="24"/>
        </w:rPr>
        <w:t>«</w:t>
      </w:r>
      <w:r w:rsidR="004D3D4E">
        <w:rPr>
          <w:sz w:val="24"/>
          <w:szCs w:val="24"/>
        </w:rPr>
        <w:t>Программная инженерия</w:t>
      </w:r>
      <w:r w:rsidRPr="00E374B9">
        <w:rPr>
          <w:sz w:val="24"/>
          <w:szCs w:val="24"/>
        </w:rPr>
        <w:t xml:space="preserve">» относится </w:t>
      </w:r>
      <w:r w:rsidRPr="005E017B">
        <w:rPr>
          <w:sz w:val="24"/>
          <w:szCs w:val="24"/>
        </w:rPr>
        <w:t xml:space="preserve">к </w:t>
      </w:r>
      <w:r w:rsidRPr="009B610E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учебного плана ООП 09.03.03 Прикладная информатика. </w:t>
      </w:r>
    </w:p>
    <w:p w14:paraId="294CDC93" w14:textId="77777777" w:rsidR="00D213A5" w:rsidRPr="00CA588B" w:rsidRDefault="00D213A5" w:rsidP="00D213A5">
      <w:pPr>
        <w:spacing w:line="240" w:lineRule="auto"/>
        <w:jc w:val="both"/>
        <w:rPr>
          <w:sz w:val="24"/>
          <w:szCs w:val="24"/>
        </w:rPr>
      </w:pPr>
      <w:proofErr w:type="gramStart"/>
      <w:r w:rsidRPr="00465F2B">
        <w:rPr>
          <w:sz w:val="24"/>
          <w:szCs w:val="24"/>
        </w:rPr>
        <w:t>Целями  освоения</w:t>
      </w:r>
      <w:proofErr w:type="gramEnd"/>
      <w:r w:rsidRPr="00465F2B">
        <w:rPr>
          <w:sz w:val="24"/>
          <w:szCs w:val="24"/>
        </w:rPr>
        <w:t xml:space="preserve"> дисциплины являются:</w:t>
      </w:r>
    </w:p>
    <w:p w14:paraId="04B6B651" w14:textId="77777777" w:rsidR="00D213A5" w:rsidRPr="00465F2B" w:rsidRDefault="00D213A5" w:rsidP="00D213A5">
      <w:pPr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465F2B">
        <w:rPr>
          <w:sz w:val="24"/>
          <w:szCs w:val="24"/>
        </w:rPr>
        <w:t>•</w:t>
      </w:r>
      <w:r w:rsidRPr="00465F2B">
        <w:rPr>
          <w:sz w:val="24"/>
          <w:szCs w:val="24"/>
        </w:rPr>
        <w:tab/>
      </w:r>
      <w:r>
        <w:rPr>
          <w:sz w:val="24"/>
          <w:szCs w:val="24"/>
        </w:rPr>
        <w:t>формирование у студентов комплексного представления о процессе разработки программного обеспечения</w:t>
      </w:r>
      <w:r w:rsidRPr="00465F2B">
        <w:rPr>
          <w:sz w:val="24"/>
          <w:szCs w:val="24"/>
        </w:rPr>
        <w:t>;</w:t>
      </w:r>
    </w:p>
    <w:p w14:paraId="707CFCC4" w14:textId="77777777" w:rsidR="00D213A5" w:rsidRDefault="00D213A5" w:rsidP="00D213A5">
      <w:pPr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465F2B">
        <w:rPr>
          <w:sz w:val="24"/>
          <w:szCs w:val="24"/>
        </w:rPr>
        <w:t>•</w:t>
      </w:r>
      <w:r w:rsidRPr="00465F2B">
        <w:rPr>
          <w:sz w:val="24"/>
          <w:szCs w:val="24"/>
        </w:rPr>
        <w:tab/>
      </w:r>
      <w:r>
        <w:rPr>
          <w:sz w:val="24"/>
          <w:szCs w:val="24"/>
        </w:rPr>
        <w:t>изучение методов разработки, сборки, тестирования и оценки качества программных систем.</w:t>
      </w:r>
    </w:p>
    <w:p w14:paraId="05F9E604" w14:textId="77777777" w:rsidR="00D213A5" w:rsidRPr="005E017B" w:rsidRDefault="00D213A5" w:rsidP="00D213A5">
      <w:pPr>
        <w:tabs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</w:p>
    <w:p w14:paraId="5EF9CFD7" w14:textId="77777777" w:rsidR="00DE1DBF" w:rsidRDefault="00DE1DBF" w:rsidP="00DE1DBF">
      <w:pPr>
        <w:numPr>
          <w:ilvl w:val="0"/>
          <w:numId w:val="14"/>
        </w:numPr>
        <w:tabs>
          <w:tab w:val="left" w:pos="-3060"/>
        </w:tabs>
        <w:spacing w:line="240" w:lineRule="auto"/>
        <w:ind w:right="-425"/>
        <w:rPr>
          <w:b/>
          <w:sz w:val="24"/>
          <w:szCs w:val="24"/>
        </w:rPr>
      </w:pPr>
      <w:r w:rsidRPr="005D7652">
        <w:rPr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2141"/>
        <w:gridCol w:w="2983"/>
        <w:gridCol w:w="1620"/>
      </w:tblGrid>
      <w:tr w:rsidR="00104936" w:rsidRPr="00D213A5" w14:paraId="2817BD30" w14:textId="77777777" w:rsidTr="00E96E70">
        <w:trPr>
          <w:trHeight w:val="419"/>
        </w:trPr>
        <w:tc>
          <w:tcPr>
            <w:tcW w:w="3179" w:type="dxa"/>
            <w:vMerge w:val="restart"/>
          </w:tcPr>
          <w:p w14:paraId="30A74146" w14:textId="77777777" w:rsidR="00104936" w:rsidRPr="00D213A5" w:rsidRDefault="00104936" w:rsidP="00E96E70">
            <w:pPr>
              <w:tabs>
                <w:tab w:val="num" w:pos="-332"/>
                <w:tab w:val="left" w:pos="426"/>
              </w:tabs>
              <w:ind w:left="108" w:hanging="17"/>
              <w:rPr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 xml:space="preserve">Формируемые компетенции </w:t>
            </w:r>
            <w:r w:rsidRPr="00D213A5">
              <w:rPr>
                <w:sz w:val="20"/>
                <w:szCs w:val="20"/>
              </w:rPr>
              <w:t>(код, содержание компетенции)</w:t>
            </w:r>
          </w:p>
          <w:p w14:paraId="1B7FEFED" w14:textId="77777777" w:rsidR="00104936" w:rsidRPr="00D213A5" w:rsidRDefault="00104936" w:rsidP="00E96E70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124" w:type="dxa"/>
            <w:gridSpan w:val="2"/>
          </w:tcPr>
          <w:p w14:paraId="1624143E" w14:textId="77777777" w:rsidR="00104936" w:rsidRPr="00D213A5" w:rsidRDefault="00104936" w:rsidP="00E96E70">
            <w:pPr>
              <w:tabs>
                <w:tab w:val="num" w:pos="-54"/>
                <w:tab w:val="left" w:pos="426"/>
              </w:tabs>
              <w:ind w:left="57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20" w:type="dxa"/>
            <w:vMerge w:val="restart"/>
          </w:tcPr>
          <w:p w14:paraId="01294A65" w14:textId="77777777" w:rsidR="00104936" w:rsidRPr="00D213A5" w:rsidRDefault="00104936" w:rsidP="00E96E70">
            <w:pPr>
              <w:tabs>
                <w:tab w:val="num" w:pos="-54"/>
                <w:tab w:val="left" w:pos="426"/>
              </w:tabs>
              <w:ind w:left="57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04936" w:rsidRPr="00D213A5" w14:paraId="41956639" w14:textId="77777777" w:rsidTr="00E96E70">
        <w:trPr>
          <w:trHeight w:val="173"/>
        </w:trPr>
        <w:tc>
          <w:tcPr>
            <w:tcW w:w="3179" w:type="dxa"/>
            <w:vMerge/>
          </w:tcPr>
          <w:p w14:paraId="31C1B2A1" w14:textId="77777777" w:rsidR="00104936" w:rsidRPr="00D213A5" w:rsidRDefault="00104936" w:rsidP="00E96E70">
            <w:pPr>
              <w:pStyle w:val="af4"/>
              <w:spacing w:after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41" w:type="dxa"/>
          </w:tcPr>
          <w:p w14:paraId="6EEEA7C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i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D213A5">
              <w:rPr>
                <w:b/>
                <w:sz w:val="20"/>
                <w:szCs w:val="20"/>
              </w:rPr>
              <w:t>достижения  компетенции</w:t>
            </w:r>
            <w:proofErr w:type="gramEnd"/>
            <w:r w:rsidRPr="00D213A5">
              <w:rPr>
                <w:i/>
                <w:sz w:val="20"/>
                <w:szCs w:val="20"/>
              </w:rPr>
              <w:t xml:space="preserve"> </w:t>
            </w:r>
          </w:p>
          <w:p w14:paraId="54A8A62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i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983" w:type="dxa"/>
          </w:tcPr>
          <w:p w14:paraId="64FBD2DA" w14:textId="77777777" w:rsidR="00104936" w:rsidRPr="00D213A5" w:rsidRDefault="00104936" w:rsidP="00E96E70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 xml:space="preserve">Результаты обучения </w:t>
            </w:r>
          </w:p>
          <w:p w14:paraId="2BD4F27A" w14:textId="77777777" w:rsidR="00104936" w:rsidRPr="00D213A5" w:rsidRDefault="00104936" w:rsidP="00E96E70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20" w:type="dxa"/>
            <w:vMerge/>
          </w:tcPr>
          <w:p w14:paraId="236700C6" w14:textId="77777777" w:rsidR="00104936" w:rsidRPr="00D213A5" w:rsidRDefault="00104936" w:rsidP="00E96E70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104936" w:rsidRPr="00D213A5" w14:paraId="6F8CB504" w14:textId="77777777" w:rsidTr="00E96E70">
        <w:trPr>
          <w:trHeight w:val="508"/>
        </w:trPr>
        <w:tc>
          <w:tcPr>
            <w:tcW w:w="3179" w:type="dxa"/>
            <w:vMerge w:val="restart"/>
          </w:tcPr>
          <w:p w14:paraId="1B7F7EB0" w14:textId="77777777" w:rsidR="00104936" w:rsidRPr="00D213A5" w:rsidRDefault="00104936" w:rsidP="00E96E70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ОПК-3. 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 </w:t>
            </w:r>
          </w:p>
        </w:tc>
        <w:tc>
          <w:tcPr>
            <w:tcW w:w="2141" w:type="dxa"/>
          </w:tcPr>
          <w:p w14:paraId="052BE196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D213A5">
              <w:rPr>
                <w:rFonts w:ascii="Times New Roman" w:hAnsi="Times New Roman" w:cs="Times New Roman"/>
                <w:sz w:val="20"/>
              </w:rPr>
              <w:t>.1.</w:t>
            </w:r>
          </w:p>
          <w:p w14:paraId="7F79DB14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Способен продемонстрировать знание современных информационные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техноло-гий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программных средств, в том числе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оте-чественного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производства, решения задач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профессио-нальной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деятельности. </w:t>
            </w:r>
          </w:p>
        </w:tc>
        <w:tc>
          <w:tcPr>
            <w:tcW w:w="2983" w:type="dxa"/>
          </w:tcPr>
          <w:p w14:paraId="00D6993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Знать </w:t>
            </w:r>
          </w:p>
          <w:p w14:paraId="43BF70EC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современные информационные технологии и программные средства, при решении задач профессиональной деятельности</w:t>
            </w:r>
          </w:p>
          <w:p w14:paraId="225BE734" w14:textId="77777777" w:rsidR="00104936" w:rsidRPr="00D213A5" w:rsidRDefault="00104936" w:rsidP="00E96E70">
            <w:pPr>
              <w:tabs>
                <w:tab w:val="left" w:pos="426"/>
                <w:tab w:val="num" w:pos="589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Уметь </w:t>
            </w:r>
          </w:p>
          <w:p w14:paraId="3AC1702F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применять современные программные средства для решения прикладных задач</w:t>
            </w:r>
          </w:p>
          <w:p w14:paraId="29F9A10E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Владеть</w:t>
            </w:r>
          </w:p>
          <w:p w14:paraId="68A451BA" w14:textId="77777777" w:rsidR="00104936" w:rsidRPr="00D213A5" w:rsidRDefault="00104936" w:rsidP="00E96E70">
            <w:pPr>
              <w:tabs>
                <w:tab w:val="num" w:pos="1"/>
              </w:tabs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навыками обслуживания файловой системы и администрирования</w:t>
            </w:r>
          </w:p>
        </w:tc>
        <w:tc>
          <w:tcPr>
            <w:tcW w:w="1620" w:type="dxa"/>
          </w:tcPr>
          <w:p w14:paraId="02E03CE4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1194ADB8" w14:textId="77777777" w:rsidTr="00E96E70">
        <w:trPr>
          <w:trHeight w:val="523"/>
        </w:trPr>
        <w:tc>
          <w:tcPr>
            <w:tcW w:w="3179" w:type="dxa"/>
            <w:vMerge/>
          </w:tcPr>
          <w:p w14:paraId="04095185" w14:textId="77777777" w:rsidR="00104936" w:rsidRPr="00D213A5" w:rsidRDefault="00104936" w:rsidP="00E96E70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7489177B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D213A5">
              <w:rPr>
                <w:rFonts w:ascii="Times New Roman" w:hAnsi="Times New Roman" w:cs="Times New Roman"/>
                <w:sz w:val="20"/>
              </w:rPr>
              <w:t>.2.</w:t>
            </w:r>
          </w:p>
          <w:p w14:paraId="4A56C46A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Способен применять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со-временные</w:t>
            </w:r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информацион-ные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технологии и про-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граммные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средства, в том числе отечественного про-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изводства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, для решения задач профессиональной деятельности. </w:t>
            </w:r>
          </w:p>
        </w:tc>
        <w:tc>
          <w:tcPr>
            <w:tcW w:w="2983" w:type="dxa"/>
          </w:tcPr>
          <w:p w14:paraId="7DBA04B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Знать </w:t>
            </w:r>
          </w:p>
          <w:p w14:paraId="645434D3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Назначение, функции и структуру операционной системы (ОС), классификацию компьютерных систем, особенности ОС для различных классов компьютерных систем, архитектуру компьютерной системы.</w:t>
            </w:r>
          </w:p>
          <w:p w14:paraId="0D7B7A2B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Понятие процесса, управление процессами, планирование и диспетчеризацию процессов.</w:t>
            </w:r>
          </w:p>
          <w:p w14:paraId="550A6C3B" w14:textId="77777777" w:rsidR="00104936" w:rsidRPr="00D213A5" w:rsidRDefault="00104936" w:rsidP="00E96E70">
            <w:pPr>
              <w:tabs>
                <w:tab w:val="left" w:pos="993"/>
              </w:tabs>
              <w:spacing w:line="240" w:lineRule="auto"/>
              <w:ind w:left="-129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. Уметь </w:t>
            </w:r>
          </w:p>
          <w:p w14:paraId="0BE6FE82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использовать полученные знания по операционным системам </w:t>
            </w:r>
            <w:proofErr w:type="gramStart"/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для  работы</w:t>
            </w:r>
            <w:proofErr w:type="gramEnd"/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в сфере программирования </w:t>
            </w:r>
          </w:p>
          <w:p w14:paraId="37BE8A5B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23CEA9B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навыками инсталляции и настройки параметров программного обеспечения информационных систем</w:t>
            </w:r>
          </w:p>
        </w:tc>
        <w:tc>
          <w:tcPr>
            <w:tcW w:w="1620" w:type="dxa"/>
          </w:tcPr>
          <w:p w14:paraId="4A509C9A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022045E4" w14:textId="77777777" w:rsidTr="00E96E70">
        <w:trPr>
          <w:trHeight w:val="523"/>
        </w:trPr>
        <w:tc>
          <w:tcPr>
            <w:tcW w:w="3179" w:type="dxa"/>
            <w:vMerge/>
          </w:tcPr>
          <w:p w14:paraId="0FD9234B" w14:textId="77777777" w:rsidR="00104936" w:rsidRPr="00D213A5" w:rsidRDefault="00104936" w:rsidP="00E96E70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182BB79C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D213A5">
              <w:rPr>
                <w:rFonts w:ascii="Times New Roman" w:hAnsi="Times New Roman" w:cs="Times New Roman"/>
                <w:sz w:val="20"/>
              </w:rPr>
              <w:t>.3.</w:t>
            </w:r>
          </w:p>
          <w:p w14:paraId="602F9A76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Способен решать задачи профессиональной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дея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-тельности с </w:t>
            </w:r>
            <w:r w:rsidRPr="00844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применением современных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информаци-онных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технологий и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граммных</w:t>
            </w:r>
            <w:proofErr w:type="spellEnd"/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средств, в том числе отечественного про-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изводства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983" w:type="dxa"/>
          </w:tcPr>
          <w:p w14:paraId="1D4582F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Знать </w:t>
            </w:r>
          </w:p>
          <w:p w14:paraId="0EBD7534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Стратегию и критерии диспетчеризации процессов.</w:t>
            </w:r>
          </w:p>
          <w:p w14:paraId="154605F7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Понятие ресурса, виды ресурсов, управление ресурсами.</w:t>
            </w:r>
          </w:p>
          <w:p w14:paraId="3A5F7F71" w14:textId="77777777" w:rsidR="00104936" w:rsidRPr="00D213A5" w:rsidRDefault="00104936" w:rsidP="00E96E70">
            <w:pPr>
              <w:tabs>
                <w:tab w:val="left" w:pos="426"/>
                <w:tab w:val="num" w:pos="589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Уметь </w:t>
            </w:r>
          </w:p>
          <w:p w14:paraId="7CA8DA0E" w14:textId="77777777" w:rsidR="00104936" w:rsidRPr="00D213A5" w:rsidRDefault="00104936" w:rsidP="00E96E70">
            <w:pPr>
              <w:tabs>
                <w:tab w:val="left" w:pos="993"/>
              </w:tabs>
              <w:spacing w:line="240" w:lineRule="auto"/>
              <w:ind w:left="5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технологиями.</w:t>
            </w:r>
          </w:p>
          <w:p w14:paraId="74C23A47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5A42A4E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firstLine="17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навыками использования основных возможностей современных операционных систем</w:t>
            </w:r>
          </w:p>
        </w:tc>
        <w:tc>
          <w:tcPr>
            <w:tcW w:w="1620" w:type="dxa"/>
          </w:tcPr>
          <w:p w14:paraId="49BD66D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доклады, тестирование, практические задания</w:t>
            </w:r>
          </w:p>
        </w:tc>
      </w:tr>
      <w:tr w:rsidR="00104936" w:rsidRPr="00D213A5" w14:paraId="504BEA2F" w14:textId="77777777" w:rsidTr="00E96E70">
        <w:trPr>
          <w:trHeight w:val="508"/>
        </w:trPr>
        <w:tc>
          <w:tcPr>
            <w:tcW w:w="3179" w:type="dxa"/>
            <w:vMerge w:val="restart"/>
          </w:tcPr>
          <w:p w14:paraId="2B25FD3E" w14:textId="77777777" w:rsidR="00104936" w:rsidRPr="00D213A5" w:rsidRDefault="00104936" w:rsidP="00E96E70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ОПК-4. Способен участвовать в разработке стандартов, норм и </w:t>
            </w:r>
            <w:proofErr w:type="spellStart"/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пра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-вил</w:t>
            </w:r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, а также технической документации, связанной с профессиональной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дея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-тельностью </w:t>
            </w:r>
          </w:p>
        </w:tc>
        <w:tc>
          <w:tcPr>
            <w:tcW w:w="2141" w:type="dxa"/>
          </w:tcPr>
          <w:p w14:paraId="6B70FCF4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D213A5">
              <w:rPr>
                <w:rFonts w:ascii="Times New Roman" w:hAnsi="Times New Roman" w:cs="Times New Roman"/>
                <w:sz w:val="20"/>
              </w:rPr>
              <w:t>.1.</w:t>
            </w:r>
          </w:p>
          <w:p w14:paraId="68A50DC8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84474A">
              <w:rPr>
                <w:rFonts w:ascii="Times New Roman" w:hAnsi="Times New Roman" w:cs="Times New Roman"/>
                <w:sz w:val="20"/>
              </w:rPr>
              <w:t xml:space="preserve">Способен 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проде-монстрировать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 xml:space="preserve"> знание основных стандартов, норм и правил 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оформле-ния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 xml:space="preserve"> технической доку-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ментации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 xml:space="preserve"> на различных стадиях проектирования и поддержки жизненного цикла информационной </w:t>
            </w:r>
            <w:proofErr w:type="gramStart"/>
            <w:r w:rsidRPr="0084474A">
              <w:rPr>
                <w:rFonts w:ascii="Times New Roman" w:hAnsi="Times New Roman" w:cs="Times New Roman"/>
                <w:sz w:val="20"/>
              </w:rPr>
              <w:t>системы.</w:t>
            </w:r>
            <w:r w:rsidRPr="00D213A5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  <w:p w14:paraId="1F0E964A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</w:tcPr>
          <w:p w14:paraId="0DA84630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Знать</w:t>
            </w:r>
          </w:p>
          <w:p w14:paraId="0B9966D9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особенности современных ме-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тодологий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технологий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созда-ния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программных средств</w:t>
            </w:r>
          </w:p>
          <w:p w14:paraId="170B4A48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Уметь</w:t>
            </w:r>
          </w:p>
          <w:p w14:paraId="272D6F85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использовать средства и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мето-ды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разработки надежного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граммного</w:t>
            </w:r>
            <w:proofErr w:type="spellEnd"/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обеспечения</w:t>
            </w:r>
          </w:p>
          <w:p w14:paraId="151C001C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6E3CEDE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современными методами,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тех-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нологиями</w:t>
            </w:r>
            <w:proofErr w:type="spellEnd"/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инструменталь-ными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средствами разработки и документирования программ-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1620" w:type="dxa"/>
          </w:tcPr>
          <w:p w14:paraId="327F14C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4E5A3140" w14:textId="77777777" w:rsidTr="00E96E70">
        <w:trPr>
          <w:trHeight w:val="508"/>
        </w:trPr>
        <w:tc>
          <w:tcPr>
            <w:tcW w:w="3179" w:type="dxa"/>
            <w:vMerge/>
          </w:tcPr>
          <w:p w14:paraId="0B63DE26" w14:textId="77777777" w:rsidR="00104936" w:rsidRPr="00D213A5" w:rsidRDefault="00104936" w:rsidP="00E96E70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114E1FD0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D213A5">
              <w:rPr>
                <w:rFonts w:ascii="Times New Roman" w:hAnsi="Times New Roman" w:cs="Times New Roman"/>
                <w:sz w:val="20"/>
              </w:rPr>
              <w:t>.2.</w:t>
            </w:r>
          </w:p>
          <w:p w14:paraId="7D273764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Способен приме-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нять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стандарты, нормы и правила (в том числе установленные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самосто-ятельно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) при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оформле-нии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технической доку-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ментации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на различных стадиях проектирования и поддержки жизненного цикла информационной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системы.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983" w:type="dxa"/>
          </w:tcPr>
          <w:p w14:paraId="6484E672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Знать </w:t>
            </w:r>
          </w:p>
          <w:p w14:paraId="59898BA3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основные и вспомогательные процессы программной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инже-нерии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; преимущества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подхода к созданию про-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граммного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обеспечения; основ-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сложности, возникающие при внедрении такого подхода</w:t>
            </w:r>
          </w:p>
          <w:p w14:paraId="0CBEDF75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Уметь </w:t>
            </w:r>
          </w:p>
          <w:p w14:paraId="118F4CEB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самостоятельно находить нужную информацию по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тема-тике</w:t>
            </w:r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в глобальной сети Интер-нет и представлять процессы и функции в виде блок-схем;</w:t>
            </w:r>
          </w:p>
          <w:p w14:paraId="41869CCD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643A3E9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методами построения моделей и процессов управления </w:t>
            </w:r>
            <w:proofErr w:type="spellStart"/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проек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-там</w:t>
            </w:r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программных средств</w:t>
            </w:r>
          </w:p>
        </w:tc>
        <w:tc>
          <w:tcPr>
            <w:tcW w:w="1620" w:type="dxa"/>
          </w:tcPr>
          <w:p w14:paraId="2980D438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07CD3A2A" w14:textId="77777777" w:rsidTr="00E96E70">
        <w:trPr>
          <w:trHeight w:val="508"/>
        </w:trPr>
        <w:tc>
          <w:tcPr>
            <w:tcW w:w="3179" w:type="dxa"/>
            <w:vMerge/>
          </w:tcPr>
          <w:p w14:paraId="752033F9" w14:textId="77777777" w:rsidR="00104936" w:rsidRPr="00D213A5" w:rsidRDefault="00104936" w:rsidP="00E96E70">
            <w:pPr>
              <w:tabs>
                <w:tab w:val="num" w:pos="176"/>
                <w:tab w:val="left" w:pos="426"/>
              </w:tabs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6F76BB7C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D213A5">
              <w:rPr>
                <w:rFonts w:ascii="Times New Roman" w:hAnsi="Times New Roman" w:cs="Times New Roman"/>
                <w:sz w:val="20"/>
              </w:rPr>
              <w:t>.3.</w:t>
            </w:r>
          </w:p>
          <w:p w14:paraId="390370C5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84474A">
              <w:rPr>
                <w:rFonts w:ascii="Times New Roman" w:hAnsi="Times New Roman" w:cs="Times New Roman"/>
                <w:sz w:val="20"/>
              </w:rPr>
              <w:t xml:space="preserve">Способен </w:t>
            </w:r>
            <w:proofErr w:type="gramStart"/>
            <w:r w:rsidRPr="0084474A">
              <w:rPr>
                <w:rFonts w:ascii="Times New Roman" w:hAnsi="Times New Roman" w:cs="Times New Roman"/>
                <w:sz w:val="20"/>
              </w:rPr>
              <w:t>состав-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лять</w:t>
            </w:r>
            <w:proofErr w:type="spellEnd"/>
            <w:proofErr w:type="gramEnd"/>
            <w:r w:rsidRPr="0084474A">
              <w:rPr>
                <w:rFonts w:ascii="Times New Roman" w:hAnsi="Times New Roman" w:cs="Times New Roman"/>
                <w:sz w:val="20"/>
              </w:rPr>
              <w:t xml:space="preserve"> техническую доку-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ментацию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 xml:space="preserve"> на различных этапах жизненного цикла информационной 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систе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>-мы.</w:t>
            </w:r>
          </w:p>
        </w:tc>
        <w:tc>
          <w:tcPr>
            <w:tcW w:w="2983" w:type="dxa"/>
          </w:tcPr>
          <w:p w14:paraId="5409FE9F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Знать </w:t>
            </w:r>
          </w:p>
          <w:p w14:paraId="1E79F76D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основные источники текущей информации по управлению ИТ – сервисами.</w:t>
            </w:r>
          </w:p>
          <w:p w14:paraId="4815C605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Уметь </w:t>
            </w:r>
          </w:p>
          <w:p w14:paraId="065A9B37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решать задачи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производ-ственной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технологической деятельности на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профессио-нальном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уровне, включая: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раз-работку</w:t>
            </w:r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алгоритмических и программных решений в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обла-сти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системного и прикладного программирования;</w:t>
            </w:r>
          </w:p>
          <w:p w14:paraId="5D0147F3" w14:textId="77777777" w:rsidR="00104936" w:rsidRPr="0084474A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15320D3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современными программными средствами для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проектирова-ния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программного обеспечения, </w:t>
            </w:r>
            <w:r w:rsidRPr="00844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основанным на использовании CASE-технологии</w:t>
            </w:r>
          </w:p>
        </w:tc>
        <w:tc>
          <w:tcPr>
            <w:tcW w:w="1620" w:type="dxa"/>
          </w:tcPr>
          <w:p w14:paraId="3C32E6CE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доклады, тестирование, практические задания</w:t>
            </w:r>
          </w:p>
        </w:tc>
      </w:tr>
      <w:tr w:rsidR="00104936" w:rsidRPr="00D213A5" w14:paraId="5C15F888" w14:textId="77777777" w:rsidTr="00E96E70">
        <w:trPr>
          <w:trHeight w:val="508"/>
        </w:trPr>
        <w:tc>
          <w:tcPr>
            <w:tcW w:w="3179" w:type="dxa"/>
            <w:vMerge w:val="restart"/>
          </w:tcPr>
          <w:p w14:paraId="673D221D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84474A">
              <w:rPr>
                <w:rFonts w:ascii="Times New Roman" w:hAnsi="Times New Roman" w:cs="Times New Roman"/>
                <w:sz w:val="20"/>
              </w:rPr>
              <w:t xml:space="preserve">ОПК-5. Способен инсталлировать программное и аппаратное обеспечение для 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инфор-мационных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84474A">
              <w:rPr>
                <w:rFonts w:ascii="Times New Roman" w:hAnsi="Times New Roman" w:cs="Times New Roman"/>
                <w:sz w:val="20"/>
              </w:rPr>
              <w:t>ав-томатизированных</w:t>
            </w:r>
            <w:proofErr w:type="spellEnd"/>
            <w:r w:rsidRPr="0084474A">
              <w:rPr>
                <w:rFonts w:ascii="Times New Roman" w:hAnsi="Times New Roman" w:cs="Times New Roman"/>
                <w:sz w:val="20"/>
              </w:rPr>
              <w:t xml:space="preserve"> систем </w:t>
            </w:r>
          </w:p>
        </w:tc>
        <w:tc>
          <w:tcPr>
            <w:tcW w:w="2141" w:type="dxa"/>
          </w:tcPr>
          <w:p w14:paraId="2F52AFF7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D213A5">
              <w:rPr>
                <w:rFonts w:ascii="Times New Roman" w:hAnsi="Times New Roman" w:cs="Times New Roman"/>
                <w:sz w:val="20"/>
              </w:rPr>
              <w:t xml:space="preserve">.1. </w:t>
            </w:r>
            <w:r w:rsidRPr="0084474A">
              <w:rPr>
                <w:rFonts w:ascii="Times New Roman" w:hAnsi="Times New Roman" w:cs="Times New Roman"/>
                <w:sz w:val="20"/>
              </w:rPr>
              <w:t xml:space="preserve">Способен использовать знания основ системного администрирования, администрирования СУБД, </w:t>
            </w:r>
            <w:proofErr w:type="gramStart"/>
            <w:r w:rsidRPr="0084474A">
              <w:rPr>
                <w:rFonts w:ascii="Times New Roman" w:hAnsi="Times New Roman" w:cs="Times New Roman"/>
                <w:sz w:val="20"/>
              </w:rPr>
              <w:t>со-временные</w:t>
            </w:r>
            <w:proofErr w:type="gramEnd"/>
            <w:r w:rsidRPr="0084474A">
              <w:rPr>
                <w:rFonts w:ascii="Times New Roman" w:hAnsi="Times New Roman" w:cs="Times New Roman"/>
                <w:sz w:val="20"/>
              </w:rPr>
              <w:t xml:space="preserve"> стандарты ин-формационного взаимо-действия систем. </w:t>
            </w:r>
          </w:p>
        </w:tc>
        <w:tc>
          <w:tcPr>
            <w:tcW w:w="2983" w:type="dxa"/>
          </w:tcPr>
          <w:p w14:paraId="1235731F" w14:textId="77777777" w:rsidR="00104936" w:rsidRPr="00D213A5" w:rsidRDefault="00104936" w:rsidP="00E96E70">
            <w:pPr>
              <w:tabs>
                <w:tab w:val="left" w:pos="822"/>
              </w:tabs>
              <w:spacing w:line="240" w:lineRule="auto"/>
              <w:ind w:left="-4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</w:t>
            </w:r>
          </w:p>
          <w:p w14:paraId="278E1E51" w14:textId="77777777" w:rsidR="00104936" w:rsidRPr="00D213A5" w:rsidRDefault="00104936" w:rsidP="00E96E70">
            <w:pPr>
              <w:tabs>
                <w:tab w:val="left" w:pos="822"/>
              </w:tabs>
              <w:spacing w:line="240" w:lineRule="auto"/>
              <w:ind w:left="-4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особенности современных методологий и технологий создания программных средств</w:t>
            </w:r>
          </w:p>
          <w:p w14:paraId="122DC9CB" w14:textId="77777777" w:rsidR="00104936" w:rsidRPr="00D213A5" w:rsidRDefault="00104936" w:rsidP="00E96E70">
            <w:pPr>
              <w:tabs>
                <w:tab w:val="left" w:pos="-6844"/>
              </w:tabs>
              <w:spacing w:line="240" w:lineRule="auto"/>
              <w:ind w:left="-4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Уметь</w:t>
            </w:r>
          </w:p>
          <w:p w14:paraId="01A3255A" w14:textId="77777777" w:rsidR="00104936" w:rsidRPr="00D213A5" w:rsidRDefault="00104936" w:rsidP="00E96E70">
            <w:pPr>
              <w:tabs>
                <w:tab w:val="left" w:pos="-6844"/>
              </w:tabs>
              <w:spacing w:line="240" w:lineRule="auto"/>
              <w:ind w:left="-4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использовать средства и методы разработки надежного программного обеспечения</w:t>
            </w:r>
          </w:p>
          <w:p w14:paraId="6ADC8E70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Владеть</w:t>
            </w:r>
          </w:p>
          <w:p w14:paraId="2A5146FE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 xml:space="preserve"> современными методами, технологиями и инструментальными средствами разработки и документирования программных средств</w:t>
            </w:r>
          </w:p>
        </w:tc>
        <w:tc>
          <w:tcPr>
            <w:tcW w:w="1620" w:type="dxa"/>
          </w:tcPr>
          <w:p w14:paraId="0B1D374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  <w:p w14:paraId="7ADF1AD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936" w:rsidRPr="00D213A5" w14:paraId="0C5A4565" w14:textId="77777777" w:rsidTr="00E96E70">
        <w:trPr>
          <w:trHeight w:val="508"/>
        </w:trPr>
        <w:tc>
          <w:tcPr>
            <w:tcW w:w="3179" w:type="dxa"/>
            <w:vMerge/>
          </w:tcPr>
          <w:p w14:paraId="51EC636E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14:paraId="74AF4D9F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</w:t>
            </w:r>
            <w:r w:rsidRPr="00D213A5">
              <w:rPr>
                <w:b/>
                <w:sz w:val="20"/>
                <w:szCs w:val="20"/>
              </w:rPr>
              <w:t>5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.2.</w:t>
            </w:r>
          </w:p>
          <w:p w14:paraId="0441C4BA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Способен выполнять параметрическую настройку ИС. </w:t>
            </w:r>
          </w:p>
        </w:tc>
        <w:tc>
          <w:tcPr>
            <w:tcW w:w="2983" w:type="dxa"/>
          </w:tcPr>
          <w:p w14:paraId="6A24BFB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Знать </w:t>
            </w:r>
          </w:p>
          <w:p w14:paraId="1EDB35B5" w14:textId="77777777" w:rsidR="00104936" w:rsidRPr="00D213A5" w:rsidRDefault="00104936" w:rsidP="00E96E70">
            <w:pPr>
              <w:tabs>
                <w:tab w:val="left" w:pos="426"/>
                <w:tab w:val="num" w:pos="589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основные и вспомогательные процессы программной инженерии; преимущества инженерного подхода к созданию программного обеспечения; основные сложности, возникающие при внедрении такого подхода</w:t>
            </w:r>
          </w:p>
          <w:p w14:paraId="5AA82802" w14:textId="77777777" w:rsidR="00104936" w:rsidRPr="00D213A5" w:rsidRDefault="00104936" w:rsidP="00E96E70">
            <w:pPr>
              <w:tabs>
                <w:tab w:val="left" w:pos="426"/>
                <w:tab w:val="num" w:pos="589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Уметь </w:t>
            </w:r>
          </w:p>
          <w:p w14:paraId="0013CAF8" w14:textId="77777777" w:rsidR="00104936" w:rsidRPr="00D213A5" w:rsidRDefault="00104936" w:rsidP="00E96E70">
            <w:pPr>
              <w:tabs>
                <w:tab w:val="left" w:pos="993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самостоятельно находить нужную информацию по тематике в глобальной сети Интернет и представлять процессы и функции в виде блок-схем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14:paraId="125E3156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42976E4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методами построения моделей и процессов управления проектам и программных средств</w:t>
            </w:r>
          </w:p>
        </w:tc>
        <w:tc>
          <w:tcPr>
            <w:tcW w:w="1620" w:type="dxa"/>
          </w:tcPr>
          <w:p w14:paraId="466EB6F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  <w:p w14:paraId="206CE357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936" w:rsidRPr="00D213A5" w14:paraId="03C20925" w14:textId="77777777" w:rsidTr="00E96E70">
        <w:trPr>
          <w:trHeight w:val="508"/>
        </w:trPr>
        <w:tc>
          <w:tcPr>
            <w:tcW w:w="3179" w:type="dxa"/>
            <w:tcBorders>
              <w:top w:val="nil"/>
            </w:tcBorders>
          </w:tcPr>
          <w:p w14:paraId="7E24DD6C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14:paraId="674F7F1A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</w:t>
            </w:r>
            <w:r w:rsidRPr="00D213A5">
              <w:rPr>
                <w:b/>
                <w:sz w:val="20"/>
                <w:szCs w:val="20"/>
              </w:rPr>
              <w:t>5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.3.</w:t>
            </w:r>
          </w:p>
          <w:p w14:paraId="6FCC06D9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Способен инсталлировать программное и аппаратное обеспечение информационных и автоматизированных систем. </w:t>
            </w:r>
          </w:p>
        </w:tc>
        <w:tc>
          <w:tcPr>
            <w:tcW w:w="2983" w:type="dxa"/>
          </w:tcPr>
          <w:p w14:paraId="012F9D16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Знать </w:t>
            </w:r>
          </w:p>
          <w:p w14:paraId="1AA9F7FC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основные источники текущей информации по управлению ИТ – сервисами.</w:t>
            </w:r>
          </w:p>
          <w:p w14:paraId="059B51B9" w14:textId="77777777" w:rsidR="00104936" w:rsidRPr="00D213A5" w:rsidRDefault="00104936" w:rsidP="00E96E70">
            <w:pPr>
              <w:tabs>
                <w:tab w:val="left" w:pos="426"/>
                <w:tab w:val="num" w:pos="589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Уметь </w:t>
            </w:r>
          </w:p>
          <w:p w14:paraId="329AD6A6" w14:textId="77777777" w:rsidR="00104936" w:rsidRPr="00D213A5" w:rsidRDefault="00104936" w:rsidP="00E96E70">
            <w:pPr>
              <w:tabs>
                <w:tab w:val="left" w:pos="993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решать задачи производственной и технологической деятельности на профессиональном уровне, включая: разработку алгоритмических и программных решений в области системного и прикладного программирования;</w:t>
            </w:r>
          </w:p>
          <w:p w14:paraId="7929757B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468CE9B4" w14:textId="77777777" w:rsidR="00104936" w:rsidRPr="00D213A5" w:rsidRDefault="00104936" w:rsidP="00E96E70">
            <w:pPr>
              <w:tabs>
                <w:tab w:val="left" w:pos="993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современными программными средствами для проектирования программного обеспечения, основанным на использовании CASE-технологии</w:t>
            </w:r>
          </w:p>
        </w:tc>
        <w:tc>
          <w:tcPr>
            <w:tcW w:w="1620" w:type="dxa"/>
          </w:tcPr>
          <w:p w14:paraId="26EE83E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  <w:p w14:paraId="2747ACE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4936" w:rsidRPr="00D213A5" w14:paraId="5B2DD858" w14:textId="77777777" w:rsidTr="00E96E70">
        <w:trPr>
          <w:trHeight w:val="508"/>
        </w:trPr>
        <w:tc>
          <w:tcPr>
            <w:tcW w:w="3179" w:type="dxa"/>
            <w:vMerge w:val="restart"/>
          </w:tcPr>
          <w:p w14:paraId="45E58C62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  <w:r w:rsidRPr="00D213A5">
              <w:rPr>
                <w:rFonts w:ascii="Times New Roman" w:hAnsi="Times New Roman" w:cs="Times New Roman"/>
                <w:sz w:val="20"/>
              </w:rPr>
              <w:t>ОПК-7. Способен разрабатывать алгоритмы и программы, пригодные для практического применения</w:t>
            </w:r>
          </w:p>
        </w:tc>
        <w:tc>
          <w:tcPr>
            <w:tcW w:w="2141" w:type="dxa"/>
          </w:tcPr>
          <w:p w14:paraId="1247716F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ОПК-7.1.</w:t>
            </w:r>
          </w:p>
          <w:p w14:paraId="59D75D07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Знает основные языки программирования и работы с базами данных, операционные системы и оболочки, современные программные среды разработки</w:t>
            </w:r>
          </w:p>
          <w:p w14:paraId="3618CE1B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информационных систем и технологий.</w:t>
            </w:r>
          </w:p>
        </w:tc>
        <w:tc>
          <w:tcPr>
            <w:tcW w:w="2983" w:type="dxa"/>
          </w:tcPr>
          <w:p w14:paraId="70A79F3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14:paraId="699531FD" w14:textId="77777777" w:rsidR="00104936" w:rsidRPr="00D213A5" w:rsidRDefault="00104936" w:rsidP="00E96E70">
            <w:pPr>
              <w:tabs>
                <w:tab w:val="left" w:pos="993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новейшие направлениях в области технологий программирования</w:t>
            </w:r>
          </w:p>
          <w:p w14:paraId="1BABABBA" w14:textId="77777777" w:rsidR="00104936" w:rsidRPr="00D213A5" w:rsidRDefault="00104936" w:rsidP="00E96E70">
            <w:pPr>
              <w:tabs>
                <w:tab w:val="left" w:pos="-7213"/>
              </w:tabs>
              <w:spacing w:line="240" w:lineRule="auto"/>
              <w:ind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Уметь:</w:t>
            </w:r>
            <w:r w:rsidRPr="00D213A5">
              <w:rPr>
                <w:sz w:val="20"/>
                <w:szCs w:val="20"/>
              </w:rPr>
              <w:t xml:space="preserve"> 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формулировать требования к создаваемым программным комплексам</w:t>
            </w:r>
          </w:p>
          <w:p w14:paraId="23E7B8DE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Владеть:</w:t>
            </w:r>
            <w:r w:rsidRPr="00D213A5">
              <w:rPr>
                <w:sz w:val="20"/>
                <w:szCs w:val="20"/>
              </w:rPr>
              <w:t xml:space="preserve"> 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навыками проектирования, конструирования и 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отладки программных средств в соответствии со стандартами</w:t>
            </w:r>
          </w:p>
        </w:tc>
        <w:tc>
          <w:tcPr>
            <w:tcW w:w="1620" w:type="dxa"/>
          </w:tcPr>
          <w:p w14:paraId="0BABDC44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доклады, тестирование, практические задания</w:t>
            </w:r>
          </w:p>
        </w:tc>
      </w:tr>
      <w:tr w:rsidR="00104936" w:rsidRPr="00D213A5" w14:paraId="29DA2814" w14:textId="77777777" w:rsidTr="00E96E70">
        <w:trPr>
          <w:trHeight w:val="508"/>
        </w:trPr>
        <w:tc>
          <w:tcPr>
            <w:tcW w:w="3179" w:type="dxa"/>
            <w:vMerge/>
          </w:tcPr>
          <w:p w14:paraId="08D1984A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</w:tcPr>
          <w:p w14:paraId="6BCC0D12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ОПК-7.2.</w:t>
            </w:r>
          </w:p>
          <w:p w14:paraId="0E1E629A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Умеет 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хранилищ.</w:t>
            </w:r>
          </w:p>
        </w:tc>
        <w:tc>
          <w:tcPr>
            <w:tcW w:w="2983" w:type="dxa"/>
          </w:tcPr>
          <w:p w14:paraId="3EB9798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Знать:</w:t>
            </w:r>
          </w:p>
          <w:p w14:paraId="6C78D44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методологию проектирования прикладных и информационных процессов</w:t>
            </w:r>
          </w:p>
          <w:p w14:paraId="7273F776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Уметь:</w:t>
            </w:r>
          </w:p>
          <w:p w14:paraId="65E9641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моделировать и проектировать прикладные и информационные процессы</w:t>
            </w:r>
          </w:p>
          <w:p w14:paraId="45B110A2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Владеть:</w:t>
            </w:r>
          </w:p>
          <w:p w14:paraId="34D7E7A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навыками работы с инструментальными средствами моделирования предметной области, прикладных и информационных процессов</w:t>
            </w:r>
          </w:p>
        </w:tc>
        <w:tc>
          <w:tcPr>
            <w:tcW w:w="1620" w:type="dxa"/>
          </w:tcPr>
          <w:p w14:paraId="59DDB79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2ACDD698" w14:textId="77777777" w:rsidTr="00E96E70">
        <w:trPr>
          <w:trHeight w:val="508"/>
        </w:trPr>
        <w:tc>
          <w:tcPr>
            <w:tcW w:w="3179" w:type="dxa"/>
            <w:vMerge/>
            <w:tcBorders>
              <w:bottom w:val="single" w:sz="4" w:space="0" w:color="auto"/>
            </w:tcBorders>
          </w:tcPr>
          <w:p w14:paraId="31404E86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B113A8F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ОПК-7.3.</w:t>
            </w:r>
          </w:p>
          <w:p w14:paraId="2F002531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Владеет навыками программирования, отладки и тестирования прототипов программно-технических комплексов задач.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339F86D8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Знать:</w:t>
            </w:r>
          </w:p>
          <w:p w14:paraId="0A04CF3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 xml:space="preserve">задачи и методы исследования и обеспечения качества и надежности программных компонентов </w:t>
            </w:r>
          </w:p>
          <w:p w14:paraId="758EDE3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Уметь:</w:t>
            </w:r>
          </w:p>
          <w:p w14:paraId="04EF4D95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 xml:space="preserve">использовать технологические и функциональные стандарты при проектировании, конструировании и отладке программных средств </w:t>
            </w:r>
          </w:p>
          <w:p w14:paraId="6B7FF4C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Владеть:</w:t>
            </w:r>
          </w:p>
          <w:p w14:paraId="26DDE06A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основами работы с научно-технической литературой и технической документацией по программному обеспечению ПЭВМ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F71ADA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795632EF" w14:textId="77777777" w:rsidTr="00E96E70">
        <w:trPr>
          <w:trHeight w:val="508"/>
        </w:trPr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DF1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ОПК-8. </w:t>
            </w:r>
            <w:bookmarkStart w:id="3" w:name="_Hlk64450689"/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Способен принимать участие в</w:t>
            </w:r>
          </w:p>
          <w:p w14:paraId="788B0D48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управлении проектами создания</w:t>
            </w:r>
          </w:p>
          <w:p w14:paraId="09896EFB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информационных систем на стадиях</w:t>
            </w:r>
          </w:p>
          <w:p w14:paraId="78735558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жизненного цикла</w:t>
            </w:r>
          </w:p>
          <w:bookmarkEnd w:id="3"/>
          <w:p w14:paraId="7B9DF9B7" w14:textId="77777777" w:rsidR="00104936" w:rsidRPr="00D213A5" w:rsidRDefault="00104936" w:rsidP="00E96E70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F48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ОПК-8.1.</w:t>
            </w:r>
          </w:p>
          <w:p w14:paraId="6F5FCC75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Знает основные технологии создания и внедрения информационных систем, стандарты управления жизненным циклом информационной системы.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5B8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Знать:</w:t>
            </w:r>
          </w:p>
          <w:p w14:paraId="5B039F5D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Определение и роль стандарта в профессиональной деятельности, классификацию стандартов.</w:t>
            </w:r>
          </w:p>
          <w:p w14:paraId="3505A5BA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Уметь:</w:t>
            </w:r>
          </w:p>
          <w:p w14:paraId="34B39C7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выбирать и применять различные нотации моделирования</w:t>
            </w:r>
          </w:p>
          <w:p w14:paraId="6986A7DE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Владеть:</w:t>
            </w:r>
          </w:p>
          <w:p w14:paraId="6DE2EEA6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навыками моделирования ПО методами структурно-функционального анализа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1F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71960827" w14:textId="77777777" w:rsidTr="00E96E70">
        <w:trPr>
          <w:trHeight w:val="508"/>
        </w:trPr>
        <w:tc>
          <w:tcPr>
            <w:tcW w:w="3179" w:type="dxa"/>
            <w:vMerge/>
            <w:tcBorders>
              <w:top w:val="single" w:sz="4" w:space="0" w:color="auto"/>
            </w:tcBorders>
          </w:tcPr>
          <w:p w14:paraId="7AECF75A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6FDA33B3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ОПК-8.2.</w:t>
            </w:r>
          </w:p>
          <w:p w14:paraId="20FE4B8C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Умеет осуществлять организационное обеспечение выполнения работ на всех стадиях и в процессах жизненного цикла информационной системы.</w:t>
            </w: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56A4F487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Знать:</w:t>
            </w:r>
          </w:p>
          <w:p w14:paraId="1145C18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принципы, базовые концепции технологий программирования, основные этапы и принципы создания программного продукта, абстракция, различие между спецификацией и реализацией.</w:t>
            </w:r>
          </w:p>
          <w:p w14:paraId="3C1D18E7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Уметь:</w:t>
            </w:r>
          </w:p>
          <w:p w14:paraId="435121B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использовать средства и методы разработки надежного программного обеспечения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A886F56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Владеть:</w:t>
            </w:r>
          </w:p>
          <w:p w14:paraId="7F23ECA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методами оценки качества и повышения надежности программного обеспечения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03A247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7688F99E" w14:textId="77777777" w:rsidTr="00E96E70">
        <w:trPr>
          <w:trHeight w:val="508"/>
        </w:trPr>
        <w:tc>
          <w:tcPr>
            <w:tcW w:w="3179" w:type="dxa"/>
            <w:vMerge/>
          </w:tcPr>
          <w:p w14:paraId="23C3A3F9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23765F33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ОПК-8.3.</w:t>
            </w:r>
          </w:p>
          <w:p w14:paraId="0F2EF5E8" w14:textId="77777777" w:rsidR="00104936" w:rsidRPr="00D213A5" w:rsidRDefault="00104936" w:rsidP="00E96E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Владеет навыками составления плановой и отчетной документации по управлению проектами создания информационных систем на стадиях жизненного цикла. </w:t>
            </w:r>
          </w:p>
        </w:tc>
        <w:tc>
          <w:tcPr>
            <w:tcW w:w="2983" w:type="dxa"/>
          </w:tcPr>
          <w:p w14:paraId="179C789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14:paraId="68CBBC68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основные среды для разработки программного обеспечения</w:t>
            </w:r>
          </w:p>
          <w:p w14:paraId="6B07C36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Уметь:</w:t>
            </w:r>
          </w:p>
          <w:p w14:paraId="23E086FC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sz w:val="20"/>
                <w:szCs w:val="20"/>
              </w:rPr>
              <w:t>разрабатывать структуру и содержание документации на сложные программные средства информационных систем;</w:t>
            </w:r>
          </w:p>
          <w:p w14:paraId="77A7447D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</w:t>
            </w:r>
          </w:p>
          <w:p w14:paraId="66FB7288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навыками составления плановой и отчетной документации по управлению проектами создания информационных систем на стадиях жизненного цикла.</w:t>
            </w:r>
          </w:p>
        </w:tc>
        <w:tc>
          <w:tcPr>
            <w:tcW w:w="1620" w:type="dxa"/>
          </w:tcPr>
          <w:p w14:paraId="5765C6D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доклады, тестирование, 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практические задания</w:t>
            </w:r>
          </w:p>
        </w:tc>
      </w:tr>
      <w:tr w:rsidR="00104936" w:rsidRPr="00D213A5" w14:paraId="275ABD35" w14:textId="77777777" w:rsidTr="00E96E70">
        <w:trPr>
          <w:trHeight w:val="508"/>
        </w:trPr>
        <w:tc>
          <w:tcPr>
            <w:tcW w:w="3179" w:type="dxa"/>
            <w:vMerge w:val="restart"/>
          </w:tcPr>
          <w:p w14:paraId="7FDD1D5A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ПК-3. Способен вводить в эксплуатацию и осуществлять 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сопровждение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ИС на всех этапах ее жизненного цикла, включая ее презента-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цию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начальное обучение пользователей</w:t>
            </w:r>
          </w:p>
        </w:tc>
        <w:tc>
          <w:tcPr>
            <w:tcW w:w="2141" w:type="dxa"/>
          </w:tcPr>
          <w:p w14:paraId="60BC08BE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ПК-</w:t>
            </w:r>
            <w:r w:rsidRPr="00D213A5">
              <w:rPr>
                <w:b/>
                <w:sz w:val="20"/>
                <w:szCs w:val="20"/>
              </w:rPr>
              <w:t>3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.1.</w:t>
            </w:r>
          </w:p>
          <w:p w14:paraId="28A85564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Способен использовать знания методологических и технических основ ввода ИС в эксплуатацию.</w:t>
            </w:r>
          </w:p>
        </w:tc>
        <w:tc>
          <w:tcPr>
            <w:tcW w:w="2983" w:type="dxa"/>
          </w:tcPr>
          <w:p w14:paraId="5CE0942D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Знать:</w:t>
            </w:r>
          </w:p>
          <w:p w14:paraId="2EA15AB1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основные среды для разработки программного обеспечения</w:t>
            </w:r>
          </w:p>
          <w:p w14:paraId="7F20F1B1" w14:textId="77777777" w:rsidR="00104936" w:rsidRPr="00D213A5" w:rsidRDefault="00104936" w:rsidP="00E96E70">
            <w:pPr>
              <w:tabs>
                <w:tab w:val="num" w:pos="-6844"/>
              </w:tabs>
              <w:spacing w:line="240" w:lineRule="auto"/>
              <w:ind w:left="-4" w:firstLine="0"/>
              <w:jc w:val="both"/>
              <w:rPr>
                <w:sz w:val="20"/>
                <w:szCs w:val="20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Уметь:</w:t>
            </w:r>
            <w:r w:rsidRPr="00D213A5">
              <w:rPr>
                <w:sz w:val="20"/>
                <w:szCs w:val="20"/>
              </w:rPr>
              <w:t xml:space="preserve"> использовать принципы и методы создания сложных программных средств на основе концепции и стандартов открытых систем, CASE- систем, языков 4-го поколения</w:t>
            </w:r>
          </w:p>
          <w:p w14:paraId="2DE518C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Владеть:</w:t>
            </w:r>
          </w:p>
          <w:p w14:paraId="48F3448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3799EE60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798349F4" w14:textId="77777777" w:rsidTr="00E96E70">
        <w:trPr>
          <w:trHeight w:val="508"/>
        </w:trPr>
        <w:tc>
          <w:tcPr>
            <w:tcW w:w="3179" w:type="dxa"/>
            <w:vMerge/>
          </w:tcPr>
          <w:p w14:paraId="5F19560C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6A06E23F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ПК-</w:t>
            </w:r>
            <w:r w:rsidRPr="00D213A5">
              <w:rPr>
                <w:b/>
                <w:sz w:val="20"/>
                <w:szCs w:val="20"/>
              </w:rPr>
              <w:t>3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.2</w:t>
            </w:r>
          </w:p>
          <w:p w14:paraId="25228D90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Способен организовать репозиторий хранения данных о создании ИС, вводе ее в эксплуатацию и модификации в процессе жизненного цикла.</w:t>
            </w:r>
          </w:p>
        </w:tc>
        <w:tc>
          <w:tcPr>
            <w:tcW w:w="2983" w:type="dxa"/>
          </w:tcPr>
          <w:p w14:paraId="399D9EC3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Знать:</w:t>
            </w:r>
          </w:p>
          <w:p w14:paraId="6EE06352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Базовые принципы и методологии внедрения программных средств</w:t>
            </w:r>
          </w:p>
          <w:p w14:paraId="314F41BE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Уметь:</w:t>
            </w:r>
            <w:r w:rsidRPr="00D213A5">
              <w:rPr>
                <w:sz w:val="20"/>
                <w:szCs w:val="20"/>
              </w:rPr>
              <w:t xml:space="preserve"> </w:t>
            </w:r>
          </w:p>
          <w:p w14:paraId="4899E0BA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внедрять и адаптировать прикладное программное обеспечение</w:t>
            </w:r>
          </w:p>
          <w:p w14:paraId="524F1D14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Владеть:</w:t>
            </w:r>
            <w:r w:rsidRPr="00D213A5">
              <w:rPr>
                <w:sz w:val="20"/>
                <w:szCs w:val="20"/>
              </w:rPr>
              <w:t xml:space="preserve"> навыками использования современных технологий программирования, тестирования и документирования программных комплексов</w:t>
            </w:r>
          </w:p>
        </w:tc>
        <w:tc>
          <w:tcPr>
            <w:tcW w:w="1620" w:type="dxa"/>
          </w:tcPr>
          <w:p w14:paraId="401B7C7B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  <w:tr w:rsidR="00104936" w:rsidRPr="00D213A5" w14:paraId="1FC74AA3" w14:textId="77777777" w:rsidTr="00E96E70">
        <w:trPr>
          <w:trHeight w:val="508"/>
        </w:trPr>
        <w:tc>
          <w:tcPr>
            <w:tcW w:w="3179" w:type="dxa"/>
            <w:vMerge/>
          </w:tcPr>
          <w:p w14:paraId="3CB91C96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248A8594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ПК-</w:t>
            </w:r>
            <w:r w:rsidRPr="00D213A5">
              <w:rPr>
                <w:b/>
                <w:sz w:val="20"/>
                <w:szCs w:val="20"/>
              </w:rPr>
              <w:t>3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.3</w:t>
            </w:r>
          </w:p>
          <w:p w14:paraId="7133457F" w14:textId="77777777" w:rsidR="00104936" w:rsidRPr="00D213A5" w:rsidRDefault="00104936" w:rsidP="00E96E70">
            <w:pPr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Способен осуществлять инсталляцию </w:t>
            </w:r>
            <w:proofErr w:type="gram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программно-го</w:t>
            </w:r>
            <w:proofErr w:type="gram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обеспечения ИС, его те-</w:t>
            </w:r>
            <w:proofErr w:type="spellStart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>стирование</w:t>
            </w:r>
            <w:proofErr w:type="spellEnd"/>
            <w:r w:rsidRPr="0084474A">
              <w:rPr>
                <w:rFonts w:eastAsia="Times New Roman"/>
                <w:sz w:val="20"/>
                <w:szCs w:val="20"/>
                <w:lang w:eastAsia="ru-RU"/>
              </w:rPr>
              <w:t xml:space="preserve"> и начальное обучение пользователей.</w:t>
            </w:r>
          </w:p>
        </w:tc>
        <w:tc>
          <w:tcPr>
            <w:tcW w:w="2983" w:type="dxa"/>
          </w:tcPr>
          <w:p w14:paraId="56FE04F5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Знать:</w:t>
            </w:r>
          </w:p>
          <w:p w14:paraId="6A111387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базовые методики управления процессом разработки программ</w:t>
            </w:r>
          </w:p>
          <w:p w14:paraId="2C270ACB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Уметь: выбирать подходящий для решения той или иной задачи инструментарий</w:t>
            </w:r>
          </w:p>
          <w:p w14:paraId="70D5E509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Владеть:</w:t>
            </w:r>
            <w:r w:rsidRPr="00D213A5">
              <w:rPr>
                <w:rFonts w:eastAsia="Times New Roman"/>
                <w:sz w:val="20"/>
                <w:szCs w:val="20"/>
                <w:lang w:eastAsia="ru-RU"/>
              </w:rPr>
              <w:t xml:space="preserve"> современными языками программирования и методиками разработки и внедрения прикладного программного обеспечения</w:t>
            </w:r>
          </w:p>
          <w:p w14:paraId="58C07B8F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6B510F5D" w14:textId="77777777" w:rsidR="00104936" w:rsidRPr="00D213A5" w:rsidRDefault="00104936" w:rsidP="00E96E70">
            <w:pPr>
              <w:tabs>
                <w:tab w:val="num" w:pos="1"/>
                <w:tab w:val="left" w:pos="426"/>
              </w:tabs>
              <w:spacing w:line="240" w:lineRule="auto"/>
              <w:ind w:left="1" w:firstLine="9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213A5">
              <w:rPr>
                <w:rFonts w:eastAsia="Times New Roman"/>
                <w:sz w:val="20"/>
                <w:szCs w:val="20"/>
                <w:lang w:eastAsia="ru-RU"/>
              </w:rPr>
              <w:t>доклады, тестирование, практические задания</w:t>
            </w:r>
          </w:p>
        </w:tc>
      </w:tr>
    </w:tbl>
    <w:p w14:paraId="3B871FC3" w14:textId="77777777" w:rsidR="00D213A5" w:rsidRDefault="00D213A5" w:rsidP="00D213A5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b/>
        </w:rPr>
      </w:pPr>
    </w:p>
    <w:p w14:paraId="49DA5FCB" w14:textId="77777777" w:rsidR="00AE3CFB" w:rsidRPr="00066E4A" w:rsidRDefault="00AE3CFB" w:rsidP="00D213A5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14:paraId="5999D46C" w14:textId="77777777" w:rsidR="00AE3CFB" w:rsidRPr="00A856CF" w:rsidRDefault="00AE3CFB" w:rsidP="00D213A5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p w14:paraId="7D771FBA" w14:textId="77777777" w:rsidR="004D3D4E" w:rsidRDefault="004D3D4E" w:rsidP="004D3D4E">
      <w:pPr>
        <w:tabs>
          <w:tab w:val="left" w:pos="-3060"/>
        </w:tabs>
        <w:spacing w:line="240" w:lineRule="auto"/>
        <w:ind w:left="180" w:right="186" w:firstLine="0"/>
        <w:rPr>
          <w:b/>
          <w:sz w:val="24"/>
          <w:szCs w:val="24"/>
        </w:rPr>
      </w:pPr>
    </w:p>
    <w:p w14:paraId="5E09235F" w14:textId="77777777" w:rsidR="00D213A5" w:rsidRDefault="00D213A5" w:rsidP="004D3D4E">
      <w:pPr>
        <w:tabs>
          <w:tab w:val="left" w:pos="-3060"/>
        </w:tabs>
        <w:spacing w:line="240" w:lineRule="auto"/>
        <w:ind w:left="180" w:right="186" w:firstLine="0"/>
        <w:rPr>
          <w:b/>
          <w:sz w:val="24"/>
          <w:szCs w:val="24"/>
        </w:rPr>
      </w:pPr>
    </w:p>
    <w:p w14:paraId="1F9ED6A5" w14:textId="77777777" w:rsidR="00D213A5" w:rsidRDefault="00D213A5" w:rsidP="004D3D4E">
      <w:pPr>
        <w:tabs>
          <w:tab w:val="left" w:pos="-3060"/>
        </w:tabs>
        <w:spacing w:line="240" w:lineRule="auto"/>
        <w:ind w:left="180" w:right="186" w:firstLine="0"/>
        <w:rPr>
          <w:b/>
          <w:sz w:val="24"/>
          <w:szCs w:val="24"/>
        </w:rPr>
      </w:pPr>
    </w:p>
    <w:p w14:paraId="2B9D3755" w14:textId="77777777" w:rsidR="00D213A5" w:rsidRDefault="00D213A5" w:rsidP="004D3D4E">
      <w:pPr>
        <w:tabs>
          <w:tab w:val="left" w:pos="-3060"/>
        </w:tabs>
        <w:spacing w:line="240" w:lineRule="auto"/>
        <w:ind w:left="180" w:right="186" w:firstLine="0"/>
        <w:rPr>
          <w:b/>
          <w:sz w:val="24"/>
          <w:szCs w:val="24"/>
        </w:rPr>
      </w:pPr>
    </w:p>
    <w:p w14:paraId="496084FB" w14:textId="77777777" w:rsidR="00D213A5" w:rsidRDefault="00D213A5" w:rsidP="004D3D4E">
      <w:pPr>
        <w:tabs>
          <w:tab w:val="left" w:pos="-3060"/>
        </w:tabs>
        <w:spacing w:line="240" w:lineRule="auto"/>
        <w:ind w:left="180" w:right="186" w:firstLine="0"/>
        <w:rPr>
          <w:b/>
          <w:sz w:val="24"/>
          <w:szCs w:val="24"/>
        </w:rPr>
      </w:pPr>
    </w:p>
    <w:tbl>
      <w:tblPr>
        <w:tblW w:w="8069" w:type="dxa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4"/>
        <w:gridCol w:w="2255"/>
      </w:tblGrid>
      <w:tr w:rsidR="002A0A0D" w:rsidRPr="00D213A5" w14:paraId="4EFD4930" w14:textId="77777777" w:rsidTr="002A0A0D">
        <w:trPr>
          <w:trHeight w:val="539"/>
        </w:trPr>
        <w:tc>
          <w:tcPr>
            <w:tcW w:w="5814" w:type="dxa"/>
            <w:shd w:val="clear" w:color="auto" w:fill="auto"/>
          </w:tcPr>
          <w:p w14:paraId="16DA6781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53C17CEE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>очная форма</w:t>
            </w:r>
          </w:p>
          <w:p w14:paraId="40E291B9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>обучения</w:t>
            </w:r>
          </w:p>
        </w:tc>
      </w:tr>
      <w:tr w:rsidR="002A0A0D" w:rsidRPr="00D213A5" w14:paraId="276B1493" w14:textId="77777777" w:rsidTr="002A0A0D">
        <w:trPr>
          <w:trHeight w:val="364"/>
        </w:trPr>
        <w:tc>
          <w:tcPr>
            <w:tcW w:w="5814" w:type="dxa"/>
            <w:shd w:val="clear" w:color="auto" w:fill="auto"/>
          </w:tcPr>
          <w:p w14:paraId="65ED8E40" w14:textId="77777777" w:rsidR="002A0A0D" w:rsidRPr="00D213A5" w:rsidRDefault="002A0A0D" w:rsidP="005922CB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57728F4" w14:textId="77777777" w:rsidR="002A0A0D" w:rsidRPr="00D213A5" w:rsidRDefault="002A0A0D" w:rsidP="005922CB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5</w:t>
            </w:r>
            <w:r w:rsidRPr="00D213A5">
              <w:rPr>
                <w:color w:val="000000"/>
                <w:sz w:val="20"/>
                <w:szCs w:val="20"/>
              </w:rPr>
              <w:t xml:space="preserve"> ЗЕТ</w:t>
            </w:r>
          </w:p>
        </w:tc>
      </w:tr>
      <w:tr w:rsidR="002A0A0D" w:rsidRPr="00D213A5" w14:paraId="24B79C43" w14:textId="77777777" w:rsidTr="002A0A0D">
        <w:trPr>
          <w:trHeight w:val="348"/>
        </w:trPr>
        <w:tc>
          <w:tcPr>
            <w:tcW w:w="5814" w:type="dxa"/>
            <w:shd w:val="clear" w:color="auto" w:fill="auto"/>
          </w:tcPr>
          <w:p w14:paraId="52010F83" w14:textId="77777777" w:rsidR="002A0A0D" w:rsidRPr="00D213A5" w:rsidRDefault="002A0A0D" w:rsidP="005922CB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DBCF2B4" w14:textId="77777777" w:rsidR="002A0A0D" w:rsidRPr="00D213A5" w:rsidRDefault="002A0A0D" w:rsidP="005922CB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180</w:t>
            </w:r>
          </w:p>
        </w:tc>
      </w:tr>
      <w:tr w:rsidR="002A0A0D" w:rsidRPr="00D213A5" w14:paraId="2A112C89" w14:textId="77777777" w:rsidTr="002A0A0D">
        <w:trPr>
          <w:trHeight w:val="364"/>
        </w:trPr>
        <w:tc>
          <w:tcPr>
            <w:tcW w:w="5814" w:type="dxa"/>
            <w:shd w:val="clear" w:color="auto" w:fill="auto"/>
          </w:tcPr>
          <w:p w14:paraId="32F28B03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 w:rsidRPr="00D213A5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DCBAF4F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0A0D" w:rsidRPr="00D213A5" w14:paraId="7F513BD6" w14:textId="77777777" w:rsidTr="002A0A0D">
        <w:trPr>
          <w:trHeight w:val="1439"/>
        </w:trPr>
        <w:tc>
          <w:tcPr>
            <w:tcW w:w="5814" w:type="dxa"/>
            <w:shd w:val="clear" w:color="auto" w:fill="auto"/>
          </w:tcPr>
          <w:p w14:paraId="6FE65E81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73C479CA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53812F32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1DFC71E6" w14:textId="77777777" w:rsidR="002A0A0D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 xml:space="preserve">- занятия семинарского типа </w:t>
            </w:r>
          </w:p>
          <w:p w14:paraId="78AA4B22" w14:textId="77777777" w:rsidR="002A0A0D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лабораторные занятия</w:t>
            </w:r>
          </w:p>
          <w:p w14:paraId="38115B9A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КСР</w:t>
            </w:r>
          </w:p>
        </w:tc>
        <w:tc>
          <w:tcPr>
            <w:tcW w:w="2255" w:type="dxa"/>
            <w:shd w:val="clear" w:color="auto" w:fill="auto"/>
          </w:tcPr>
          <w:p w14:paraId="0CF3ED5A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4E55756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  <w:lang w:val="en-US"/>
              </w:rPr>
              <w:t>5</w:t>
            </w:r>
            <w:r w:rsidRPr="00D213A5">
              <w:rPr>
                <w:sz w:val="20"/>
                <w:szCs w:val="20"/>
              </w:rPr>
              <w:t>8</w:t>
            </w:r>
          </w:p>
          <w:p w14:paraId="6D543636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28</w:t>
            </w:r>
          </w:p>
          <w:p w14:paraId="52B0A9C1" w14:textId="77777777" w:rsidR="002A0A0D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28</w:t>
            </w:r>
          </w:p>
          <w:p w14:paraId="5E6D3FEE" w14:textId="77777777" w:rsidR="002A0A0D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203A801A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0A0D" w:rsidRPr="00D213A5" w14:paraId="49A916B3" w14:textId="77777777" w:rsidTr="002A0A0D">
        <w:trPr>
          <w:trHeight w:val="348"/>
        </w:trPr>
        <w:tc>
          <w:tcPr>
            <w:tcW w:w="5814" w:type="dxa"/>
            <w:shd w:val="clear" w:color="auto" w:fill="auto"/>
          </w:tcPr>
          <w:p w14:paraId="6A716B23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C281B39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86</w:t>
            </w:r>
          </w:p>
        </w:tc>
      </w:tr>
      <w:tr w:rsidR="002A0A0D" w:rsidRPr="00D213A5" w14:paraId="0D5FFF46" w14:textId="77777777" w:rsidTr="002A0A0D">
        <w:trPr>
          <w:trHeight w:val="364"/>
        </w:trPr>
        <w:tc>
          <w:tcPr>
            <w:tcW w:w="5814" w:type="dxa"/>
            <w:shd w:val="clear" w:color="auto" w:fill="auto"/>
          </w:tcPr>
          <w:p w14:paraId="76D8A552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ind w:right="-853"/>
              <w:rPr>
                <w:b/>
                <w:color w:val="000000"/>
                <w:sz w:val="20"/>
                <w:szCs w:val="20"/>
              </w:rPr>
            </w:pPr>
            <w:r w:rsidRPr="00D213A5">
              <w:rPr>
                <w:b/>
                <w:color w:val="000000"/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213A5">
              <w:rPr>
                <w:b/>
                <w:color w:val="000000"/>
                <w:sz w:val="20"/>
                <w:szCs w:val="20"/>
              </w:rPr>
              <w:t>–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213A5">
              <w:rPr>
                <w:b/>
                <w:color w:val="000000"/>
                <w:sz w:val="20"/>
                <w:szCs w:val="20"/>
              </w:rPr>
              <w:t xml:space="preserve"> экзамен</w:t>
            </w:r>
            <w:proofErr w:type="gramEnd"/>
          </w:p>
        </w:tc>
        <w:tc>
          <w:tcPr>
            <w:tcW w:w="2255" w:type="dxa"/>
            <w:shd w:val="clear" w:color="auto" w:fill="auto"/>
            <w:vAlign w:val="center"/>
          </w:tcPr>
          <w:p w14:paraId="704B21E3" w14:textId="77777777" w:rsidR="002A0A0D" w:rsidRPr="00D213A5" w:rsidRDefault="002A0A0D" w:rsidP="00D213A5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36</w:t>
            </w:r>
          </w:p>
        </w:tc>
      </w:tr>
    </w:tbl>
    <w:p w14:paraId="36D0D302" w14:textId="77777777" w:rsidR="00D213A5" w:rsidRDefault="00D213A5" w:rsidP="00D7284F">
      <w:pPr>
        <w:rPr>
          <w:b/>
          <w:sz w:val="24"/>
          <w:szCs w:val="24"/>
        </w:rPr>
      </w:pPr>
    </w:p>
    <w:p w14:paraId="043BBE82" w14:textId="77777777" w:rsidR="00D7284F" w:rsidRDefault="00D7284F" w:rsidP="00D7284F">
      <w:pPr>
        <w:rPr>
          <w:sz w:val="24"/>
          <w:szCs w:val="24"/>
          <w:u w:val="single"/>
        </w:rPr>
      </w:pPr>
      <w:r w:rsidRPr="002A1EB5">
        <w:rPr>
          <w:b/>
          <w:sz w:val="24"/>
          <w:szCs w:val="24"/>
        </w:rPr>
        <w:t>3.2.</w:t>
      </w:r>
      <w:r>
        <w:rPr>
          <w:sz w:val="24"/>
          <w:szCs w:val="24"/>
          <w:u w:val="single"/>
        </w:rPr>
        <w:t xml:space="preserve"> </w:t>
      </w:r>
      <w:r w:rsidRPr="00AF735A">
        <w:rPr>
          <w:sz w:val="24"/>
          <w:szCs w:val="24"/>
          <w:u w:val="single"/>
        </w:rPr>
        <w:t>Содержание дисциплины</w:t>
      </w:r>
    </w:p>
    <w:p w14:paraId="03083F59" w14:textId="77777777" w:rsidR="007F2741" w:rsidRDefault="007F2741" w:rsidP="007F2741">
      <w:pPr>
        <w:jc w:val="both"/>
        <w:rPr>
          <w:rFonts w:eastAsia="Times New Roman"/>
          <w:bCs/>
          <w:sz w:val="24"/>
          <w:szCs w:val="24"/>
          <w:lang w:eastAsia="ru-RU"/>
        </w:rPr>
        <w:sectPr w:rsidR="007F2741" w:rsidSect="009F42B0">
          <w:pgSz w:w="11906" w:h="16838"/>
          <w:pgMar w:top="1134" w:right="851" w:bottom="1134" w:left="1797" w:header="720" w:footer="720" w:gutter="0"/>
          <w:cols w:space="720"/>
          <w:docGrid w:linePitch="381"/>
        </w:sectPr>
      </w:pPr>
    </w:p>
    <w:tbl>
      <w:tblPr>
        <w:tblW w:w="150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9"/>
        <w:gridCol w:w="677"/>
        <w:gridCol w:w="677"/>
        <w:gridCol w:w="545"/>
        <w:gridCol w:w="677"/>
        <w:gridCol w:w="812"/>
        <w:gridCol w:w="681"/>
        <w:gridCol w:w="537"/>
        <w:gridCol w:w="678"/>
        <w:gridCol w:w="813"/>
        <w:gridCol w:w="810"/>
        <w:gridCol w:w="678"/>
        <w:gridCol w:w="678"/>
        <w:gridCol w:w="813"/>
        <w:gridCol w:w="675"/>
        <w:gridCol w:w="549"/>
        <w:gridCol w:w="537"/>
        <w:gridCol w:w="693"/>
        <w:gridCol w:w="664"/>
      </w:tblGrid>
      <w:tr w:rsidR="007F2741" w14:paraId="6865B058" w14:textId="77777777">
        <w:trPr>
          <w:cantSplit/>
        </w:trPr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2DCB2" w14:textId="77777777" w:rsidR="007F2741" w:rsidRDefault="007F2741" w:rsidP="009F42B0">
            <w:r>
              <w:rPr>
                <w:sz w:val="20"/>
                <w:szCs w:val="20"/>
              </w:rPr>
              <w:lastRenderedPageBreak/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8EAE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Всего часы</w:t>
            </w:r>
          </w:p>
        </w:tc>
        <w:tc>
          <w:tcPr>
            <w:tcW w:w="10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76EA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7F2741" w14:paraId="5978F9BE" w14:textId="77777777">
        <w:trPr>
          <w:cantSplit/>
        </w:trPr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08CC" w14:textId="77777777" w:rsidR="007F2741" w:rsidRDefault="007F2741" w:rsidP="009F42B0">
            <w:pPr>
              <w:snapToGrid w:val="0"/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D4903" w14:textId="77777777" w:rsidR="007F2741" w:rsidRDefault="007F2741" w:rsidP="009F42B0">
            <w:pPr>
              <w:snapToGrid w:val="0"/>
            </w:pPr>
          </w:p>
        </w:tc>
        <w:tc>
          <w:tcPr>
            <w:tcW w:w="8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6B5D4" w14:textId="77777777" w:rsidR="007F2741" w:rsidRDefault="007F2741" w:rsidP="009F42B0">
            <w:r>
              <w:rPr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79A1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7F2741" w14:paraId="746D1F5D" w14:textId="77777777">
        <w:trPr>
          <w:cantSplit/>
        </w:trPr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1C95D" w14:textId="77777777" w:rsidR="007F2741" w:rsidRDefault="007F2741" w:rsidP="009F42B0">
            <w:pPr>
              <w:snapToGrid w:val="0"/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6B85E" w14:textId="77777777" w:rsidR="007F2741" w:rsidRDefault="007F2741" w:rsidP="009F42B0">
            <w:pPr>
              <w:snapToGrid w:val="0"/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BE834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Занятия лекционного типа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80F0B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185F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EC9F" w14:textId="77777777" w:rsidR="007F2741" w:rsidRDefault="007F2741" w:rsidP="009F42B0">
            <w:pPr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701E" w14:textId="77777777" w:rsidR="007F2741" w:rsidRDefault="007F2741" w:rsidP="009F42B0">
            <w:pPr>
              <w:snapToGrid w:val="0"/>
            </w:pPr>
          </w:p>
        </w:tc>
      </w:tr>
      <w:tr w:rsidR="007F2741" w14:paraId="2668A6F5" w14:textId="77777777">
        <w:trPr>
          <w:cantSplit/>
          <w:trHeight w:val="1300"/>
        </w:trPr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2547" w14:textId="77777777" w:rsidR="007F2741" w:rsidRDefault="007F2741" w:rsidP="009F42B0">
            <w:pPr>
              <w:snapToGrid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textDirection w:val="btLr"/>
          </w:tcPr>
          <w:p w14:paraId="0BF7DD41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textDirection w:val="btLr"/>
          </w:tcPr>
          <w:p w14:paraId="3EEFAC87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Очно-заочное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extDirection w:val="btLr"/>
          </w:tcPr>
          <w:p w14:paraId="0BBA8D70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заочное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textDirection w:val="btLr"/>
          </w:tcPr>
          <w:p w14:paraId="0ED0C5BA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textDirection w:val="btLr"/>
          </w:tcPr>
          <w:p w14:paraId="7A3E2158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Очно-заочное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extDirection w:val="btLr"/>
          </w:tcPr>
          <w:p w14:paraId="3C9236B0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заочное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textDirection w:val="btLr"/>
          </w:tcPr>
          <w:p w14:paraId="5048D262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textDirection w:val="btLr"/>
          </w:tcPr>
          <w:p w14:paraId="14BBC847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Очно-заочное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extDirection w:val="btLr"/>
          </w:tcPr>
          <w:p w14:paraId="02FF1AFF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заочное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textDirection w:val="btLr"/>
          </w:tcPr>
          <w:p w14:paraId="0FBB5BE4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textDirection w:val="btLr"/>
          </w:tcPr>
          <w:p w14:paraId="21C0F699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Очно-заочное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extDirection w:val="btLr"/>
          </w:tcPr>
          <w:p w14:paraId="02C121FA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заочное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textDirection w:val="btLr"/>
          </w:tcPr>
          <w:p w14:paraId="464137DB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textDirection w:val="btLr"/>
          </w:tcPr>
          <w:p w14:paraId="4F08A3B4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Очно-заочное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extDirection w:val="btLr"/>
          </w:tcPr>
          <w:p w14:paraId="197D0463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заочное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textDirection w:val="btLr"/>
          </w:tcPr>
          <w:p w14:paraId="6C1E1531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  <w:textDirection w:val="btLr"/>
          </w:tcPr>
          <w:p w14:paraId="591FE0BA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Очно-заочное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extDirection w:val="btLr"/>
          </w:tcPr>
          <w:p w14:paraId="36FD1703" w14:textId="77777777" w:rsidR="007F2741" w:rsidRDefault="007F2741" w:rsidP="009F42B0">
            <w:pPr>
              <w:ind w:left="113" w:right="113" w:firstLine="0"/>
            </w:pPr>
            <w:r>
              <w:rPr>
                <w:sz w:val="20"/>
                <w:szCs w:val="20"/>
              </w:rPr>
              <w:t>заочное</w:t>
            </w:r>
          </w:p>
        </w:tc>
      </w:tr>
      <w:tr w:rsidR="00D213A5" w14:paraId="5D907BAB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C8D1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r w:rsidRPr="00D213A5">
              <w:rPr>
                <w:bCs/>
                <w:sz w:val="20"/>
                <w:szCs w:val="20"/>
              </w:rPr>
              <w:t>Тема 1. Введение в программную инженерию. Сущность и методы программной инженерии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8F9BC2A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FB4609D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5EB3A36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C24CE8F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1B150C7B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18C9DEF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A9385BB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87E41B4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EAB9060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6CE81A0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5B4FAD4B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AB7EBBE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CDB952B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EF64E7D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3A2DF045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F675F43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BBE38CD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B95D170" w14:textId="77777777" w:rsidR="00D213A5" w:rsidRDefault="00D213A5" w:rsidP="009F42B0">
            <w:pPr>
              <w:ind w:firstLine="40"/>
            </w:pPr>
          </w:p>
        </w:tc>
      </w:tr>
      <w:tr w:rsidR="00D213A5" w14:paraId="7F26CD62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41FD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r w:rsidRPr="00D213A5">
              <w:rPr>
                <w:bCs/>
                <w:sz w:val="20"/>
                <w:szCs w:val="20"/>
              </w:rPr>
              <w:t>Тема 2. Модели и процессы жизненного цикла программного обеспечения.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8214BD9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50677B81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2CF9DC21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87EB6C8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036D381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525C9BDB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45D40FE7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7372F5FE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C5412C1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06024CB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3705FCD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6918366E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0ECF692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7DBC2C5B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36FE9FC9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144BE41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543B475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16EB51C" w14:textId="77777777" w:rsidR="00D213A5" w:rsidRDefault="00D213A5" w:rsidP="009F42B0">
            <w:pPr>
              <w:ind w:firstLine="40"/>
            </w:pPr>
          </w:p>
        </w:tc>
      </w:tr>
      <w:tr w:rsidR="00D213A5" w14:paraId="1BA71F3C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21D1E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bookmarkStart w:id="4" w:name="RANGE!B9"/>
            <w:r w:rsidRPr="00D213A5">
              <w:rPr>
                <w:bCs/>
                <w:sz w:val="20"/>
                <w:szCs w:val="20"/>
              </w:rPr>
              <w:t>Тема 3. Инженерия требований к программному обеспечению.</w:t>
            </w:r>
            <w:bookmarkEnd w:id="4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C43CCC1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5013058B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4C88209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B315343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E53E976" w14:textId="77777777" w:rsidR="00D213A5" w:rsidRPr="005922CB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4302F95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479E2731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19526842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9765D35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CE27AB2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789BA3C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39BA52C9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C06AB55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6E7AC33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60C615F0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A448A3B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277BE72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6D1DA0D" w14:textId="77777777" w:rsidR="00D213A5" w:rsidRDefault="00D213A5" w:rsidP="009F42B0">
            <w:pPr>
              <w:ind w:firstLine="40"/>
            </w:pPr>
          </w:p>
        </w:tc>
      </w:tr>
      <w:tr w:rsidR="00D213A5" w14:paraId="70EA34A1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F398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r w:rsidRPr="00D213A5">
              <w:rPr>
                <w:bCs/>
                <w:sz w:val="20"/>
                <w:szCs w:val="20"/>
              </w:rPr>
              <w:t>Тема 4. Визуальное моделирование программных систем.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33F1443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5F94CE6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807BF03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C37BD6A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16A77DB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5C84D935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F8DBF7C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BF7F434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626047FB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2B640E7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4E493CB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0069D3A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8CA82AC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C040110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0A990F8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42B1885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458500E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B03EEBA" w14:textId="77777777" w:rsidR="00D213A5" w:rsidRDefault="00D213A5" w:rsidP="009F42B0">
            <w:pPr>
              <w:ind w:firstLine="40"/>
            </w:pPr>
          </w:p>
        </w:tc>
      </w:tr>
      <w:tr w:rsidR="00D213A5" w14:paraId="59552623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F1CF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r w:rsidRPr="00D213A5">
              <w:rPr>
                <w:bCs/>
                <w:sz w:val="20"/>
                <w:szCs w:val="20"/>
              </w:rPr>
              <w:t>Тема 5. Технологии разработки программного обеспечения и средства автоматизации.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3D66CA3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4128C45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369C11DA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C65A96C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32143D1" w14:textId="77777777" w:rsidR="00D213A5" w:rsidRPr="005922CB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2E336984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563B677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5D5B9E9D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EE0CD65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13465CC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2320F3D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57F5F9E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283FCAD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C814F3E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77C9C18E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2136218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CA6EFCA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B49CD47" w14:textId="77777777" w:rsidR="00D213A5" w:rsidRDefault="00D213A5" w:rsidP="009F42B0">
            <w:pPr>
              <w:ind w:firstLine="40"/>
            </w:pPr>
          </w:p>
        </w:tc>
      </w:tr>
      <w:tr w:rsidR="00D213A5" w14:paraId="7B16DFFB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4E49B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r w:rsidRPr="00D213A5">
              <w:rPr>
                <w:bCs/>
                <w:sz w:val="20"/>
                <w:szCs w:val="20"/>
              </w:rPr>
              <w:t>Тема 6. Управление программным проектом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AE2EA9E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E4FA735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0CE872E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E24AAFC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FC02CA9" w14:textId="77777777" w:rsidR="00D213A5" w:rsidRPr="005922CB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7A7E2DB0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5ABBCC6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875D584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B8CFDC6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AF06016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2A2E696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7E74E3FA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55AE5B4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B2B1C34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6FE5F3B8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3C3CB5C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95D6974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FA36999" w14:textId="77777777" w:rsidR="00D213A5" w:rsidRDefault="00D213A5" w:rsidP="009F42B0">
            <w:pPr>
              <w:ind w:firstLine="40"/>
            </w:pPr>
          </w:p>
        </w:tc>
      </w:tr>
      <w:tr w:rsidR="00D213A5" w14:paraId="58E61460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9260" w14:textId="77777777" w:rsidR="00D213A5" w:rsidRPr="00D213A5" w:rsidRDefault="00D213A5" w:rsidP="00D213A5">
            <w:pPr>
              <w:spacing w:line="240" w:lineRule="auto"/>
              <w:ind w:firstLine="5"/>
              <w:jc w:val="both"/>
              <w:rPr>
                <w:bCs/>
                <w:sz w:val="20"/>
                <w:szCs w:val="20"/>
              </w:rPr>
            </w:pPr>
            <w:r w:rsidRPr="00D213A5">
              <w:rPr>
                <w:bCs/>
                <w:sz w:val="20"/>
                <w:szCs w:val="20"/>
              </w:rPr>
              <w:t>Тема 7. Управление качеством программного продукта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64B3FD2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FDC380C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6E5F1F9D" w14:textId="77777777" w:rsidR="00D213A5" w:rsidRDefault="00D213A5" w:rsidP="009F42B0">
            <w:pPr>
              <w:ind w:firstLine="4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24CC298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5D22519" w14:textId="77777777" w:rsidR="00D213A5" w:rsidRPr="005922CB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9E60ECB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9D24C01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3BA7611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3502A64" w14:textId="77777777" w:rsidR="00D213A5" w:rsidRDefault="00D213A5" w:rsidP="009F42B0">
            <w:pPr>
              <w:ind w:firstLine="4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5770B5C" w14:textId="77777777" w:rsidR="00D213A5" w:rsidRDefault="00D213A5" w:rsidP="009F42B0">
            <w:pPr>
              <w:snapToGrid w:val="0"/>
              <w:ind w:firstLine="40"/>
            </w:pPr>
            <w: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2FB7168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33A8A55" w14:textId="77777777" w:rsidR="00D213A5" w:rsidRDefault="00D213A5" w:rsidP="009F42B0">
            <w:pPr>
              <w:snapToGrid w:val="0"/>
              <w:ind w:firstLine="40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7D9B9C5" w14:textId="77777777" w:rsidR="00D213A5" w:rsidRDefault="00D213A5" w:rsidP="004D5052">
            <w:pPr>
              <w:ind w:firstLine="40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6B87AB5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5E4837CF" w14:textId="77777777" w:rsidR="00D213A5" w:rsidRDefault="00D213A5" w:rsidP="009F42B0">
            <w:pPr>
              <w:ind w:firstLine="40"/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391FA09" w14:textId="77777777" w:rsidR="00D213A5" w:rsidRDefault="00D213A5" w:rsidP="009F42B0">
            <w:pPr>
              <w:ind w:firstLine="40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231EC15" w14:textId="77777777" w:rsidR="00D213A5" w:rsidRPr="0051230F" w:rsidRDefault="00D213A5" w:rsidP="009F42B0">
            <w:pPr>
              <w:snapToGrid w:val="0"/>
              <w:ind w:firstLine="40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03AC00A" w14:textId="77777777" w:rsidR="00D213A5" w:rsidRDefault="00D213A5" w:rsidP="009F42B0">
            <w:pPr>
              <w:ind w:firstLine="40"/>
            </w:pPr>
          </w:p>
        </w:tc>
      </w:tr>
      <w:tr w:rsidR="007F2741" w14:paraId="226C5CDE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916D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77093">
              <w:rPr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6DFC151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7093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107F52D" w14:textId="77777777" w:rsidR="007F2741" w:rsidRPr="0051230F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9559464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32AA062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557CA8F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5402ACA2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5A5B725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416FB652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75B2443F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2F12AA2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8FD6B89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7D1322B5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22785F1" w14:textId="77777777" w:rsidR="007F2741" w:rsidRPr="0051230F" w:rsidRDefault="0051230F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14A6910" w14:textId="77777777" w:rsidR="007F2741" w:rsidRPr="0051230F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3EAD3D9D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17218FB9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7D935DF5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9887139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213A5" w14:paraId="5BC33A18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37D3A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C57E5F8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531E5B5F" w14:textId="77777777" w:rsidR="00D213A5" w:rsidRPr="0051230F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EA42427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A0BC171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0008B44B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68F9431D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D908D46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D888075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28B4F407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41027D32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1789BA0A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9B2C111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9A55BD3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57C0A5C3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14A40A47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42AF080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2E594CDF" w14:textId="77777777" w:rsidR="00D213A5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2E6CFEB" w14:textId="77777777" w:rsidR="00D213A5" w:rsidRPr="00277093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F2741" w14:paraId="101A6AA4" w14:textId="77777777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8EBF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77093">
              <w:rPr>
                <w:sz w:val="20"/>
                <w:szCs w:val="20"/>
              </w:rPr>
              <w:t>Итого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6A92208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7093">
              <w:rPr>
                <w:sz w:val="20"/>
                <w:szCs w:val="20"/>
              </w:rPr>
              <w:t>180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18B756F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4E24E5B6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88D4E68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6005DD12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5BFEEDF4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5DFB917D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17095F2D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5D94F100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5EE7AEC" w14:textId="77777777" w:rsidR="007F2741" w:rsidRPr="00277093" w:rsidRDefault="00D213A5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18EE751F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0F0FE162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F462C23" w14:textId="77777777" w:rsidR="007F2741" w:rsidRPr="0051230F" w:rsidRDefault="00D213A5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51230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72183C1D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14:paraId="26C7190D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F18CC95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14:paraId="356D4732" w14:textId="77777777" w:rsidR="007F2741" w:rsidRPr="00277093" w:rsidRDefault="007F2741" w:rsidP="009F42B0">
            <w:pPr>
              <w:tabs>
                <w:tab w:val="left" w:pos="822"/>
              </w:tabs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C51258D" w14:textId="77777777" w:rsidR="007F2741" w:rsidRPr="00277093" w:rsidRDefault="007F2741" w:rsidP="009F42B0">
            <w:pPr>
              <w:tabs>
                <w:tab w:val="left" w:pos="82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6079D5F1" w14:textId="77777777" w:rsidR="007F2741" w:rsidRDefault="007F2741" w:rsidP="007F2741">
      <w:pPr>
        <w:spacing w:line="240" w:lineRule="auto"/>
        <w:jc w:val="both"/>
        <w:rPr>
          <w:b/>
          <w:bCs/>
          <w:sz w:val="24"/>
          <w:szCs w:val="24"/>
        </w:rPr>
        <w:sectPr w:rsidR="007F2741" w:rsidSect="009F42B0">
          <w:pgSz w:w="16838" w:h="11906" w:orient="landscape"/>
          <w:pgMar w:top="1797" w:right="1134" w:bottom="851" w:left="1134" w:header="720" w:footer="720" w:gutter="0"/>
          <w:cols w:space="720"/>
          <w:docGrid w:linePitch="381"/>
        </w:sectPr>
      </w:pPr>
    </w:p>
    <w:p w14:paraId="3D115984" w14:textId="77777777" w:rsidR="00D213A5" w:rsidRPr="00B947A3" w:rsidRDefault="00D213A5" w:rsidP="00D213A5">
      <w:pPr>
        <w:spacing w:line="240" w:lineRule="auto"/>
        <w:jc w:val="both"/>
        <w:rPr>
          <w:b/>
          <w:sz w:val="24"/>
          <w:szCs w:val="24"/>
        </w:rPr>
      </w:pPr>
      <w:r w:rsidRPr="00B947A3">
        <w:rPr>
          <w:b/>
          <w:bCs/>
          <w:sz w:val="24"/>
          <w:szCs w:val="24"/>
        </w:rPr>
        <w:lastRenderedPageBreak/>
        <w:t xml:space="preserve">Тема </w:t>
      </w:r>
      <w:proofErr w:type="gramStart"/>
      <w:r w:rsidRPr="00B947A3">
        <w:rPr>
          <w:b/>
          <w:bCs/>
          <w:sz w:val="24"/>
          <w:szCs w:val="24"/>
        </w:rPr>
        <w:t>1.</w:t>
      </w:r>
      <w:r w:rsidRPr="00B947A3">
        <w:rPr>
          <w:b/>
          <w:sz w:val="24"/>
          <w:szCs w:val="24"/>
        </w:rPr>
        <w:t>Введение</w:t>
      </w:r>
      <w:proofErr w:type="gramEnd"/>
      <w:r w:rsidRPr="00B947A3">
        <w:rPr>
          <w:b/>
          <w:sz w:val="24"/>
          <w:szCs w:val="24"/>
        </w:rPr>
        <w:t xml:space="preserve"> в программную инженерию</w:t>
      </w:r>
    </w:p>
    <w:p w14:paraId="5DA3E40F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>Этапы развития программной инженерии. Особенности современных крупных проектов. Требования к ИС.</w:t>
      </w:r>
    </w:p>
    <w:p w14:paraId="7370FBBF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 xml:space="preserve">Основные компоненты технологии создания ПО ИС. Общие сведения о технологии создания ПО ИС. Методы и средства разработки ПО ИС. Метод структурного анализа и проектирования Тома </w:t>
      </w:r>
      <w:proofErr w:type="spellStart"/>
      <w:r w:rsidRPr="00B947A3">
        <w:rPr>
          <w:sz w:val="24"/>
          <w:szCs w:val="24"/>
        </w:rPr>
        <w:t>ДеМарко</w:t>
      </w:r>
      <w:proofErr w:type="spellEnd"/>
      <w:r w:rsidRPr="00B947A3">
        <w:rPr>
          <w:sz w:val="24"/>
          <w:szCs w:val="24"/>
        </w:rPr>
        <w:t xml:space="preserve"> (1978); Метод сущность-связь Питера Чена (1976); Метод объектно-ориентированного анализа и проектирования Буча (1994), </w:t>
      </w:r>
      <w:proofErr w:type="spellStart"/>
      <w:r w:rsidRPr="00B947A3">
        <w:rPr>
          <w:sz w:val="24"/>
          <w:szCs w:val="24"/>
        </w:rPr>
        <w:t>Рамбо</w:t>
      </w:r>
      <w:proofErr w:type="spellEnd"/>
      <w:r w:rsidRPr="00B947A3">
        <w:rPr>
          <w:sz w:val="24"/>
          <w:szCs w:val="24"/>
        </w:rPr>
        <w:t xml:space="preserve"> (1991), </w:t>
      </w:r>
      <w:proofErr w:type="spellStart"/>
      <w:r w:rsidRPr="00B947A3">
        <w:rPr>
          <w:sz w:val="24"/>
          <w:szCs w:val="24"/>
        </w:rPr>
        <w:t>Якобсена</w:t>
      </w:r>
      <w:proofErr w:type="spellEnd"/>
      <w:r w:rsidRPr="00B947A3">
        <w:rPr>
          <w:sz w:val="24"/>
          <w:szCs w:val="24"/>
        </w:rPr>
        <w:t xml:space="preserve"> (1991). </w:t>
      </w:r>
    </w:p>
    <w:p w14:paraId="5076C898" w14:textId="77777777" w:rsidR="00D213A5" w:rsidRPr="001532D8" w:rsidRDefault="00D213A5" w:rsidP="00D213A5">
      <w:pPr>
        <w:spacing w:line="240" w:lineRule="auto"/>
        <w:jc w:val="both"/>
        <w:rPr>
          <w:b/>
          <w:sz w:val="24"/>
          <w:szCs w:val="24"/>
        </w:rPr>
      </w:pPr>
      <w:bookmarkStart w:id="5" w:name="_Toc245292732"/>
      <w:r w:rsidRPr="00B947A3">
        <w:rPr>
          <w:b/>
          <w:bCs/>
          <w:sz w:val="24"/>
          <w:szCs w:val="24"/>
        </w:rPr>
        <w:t xml:space="preserve">Тема 2. </w:t>
      </w:r>
      <w:bookmarkEnd w:id="5"/>
      <w:r w:rsidRPr="001532D8">
        <w:rPr>
          <w:b/>
          <w:sz w:val="24"/>
          <w:szCs w:val="24"/>
        </w:rPr>
        <w:t>Модели и процессы жизненного цикла программного обеспечения.</w:t>
      </w:r>
    </w:p>
    <w:p w14:paraId="77FA52F2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 xml:space="preserve">Понятие жизненного цикла ИС. Процессы жизненного цикла: основные, вспомогательные, организационные. Содержание и взаимосвязь процессов жизненного цикла ПО ИС. Стадии жизненного цикла ПО ИС. </w:t>
      </w:r>
    </w:p>
    <w:p w14:paraId="594D050D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>Регламентация процессов проектирования в отечественных и международных стандартах. Модели жизненного цикла: каскадная, модель с промежуточным контролем, спиральная модель.</w:t>
      </w:r>
    </w:p>
    <w:p w14:paraId="7AC7965E" w14:textId="77777777" w:rsidR="00D213A5" w:rsidRPr="00B947A3" w:rsidRDefault="00D213A5" w:rsidP="00D213A5">
      <w:pPr>
        <w:spacing w:line="240" w:lineRule="auto"/>
        <w:jc w:val="both"/>
        <w:rPr>
          <w:b/>
          <w:bCs/>
          <w:sz w:val="24"/>
          <w:szCs w:val="24"/>
        </w:rPr>
      </w:pPr>
      <w:r w:rsidRPr="00B947A3">
        <w:rPr>
          <w:b/>
          <w:bCs/>
          <w:sz w:val="24"/>
          <w:szCs w:val="24"/>
        </w:rPr>
        <w:t xml:space="preserve">Тема 3. </w:t>
      </w:r>
      <w:r w:rsidRPr="00504540">
        <w:rPr>
          <w:b/>
          <w:bCs/>
          <w:sz w:val="24"/>
          <w:szCs w:val="24"/>
        </w:rPr>
        <w:t>Инженерия требований к программному обеспечению.</w:t>
      </w:r>
    </w:p>
    <w:p w14:paraId="55E07B66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 xml:space="preserve">Проведение предпроектного обследования предприятия. Модели деятельности организации ("как есть" и "как должно быть"). Результаты предпроектного обследования предприятия. Объектно-ориентированный подход к моделированию бизнес-процессов. Методика моделирования бизнес-процессов RUP. </w:t>
      </w:r>
    </w:p>
    <w:p w14:paraId="1FEADD96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 xml:space="preserve">Использование языка </w:t>
      </w:r>
      <w:r w:rsidRPr="00B947A3">
        <w:rPr>
          <w:sz w:val="24"/>
          <w:szCs w:val="24"/>
          <w:lang w:val="en-US"/>
        </w:rPr>
        <w:t>UML</w:t>
      </w:r>
      <w:r w:rsidRPr="00B947A3">
        <w:rPr>
          <w:sz w:val="24"/>
          <w:szCs w:val="24"/>
        </w:rPr>
        <w:t xml:space="preserve"> для моделирования бизнес-процессов. Модель бизнес-процессов и модели бизнес-анализа. Спецификация требований.</w:t>
      </w:r>
    </w:p>
    <w:p w14:paraId="10437BB1" w14:textId="77777777" w:rsidR="00D213A5" w:rsidRPr="00B947A3" w:rsidRDefault="00D213A5" w:rsidP="00D213A5">
      <w:pPr>
        <w:spacing w:line="240" w:lineRule="auto"/>
        <w:jc w:val="both"/>
        <w:rPr>
          <w:b/>
          <w:sz w:val="24"/>
          <w:szCs w:val="24"/>
        </w:rPr>
      </w:pPr>
      <w:bookmarkStart w:id="6" w:name="_Toc245292742"/>
      <w:r w:rsidRPr="00B947A3">
        <w:rPr>
          <w:b/>
          <w:sz w:val="24"/>
          <w:szCs w:val="24"/>
        </w:rPr>
        <w:t xml:space="preserve">Тема 4. </w:t>
      </w:r>
      <w:bookmarkEnd w:id="6"/>
      <w:r w:rsidRPr="00504540">
        <w:rPr>
          <w:b/>
          <w:sz w:val="24"/>
          <w:szCs w:val="24"/>
        </w:rPr>
        <w:t>Визуальное моделирование программных систем.</w:t>
      </w:r>
    </w:p>
    <w:p w14:paraId="07ECF19F" w14:textId="77777777" w:rsidR="00D213A5" w:rsidRDefault="00D213A5" w:rsidP="00D213A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Цели и задачи моделирования. Принципы моделирования. Графические нотации моделирования.</w:t>
      </w:r>
    </w:p>
    <w:p w14:paraId="27FE1CB5" w14:textId="77777777" w:rsidR="00D213A5" w:rsidRPr="00B947A3" w:rsidRDefault="00D213A5" w:rsidP="00D213A5">
      <w:pPr>
        <w:spacing w:line="240" w:lineRule="auto"/>
        <w:jc w:val="both"/>
        <w:rPr>
          <w:b/>
          <w:bCs/>
          <w:sz w:val="24"/>
          <w:szCs w:val="24"/>
        </w:rPr>
      </w:pPr>
      <w:bookmarkStart w:id="7" w:name="_Toc245292734"/>
      <w:r w:rsidRPr="00B947A3">
        <w:rPr>
          <w:b/>
          <w:bCs/>
          <w:sz w:val="24"/>
          <w:szCs w:val="24"/>
        </w:rPr>
        <w:t xml:space="preserve">Тема 5. </w:t>
      </w:r>
      <w:r w:rsidRPr="00504540">
        <w:rPr>
          <w:b/>
          <w:bCs/>
          <w:sz w:val="24"/>
          <w:szCs w:val="24"/>
        </w:rPr>
        <w:t>Технологии разработки программного обеспечения и средства автоматизации.</w:t>
      </w:r>
    </w:p>
    <w:p w14:paraId="5AA00B38" w14:textId="77777777" w:rsidR="00D213A5" w:rsidRPr="008D23C1" w:rsidRDefault="00D213A5" w:rsidP="00D213A5">
      <w:pPr>
        <w:spacing w:line="240" w:lineRule="auto"/>
        <w:jc w:val="both"/>
        <w:rPr>
          <w:sz w:val="24"/>
          <w:szCs w:val="24"/>
        </w:rPr>
      </w:pPr>
      <w:r w:rsidRPr="008D23C1">
        <w:rPr>
          <w:sz w:val="24"/>
          <w:szCs w:val="24"/>
        </w:rPr>
        <w:t xml:space="preserve">Каноническое проектирование ИС. Стадии и этапы процесса канонического проектирования ИС. Типовое проектирование ИС. Понятие типового элемента. Технологии </w:t>
      </w:r>
      <w:proofErr w:type="spellStart"/>
      <w:r w:rsidRPr="008D23C1">
        <w:rPr>
          <w:sz w:val="24"/>
          <w:szCs w:val="24"/>
        </w:rPr>
        <w:t>параметрически</w:t>
      </w:r>
      <w:proofErr w:type="spellEnd"/>
      <w:r w:rsidRPr="008D23C1">
        <w:rPr>
          <w:sz w:val="24"/>
          <w:szCs w:val="24"/>
        </w:rPr>
        <w:t>-ориентированного и модельно-ориентированного проектирования.</w:t>
      </w:r>
    </w:p>
    <w:p w14:paraId="48DB376A" w14:textId="77777777" w:rsidR="00D213A5" w:rsidRPr="008D23C1" w:rsidRDefault="00D213A5" w:rsidP="00D213A5">
      <w:pPr>
        <w:spacing w:line="240" w:lineRule="auto"/>
        <w:jc w:val="both"/>
        <w:rPr>
          <w:sz w:val="24"/>
          <w:szCs w:val="24"/>
        </w:rPr>
      </w:pPr>
      <w:proofErr w:type="spellStart"/>
      <w:r w:rsidRPr="008D23C1">
        <w:rPr>
          <w:sz w:val="24"/>
          <w:szCs w:val="24"/>
        </w:rPr>
        <w:t>RationalUnifiedProcess</w:t>
      </w:r>
      <w:proofErr w:type="spellEnd"/>
      <w:r w:rsidRPr="008D23C1">
        <w:rPr>
          <w:sz w:val="24"/>
          <w:szCs w:val="24"/>
        </w:rPr>
        <w:t xml:space="preserve">. Ключевые понятия RUP: исполнители, виды деятельности, артефакты и технологические процессы. Обзор фаз.  Описание технологических процессов. </w:t>
      </w:r>
    </w:p>
    <w:p w14:paraId="1CE9AFB5" w14:textId="77777777" w:rsidR="00D213A5" w:rsidRPr="008D23C1" w:rsidRDefault="00D213A5" w:rsidP="00D213A5">
      <w:pPr>
        <w:spacing w:line="240" w:lineRule="auto"/>
        <w:jc w:val="both"/>
        <w:rPr>
          <w:sz w:val="24"/>
          <w:szCs w:val="24"/>
        </w:rPr>
      </w:pPr>
      <w:r w:rsidRPr="008D23C1">
        <w:rPr>
          <w:sz w:val="24"/>
          <w:szCs w:val="24"/>
        </w:rPr>
        <w:t xml:space="preserve">Содержание RAD-технологии </w:t>
      </w:r>
      <w:proofErr w:type="spellStart"/>
      <w:proofErr w:type="gramStart"/>
      <w:r w:rsidRPr="008D23C1">
        <w:rPr>
          <w:sz w:val="24"/>
          <w:szCs w:val="24"/>
        </w:rPr>
        <w:t>прототипного</w:t>
      </w:r>
      <w:proofErr w:type="spellEnd"/>
      <w:r w:rsidRPr="008D23C1">
        <w:rPr>
          <w:sz w:val="24"/>
          <w:szCs w:val="24"/>
        </w:rPr>
        <w:t xml:space="preserve">  создания</w:t>
      </w:r>
      <w:proofErr w:type="gramEnd"/>
      <w:r w:rsidRPr="008D23C1">
        <w:rPr>
          <w:sz w:val="24"/>
          <w:szCs w:val="24"/>
        </w:rPr>
        <w:t xml:space="preserve"> приложений.</w:t>
      </w:r>
    </w:p>
    <w:p w14:paraId="4C067032" w14:textId="77777777" w:rsidR="00D213A5" w:rsidRPr="008D23C1" w:rsidRDefault="00D213A5" w:rsidP="00D213A5">
      <w:pPr>
        <w:spacing w:line="240" w:lineRule="auto"/>
        <w:jc w:val="both"/>
        <w:rPr>
          <w:sz w:val="24"/>
          <w:szCs w:val="24"/>
        </w:rPr>
      </w:pPr>
      <w:r w:rsidRPr="008D23C1">
        <w:rPr>
          <w:sz w:val="24"/>
          <w:szCs w:val="24"/>
        </w:rPr>
        <w:t xml:space="preserve">Технология </w:t>
      </w:r>
      <w:r w:rsidRPr="008D23C1">
        <w:rPr>
          <w:sz w:val="24"/>
          <w:szCs w:val="24"/>
          <w:lang w:val="en-US"/>
        </w:rPr>
        <w:t>ICONIX</w:t>
      </w:r>
      <w:r w:rsidRPr="008D23C1">
        <w:rPr>
          <w:sz w:val="24"/>
          <w:szCs w:val="24"/>
        </w:rPr>
        <w:t xml:space="preserve"> – этапы, назначение применимость.</w:t>
      </w:r>
    </w:p>
    <w:p w14:paraId="2E0B05E8" w14:textId="77777777" w:rsidR="00D213A5" w:rsidRPr="008D23C1" w:rsidRDefault="00D213A5" w:rsidP="00D213A5">
      <w:pPr>
        <w:spacing w:line="240" w:lineRule="auto"/>
        <w:jc w:val="both"/>
        <w:rPr>
          <w:sz w:val="24"/>
          <w:szCs w:val="24"/>
        </w:rPr>
      </w:pPr>
      <w:r w:rsidRPr="008D23C1">
        <w:rPr>
          <w:sz w:val="24"/>
          <w:szCs w:val="24"/>
        </w:rPr>
        <w:t>Технология экстремального программирования ХР.</w:t>
      </w:r>
    </w:p>
    <w:p w14:paraId="77EE63A7" w14:textId="77777777" w:rsidR="00D213A5" w:rsidRPr="008F7FBE" w:rsidRDefault="00D213A5" w:rsidP="00D213A5">
      <w:pPr>
        <w:spacing w:line="240" w:lineRule="auto"/>
        <w:jc w:val="both"/>
        <w:rPr>
          <w:sz w:val="24"/>
          <w:szCs w:val="24"/>
        </w:rPr>
      </w:pPr>
      <w:r w:rsidRPr="008D23C1">
        <w:rPr>
          <w:sz w:val="24"/>
          <w:szCs w:val="24"/>
        </w:rPr>
        <w:t>Технология</w:t>
      </w:r>
      <w:proofErr w:type="spellStart"/>
      <w:r w:rsidRPr="008D23C1">
        <w:rPr>
          <w:sz w:val="24"/>
          <w:szCs w:val="24"/>
          <w:lang w:val="en-US"/>
        </w:rPr>
        <w:t>MicrosoftSolutionFramework</w:t>
      </w:r>
      <w:proofErr w:type="spellEnd"/>
      <w:r w:rsidRPr="008F7FBE">
        <w:rPr>
          <w:sz w:val="24"/>
          <w:szCs w:val="24"/>
        </w:rPr>
        <w:t xml:space="preserve"> (</w:t>
      </w:r>
      <w:r w:rsidRPr="008D23C1">
        <w:rPr>
          <w:sz w:val="24"/>
          <w:szCs w:val="24"/>
          <w:lang w:val="en-US"/>
        </w:rPr>
        <w:t>MSF</w:t>
      </w:r>
      <w:r w:rsidRPr="008F7FBE">
        <w:rPr>
          <w:sz w:val="24"/>
          <w:szCs w:val="24"/>
        </w:rPr>
        <w:t>)</w:t>
      </w:r>
    </w:p>
    <w:p w14:paraId="0F71FDB9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8D23C1">
        <w:rPr>
          <w:sz w:val="24"/>
          <w:szCs w:val="24"/>
        </w:rPr>
        <w:t>Выбор технологии создания информационной системы. Критерии выбора. Требования к эффективности и надежности проектных решении</w:t>
      </w:r>
    </w:p>
    <w:p w14:paraId="231F6605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>Международные и отечественные стандарты разработки ПО. Содержание ТЭО и ТЗ на проектирование ИС. ГОСТ 19.201-78 Техническое задание. Требования к содержанию и оформлению. ГОСТ 34.602-89. Информационная технология. Автоматизированные системы. Техническое задание на создание автоматизированной системы. ГОСТ 24.601-86 Автоматизированные системы Стадии создания. ГОСТ 34.201-89 Виды, комплектность и обозначения документов при создании автоматизированных систем.</w:t>
      </w:r>
    </w:p>
    <w:p w14:paraId="0699900F" w14:textId="77777777" w:rsidR="00D213A5" w:rsidRDefault="00D213A5" w:rsidP="00D213A5">
      <w:pPr>
        <w:spacing w:line="240" w:lineRule="auto"/>
        <w:jc w:val="both"/>
        <w:rPr>
          <w:b/>
          <w:bCs/>
          <w:sz w:val="24"/>
          <w:szCs w:val="24"/>
        </w:rPr>
      </w:pPr>
      <w:r w:rsidRPr="00B947A3">
        <w:rPr>
          <w:b/>
          <w:bCs/>
          <w:sz w:val="24"/>
          <w:szCs w:val="24"/>
        </w:rPr>
        <w:t xml:space="preserve">Тема 6. Управление программным проектом </w:t>
      </w:r>
    </w:p>
    <w:p w14:paraId="4C383271" w14:textId="77777777" w:rsidR="00D213A5" w:rsidRPr="00AA620E" w:rsidRDefault="00D213A5" w:rsidP="00D213A5">
      <w:pPr>
        <w:spacing w:line="240" w:lineRule="auto"/>
        <w:jc w:val="both"/>
        <w:rPr>
          <w:b/>
          <w:bCs/>
          <w:sz w:val="24"/>
          <w:szCs w:val="24"/>
        </w:rPr>
      </w:pPr>
      <w:r w:rsidRPr="00B947A3">
        <w:rPr>
          <w:sz w:val="24"/>
          <w:szCs w:val="24"/>
        </w:rPr>
        <w:t>Управление программным проектом - понятия и определения. Менеджер проекта. Управление командой проекта. Планирование и контроль за исполнением проекта. Средства управления проектом. Управление версиями проекта.</w:t>
      </w:r>
    </w:p>
    <w:p w14:paraId="22F3EC39" w14:textId="77777777" w:rsidR="00D213A5" w:rsidRPr="00B947A3" w:rsidRDefault="00D213A5" w:rsidP="00D213A5">
      <w:pPr>
        <w:spacing w:line="240" w:lineRule="auto"/>
        <w:jc w:val="both"/>
        <w:rPr>
          <w:b/>
          <w:bCs/>
          <w:sz w:val="24"/>
          <w:szCs w:val="24"/>
        </w:rPr>
      </w:pPr>
      <w:r w:rsidRPr="00B947A3">
        <w:rPr>
          <w:b/>
          <w:bCs/>
          <w:sz w:val="24"/>
          <w:szCs w:val="24"/>
        </w:rPr>
        <w:t>Тема 7. Управление качеством программного продукта</w:t>
      </w:r>
    </w:p>
    <w:p w14:paraId="02BA1204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 xml:space="preserve">Качество и управление качеством. ISO9000: система управления качеством. ISO12207: процесс управления качеством ПО. CMM: уровни зрелости процессов. ISO15504: аттестация, определение зрелости и усовершенствование процессов. </w:t>
      </w:r>
      <w:bookmarkStart w:id="8" w:name="_Объем_курса"/>
      <w:bookmarkEnd w:id="8"/>
      <w:r w:rsidRPr="00B947A3">
        <w:rPr>
          <w:sz w:val="24"/>
          <w:szCs w:val="24"/>
        </w:rPr>
        <w:t>CMMI – интегрированная модель возможности и зрелости процесса. Тестирование программного продукта.</w:t>
      </w:r>
    </w:p>
    <w:p w14:paraId="3751C59F" w14:textId="77777777" w:rsidR="00375E60" w:rsidRPr="00375E60" w:rsidRDefault="00375E60" w:rsidP="00375E6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9" w:name="_Hlk64217020"/>
      <w:bookmarkStart w:id="10" w:name="_Hlk64025780"/>
      <w:bookmarkStart w:id="11" w:name="_Hlk64043128"/>
      <w:bookmarkStart w:id="12" w:name="_Hlk64188646"/>
      <w:bookmarkEnd w:id="7"/>
      <w:r w:rsidRPr="00375E60">
        <w:rPr>
          <w:rFonts w:eastAsia="Times New Roman"/>
          <w:sz w:val="24"/>
          <w:szCs w:val="24"/>
          <w:lang w:eastAsia="ru-RU"/>
        </w:rPr>
        <w:lastRenderedPageBreak/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57173802" w14:textId="77777777" w:rsidR="00375E60" w:rsidRPr="00375E60" w:rsidRDefault="00375E60" w:rsidP="00375E60">
      <w:pPr>
        <w:spacing w:line="240" w:lineRule="auto"/>
        <w:jc w:val="both"/>
        <w:rPr>
          <w:rFonts w:eastAsia="Times New Roman"/>
          <w:iCs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375E60">
        <w:rPr>
          <w:rFonts w:eastAsia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30CC8E01" w14:textId="77777777" w:rsidR="00375E60" w:rsidRPr="00375E60" w:rsidRDefault="00375E60" w:rsidP="00375E6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На </w:t>
      </w:r>
      <w:proofErr w:type="gramStart"/>
      <w:r w:rsidRPr="00375E60">
        <w:rPr>
          <w:rFonts w:eastAsia="Times New Roman"/>
          <w:sz w:val="24"/>
          <w:szCs w:val="24"/>
          <w:lang w:eastAsia="ru-RU"/>
        </w:rPr>
        <w:t>проведение  практических</w:t>
      </w:r>
      <w:proofErr w:type="gramEnd"/>
      <w:r w:rsidRPr="00375E60">
        <w:rPr>
          <w:rFonts w:eastAsia="Times New Roman"/>
          <w:sz w:val="24"/>
          <w:szCs w:val="24"/>
          <w:lang w:eastAsia="ru-RU"/>
        </w:rPr>
        <w:t xml:space="preserve"> занятий (семинарских занятий /лабораторных работ) в форме  практической подготовки  отводится _20___ часов.</w:t>
      </w:r>
    </w:p>
    <w:p w14:paraId="327077B5" w14:textId="77777777" w:rsidR="00375E60" w:rsidRPr="00375E60" w:rsidRDefault="00375E60" w:rsidP="00375E6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375E60">
        <w:rPr>
          <w:rFonts w:eastAsia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1FAD2F33" w14:textId="77777777" w:rsidR="00375E60" w:rsidRDefault="00375E60" w:rsidP="00375E6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51F88634" w14:textId="77777777" w:rsidR="001E650B" w:rsidRPr="001E650B" w:rsidRDefault="001E650B" w:rsidP="001E650B">
      <w:pPr>
        <w:numPr>
          <w:ilvl w:val="0"/>
          <w:numId w:val="31"/>
        </w:num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E650B">
        <w:rPr>
          <w:rFonts w:eastAsia="Times New Roman"/>
          <w:sz w:val="24"/>
          <w:szCs w:val="24"/>
          <w:lang w:eastAsia="ru-RU"/>
        </w:rPr>
        <w:t>Программирование приложений, создание прототипа информационной системы</w:t>
      </w:r>
    </w:p>
    <w:p w14:paraId="46414817" w14:textId="77777777" w:rsidR="001E650B" w:rsidRPr="00F40F98" w:rsidRDefault="001E650B" w:rsidP="001E650B">
      <w:pPr>
        <w:pStyle w:val="ac"/>
        <w:numPr>
          <w:ilvl w:val="0"/>
          <w:numId w:val="31"/>
        </w:num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F40F98">
        <w:rPr>
          <w:rFonts w:eastAsia="Times New Roman"/>
          <w:sz w:val="24"/>
          <w:szCs w:val="24"/>
          <w:lang w:eastAsia="ru-RU"/>
        </w:rPr>
        <w:t>Проведение работ по инсталляции программного обеспечения информационных систем и загрузке баз данных</w:t>
      </w:r>
    </w:p>
    <w:p w14:paraId="517773F8" w14:textId="77777777" w:rsidR="00375E60" w:rsidRPr="00375E60" w:rsidRDefault="00375E60" w:rsidP="00375E60">
      <w:pPr>
        <w:numPr>
          <w:ilvl w:val="0"/>
          <w:numId w:val="30"/>
        </w:numPr>
        <w:spacing w:after="16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Организационное и технологическое обеспечение кодирования на языках программирования</w:t>
      </w:r>
    </w:p>
    <w:p w14:paraId="6EA8D439" w14:textId="77777777" w:rsidR="00375E60" w:rsidRPr="00375E60" w:rsidRDefault="00375E60" w:rsidP="00375E60">
      <w:pPr>
        <w:numPr>
          <w:ilvl w:val="0"/>
          <w:numId w:val="30"/>
        </w:numPr>
        <w:spacing w:after="16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Организационное и технологическое обеспечение модульного тестирования ИС (верификации)</w:t>
      </w:r>
    </w:p>
    <w:p w14:paraId="5DE27475" w14:textId="77777777" w:rsidR="00375E60" w:rsidRDefault="00375E60" w:rsidP="00375E60">
      <w:pPr>
        <w:numPr>
          <w:ilvl w:val="0"/>
          <w:numId w:val="30"/>
        </w:numPr>
        <w:spacing w:after="160"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Организационное и технологическое обеспечение интеграционного тестирования ИС (верификации)</w:t>
      </w:r>
    </w:p>
    <w:p w14:paraId="539AA01E" w14:textId="77777777" w:rsidR="001E650B" w:rsidRPr="001E650B" w:rsidRDefault="001E650B" w:rsidP="001E650B">
      <w:pPr>
        <w:pStyle w:val="ac"/>
        <w:numPr>
          <w:ilvl w:val="0"/>
          <w:numId w:val="30"/>
        </w:numPr>
        <w:rPr>
          <w:rFonts w:eastAsia="Times New Roman"/>
          <w:sz w:val="24"/>
          <w:szCs w:val="24"/>
          <w:lang w:eastAsia="ru-RU"/>
        </w:rPr>
      </w:pPr>
      <w:r w:rsidRPr="001E650B">
        <w:rPr>
          <w:rFonts w:eastAsia="Times New Roman"/>
          <w:sz w:val="24"/>
          <w:szCs w:val="24"/>
          <w:lang w:eastAsia="ru-RU"/>
        </w:rPr>
        <w:t>Тестирование компонентов ИС по заданным сценариям</w:t>
      </w:r>
    </w:p>
    <w:p w14:paraId="6DFD8326" w14:textId="77777777" w:rsidR="001E650B" w:rsidRPr="00375E60" w:rsidRDefault="001E650B" w:rsidP="001E650B">
      <w:pPr>
        <w:rPr>
          <w:rFonts w:eastAsia="Times New Roman"/>
          <w:sz w:val="24"/>
          <w:szCs w:val="24"/>
          <w:lang w:eastAsia="ru-RU"/>
        </w:rPr>
      </w:pPr>
    </w:p>
    <w:p w14:paraId="319D4A5B" w14:textId="77777777" w:rsidR="00375E60" w:rsidRPr="00375E60" w:rsidRDefault="00375E60" w:rsidP="00375E6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13" w:name="_Hlk64217150"/>
      <w:bookmarkStart w:id="14" w:name="_Hlk64218686"/>
      <w:bookmarkEnd w:id="9"/>
      <w:r w:rsidRPr="00375E60">
        <w:rPr>
          <w:rFonts w:eastAsia="Times New Roman"/>
          <w:sz w:val="24"/>
          <w:szCs w:val="24"/>
          <w:lang w:eastAsia="ru-RU"/>
        </w:rPr>
        <w:t xml:space="preserve">-  </w:t>
      </w:r>
      <w:bookmarkStart w:id="15" w:name="_Hlk64041388"/>
      <w:r w:rsidRPr="00375E60">
        <w:rPr>
          <w:rFonts w:eastAsia="Times New Roman"/>
          <w:sz w:val="24"/>
          <w:szCs w:val="24"/>
          <w:lang w:eastAsia="ru-RU"/>
        </w:rPr>
        <w:t xml:space="preserve">компетенций </w:t>
      </w:r>
      <w:proofErr w:type="gramStart"/>
      <w:r w:rsidRPr="00375E60">
        <w:rPr>
          <w:rFonts w:eastAsia="Times New Roman"/>
          <w:sz w:val="24"/>
          <w:szCs w:val="24"/>
          <w:lang w:eastAsia="ru-RU"/>
        </w:rPr>
        <w:t xml:space="preserve">-  </w:t>
      </w:r>
      <w:bookmarkEnd w:id="10"/>
      <w:bookmarkEnd w:id="15"/>
      <w:r w:rsidRPr="00375E60">
        <w:rPr>
          <w:rFonts w:eastAsia="Times New Roman"/>
          <w:sz w:val="24"/>
          <w:szCs w:val="24"/>
          <w:lang w:eastAsia="ru-RU"/>
        </w:rPr>
        <w:t>ОПК</w:t>
      </w:r>
      <w:proofErr w:type="gramEnd"/>
      <w:r w:rsidRPr="00375E60">
        <w:rPr>
          <w:rFonts w:eastAsia="Times New Roman"/>
          <w:sz w:val="24"/>
          <w:szCs w:val="24"/>
          <w:lang w:eastAsia="ru-RU"/>
        </w:rPr>
        <w:t>-2</w:t>
      </w:r>
    </w:p>
    <w:p w14:paraId="7A3A6124" w14:textId="77777777" w:rsidR="00375E60" w:rsidRPr="00375E60" w:rsidRDefault="00375E60" w:rsidP="00375E6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</w:r>
    </w:p>
    <w:bookmarkEnd w:id="13"/>
    <w:p w14:paraId="2CADAB59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-     компетенций </w:t>
      </w:r>
      <w:proofErr w:type="gramStart"/>
      <w:r w:rsidRPr="00375E60">
        <w:rPr>
          <w:rFonts w:eastAsia="Times New Roman"/>
          <w:sz w:val="24"/>
          <w:szCs w:val="24"/>
          <w:lang w:eastAsia="ru-RU"/>
        </w:rPr>
        <w:t>-  ОПК</w:t>
      </w:r>
      <w:proofErr w:type="gramEnd"/>
      <w:r w:rsidRPr="00375E60">
        <w:rPr>
          <w:rFonts w:eastAsia="Times New Roman"/>
          <w:sz w:val="24"/>
          <w:szCs w:val="24"/>
          <w:lang w:eastAsia="ru-RU"/>
        </w:rPr>
        <w:t xml:space="preserve">-4 </w:t>
      </w:r>
    </w:p>
    <w:p w14:paraId="1D93462F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Способен участвовать в разработке стандартов, норм и правил, а также технической документации, связанной с профессиональной деятельностью </w:t>
      </w:r>
    </w:p>
    <w:bookmarkEnd w:id="14"/>
    <w:p w14:paraId="35F82C2D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-     компетенций </w:t>
      </w:r>
      <w:proofErr w:type="gramStart"/>
      <w:r w:rsidRPr="00375E60">
        <w:rPr>
          <w:rFonts w:eastAsia="Times New Roman"/>
          <w:sz w:val="24"/>
          <w:szCs w:val="24"/>
          <w:lang w:eastAsia="ru-RU"/>
        </w:rPr>
        <w:t>-  ОПК</w:t>
      </w:r>
      <w:proofErr w:type="gramEnd"/>
      <w:r w:rsidRPr="00375E60">
        <w:rPr>
          <w:rFonts w:eastAsia="Times New Roman"/>
          <w:sz w:val="24"/>
          <w:szCs w:val="24"/>
          <w:lang w:eastAsia="ru-RU"/>
        </w:rPr>
        <w:t>-5</w:t>
      </w:r>
    </w:p>
    <w:p w14:paraId="0CC38F8B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Способен инсталлировать программное и аппаратное обеспечение для информационных и автоматизированных систем</w:t>
      </w:r>
    </w:p>
    <w:p w14:paraId="45668F21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bookmarkStart w:id="16" w:name="_Hlk64193557"/>
      <w:bookmarkStart w:id="17" w:name="_Hlk64450632"/>
      <w:r w:rsidRPr="00375E60">
        <w:rPr>
          <w:rFonts w:eastAsia="Times New Roman"/>
          <w:sz w:val="24"/>
          <w:szCs w:val="24"/>
          <w:lang w:eastAsia="ru-RU"/>
        </w:rPr>
        <w:t xml:space="preserve">-     компетенций </w:t>
      </w:r>
      <w:proofErr w:type="gramStart"/>
      <w:r w:rsidRPr="00375E60">
        <w:rPr>
          <w:rFonts w:eastAsia="Times New Roman"/>
          <w:sz w:val="24"/>
          <w:szCs w:val="24"/>
          <w:lang w:eastAsia="ru-RU"/>
        </w:rPr>
        <w:t>-  ОПК</w:t>
      </w:r>
      <w:proofErr w:type="gramEnd"/>
      <w:r w:rsidRPr="00375E60">
        <w:rPr>
          <w:rFonts w:eastAsia="Times New Roman"/>
          <w:sz w:val="24"/>
          <w:szCs w:val="24"/>
          <w:lang w:eastAsia="ru-RU"/>
        </w:rPr>
        <w:t>-7</w:t>
      </w:r>
    </w:p>
    <w:bookmarkEnd w:id="16"/>
    <w:p w14:paraId="0A8DB158" w14:textId="77777777" w:rsid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Способен разрабатывать алгоритмы и программы, пригодные для практического применения</w:t>
      </w:r>
    </w:p>
    <w:bookmarkEnd w:id="17"/>
    <w:p w14:paraId="78D933F7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-     компетенций </w:t>
      </w:r>
      <w:proofErr w:type="gramStart"/>
      <w:r w:rsidRPr="00375E60">
        <w:rPr>
          <w:rFonts w:eastAsia="Times New Roman"/>
          <w:sz w:val="24"/>
          <w:szCs w:val="24"/>
          <w:lang w:eastAsia="ru-RU"/>
        </w:rPr>
        <w:t>-  ОПК</w:t>
      </w:r>
      <w:proofErr w:type="gramEnd"/>
      <w:r w:rsidRPr="00375E60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>8</w:t>
      </w:r>
    </w:p>
    <w:p w14:paraId="3FAB7102" w14:textId="77777777" w:rsidR="00B2499E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Способен принимать участие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75E60">
        <w:rPr>
          <w:rFonts w:eastAsia="Times New Roman"/>
          <w:sz w:val="24"/>
          <w:szCs w:val="24"/>
          <w:lang w:eastAsia="ru-RU"/>
        </w:rPr>
        <w:t>управлении проектами создания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75E60">
        <w:rPr>
          <w:rFonts w:eastAsia="Times New Roman"/>
          <w:sz w:val="24"/>
          <w:szCs w:val="24"/>
          <w:lang w:eastAsia="ru-RU"/>
        </w:rPr>
        <w:t>информационных систем на стадиях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75E60">
        <w:rPr>
          <w:rFonts w:eastAsia="Times New Roman"/>
          <w:sz w:val="24"/>
          <w:szCs w:val="24"/>
          <w:lang w:eastAsia="ru-RU"/>
        </w:rPr>
        <w:t xml:space="preserve">жизненного цикла-     компетенций </w:t>
      </w:r>
    </w:p>
    <w:p w14:paraId="2F1B3152" w14:textId="77777777" w:rsidR="00375E60" w:rsidRPr="00375E60" w:rsidRDefault="00375E60" w:rsidP="00375E60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 xml:space="preserve">-  </w:t>
      </w:r>
      <w:bookmarkEnd w:id="11"/>
      <w:r w:rsidRPr="00375E60">
        <w:rPr>
          <w:rFonts w:eastAsia="Times New Roman"/>
          <w:sz w:val="24"/>
          <w:szCs w:val="24"/>
          <w:lang w:eastAsia="ru-RU"/>
        </w:rPr>
        <w:t xml:space="preserve">ПК-3. </w:t>
      </w:r>
    </w:p>
    <w:p w14:paraId="413FD73A" w14:textId="77777777" w:rsidR="00375E60" w:rsidRPr="00375E60" w:rsidRDefault="00375E60" w:rsidP="00375E60">
      <w:pPr>
        <w:spacing w:line="240" w:lineRule="auto"/>
        <w:rPr>
          <w:rFonts w:eastAsia="Times New Roman"/>
          <w:iCs/>
          <w:sz w:val="18"/>
          <w:szCs w:val="18"/>
          <w:lang w:eastAsia="ru-RU"/>
        </w:rPr>
      </w:pPr>
      <w:r w:rsidRPr="00375E60">
        <w:rPr>
          <w:rFonts w:eastAsia="Times New Roman"/>
          <w:sz w:val="24"/>
          <w:szCs w:val="24"/>
          <w:lang w:eastAsia="ru-RU"/>
        </w:rPr>
        <w:t>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</w:t>
      </w:r>
    </w:p>
    <w:p w14:paraId="4930AE00" w14:textId="77777777" w:rsidR="00375E60" w:rsidRPr="00375E60" w:rsidRDefault="00375E60" w:rsidP="00375E60">
      <w:pPr>
        <w:spacing w:line="240" w:lineRule="auto"/>
        <w:jc w:val="both"/>
        <w:rPr>
          <w:rFonts w:eastAsiaTheme="minorHAnsi"/>
          <w:sz w:val="24"/>
          <w:szCs w:val="24"/>
          <w:lang w:eastAsia="en-US"/>
        </w:rPr>
      </w:pPr>
    </w:p>
    <w:bookmarkEnd w:id="12"/>
    <w:p w14:paraId="6B901F59" w14:textId="77777777" w:rsidR="00D213A5" w:rsidRDefault="00D213A5" w:rsidP="0038449D">
      <w:pPr>
        <w:jc w:val="both"/>
        <w:rPr>
          <w:sz w:val="24"/>
          <w:szCs w:val="24"/>
        </w:rPr>
      </w:pPr>
    </w:p>
    <w:p w14:paraId="130F8203" w14:textId="77777777" w:rsidR="0038449D" w:rsidRPr="00F52D95" w:rsidRDefault="0038449D" w:rsidP="0038449D">
      <w:pPr>
        <w:jc w:val="both"/>
        <w:rPr>
          <w:i/>
          <w:sz w:val="18"/>
          <w:szCs w:val="18"/>
        </w:rPr>
      </w:pPr>
      <w:r w:rsidRPr="00701ACF">
        <w:rPr>
          <w:sz w:val="24"/>
          <w:szCs w:val="24"/>
        </w:rPr>
        <w:t xml:space="preserve">Текущий контроль успеваемости реализуется в </w:t>
      </w:r>
      <w:r w:rsidRPr="00A90FB9">
        <w:rPr>
          <w:sz w:val="24"/>
          <w:szCs w:val="24"/>
        </w:rPr>
        <w:t>рамках занятий лабораторного типа.</w:t>
      </w:r>
    </w:p>
    <w:p w14:paraId="54FB5720" w14:textId="77777777" w:rsidR="0038449D" w:rsidRPr="00F52D95" w:rsidRDefault="0038449D" w:rsidP="0038449D">
      <w:pPr>
        <w:jc w:val="both"/>
        <w:rPr>
          <w:i/>
          <w:sz w:val="18"/>
          <w:szCs w:val="18"/>
        </w:rPr>
      </w:pPr>
      <w:r w:rsidRPr="00701ACF">
        <w:rPr>
          <w:sz w:val="24"/>
          <w:szCs w:val="24"/>
        </w:rPr>
        <w:t xml:space="preserve">Промежуточная аттестация проходит в </w:t>
      </w:r>
      <w:r>
        <w:rPr>
          <w:sz w:val="24"/>
          <w:szCs w:val="24"/>
        </w:rPr>
        <w:t>традиционной форме -</w:t>
      </w:r>
      <w:r w:rsidRPr="00A90FB9">
        <w:rPr>
          <w:sz w:val="24"/>
          <w:szCs w:val="24"/>
        </w:rPr>
        <w:t xml:space="preserve"> экзамен, включающий </w:t>
      </w:r>
      <w:r>
        <w:rPr>
          <w:sz w:val="24"/>
          <w:szCs w:val="24"/>
        </w:rPr>
        <w:t>ответы</w:t>
      </w:r>
      <w:r w:rsidRPr="00A90FB9">
        <w:rPr>
          <w:sz w:val="24"/>
          <w:szCs w:val="24"/>
        </w:rPr>
        <w:t xml:space="preserve"> на вопросы по программе дисциплины</w:t>
      </w:r>
      <w:r>
        <w:rPr>
          <w:sz w:val="24"/>
          <w:szCs w:val="24"/>
        </w:rPr>
        <w:t>.</w:t>
      </w:r>
    </w:p>
    <w:p w14:paraId="494A3CA4" w14:textId="77777777" w:rsidR="0038449D" w:rsidRDefault="0038449D" w:rsidP="0038449D">
      <w:pPr>
        <w:numPr>
          <w:ilvl w:val="0"/>
          <w:numId w:val="16"/>
        </w:numPr>
        <w:spacing w:line="276" w:lineRule="auto"/>
        <w:ind w:right="-426"/>
        <w:jc w:val="both"/>
        <w:rPr>
          <w:sz w:val="18"/>
          <w:szCs w:val="18"/>
        </w:rPr>
      </w:pPr>
      <w:r w:rsidRPr="00B05939">
        <w:rPr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b/>
          <w:sz w:val="18"/>
          <w:szCs w:val="18"/>
        </w:rPr>
        <w:t xml:space="preserve"> </w:t>
      </w:r>
    </w:p>
    <w:p w14:paraId="40054D80" w14:textId="77777777" w:rsidR="0038449D" w:rsidRPr="00F66DBD" w:rsidRDefault="0038449D" w:rsidP="0038449D">
      <w:pPr>
        <w:pStyle w:val="Style4"/>
        <w:widowControl/>
        <w:ind w:firstLine="709"/>
        <w:jc w:val="both"/>
        <w:rPr>
          <w:lang w:eastAsia="en-US"/>
        </w:rPr>
      </w:pPr>
      <w:r w:rsidRPr="00F66DBD">
        <w:rPr>
          <w:lang w:eastAsia="en-US"/>
        </w:rPr>
        <w:t xml:space="preserve">Цель самостоятельной работы </w:t>
      </w:r>
      <w:r>
        <w:rPr>
          <w:lang w:eastAsia="en-US"/>
        </w:rPr>
        <w:t>–</w:t>
      </w:r>
      <w:r w:rsidRPr="00F66DBD">
        <w:rPr>
          <w:lang w:eastAsia="en-US"/>
        </w:rPr>
        <w:t xml:space="preserve"> формирование навыков непрерывного самообразования и профессионального совершенствования.</w:t>
      </w:r>
    </w:p>
    <w:p w14:paraId="267AECE3" w14:textId="77777777" w:rsidR="0038449D" w:rsidRPr="00F66DBD" w:rsidRDefault="0038449D" w:rsidP="0038449D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lastRenderedPageBreak/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54DE7B95" w14:textId="77777777" w:rsidR="0038449D" w:rsidRPr="00F66DBD" w:rsidRDefault="0038449D" w:rsidP="0038449D">
      <w:pPr>
        <w:shd w:val="clear" w:color="auto" w:fill="FFFFFF"/>
        <w:spacing w:line="240" w:lineRule="auto"/>
        <w:rPr>
          <w:bCs/>
          <w:sz w:val="24"/>
          <w:szCs w:val="24"/>
        </w:rPr>
      </w:pPr>
      <w:r w:rsidRPr="00F66DBD">
        <w:rPr>
          <w:bCs/>
          <w:sz w:val="24"/>
          <w:szCs w:val="24"/>
        </w:rPr>
        <w:t xml:space="preserve">Основные виды </w:t>
      </w:r>
      <w:r w:rsidRPr="00F66DBD">
        <w:rPr>
          <w:sz w:val="24"/>
          <w:szCs w:val="24"/>
        </w:rPr>
        <w:t>самостоятельной работы студентов</w:t>
      </w:r>
      <w:r w:rsidRPr="00F66DBD">
        <w:rPr>
          <w:bCs/>
          <w:sz w:val="24"/>
          <w:szCs w:val="24"/>
        </w:rPr>
        <w:t>:</w:t>
      </w:r>
    </w:p>
    <w:p w14:paraId="7637E907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работа с основной и дополнительной литературой;</w:t>
      </w:r>
    </w:p>
    <w:p w14:paraId="59F3B2F1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изучение категориального аппарата дисциплины;</w:t>
      </w:r>
    </w:p>
    <w:p w14:paraId="7524BC10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самостоятельное изучение тем дисциплины;</w:t>
      </w:r>
    </w:p>
    <w:p w14:paraId="1D4F9CF6" w14:textId="77777777" w:rsidR="0038449D" w:rsidRPr="00F66DBD" w:rsidRDefault="0038449D" w:rsidP="0038449D">
      <w:pPr>
        <w:shd w:val="clear" w:color="auto" w:fill="FFFFFF"/>
        <w:spacing w:line="240" w:lineRule="auto"/>
        <w:rPr>
          <w:spacing w:val="-4"/>
          <w:sz w:val="24"/>
          <w:szCs w:val="24"/>
        </w:rPr>
      </w:pPr>
      <w:r w:rsidRPr="00F66DBD">
        <w:rPr>
          <w:spacing w:val="-4"/>
          <w:sz w:val="24"/>
          <w:szCs w:val="24"/>
        </w:rPr>
        <w:t>- подготовка к экзамену;</w:t>
      </w:r>
    </w:p>
    <w:p w14:paraId="1245599E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работа в библиотеке;</w:t>
      </w:r>
    </w:p>
    <w:p w14:paraId="098BCA7C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изучение сайтов по темам дисциплины в сети Интернет.</w:t>
      </w:r>
    </w:p>
    <w:p w14:paraId="52E3A07B" w14:textId="77777777" w:rsidR="0038449D" w:rsidRPr="00F66DBD" w:rsidRDefault="0038449D" w:rsidP="0038449D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Работа с основной и дополнительной литературой</w:t>
      </w:r>
    </w:p>
    <w:p w14:paraId="019079AF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1E98F0BD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6C58450C" w14:textId="77777777" w:rsidR="0038449D" w:rsidRPr="00F66DBD" w:rsidRDefault="0038449D" w:rsidP="0038449D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Изучение категориального аппарата дисциплины</w:t>
      </w:r>
    </w:p>
    <w:p w14:paraId="115DC028" w14:textId="77777777" w:rsidR="0038449D" w:rsidRPr="00F66DBD" w:rsidRDefault="0038449D" w:rsidP="0038449D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 xml:space="preserve">Изучение и осмысление экономических категорий требует проработки лекционного </w:t>
      </w:r>
      <w:r>
        <w:rPr>
          <w:sz w:val="24"/>
          <w:szCs w:val="24"/>
        </w:rPr>
        <w:t>ма</w:t>
      </w:r>
      <w:r w:rsidRPr="00F66DBD">
        <w:rPr>
          <w:sz w:val="24"/>
          <w:szCs w:val="24"/>
        </w:rPr>
        <w:t>териала, выполнения практических заданий, изучение словарей, энциклопедий, справочников.</w:t>
      </w:r>
    </w:p>
    <w:p w14:paraId="54A171DB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5099C8A8" w14:textId="77777777" w:rsidR="0038449D" w:rsidRPr="00F66DBD" w:rsidRDefault="0038449D" w:rsidP="0038449D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sz w:val="24"/>
          <w:szCs w:val="24"/>
        </w:rPr>
        <w:t>Самостоятельное изучение тем дисциплины</w:t>
      </w:r>
    </w:p>
    <w:p w14:paraId="36B3B6AA" w14:textId="77777777" w:rsidR="0038449D" w:rsidRPr="00F66DBD" w:rsidRDefault="0038449D" w:rsidP="0038449D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2773653C" w14:textId="77777777" w:rsidR="0038449D" w:rsidRPr="00F66DBD" w:rsidRDefault="0038449D" w:rsidP="0038449D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F66DBD">
        <w:rPr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10FF8199" w14:textId="77777777" w:rsidR="0038449D" w:rsidRPr="00F66DBD" w:rsidRDefault="0038449D" w:rsidP="0038449D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Подготовка к экзамену</w:t>
      </w:r>
    </w:p>
    <w:p w14:paraId="351B730B" w14:textId="77777777" w:rsidR="0038449D" w:rsidRPr="00F66DBD" w:rsidRDefault="0038449D" w:rsidP="0038449D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 xml:space="preserve">Промежуточная аттестация студентов по дисциплине проходит в виде экзамена. </w:t>
      </w:r>
      <w:r>
        <w:rPr>
          <w:sz w:val="24"/>
          <w:szCs w:val="24"/>
        </w:rPr>
        <w:t xml:space="preserve">Залогом </w:t>
      </w:r>
      <w:r w:rsidRPr="00F66DBD">
        <w:rPr>
          <w:sz w:val="24"/>
          <w:szCs w:val="24"/>
        </w:rPr>
        <w:t>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79194A21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</w:t>
      </w:r>
      <w:r>
        <w:rPr>
          <w:sz w:val="24"/>
          <w:szCs w:val="24"/>
        </w:rPr>
        <w:t>материалы</w:t>
      </w:r>
      <w:r w:rsidRPr="00F66DBD">
        <w:rPr>
          <w:sz w:val="24"/>
          <w:szCs w:val="24"/>
        </w:rPr>
        <w:t>.</w:t>
      </w:r>
    </w:p>
    <w:p w14:paraId="5A3DCBB9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0FBD5C3D" w14:textId="77777777" w:rsidR="0038449D" w:rsidRPr="00F66DBD" w:rsidRDefault="0038449D" w:rsidP="0038449D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F66DBD">
        <w:rPr>
          <w:sz w:val="24"/>
          <w:szCs w:val="24"/>
        </w:rPr>
        <w:t>Перед консультацией по предмету следует составить список вопросов, требующих дополнительного разъяснения преподавателем.</w:t>
      </w:r>
    </w:p>
    <w:p w14:paraId="6E885671" w14:textId="77777777" w:rsidR="0038449D" w:rsidRPr="00F66DBD" w:rsidRDefault="0038449D" w:rsidP="0038449D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Самостоятельная работа в библиотеке</w:t>
      </w:r>
    </w:p>
    <w:p w14:paraId="7F69156C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lastRenderedPageBreak/>
        <w:t>Важным аспектом самостоятельной подготовки студентов является работа с библиотечным фондом.</w:t>
      </w:r>
    </w:p>
    <w:p w14:paraId="7D67D17B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12DC68A0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2CA68F3A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б) изучение книг, журналов, газет </w:t>
      </w:r>
      <w:r>
        <w:rPr>
          <w:sz w:val="24"/>
          <w:szCs w:val="24"/>
        </w:rPr>
        <w:t>–</w:t>
      </w:r>
      <w:r w:rsidRPr="00F66DBD">
        <w:rPr>
          <w:sz w:val="24"/>
          <w:szCs w:val="24"/>
        </w:rPr>
        <w:t xml:space="preserve"> в читальном зале; </w:t>
      </w:r>
    </w:p>
    <w:p w14:paraId="0CD17A64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5B510B65" w14:textId="77777777" w:rsidR="0038449D" w:rsidRPr="00F66DBD" w:rsidRDefault="0038449D" w:rsidP="0038449D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4F2EFCF4" w14:textId="77777777" w:rsidR="0038449D" w:rsidRPr="00F66DBD" w:rsidRDefault="0038449D" w:rsidP="0038449D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58AAFF9F" w14:textId="77777777" w:rsidR="0038449D" w:rsidRPr="00F66DBD" w:rsidRDefault="0038449D" w:rsidP="0038449D">
      <w:pPr>
        <w:shd w:val="clear" w:color="auto" w:fill="FFFFFF"/>
        <w:spacing w:line="240" w:lineRule="auto"/>
        <w:rPr>
          <w:rStyle w:val="FontStyle11"/>
          <w:b w:val="0"/>
          <w:sz w:val="24"/>
          <w:szCs w:val="24"/>
        </w:rPr>
      </w:pPr>
      <w:r w:rsidRPr="00F66DBD">
        <w:rPr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331D4E94" w14:textId="77777777" w:rsidR="0038449D" w:rsidRPr="00D213A5" w:rsidRDefault="0038449D" w:rsidP="00D213A5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065C591D" w14:textId="77777777" w:rsidR="0038449D" w:rsidRPr="00D213A5" w:rsidRDefault="0038449D" w:rsidP="00D213A5">
      <w:pPr>
        <w:pStyle w:val="af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консультации, </w:t>
      </w:r>
    </w:p>
    <w:p w14:paraId="1FD35CBE" w14:textId="77777777" w:rsidR="0038449D" w:rsidRPr="00D213A5" w:rsidRDefault="0038449D" w:rsidP="00D213A5">
      <w:pPr>
        <w:pStyle w:val="af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выдача заданий на самостоятельную работу, </w:t>
      </w:r>
    </w:p>
    <w:p w14:paraId="0A99A923" w14:textId="77777777" w:rsidR="0038449D" w:rsidRPr="00D213A5" w:rsidRDefault="0038449D" w:rsidP="00D213A5">
      <w:pPr>
        <w:pStyle w:val="af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информационное обеспечение обучения, </w:t>
      </w:r>
    </w:p>
    <w:p w14:paraId="43FA5B76" w14:textId="77777777" w:rsidR="0038449D" w:rsidRDefault="0038449D" w:rsidP="00D213A5">
      <w:pPr>
        <w:pStyle w:val="af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контроль качества самостоятельной работы студентов.</w:t>
      </w:r>
    </w:p>
    <w:p w14:paraId="76939D19" w14:textId="77777777" w:rsidR="00893645" w:rsidRPr="00D3622F" w:rsidRDefault="00893645" w:rsidP="00893645">
      <w:pPr>
        <w:suppressAutoHyphens/>
        <w:spacing w:line="240" w:lineRule="auto"/>
        <w:jc w:val="both"/>
        <w:rPr>
          <w:rFonts w:eastAsia="Times New Roman" w:cs="Calibri"/>
          <w:color w:val="00000A"/>
          <w:sz w:val="24"/>
          <w:szCs w:val="24"/>
        </w:rPr>
      </w:pPr>
      <w:bookmarkStart w:id="18" w:name="_Hlk64197297"/>
      <w:r w:rsidRPr="00D3622F">
        <w:rPr>
          <w:rFonts w:eastAsia="Times New Roman" w:cs="Calibri"/>
          <w:color w:val="00000A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D3622F">
        <w:rPr>
          <w:rFonts w:eastAsia="Times New Roman" w:cs="Calibri"/>
          <w:color w:val="00000A"/>
          <w:sz w:val="24"/>
          <w:szCs w:val="24"/>
        </w:rPr>
        <w:t>в  п.</w:t>
      </w:r>
      <w:proofErr w:type="gramEnd"/>
      <w:r w:rsidRPr="00D3622F">
        <w:rPr>
          <w:rFonts w:eastAsia="Times New Roman" w:cs="Calibri"/>
          <w:color w:val="00000A"/>
          <w:sz w:val="24"/>
          <w:szCs w:val="24"/>
        </w:rPr>
        <w:t xml:space="preserve"> 5.2.</w:t>
      </w:r>
    </w:p>
    <w:p w14:paraId="17FEC31E" w14:textId="77777777" w:rsidR="00893645" w:rsidRPr="00D3622F" w:rsidRDefault="00893645" w:rsidP="00893645">
      <w:pPr>
        <w:suppressAutoHyphens/>
        <w:spacing w:line="240" w:lineRule="auto"/>
        <w:jc w:val="both"/>
        <w:rPr>
          <w:rFonts w:eastAsia="Times New Roman" w:cs="Calibri"/>
          <w:color w:val="00000A"/>
          <w:sz w:val="24"/>
          <w:szCs w:val="24"/>
        </w:rPr>
      </w:pPr>
      <w:bookmarkStart w:id="19" w:name="_Hlk64191392"/>
      <w:r w:rsidRPr="00D3622F">
        <w:rPr>
          <w:rFonts w:eastAsia="Times New Roman" w:cs="Calibri"/>
          <w:color w:val="00000A"/>
          <w:sz w:val="24"/>
          <w:szCs w:val="24"/>
        </w:rPr>
        <w:t xml:space="preserve">Для обеспечения самостоятельной работы обучающихся используется электронный курс  </w:t>
      </w:r>
      <w:hyperlink r:id="rId5" w:history="1">
        <w:r w:rsidRPr="00893645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Программная инженерия </w:t>
        </w:r>
      </w:hyperlink>
      <w:r w:rsidRPr="00D3622F">
        <w:rPr>
          <w:rFonts w:ascii="Calibri" w:eastAsia="Times New Roman" w:hAnsi="Calibri" w:cs="Calibri"/>
          <w:color w:val="00000A"/>
        </w:rPr>
        <w:t xml:space="preserve"> (</w:t>
      </w:r>
      <w:hyperlink r:id="rId6" w:history="1">
        <w:r w:rsidRPr="00D3622F">
          <w:rPr>
            <w:rFonts w:ascii="Calibri" w:eastAsia="Times New Roman" w:hAnsi="Calibri" w:cs="Calibri"/>
            <w:color w:val="0000FF"/>
            <w:u w:val="single"/>
          </w:rPr>
          <w:t>https://e-learning.unn.ru/course/index.php?categoryid=374</w:t>
        </w:r>
      </w:hyperlink>
      <w:r w:rsidRPr="00D3622F">
        <w:rPr>
          <w:rFonts w:ascii="Calibri" w:eastAsia="Times New Roman" w:hAnsi="Calibri" w:cs="Calibri"/>
          <w:color w:val="00000A"/>
        </w:rPr>
        <w:t>)</w:t>
      </w:r>
      <w:r w:rsidRPr="00D3622F">
        <w:rPr>
          <w:rFonts w:eastAsia="Times New Roman" w:cs="Calibri"/>
          <w:color w:val="00000A"/>
          <w:sz w:val="24"/>
          <w:szCs w:val="24"/>
        </w:rPr>
        <w:t xml:space="preserve">, созданный в системе электронного обучения ННГУ - </w:t>
      </w:r>
      <w:hyperlink r:id="rId7" w:history="1">
        <w:r w:rsidRPr="00D3622F">
          <w:rPr>
            <w:rFonts w:eastAsia="Times New Roman" w:cs="Calibri"/>
            <w:color w:val="0563C1"/>
            <w:sz w:val="24"/>
            <w:szCs w:val="24"/>
            <w:u w:val="single"/>
          </w:rPr>
          <w:t>https://e-learning.unn.ru/</w:t>
        </w:r>
      </w:hyperlink>
    </w:p>
    <w:bookmarkEnd w:id="18"/>
    <w:bookmarkEnd w:id="19"/>
    <w:p w14:paraId="23901344" w14:textId="77777777" w:rsidR="00893645" w:rsidRPr="00D213A5" w:rsidRDefault="00893645" w:rsidP="00893645">
      <w:pPr>
        <w:pStyle w:val="af0"/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  <w:lang w:eastAsia="en-US"/>
        </w:rPr>
      </w:pPr>
    </w:p>
    <w:p w14:paraId="693FE879" w14:textId="77777777" w:rsidR="0038449D" w:rsidRPr="00B05939" w:rsidRDefault="0038449D" w:rsidP="0038449D">
      <w:pPr>
        <w:numPr>
          <w:ilvl w:val="0"/>
          <w:numId w:val="16"/>
        </w:numPr>
        <w:spacing w:line="276" w:lineRule="auto"/>
        <w:ind w:right="-426"/>
        <w:jc w:val="both"/>
        <w:rPr>
          <w:sz w:val="24"/>
          <w:szCs w:val="24"/>
        </w:rPr>
      </w:pPr>
      <w:r w:rsidRPr="00B05939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sz w:val="24"/>
          <w:szCs w:val="24"/>
        </w:rPr>
        <w:t xml:space="preserve">), </w:t>
      </w:r>
    </w:p>
    <w:p w14:paraId="53C662D1" w14:textId="77777777" w:rsidR="0038449D" w:rsidRDefault="0038449D" w:rsidP="0038449D">
      <w:pPr>
        <w:spacing w:line="240" w:lineRule="auto"/>
        <w:ind w:left="-142" w:right="-426"/>
        <w:rPr>
          <w:sz w:val="24"/>
          <w:szCs w:val="24"/>
        </w:rPr>
      </w:pPr>
      <w:r w:rsidRPr="00B05939">
        <w:rPr>
          <w:sz w:val="24"/>
          <w:szCs w:val="24"/>
        </w:rPr>
        <w:t>включающий:</w:t>
      </w:r>
    </w:p>
    <w:p w14:paraId="7CC9C53D" w14:textId="77777777" w:rsidR="0038449D" w:rsidRPr="00B05939" w:rsidRDefault="0038449D" w:rsidP="0038449D">
      <w:pPr>
        <w:spacing w:line="240" w:lineRule="auto"/>
        <w:ind w:left="-142" w:right="-426"/>
        <w:rPr>
          <w:sz w:val="24"/>
          <w:szCs w:val="24"/>
        </w:rPr>
      </w:pPr>
    </w:p>
    <w:p w14:paraId="63A0A2C7" w14:textId="77777777" w:rsidR="0038449D" w:rsidRPr="00D213A5" w:rsidRDefault="0038449D" w:rsidP="0038449D">
      <w:pPr>
        <w:pStyle w:val="ac"/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rPr>
          <w:sz w:val="24"/>
          <w:szCs w:val="24"/>
        </w:rPr>
      </w:pPr>
      <w:r w:rsidRPr="00D213A5">
        <w:rPr>
          <w:sz w:val="24"/>
          <w:szCs w:val="24"/>
        </w:rPr>
        <w:t>Описание шкал оценивания результатов обучения по дисциплине</w:t>
      </w:r>
    </w:p>
    <w:p w14:paraId="2491A29B" w14:textId="77777777" w:rsidR="0038449D" w:rsidRDefault="0038449D" w:rsidP="0038449D">
      <w:pPr>
        <w:pStyle w:val="ac"/>
        <w:ind w:left="0" w:right="-426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38449D" w:rsidRPr="00F52D95" w14:paraId="491C7751" w14:textId="77777777">
        <w:tc>
          <w:tcPr>
            <w:tcW w:w="1419" w:type="dxa"/>
            <w:vMerge w:val="restart"/>
            <w:vAlign w:val="center"/>
          </w:tcPr>
          <w:p w14:paraId="0217E6E2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6A012605" w14:textId="77777777" w:rsidR="0038449D" w:rsidRPr="004B76EF" w:rsidRDefault="0038449D" w:rsidP="0038449D">
            <w:pPr>
              <w:ind w:firstLine="0"/>
              <w:jc w:val="both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38449D" w:rsidRPr="00F52D95" w14:paraId="74F026F9" w14:textId="77777777">
        <w:tc>
          <w:tcPr>
            <w:tcW w:w="1419" w:type="dxa"/>
            <w:vMerge/>
            <w:vAlign w:val="center"/>
          </w:tcPr>
          <w:p w14:paraId="641A45AD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EFE339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33ECF8B2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250D893A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13563144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6CACC435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3AF02289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2969B039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69A3500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38449D" w:rsidRPr="00F52D95" w14:paraId="534F0327" w14:textId="77777777">
        <w:tc>
          <w:tcPr>
            <w:tcW w:w="1419" w:type="dxa"/>
            <w:vMerge/>
            <w:vAlign w:val="center"/>
          </w:tcPr>
          <w:p w14:paraId="3C1426D4" w14:textId="77777777" w:rsidR="0038449D" w:rsidRPr="00F52D95" w:rsidRDefault="0038449D" w:rsidP="0038449D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6C225CF8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7D557AA5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зачтено</w:t>
            </w:r>
          </w:p>
        </w:tc>
      </w:tr>
      <w:tr w:rsidR="0038449D" w:rsidRPr="00F52D95" w14:paraId="3BE342CF" w14:textId="77777777">
        <w:tc>
          <w:tcPr>
            <w:tcW w:w="1419" w:type="dxa"/>
            <w:vAlign w:val="center"/>
          </w:tcPr>
          <w:p w14:paraId="1938C8B6" w14:textId="77777777" w:rsidR="0038449D" w:rsidRPr="005F5E0A" w:rsidRDefault="0038449D" w:rsidP="0038449D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14:paraId="3278A3EB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3531E1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14:paraId="68C777D3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74CD9DB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6A4E783A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5F6748D2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несколько  негрубых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7" w:type="dxa"/>
          </w:tcPr>
          <w:p w14:paraId="186194E1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7299477D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без  ошибок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7D5878BF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461D3EC8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6AFE612F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8449D" w:rsidRPr="00F52D95" w14:paraId="66700942" w14:textId="77777777">
        <w:tc>
          <w:tcPr>
            <w:tcW w:w="1419" w:type="dxa"/>
            <w:vAlign w:val="center"/>
          </w:tcPr>
          <w:p w14:paraId="1886C70F" w14:textId="77777777" w:rsidR="0038449D" w:rsidRPr="00F52D95" w:rsidRDefault="0038449D" w:rsidP="0038449D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lastRenderedPageBreak/>
              <w:t>Умения</w:t>
            </w:r>
          </w:p>
          <w:p w14:paraId="058F4559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6411F7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E121821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47349D4E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88381CB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78171505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288E5D93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78A89482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65643B2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38449D" w:rsidRPr="00F52D95" w14:paraId="2DA37E15" w14:textId="77777777">
        <w:trPr>
          <w:trHeight w:val="273"/>
        </w:trPr>
        <w:tc>
          <w:tcPr>
            <w:tcW w:w="1419" w:type="dxa"/>
            <w:vAlign w:val="center"/>
          </w:tcPr>
          <w:p w14:paraId="73202415" w14:textId="77777777" w:rsidR="0038449D" w:rsidRPr="00F52D95" w:rsidRDefault="0038449D" w:rsidP="0038449D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14:paraId="3315242E" w14:textId="77777777" w:rsidR="0038449D" w:rsidRPr="00F52D95" w:rsidRDefault="0038449D" w:rsidP="0038449D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19B793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6EA46B73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4BB0DF1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0712B770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  <w:p w14:paraId="7413F1D7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31C11D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5BCA40B0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92080E4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FDACAD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14D660D0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7F4CB7B1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3D3000FB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A26470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71F412EC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3B86D9DA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F604C3F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6C59F4BC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520EC70F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1BF7608B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3F8305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color w:val="000000"/>
                <w:sz w:val="18"/>
                <w:szCs w:val="18"/>
              </w:rPr>
              <w:t xml:space="preserve"> нестандартных задач </w:t>
            </w:r>
          </w:p>
          <w:p w14:paraId="2B923E72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247256FC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517FC488" w14:textId="77777777" w:rsidR="0038449D" w:rsidRPr="00F52D95" w:rsidRDefault="0038449D" w:rsidP="0038449D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7428BBF3" w14:textId="77777777" w:rsidR="0038449D" w:rsidRDefault="0038449D" w:rsidP="0038449D">
      <w:pPr>
        <w:ind w:left="-567" w:firstLine="567"/>
        <w:jc w:val="center"/>
        <w:rPr>
          <w:b/>
          <w:sz w:val="24"/>
          <w:szCs w:val="24"/>
        </w:rPr>
      </w:pPr>
    </w:p>
    <w:p w14:paraId="59BF4EB0" w14:textId="77777777" w:rsidR="0038449D" w:rsidRPr="005E4FA2" w:rsidRDefault="0038449D" w:rsidP="0038449D">
      <w:pPr>
        <w:ind w:left="-567" w:firstLine="567"/>
        <w:jc w:val="center"/>
        <w:rPr>
          <w:b/>
          <w:sz w:val="24"/>
          <w:szCs w:val="24"/>
        </w:rPr>
      </w:pPr>
      <w:r w:rsidRPr="005E4FA2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38449D" w:rsidRPr="00D213A5" w14:paraId="2C8C5FB2" w14:textId="77777777">
        <w:trPr>
          <w:trHeight w:val="330"/>
        </w:trPr>
        <w:tc>
          <w:tcPr>
            <w:tcW w:w="3828" w:type="dxa"/>
            <w:gridSpan w:val="2"/>
          </w:tcPr>
          <w:p w14:paraId="1B3AA80E" w14:textId="77777777" w:rsidR="0038449D" w:rsidRPr="00D213A5" w:rsidRDefault="0038449D" w:rsidP="0038449D">
            <w:pPr>
              <w:tabs>
                <w:tab w:val="center" w:pos="1238"/>
              </w:tabs>
              <w:ind w:left="-567" w:firstLine="567"/>
              <w:rPr>
                <w:b/>
                <w:snapToGrid w:val="0"/>
                <w:sz w:val="20"/>
                <w:szCs w:val="20"/>
              </w:rPr>
            </w:pPr>
            <w:r w:rsidRPr="00D213A5">
              <w:rPr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44DED10" w14:textId="77777777" w:rsidR="0038449D" w:rsidRPr="00D213A5" w:rsidRDefault="0038449D" w:rsidP="0038449D">
            <w:pPr>
              <w:ind w:left="-567" w:firstLine="567"/>
              <w:jc w:val="center"/>
              <w:rPr>
                <w:b/>
                <w:snapToGrid w:val="0"/>
                <w:sz w:val="20"/>
                <w:szCs w:val="20"/>
              </w:rPr>
            </w:pPr>
            <w:r w:rsidRPr="00D213A5">
              <w:rPr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38449D" w:rsidRPr="00D213A5" w14:paraId="7602F4B8" w14:textId="77777777">
        <w:trPr>
          <w:trHeight w:val="857"/>
        </w:trPr>
        <w:tc>
          <w:tcPr>
            <w:tcW w:w="1276" w:type="dxa"/>
            <w:vMerge w:val="restart"/>
            <w:vAlign w:val="center"/>
          </w:tcPr>
          <w:p w14:paraId="2040042F" w14:textId="77777777" w:rsidR="0038449D" w:rsidRPr="00D213A5" w:rsidRDefault="0038449D" w:rsidP="0038449D">
            <w:pPr>
              <w:ind w:firstLine="34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52ED54B7" w14:textId="77777777" w:rsidR="0038449D" w:rsidRPr="00D213A5" w:rsidRDefault="0038449D" w:rsidP="0038449D">
            <w:pPr>
              <w:ind w:left="-567" w:firstLine="567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75D7E1EB" w14:textId="77777777" w:rsidR="0038449D" w:rsidRPr="00D213A5" w:rsidRDefault="0038449D" w:rsidP="0038449D">
            <w:pPr>
              <w:rPr>
                <w:b/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38449D" w:rsidRPr="00D213A5" w14:paraId="4BD9888A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6A733CE3" w14:textId="77777777" w:rsidR="0038449D" w:rsidRPr="00D213A5" w:rsidRDefault="0038449D" w:rsidP="0038449D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1F3CF04" w14:textId="77777777" w:rsidR="0038449D" w:rsidRPr="00D213A5" w:rsidRDefault="0038449D" w:rsidP="0038449D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6159C4A3" w14:textId="77777777" w:rsidR="0038449D" w:rsidRPr="00D213A5" w:rsidRDefault="0038449D" w:rsidP="0038449D">
            <w:pPr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38449D" w:rsidRPr="00D213A5" w14:paraId="6F3EB56A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7358027A" w14:textId="77777777" w:rsidR="0038449D" w:rsidRPr="00D213A5" w:rsidRDefault="0038449D" w:rsidP="0038449D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263F530" w14:textId="77777777" w:rsidR="0038449D" w:rsidRPr="00D213A5" w:rsidRDefault="0038449D" w:rsidP="0038449D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FC1F773" w14:textId="77777777" w:rsidR="0038449D" w:rsidRPr="00D213A5" w:rsidRDefault="0038449D" w:rsidP="0038449D">
            <w:pPr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38449D" w:rsidRPr="00D213A5" w14:paraId="738138C8" w14:textId="77777777">
        <w:trPr>
          <w:trHeight w:val="570"/>
        </w:trPr>
        <w:tc>
          <w:tcPr>
            <w:tcW w:w="1276" w:type="dxa"/>
            <w:vMerge/>
            <w:vAlign w:val="center"/>
          </w:tcPr>
          <w:p w14:paraId="53C29E04" w14:textId="77777777" w:rsidR="0038449D" w:rsidRPr="00D213A5" w:rsidRDefault="0038449D" w:rsidP="0038449D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C34D8B1" w14:textId="77777777" w:rsidR="0038449D" w:rsidRPr="00D213A5" w:rsidRDefault="0038449D" w:rsidP="0038449D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4269E4F4" w14:textId="77777777" w:rsidR="0038449D" w:rsidRPr="00D213A5" w:rsidRDefault="0038449D" w:rsidP="0038449D">
            <w:pPr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8449D" w:rsidRPr="00D213A5" w14:paraId="66A8B1DA" w14:textId="77777777">
        <w:trPr>
          <w:trHeight w:val="284"/>
        </w:trPr>
        <w:tc>
          <w:tcPr>
            <w:tcW w:w="1276" w:type="dxa"/>
            <w:vMerge/>
            <w:vAlign w:val="center"/>
          </w:tcPr>
          <w:p w14:paraId="3F6C502F" w14:textId="77777777" w:rsidR="0038449D" w:rsidRPr="00D213A5" w:rsidRDefault="0038449D" w:rsidP="0038449D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94CFAE9" w14:textId="77777777" w:rsidR="0038449D" w:rsidRPr="00D213A5" w:rsidRDefault="0038449D" w:rsidP="0038449D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59427C55" w14:textId="77777777" w:rsidR="0038449D" w:rsidRPr="00D213A5" w:rsidRDefault="0038449D" w:rsidP="0038449D">
            <w:pPr>
              <w:ind w:left="34" w:hanging="34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8449D" w:rsidRPr="00D213A5" w14:paraId="7765FF65" w14:textId="77777777">
        <w:trPr>
          <w:trHeight w:val="570"/>
        </w:trPr>
        <w:tc>
          <w:tcPr>
            <w:tcW w:w="1276" w:type="dxa"/>
            <w:vMerge w:val="restart"/>
            <w:vAlign w:val="center"/>
          </w:tcPr>
          <w:p w14:paraId="70BBE464" w14:textId="77777777" w:rsidR="0038449D" w:rsidRPr="00D213A5" w:rsidRDefault="0038449D" w:rsidP="0038449D">
            <w:pPr>
              <w:ind w:firstLine="34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552" w:type="dxa"/>
            <w:shd w:val="clear" w:color="auto" w:fill="auto"/>
          </w:tcPr>
          <w:p w14:paraId="7335B541" w14:textId="77777777" w:rsidR="0038449D" w:rsidRPr="00D213A5" w:rsidRDefault="0038449D" w:rsidP="0038449D">
            <w:pPr>
              <w:spacing w:line="240" w:lineRule="auto"/>
              <w:ind w:left="-567" w:firstLine="567"/>
              <w:jc w:val="both"/>
              <w:rPr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6E77723A" w14:textId="77777777" w:rsidR="0038449D" w:rsidRPr="00D213A5" w:rsidRDefault="0038449D" w:rsidP="0038449D">
            <w:pPr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38449D" w:rsidRPr="00D213A5" w14:paraId="1B4381D3" w14:textId="77777777">
        <w:trPr>
          <w:trHeight w:val="298"/>
        </w:trPr>
        <w:tc>
          <w:tcPr>
            <w:tcW w:w="1276" w:type="dxa"/>
            <w:vMerge/>
          </w:tcPr>
          <w:p w14:paraId="1F03CE4A" w14:textId="77777777" w:rsidR="0038449D" w:rsidRPr="00D213A5" w:rsidRDefault="0038449D" w:rsidP="0038449D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00DA573" w14:textId="77777777" w:rsidR="0038449D" w:rsidRPr="00D213A5" w:rsidRDefault="0038449D" w:rsidP="0038449D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5691324C" w14:textId="77777777" w:rsidR="0038449D" w:rsidRPr="00D213A5" w:rsidRDefault="0038449D" w:rsidP="0038449D">
            <w:pPr>
              <w:ind w:left="34" w:hanging="34"/>
              <w:jc w:val="both"/>
              <w:rPr>
                <w:snapToGrid w:val="0"/>
                <w:sz w:val="20"/>
                <w:szCs w:val="20"/>
              </w:rPr>
            </w:pPr>
            <w:r w:rsidRPr="00D213A5">
              <w:rPr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07D84AEE" w14:textId="77777777" w:rsidR="0038449D" w:rsidRPr="00F52D95" w:rsidRDefault="0038449D" w:rsidP="0038449D">
      <w:pPr>
        <w:pStyle w:val="ac"/>
        <w:tabs>
          <w:tab w:val="left" w:pos="1665"/>
        </w:tabs>
        <w:ind w:left="-142" w:right="-426"/>
        <w:rPr>
          <w:sz w:val="18"/>
          <w:szCs w:val="18"/>
        </w:rPr>
      </w:pPr>
    </w:p>
    <w:p w14:paraId="0FBF46AF" w14:textId="77777777" w:rsidR="0038449D" w:rsidRPr="00F52D95" w:rsidRDefault="0038449D" w:rsidP="0038449D">
      <w:pPr>
        <w:pStyle w:val="ac"/>
        <w:ind w:left="-142" w:right="-426"/>
        <w:rPr>
          <w:sz w:val="18"/>
          <w:szCs w:val="18"/>
        </w:rPr>
      </w:pPr>
    </w:p>
    <w:p w14:paraId="38076039" w14:textId="77777777" w:rsidR="0038449D" w:rsidRPr="00D213A5" w:rsidRDefault="0038449D" w:rsidP="0038449D">
      <w:pPr>
        <w:pStyle w:val="ac"/>
        <w:ind w:left="360" w:right="-284"/>
        <w:rPr>
          <w:i/>
          <w:color w:val="FF0000"/>
          <w:sz w:val="24"/>
          <w:szCs w:val="24"/>
          <w:highlight w:val="yellow"/>
        </w:rPr>
      </w:pPr>
      <w:r w:rsidRPr="00D213A5">
        <w:rPr>
          <w:b/>
          <w:sz w:val="24"/>
          <w:szCs w:val="24"/>
        </w:rPr>
        <w:t>5.2. Типовые контрольные задания или иные материалы, необходимые для оценки результатов обучения</w:t>
      </w:r>
      <w:r w:rsidRPr="00D213A5">
        <w:rPr>
          <w:sz w:val="24"/>
          <w:szCs w:val="24"/>
        </w:rPr>
        <w:t>.</w:t>
      </w:r>
    </w:p>
    <w:p w14:paraId="0E032A79" w14:textId="77777777" w:rsidR="0038449D" w:rsidRDefault="0038449D" w:rsidP="0038449D">
      <w:pPr>
        <w:pStyle w:val="ac"/>
        <w:ind w:left="0" w:right="-284"/>
        <w:rPr>
          <w:b/>
          <w:color w:val="000000"/>
          <w:szCs w:val="24"/>
        </w:rPr>
      </w:pPr>
      <w:r w:rsidRPr="00D213A5">
        <w:rPr>
          <w:b/>
          <w:color w:val="000000"/>
          <w:sz w:val="24"/>
          <w:szCs w:val="24"/>
        </w:rPr>
        <w:t>5.2.1 Контрольные вопросы</w:t>
      </w:r>
      <w:r w:rsidRPr="00242B00">
        <w:rPr>
          <w:b/>
          <w:color w:val="000000"/>
          <w:szCs w:val="24"/>
        </w:rPr>
        <w:t xml:space="preserve"> </w:t>
      </w:r>
      <w:r w:rsidR="00D213A5">
        <w:rPr>
          <w:b/>
          <w:color w:val="000000"/>
          <w:szCs w:val="24"/>
        </w:rPr>
        <w:t xml:space="preserve"> </w:t>
      </w:r>
    </w:p>
    <w:p w14:paraId="2A812D8A" w14:textId="77777777" w:rsidR="0038449D" w:rsidRDefault="00D213A5" w:rsidP="00D213A5">
      <w:pPr>
        <w:pStyle w:val="ac"/>
        <w:ind w:left="0" w:right="-284"/>
        <w:rPr>
          <w:sz w:val="24"/>
          <w:szCs w:val="24"/>
        </w:rPr>
      </w:pPr>
      <w:r>
        <w:rPr>
          <w:b/>
          <w:color w:val="000000"/>
          <w:szCs w:val="24"/>
        </w:rPr>
        <w:t xml:space="preserve"> </w:t>
      </w:r>
      <w:r w:rsidR="0038449D">
        <w:rPr>
          <w:b/>
          <w:bCs/>
          <w:sz w:val="24"/>
          <w:szCs w:val="24"/>
          <w:lang w:eastAsia="ru-RU"/>
        </w:rPr>
        <w:t xml:space="preserve">Вопросы к экзамену по дисциплине </w:t>
      </w:r>
      <w:r w:rsidR="0038449D">
        <w:rPr>
          <w:b/>
          <w:sz w:val="24"/>
          <w:szCs w:val="24"/>
        </w:rPr>
        <w:t xml:space="preserve">“Программная инженерия”. </w:t>
      </w:r>
      <w:r w:rsidR="0038449D">
        <w:rPr>
          <w:i/>
          <w:iCs/>
          <w:sz w:val="24"/>
          <w:szCs w:val="24"/>
        </w:rPr>
        <w:t xml:space="preserve"> </w:t>
      </w:r>
      <w:r w:rsidR="0038449D">
        <w:rPr>
          <w:sz w:val="24"/>
          <w:szCs w:val="24"/>
        </w:rPr>
        <w:t xml:space="preserve">(коды компетенций </w:t>
      </w:r>
      <w:r w:rsidR="0038449D" w:rsidRPr="0038449D">
        <w:rPr>
          <w:sz w:val="24"/>
          <w:szCs w:val="24"/>
        </w:rPr>
        <w:t>О</w:t>
      </w:r>
      <w:r w:rsidR="00EE4D90">
        <w:rPr>
          <w:sz w:val="24"/>
          <w:szCs w:val="24"/>
        </w:rPr>
        <w:t>ПК-3</w:t>
      </w:r>
      <w:r w:rsidR="0038449D" w:rsidRPr="0038449D">
        <w:rPr>
          <w:sz w:val="24"/>
          <w:szCs w:val="24"/>
        </w:rPr>
        <w:t xml:space="preserve">; ОПК-4; ОПК-5; ОПК-7; ОПК-8; </w:t>
      </w:r>
      <w:r w:rsidR="00EE4D90">
        <w:rPr>
          <w:sz w:val="24"/>
          <w:szCs w:val="24"/>
        </w:rPr>
        <w:t>ПК-3</w:t>
      </w:r>
      <w:r w:rsidR="0038449D">
        <w:rPr>
          <w:sz w:val="24"/>
          <w:szCs w:val="24"/>
        </w:rPr>
        <w:t>)</w:t>
      </w:r>
    </w:p>
    <w:p w14:paraId="38BCC8D8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Модели разработки. Основные фазы жизненного цикла ПП в методологиях RUP, MSF, XP.</w:t>
      </w:r>
    </w:p>
    <w:p w14:paraId="3D71EBC6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Качество ПП: показатели качества, метрики, способы контроля, стандарты.</w:t>
      </w:r>
    </w:p>
    <w:p w14:paraId="566ED495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Принципы формирования команды разработчиков. Роли участников проекта.</w:t>
      </w:r>
    </w:p>
    <w:p w14:paraId="74DE472B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Классификация требований. Методы выявления и документирования требований.</w:t>
      </w:r>
    </w:p>
    <w:p w14:paraId="0E5D442B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Способы описания требований к ПО: классификация, достоинства и недостатки.</w:t>
      </w:r>
    </w:p>
    <w:p w14:paraId="2B0CEFBA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Нотация UML: вид диаграмм и блоков, принципы построения.</w:t>
      </w:r>
    </w:p>
    <w:p w14:paraId="2A557EB3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Принципы объектно-ориентированного проектирования.</w:t>
      </w:r>
    </w:p>
    <w:p w14:paraId="2CEA617C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Стандарты программирования. Метрики исходного кода.</w:t>
      </w:r>
    </w:p>
    <w:p w14:paraId="36AA9E53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Виды и источники рисков в проектах разработки ПО. Принципы управления рисками.</w:t>
      </w:r>
    </w:p>
    <w:p w14:paraId="4A88AC8B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Виды и приемы тестирования ПП.</w:t>
      </w:r>
    </w:p>
    <w:p w14:paraId="78503AE4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Виды документации к ПП. Требования к документации. Тестирование документации.</w:t>
      </w:r>
    </w:p>
    <w:p w14:paraId="38F03A55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Этапы RUP, содержание каждого этапа.</w:t>
      </w:r>
    </w:p>
    <w:p w14:paraId="72FAB24E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Дисциплины RUP. Соотношение дисциплин с ролями и фазами.</w:t>
      </w:r>
    </w:p>
    <w:p w14:paraId="16975BF7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Базовые принципы MSF.</w:t>
      </w:r>
    </w:p>
    <w:p w14:paraId="47AFCF7F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Фазы MSF, содержание каждой фазы.</w:t>
      </w:r>
    </w:p>
    <w:p w14:paraId="3EB820E4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Модель управления командой в технологии MSF.</w:t>
      </w:r>
    </w:p>
    <w:p w14:paraId="38D297EE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Модель управления рисками в технологии MSF.</w:t>
      </w:r>
    </w:p>
    <w:p w14:paraId="021B5BC8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Модель управления проектом в технологии MSF.</w:t>
      </w:r>
    </w:p>
    <w:p w14:paraId="6E9CC4B8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Двенадцать принципов экстремального программирования.</w:t>
      </w:r>
    </w:p>
    <w:p w14:paraId="0F33C87A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Методы планирования итераций, тестирования, управления изменениями в технологии XP.</w:t>
      </w:r>
    </w:p>
    <w:p w14:paraId="509E9DA7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Цели технико-экономического анализа разработки ПС.</w:t>
      </w:r>
    </w:p>
    <w:p w14:paraId="7012E562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Факторы, определяющие затраты на создание ПС.</w:t>
      </w:r>
    </w:p>
    <w:p w14:paraId="1FF6D903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Трудоемкость, длительность, стоимость разработки ПС.</w:t>
      </w:r>
    </w:p>
    <w:p w14:paraId="5BF01E08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Методы сбора и обработки данных о разработках ПС.</w:t>
      </w:r>
    </w:p>
    <w:p w14:paraId="25BCFFDC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Составляющие затрат на разработку ПС.</w:t>
      </w:r>
    </w:p>
    <w:p w14:paraId="5EB0646D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Задачи и проблемы сертификации ПС.</w:t>
      </w:r>
    </w:p>
    <w:p w14:paraId="30098AB5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Виды сертификационных испытаний и программ.</w:t>
      </w:r>
    </w:p>
    <w:p w14:paraId="791B04D0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Методы, технология, средства обеспечения сертификации программных средств.</w:t>
      </w:r>
    </w:p>
    <w:p w14:paraId="1C948F35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Цели и принципы документирования программных средств.</w:t>
      </w:r>
    </w:p>
    <w:p w14:paraId="0A46B09C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Стандарты документирования программных средств.</w:t>
      </w:r>
    </w:p>
    <w:p w14:paraId="54F207AB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lastRenderedPageBreak/>
        <w:t>Технологическая документация на ПС.</w:t>
      </w:r>
    </w:p>
    <w:p w14:paraId="641D1165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Эксплуатационная документация на ПС.</w:t>
      </w:r>
    </w:p>
    <w:p w14:paraId="4A314D92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Организация документирования программных средств.</w:t>
      </w:r>
    </w:p>
    <w:p w14:paraId="6079B9DF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Управление документированием этапов жизненного цикла ПС.</w:t>
      </w:r>
    </w:p>
    <w:p w14:paraId="38DC8611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Структура и содержание документов по этапам жизненного цикла ПС.</w:t>
      </w:r>
    </w:p>
    <w:p w14:paraId="7F0FFCC9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Состав пользовательской документации на ПС.</w:t>
      </w:r>
    </w:p>
    <w:p w14:paraId="23619738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Техническое задание на проектирование ПС.</w:t>
      </w:r>
    </w:p>
    <w:p w14:paraId="71F2FDE8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Эскизный (технический), рабочий проект ПС.</w:t>
      </w:r>
    </w:p>
    <w:p w14:paraId="1203A0D3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Документация тестирования компонентов и комплексов программ.</w:t>
      </w:r>
    </w:p>
    <w:p w14:paraId="303D75BA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3DC1">
        <w:rPr>
          <w:sz w:val="24"/>
          <w:szCs w:val="24"/>
        </w:rPr>
        <w:t>Документация испытаний комплексов программ.</w:t>
      </w:r>
    </w:p>
    <w:p w14:paraId="40DA2774" w14:textId="77777777" w:rsidR="00D213A5" w:rsidRPr="00C93DC1" w:rsidRDefault="00D213A5" w:rsidP="00D213A5">
      <w:pPr>
        <w:numPr>
          <w:ilvl w:val="0"/>
          <w:numId w:val="24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C93DC1">
        <w:rPr>
          <w:sz w:val="24"/>
          <w:szCs w:val="24"/>
        </w:rPr>
        <w:t>Документация сопровождения и конфигурационного управления версиями программ.</w:t>
      </w:r>
    </w:p>
    <w:p w14:paraId="0C28608A" w14:textId="77777777" w:rsidR="0038449D" w:rsidRDefault="0038449D">
      <w:pPr>
        <w:spacing w:line="240" w:lineRule="auto"/>
        <w:jc w:val="both"/>
        <w:rPr>
          <w:b/>
          <w:bCs/>
          <w:sz w:val="24"/>
          <w:szCs w:val="24"/>
        </w:rPr>
      </w:pPr>
    </w:p>
    <w:p w14:paraId="040C47FB" w14:textId="77777777" w:rsidR="0038449D" w:rsidRPr="00D213A5" w:rsidRDefault="0038449D" w:rsidP="0038449D">
      <w:pPr>
        <w:pStyle w:val="ac"/>
        <w:ind w:left="0" w:right="-284"/>
        <w:rPr>
          <w:b/>
          <w:sz w:val="24"/>
          <w:szCs w:val="24"/>
        </w:rPr>
      </w:pPr>
      <w:r w:rsidRPr="00D213A5">
        <w:rPr>
          <w:b/>
          <w:sz w:val="24"/>
          <w:szCs w:val="24"/>
        </w:rPr>
        <w:t>5.2.2. Типовые тестовые задания для оценки сформированности компетенци</w:t>
      </w:r>
      <w:r w:rsidR="00D213A5">
        <w:rPr>
          <w:b/>
          <w:sz w:val="24"/>
          <w:szCs w:val="24"/>
        </w:rPr>
        <w:t xml:space="preserve">й </w:t>
      </w:r>
      <w:r w:rsidR="00D213A5" w:rsidRPr="0038449D">
        <w:rPr>
          <w:sz w:val="24"/>
          <w:szCs w:val="24"/>
        </w:rPr>
        <w:t>О</w:t>
      </w:r>
      <w:r w:rsidR="00EE4D90">
        <w:rPr>
          <w:sz w:val="24"/>
          <w:szCs w:val="24"/>
        </w:rPr>
        <w:t>ПК-3</w:t>
      </w:r>
      <w:r w:rsidR="00D213A5" w:rsidRPr="0038449D">
        <w:rPr>
          <w:sz w:val="24"/>
          <w:szCs w:val="24"/>
        </w:rPr>
        <w:t xml:space="preserve">; ОПК-4; ОПК-5; ОПК-7; ОПК-8; </w:t>
      </w:r>
      <w:r w:rsidR="00EE4D90">
        <w:rPr>
          <w:sz w:val="24"/>
          <w:szCs w:val="24"/>
        </w:rPr>
        <w:t>ПК-3</w:t>
      </w:r>
    </w:p>
    <w:p w14:paraId="66322459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 w:rsidRPr="001A06A7">
        <w:rPr>
          <w:rFonts w:eastAsia="Times New Roman"/>
          <w:sz w:val="24"/>
          <w:szCs w:val="24"/>
          <w:lang w:eastAsia="ru-RU"/>
        </w:rPr>
        <w:t xml:space="preserve">Наиболее полное определение </w:t>
      </w:r>
      <w:r w:rsidRPr="001A06A7">
        <w:rPr>
          <w:rFonts w:eastAsia="Times New Roman"/>
          <w:b/>
          <w:sz w:val="24"/>
          <w:szCs w:val="24"/>
          <w:lang w:eastAsia="ru-RU"/>
        </w:rPr>
        <w:t>программного обеспечения</w:t>
      </w:r>
      <w:proofErr w:type="gramStart"/>
      <w:r w:rsidRPr="001A06A7">
        <w:rPr>
          <w:rFonts w:eastAsia="Times New Roman"/>
          <w:sz w:val="24"/>
          <w:szCs w:val="24"/>
          <w:lang w:eastAsia="ru-RU"/>
        </w:rPr>
        <w:t>-это</w:t>
      </w:r>
      <w:proofErr w:type="gramEnd"/>
    </w:p>
    <w:p w14:paraId="2CA96511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 w:rsidRPr="001A06A7">
        <w:rPr>
          <w:rFonts w:eastAsia="Times New Roman"/>
          <w:sz w:val="24"/>
          <w:szCs w:val="24"/>
          <w:lang w:eastAsia="ru-RU"/>
        </w:rPr>
        <w:t>все исполняемые и командные файлы;</w:t>
      </w:r>
    </w:p>
    <w:p w14:paraId="799704E1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 w:rsidRPr="001A06A7">
        <w:rPr>
          <w:rFonts w:eastAsia="Times New Roman"/>
          <w:sz w:val="24"/>
          <w:szCs w:val="24"/>
          <w:lang w:eastAsia="ru-RU"/>
        </w:rPr>
        <w:t>коды программ, визуальные компоненты и средства автоматизированного проектирования;</w:t>
      </w:r>
    </w:p>
    <w:p w14:paraId="31A3256C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набор компьютерных программ, процедур и связанной с ними документации и данных</w:t>
      </w:r>
    </w:p>
    <w:p w14:paraId="5ADF7979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Какие компоненты из </w:t>
      </w:r>
      <w:proofErr w:type="gramStart"/>
      <w:r w:rsidRPr="001A06A7">
        <w:rPr>
          <w:rFonts w:eastAsia="Times New Roman"/>
          <w:sz w:val="24"/>
          <w:szCs w:val="24"/>
        </w:rPr>
        <w:t>ниже перечисленных</w:t>
      </w:r>
      <w:proofErr w:type="gramEnd"/>
      <w:r w:rsidRPr="001A06A7">
        <w:rPr>
          <w:rFonts w:eastAsia="Times New Roman"/>
          <w:sz w:val="24"/>
          <w:szCs w:val="24"/>
        </w:rPr>
        <w:t xml:space="preserve"> входят в стадии создания информационных систем</w:t>
      </w:r>
    </w:p>
    <w:p w14:paraId="4A43FD9C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анализ предметной области</w:t>
      </w:r>
    </w:p>
    <w:p w14:paraId="2D651DA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кодирование</w:t>
      </w:r>
    </w:p>
    <w:p w14:paraId="1B2FF45A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инсталляция</w:t>
      </w:r>
    </w:p>
    <w:p w14:paraId="19BDE243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тестирование </w:t>
      </w:r>
    </w:p>
    <w:p w14:paraId="249DD558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тиражирование и распространение лицензионных версий</w:t>
      </w:r>
    </w:p>
    <w:p w14:paraId="560E62DD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Что такое </w:t>
      </w:r>
      <w:r w:rsidRPr="001A06A7">
        <w:rPr>
          <w:rFonts w:eastAsia="Times New Roman"/>
          <w:sz w:val="24"/>
          <w:szCs w:val="24"/>
          <w:lang w:val="en-US"/>
        </w:rPr>
        <w:t>CASE</w:t>
      </w:r>
      <w:r w:rsidRPr="001A06A7">
        <w:rPr>
          <w:rFonts w:eastAsia="Times New Roman"/>
          <w:sz w:val="24"/>
          <w:szCs w:val="24"/>
        </w:rPr>
        <w:t>- средства?</w:t>
      </w:r>
    </w:p>
    <w:p w14:paraId="00F3A69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приложения, адаптирующие созданную информационную систему к операционным системам и аппаратным платформам </w:t>
      </w:r>
    </w:p>
    <w:p w14:paraId="1E4A63FE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приложения, оптимизирующие алгоритмы и коды программ и использующие для этого аппарат математической теории алгоритмов;</w:t>
      </w:r>
    </w:p>
    <w:p w14:paraId="26EAD427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совокупность методов проектирования информационных систем и инструментальных средств, позволяющих моделировать предметную область и анализировать модель на всех стадиях разработки и сопровождения.</w:t>
      </w:r>
    </w:p>
    <w:p w14:paraId="19D9A916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Наследование является одним из основных понятий в</w:t>
      </w:r>
    </w:p>
    <w:p w14:paraId="4E3862B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модульном программировании;</w:t>
      </w:r>
    </w:p>
    <w:p w14:paraId="642F944E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объектно-ориентированном программировании;</w:t>
      </w:r>
    </w:p>
    <w:p w14:paraId="10594EB4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визуальном программировании.</w:t>
      </w:r>
    </w:p>
    <w:p w14:paraId="4D2D051D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Жизненный цикл программного обеспечения</w:t>
      </w:r>
      <w:proofErr w:type="gramStart"/>
      <w:r w:rsidRPr="001A06A7">
        <w:rPr>
          <w:rFonts w:eastAsia="Times New Roman"/>
          <w:sz w:val="24"/>
          <w:szCs w:val="24"/>
        </w:rPr>
        <w:t>- это</w:t>
      </w:r>
      <w:proofErr w:type="gramEnd"/>
    </w:p>
    <w:p w14:paraId="532A0C71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процесс, который начинается с момента принятия решения о необходимости его создания и заканчивается в момент его полного изъятия из эксплуатации;</w:t>
      </w:r>
    </w:p>
    <w:p w14:paraId="0F2C1BE7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время эксплуатации программы в конкретных условиях;</w:t>
      </w:r>
    </w:p>
    <w:p w14:paraId="2A37200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процесс составления модели информационной системы, реализации модели на языке высокого уровня, тестирование и создание необходимой документации.</w:t>
      </w:r>
    </w:p>
    <w:p w14:paraId="1FD43503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Сопровождением называется </w:t>
      </w:r>
    </w:p>
    <w:p w14:paraId="2B027BB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непрерывное взаимодействие между разработчиком ПО и конечным пользователем с целью устранения ошибок и адаптации ПО к нуждам пользователя;</w:t>
      </w:r>
    </w:p>
    <w:p w14:paraId="19513490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составление документации, полностью описывающей технологию работы с ПО и удовлетворяющей всем стандартам;</w:t>
      </w:r>
    </w:p>
    <w:p w14:paraId="5B5A2F4F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lastRenderedPageBreak/>
        <w:t xml:space="preserve">изменение конфигурации ПК и операционной </w:t>
      </w:r>
      <w:proofErr w:type="gramStart"/>
      <w:r w:rsidRPr="001A06A7">
        <w:rPr>
          <w:rFonts w:eastAsia="Times New Roman"/>
          <w:sz w:val="24"/>
          <w:szCs w:val="24"/>
        </w:rPr>
        <w:t>системы  для</w:t>
      </w:r>
      <w:proofErr w:type="gramEnd"/>
      <w:r w:rsidRPr="001A06A7">
        <w:rPr>
          <w:rFonts w:eastAsia="Times New Roman"/>
          <w:sz w:val="24"/>
          <w:szCs w:val="24"/>
        </w:rPr>
        <w:t xml:space="preserve"> корректной работы программы.</w:t>
      </w:r>
    </w:p>
    <w:p w14:paraId="2DD5CFFA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Процесс, который состоит в формальном доказательстве “правильности” ПО, называется:</w:t>
      </w:r>
    </w:p>
    <w:p w14:paraId="7E98815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аудит;</w:t>
      </w:r>
    </w:p>
    <w:p w14:paraId="3BA6A013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верификация;</w:t>
      </w:r>
    </w:p>
    <w:p w14:paraId="0257DF0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экспертная оценка.</w:t>
      </w:r>
    </w:p>
    <w:p w14:paraId="0013FF7D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Прототипом называется:</w:t>
      </w:r>
    </w:p>
    <w:p w14:paraId="1A3D2021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действующий программный компонент, реализующий отдельные функции и внешние интерфейсы разрабатываемого ПО;</w:t>
      </w:r>
    </w:p>
    <w:p w14:paraId="36064190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установочный комплект программ, необходимый для инсталляции приложения на винчестер;</w:t>
      </w:r>
    </w:p>
    <w:p w14:paraId="290E074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модель проектируемой информационной системы, полученная в результате проектирования с помощью </w:t>
      </w:r>
      <w:r w:rsidRPr="001A06A7">
        <w:rPr>
          <w:rFonts w:eastAsia="Times New Roman"/>
          <w:sz w:val="24"/>
          <w:szCs w:val="24"/>
          <w:lang w:val="en-US"/>
        </w:rPr>
        <w:t>CASE</w:t>
      </w:r>
      <w:r w:rsidRPr="001A06A7">
        <w:rPr>
          <w:rFonts w:eastAsia="Times New Roman"/>
          <w:sz w:val="24"/>
          <w:szCs w:val="24"/>
        </w:rPr>
        <w:t>- средств.</w:t>
      </w:r>
    </w:p>
    <w:p w14:paraId="1A3A9F77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Модель жизненного цикла ПО, при котором программа создается с постоянным уточнением деталей проекта на этапах, носит название</w:t>
      </w:r>
    </w:p>
    <w:p w14:paraId="56045C30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интерактивной;</w:t>
      </w:r>
    </w:p>
    <w:p w14:paraId="005193FA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каскадной;</w:t>
      </w:r>
    </w:p>
    <w:p w14:paraId="54A69EEF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спиральной.</w:t>
      </w:r>
    </w:p>
    <w:p w14:paraId="172C0AC0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Сущность структурного подхода к проектированию ИС состоит:</w:t>
      </w:r>
    </w:p>
    <w:p w14:paraId="0FA5140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в разбиении системы на автоматизируемые функции и процедуры и описания передачи информации между отдельными функциональными элементами;</w:t>
      </w:r>
    </w:p>
    <w:p w14:paraId="4AFE5E28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в попытке представить ИС в виде совокупности реляционных отношений;</w:t>
      </w:r>
    </w:p>
    <w:p w14:paraId="1B6F09E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в разделении работы между большим количеством проектировщиков, и последующего обобщения их деятельности в единое целое.</w:t>
      </w:r>
    </w:p>
    <w:p w14:paraId="0DDC0045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Основное назначение модели </w:t>
      </w:r>
      <w:r w:rsidRPr="001A06A7">
        <w:rPr>
          <w:rFonts w:eastAsia="Times New Roman"/>
          <w:sz w:val="24"/>
          <w:szCs w:val="24"/>
          <w:lang w:val="en-US"/>
        </w:rPr>
        <w:t>IDEF</w:t>
      </w:r>
      <w:r w:rsidRPr="001A06A7">
        <w:rPr>
          <w:rFonts w:eastAsia="Times New Roman"/>
          <w:sz w:val="24"/>
          <w:szCs w:val="24"/>
        </w:rPr>
        <w:t>0 состоит в:</w:t>
      </w:r>
    </w:p>
    <w:p w14:paraId="4C031BA0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изучении объектов, обеспечивающих выполнение функций системы и воздействующих на систему извне; </w:t>
      </w:r>
    </w:p>
    <w:p w14:paraId="2E47AAAF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исследовании функций системы для повышения эффективности функционирования организации;</w:t>
      </w:r>
    </w:p>
    <w:p w14:paraId="0E6BC216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построении диаграмм “</w:t>
      </w:r>
      <w:r w:rsidRPr="001A06A7">
        <w:rPr>
          <w:rFonts w:eastAsia="Times New Roman"/>
          <w:sz w:val="24"/>
          <w:szCs w:val="24"/>
          <w:lang w:val="en-US"/>
        </w:rPr>
        <w:t>Entity</w:t>
      </w:r>
      <w:r w:rsidRPr="001A06A7">
        <w:rPr>
          <w:rFonts w:eastAsia="Times New Roman"/>
          <w:sz w:val="24"/>
          <w:szCs w:val="24"/>
        </w:rPr>
        <w:t>-</w:t>
      </w:r>
      <w:r w:rsidRPr="001A06A7">
        <w:rPr>
          <w:rFonts w:eastAsia="Times New Roman"/>
          <w:sz w:val="24"/>
          <w:szCs w:val="24"/>
          <w:lang w:val="en-US"/>
        </w:rPr>
        <w:t>Relation</w:t>
      </w:r>
      <w:r w:rsidRPr="001A06A7">
        <w:rPr>
          <w:rFonts w:eastAsia="Times New Roman"/>
          <w:sz w:val="24"/>
          <w:szCs w:val="24"/>
        </w:rPr>
        <w:t>” для последующего проектирования базы данных.</w:t>
      </w:r>
    </w:p>
    <w:p w14:paraId="5701768B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Самый высокий уровень, который непосредственно описывает всю систему в целом в структурном моделировании –это:</w:t>
      </w:r>
    </w:p>
    <w:p w14:paraId="6E2DA74F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диаграмма декомпозиции;</w:t>
      </w:r>
    </w:p>
    <w:p w14:paraId="6878625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контекстная диаграмма;</w:t>
      </w:r>
    </w:p>
    <w:p w14:paraId="6D62232F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самый полный отчет по модели- </w:t>
      </w:r>
      <w:proofErr w:type="spellStart"/>
      <w:r w:rsidRPr="001A06A7">
        <w:rPr>
          <w:rFonts w:eastAsia="Times New Roman"/>
          <w:sz w:val="24"/>
          <w:szCs w:val="24"/>
          <w:lang w:val="en-US"/>
        </w:rPr>
        <w:t>DiagramObjectReport</w:t>
      </w:r>
      <w:proofErr w:type="spellEnd"/>
      <w:r w:rsidRPr="001A06A7">
        <w:rPr>
          <w:rFonts w:eastAsia="Times New Roman"/>
          <w:sz w:val="24"/>
          <w:szCs w:val="24"/>
        </w:rPr>
        <w:t xml:space="preserve">. </w:t>
      </w:r>
    </w:p>
    <w:p w14:paraId="68ECB204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Каждый функциональный блок на диаграмме IDEF0 обязательно должен содержать стрелки:</w:t>
      </w:r>
    </w:p>
    <w:p w14:paraId="5B762BAD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управления;</w:t>
      </w:r>
    </w:p>
    <w:p w14:paraId="5F767F16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входа; </w:t>
      </w:r>
    </w:p>
    <w:p w14:paraId="5FF656C4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администрирования;</w:t>
      </w:r>
    </w:p>
    <w:p w14:paraId="086B8D00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выхода; </w:t>
      </w:r>
    </w:p>
    <w:p w14:paraId="210CECC7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механизма;</w:t>
      </w:r>
    </w:p>
    <w:p w14:paraId="07E4557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описания.</w:t>
      </w:r>
    </w:p>
    <w:p w14:paraId="5DAFF239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Дочерние диаграммы, полученные в результате декомпозиции в нотации </w:t>
      </w:r>
      <w:proofErr w:type="gramStart"/>
      <w:r w:rsidRPr="001A06A7">
        <w:rPr>
          <w:rFonts w:eastAsia="Times New Roman"/>
          <w:sz w:val="24"/>
          <w:szCs w:val="24"/>
        </w:rPr>
        <w:t>IDEF0</w:t>
      </w:r>
      <w:proofErr w:type="gramEnd"/>
      <w:r w:rsidRPr="001A06A7">
        <w:rPr>
          <w:rFonts w:eastAsia="Times New Roman"/>
          <w:sz w:val="24"/>
          <w:szCs w:val="24"/>
        </w:rPr>
        <w:t xml:space="preserve"> являются:</w:t>
      </w:r>
    </w:p>
    <w:p w14:paraId="41EC6AC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подчиненными по отношению к диаграммам верхнего уровня;</w:t>
      </w:r>
    </w:p>
    <w:p w14:paraId="25C9D1C7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некоторым изменением существующей модели процесса;</w:t>
      </w:r>
    </w:p>
    <w:p w14:paraId="4A818593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теми же объектами, что и объекты верхнего уровня, но показанные с большей степенью детализации. </w:t>
      </w:r>
    </w:p>
    <w:p w14:paraId="65EE40C7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Расщепление/слияние моделей производится с целью:</w:t>
      </w:r>
    </w:p>
    <w:p w14:paraId="0037ED1C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обеспечения коллективной работы над проектом;</w:t>
      </w:r>
    </w:p>
    <w:p w14:paraId="7C900457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построения презентационной </w:t>
      </w:r>
      <w:r w:rsidRPr="001A06A7">
        <w:rPr>
          <w:rFonts w:eastAsia="Times New Roman"/>
          <w:sz w:val="24"/>
          <w:szCs w:val="24"/>
          <w:lang w:val="en-US"/>
        </w:rPr>
        <w:t>FEO</w:t>
      </w:r>
      <w:r w:rsidRPr="001A06A7">
        <w:rPr>
          <w:rFonts w:eastAsia="Times New Roman"/>
          <w:sz w:val="24"/>
          <w:szCs w:val="24"/>
        </w:rPr>
        <w:t>- диаграммы;</w:t>
      </w:r>
    </w:p>
    <w:p w14:paraId="3C036E26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lastRenderedPageBreak/>
        <w:t xml:space="preserve">проведения </w:t>
      </w:r>
      <w:proofErr w:type="gramStart"/>
      <w:r w:rsidRPr="001A06A7">
        <w:rPr>
          <w:rFonts w:eastAsia="Times New Roman"/>
          <w:sz w:val="24"/>
          <w:szCs w:val="24"/>
        </w:rPr>
        <w:t>наиболее оптимальной</w:t>
      </w:r>
      <w:proofErr w:type="gramEnd"/>
      <w:r w:rsidRPr="001A06A7">
        <w:rPr>
          <w:rFonts w:eastAsia="Times New Roman"/>
          <w:sz w:val="24"/>
          <w:szCs w:val="24"/>
        </w:rPr>
        <w:t xml:space="preserve"> декомпозиции работ.</w:t>
      </w:r>
    </w:p>
    <w:p w14:paraId="6AA58949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Для оп</w:t>
      </w:r>
      <w:r>
        <w:rPr>
          <w:rFonts w:eastAsia="Times New Roman"/>
          <w:sz w:val="24"/>
          <w:szCs w:val="24"/>
        </w:rPr>
        <w:t>исания сценария развития бизнес-</w:t>
      </w:r>
      <w:proofErr w:type="gramStart"/>
      <w:r w:rsidRPr="001A06A7">
        <w:rPr>
          <w:rFonts w:eastAsia="Times New Roman"/>
          <w:sz w:val="24"/>
          <w:szCs w:val="24"/>
        </w:rPr>
        <w:t>процесса(</w:t>
      </w:r>
      <w:proofErr w:type="gramEnd"/>
      <w:r w:rsidRPr="001A06A7">
        <w:rPr>
          <w:rFonts w:eastAsia="Times New Roman"/>
          <w:sz w:val="24"/>
          <w:szCs w:val="24"/>
        </w:rPr>
        <w:t xml:space="preserve">описания </w:t>
      </w:r>
      <w:r w:rsidRPr="001A06A7">
        <w:rPr>
          <w:rFonts w:eastAsia="Times New Roman"/>
          <w:b/>
          <w:sz w:val="24"/>
          <w:szCs w:val="24"/>
        </w:rPr>
        <w:t>последовательности</w:t>
      </w:r>
      <w:r w:rsidRPr="001A06A7">
        <w:rPr>
          <w:rFonts w:eastAsia="Times New Roman"/>
          <w:sz w:val="24"/>
          <w:szCs w:val="24"/>
        </w:rPr>
        <w:t xml:space="preserve"> ситуаций или действий, </w:t>
      </w:r>
      <w:r w:rsidRPr="001A06A7">
        <w:rPr>
          <w:rFonts w:eastAsia="Times New Roman"/>
          <w:b/>
          <w:sz w:val="24"/>
          <w:szCs w:val="24"/>
        </w:rPr>
        <w:t>поведения</w:t>
      </w:r>
      <w:r w:rsidRPr="001A06A7">
        <w:rPr>
          <w:rFonts w:eastAsia="Times New Roman"/>
          <w:sz w:val="24"/>
          <w:szCs w:val="24"/>
        </w:rPr>
        <w:t xml:space="preserve"> процесса) используется нотация:</w:t>
      </w:r>
    </w:p>
    <w:p w14:paraId="6B909B6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  <w:lang w:val="en-US"/>
        </w:rPr>
        <w:t>IDEF</w:t>
      </w:r>
      <w:r w:rsidRPr="001A06A7">
        <w:rPr>
          <w:rFonts w:eastAsia="Times New Roman"/>
          <w:sz w:val="24"/>
          <w:szCs w:val="24"/>
        </w:rPr>
        <w:t>1</w:t>
      </w:r>
      <w:r w:rsidRPr="001A06A7">
        <w:rPr>
          <w:rFonts w:eastAsia="Times New Roman"/>
          <w:sz w:val="24"/>
          <w:szCs w:val="24"/>
          <w:lang w:val="en-US"/>
        </w:rPr>
        <w:t>X</w:t>
      </w:r>
      <w:r w:rsidRPr="001A06A7">
        <w:rPr>
          <w:rFonts w:eastAsia="Times New Roman"/>
          <w:sz w:val="24"/>
          <w:szCs w:val="24"/>
        </w:rPr>
        <w:t>;</w:t>
      </w:r>
    </w:p>
    <w:p w14:paraId="25A75946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  <w:lang w:val="en-US"/>
        </w:rPr>
        <w:t>DFD</w:t>
      </w:r>
      <w:r w:rsidRPr="001A06A7">
        <w:rPr>
          <w:rFonts w:eastAsia="Times New Roman"/>
          <w:sz w:val="24"/>
          <w:szCs w:val="24"/>
        </w:rPr>
        <w:t>;</w:t>
      </w:r>
    </w:p>
    <w:p w14:paraId="2018A09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  <w:lang w:val="en-US"/>
        </w:rPr>
        <w:t>IDEF</w:t>
      </w:r>
      <w:r w:rsidRPr="001A06A7">
        <w:rPr>
          <w:rFonts w:eastAsia="Times New Roman"/>
          <w:sz w:val="24"/>
          <w:szCs w:val="24"/>
        </w:rPr>
        <w:t>3.</w:t>
      </w:r>
    </w:p>
    <w:p w14:paraId="6BD538E9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Какие элементы в методологии </w:t>
      </w:r>
      <w:r w:rsidRPr="001A06A7">
        <w:rPr>
          <w:rFonts w:eastAsia="Times New Roman"/>
          <w:sz w:val="24"/>
          <w:szCs w:val="24"/>
          <w:lang w:val="en-US"/>
        </w:rPr>
        <w:t>IDEF</w:t>
      </w:r>
      <w:r w:rsidRPr="001A06A7">
        <w:rPr>
          <w:rFonts w:eastAsia="Times New Roman"/>
          <w:sz w:val="24"/>
          <w:szCs w:val="24"/>
        </w:rPr>
        <w:t>3 позволяют описать временную последовательность выполнения работ?</w:t>
      </w:r>
    </w:p>
    <w:p w14:paraId="6DF5391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  <w:lang w:val="en-US"/>
        </w:rPr>
      </w:pPr>
      <w:proofErr w:type="spellStart"/>
      <w:proofErr w:type="gramStart"/>
      <w:r w:rsidRPr="001A06A7">
        <w:rPr>
          <w:rFonts w:eastAsia="Times New Roman"/>
          <w:sz w:val="24"/>
          <w:szCs w:val="24"/>
        </w:rPr>
        <w:t>Единицыработ</w:t>
      </w:r>
      <w:proofErr w:type="spellEnd"/>
      <w:r w:rsidRPr="001A06A7">
        <w:rPr>
          <w:rFonts w:eastAsia="Times New Roman"/>
          <w:sz w:val="24"/>
          <w:szCs w:val="24"/>
          <w:lang w:val="en-US"/>
        </w:rPr>
        <w:t>(</w:t>
      </w:r>
      <w:proofErr w:type="gramEnd"/>
      <w:r w:rsidRPr="001A06A7">
        <w:rPr>
          <w:rFonts w:eastAsia="Times New Roman"/>
          <w:sz w:val="24"/>
          <w:szCs w:val="24"/>
          <w:lang w:val="en-US"/>
        </w:rPr>
        <w:t>Unit Of Work);</w:t>
      </w:r>
    </w:p>
    <w:p w14:paraId="739CA163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proofErr w:type="gramStart"/>
      <w:r w:rsidRPr="001A06A7">
        <w:rPr>
          <w:rFonts w:eastAsia="Times New Roman"/>
          <w:sz w:val="24"/>
          <w:szCs w:val="24"/>
        </w:rPr>
        <w:t>перекрестки(</w:t>
      </w:r>
      <w:proofErr w:type="gramEnd"/>
      <w:r w:rsidRPr="001A06A7">
        <w:rPr>
          <w:rFonts w:eastAsia="Times New Roman"/>
          <w:sz w:val="24"/>
          <w:szCs w:val="24"/>
          <w:lang w:val="en-US"/>
        </w:rPr>
        <w:t>Junction</w:t>
      </w:r>
      <w:r w:rsidRPr="001A06A7">
        <w:rPr>
          <w:rFonts w:eastAsia="Times New Roman"/>
          <w:sz w:val="24"/>
          <w:szCs w:val="24"/>
        </w:rPr>
        <w:t>);</w:t>
      </w:r>
    </w:p>
    <w:p w14:paraId="5AE8586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указатели (объекты ссылок).</w:t>
      </w:r>
    </w:p>
    <w:p w14:paraId="1E94A151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Любая характеристика сущности, значимая для рассматриваемой предметной области и предназначенная для идентификации, классификации или выражения состояния сущности называется:</w:t>
      </w:r>
    </w:p>
    <w:p w14:paraId="46FD6CDA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связь;</w:t>
      </w:r>
    </w:p>
    <w:p w14:paraId="0345CB87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атрибут;</w:t>
      </w:r>
    </w:p>
    <w:p w14:paraId="279DB5D6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индекс.</w:t>
      </w:r>
    </w:p>
    <w:p w14:paraId="6855AAA2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proofErr w:type="spellStart"/>
      <w:r w:rsidRPr="001A06A7">
        <w:rPr>
          <w:rFonts w:eastAsia="Times New Roman"/>
          <w:sz w:val="24"/>
          <w:szCs w:val="24"/>
        </w:rPr>
        <w:t>Супертипом</w:t>
      </w:r>
      <w:proofErr w:type="spellEnd"/>
      <w:r w:rsidRPr="001A06A7">
        <w:rPr>
          <w:rFonts w:eastAsia="Times New Roman"/>
          <w:sz w:val="24"/>
          <w:szCs w:val="24"/>
        </w:rPr>
        <w:t xml:space="preserve"> называется:</w:t>
      </w:r>
    </w:p>
    <w:p w14:paraId="397FFC2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сущность, которая является обобщающим понятием для группы подобных сущностей;</w:t>
      </w:r>
    </w:p>
    <w:p w14:paraId="7DF9C600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сущность, имеющая составной первичный ключ;</w:t>
      </w:r>
    </w:p>
    <w:p w14:paraId="722DD9A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сущность, которая связана сама с собой рекурсивной связью.</w:t>
      </w:r>
    </w:p>
    <w:p w14:paraId="64047612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Целью </w:t>
      </w:r>
      <w:r w:rsidRPr="001A06A7">
        <w:rPr>
          <w:rFonts w:eastAsia="Times New Roman"/>
          <w:sz w:val="24"/>
          <w:szCs w:val="24"/>
          <w:lang w:val="en-US"/>
        </w:rPr>
        <w:t>ER</w:t>
      </w:r>
      <w:r w:rsidRPr="001A06A7">
        <w:rPr>
          <w:rFonts w:eastAsia="Times New Roman"/>
          <w:sz w:val="24"/>
          <w:szCs w:val="24"/>
        </w:rPr>
        <w:t>-диаграммы является:</w:t>
      </w:r>
    </w:p>
    <w:p w14:paraId="1A32819C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построение концептуальной схемы базы данных на основе взаимодействия сущностей;</w:t>
      </w:r>
    </w:p>
    <w:p w14:paraId="1EA2F4D2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представление функциональных требований к системе в виде функциональных процессов, связанных потоками данных;</w:t>
      </w:r>
    </w:p>
    <w:p w14:paraId="6C96EA23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моделирование физической архитектуры системы и отражение физических взаимосвязей между программными и аппаратными компонентами системы.</w:t>
      </w:r>
    </w:p>
    <w:p w14:paraId="74A1365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моделирование поведения объектов системы при переходе из одного состояния в другое.</w:t>
      </w:r>
    </w:p>
    <w:p w14:paraId="67AEFB6D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Целостность данных </w:t>
      </w:r>
      <w:proofErr w:type="gramStart"/>
      <w:r w:rsidRPr="001A06A7">
        <w:rPr>
          <w:rFonts w:eastAsia="Times New Roman"/>
          <w:sz w:val="24"/>
          <w:szCs w:val="24"/>
        </w:rPr>
        <w:t>- это</w:t>
      </w:r>
      <w:proofErr w:type="gramEnd"/>
      <w:r w:rsidRPr="001A06A7">
        <w:rPr>
          <w:rFonts w:eastAsia="Times New Roman"/>
          <w:sz w:val="24"/>
          <w:szCs w:val="24"/>
        </w:rPr>
        <w:t>:</w:t>
      </w:r>
    </w:p>
    <w:p w14:paraId="3EF0719E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набор правил, используемых для поддержания связей между кортежами в связанных отношениях;</w:t>
      </w:r>
    </w:p>
    <w:p w14:paraId="29439F41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невозможность ввести данные без разрешения администратора базы данных;</w:t>
      </w:r>
    </w:p>
    <w:p w14:paraId="224146D3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комплекс мер, предотвращающий несанкционированный доступ к базе данных.</w:t>
      </w:r>
    </w:p>
    <w:p w14:paraId="3D46C7B2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Нормализацией называется:</w:t>
      </w:r>
    </w:p>
    <w:p w14:paraId="5F67D699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определение для каждой сущности первичных и альтернативных ключей;</w:t>
      </w:r>
    </w:p>
    <w:p w14:paraId="2DA08ABE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процесс проверки и реорганизации сущностей и атрибутов с целью удовлетворения требований к реляционной модели данных;</w:t>
      </w:r>
    </w:p>
    <w:p w14:paraId="02F768BA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присвоение каждому атрибуту сущности физического имени, поддерживаемого выбранной СУБД.</w:t>
      </w:r>
    </w:p>
    <w:p w14:paraId="687968E8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Прямым проектированием (</w:t>
      </w:r>
      <w:proofErr w:type="spellStart"/>
      <w:r w:rsidRPr="001A06A7">
        <w:rPr>
          <w:rFonts w:eastAsia="Times New Roman"/>
          <w:sz w:val="24"/>
          <w:szCs w:val="24"/>
          <w:lang w:val="en-US"/>
        </w:rPr>
        <w:t>ForwardEngineering</w:t>
      </w:r>
      <w:proofErr w:type="spellEnd"/>
      <w:r w:rsidRPr="001A06A7">
        <w:rPr>
          <w:rFonts w:eastAsia="Times New Roman"/>
          <w:sz w:val="24"/>
          <w:szCs w:val="24"/>
        </w:rPr>
        <w:t>) называется:</w:t>
      </w:r>
    </w:p>
    <w:p w14:paraId="14BA751C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переход от логической модели базы данных к физической;</w:t>
      </w:r>
    </w:p>
    <w:p w14:paraId="502B8212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перенос существующей системы программного обеспечения в новую среду;</w:t>
      </w:r>
    </w:p>
    <w:p w14:paraId="3029D0A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генерация с помощью </w:t>
      </w:r>
      <w:r w:rsidRPr="001A06A7">
        <w:rPr>
          <w:rFonts w:eastAsia="Times New Roman"/>
          <w:sz w:val="24"/>
          <w:szCs w:val="24"/>
          <w:lang w:val="en-US"/>
        </w:rPr>
        <w:t>CASE</w:t>
      </w:r>
      <w:r w:rsidRPr="001A06A7">
        <w:rPr>
          <w:rFonts w:eastAsia="Times New Roman"/>
          <w:sz w:val="24"/>
          <w:szCs w:val="24"/>
        </w:rPr>
        <w:t xml:space="preserve">-средств на основе физической модели системного каталога СУБД или </w:t>
      </w:r>
      <w:r w:rsidRPr="001A06A7">
        <w:rPr>
          <w:rFonts w:eastAsia="Times New Roman"/>
          <w:sz w:val="24"/>
          <w:szCs w:val="24"/>
          <w:lang w:val="en-US"/>
        </w:rPr>
        <w:t>SQL</w:t>
      </w:r>
      <w:r w:rsidRPr="001A06A7">
        <w:rPr>
          <w:rFonts w:eastAsia="Times New Roman"/>
          <w:sz w:val="24"/>
          <w:szCs w:val="24"/>
        </w:rPr>
        <w:t>- скрипта.</w:t>
      </w:r>
    </w:p>
    <w:p w14:paraId="4F361731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Метод определения стоимости изделий или услуг, использующих в качестве основы функции(работы) и ресурсы называется:</w:t>
      </w:r>
    </w:p>
    <w:p w14:paraId="6924970D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 xml:space="preserve">функционально- стоимостным </w:t>
      </w:r>
      <w:proofErr w:type="gramStart"/>
      <w:r w:rsidRPr="001A06A7">
        <w:rPr>
          <w:rFonts w:eastAsia="Times New Roman"/>
          <w:sz w:val="24"/>
          <w:szCs w:val="24"/>
        </w:rPr>
        <w:t>анализом(</w:t>
      </w:r>
      <w:proofErr w:type="spellStart"/>
      <w:proofErr w:type="gramEnd"/>
      <w:r w:rsidRPr="001A06A7">
        <w:rPr>
          <w:rFonts w:eastAsia="Times New Roman"/>
          <w:sz w:val="24"/>
          <w:szCs w:val="24"/>
          <w:lang w:val="en-US"/>
        </w:rPr>
        <w:t>ActivityBasedCosting</w:t>
      </w:r>
      <w:proofErr w:type="spellEnd"/>
      <w:r w:rsidRPr="001A06A7">
        <w:rPr>
          <w:rFonts w:eastAsia="Times New Roman"/>
          <w:sz w:val="24"/>
          <w:szCs w:val="24"/>
        </w:rPr>
        <w:t>);</w:t>
      </w:r>
    </w:p>
    <w:p w14:paraId="3BC3CF46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экономическим анализом процесса;</w:t>
      </w:r>
    </w:p>
    <w:p w14:paraId="61F38C71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t>функциональным анализом.</w:t>
      </w:r>
    </w:p>
    <w:p w14:paraId="575FA6FD" w14:textId="77777777" w:rsidR="00D213A5" w:rsidRPr="001A06A7" w:rsidRDefault="00D213A5" w:rsidP="00D213A5">
      <w:pPr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</w:rPr>
        <w:lastRenderedPageBreak/>
        <w:t xml:space="preserve">Правила ссылочной целостности данных в </w:t>
      </w:r>
      <w:r w:rsidRPr="001A06A7">
        <w:rPr>
          <w:rFonts w:eastAsia="Times New Roman"/>
          <w:sz w:val="24"/>
          <w:szCs w:val="24"/>
          <w:lang w:val="en-US"/>
        </w:rPr>
        <w:t>CASE</w:t>
      </w:r>
      <w:r w:rsidRPr="001A06A7">
        <w:rPr>
          <w:rFonts w:eastAsia="Times New Roman"/>
          <w:sz w:val="24"/>
          <w:szCs w:val="24"/>
        </w:rPr>
        <w:t xml:space="preserve">-средстве </w:t>
      </w:r>
      <w:proofErr w:type="spellStart"/>
      <w:r w:rsidRPr="001A06A7">
        <w:rPr>
          <w:rFonts w:eastAsia="Times New Roman"/>
          <w:sz w:val="24"/>
          <w:szCs w:val="24"/>
          <w:lang w:val="en-US"/>
        </w:rPr>
        <w:t>ERwin</w:t>
      </w:r>
      <w:proofErr w:type="spellEnd"/>
      <w:r w:rsidRPr="001A06A7">
        <w:rPr>
          <w:rFonts w:eastAsia="Times New Roman"/>
          <w:sz w:val="24"/>
          <w:szCs w:val="24"/>
        </w:rPr>
        <w:t xml:space="preserve"> называются:</w:t>
      </w:r>
    </w:p>
    <w:p w14:paraId="0B960CE2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</w:rPr>
      </w:pPr>
      <w:r w:rsidRPr="001A06A7">
        <w:rPr>
          <w:rFonts w:eastAsia="Times New Roman"/>
          <w:sz w:val="24"/>
          <w:szCs w:val="24"/>
          <w:lang w:val="en-US"/>
        </w:rPr>
        <w:t>Referential Integrity;</w:t>
      </w:r>
    </w:p>
    <w:p w14:paraId="1678ECD5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1A06A7">
        <w:rPr>
          <w:rFonts w:eastAsia="Times New Roman"/>
          <w:sz w:val="24"/>
          <w:szCs w:val="24"/>
          <w:lang w:val="en-US"/>
        </w:rPr>
        <w:t>Relationship Cardinality;</w:t>
      </w:r>
    </w:p>
    <w:p w14:paraId="382259BB" w14:textId="77777777" w:rsidR="00D213A5" w:rsidRPr="001A06A7" w:rsidRDefault="00D213A5" w:rsidP="00D213A5">
      <w:pPr>
        <w:numPr>
          <w:ilvl w:val="1"/>
          <w:numId w:val="25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1A06A7">
        <w:rPr>
          <w:rFonts w:eastAsia="Times New Roman"/>
          <w:sz w:val="24"/>
          <w:szCs w:val="24"/>
          <w:lang w:val="en-US"/>
        </w:rPr>
        <w:t>User Definition Property.</w:t>
      </w:r>
    </w:p>
    <w:p w14:paraId="18D9372C" w14:textId="77777777" w:rsidR="00D213A5" w:rsidRPr="00B947A3" w:rsidRDefault="00D213A5" w:rsidP="00D213A5">
      <w:pPr>
        <w:spacing w:line="240" w:lineRule="auto"/>
        <w:jc w:val="both"/>
        <w:rPr>
          <w:sz w:val="24"/>
          <w:szCs w:val="24"/>
        </w:rPr>
      </w:pPr>
      <w:r w:rsidRPr="00B947A3">
        <w:rPr>
          <w:sz w:val="24"/>
          <w:szCs w:val="24"/>
        </w:rPr>
        <w:t>Всего 40 вопросов</w:t>
      </w:r>
    </w:p>
    <w:p w14:paraId="60265D76" w14:textId="77777777" w:rsidR="0038449D" w:rsidRDefault="0038449D">
      <w:pPr>
        <w:spacing w:line="240" w:lineRule="auto"/>
        <w:jc w:val="both"/>
        <w:rPr>
          <w:b/>
          <w:bCs/>
          <w:sz w:val="24"/>
          <w:szCs w:val="24"/>
        </w:rPr>
      </w:pPr>
    </w:p>
    <w:p w14:paraId="3ADC66D6" w14:textId="77777777" w:rsidR="00D213A5" w:rsidRPr="00D213A5" w:rsidRDefault="00381361" w:rsidP="00D213A5">
      <w:pPr>
        <w:pStyle w:val="ac"/>
        <w:ind w:left="0" w:right="-284"/>
        <w:rPr>
          <w:b/>
          <w:sz w:val="24"/>
          <w:szCs w:val="24"/>
        </w:rPr>
      </w:pPr>
      <w:r w:rsidRPr="00D213A5">
        <w:rPr>
          <w:b/>
          <w:sz w:val="24"/>
          <w:szCs w:val="24"/>
        </w:rPr>
        <w:t xml:space="preserve">5.2.3. Типовые задания/задачи </w:t>
      </w:r>
      <w:r w:rsidR="00D213A5" w:rsidRPr="00D213A5">
        <w:rPr>
          <w:b/>
          <w:sz w:val="24"/>
          <w:szCs w:val="24"/>
        </w:rPr>
        <w:t>для оценки сформированности компетенци</w:t>
      </w:r>
      <w:r w:rsidR="00D213A5">
        <w:rPr>
          <w:b/>
          <w:sz w:val="24"/>
          <w:szCs w:val="24"/>
        </w:rPr>
        <w:t xml:space="preserve">й </w:t>
      </w:r>
      <w:r w:rsidR="00D213A5" w:rsidRPr="0038449D">
        <w:rPr>
          <w:sz w:val="24"/>
          <w:szCs w:val="24"/>
        </w:rPr>
        <w:t>О</w:t>
      </w:r>
      <w:r w:rsidR="00EE4D90">
        <w:rPr>
          <w:sz w:val="24"/>
          <w:szCs w:val="24"/>
        </w:rPr>
        <w:t>ПК-3</w:t>
      </w:r>
      <w:r w:rsidR="00D213A5" w:rsidRPr="0038449D">
        <w:rPr>
          <w:sz w:val="24"/>
          <w:szCs w:val="24"/>
        </w:rPr>
        <w:t xml:space="preserve">; ОПК-4; ОПК-5; ОПК-7; ОПК-8; </w:t>
      </w:r>
      <w:r w:rsidR="00EE4D90">
        <w:rPr>
          <w:sz w:val="24"/>
          <w:szCs w:val="24"/>
        </w:rPr>
        <w:t>ПК-3</w:t>
      </w:r>
    </w:p>
    <w:p w14:paraId="3461F9F5" w14:textId="77777777" w:rsidR="00D213A5" w:rsidRPr="009B3B47" w:rsidRDefault="00D213A5" w:rsidP="00D213A5">
      <w:pPr>
        <w:autoSpaceDE w:val="0"/>
        <w:autoSpaceDN w:val="0"/>
        <w:adjustRightInd w:val="0"/>
        <w:spacing w:line="240" w:lineRule="auto"/>
        <w:rPr>
          <w:bCs/>
          <w:i/>
          <w:sz w:val="24"/>
          <w:szCs w:val="24"/>
        </w:rPr>
      </w:pPr>
      <w:r w:rsidRPr="009B3B47">
        <w:rPr>
          <w:bCs/>
          <w:i/>
          <w:sz w:val="24"/>
          <w:szCs w:val="24"/>
        </w:rPr>
        <w:t>Задание 1</w:t>
      </w:r>
    </w:p>
    <w:p w14:paraId="2DBEFA28" w14:textId="77777777" w:rsidR="00D213A5" w:rsidRPr="009B3B47" w:rsidRDefault="00D213A5" w:rsidP="00D213A5">
      <w:pPr>
        <w:spacing w:line="240" w:lineRule="auto"/>
        <w:rPr>
          <w:sz w:val="24"/>
          <w:szCs w:val="24"/>
        </w:rPr>
      </w:pPr>
      <w:r w:rsidRPr="009B3B47">
        <w:rPr>
          <w:sz w:val="24"/>
          <w:szCs w:val="24"/>
        </w:rPr>
        <w:t>Требуется спроектировать базу данных, описывающую выполнение студентом курсовой работы в рамках учебного процесса высшего учебного заведения</w:t>
      </w:r>
    </w:p>
    <w:p w14:paraId="128F9552" w14:textId="77777777" w:rsidR="00D213A5" w:rsidRPr="001A06A7" w:rsidRDefault="00D213A5" w:rsidP="00D213A5">
      <w:pPr>
        <w:autoSpaceDE w:val="0"/>
        <w:autoSpaceDN w:val="0"/>
        <w:adjustRightInd w:val="0"/>
        <w:spacing w:line="240" w:lineRule="auto"/>
        <w:rPr>
          <w:bCs/>
          <w:i/>
          <w:sz w:val="24"/>
          <w:szCs w:val="24"/>
        </w:rPr>
      </w:pPr>
      <w:r w:rsidRPr="001A06A7">
        <w:rPr>
          <w:bCs/>
          <w:i/>
          <w:sz w:val="24"/>
          <w:szCs w:val="24"/>
        </w:rPr>
        <w:t xml:space="preserve">Задание 2 </w:t>
      </w:r>
      <w:bookmarkStart w:id="20" w:name="_Toc162862919"/>
    </w:p>
    <w:p w14:paraId="29601487" w14:textId="77777777" w:rsidR="00D213A5" w:rsidRPr="009B3B47" w:rsidRDefault="00D213A5" w:rsidP="00D213A5">
      <w:p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С</w:t>
      </w:r>
      <w:r w:rsidRPr="009B3B47">
        <w:rPr>
          <w:sz w:val="24"/>
          <w:szCs w:val="24"/>
        </w:rPr>
        <w:t>озда</w:t>
      </w:r>
      <w:r>
        <w:rPr>
          <w:sz w:val="24"/>
          <w:szCs w:val="24"/>
        </w:rPr>
        <w:t>ть</w:t>
      </w:r>
      <w:r w:rsidRPr="009B3B47">
        <w:rPr>
          <w:sz w:val="24"/>
          <w:szCs w:val="24"/>
        </w:rPr>
        <w:t xml:space="preserve"> физическ</w:t>
      </w:r>
      <w:r>
        <w:rPr>
          <w:sz w:val="24"/>
          <w:szCs w:val="24"/>
        </w:rPr>
        <w:t>ую</w:t>
      </w:r>
      <w:r w:rsidRPr="009B3B47">
        <w:rPr>
          <w:sz w:val="24"/>
          <w:szCs w:val="24"/>
        </w:rPr>
        <w:t xml:space="preserve"> модел</w:t>
      </w:r>
      <w:r>
        <w:rPr>
          <w:sz w:val="24"/>
          <w:szCs w:val="24"/>
        </w:rPr>
        <w:t>ь</w:t>
      </w:r>
      <w:r w:rsidRPr="009B3B47">
        <w:rPr>
          <w:sz w:val="24"/>
          <w:szCs w:val="24"/>
        </w:rPr>
        <w:t xml:space="preserve"> данных</w:t>
      </w:r>
      <w:r>
        <w:rPr>
          <w:sz w:val="24"/>
          <w:szCs w:val="24"/>
        </w:rPr>
        <w:t>.</w:t>
      </w:r>
      <w:bookmarkEnd w:id="20"/>
    </w:p>
    <w:p w14:paraId="6600392F" w14:textId="77777777" w:rsidR="00D213A5" w:rsidRPr="001A06A7" w:rsidRDefault="00D213A5" w:rsidP="00D213A5">
      <w:pPr>
        <w:autoSpaceDE w:val="0"/>
        <w:autoSpaceDN w:val="0"/>
        <w:adjustRightInd w:val="0"/>
        <w:spacing w:line="240" w:lineRule="auto"/>
        <w:rPr>
          <w:bCs/>
          <w:i/>
          <w:sz w:val="24"/>
          <w:szCs w:val="24"/>
        </w:rPr>
      </w:pPr>
      <w:r w:rsidRPr="001A06A7">
        <w:rPr>
          <w:bCs/>
          <w:i/>
          <w:sz w:val="24"/>
          <w:szCs w:val="24"/>
        </w:rPr>
        <w:t>Задание 3</w:t>
      </w:r>
    </w:p>
    <w:p w14:paraId="319EBE7B" w14:textId="77777777" w:rsidR="00D213A5" w:rsidRDefault="00D213A5" w:rsidP="00D213A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B3B47">
        <w:rPr>
          <w:sz w:val="24"/>
          <w:szCs w:val="24"/>
        </w:rPr>
        <w:t>Разработать проект информационной системы «Стол заказов»</w:t>
      </w:r>
    </w:p>
    <w:p w14:paraId="31FE3892" w14:textId="77777777" w:rsidR="00D213A5" w:rsidRDefault="00D213A5" w:rsidP="00D213A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0CD0240" w14:textId="77777777" w:rsidR="00D213A5" w:rsidRPr="00D213A5" w:rsidRDefault="00D213A5" w:rsidP="00D213A5">
      <w:pPr>
        <w:pStyle w:val="ac"/>
        <w:ind w:left="0"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5.2.4. </w:t>
      </w:r>
      <w:r w:rsidRPr="00D213A5">
        <w:rPr>
          <w:b/>
          <w:sz w:val="24"/>
          <w:szCs w:val="24"/>
        </w:rPr>
        <w:t>Темы докладов</w:t>
      </w:r>
      <w:r>
        <w:rPr>
          <w:b/>
          <w:sz w:val="24"/>
          <w:szCs w:val="24"/>
        </w:rPr>
        <w:t xml:space="preserve"> </w:t>
      </w:r>
      <w:r w:rsidRPr="00D213A5">
        <w:rPr>
          <w:b/>
          <w:sz w:val="24"/>
          <w:szCs w:val="24"/>
        </w:rPr>
        <w:t>для оценки сформированности компетенци</w:t>
      </w:r>
      <w:r>
        <w:rPr>
          <w:b/>
          <w:sz w:val="24"/>
          <w:szCs w:val="24"/>
        </w:rPr>
        <w:t xml:space="preserve">й </w:t>
      </w:r>
      <w:r w:rsidRPr="0038449D">
        <w:rPr>
          <w:sz w:val="24"/>
          <w:szCs w:val="24"/>
        </w:rPr>
        <w:t>О</w:t>
      </w:r>
      <w:r w:rsidR="00EE4D90">
        <w:rPr>
          <w:sz w:val="24"/>
          <w:szCs w:val="24"/>
        </w:rPr>
        <w:t>ПК-3</w:t>
      </w:r>
      <w:r w:rsidRPr="0038449D">
        <w:rPr>
          <w:sz w:val="24"/>
          <w:szCs w:val="24"/>
        </w:rPr>
        <w:t xml:space="preserve">; ОПК-4; ОПК-5; ОПК-7; ОПК-8; </w:t>
      </w:r>
      <w:r w:rsidR="00EE4D90">
        <w:rPr>
          <w:sz w:val="24"/>
          <w:szCs w:val="24"/>
        </w:rPr>
        <w:t>ПК-3</w:t>
      </w:r>
    </w:p>
    <w:p w14:paraId="53DBF01F" w14:textId="77777777" w:rsidR="00D213A5" w:rsidRPr="00B947A3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47A3">
        <w:rPr>
          <w:sz w:val="24"/>
          <w:szCs w:val="24"/>
        </w:rPr>
        <w:t xml:space="preserve">Классификация ИС по масштабируемости. Обзор соответствующего ПО. </w:t>
      </w:r>
    </w:p>
    <w:p w14:paraId="3797A8CF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Функциональные и обеспечивающие подсистемы ИС  </w:t>
      </w:r>
    </w:p>
    <w:p w14:paraId="5033E072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Этапы развития программной инженерии (стихийное, модульное, структурное программирование – причины возникновения, принципы программирования, достоинства и недостатки)  </w:t>
      </w:r>
    </w:p>
    <w:p w14:paraId="713647AF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Этапы развития программной инженерии (ООП подход к программированию - причины возникновения, принципы программирования, достоинства и недостатки) </w:t>
      </w:r>
    </w:p>
    <w:p w14:paraId="4A68EF59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Этапы развития программной инженерии (компонентный подход к программированию - причины возникновения, принципы программирования, достоинства и недостатки) </w:t>
      </w:r>
    </w:p>
    <w:p w14:paraId="36B2FD07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Требования к информационным системам. Классификация требований.</w:t>
      </w:r>
    </w:p>
    <w:p w14:paraId="0BA1CB44" w14:textId="77777777" w:rsidR="00D213A5" w:rsidRPr="001A06A7" w:rsidRDefault="00D213A5" w:rsidP="00D213A5">
      <w:pPr>
        <w:pStyle w:val="ac"/>
        <w:numPr>
          <w:ilvl w:val="0"/>
          <w:numId w:val="26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Технология </w:t>
      </w:r>
      <w:proofErr w:type="spellStart"/>
      <w:r w:rsidRPr="001A06A7">
        <w:rPr>
          <w:sz w:val="24"/>
          <w:szCs w:val="24"/>
        </w:rPr>
        <w:t>RationalUnifiedProcess</w:t>
      </w:r>
      <w:proofErr w:type="spellEnd"/>
      <w:r w:rsidRPr="001A06A7">
        <w:rPr>
          <w:sz w:val="24"/>
          <w:szCs w:val="24"/>
        </w:rPr>
        <w:t>, назначение, принципы, применимость.</w:t>
      </w:r>
    </w:p>
    <w:p w14:paraId="58FF9B63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Фазы, итерации и циклы разработки информационной системы (на примере технологии </w:t>
      </w:r>
      <w:proofErr w:type="spellStart"/>
      <w:r w:rsidRPr="001A06A7">
        <w:rPr>
          <w:sz w:val="24"/>
          <w:szCs w:val="24"/>
        </w:rPr>
        <w:t>RationalUnifiedProcess</w:t>
      </w:r>
      <w:proofErr w:type="spellEnd"/>
      <w:r w:rsidRPr="001A06A7">
        <w:rPr>
          <w:sz w:val="24"/>
          <w:szCs w:val="24"/>
        </w:rPr>
        <w:t>).</w:t>
      </w:r>
    </w:p>
    <w:p w14:paraId="60F8FAD5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Рабочие процессы и артефакты в технологии </w:t>
      </w:r>
      <w:proofErr w:type="spellStart"/>
      <w:r w:rsidRPr="001A06A7">
        <w:rPr>
          <w:sz w:val="24"/>
          <w:szCs w:val="24"/>
        </w:rPr>
        <w:t>RationalUnifiedProcess</w:t>
      </w:r>
      <w:proofErr w:type="spellEnd"/>
      <w:r w:rsidRPr="001A06A7">
        <w:rPr>
          <w:sz w:val="24"/>
          <w:szCs w:val="24"/>
        </w:rPr>
        <w:t>.</w:t>
      </w:r>
    </w:p>
    <w:p w14:paraId="4ABB9D5D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Канонический подход к созданию ПО ИС.</w:t>
      </w:r>
    </w:p>
    <w:p w14:paraId="1A90C66A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Типовое проектирование ПО ИС.</w:t>
      </w:r>
    </w:p>
    <w:p w14:paraId="3F188AE1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Технология ICONIX: причины появления технологии, этапы технологии, применение.</w:t>
      </w:r>
    </w:p>
    <w:p w14:paraId="2B94A053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Технология RAD: причины появления технологии, этапы технологии, применение.</w:t>
      </w:r>
    </w:p>
    <w:p w14:paraId="7FD747AC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Технология XP: причины появления технологии, этапы технологии, применение.</w:t>
      </w:r>
    </w:p>
    <w:p w14:paraId="00E5822E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Технология MSF: причины появления технологии, этапы технологии, применение.</w:t>
      </w:r>
    </w:p>
    <w:p w14:paraId="7FBFD960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Технология </w:t>
      </w:r>
      <w:proofErr w:type="spellStart"/>
      <w:r w:rsidRPr="001A06A7">
        <w:rPr>
          <w:sz w:val="24"/>
          <w:szCs w:val="24"/>
        </w:rPr>
        <w:t>RationalUnifiedProcess</w:t>
      </w:r>
      <w:proofErr w:type="spellEnd"/>
      <w:r w:rsidRPr="001A06A7">
        <w:rPr>
          <w:sz w:val="24"/>
          <w:szCs w:val="24"/>
        </w:rPr>
        <w:t>^ причины появления технологии, этапы технологии, применение.</w:t>
      </w:r>
    </w:p>
    <w:p w14:paraId="7E0340B1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Фазы, итерации и циклы разработки информационной системы (на примере технологии </w:t>
      </w:r>
      <w:proofErr w:type="spellStart"/>
      <w:r w:rsidRPr="001A06A7">
        <w:rPr>
          <w:sz w:val="24"/>
          <w:szCs w:val="24"/>
        </w:rPr>
        <w:t>RationalUnifiedProcess</w:t>
      </w:r>
      <w:proofErr w:type="spellEnd"/>
      <w:r w:rsidRPr="001A06A7">
        <w:rPr>
          <w:sz w:val="24"/>
          <w:szCs w:val="24"/>
        </w:rPr>
        <w:t>).</w:t>
      </w:r>
    </w:p>
    <w:p w14:paraId="5DD5C59A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Рабочие процессы и артефакты в технологии </w:t>
      </w:r>
      <w:proofErr w:type="spellStart"/>
      <w:r w:rsidRPr="001A06A7">
        <w:rPr>
          <w:sz w:val="24"/>
          <w:szCs w:val="24"/>
        </w:rPr>
        <w:t>RationalUnifiedProcess</w:t>
      </w:r>
      <w:proofErr w:type="spellEnd"/>
      <w:r w:rsidRPr="001A06A7">
        <w:rPr>
          <w:sz w:val="24"/>
          <w:szCs w:val="24"/>
        </w:rPr>
        <w:t>.</w:t>
      </w:r>
    </w:p>
    <w:p w14:paraId="6D0A9629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Требования к технологии создания ПО ИС.</w:t>
      </w:r>
    </w:p>
    <w:p w14:paraId="4A2F8E57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 xml:space="preserve">Выбор технологии создания информационной системы. Критерии выбора. </w:t>
      </w:r>
    </w:p>
    <w:p w14:paraId="1D748BBB" w14:textId="77777777" w:rsidR="00D213A5" w:rsidRPr="001A06A7" w:rsidRDefault="00D213A5" w:rsidP="00D213A5">
      <w:pPr>
        <w:pStyle w:val="ac"/>
        <w:numPr>
          <w:ilvl w:val="0"/>
          <w:numId w:val="26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1A06A7">
        <w:rPr>
          <w:sz w:val="24"/>
          <w:szCs w:val="24"/>
        </w:rPr>
        <w:t>Требования к эффективности и надежности проектных решении.</w:t>
      </w:r>
    </w:p>
    <w:p w14:paraId="1B213C88" w14:textId="77777777" w:rsidR="00D213A5" w:rsidRDefault="00D213A5" w:rsidP="00D213A5">
      <w:pPr>
        <w:spacing w:line="240" w:lineRule="auto"/>
        <w:jc w:val="both"/>
        <w:rPr>
          <w:b/>
          <w:sz w:val="24"/>
          <w:szCs w:val="24"/>
        </w:rPr>
      </w:pPr>
    </w:p>
    <w:p w14:paraId="651BFEB4" w14:textId="77777777" w:rsidR="00381361" w:rsidRPr="00B05939" w:rsidRDefault="00381361" w:rsidP="00381361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B05939">
        <w:rPr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7E071C4C" w14:textId="77777777" w:rsidR="00D213A5" w:rsidRDefault="00D213A5" w:rsidP="00D213A5">
      <w:pPr>
        <w:tabs>
          <w:tab w:val="left" w:pos="284"/>
          <w:tab w:val="left" w:pos="1134"/>
        </w:tabs>
        <w:spacing w:line="240" w:lineRule="auto"/>
        <w:rPr>
          <w:b/>
          <w:sz w:val="24"/>
          <w:szCs w:val="24"/>
        </w:rPr>
      </w:pPr>
      <w:r w:rsidRPr="00861F20">
        <w:rPr>
          <w:b/>
          <w:sz w:val="24"/>
          <w:szCs w:val="24"/>
        </w:rPr>
        <w:t>а) основная литература</w:t>
      </w:r>
    </w:p>
    <w:p w14:paraId="71D598CD" w14:textId="77777777" w:rsidR="00226E19" w:rsidRPr="00175D79" w:rsidRDefault="00D213A5" w:rsidP="009C2E94">
      <w:pPr>
        <w:numPr>
          <w:ilvl w:val="0"/>
          <w:numId w:val="29"/>
        </w:numPr>
        <w:tabs>
          <w:tab w:val="left" w:pos="284"/>
          <w:tab w:val="left" w:pos="113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175D79">
        <w:rPr>
          <w:sz w:val="24"/>
          <w:szCs w:val="24"/>
        </w:rPr>
        <w:t>Антамошкин</w:t>
      </w:r>
      <w:proofErr w:type="spellEnd"/>
      <w:r w:rsidRPr="00175D79">
        <w:rPr>
          <w:sz w:val="24"/>
          <w:szCs w:val="24"/>
        </w:rPr>
        <w:t xml:space="preserve">, О. А. Программная инженерия. Теория и практика [Электронный ресурс]: учебник / О. А. </w:t>
      </w:r>
      <w:proofErr w:type="spellStart"/>
      <w:r w:rsidRPr="00175D79">
        <w:rPr>
          <w:sz w:val="24"/>
          <w:szCs w:val="24"/>
        </w:rPr>
        <w:t>Антамошкин</w:t>
      </w:r>
      <w:proofErr w:type="spellEnd"/>
      <w:r w:rsidRPr="00175D79">
        <w:rPr>
          <w:sz w:val="24"/>
          <w:szCs w:val="24"/>
        </w:rPr>
        <w:t xml:space="preserve">. - Красноярск: </w:t>
      </w:r>
      <w:proofErr w:type="spellStart"/>
      <w:r w:rsidRPr="00175D79">
        <w:rPr>
          <w:sz w:val="24"/>
          <w:szCs w:val="24"/>
        </w:rPr>
        <w:t>Сиб</w:t>
      </w:r>
      <w:proofErr w:type="spellEnd"/>
      <w:r w:rsidRPr="00175D79">
        <w:rPr>
          <w:sz w:val="24"/>
          <w:szCs w:val="24"/>
        </w:rPr>
        <w:t xml:space="preserve">. </w:t>
      </w:r>
      <w:proofErr w:type="spellStart"/>
      <w:r w:rsidRPr="00175D79">
        <w:rPr>
          <w:sz w:val="24"/>
          <w:szCs w:val="24"/>
        </w:rPr>
        <w:t>Федер</w:t>
      </w:r>
      <w:proofErr w:type="spellEnd"/>
      <w:r w:rsidRPr="00175D79">
        <w:rPr>
          <w:sz w:val="24"/>
          <w:szCs w:val="24"/>
        </w:rPr>
        <w:t xml:space="preserve">. ун-т, 2013. - 247 с. (доступно в ЭБС </w:t>
      </w:r>
      <w:r w:rsidRPr="00175D79">
        <w:rPr>
          <w:sz w:val="24"/>
          <w:szCs w:val="24"/>
        </w:rPr>
        <w:lastRenderedPageBreak/>
        <w:t xml:space="preserve">«Znanium.com», режим </w:t>
      </w:r>
      <w:proofErr w:type="spellStart"/>
      <w:r w:rsidRPr="00175D79">
        <w:rPr>
          <w:sz w:val="24"/>
          <w:szCs w:val="24"/>
        </w:rPr>
        <w:t>доступа:</w:t>
      </w:r>
      <w:r w:rsidR="00226E19" w:rsidRPr="009C2E94">
        <w:rPr>
          <w:sz w:val="24"/>
          <w:szCs w:val="24"/>
        </w:rPr>
        <w:fldChar w:fldCharType="begin"/>
      </w:r>
      <w:r w:rsidR="00226E19">
        <w:rPr>
          <w:sz w:val="24"/>
          <w:szCs w:val="24"/>
        </w:rPr>
        <w:instrText xml:space="preserve"> HYPERLINK "</w:instrText>
      </w:r>
      <w:r w:rsidR="00226E19" w:rsidRPr="00226E19">
        <w:rPr>
          <w:sz w:val="24"/>
          <w:szCs w:val="24"/>
        </w:rPr>
        <w:instrText>http://znanium.com/catalog.php?bookinfo=492527</w:instrText>
      </w:r>
      <w:r w:rsidR="00226E19" w:rsidRPr="00175D79">
        <w:rPr>
          <w:sz w:val="24"/>
          <w:szCs w:val="24"/>
        </w:rPr>
        <w:instrText>)</w:instrText>
      </w:r>
      <w:r w:rsidR="00226E19" w:rsidRPr="003B14B1">
        <w:rPr>
          <w:sz w:val="24"/>
          <w:szCs w:val="24"/>
        </w:rPr>
        <w:instrText>[</w:instrText>
      </w:r>
      <w:r w:rsidR="00226E19">
        <w:rPr>
          <w:sz w:val="24"/>
          <w:szCs w:val="24"/>
        </w:rPr>
        <w:instrText>Дата обращения: 23.0</w:instrText>
      </w:r>
      <w:r w:rsidR="00226E19" w:rsidRPr="00226E19">
        <w:rPr>
          <w:sz w:val="24"/>
          <w:szCs w:val="24"/>
        </w:rPr>
        <w:instrText>3</w:instrText>
      </w:r>
      <w:r w:rsidR="00226E19">
        <w:rPr>
          <w:sz w:val="24"/>
          <w:szCs w:val="24"/>
        </w:rPr>
        <w:instrText>.20</w:instrText>
      </w:r>
      <w:r w:rsidR="00226E19" w:rsidRPr="00226E19">
        <w:rPr>
          <w:sz w:val="24"/>
          <w:szCs w:val="24"/>
        </w:rPr>
        <w:instrText>20</w:instrText>
      </w:r>
      <w:r w:rsidR="00226E19" w:rsidRPr="003B14B1">
        <w:rPr>
          <w:sz w:val="24"/>
          <w:szCs w:val="24"/>
        </w:rPr>
        <w:instrText>]</w:instrText>
      </w:r>
    </w:p>
    <w:p w14:paraId="2A53E0CB" w14:textId="77777777" w:rsidR="00226E19" w:rsidRPr="00023552" w:rsidRDefault="00226E19" w:rsidP="009C2E94">
      <w:pPr>
        <w:numPr>
          <w:ilvl w:val="0"/>
          <w:numId w:val="29"/>
        </w:numPr>
        <w:tabs>
          <w:tab w:val="left" w:pos="284"/>
          <w:tab w:val="left" w:pos="1134"/>
        </w:tabs>
        <w:spacing w:line="240" w:lineRule="auto"/>
        <w:jc w:val="both"/>
        <w:rPr>
          <w:rStyle w:val="a4"/>
          <w:sz w:val="24"/>
          <w:szCs w:val="24"/>
        </w:rPr>
      </w:pPr>
      <w:r>
        <w:rPr>
          <w:sz w:val="24"/>
          <w:szCs w:val="24"/>
        </w:rPr>
        <w:instrText xml:space="preserve">" </w:instrText>
      </w:r>
      <w:r w:rsidRPr="009C2E94">
        <w:rPr>
          <w:sz w:val="24"/>
          <w:szCs w:val="24"/>
        </w:rPr>
        <w:fldChar w:fldCharType="separate"/>
      </w:r>
      <w:proofErr w:type="spellEnd"/>
      <w:r w:rsidRPr="00023552">
        <w:rPr>
          <w:rStyle w:val="a4"/>
          <w:sz w:val="24"/>
          <w:szCs w:val="24"/>
        </w:rPr>
        <w:t>http://znanium.com/catalog.php?bookinfo=492527)[Дата обращения: 23.03.2020]</w:t>
      </w:r>
    </w:p>
    <w:p w14:paraId="6EE38A02" w14:textId="77777777" w:rsidR="009C2E94" w:rsidRPr="009C2E94" w:rsidRDefault="00226E19" w:rsidP="009C2E94">
      <w:pPr>
        <w:tabs>
          <w:tab w:val="left" w:pos="284"/>
          <w:tab w:val="left" w:pos="1134"/>
        </w:tabs>
        <w:spacing w:line="240" w:lineRule="auto"/>
        <w:ind w:left="360" w:firstLine="0"/>
        <w:jc w:val="both"/>
        <w:rPr>
          <w:b/>
          <w:sz w:val="24"/>
          <w:szCs w:val="24"/>
        </w:rPr>
      </w:pPr>
      <w:r w:rsidRPr="009C2E94">
        <w:rPr>
          <w:sz w:val="24"/>
          <w:szCs w:val="24"/>
        </w:rPr>
        <w:fldChar w:fldCharType="end"/>
      </w:r>
      <w:r w:rsidR="009C2E94" w:rsidRPr="009363E7">
        <w:rPr>
          <w:sz w:val="24"/>
          <w:szCs w:val="24"/>
        </w:rPr>
        <w:t>2</w:t>
      </w:r>
      <w:r w:rsidR="009C2E94" w:rsidRPr="009C2E94">
        <w:rPr>
          <w:sz w:val="24"/>
          <w:szCs w:val="24"/>
        </w:rPr>
        <w:t xml:space="preserve"> Лаврищева, Е. М.  Программная инженерия. Парадигмы, технологии и CASE-</w:t>
      </w:r>
      <w:proofErr w:type="gramStart"/>
      <w:r w:rsidR="009C2E94" w:rsidRPr="009C2E94">
        <w:rPr>
          <w:sz w:val="24"/>
          <w:szCs w:val="24"/>
        </w:rPr>
        <w:t>средства :</w:t>
      </w:r>
      <w:proofErr w:type="gramEnd"/>
      <w:r w:rsidR="009C2E94" w:rsidRPr="009C2E94">
        <w:rPr>
          <w:sz w:val="24"/>
          <w:szCs w:val="24"/>
        </w:rPr>
        <w:t xml:space="preserve"> учебник для вузов / Е. М. Лаврищева. — 2-е изд., испр. — </w:t>
      </w:r>
      <w:proofErr w:type="gramStart"/>
      <w:r w:rsidR="009C2E94" w:rsidRPr="009C2E94">
        <w:rPr>
          <w:sz w:val="24"/>
          <w:szCs w:val="24"/>
        </w:rPr>
        <w:t>Москва :</w:t>
      </w:r>
      <w:proofErr w:type="gramEnd"/>
      <w:r w:rsidR="009C2E94" w:rsidRPr="009C2E94">
        <w:rPr>
          <w:sz w:val="24"/>
          <w:szCs w:val="24"/>
        </w:rPr>
        <w:t xml:space="preserve"> Издательство Юрайт, 2018. — 280 с. — (Университеты России). — ISBN 978-5-534-01056-5. — </w:t>
      </w:r>
      <w:proofErr w:type="gramStart"/>
      <w:r w:rsidR="009C2E94" w:rsidRPr="009C2E94">
        <w:rPr>
          <w:sz w:val="24"/>
          <w:szCs w:val="24"/>
        </w:rPr>
        <w:t>Текст :</w:t>
      </w:r>
      <w:proofErr w:type="gramEnd"/>
      <w:r w:rsidR="009C2E94" w:rsidRPr="009C2E94">
        <w:rPr>
          <w:sz w:val="24"/>
          <w:szCs w:val="24"/>
        </w:rPr>
        <w:t xml:space="preserve"> электронный // ЭБС Юрайт [сайт]. — URL: https://urait.ru/bcode/414718 (дата обращения: 19.10.2020).</w:t>
      </w:r>
    </w:p>
    <w:p w14:paraId="2A326CC2" w14:textId="77777777" w:rsidR="009C2E94" w:rsidRDefault="009C2E94" w:rsidP="009C2E94">
      <w:pPr>
        <w:tabs>
          <w:tab w:val="left" w:pos="284"/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9363E7">
        <w:rPr>
          <w:sz w:val="24"/>
          <w:szCs w:val="24"/>
        </w:rPr>
        <w:tab/>
        <w:t>3.</w:t>
      </w:r>
      <w:r w:rsidRPr="009C2E94">
        <w:rPr>
          <w:sz w:val="24"/>
          <w:szCs w:val="24"/>
        </w:rPr>
        <w:t xml:space="preserve">Черткова, Е. А.  Программная инженерия. Визуальное моделирование программных </w:t>
      </w:r>
      <w:proofErr w:type="gramStart"/>
      <w:r w:rsidRPr="009C2E94">
        <w:rPr>
          <w:sz w:val="24"/>
          <w:szCs w:val="24"/>
        </w:rPr>
        <w:t>систем :</w:t>
      </w:r>
      <w:proofErr w:type="gramEnd"/>
      <w:r w:rsidRPr="009C2E94">
        <w:rPr>
          <w:sz w:val="24"/>
          <w:szCs w:val="24"/>
        </w:rPr>
        <w:t xml:space="preserve"> учебник для вузов / Е. А. Черткова. — 2-е изд., испр. и доп. — </w:t>
      </w:r>
      <w:proofErr w:type="gramStart"/>
      <w:r w:rsidRPr="009C2E94">
        <w:rPr>
          <w:sz w:val="24"/>
          <w:szCs w:val="24"/>
        </w:rPr>
        <w:t>Москва :</w:t>
      </w:r>
      <w:proofErr w:type="gramEnd"/>
      <w:r w:rsidRPr="009C2E94">
        <w:rPr>
          <w:sz w:val="24"/>
          <w:szCs w:val="24"/>
        </w:rPr>
        <w:t xml:space="preserve"> Издательство Юрайт, 2020. — 147 с. — (Высшее образование). — ISBN 978-5-534-09172-4. — </w:t>
      </w:r>
      <w:proofErr w:type="gramStart"/>
      <w:r w:rsidRPr="009C2E94">
        <w:rPr>
          <w:sz w:val="24"/>
          <w:szCs w:val="24"/>
        </w:rPr>
        <w:t>Текст :</w:t>
      </w:r>
      <w:proofErr w:type="gramEnd"/>
      <w:r w:rsidRPr="009C2E94">
        <w:rPr>
          <w:sz w:val="24"/>
          <w:szCs w:val="24"/>
        </w:rPr>
        <w:t xml:space="preserve"> электронный // ЭБС Юрайт [сайт]. — URL: https://urait.ru/bcode/452749 (дата обращения: 19.10.2020).</w:t>
      </w:r>
    </w:p>
    <w:p w14:paraId="6B831608" w14:textId="77777777" w:rsidR="009C2E94" w:rsidRDefault="009C2E94" w:rsidP="009C2E94">
      <w:pPr>
        <w:tabs>
          <w:tab w:val="left" w:pos="284"/>
          <w:tab w:val="left" w:pos="1134"/>
        </w:tabs>
        <w:spacing w:line="240" w:lineRule="auto"/>
        <w:ind w:left="720" w:firstLine="0"/>
        <w:rPr>
          <w:sz w:val="24"/>
          <w:szCs w:val="24"/>
        </w:rPr>
      </w:pPr>
    </w:p>
    <w:p w14:paraId="1EF11CA8" w14:textId="77777777" w:rsidR="00D213A5" w:rsidRDefault="00D213A5" w:rsidP="009C2E94">
      <w:pPr>
        <w:tabs>
          <w:tab w:val="left" w:pos="284"/>
          <w:tab w:val="left" w:pos="1134"/>
        </w:tabs>
        <w:spacing w:line="240" w:lineRule="auto"/>
        <w:ind w:left="720" w:firstLine="0"/>
        <w:rPr>
          <w:b/>
          <w:sz w:val="24"/>
          <w:szCs w:val="24"/>
        </w:rPr>
      </w:pPr>
      <w:r w:rsidRPr="00B947A3">
        <w:rPr>
          <w:b/>
          <w:sz w:val="24"/>
          <w:szCs w:val="24"/>
        </w:rPr>
        <w:t>б) дополнительная литература</w:t>
      </w:r>
    </w:p>
    <w:p w14:paraId="22E5144D" w14:textId="77777777" w:rsidR="00D213A5" w:rsidRPr="00175D79" w:rsidRDefault="00D213A5" w:rsidP="00D213A5">
      <w:pPr>
        <w:numPr>
          <w:ilvl w:val="0"/>
          <w:numId w:val="2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175D79">
        <w:rPr>
          <w:sz w:val="24"/>
          <w:szCs w:val="24"/>
        </w:rPr>
        <w:t xml:space="preserve">Ананьева Т.Н. Стандартизация, сертификация и управление качеством программного обеспечения: Учебное пособие / Ананьева Т.Н., Новикова Н.Г., Исаев Г.Н. - </w:t>
      </w:r>
      <w:proofErr w:type="gramStart"/>
      <w:r w:rsidRPr="00175D79">
        <w:rPr>
          <w:sz w:val="24"/>
          <w:szCs w:val="24"/>
        </w:rPr>
        <w:t>М.:НИЦ</w:t>
      </w:r>
      <w:proofErr w:type="gramEnd"/>
      <w:r w:rsidRPr="00175D79">
        <w:rPr>
          <w:sz w:val="24"/>
          <w:szCs w:val="24"/>
        </w:rPr>
        <w:t xml:space="preserve"> ИНФРА-М, 2016. - 232 с.(доступно в ЭБС «</w:t>
      </w:r>
      <w:r w:rsidRPr="00175D79">
        <w:rPr>
          <w:rStyle w:val="af1"/>
          <w:sz w:val="24"/>
          <w:szCs w:val="24"/>
        </w:rPr>
        <w:t>Znanium.com</w:t>
      </w:r>
      <w:r w:rsidRPr="00175D79">
        <w:rPr>
          <w:sz w:val="24"/>
          <w:szCs w:val="24"/>
        </w:rPr>
        <w:t xml:space="preserve">», режим </w:t>
      </w:r>
      <w:proofErr w:type="spellStart"/>
      <w:r w:rsidRPr="00175D79">
        <w:rPr>
          <w:sz w:val="24"/>
          <w:szCs w:val="24"/>
        </w:rPr>
        <w:t>доступа:</w:t>
      </w:r>
      <w:hyperlink r:id="rId8" w:history="1">
        <w:r w:rsidRPr="00175D79">
          <w:rPr>
            <w:rStyle w:val="a4"/>
            <w:sz w:val="24"/>
            <w:szCs w:val="24"/>
          </w:rPr>
          <w:t>http</w:t>
        </w:r>
        <w:proofErr w:type="spellEnd"/>
        <w:r w:rsidRPr="00175D79">
          <w:rPr>
            <w:rStyle w:val="a4"/>
            <w:sz w:val="24"/>
            <w:szCs w:val="24"/>
          </w:rPr>
          <w:t>://znanium.com/</w:t>
        </w:r>
        <w:proofErr w:type="spellStart"/>
        <w:r w:rsidRPr="00175D79">
          <w:rPr>
            <w:rStyle w:val="a4"/>
            <w:sz w:val="24"/>
            <w:szCs w:val="24"/>
          </w:rPr>
          <w:t>catalog.php?bookinfo</w:t>
        </w:r>
        <w:proofErr w:type="spellEnd"/>
        <w:r w:rsidRPr="00175D79">
          <w:rPr>
            <w:rStyle w:val="a4"/>
            <w:sz w:val="24"/>
            <w:szCs w:val="24"/>
          </w:rPr>
          <w:t>=541003</w:t>
        </w:r>
      </w:hyperlink>
      <w:r w:rsidRPr="00175D79">
        <w:rPr>
          <w:rStyle w:val="a4"/>
          <w:sz w:val="24"/>
          <w:szCs w:val="24"/>
        </w:rPr>
        <w:t>)</w:t>
      </w:r>
      <w:r w:rsidRPr="003B14B1">
        <w:rPr>
          <w:rStyle w:val="a4"/>
          <w:sz w:val="24"/>
          <w:szCs w:val="24"/>
        </w:rPr>
        <w:t>[</w:t>
      </w:r>
      <w:r>
        <w:rPr>
          <w:rStyle w:val="a4"/>
          <w:sz w:val="24"/>
          <w:szCs w:val="24"/>
        </w:rPr>
        <w:t>Дата обращения: 23.0</w:t>
      </w:r>
      <w:r w:rsidR="009C2E94" w:rsidRPr="009C2E94">
        <w:rPr>
          <w:rStyle w:val="a4"/>
          <w:sz w:val="24"/>
          <w:szCs w:val="24"/>
        </w:rPr>
        <w:t>3</w:t>
      </w:r>
      <w:r>
        <w:rPr>
          <w:rStyle w:val="a4"/>
          <w:sz w:val="24"/>
          <w:szCs w:val="24"/>
        </w:rPr>
        <w:t>.20</w:t>
      </w:r>
      <w:r w:rsidR="009C2E94" w:rsidRPr="009C2E94">
        <w:rPr>
          <w:rStyle w:val="a4"/>
          <w:sz w:val="24"/>
          <w:szCs w:val="24"/>
        </w:rPr>
        <w:t>20</w:t>
      </w:r>
      <w:r w:rsidRPr="003B14B1">
        <w:rPr>
          <w:rStyle w:val="a4"/>
          <w:sz w:val="24"/>
          <w:szCs w:val="24"/>
        </w:rPr>
        <w:t>]</w:t>
      </w:r>
    </w:p>
    <w:p w14:paraId="49489B73" w14:textId="77777777" w:rsidR="00D213A5" w:rsidRPr="00175D79" w:rsidRDefault="00D213A5" w:rsidP="00D213A5">
      <w:pPr>
        <w:numPr>
          <w:ilvl w:val="0"/>
          <w:numId w:val="2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Style w:val="a4"/>
          <w:sz w:val="24"/>
          <w:szCs w:val="24"/>
        </w:rPr>
      </w:pPr>
      <w:r w:rsidRPr="00175D79">
        <w:rPr>
          <w:sz w:val="24"/>
          <w:szCs w:val="24"/>
        </w:rPr>
        <w:t xml:space="preserve">Гагарина </w:t>
      </w:r>
      <w:proofErr w:type="gramStart"/>
      <w:r w:rsidRPr="00175D79">
        <w:rPr>
          <w:sz w:val="24"/>
          <w:szCs w:val="24"/>
        </w:rPr>
        <w:t>Л.Г.</w:t>
      </w:r>
      <w:proofErr w:type="gramEnd"/>
      <w:r w:rsidRPr="00175D79">
        <w:rPr>
          <w:sz w:val="24"/>
          <w:szCs w:val="24"/>
        </w:rPr>
        <w:t xml:space="preserve"> Технология разработки программного обеспечения: </w:t>
      </w:r>
      <w:proofErr w:type="spellStart"/>
      <w:r w:rsidRPr="00175D79">
        <w:rPr>
          <w:sz w:val="24"/>
          <w:szCs w:val="24"/>
        </w:rPr>
        <w:t>Учеб.пос</w:t>
      </w:r>
      <w:proofErr w:type="spellEnd"/>
      <w:r w:rsidRPr="00175D79">
        <w:rPr>
          <w:sz w:val="24"/>
          <w:szCs w:val="24"/>
        </w:rPr>
        <w:t xml:space="preserve">. / </w:t>
      </w:r>
      <w:proofErr w:type="spellStart"/>
      <w:r w:rsidRPr="00175D79">
        <w:rPr>
          <w:sz w:val="24"/>
          <w:szCs w:val="24"/>
        </w:rPr>
        <w:t>Л.Г.Гагарина</w:t>
      </w:r>
      <w:proofErr w:type="spellEnd"/>
      <w:r w:rsidRPr="00175D79">
        <w:rPr>
          <w:sz w:val="24"/>
          <w:szCs w:val="24"/>
        </w:rPr>
        <w:t xml:space="preserve">, </w:t>
      </w:r>
      <w:proofErr w:type="spellStart"/>
      <w:r w:rsidRPr="00175D79">
        <w:rPr>
          <w:sz w:val="24"/>
          <w:szCs w:val="24"/>
        </w:rPr>
        <w:t>Е.В.Кокорева</w:t>
      </w:r>
      <w:proofErr w:type="spellEnd"/>
      <w:r w:rsidRPr="00175D79">
        <w:rPr>
          <w:sz w:val="24"/>
          <w:szCs w:val="24"/>
        </w:rPr>
        <w:t xml:space="preserve">, </w:t>
      </w:r>
      <w:proofErr w:type="spellStart"/>
      <w:r w:rsidRPr="00175D79">
        <w:rPr>
          <w:sz w:val="24"/>
          <w:szCs w:val="24"/>
        </w:rPr>
        <w:t>Б.Д.Виснадул</w:t>
      </w:r>
      <w:proofErr w:type="spellEnd"/>
      <w:r w:rsidRPr="00175D79">
        <w:rPr>
          <w:sz w:val="24"/>
          <w:szCs w:val="24"/>
        </w:rPr>
        <w:t xml:space="preserve">; Под ред. проф. </w:t>
      </w:r>
      <w:proofErr w:type="spellStart"/>
      <w:r w:rsidRPr="00175D79">
        <w:rPr>
          <w:sz w:val="24"/>
          <w:szCs w:val="24"/>
        </w:rPr>
        <w:t>Л.Г.Гагариной</w:t>
      </w:r>
      <w:proofErr w:type="spellEnd"/>
      <w:r w:rsidRPr="00175D79">
        <w:rPr>
          <w:sz w:val="24"/>
          <w:szCs w:val="24"/>
        </w:rPr>
        <w:t xml:space="preserve"> - М.: ИД ФОРУМ: НИЦ Инфра-М, 2013. - 400 с(доступно в ЭБС «</w:t>
      </w:r>
      <w:r w:rsidRPr="00175D79">
        <w:rPr>
          <w:rStyle w:val="af1"/>
          <w:sz w:val="24"/>
          <w:szCs w:val="24"/>
        </w:rPr>
        <w:t>Znanium.com</w:t>
      </w:r>
      <w:r w:rsidRPr="00175D79">
        <w:rPr>
          <w:sz w:val="24"/>
          <w:szCs w:val="24"/>
        </w:rPr>
        <w:t xml:space="preserve">», режим </w:t>
      </w:r>
      <w:proofErr w:type="spellStart"/>
      <w:r w:rsidRPr="00175D79">
        <w:rPr>
          <w:sz w:val="24"/>
          <w:szCs w:val="24"/>
        </w:rPr>
        <w:t>доступа:</w:t>
      </w:r>
      <w:hyperlink r:id="rId9" w:history="1">
        <w:r w:rsidRPr="00175D79">
          <w:rPr>
            <w:rStyle w:val="a4"/>
            <w:sz w:val="24"/>
            <w:szCs w:val="24"/>
          </w:rPr>
          <w:t>http</w:t>
        </w:r>
        <w:proofErr w:type="spellEnd"/>
        <w:r w:rsidRPr="00175D79">
          <w:rPr>
            <w:rStyle w:val="a4"/>
            <w:sz w:val="24"/>
            <w:szCs w:val="24"/>
          </w:rPr>
          <w:t>://znanium.com/</w:t>
        </w:r>
        <w:proofErr w:type="spellStart"/>
        <w:r w:rsidRPr="00175D79">
          <w:rPr>
            <w:rStyle w:val="a4"/>
            <w:sz w:val="24"/>
            <w:szCs w:val="24"/>
          </w:rPr>
          <w:t>catalog.php?bookinfo</w:t>
        </w:r>
        <w:proofErr w:type="spellEnd"/>
        <w:r w:rsidRPr="00175D79">
          <w:rPr>
            <w:rStyle w:val="a4"/>
            <w:sz w:val="24"/>
            <w:szCs w:val="24"/>
          </w:rPr>
          <w:t>=389963</w:t>
        </w:r>
      </w:hyperlink>
      <w:r w:rsidRPr="00175D79">
        <w:rPr>
          <w:rStyle w:val="a4"/>
          <w:sz w:val="24"/>
          <w:szCs w:val="24"/>
        </w:rPr>
        <w:t>)</w:t>
      </w:r>
      <w:r w:rsidRPr="003B14B1">
        <w:rPr>
          <w:rStyle w:val="a4"/>
          <w:sz w:val="24"/>
          <w:szCs w:val="24"/>
        </w:rPr>
        <w:t>[</w:t>
      </w:r>
      <w:r>
        <w:rPr>
          <w:rStyle w:val="a4"/>
          <w:sz w:val="24"/>
          <w:szCs w:val="24"/>
        </w:rPr>
        <w:t>Дата обращения: 23.0</w:t>
      </w:r>
      <w:r w:rsidR="009C2E94" w:rsidRPr="009C2E94">
        <w:rPr>
          <w:rStyle w:val="a4"/>
          <w:sz w:val="24"/>
          <w:szCs w:val="24"/>
        </w:rPr>
        <w:t>3</w:t>
      </w:r>
      <w:r>
        <w:rPr>
          <w:rStyle w:val="a4"/>
          <w:sz w:val="24"/>
          <w:szCs w:val="24"/>
        </w:rPr>
        <w:t>.20</w:t>
      </w:r>
      <w:r w:rsidR="009C2E94" w:rsidRPr="009C2E94">
        <w:rPr>
          <w:rStyle w:val="a4"/>
          <w:sz w:val="24"/>
          <w:szCs w:val="24"/>
        </w:rPr>
        <w:t>20</w:t>
      </w:r>
      <w:r w:rsidRPr="003B14B1">
        <w:rPr>
          <w:rStyle w:val="a4"/>
          <w:sz w:val="24"/>
          <w:szCs w:val="24"/>
        </w:rPr>
        <w:t>]</w:t>
      </w:r>
    </w:p>
    <w:p w14:paraId="01805D94" w14:textId="77777777" w:rsidR="00D213A5" w:rsidRPr="00175D79" w:rsidRDefault="00D213A5" w:rsidP="00D213A5">
      <w:pPr>
        <w:numPr>
          <w:ilvl w:val="0"/>
          <w:numId w:val="2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Style w:val="a4"/>
          <w:sz w:val="24"/>
          <w:szCs w:val="24"/>
        </w:rPr>
      </w:pPr>
      <w:r w:rsidRPr="00175D79">
        <w:rPr>
          <w:bCs/>
          <w:sz w:val="24"/>
          <w:szCs w:val="24"/>
        </w:rPr>
        <w:t xml:space="preserve">Антипов </w:t>
      </w:r>
      <w:proofErr w:type="gramStart"/>
      <w:r w:rsidRPr="00175D79">
        <w:rPr>
          <w:bCs/>
          <w:sz w:val="24"/>
          <w:szCs w:val="24"/>
        </w:rPr>
        <w:t>В.А.</w:t>
      </w:r>
      <w:proofErr w:type="gramEnd"/>
      <w:r w:rsidRPr="00175D79">
        <w:rPr>
          <w:bCs/>
          <w:sz w:val="24"/>
          <w:szCs w:val="24"/>
        </w:rPr>
        <w:t xml:space="preserve"> Введение в программную инженерию</w:t>
      </w:r>
      <w:r w:rsidRPr="00175D79">
        <w:rPr>
          <w:sz w:val="24"/>
          <w:szCs w:val="24"/>
        </w:rPr>
        <w:t xml:space="preserve">: Учебник / В.А. Антипов, А.А. Бубнов, А.Н. </w:t>
      </w:r>
      <w:proofErr w:type="spellStart"/>
      <w:r w:rsidRPr="00175D79">
        <w:rPr>
          <w:sz w:val="24"/>
          <w:szCs w:val="24"/>
        </w:rPr>
        <w:t>Пылькин</w:t>
      </w:r>
      <w:proofErr w:type="spellEnd"/>
      <w:r w:rsidRPr="00175D79">
        <w:rPr>
          <w:sz w:val="24"/>
          <w:szCs w:val="24"/>
        </w:rPr>
        <w:t xml:space="preserve">, В.К. </w:t>
      </w:r>
      <w:proofErr w:type="spellStart"/>
      <w:r w:rsidRPr="00175D79">
        <w:rPr>
          <w:sz w:val="24"/>
          <w:szCs w:val="24"/>
        </w:rPr>
        <w:t>Столчнев</w:t>
      </w:r>
      <w:proofErr w:type="spellEnd"/>
      <w:r w:rsidRPr="00175D79">
        <w:rPr>
          <w:sz w:val="24"/>
          <w:szCs w:val="24"/>
        </w:rPr>
        <w:t>. — М.: КУРС: ИНФРА-М, 2017. — 336 с. (доступно в ЭБС «</w:t>
      </w:r>
      <w:r w:rsidRPr="00175D79">
        <w:rPr>
          <w:rStyle w:val="af1"/>
          <w:sz w:val="24"/>
          <w:szCs w:val="24"/>
        </w:rPr>
        <w:t>Znanium.com</w:t>
      </w:r>
      <w:r w:rsidRPr="00175D79">
        <w:rPr>
          <w:sz w:val="24"/>
          <w:szCs w:val="24"/>
        </w:rPr>
        <w:t xml:space="preserve">», режим </w:t>
      </w:r>
      <w:proofErr w:type="spellStart"/>
      <w:r w:rsidRPr="00175D79">
        <w:rPr>
          <w:sz w:val="24"/>
          <w:szCs w:val="24"/>
        </w:rPr>
        <w:t>доступа:</w:t>
      </w:r>
      <w:hyperlink r:id="rId10" w:history="1">
        <w:r w:rsidRPr="00175D79">
          <w:rPr>
            <w:rStyle w:val="a4"/>
            <w:sz w:val="24"/>
            <w:szCs w:val="24"/>
          </w:rPr>
          <w:t>http</w:t>
        </w:r>
        <w:proofErr w:type="spellEnd"/>
        <w:r w:rsidRPr="00175D79">
          <w:rPr>
            <w:rStyle w:val="a4"/>
            <w:sz w:val="24"/>
            <w:szCs w:val="24"/>
          </w:rPr>
          <w:t>://znanium.com/</w:t>
        </w:r>
        <w:proofErr w:type="spellStart"/>
        <w:r w:rsidRPr="00175D79">
          <w:rPr>
            <w:rStyle w:val="a4"/>
            <w:sz w:val="24"/>
            <w:szCs w:val="24"/>
          </w:rPr>
          <w:t>catalog.php?bookinfo</w:t>
        </w:r>
        <w:proofErr w:type="spellEnd"/>
        <w:r w:rsidRPr="00175D79">
          <w:rPr>
            <w:rStyle w:val="a4"/>
            <w:sz w:val="24"/>
            <w:szCs w:val="24"/>
          </w:rPr>
          <w:t>=850951</w:t>
        </w:r>
      </w:hyperlink>
      <w:r w:rsidRPr="00175D79">
        <w:rPr>
          <w:rStyle w:val="a4"/>
          <w:sz w:val="24"/>
          <w:szCs w:val="24"/>
        </w:rPr>
        <w:t>)</w:t>
      </w:r>
      <w:r w:rsidRPr="003B14B1">
        <w:rPr>
          <w:rStyle w:val="a4"/>
          <w:sz w:val="24"/>
          <w:szCs w:val="24"/>
        </w:rPr>
        <w:t>[</w:t>
      </w:r>
      <w:r>
        <w:rPr>
          <w:rStyle w:val="a4"/>
          <w:sz w:val="24"/>
          <w:szCs w:val="24"/>
        </w:rPr>
        <w:t>Дата обращения: 23.0</w:t>
      </w:r>
      <w:r w:rsidR="009C2E94" w:rsidRPr="009C2E94">
        <w:rPr>
          <w:rStyle w:val="a4"/>
          <w:sz w:val="24"/>
          <w:szCs w:val="24"/>
        </w:rPr>
        <w:t>3</w:t>
      </w:r>
      <w:r>
        <w:rPr>
          <w:rStyle w:val="a4"/>
          <w:sz w:val="24"/>
          <w:szCs w:val="24"/>
        </w:rPr>
        <w:t>.20</w:t>
      </w:r>
      <w:r w:rsidR="009C2E94" w:rsidRPr="009C2E94">
        <w:rPr>
          <w:rStyle w:val="a4"/>
          <w:sz w:val="24"/>
          <w:szCs w:val="24"/>
        </w:rPr>
        <w:t>20</w:t>
      </w:r>
      <w:r w:rsidRPr="003B14B1">
        <w:rPr>
          <w:rStyle w:val="a4"/>
          <w:sz w:val="24"/>
          <w:szCs w:val="24"/>
        </w:rPr>
        <w:t>]</w:t>
      </w:r>
    </w:p>
    <w:p w14:paraId="34929F3A" w14:textId="77777777" w:rsidR="00D213A5" w:rsidRPr="00175D79" w:rsidRDefault="00D213A5" w:rsidP="00D213A5">
      <w:pPr>
        <w:numPr>
          <w:ilvl w:val="0"/>
          <w:numId w:val="2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175D79">
        <w:rPr>
          <w:sz w:val="24"/>
          <w:szCs w:val="24"/>
        </w:rPr>
        <w:t xml:space="preserve">Мякишев Д.В. Принципы и методы создания надежного программного обеспечения АСУТП: Методическое пособие / Мякишев Д.В. - </w:t>
      </w:r>
      <w:proofErr w:type="spellStart"/>
      <w:proofErr w:type="gramStart"/>
      <w:r w:rsidRPr="00175D79">
        <w:rPr>
          <w:sz w:val="24"/>
          <w:szCs w:val="24"/>
        </w:rPr>
        <w:t>Вологда:Инфра</w:t>
      </w:r>
      <w:proofErr w:type="gramEnd"/>
      <w:r w:rsidRPr="00175D79">
        <w:rPr>
          <w:sz w:val="24"/>
          <w:szCs w:val="24"/>
        </w:rPr>
        <w:t>-Инженерия</w:t>
      </w:r>
      <w:proofErr w:type="spellEnd"/>
      <w:r w:rsidRPr="00175D79">
        <w:rPr>
          <w:sz w:val="24"/>
          <w:szCs w:val="24"/>
        </w:rPr>
        <w:t>, 2017. - 114 с.:(доступно в ЭБС «</w:t>
      </w:r>
      <w:proofErr w:type="spellStart"/>
      <w:r w:rsidRPr="00175D79">
        <w:rPr>
          <w:sz w:val="24"/>
          <w:szCs w:val="24"/>
        </w:rPr>
        <w:t>Знаниум</w:t>
      </w:r>
      <w:proofErr w:type="spellEnd"/>
      <w:r w:rsidRPr="00175D79">
        <w:rPr>
          <w:sz w:val="24"/>
          <w:szCs w:val="24"/>
        </w:rPr>
        <w:t>», режим доступа</w:t>
      </w:r>
    </w:p>
    <w:p w14:paraId="77F35134" w14:textId="77777777" w:rsidR="00D213A5" w:rsidRDefault="00D10314" w:rsidP="00D213A5">
      <w:pPr>
        <w:tabs>
          <w:tab w:val="left" w:pos="284"/>
          <w:tab w:val="left" w:pos="1134"/>
        </w:tabs>
        <w:spacing w:line="240" w:lineRule="auto"/>
        <w:jc w:val="both"/>
        <w:rPr>
          <w:rStyle w:val="a4"/>
          <w:sz w:val="24"/>
          <w:szCs w:val="24"/>
        </w:rPr>
      </w:pPr>
      <w:hyperlink r:id="rId11" w:history="1">
        <w:r w:rsidR="00D213A5" w:rsidRPr="00175D79">
          <w:rPr>
            <w:rStyle w:val="a4"/>
            <w:sz w:val="24"/>
            <w:szCs w:val="24"/>
          </w:rPr>
          <w:t>http://znanium.com/bookread2.php?book=943318</w:t>
        </w:r>
      </w:hyperlink>
      <w:r w:rsidR="00D213A5" w:rsidRPr="003B14B1">
        <w:rPr>
          <w:rStyle w:val="a4"/>
          <w:sz w:val="24"/>
          <w:szCs w:val="24"/>
        </w:rPr>
        <w:t>[</w:t>
      </w:r>
      <w:r w:rsidR="00D213A5">
        <w:rPr>
          <w:rStyle w:val="a4"/>
          <w:sz w:val="24"/>
          <w:szCs w:val="24"/>
        </w:rPr>
        <w:t>Дата обращения: 23.0</w:t>
      </w:r>
      <w:r w:rsidR="009C2E94" w:rsidRPr="009363E7">
        <w:rPr>
          <w:rStyle w:val="a4"/>
          <w:sz w:val="24"/>
          <w:szCs w:val="24"/>
        </w:rPr>
        <w:t>3</w:t>
      </w:r>
      <w:r w:rsidR="00D213A5">
        <w:rPr>
          <w:rStyle w:val="a4"/>
          <w:sz w:val="24"/>
          <w:szCs w:val="24"/>
        </w:rPr>
        <w:t>.20</w:t>
      </w:r>
      <w:r w:rsidR="009C2E94" w:rsidRPr="009363E7">
        <w:rPr>
          <w:rStyle w:val="a4"/>
          <w:sz w:val="24"/>
          <w:szCs w:val="24"/>
        </w:rPr>
        <w:t>20</w:t>
      </w:r>
      <w:r w:rsidR="00D213A5" w:rsidRPr="003B14B1">
        <w:rPr>
          <w:rStyle w:val="a4"/>
          <w:sz w:val="24"/>
          <w:szCs w:val="24"/>
        </w:rPr>
        <w:t>]</w:t>
      </w:r>
    </w:p>
    <w:p w14:paraId="4C7F3B21" w14:textId="77777777" w:rsidR="00D213A5" w:rsidRDefault="00D213A5" w:rsidP="00D213A5">
      <w:pPr>
        <w:tabs>
          <w:tab w:val="left" w:pos="284"/>
          <w:tab w:val="left" w:pos="1134"/>
        </w:tabs>
        <w:spacing w:line="240" w:lineRule="auto"/>
        <w:jc w:val="both"/>
        <w:rPr>
          <w:b/>
          <w:sz w:val="24"/>
          <w:szCs w:val="24"/>
        </w:rPr>
      </w:pPr>
      <w:r w:rsidRPr="004270F1">
        <w:rPr>
          <w:b/>
          <w:sz w:val="24"/>
          <w:szCs w:val="24"/>
        </w:rPr>
        <w:t>в) ISO/ГОСТ</w:t>
      </w:r>
    </w:p>
    <w:p w14:paraId="480C2D31" w14:textId="77777777" w:rsidR="00D213A5" w:rsidRPr="008B3487" w:rsidRDefault="00D213A5" w:rsidP="00D213A5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8B3487">
        <w:rPr>
          <w:bCs/>
          <w:sz w:val="24"/>
          <w:szCs w:val="24"/>
        </w:rPr>
        <w:t xml:space="preserve">ГОСТ 34.602-89. Информационная технология. Автоматизированные системы. Техническое задание на создание автоматизированной системы. </w:t>
      </w:r>
    </w:p>
    <w:p w14:paraId="162E803A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 xml:space="preserve">ГОСТ 19.201-78 Техническое задание. Требования к содержанию и оформлению. </w:t>
      </w:r>
    </w:p>
    <w:p w14:paraId="10F9F93B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 xml:space="preserve">ГОСТ 24.601-86 Автоматизированные системы Стадии создания. </w:t>
      </w:r>
    </w:p>
    <w:p w14:paraId="60DAFCD6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>ГОСТ 34.201-89 Виды, комплектность и обозначения документов при создании автоматизированных систем</w:t>
      </w:r>
    </w:p>
    <w:p w14:paraId="4C22849E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>ISO/IEC 15288 «Системная инженерия - процессы жизненного цикла систем» 2008 год</w:t>
      </w:r>
    </w:p>
    <w:p w14:paraId="63468A4C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>ГОСТ 34.601-90 Комплекс стандартов на автоматизированные системы "АВТОМАТИЗИРОВАННЫЕ СИСТЕМЫ. СТАДИИ СОЗДАНИЯ"</w:t>
      </w:r>
    </w:p>
    <w:p w14:paraId="24346AD7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 xml:space="preserve">ГОСТ Р ИСО/МЭК 12207-99 "Информационная технология. ПРОЦЕССЫ ЖИЗНЕННОГО </w:t>
      </w:r>
      <w:proofErr w:type="gramStart"/>
      <w:r w:rsidRPr="006E1C60">
        <w:rPr>
          <w:bCs/>
          <w:sz w:val="24"/>
          <w:szCs w:val="24"/>
        </w:rPr>
        <w:t>ЦИКЛА  ПРОГРАММНЫХ</w:t>
      </w:r>
      <w:proofErr w:type="gramEnd"/>
      <w:r w:rsidRPr="006E1C60">
        <w:rPr>
          <w:bCs/>
          <w:sz w:val="24"/>
          <w:szCs w:val="24"/>
        </w:rPr>
        <w:t xml:space="preserve"> СРЕДСТВ" </w:t>
      </w:r>
    </w:p>
    <w:p w14:paraId="09F37CCC" w14:textId="77777777" w:rsidR="00D213A5" w:rsidRPr="006E1C60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6E1C60">
        <w:rPr>
          <w:bCs/>
          <w:sz w:val="24"/>
          <w:szCs w:val="24"/>
        </w:rPr>
        <w:t>ISO/IEC 12207-95. «Информационная технология. Процессы жизненного цикла программных средств»</w:t>
      </w:r>
    </w:p>
    <w:p w14:paraId="5D07448C" w14:textId="77777777" w:rsidR="00D213A5" w:rsidRDefault="00D213A5" w:rsidP="00D213A5">
      <w:pPr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6E1C60">
        <w:rPr>
          <w:bCs/>
          <w:sz w:val="24"/>
          <w:szCs w:val="24"/>
        </w:rPr>
        <w:t>ISO</w:t>
      </w:r>
      <w:r w:rsidRPr="00B947A3">
        <w:rPr>
          <w:sz w:val="24"/>
          <w:szCs w:val="24"/>
        </w:rPr>
        <w:t xml:space="preserve"> 9001 - серия международных стандартов, описывающих требования к системе менеджмента качества организаций и предприятий.</w:t>
      </w:r>
    </w:p>
    <w:p w14:paraId="7ADD8FAA" w14:textId="77777777" w:rsidR="00D213A5" w:rsidRDefault="00D213A5" w:rsidP="00D213A5">
      <w:pPr>
        <w:tabs>
          <w:tab w:val="left" w:pos="284"/>
          <w:tab w:val="left" w:pos="1134"/>
        </w:tabs>
        <w:spacing w:line="24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341BFE">
        <w:rPr>
          <w:b/>
          <w:sz w:val="24"/>
          <w:szCs w:val="24"/>
        </w:rPr>
        <w:t>) программное обеспечение и Интернет-ресурсы</w:t>
      </w:r>
    </w:p>
    <w:p w14:paraId="20DD60AD" w14:textId="77777777" w:rsidR="00D213A5" w:rsidRDefault="00D213A5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Операционная </w:t>
      </w:r>
      <w:proofErr w:type="spellStart"/>
      <w:r>
        <w:rPr>
          <w:sz w:val="24"/>
          <w:szCs w:val="24"/>
        </w:rPr>
        <w:t>система</w:t>
      </w:r>
      <w:r w:rsidRPr="00F84ADE">
        <w:rPr>
          <w:sz w:val="24"/>
          <w:szCs w:val="24"/>
        </w:rPr>
        <w:t>MicrosoftWindows</w:t>
      </w:r>
      <w:proofErr w:type="spellEnd"/>
    </w:p>
    <w:p w14:paraId="67D28052" w14:textId="77777777" w:rsidR="00D213A5" w:rsidRDefault="00D213A5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Пакет</w:t>
      </w:r>
      <w:r w:rsidRPr="00F84ADE">
        <w:rPr>
          <w:sz w:val="24"/>
          <w:szCs w:val="24"/>
        </w:rPr>
        <w:t xml:space="preserve"> прикладных программ </w:t>
      </w:r>
      <w:proofErr w:type="spellStart"/>
      <w:r w:rsidRPr="00F84ADE">
        <w:rPr>
          <w:sz w:val="24"/>
          <w:szCs w:val="24"/>
        </w:rPr>
        <w:t>MicrosoftOffice</w:t>
      </w:r>
      <w:proofErr w:type="spellEnd"/>
    </w:p>
    <w:p w14:paraId="1191C1D4" w14:textId="77777777" w:rsidR="00D213A5" w:rsidRDefault="00D213A5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Правовая система «Консультант плюс»</w:t>
      </w:r>
    </w:p>
    <w:p w14:paraId="1FC5950B" w14:textId="77777777" w:rsidR="00D213A5" w:rsidRPr="00AE5DEA" w:rsidRDefault="00D213A5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Правовая система «Гарант».</w:t>
      </w:r>
    </w:p>
    <w:p w14:paraId="79F39538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2" w:history="1">
        <w:r w:rsidR="00D213A5" w:rsidRPr="00B947A3">
          <w:rPr>
            <w:sz w:val="24"/>
            <w:szCs w:val="24"/>
          </w:rPr>
          <w:t>www.intuit.ru</w:t>
        </w:r>
      </w:hyperlink>
      <w:r w:rsidR="00D213A5" w:rsidRPr="00B947A3">
        <w:rPr>
          <w:sz w:val="24"/>
          <w:szCs w:val="24"/>
        </w:rPr>
        <w:t xml:space="preserve"> – Интернет-университет информационных технологий</w:t>
      </w:r>
    </w:p>
    <w:p w14:paraId="10B07776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3" w:history="1">
        <w:r w:rsidR="00D213A5" w:rsidRPr="00B947A3">
          <w:rPr>
            <w:sz w:val="24"/>
            <w:szCs w:val="24"/>
          </w:rPr>
          <w:t>www.it.ru.edu</w:t>
        </w:r>
      </w:hyperlink>
      <w:r w:rsidR="00D213A5" w:rsidRPr="00B947A3">
        <w:rPr>
          <w:sz w:val="24"/>
          <w:szCs w:val="24"/>
        </w:rPr>
        <w:t xml:space="preserve"> – Академия IT</w:t>
      </w:r>
    </w:p>
    <w:p w14:paraId="5CE3B5EB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4" w:history="1">
        <w:r w:rsidR="00D213A5" w:rsidRPr="00B947A3">
          <w:rPr>
            <w:sz w:val="24"/>
            <w:szCs w:val="24"/>
          </w:rPr>
          <w:t>www.citforum.ru</w:t>
        </w:r>
      </w:hyperlink>
      <w:r w:rsidR="00D213A5" w:rsidRPr="00B947A3">
        <w:rPr>
          <w:sz w:val="24"/>
          <w:szCs w:val="24"/>
        </w:rPr>
        <w:t xml:space="preserve"> – центр информационных технологий</w:t>
      </w:r>
    </w:p>
    <w:p w14:paraId="26C6E039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5" w:history="1">
        <w:r w:rsidR="00D213A5" w:rsidRPr="00B947A3">
          <w:rPr>
            <w:sz w:val="24"/>
            <w:szCs w:val="24"/>
          </w:rPr>
          <w:t>www.cetus-links.org</w:t>
        </w:r>
      </w:hyperlink>
      <w:r w:rsidR="00D213A5" w:rsidRPr="00B947A3">
        <w:rPr>
          <w:sz w:val="24"/>
          <w:szCs w:val="24"/>
        </w:rPr>
        <w:t xml:space="preserve">  - сборник ссылок по программной инженерии и объектным технологиям</w:t>
      </w:r>
    </w:p>
    <w:p w14:paraId="3694BB1B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6" w:history="1">
        <w:r w:rsidR="00D213A5" w:rsidRPr="00B947A3">
          <w:rPr>
            <w:sz w:val="24"/>
            <w:szCs w:val="24"/>
          </w:rPr>
          <w:t>www.bptrends.com</w:t>
        </w:r>
      </w:hyperlink>
      <w:r w:rsidR="00D213A5" w:rsidRPr="00B947A3">
        <w:rPr>
          <w:sz w:val="24"/>
          <w:szCs w:val="24"/>
        </w:rPr>
        <w:t xml:space="preserve"> – аналитические материалы по моделированию бизнес-</w:t>
      </w:r>
      <w:proofErr w:type="spellStart"/>
      <w:r w:rsidR="00D213A5" w:rsidRPr="00B947A3">
        <w:rPr>
          <w:sz w:val="24"/>
          <w:szCs w:val="24"/>
        </w:rPr>
        <w:t>процесов</w:t>
      </w:r>
      <w:proofErr w:type="spellEnd"/>
    </w:p>
    <w:p w14:paraId="02DAD0D5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7" w:history="1">
        <w:r w:rsidR="00D213A5" w:rsidRPr="00B947A3">
          <w:rPr>
            <w:sz w:val="24"/>
            <w:szCs w:val="24"/>
          </w:rPr>
          <w:t>www.interface.ru</w:t>
        </w:r>
      </w:hyperlink>
      <w:r w:rsidR="00D213A5" w:rsidRPr="00B947A3">
        <w:rPr>
          <w:sz w:val="24"/>
          <w:szCs w:val="24"/>
        </w:rPr>
        <w:t xml:space="preserve"> – компания «Интерфейс»</w:t>
      </w:r>
    </w:p>
    <w:p w14:paraId="1F8A1C93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  <w:lang w:val="en-US"/>
        </w:rPr>
      </w:pPr>
      <w:hyperlink r:id="rId18" w:history="1">
        <w:r w:rsidR="00D213A5" w:rsidRPr="00B947A3">
          <w:rPr>
            <w:sz w:val="24"/>
            <w:szCs w:val="24"/>
            <w:lang w:val="en-US"/>
          </w:rPr>
          <w:t>www.rational.com</w:t>
        </w:r>
      </w:hyperlink>
      <w:r w:rsidR="00D213A5" w:rsidRPr="00B947A3">
        <w:rPr>
          <w:sz w:val="24"/>
          <w:szCs w:val="24"/>
          <w:lang w:val="en-US"/>
        </w:rPr>
        <w:t xml:space="preserve"> – </w:t>
      </w:r>
      <w:r w:rsidR="00D213A5" w:rsidRPr="00B947A3">
        <w:rPr>
          <w:sz w:val="24"/>
          <w:szCs w:val="24"/>
        </w:rPr>
        <w:t>компания</w:t>
      </w:r>
      <w:r w:rsidR="00D213A5" w:rsidRPr="00B947A3">
        <w:rPr>
          <w:sz w:val="24"/>
          <w:szCs w:val="24"/>
          <w:lang w:val="en-US"/>
        </w:rPr>
        <w:t xml:space="preserve"> Rational Software</w:t>
      </w:r>
    </w:p>
    <w:p w14:paraId="1076F8CB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19" w:history="1">
        <w:r w:rsidR="00D213A5" w:rsidRPr="00B947A3">
          <w:rPr>
            <w:sz w:val="24"/>
            <w:szCs w:val="24"/>
          </w:rPr>
          <w:t>www.borland.com</w:t>
        </w:r>
      </w:hyperlink>
      <w:r w:rsidR="00D213A5" w:rsidRPr="00B947A3">
        <w:rPr>
          <w:sz w:val="24"/>
          <w:szCs w:val="24"/>
        </w:rPr>
        <w:t xml:space="preserve"> – компания </w:t>
      </w:r>
      <w:proofErr w:type="spellStart"/>
      <w:r w:rsidR="00D213A5" w:rsidRPr="00B947A3">
        <w:rPr>
          <w:sz w:val="24"/>
          <w:szCs w:val="24"/>
        </w:rPr>
        <w:t>Borland</w:t>
      </w:r>
      <w:proofErr w:type="spellEnd"/>
    </w:p>
    <w:p w14:paraId="3F332F81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20" w:history="1">
        <w:r w:rsidR="00D213A5" w:rsidRPr="00B947A3">
          <w:rPr>
            <w:sz w:val="24"/>
            <w:szCs w:val="24"/>
          </w:rPr>
          <w:t>www.cel.cmu.edu</w:t>
        </w:r>
      </w:hyperlink>
      <w:r w:rsidR="00D213A5" w:rsidRPr="00B947A3">
        <w:rPr>
          <w:sz w:val="24"/>
          <w:szCs w:val="24"/>
        </w:rPr>
        <w:t xml:space="preserve"> – институт программной инженерии (SEI)</w:t>
      </w:r>
    </w:p>
    <w:p w14:paraId="29B244B3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21" w:history="1">
        <w:r w:rsidR="00D213A5" w:rsidRPr="00B947A3">
          <w:rPr>
            <w:sz w:val="24"/>
            <w:szCs w:val="24"/>
          </w:rPr>
          <w:t>www.pmi.org</w:t>
        </w:r>
      </w:hyperlink>
      <w:r w:rsidR="00D213A5" w:rsidRPr="00B947A3">
        <w:rPr>
          <w:sz w:val="24"/>
          <w:szCs w:val="24"/>
        </w:rPr>
        <w:t xml:space="preserve"> – институт управления проектами (PMI)</w:t>
      </w:r>
    </w:p>
    <w:p w14:paraId="370262E4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hyperlink r:id="rId22" w:history="1">
        <w:r w:rsidR="00D213A5" w:rsidRPr="00B947A3">
          <w:rPr>
            <w:sz w:val="24"/>
            <w:szCs w:val="24"/>
          </w:rPr>
          <w:t>www.idef.com</w:t>
        </w:r>
      </w:hyperlink>
      <w:r w:rsidR="00D213A5" w:rsidRPr="00B947A3">
        <w:rPr>
          <w:sz w:val="24"/>
          <w:szCs w:val="24"/>
        </w:rPr>
        <w:t xml:space="preserve"> – стандарты IDEF</w:t>
      </w:r>
    </w:p>
    <w:p w14:paraId="719892D3" w14:textId="77777777" w:rsidR="00D213A5" w:rsidRPr="00B947A3" w:rsidRDefault="00D10314" w:rsidP="00D213A5">
      <w:pPr>
        <w:numPr>
          <w:ilvl w:val="0"/>
          <w:numId w:val="20"/>
        </w:numPr>
        <w:tabs>
          <w:tab w:val="left" w:pos="284"/>
          <w:tab w:val="left" w:pos="1134"/>
        </w:tabs>
        <w:spacing w:line="240" w:lineRule="auto"/>
        <w:ind w:left="0" w:firstLine="709"/>
        <w:rPr>
          <w:sz w:val="24"/>
          <w:szCs w:val="24"/>
          <w:lang w:val="en-US"/>
        </w:rPr>
      </w:pPr>
      <w:hyperlink r:id="rId23" w:history="1">
        <w:r w:rsidR="00D213A5" w:rsidRPr="00B947A3">
          <w:rPr>
            <w:sz w:val="24"/>
            <w:szCs w:val="24"/>
            <w:lang w:val="en-US"/>
          </w:rPr>
          <w:t>www.cdmagazine.com</w:t>
        </w:r>
      </w:hyperlink>
      <w:r w:rsidR="00D213A5" w:rsidRPr="00B947A3">
        <w:rPr>
          <w:sz w:val="24"/>
          <w:szCs w:val="24"/>
          <w:lang w:val="en-US"/>
        </w:rPr>
        <w:t xml:space="preserve"> – </w:t>
      </w:r>
      <w:r w:rsidR="00D213A5" w:rsidRPr="00B947A3">
        <w:rPr>
          <w:sz w:val="24"/>
          <w:szCs w:val="24"/>
        </w:rPr>
        <w:t>Журнал</w:t>
      </w:r>
      <w:r w:rsidR="00D213A5" w:rsidRPr="00B947A3">
        <w:rPr>
          <w:sz w:val="24"/>
          <w:szCs w:val="24"/>
          <w:lang w:val="en-US"/>
        </w:rPr>
        <w:t xml:space="preserve"> Software Development</w:t>
      </w:r>
    </w:p>
    <w:p w14:paraId="0545AC3B" w14:textId="77777777" w:rsidR="008C5F8E" w:rsidRDefault="008C5F8E">
      <w:pPr>
        <w:spacing w:line="240" w:lineRule="auto"/>
        <w:jc w:val="both"/>
        <w:rPr>
          <w:rFonts w:cs="Arial"/>
          <w:b/>
          <w:sz w:val="24"/>
          <w:szCs w:val="24"/>
          <w:lang w:val="en-US"/>
        </w:rPr>
      </w:pPr>
    </w:p>
    <w:p w14:paraId="5CED0569" w14:textId="77777777" w:rsidR="00381361" w:rsidRPr="001E3215" w:rsidRDefault="00381361" w:rsidP="00381361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1E3215">
        <w:rPr>
          <w:b/>
          <w:sz w:val="24"/>
          <w:szCs w:val="24"/>
        </w:rPr>
        <w:t xml:space="preserve">Материально-техническое обеспечение дисциплины </w:t>
      </w:r>
    </w:p>
    <w:p w14:paraId="0BF56CE8" w14:textId="77777777" w:rsidR="00D213A5" w:rsidRPr="00D213A5" w:rsidRDefault="00D213A5" w:rsidP="00D213A5">
      <w:pPr>
        <w:tabs>
          <w:tab w:val="left" w:pos="851"/>
        </w:tabs>
        <w:spacing w:line="240" w:lineRule="auto"/>
        <w:ind w:firstLine="567"/>
        <w:jc w:val="both"/>
        <w:rPr>
          <w:b/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Реализация программы предполагает наличие:</w:t>
      </w:r>
    </w:p>
    <w:p w14:paraId="615FB900" w14:textId="77777777" w:rsidR="00D213A5" w:rsidRPr="00D213A5" w:rsidRDefault="00D213A5" w:rsidP="00D213A5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ru-RU"/>
        </w:rPr>
      </w:pPr>
      <w:r w:rsidRPr="00D213A5">
        <w:rPr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30492219" w14:textId="77777777" w:rsidR="00D213A5" w:rsidRPr="00D213A5" w:rsidRDefault="00D213A5" w:rsidP="00D213A5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00ADDE8B" w14:textId="77777777" w:rsidR="00D213A5" w:rsidRPr="00D213A5" w:rsidRDefault="00D213A5" w:rsidP="00D213A5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D213A5">
        <w:rPr>
          <w:sz w:val="24"/>
          <w:szCs w:val="24"/>
        </w:rPr>
        <w:t xml:space="preserve">- лицензионного (операционная система </w:t>
      </w:r>
      <w:proofErr w:type="spellStart"/>
      <w:r w:rsidRPr="00D213A5">
        <w:rPr>
          <w:sz w:val="24"/>
          <w:szCs w:val="24"/>
        </w:rPr>
        <w:t>MicrosoftWindows</w:t>
      </w:r>
      <w:proofErr w:type="spellEnd"/>
      <w:r w:rsidRPr="00D213A5">
        <w:rPr>
          <w:sz w:val="24"/>
          <w:szCs w:val="24"/>
        </w:rPr>
        <w:t xml:space="preserve">, пакет прикладных программ </w:t>
      </w:r>
      <w:proofErr w:type="spellStart"/>
      <w:r w:rsidRPr="00D213A5">
        <w:rPr>
          <w:sz w:val="24"/>
          <w:szCs w:val="24"/>
        </w:rPr>
        <w:t>MicrosoftOffice</w:t>
      </w:r>
      <w:proofErr w:type="spellEnd"/>
      <w:r w:rsidRPr="00D213A5">
        <w:rPr>
          <w:sz w:val="24"/>
          <w:szCs w:val="24"/>
        </w:rPr>
        <w:t>) и свободно распространяемого программного обеспечения.</w:t>
      </w:r>
    </w:p>
    <w:p w14:paraId="293F3C96" w14:textId="77777777" w:rsidR="00D213A5" w:rsidRPr="00D213A5" w:rsidRDefault="00D213A5" w:rsidP="00D213A5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en-US" w:eastAsia="ru-RU"/>
        </w:rPr>
      </w:pPr>
      <w:r w:rsidRPr="00D213A5">
        <w:rPr>
          <w:sz w:val="24"/>
          <w:szCs w:val="24"/>
          <w:lang w:val="en-US" w:eastAsia="en-US"/>
        </w:rPr>
        <w:t xml:space="preserve">- </w:t>
      </w:r>
      <w:proofErr w:type="spellStart"/>
      <w:r w:rsidRPr="00D213A5">
        <w:rPr>
          <w:sz w:val="24"/>
          <w:szCs w:val="24"/>
          <w:lang w:eastAsia="en-US"/>
        </w:rPr>
        <w:t>интернетбраузеров</w:t>
      </w:r>
      <w:proofErr w:type="spellEnd"/>
      <w:r w:rsidRPr="00D213A5">
        <w:rPr>
          <w:sz w:val="24"/>
          <w:szCs w:val="24"/>
          <w:lang w:val="en-US" w:eastAsia="en-US"/>
        </w:rPr>
        <w:t xml:space="preserve"> (Mozilla Firefox, Google Chrome, Safari, Opera),</w:t>
      </w:r>
    </w:p>
    <w:p w14:paraId="7A0401E9" w14:textId="77777777" w:rsidR="00D213A5" w:rsidRPr="00D213A5" w:rsidRDefault="00D213A5" w:rsidP="00D213A5">
      <w:pPr>
        <w:tabs>
          <w:tab w:val="left" w:pos="851"/>
        </w:tabs>
        <w:spacing w:line="240" w:lineRule="auto"/>
        <w:ind w:firstLine="567"/>
        <w:rPr>
          <w:sz w:val="24"/>
          <w:szCs w:val="24"/>
          <w:lang w:eastAsia="en-US"/>
        </w:rPr>
      </w:pPr>
      <w:r w:rsidRPr="00D213A5">
        <w:rPr>
          <w:sz w:val="24"/>
          <w:szCs w:val="24"/>
          <w:lang w:eastAsia="en-US"/>
        </w:rPr>
        <w:t xml:space="preserve">- свободного пакета офисных приложений </w:t>
      </w:r>
      <w:proofErr w:type="spellStart"/>
      <w:r w:rsidRPr="00D213A5">
        <w:rPr>
          <w:sz w:val="24"/>
          <w:szCs w:val="24"/>
          <w:lang w:eastAsia="en-US"/>
        </w:rPr>
        <w:t>OpenOffice</w:t>
      </w:r>
      <w:proofErr w:type="spellEnd"/>
      <w:r w:rsidRPr="00D213A5">
        <w:rPr>
          <w:sz w:val="24"/>
          <w:szCs w:val="24"/>
          <w:lang w:eastAsia="en-US"/>
        </w:rPr>
        <w:t>.</w:t>
      </w:r>
    </w:p>
    <w:p w14:paraId="06CA2E90" w14:textId="77777777" w:rsidR="00D213A5" w:rsidRPr="00D213A5" w:rsidRDefault="00D213A5" w:rsidP="00D213A5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D213A5">
        <w:rPr>
          <w:sz w:val="24"/>
          <w:szCs w:val="24"/>
        </w:rPr>
        <w:t xml:space="preserve"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</w:t>
      </w:r>
      <w:proofErr w:type="spellStart"/>
      <w:r w:rsidRPr="00D213A5">
        <w:rPr>
          <w:sz w:val="24"/>
          <w:szCs w:val="24"/>
        </w:rPr>
        <w:t>MicrosoftOffice</w:t>
      </w:r>
      <w:proofErr w:type="spellEnd"/>
      <w:r w:rsidRPr="00D213A5">
        <w:rPr>
          <w:sz w:val="24"/>
          <w:szCs w:val="24"/>
        </w:rPr>
        <w:t xml:space="preserve"> или других средств визуализации материала.</w:t>
      </w:r>
    </w:p>
    <w:p w14:paraId="1568FD31" w14:textId="77777777" w:rsidR="00D213A5" w:rsidRPr="00D213A5" w:rsidRDefault="00D213A5" w:rsidP="00D213A5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ru-RU"/>
        </w:rPr>
      </w:pPr>
      <w:r w:rsidRPr="00D213A5">
        <w:rPr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77C60116" w14:textId="77777777" w:rsidR="00D213A5" w:rsidRPr="00D213A5" w:rsidRDefault="00D213A5" w:rsidP="00D213A5">
      <w:pPr>
        <w:keepNext/>
        <w:keepLines/>
        <w:tabs>
          <w:tab w:val="left" w:pos="708"/>
        </w:tabs>
        <w:spacing w:after="200" w:line="240" w:lineRule="auto"/>
        <w:ind w:firstLine="0"/>
        <w:jc w:val="center"/>
        <w:outlineLvl w:val="0"/>
        <w:rPr>
          <w:rFonts w:eastAsia="Times New Roman"/>
          <w:b/>
          <w:color w:val="000000"/>
          <w:sz w:val="24"/>
          <w:szCs w:val="24"/>
          <w:lang w:eastAsia="ru-RU"/>
        </w:rPr>
      </w:pPr>
      <w:r w:rsidRPr="00D213A5">
        <w:rPr>
          <w:rFonts w:eastAsia="Times New Roman"/>
          <w:b/>
          <w:color w:val="000000"/>
          <w:sz w:val="24"/>
          <w:szCs w:val="24"/>
          <w:lang w:eastAsia="ru-RU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0224A35B" w14:textId="77777777" w:rsidR="00D213A5" w:rsidRP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color w:val="000000"/>
          <w:spacing w:val="3"/>
          <w:sz w:val="24"/>
          <w:szCs w:val="24"/>
          <w:lang w:eastAsia="ru-RU"/>
        </w:rPr>
      </w:pPr>
      <w:r w:rsidRPr="00D213A5">
        <w:rPr>
          <w:rFonts w:eastAsia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529B7EFF" w14:textId="77777777" w:rsidR="00D213A5" w:rsidRP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en-US"/>
        </w:rPr>
      </w:pPr>
      <w:r w:rsidRPr="00D213A5">
        <w:rPr>
          <w:rFonts w:eastAsia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3263EB89" w14:textId="77777777" w:rsidR="00D213A5" w:rsidRPr="00D213A5" w:rsidRDefault="00D213A5" w:rsidP="00D213A5">
      <w:pPr>
        <w:spacing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213A5">
        <w:rPr>
          <w:rFonts w:eastAsia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D213A5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D213A5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D213A5">
        <w:rPr>
          <w:rFonts w:eastAsia="Times New Roman"/>
          <w:color w:val="000000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3E4FAAA8" w14:textId="77777777" w:rsidR="00D213A5" w:rsidRP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D213A5">
        <w:rPr>
          <w:rFonts w:eastAsia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1152B83D" w14:textId="77777777" w:rsidR="00D213A5" w:rsidRP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D213A5">
        <w:rPr>
          <w:rFonts w:eastAsia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2D72C165" w14:textId="77777777" w:rsidR="00D213A5" w:rsidRP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D213A5">
        <w:rPr>
          <w:rFonts w:eastAsia="Times New Roman"/>
          <w:sz w:val="24"/>
          <w:szCs w:val="24"/>
          <w:lang w:eastAsia="ru-RU"/>
        </w:rPr>
        <w:t xml:space="preserve">- увеличение продолжительности времени на подготовку к ответу на зачете или экзамене; </w:t>
      </w:r>
    </w:p>
    <w:p w14:paraId="2672133D" w14:textId="77777777" w:rsidR="008C5F8E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D213A5">
        <w:rPr>
          <w:rFonts w:eastAsia="Times New Roman"/>
          <w:sz w:val="24"/>
          <w:szCs w:val="24"/>
          <w:lang w:eastAsia="ru-RU"/>
        </w:rPr>
        <w:lastRenderedPageBreak/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  <w:r>
        <w:rPr>
          <w:rFonts w:eastAsia="Times New Roman"/>
          <w:sz w:val="24"/>
          <w:szCs w:val="24"/>
          <w:lang w:eastAsia="ru-RU"/>
        </w:rPr>
        <w:t xml:space="preserve">  </w:t>
      </w:r>
    </w:p>
    <w:p w14:paraId="0158D2F2" w14:textId="77777777" w:rsid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</w:t>
      </w:r>
    </w:p>
    <w:p w14:paraId="47A141D7" w14:textId="77777777" w:rsid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</w:p>
    <w:p w14:paraId="1067AA3A" w14:textId="77777777" w:rsid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</w:p>
    <w:p w14:paraId="73FA3F32" w14:textId="77777777" w:rsidR="00D213A5" w:rsidRDefault="00D213A5" w:rsidP="00D213A5">
      <w:pPr>
        <w:tabs>
          <w:tab w:val="left" w:pos="708"/>
        </w:tabs>
        <w:spacing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</w:p>
    <w:p w14:paraId="46D3D6D7" w14:textId="77777777" w:rsidR="00D10314" w:rsidRDefault="00D10314" w:rsidP="00D10314">
      <w:pPr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A41545">
        <w:rPr>
          <w:rFonts w:eastAsia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</w:t>
      </w:r>
      <w:proofErr w:type="gramStart"/>
      <w:r w:rsidRPr="00A41545">
        <w:rPr>
          <w:rFonts w:eastAsia="Times New Roman"/>
          <w:sz w:val="24"/>
          <w:szCs w:val="24"/>
          <w:lang w:eastAsia="ru-RU"/>
        </w:rPr>
        <w:t xml:space="preserve">направлению  </w:t>
      </w:r>
      <w:r w:rsidRPr="00A41545">
        <w:rPr>
          <w:rFonts w:eastAsia="Times New Roman"/>
          <w:bCs/>
          <w:sz w:val="24"/>
          <w:szCs w:val="24"/>
          <w:lang w:eastAsia="ru-RU"/>
        </w:rPr>
        <w:t>09.03.03</w:t>
      </w:r>
      <w:proofErr w:type="gramEnd"/>
      <w:r w:rsidRPr="00A41545">
        <w:rPr>
          <w:rFonts w:eastAsia="Times New Roman"/>
          <w:bCs/>
          <w:sz w:val="24"/>
          <w:szCs w:val="24"/>
          <w:lang w:eastAsia="ru-RU"/>
        </w:rPr>
        <w:t xml:space="preserve"> Прикладная информатика</w:t>
      </w:r>
      <w:r w:rsidRPr="00A41545">
        <w:rPr>
          <w:rFonts w:eastAsia="Times New Roman"/>
          <w:sz w:val="24"/>
          <w:szCs w:val="24"/>
          <w:lang w:eastAsia="ru-RU"/>
        </w:rPr>
        <w:t xml:space="preserve"> (приказ №349-ОД от 21.06.2021).</w:t>
      </w:r>
    </w:p>
    <w:p w14:paraId="4AA442E6" w14:textId="6E5ED30F" w:rsidR="00D213A5" w:rsidRDefault="00D213A5" w:rsidP="00E96E70">
      <w:pPr>
        <w:ind w:firstLine="720"/>
        <w:jc w:val="both"/>
        <w:rPr>
          <w:sz w:val="24"/>
          <w:szCs w:val="24"/>
        </w:rPr>
      </w:pPr>
      <w:r w:rsidRPr="00C2218F">
        <w:rPr>
          <w:b/>
          <w:sz w:val="24"/>
          <w:szCs w:val="24"/>
        </w:rPr>
        <w:t>Автор</w:t>
      </w:r>
      <w:r>
        <w:rPr>
          <w:b/>
          <w:sz w:val="24"/>
          <w:szCs w:val="24"/>
        </w:rPr>
        <w:t>(ы)</w:t>
      </w:r>
      <w:r w:rsidRPr="00C2218F">
        <w:rPr>
          <w:sz w:val="24"/>
          <w:szCs w:val="24"/>
        </w:rPr>
        <w:t>:</w:t>
      </w:r>
      <w:r>
        <w:rPr>
          <w:sz w:val="24"/>
          <w:szCs w:val="24"/>
        </w:rPr>
        <w:t xml:space="preserve"> к. т. н., доцент Васин </w:t>
      </w:r>
      <w:proofErr w:type="gramStart"/>
      <w:r>
        <w:rPr>
          <w:sz w:val="24"/>
          <w:szCs w:val="24"/>
        </w:rPr>
        <w:t>Д.Ю.</w:t>
      </w:r>
      <w:proofErr w:type="gramEnd"/>
    </w:p>
    <w:p w14:paraId="1AA74EEB" w14:textId="77777777" w:rsidR="00D213A5" w:rsidRDefault="00D213A5" w:rsidP="00D213A5">
      <w:pPr>
        <w:ind w:firstLine="720"/>
        <w:jc w:val="both"/>
        <w:rPr>
          <w:sz w:val="24"/>
          <w:szCs w:val="24"/>
        </w:rPr>
      </w:pPr>
    </w:p>
    <w:p w14:paraId="1F8B4D4A" w14:textId="77777777" w:rsidR="00D213A5" w:rsidRPr="00E03139" w:rsidRDefault="00D213A5" w:rsidP="00D213A5">
      <w:pPr>
        <w:ind w:firstLine="720"/>
        <w:jc w:val="both"/>
        <w:rPr>
          <w:b/>
          <w:sz w:val="24"/>
          <w:szCs w:val="24"/>
        </w:rPr>
      </w:pPr>
      <w:r w:rsidRPr="00E03139">
        <w:rPr>
          <w:b/>
          <w:sz w:val="24"/>
          <w:szCs w:val="24"/>
        </w:rPr>
        <w:t>Рецензент:</w:t>
      </w:r>
    </w:p>
    <w:p w14:paraId="3E20C109" w14:textId="77777777" w:rsidR="00D213A5" w:rsidRPr="00C2218F" w:rsidRDefault="00D213A5" w:rsidP="00D213A5">
      <w:pPr>
        <w:ind w:firstLine="720"/>
        <w:jc w:val="both"/>
        <w:rPr>
          <w:sz w:val="24"/>
          <w:szCs w:val="24"/>
        </w:rPr>
      </w:pPr>
      <w:r w:rsidRPr="00C2218F">
        <w:rPr>
          <w:sz w:val="24"/>
          <w:szCs w:val="24"/>
        </w:rPr>
        <w:tab/>
      </w:r>
      <w:r w:rsidRPr="00C2218F">
        <w:rPr>
          <w:sz w:val="24"/>
          <w:szCs w:val="24"/>
        </w:rPr>
        <w:tab/>
      </w:r>
      <w:r w:rsidRPr="00C2218F">
        <w:rPr>
          <w:sz w:val="24"/>
          <w:szCs w:val="24"/>
        </w:rPr>
        <w:tab/>
      </w:r>
    </w:p>
    <w:p w14:paraId="42141B55" w14:textId="1BCC93E9" w:rsidR="00D10314" w:rsidRPr="00D10314" w:rsidRDefault="00D10314" w:rsidP="00D10314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bookmarkStart w:id="21" w:name="_Hlk81901986"/>
      <w:r w:rsidRPr="00D10314">
        <w:rPr>
          <w:rFonts w:eastAsia="Times New Roman"/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21"/>
    <w:p w14:paraId="00E60980" w14:textId="1869541D" w:rsidR="00D213A5" w:rsidRDefault="00D213A5" w:rsidP="00D10314">
      <w:pPr>
        <w:jc w:val="both"/>
      </w:pPr>
    </w:p>
    <w:sectPr w:rsidR="00D213A5">
      <w:pgSz w:w="11906" w:h="16838"/>
      <w:pgMar w:top="1134" w:right="850" w:bottom="113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Arial"/>
        <w:b/>
        <w:sz w:val="24"/>
        <w:szCs w:val="24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2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38" w:hanging="1080"/>
      </w:pPr>
      <w:rPr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24" w:hanging="1080"/>
      </w:pPr>
      <w:rPr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70" w:hanging="1440"/>
      </w:pPr>
      <w:rPr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56" w:hanging="1440"/>
      </w:pPr>
      <w:rPr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02" w:hanging="1800"/>
      </w:pPr>
      <w:rPr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448" w:hanging="2160"/>
      </w:pPr>
      <w:rPr>
        <w:b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3673E43"/>
    <w:multiLevelType w:val="multilevel"/>
    <w:tmpl w:val="A80EB502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0C0B4538"/>
    <w:multiLevelType w:val="hybridMultilevel"/>
    <w:tmpl w:val="8C3C3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2A17E6"/>
    <w:multiLevelType w:val="hybridMultilevel"/>
    <w:tmpl w:val="0A10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25316"/>
    <w:multiLevelType w:val="hybridMultilevel"/>
    <w:tmpl w:val="1328424E"/>
    <w:lvl w:ilvl="0" w:tplc="0310C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50B94"/>
    <w:multiLevelType w:val="hybridMultilevel"/>
    <w:tmpl w:val="19F63464"/>
    <w:lvl w:ilvl="0" w:tplc="56F46654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BA18CA"/>
    <w:multiLevelType w:val="hybridMultilevel"/>
    <w:tmpl w:val="70283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7B1257"/>
    <w:multiLevelType w:val="hybridMultilevel"/>
    <w:tmpl w:val="BE4A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B791D"/>
    <w:multiLevelType w:val="hybridMultilevel"/>
    <w:tmpl w:val="1CE6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56459"/>
    <w:multiLevelType w:val="multilevel"/>
    <w:tmpl w:val="0A2EE1CE"/>
    <w:lvl w:ilvl="0">
      <w:start w:val="1"/>
      <w:numFmt w:val="decimal"/>
      <w:lvlText w:val="%1."/>
      <w:lvlJc w:val="left"/>
      <w:pPr>
        <w:ind w:left="54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0" w15:restartNumberingAfterBreak="0">
    <w:nsid w:val="50BC063F"/>
    <w:multiLevelType w:val="multilevel"/>
    <w:tmpl w:val="85DE11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1" w15:restartNumberingAfterBreak="0">
    <w:nsid w:val="514D36BB"/>
    <w:multiLevelType w:val="hybridMultilevel"/>
    <w:tmpl w:val="B5AE64F4"/>
    <w:lvl w:ilvl="0" w:tplc="E7DC9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465313"/>
    <w:multiLevelType w:val="hybridMultilevel"/>
    <w:tmpl w:val="9224E6F0"/>
    <w:lvl w:ilvl="0" w:tplc="3AE002E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B32850"/>
    <w:multiLevelType w:val="multilevel"/>
    <w:tmpl w:val="9F9E0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  <w:b/>
        <w:sz w:val="24"/>
      </w:rPr>
    </w:lvl>
  </w:abstractNum>
  <w:abstractNum w:abstractNumId="25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 w15:restartNumberingAfterBreak="0">
    <w:nsid w:val="68765006"/>
    <w:multiLevelType w:val="hybridMultilevel"/>
    <w:tmpl w:val="C4AC814A"/>
    <w:lvl w:ilvl="0" w:tplc="92845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263FA"/>
    <w:multiLevelType w:val="hybridMultilevel"/>
    <w:tmpl w:val="6950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91B31"/>
    <w:multiLevelType w:val="hybridMultilevel"/>
    <w:tmpl w:val="CB7AA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2"/>
  </w:num>
  <w:num w:numId="16">
    <w:abstractNumId w:val="20"/>
  </w:num>
  <w:num w:numId="17">
    <w:abstractNumId w:val="26"/>
  </w:num>
  <w:num w:numId="18">
    <w:abstractNumId w:val="10"/>
  </w:num>
  <w:num w:numId="19">
    <w:abstractNumId w:val="12"/>
  </w:num>
  <w:num w:numId="20">
    <w:abstractNumId w:val="21"/>
  </w:num>
  <w:num w:numId="21">
    <w:abstractNumId w:val="13"/>
  </w:num>
  <w:num w:numId="22">
    <w:abstractNumId w:val="27"/>
  </w:num>
  <w:num w:numId="23">
    <w:abstractNumId w:val="16"/>
  </w:num>
  <w:num w:numId="24">
    <w:abstractNumId w:val="24"/>
  </w:num>
  <w:num w:numId="25">
    <w:abstractNumId w:val="15"/>
  </w:num>
  <w:num w:numId="26">
    <w:abstractNumId w:val="23"/>
  </w:num>
  <w:num w:numId="27">
    <w:abstractNumId w:val="14"/>
  </w:num>
  <w:num w:numId="28">
    <w:abstractNumId w:val="11"/>
  </w:num>
  <w:num w:numId="29">
    <w:abstractNumId w:val="18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A0"/>
    <w:rsid w:val="000070A4"/>
    <w:rsid w:val="000318A7"/>
    <w:rsid w:val="00104936"/>
    <w:rsid w:val="00135CA0"/>
    <w:rsid w:val="001563CA"/>
    <w:rsid w:val="001B7BEF"/>
    <w:rsid w:val="001B7FA2"/>
    <w:rsid w:val="001E650B"/>
    <w:rsid w:val="001F121A"/>
    <w:rsid w:val="00213860"/>
    <w:rsid w:val="00226E19"/>
    <w:rsid w:val="002A0A0D"/>
    <w:rsid w:val="002A3D02"/>
    <w:rsid w:val="002C6F77"/>
    <w:rsid w:val="002F1F2D"/>
    <w:rsid w:val="00375E60"/>
    <w:rsid w:val="00381361"/>
    <w:rsid w:val="0038449D"/>
    <w:rsid w:val="004119A1"/>
    <w:rsid w:val="00483BF6"/>
    <w:rsid w:val="004D3D4E"/>
    <w:rsid w:val="004D5052"/>
    <w:rsid w:val="004E35B0"/>
    <w:rsid w:val="0051230F"/>
    <w:rsid w:val="005922CB"/>
    <w:rsid w:val="006D3B5E"/>
    <w:rsid w:val="0078557F"/>
    <w:rsid w:val="007F2741"/>
    <w:rsid w:val="008021D8"/>
    <w:rsid w:val="008206FE"/>
    <w:rsid w:val="00893645"/>
    <w:rsid w:val="008B11E0"/>
    <w:rsid w:val="008C5F8E"/>
    <w:rsid w:val="008D1080"/>
    <w:rsid w:val="008E03C1"/>
    <w:rsid w:val="009363E7"/>
    <w:rsid w:val="009A4703"/>
    <w:rsid w:val="009C2E94"/>
    <w:rsid w:val="009F42B0"/>
    <w:rsid w:val="00AD333C"/>
    <w:rsid w:val="00AE3CFB"/>
    <w:rsid w:val="00B2499E"/>
    <w:rsid w:val="00C22F0C"/>
    <w:rsid w:val="00C56CB2"/>
    <w:rsid w:val="00CF2405"/>
    <w:rsid w:val="00CF5C02"/>
    <w:rsid w:val="00D10314"/>
    <w:rsid w:val="00D213A5"/>
    <w:rsid w:val="00D7284F"/>
    <w:rsid w:val="00DE1DBF"/>
    <w:rsid w:val="00E67522"/>
    <w:rsid w:val="00E96E70"/>
    <w:rsid w:val="00EA55B9"/>
    <w:rsid w:val="00EE4D90"/>
    <w:rsid w:val="00FA1792"/>
    <w:rsid w:val="00F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3BC5E"/>
  <w15:chartTrackingRefBased/>
  <w15:docId w15:val="{B1AEC68B-76F7-4FA3-9329-29AA876E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360" w:lineRule="auto"/>
      <w:ind w:firstLine="709"/>
    </w:pPr>
    <w:rPr>
      <w:rFonts w:eastAsia="Calibri"/>
      <w:sz w:val="28"/>
      <w:szCs w:val="28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Cs/>
      <w:lang w:val="en-US"/>
    </w:rPr>
  </w:style>
  <w:style w:type="character" w:customStyle="1" w:styleId="WW8Num4z0">
    <w:name w:val="WW8Num4z0"/>
    <w:rPr>
      <w:rFonts w:cs="Arial"/>
      <w:b/>
      <w:sz w:val="24"/>
      <w:szCs w:val="24"/>
      <w:lang w:val="en-US"/>
    </w:rPr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4"/>
      <w:lang w:eastAsia="ru-RU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b/>
      <w:color w:val="auto"/>
      <w:sz w:val="24"/>
      <w:szCs w:val="24"/>
    </w:rPr>
  </w:style>
  <w:style w:type="character" w:customStyle="1" w:styleId="WW8Num12z1">
    <w:name w:val="WW8Num12z1"/>
    <w:rPr>
      <w:rFonts w:hint="default"/>
      <w:i w:val="0"/>
    </w:rPr>
  </w:style>
  <w:style w:type="character" w:customStyle="1" w:styleId="WW8Num13z0">
    <w:name w:val="WW8Num13z0"/>
    <w:rPr>
      <w:b/>
      <w:sz w:val="24"/>
      <w:szCs w:val="24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/>
      <w:sz w:val="24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Times New Roman" w:hAnsi="Symbol" w:cs="Symbol" w:hint="default"/>
      <w:sz w:val="20"/>
      <w:szCs w:val="24"/>
      <w:lang w:eastAsia="ru-RU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cs="Arial"/>
      <w:szCs w:val="24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auto"/>
    </w:rPr>
  </w:style>
  <w:style w:type="character" w:customStyle="1" w:styleId="WW8Num20z1">
    <w:name w:val="WW8Num20z1"/>
    <w:rPr>
      <w:rFonts w:hint="default"/>
      <w:i w:val="0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Схема документа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a6">
    <w:name w:val="Основной текст с отступом Знак"/>
    <w:rPr>
      <w:rFonts w:eastAsia="Calibri"/>
      <w:sz w:val="28"/>
      <w:szCs w:val="28"/>
      <w:lang w:eastAsia="zh-CN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12">
    <w:name w:val="Текст Знак1"/>
    <w:rPr>
      <w:rFonts w:ascii="Courier New" w:hAnsi="Courier New" w:cs="Courier New"/>
    </w:rPr>
  </w:style>
  <w:style w:type="character" w:customStyle="1" w:styleId="a7">
    <w:name w:val="Текст Знак"/>
    <w:rPr>
      <w:rFonts w:ascii="Courier New" w:eastAsia="Calibri" w:hAnsi="Courier New" w:cs="Courier New"/>
      <w:lang w:eastAsia="zh-CN"/>
    </w:rPr>
  </w:style>
  <w:style w:type="paragraph" w:styleId="a8">
    <w:name w:val="Title"/>
    <w:basedOn w:val="a0"/>
    <w:next w:val="a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9">
    <w:name w:val="Body Text"/>
    <w:basedOn w:val="a0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0"/>
    <w:pPr>
      <w:suppressLineNumbers/>
    </w:pPr>
    <w:rPr>
      <w:rFonts w:cs="Mangal"/>
    </w:rPr>
  </w:style>
  <w:style w:type="paragraph" w:customStyle="1" w:styleId="13">
    <w:name w:val="Название объекта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0"/>
    <w:pPr>
      <w:suppressLineNumbers/>
    </w:pPr>
    <w:rPr>
      <w:rFonts w:cs="Mangal"/>
    </w:r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paragraph" w:customStyle="1" w:styleId="ad">
    <w:name w:val="Обычный (веб)"/>
    <w:basedOn w:val="a0"/>
    <w:pPr>
      <w:spacing w:after="204" w:line="240" w:lineRule="auto"/>
      <w:ind w:firstLine="0"/>
    </w:pPr>
    <w:rPr>
      <w:rFonts w:eastAsia="Times New Roman"/>
      <w:sz w:val="24"/>
      <w:szCs w:val="24"/>
    </w:rPr>
  </w:style>
  <w:style w:type="paragraph" w:customStyle="1" w:styleId="21">
    <w:name w:val="Основной текст с отступом 21"/>
    <w:basedOn w:val="a0"/>
    <w:pPr>
      <w:spacing w:line="240" w:lineRule="auto"/>
      <w:ind w:left="4253" w:hanging="425"/>
      <w:jc w:val="both"/>
    </w:pPr>
    <w:rPr>
      <w:rFonts w:eastAsia="Times New Roman"/>
      <w:sz w:val="32"/>
      <w:szCs w:val="20"/>
    </w:rPr>
  </w:style>
  <w:style w:type="paragraph" w:customStyle="1" w:styleId="31">
    <w:name w:val="Основной текст с отступом 31"/>
    <w:basedOn w:val="a0"/>
    <w:rPr>
      <w:rFonts w:eastAsia="Times New Roman"/>
      <w:szCs w:val="20"/>
    </w:rPr>
  </w:style>
  <w:style w:type="paragraph" w:customStyle="1" w:styleId="a">
    <w:name w:val="список с точками"/>
    <w:basedOn w:val="a0"/>
    <w:pPr>
      <w:numPr>
        <w:numId w:val="4"/>
      </w:numPr>
      <w:suppressAutoHyphens/>
      <w:spacing w:line="312" w:lineRule="auto"/>
      <w:jc w:val="both"/>
    </w:pPr>
    <w:rPr>
      <w:rFonts w:eastAsia="Times New Roman"/>
      <w:sz w:val="24"/>
      <w:szCs w:val="24"/>
    </w:rPr>
  </w:style>
  <w:style w:type="paragraph" w:customStyle="1" w:styleId="LO-Normal">
    <w:name w:val="LO-Norma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0"/>
    <w:rPr>
      <w:rFonts w:ascii="Tahoma" w:hAnsi="Tahoma" w:cs="Tahoma"/>
      <w:sz w:val="16"/>
      <w:szCs w:val="16"/>
    </w:rPr>
  </w:style>
  <w:style w:type="paragraph" w:styleId="af0">
    <w:name w:val="Body Text Indent"/>
    <w:basedOn w:val="a0"/>
    <w:pPr>
      <w:spacing w:after="120"/>
      <w:ind w:left="283"/>
    </w:pPr>
  </w:style>
  <w:style w:type="paragraph" w:customStyle="1" w:styleId="Style4">
    <w:name w:val="Style4"/>
    <w:basedOn w:val="a0"/>
    <w:pPr>
      <w:widowControl w:val="0"/>
      <w:autoSpaceDE w:val="0"/>
      <w:spacing w:line="240" w:lineRule="auto"/>
      <w:ind w:firstLine="0"/>
    </w:pPr>
    <w:rPr>
      <w:rFonts w:eastAsia="Times New Roman"/>
      <w:sz w:val="24"/>
      <w:szCs w:val="24"/>
    </w:rPr>
  </w:style>
  <w:style w:type="paragraph" w:customStyle="1" w:styleId="16">
    <w:name w:val="Текст1"/>
    <w:basedOn w:val="a0"/>
    <w:pPr>
      <w:spacing w:line="240" w:lineRule="auto"/>
      <w:ind w:firstLine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D3D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Strong"/>
    <w:uiPriority w:val="22"/>
    <w:qFormat/>
    <w:rsid w:val="00D213A5"/>
    <w:rPr>
      <w:rFonts w:cs="Times New Roman"/>
      <w:b/>
    </w:rPr>
  </w:style>
  <w:style w:type="character" w:styleId="af2">
    <w:name w:val="FollowedHyperlink"/>
    <w:uiPriority w:val="99"/>
    <w:semiHidden/>
    <w:unhideWhenUsed/>
    <w:rsid w:val="00226E19"/>
    <w:rPr>
      <w:color w:val="954F72"/>
      <w:u w:val="single"/>
    </w:rPr>
  </w:style>
  <w:style w:type="character" w:styleId="af3">
    <w:name w:val="Unresolved Mention"/>
    <w:uiPriority w:val="99"/>
    <w:semiHidden/>
    <w:unhideWhenUsed/>
    <w:rsid w:val="00226E19"/>
    <w:rPr>
      <w:color w:val="605E5C"/>
      <w:shd w:val="clear" w:color="auto" w:fill="E1DFDD"/>
    </w:rPr>
  </w:style>
  <w:style w:type="paragraph" w:customStyle="1" w:styleId="Default">
    <w:name w:val="Default"/>
    <w:rsid w:val="009363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4">
    <w:basedOn w:val="a0"/>
    <w:next w:val="af5"/>
    <w:rsid w:val="00104936"/>
    <w:pPr>
      <w:spacing w:after="204" w:line="240" w:lineRule="auto"/>
      <w:ind w:firstLine="0"/>
    </w:pPr>
    <w:rPr>
      <w:rFonts w:eastAsia="Times New Roman"/>
      <w:sz w:val="24"/>
      <w:szCs w:val="24"/>
    </w:rPr>
  </w:style>
  <w:style w:type="paragraph" w:styleId="af5">
    <w:name w:val="Normal (Web)"/>
    <w:basedOn w:val="a0"/>
    <w:uiPriority w:val="99"/>
    <w:semiHidden/>
    <w:unhideWhenUsed/>
    <w:rsid w:val="001049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41003" TargetMode="External"/><Relationship Id="rId13" Type="http://schemas.openxmlformats.org/officeDocument/2006/relationships/hyperlink" Target="http://www.it.ru.edu" TargetMode="External"/><Relationship Id="rId18" Type="http://schemas.openxmlformats.org/officeDocument/2006/relationships/hyperlink" Target="http://www.rationa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mi.org" TargetMode="External"/><Relationship Id="rId7" Type="http://schemas.openxmlformats.org/officeDocument/2006/relationships/hyperlink" Target="https://e-learning.unn.ru/" TargetMode="Externa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www.interface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ptrends.com" TargetMode="External"/><Relationship Id="rId20" Type="http://schemas.openxmlformats.org/officeDocument/2006/relationships/hyperlink" Target="http://www.cel.cm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learning.unn.ru/course/index.php?categoryid=374" TargetMode="External"/><Relationship Id="rId11" Type="http://schemas.openxmlformats.org/officeDocument/2006/relationships/hyperlink" Target="http://znanium.com/bookread2.php?book=9433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-learning.unn.ru/course/view.php?id=7015" TargetMode="External"/><Relationship Id="rId15" Type="http://schemas.openxmlformats.org/officeDocument/2006/relationships/hyperlink" Target="http://www.cetus-links.org" TargetMode="External"/><Relationship Id="rId23" Type="http://schemas.openxmlformats.org/officeDocument/2006/relationships/hyperlink" Target="http://www.cdmagazine.com" TargetMode="External"/><Relationship Id="rId10" Type="http://schemas.openxmlformats.org/officeDocument/2006/relationships/hyperlink" Target="http://znanium.com/catalog.php?bookinfo=389963" TargetMode="External"/><Relationship Id="rId19" Type="http://schemas.openxmlformats.org/officeDocument/2006/relationships/hyperlink" Target="http://www.borla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389963" TargetMode="External"/><Relationship Id="rId14" Type="http://schemas.openxmlformats.org/officeDocument/2006/relationships/hyperlink" Target="http://www.citforum.ru" TargetMode="External"/><Relationship Id="rId22" Type="http://schemas.openxmlformats.org/officeDocument/2006/relationships/hyperlink" Target="http://www.ide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7105</Words>
  <Characters>40504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47514</CharactersWithSpaces>
  <SharedDoc>false</SharedDoc>
  <HLinks>
    <vt:vector size="108" baseType="variant">
      <vt:variant>
        <vt:i4>3670070</vt:i4>
      </vt:variant>
      <vt:variant>
        <vt:i4>51</vt:i4>
      </vt:variant>
      <vt:variant>
        <vt:i4>0</vt:i4>
      </vt:variant>
      <vt:variant>
        <vt:i4>5</vt:i4>
      </vt:variant>
      <vt:variant>
        <vt:lpwstr>http://www.cdmagazine.com/</vt:lpwstr>
      </vt:variant>
      <vt:variant>
        <vt:lpwstr/>
      </vt:variant>
      <vt:variant>
        <vt:i4>4784220</vt:i4>
      </vt:variant>
      <vt:variant>
        <vt:i4>48</vt:i4>
      </vt:variant>
      <vt:variant>
        <vt:i4>0</vt:i4>
      </vt:variant>
      <vt:variant>
        <vt:i4>5</vt:i4>
      </vt:variant>
      <vt:variant>
        <vt:lpwstr>http://www.idef.com/</vt:lpwstr>
      </vt:variant>
      <vt:variant>
        <vt:lpwstr/>
      </vt:variant>
      <vt:variant>
        <vt:i4>3801185</vt:i4>
      </vt:variant>
      <vt:variant>
        <vt:i4>45</vt:i4>
      </vt:variant>
      <vt:variant>
        <vt:i4>0</vt:i4>
      </vt:variant>
      <vt:variant>
        <vt:i4>5</vt:i4>
      </vt:variant>
      <vt:variant>
        <vt:lpwstr>http://www.pmi.org/</vt:lpwstr>
      </vt:variant>
      <vt:variant>
        <vt:lpwstr/>
      </vt:variant>
      <vt:variant>
        <vt:i4>2228284</vt:i4>
      </vt:variant>
      <vt:variant>
        <vt:i4>42</vt:i4>
      </vt:variant>
      <vt:variant>
        <vt:i4>0</vt:i4>
      </vt:variant>
      <vt:variant>
        <vt:i4>5</vt:i4>
      </vt:variant>
      <vt:variant>
        <vt:lpwstr>http://www.cel.cmu.edu/</vt:lpwstr>
      </vt:variant>
      <vt:variant>
        <vt:lpwstr/>
      </vt:variant>
      <vt:variant>
        <vt:i4>3145852</vt:i4>
      </vt:variant>
      <vt:variant>
        <vt:i4>39</vt:i4>
      </vt:variant>
      <vt:variant>
        <vt:i4>0</vt:i4>
      </vt:variant>
      <vt:variant>
        <vt:i4>5</vt:i4>
      </vt:variant>
      <vt:variant>
        <vt:lpwstr>http://www.borland.com/</vt:lpwstr>
      </vt:variant>
      <vt:variant>
        <vt:lpwstr/>
      </vt:variant>
      <vt:variant>
        <vt:i4>5046356</vt:i4>
      </vt:variant>
      <vt:variant>
        <vt:i4>36</vt:i4>
      </vt:variant>
      <vt:variant>
        <vt:i4>0</vt:i4>
      </vt:variant>
      <vt:variant>
        <vt:i4>5</vt:i4>
      </vt:variant>
      <vt:variant>
        <vt:lpwstr>http://www.rational.com/</vt:lpwstr>
      </vt:variant>
      <vt:variant>
        <vt:lpwstr/>
      </vt:variant>
      <vt:variant>
        <vt:i4>1900549</vt:i4>
      </vt:variant>
      <vt:variant>
        <vt:i4>33</vt:i4>
      </vt:variant>
      <vt:variant>
        <vt:i4>0</vt:i4>
      </vt:variant>
      <vt:variant>
        <vt:i4>5</vt:i4>
      </vt:variant>
      <vt:variant>
        <vt:lpwstr>http://www.interface.ru/</vt:lpwstr>
      </vt:variant>
      <vt:variant>
        <vt:lpwstr/>
      </vt:variant>
      <vt:variant>
        <vt:i4>5374017</vt:i4>
      </vt:variant>
      <vt:variant>
        <vt:i4>30</vt:i4>
      </vt:variant>
      <vt:variant>
        <vt:i4>0</vt:i4>
      </vt:variant>
      <vt:variant>
        <vt:i4>5</vt:i4>
      </vt:variant>
      <vt:variant>
        <vt:lpwstr>http://www.bptrends.com/</vt:lpwstr>
      </vt:variant>
      <vt:variant>
        <vt:lpwstr/>
      </vt:variant>
      <vt:variant>
        <vt:i4>3538995</vt:i4>
      </vt:variant>
      <vt:variant>
        <vt:i4>27</vt:i4>
      </vt:variant>
      <vt:variant>
        <vt:i4>0</vt:i4>
      </vt:variant>
      <vt:variant>
        <vt:i4>5</vt:i4>
      </vt:variant>
      <vt:variant>
        <vt:lpwstr>http://www.cetus-links.org/</vt:lpwstr>
      </vt:variant>
      <vt:variant>
        <vt:lpwstr/>
      </vt:variant>
      <vt:variant>
        <vt:i4>8192050</vt:i4>
      </vt:variant>
      <vt:variant>
        <vt:i4>24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589852</vt:i4>
      </vt:variant>
      <vt:variant>
        <vt:i4>21</vt:i4>
      </vt:variant>
      <vt:variant>
        <vt:i4>0</vt:i4>
      </vt:variant>
      <vt:variant>
        <vt:i4>5</vt:i4>
      </vt:variant>
      <vt:variant>
        <vt:lpwstr>http://www.it.ru.edu/</vt:lpwstr>
      </vt:variant>
      <vt:variant>
        <vt:lpwstr/>
      </vt:variant>
      <vt:variant>
        <vt:i4>262221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http://znanium.com/bookread2.php?book=943318</vt:lpwstr>
      </vt:variant>
      <vt:variant>
        <vt:lpwstr/>
      </vt:variant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http://znanium.com/catalog.php?bookinfo=389963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http://znanium.com/catalog.php?bookinfo=389963</vt:lpwstr>
      </vt:variant>
      <vt:variant>
        <vt:lpwstr/>
      </vt:variant>
      <vt:variant>
        <vt:i4>3014709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http://znanium.com/catalog.php?bookinfo=541003</vt:lpwstr>
      </vt:variant>
      <vt:variant>
        <vt:lpwstr/>
      </vt:variant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https://biblio-online.ru/book/DCE62C40-BE54-4478-9BA5-7BE6200A8967</vt:lpwstr>
      </vt:variant>
      <vt:variant>
        <vt:lpwstr/>
      </vt:variant>
      <vt:variant>
        <vt:i4>2228277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http://znanium.com/catalog.php?bookinfo=492527)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Сидоренко</dc:creator>
  <cp:keywords/>
  <dc:description/>
  <cp:lastModifiedBy>Vladimir Grishin</cp:lastModifiedBy>
  <cp:revision>11</cp:revision>
  <cp:lastPrinted>2017-12-13T07:25:00Z</cp:lastPrinted>
  <dcterms:created xsi:type="dcterms:W3CDTF">2021-02-17T07:34:00Z</dcterms:created>
  <dcterms:modified xsi:type="dcterms:W3CDTF">2021-09-09T10:38:00Z</dcterms:modified>
</cp:coreProperties>
</file>