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5B" w:rsidRDefault="006E6D5B" w:rsidP="006E6D5B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6E6D5B" w:rsidRDefault="006E6D5B" w:rsidP="006E6D5B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6E6D5B" w:rsidRDefault="006E6D5B" w:rsidP="006E6D5B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6E6D5B" w:rsidRDefault="006E6D5B" w:rsidP="006E6D5B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6E6D5B" w:rsidRDefault="006E6D5B" w:rsidP="006E6D5B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6E6D5B" w:rsidRDefault="006E6D5B" w:rsidP="006E6D5B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6E6D5B" w:rsidRDefault="006E6D5B" w:rsidP="006E6D5B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6E6D5B" w:rsidRDefault="006E6D5B" w:rsidP="006E6D5B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6E6D5B" w:rsidRDefault="006E6D5B" w:rsidP="006E6D5B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6E6D5B" w:rsidRDefault="006E6D5B" w:rsidP="006E6D5B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7058A7" w:rsidRPr="007058A7" w:rsidRDefault="007058A7" w:rsidP="007058A7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7058A7">
        <w:rPr>
          <w:b/>
          <w:color w:val="000000"/>
        </w:rPr>
        <w:t>УТВЕРЖДЕНО</w:t>
      </w:r>
    </w:p>
    <w:p w:rsidR="007058A7" w:rsidRPr="007058A7" w:rsidRDefault="007058A7" w:rsidP="007058A7">
      <w:pPr>
        <w:widowControl/>
        <w:ind w:left="5954" w:firstLine="0"/>
        <w:jc w:val="left"/>
      </w:pPr>
      <w:r w:rsidRPr="007058A7">
        <w:t>решением президиума</w:t>
      </w:r>
    </w:p>
    <w:p w:rsidR="007058A7" w:rsidRPr="007058A7" w:rsidRDefault="007058A7" w:rsidP="007058A7">
      <w:pPr>
        <w:widowControl/>
        <w:ind w:left="5954" w:firstLine="0"/>
        <w:jc w:val="left"/>
      </w:pPr>
      <w:r w:rsidRPr="007058A7">
        <w:t>Ученого совета ННГУ</w:t>
      </w:r>
    </w:p>
    <w:p w:rsidR="007058A7" w:rsidRPr="007058A7" w:rsidRDefault="007058A7" w:rsidP="007058A7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7058A7">
        <w:t>(протокол от 11.05.2021 г. № 2)</w:t>
      </w:r>
    </w:p>
    <w:p w:rsidR="00485147" w:rsidRPr="00970B6B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D45CFD" w:rsidRPr="00D45CFD" w:rsidRDefault="00D45CFD" w:rsidP="00D45CF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РАБОЧАЯ ПРОГРАММА УЧЕБНОЙ ПРАКТИКИ</w:t>
      </w:r>
    </w:p>
    <w:p w:rsidR="00485147" w:rsidRPr="00970B6B" w:rsidRDefault="00D45CFD" w:rsidP="00D45CF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ПРОФЕССИОНАЛЬНОГО МОДУЛЯ</w:t>
      </w:r>
    </w:p>
    <w:p w:rsidR="00485147" w:rsidRDefault="00A076C3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ПМ.06</w:t>
      </w:r>
      <w:r w:rsidR="00D45CFD">
        <w:rPr>
          <w:b/>
          <w:color w:val="000000" w:themeColor="text1"/>
        </w:rPr>
        <w:t>.</w:t>
      </w:r>
      <w:r w:rsidR="009F62DB" w:rsidRPr="00970B6B">
        <w:rPr>
          <w:b/>
          <w:color w:val="000000" w:themeColor="text1"/>
        </w:rPr>
        <w:t xml:space="preserve"> </w:t>
      </w:r>
      <w:r w:rsidRPr="00A076C3">
        <w:rPr>
          <w:b/>
          <w:color w:val="000000" w:themeColor="text1"/>
        </w:rPr>
        <w:t>ВЫПОЛНЕНИЕ РАБОТ ПО ОДНОЙ ИЛИ НЕСКОЛЬКИМ ПРОФЕССИЯМ РАБОЧИХ, ДОЛЖНОСТЯМ СЛУЖАЩИХ</w:t>
      </w:r>
    </w:p>
    <w:p w:rsidR="00A076C3" w:rsidRPr="00970B6B" w:rsidRDefault="00A076C3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(ЭЛЕКТРОМОНТАЖНАЯ)</w:t>
      </w: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970B6B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Специальность</w:t>
      </w:r>
    </w:p>
    <w:p w:rsidR="00485147" w:rsidRPr="00970B6B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13.02.03 ЭЛЕКТРИЧЕСКИЕ СТАНЦИИ, СЕТИ И СИСТЕМЫ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Уровень (степень) образования</w:t>
      </w:r>
    </w:p>
    <w:p w:rsidR="00485147" w:rsidRPr="00970B6B" w:rsidRDefault="00F84A5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970B6B">
        <w:rPr>
          <w:b/>
          <w:color w:val="000000" w:themeColor="text1"/>
        </w:rPr>
        <w:t>НЕЕ ПРОФЕССИОНАЛЬНОЕ ОБРАЗОВАНИЕ</w:t>
      </w: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Квалификация выпускника</w:t>
      </w: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ТЕХНИК</w:t>
      </w:r>
      <w:r w:rsidR="000A6C93" w:rsidRPr="00970B6B">
        <w:rPr>
          <w:b/>
          <w:color w:val="000000" w:themeColor="text1"/>
        </w:rPr>
        <w:t>–</w:t>
      </w:r>
      <w:r w:rsidR="008503D2" w:rsidRPr="00970B6B">
        <w:rPr>
          <w:b/>
          <w:color w:val="000000" w:themeColor="text1"/>
        </w:rPr>
        <w:t>ЭЛЕКТРИК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Форма обучения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ОЧНАЯ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970B6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Арзамас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970B6B">
        <w:rPr>
          <w:color w:val="000000" w:themeColor="text1"/>
        </w:rPr>
        <w:t>20</w:t>
      </w:r>
      <w:r w:rsidR="007058A7">
        <w:rPr>
          <w:color w:val="000000" w:themeColor="text1"/>
        </w:rPr>
        <w:t>21</w:t>
      </w:r>
      <w:r w:rsidRPr="00970B6B">
        <w:rPr>
          <w:color w:val="000000" w:themeColor="text1"/>
          <w:sz w:val="28"/>
        </w:rPr>
        <w:br w:type="page"/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t>Автор: преподаватель</w:t>
      </w:r>
      <w:r w:rsidRPr="00970B6B">
        <w:rPr>
          <w:color w:val="000000" w:themeColor="text1"/>
        </w:rPr>
        <w:tab/>
      </w:r>
      <w:r w:rsidRPr="00970B6B">
        <w:rPr>
          <w:color w:val="000000" w:themeColor="text1"/>
        </w:rPr>
        <w:tab/>
        <w:t>________________</w:t>
      </w:r>
      <w:r w:rsidRPr="00970B6B">
        <w:rPr>
          <w:color w:val="000000" w:themeColor="text1"/>
        </w:rPr>
        <w:tab/>
      </w:r>
      <w:r w:rsidR="0038748B" w:rsidRPr="00970B6B">
        <w:rPr>
          <w:color w:val="000000" w:themeColor="text1"/>
        </w:rPr>
        <w:t>Н.Д. Корягина</w:t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7058A7" w:rsidRPr="00D17BB9" w:rsidRDefault="007058A7" w:rsidP="007058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7058A7" w:rsidRPr="00D17BB9" w:rsidRDefault="007058A7" w:rsidP="007058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058A7" w:rsidRPr="00D17BB9" w:rsidRDefault="007058A7" w:rsidP="007058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058A7" w:rsidRPr="00D17BB9" w:rsidRDefault="007058A7" w:rsidP="007058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058A7" w:rsidRPr="00333EE5" w:rsidRDefault="007058A7" w:rsidP="007058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313E27" w:rsidRPr="00970B6B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970B6B">
        <w:rPr>
          <w:bCs/>
          <w:i/>
          <w:color w:val="000000" w:themeColor="text1"/>
        </w:rPr>
        <w:br w:type="page"/>
      </w:r>
    </w:p>
    <w:p w:rsidR="00237926" w:rsidRPr="00CC29C6" w:rsidRDefault="00237926" w:rsidP="00237926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237926" w:rsidRPr="00CC29C6" w:rsidRDefault="00237926" w:rsidP="00237926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237926" w:rsidRPr="00CC29C6" w:rsidRDefault="00237926" w:rsidP="00237926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>
        <w:rPr>
          <w:color w:val="000000" w:themeColor="text1"/>
        </w:rPr>
        <w:t>ПМ.06</w:t>
      </w:r>
      <w:r w:rsidRPr="00970B6B">
        <w:rPr>
          <w:color w:val="000000" w:themeColor="text1"/>
        </w:rPr>
        <w:t xml:space="preserve"> </w:t>
      </w:r>
      <w:r w:rsidRPr="00A076C3">
        <w:rPr>
          <w:color w:val="000000" w:themeColor="text1"/>
        </w:rPr>
        <w:t>Выполнение работ по одной или нескольким профессиям рабочих, должностям служащих</w:t>
      </w:r>
      <w:r>
        <w:rPr>
          <w:color w:val="000000" w:themeColor="text1"/>
        </w:rPr>
        <w:t xml:space="preserve"> </w:t>
      </w:r>
      <w:r w:rsidRPr="00CC29C6">
        <w:t xml:space="preserve">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EA3BBE">
        <w:t>13.02.03 Электрические станции, сети и системы</w:t>
      </w:r>
      <w:r>
        <w:t>.</w:t>
      </w:r>
    </w:p>
    <w:p w:rsidR="00237926" w:rsidRPr="00CC29C6" w:rsidRDefault="00237926" w:rsidP="00237926">
      <w:pPr>
        <w:spacing w:line="276" w:lineRule="auto"/>
        <w:ind w:firstLine="709"/>
        <w:rPr>
          <w:b/>
        </w:rPr>
      </w:pPr>
    </w:p>
    <w:p w:rsidR="00237926" w:rsidRPr="00CC29C6" w:rsidRDefault="00237926" w:rsidP="00237926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237926" w:rsidRPr="00EA3BBE" w:rsidRDefault="00237926" w:rsidP="00237926">
      <w:pPr>
        <w:tabs>
          <w:tab w:val="left" w:pos="1134"/>
        </w:tabs>
        <w:spacing w:line="276" w:lineRule="auto"/>
        <w:ind w:firstLine="709"/>
        <w:rPr>
          <w:caps/>
        </w:rPr>
      </w:pPr>
      <w:r w:rsidRPr="00EA3BBE">
        <w:t xml:space="preserve">Цель проведения учебной практики </w:t>
      </w:r>
      <w:r w:rsidRPr="00EA3BBE">
        <w:rPr>
          <w:caps/>
        </w:rPr>
        <w:t xml:space="preserve">– </w:t>
      </w:r>
      <w:r w:rsidRPr="00EA3BBE">
        <w:t>закрепление и углубление знаний и умений, полученных студентами в процессе обучения, овладения ими системой профессиональных 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237926" w:rsidRPr="00CC29C6" w:rsidRDefault="00237926" w:rsidP="00237926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</w:t>
      </w:r>
      <w:r>
        <w:rPr>
          <w:sz w:val="24"/>
          <w:szCs w:val="24"/>
        </w:rPr>
        <w:t xml:space="preserve">дополнительных </w:t>
      </w:r>
      <w:r w:rsidRPr="001101BE">
        <w:rPr>
          <w:sz w:val="24"/>
          <w:szCs w:val="24"/>
        </w:rPr>
        <w:t>профессиональных компетенций по виду профессиональной деятельности</w:t>
      </w:r>
      <w:r>
        <w:rPr>
          <w:sz w:val="24"/>
          <w:szCs w:val="24"/>
        </w:rPr>
        <w:t>: в</w:t>
      </w:r>
      <w:r w:rsidRPr="00BD4F73">
        <w:rPr>
          <w:sz w:val="24"/>
          <w:szCs w:val="24"/>
        </w:rPr>
        <w:t>ыполнение работ по одной или нескольким профессиям рабочих, должностям служащих</w:t>
      </w:r>
      <w:r w:rsidRPr="001101BE">
        <w:rPr>
          <w:sz w:val="24"/>
          <w:szCs w:val="24"/>
        </w:rPr>
        <w:t>.</w:t>
      </w:r>
    </w:p>
    <w:p w:rsidR="00237926" w:rsidRDefault="00237926" w:rsidP="00237926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237926" w:rsidRPr="00970B6B" w:rsidTr="005E509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26" w:rsidRPr="00970B6B" w:rsidRDefault="00237926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26" w:rsidRPr="00970B6B" w:rsidRDefault="00237926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237926" w:rsidRPr="00970B6B" w:rsidTr="005E509C">
        <w:tc>
          <w:tcPr>
            <w:tcW w:w="780" w:type="pct"/>
            <w:tcBorders>
              <w:lef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r w:rsidRPr="00376EB3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37926" w:rsidRPr="00970B6B" w:rsidTr="005E509C">
        <w:tc>
          <w:tcPr>
            <w:tcW w:w="780" w:type="pct"/>
            <w:tcBorders>
              <w:lef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r w:rsidRPr="00376EB3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37926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r w:rsidRPr="00376EB3">
              <w:t>Планировать и реализовывать собственное профессиональное и личностное развитие.</w:t>
            </w:r>
          </w:p>
        </w:tc>
      </w:tr>
      <w:tr w:rsidR="00237926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r w:rsidRPr="00376EB3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37926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r w:rsidRPr="00376EB3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37926" w:rsidRPr="00970B6B" w:rsidTr="005E509C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07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r w:rsidRPr="00376EB3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37926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09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37926" w:rsidRPr="00376EB3" w:rsidRDefault="00237926" w:rsidP="005E509C">
            <w:pPr>
              <w:spacing w:line="276" w:lineRule="auto"/>
              <w:ind w:firstLine="0"/>
            </w:pPr>
            <w:r w:rsidRPr="00376EB3">
              <w:t>Использовать информационные технологии в профессиональной деятельности</w:t>
            </w:r>
          </w:p>
        </w:tc>
      </w:tr>
    </w:tbl>
    <w:p w:rsidR="00237926" w:rsidRPr="00970B6B" w:rsidRDefault="00237926" w:rsidP="00237926">
      <w:pPr>
        <w:spacing w:line="276" w:lineRule="auto"/>
        <w:rPr>
          <w:b/>
          <w:color w:val="000000" w:themeColor="text1"/>
        </w:rPr>
      </w:pPr>
    </w:p>
    <w:p w:rsidR="00237926" w:rsidRPr="00970B6B" w:rsidRDefault="00237926" w:rsidP="00237926">
      <w:pPr>
        <w:spacing w:line="276" w:lineRule="auto"/>
        <w:ind w:firstLine="709"/>
        <w:rPr>
          <w:i/>
          <w:color w:val="000000" w:themeColor="text1"/>
        </w:rPr>
      </w:pPr>
      <w:r>
        <w:rPr>
          <w:color w:val="000000" w:themeColor="text1"/>
        </w:rPr>
        <w:t xml:space="preserve">дополнительные </w:t>
      </w:r>
      <w:r w:rsidRPr="00970B6B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970B6B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970B6B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237926" w:rsidRPr="00970B6B" w:rsidTr="005E509C">
        <w:trPr>
          <w:trHeight w:val="651"/>
        </w:trPr>
        <w:tc>
          <w:tcPr>
            <w:tcW w:w="780" w:type="pct"/>
            <w:vAlign w:val="center"/>
          </w:tcPr>
          <w:p w:rsidR="00237926" w:rsidRPr="00970B6B" w:rsidRDefault="00237926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237926" w:rsidRPr="00970B6B" w:rsidRDefault="00237926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237926" w:rsidRPr="00970B6B" w:rsidTr="005E509C">
        <w:trPr>
          <w:trHeight w:val="377"/>
        </w:trPr>
        <w:tc>
          <w:tcPr>
            <w:tcW w:w="780" w:type="pct"/>
          </w:tcPr>
          <w:p w:rsidR="00237926" w:rsidRDefault="00237926" w:rsidP="005E509C">
            <w:pPr>
              <w:spacing w:line="276" w:lineRule="auto"/>
              <w:ind w:firstLine="21"/>
            </w:pPr>
            <w:r w:rsidRPr="005A7C4E">
              <w:t xml:space="preserve">ДПК 6.1. </w:t>
            </w:r>
          </w:p>
        </w:tc>
        <w:tc>
          <w:tcPr>
            <w:tcW w:w="4220" w:type="pct"/>
          </w:tcPr>
          <w:p w:rsidR="00237926" w:rsidRDefault="00237926" w:rsidP="005E509C">
            <w:pPr>
              <w:spacing w:line="276" w:lineRule="auto"/>
              <w:ind w:firstLine="0"/>
            </w:pPr>
            <w:r w:rsidRPr="00795FE0">
              <w:rPr>
                <w:rFonts w:eastAsia="Calibri"/>
                <w:lang w:eastAsia="en-US"/>
              </w:rPr>
              <w:t>Определять причины неисправностей и отказов электрооборудования;</w:t>
            </w:r>
          </w:p>
        </w:tc>
      </w:tr>
      <w:tr w:rsidR="00237926" w:rsidRPr="00970B6B" w:rsidTr="005E509C">
        <w:trPr>
          <w:trHeight w:val="377"/>
        </w:trPr>
        <w:tc>
          <w:tcPr>
            <w:tcW w:w="780" w:type="pct"/>
          </w:tcPr>
          <w:p w:rsidR="00237926" w:rsidRPr="005A7C4E" w:rsidRDefault="00237926" w:rsidP="005E509C">
            <w:pPr>
              <w:spacing w:line="276" w:lineRule="auto"/>
              <w:ind w:firstLine="21"/>
            </w:pPr>
            <w:r>
              <w:t>ДПК 6.2</w:t>
            </w:r>
            <w:r w:rsidRPr="005A7C4E">
              <w:t>.</w:t>
            </w:r>
          </w:p>
        </w:tc>
        <w:tc>
          <w:tcPr>
            <w:tcW w:w="4220" w:type="pct"/>
          </w:tcPr>
          <w:p w:rsidR="00237926" w:rsidRPr="00313DB8" w:rsidRDefault="00237926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Проводить работы по ремонту механизмов и узлов электрооборудования согласно технологическим картам;</w:t>
            </w:r>
          </w:p>
        </w:tc>
      </w:tr>
      <w:tr w:rsidR="00237926" w:rsidRPr="00970B6B" w:rsidTr="005E509C">
        <w:trPr>
          <w:trHeight w:val="377"/>
        </w:trPr>
        <w:tc>
          <w:tcPr>
            <w:tcW w:w="780" w:type="pct"/>
          </w:tcPr>
          <w:p w:rsidR="00237926" w:rsidRPr="005A7C4E" w:rsidRDefault="00237926" w:rsidP="005E509C">
            <w:pPr>
              <w:spacing w:line="276" w:lineRule="auto"/>
              <w:ind w:firstLine="21"/>
            </w:pPr>
            <w:r>
              <w:t>ДПК 6.3</w:t>
            </w:r>
            <w:r w:rsidRPr="005A7C4E">
              <w:t>.</w:t>
            </w:r>
          </w:p>
        </w:tc>
        <w:tc>
          <w:tcPr>
            <w:tcW w:w="4220" w:type="pct"/>
          </w:tcPr>
          <w:p w:rsidR="00237926" w:rsidRPr="00313DB8" w:rsidRDefault="00237926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Изготовлять приспособления для сборки и ремонта;</w:t>
            </w:r>
          </w:p>
        </w:tc>
      </w:tr>
      <w:tr w:rsidR="00237926" w:rsidRPr="00970B6B" w:rsidTr="005E509C">
        <w:trPr>
          <w:trHeight w:val="377"/>
        </w:trPr>
        <w:tc>
          <w:tcPr>
            <w:tcW w:w="780" w:type="pct"/>
          </w:tcPr>
          <w:p w:rsidR="00237926" w:rsidRPr="005A7C4E" w:rsidRDefault="00237926" w:rsidP="005E509C">
            <w:pPr>
              <w:spacing w:line="276" w:lineRule="auto"/>
              <w:ind w:firstLine="21"/>
            </w:pPr>
            <w:r>
              <w:t>ДПК 6.4</w:t>
            </w:r>
            <w:r w:rsidRPr="005A7C4E">
              <w:t>.</w:t>
            </w:r>
          </w:p>
        </w:tc>
        <w:tc>
          <w:tcPr>
            <w:tcW w:w="4220" w:type="pct"/>
          </w:tcPr>
          <w:p w:rsidR="00237926" w:rsidRPr="00313DB8" w:rsidRDefault="00237926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Оформлять техническую документацию по ремонту электрооборудования;</w:t>
            </w:r>
          </w:p>
        </w:tc>
      </w:tr>
      <w:tr w:rsidR="00237926" w:rsidRPr="00970B6B" w:rsidTr="005E509C">
        <w:trPr>
          <w:trHeight w:val="377"/>
        </w:trPr>
        <w:tc>
          <w:tcPr>
            <w:tcW w:w="780" w:type="pct"/>
          </w:tcPr>
          <w:p w:rsidR="00237926" w:rsidRPr="005A7C4E" w:rsidRDefault="00237926" w:rsidP="005E509C">
            <w:pPr>
              <w:spacing w:line="276" w:lineRule="auto"/>
              <w:ind w:firstLine="21"/>
            </w:pPr>
            <w:r>
              <w:t>ДПК 6.5</w:t>
            </w:r>
            <w:r w:rsidRPr="005A7C4E">
              <w:t>.</w:t>
            </w:r>
          </w:p>
        </w:tc>
        <w:tc>
          <w:tcPr>
            <w:tcW w:w="4220" w:type="pct"/>
          </w:tcPr>
          <w:p w:rsidR="00237926" w:rsidRPr="00313DB8" w:rsidRDefault="00237926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Выполнять работы по обеспечению электробезопасности.</w:t>
            </w:r>
          </w:p>
        </w:tc>
      </w:tr>
    </w:tbl>
    <w:p w:rsidR="00237926" w:rsidRPr="00CC29C6" w:rsidRDefault="00237926" w:rsidP="00237926">
      <w:pPr>
        <w:spacing w:line="276" w:lineRule="auto"/>
        <w:ind w:firstLine="709"/>
      </w:pPr>
    </w:p>
    <w:p w:rsidR="00112950" w:rsidRPr="00305597" w:rsidRDefault="00112950" w:rsidP="00305597">
      <w:pPr>
        <w:spacing w:line="276" w:lineRule="auto"/>
        <w:ind w:firstLine="709"/>
        <w:rPr>
          <w:color w:val="000000" w:themeColor="text1"/>
        </w:rPr>
      </w:pPr>
      <w:r w:rsidRPr="00305597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305597" w:rsidRPr="00305597" w:rsidRDefault="00305597" w:rsidP="00305597">
      <w:pPr>
        <w:widowControl/>
        <w:tabs>
          <w:tab w:val="left" w:pos="1134"/>
        </w:tabs>
        <w:suppressAutoHyphens/>
        <w:spacing w:line="276" w:lineRule="auto"/>
        <w:ind w:firstLine="709"/>
        <w:rPr>
          <w:rFonts w:eastAsia="Calibri"/>
          <w:b/>
          <w:lang w:eastAsia="en-US"/>
        </w:rPr>
      </w:pPr>
      <w:r w:rsidRPr="00305597">
        <w:rPr>
          <w:rFonts w:eastAsia="Calibri"/>
          <w:b/>
          <w:lang w:eastAsia="en-US"/>
        </w:rPr>
        <w:t>иметь практический опыт: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05597">
        <w:t>обоснованного выбора и использования электроизмерительных приборов различного назначения.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 xml:space="preserve">определения технического состояния электрооборудования; 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 xml:space="preserve">осмотра, определения и ликвидации дефектов и повреждений электрооборудования; 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выполнения работ по монтажу и демонтажу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наладки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производства включения в работу и остановки оборудования;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оформления оперативно–технической документации;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проведения подготовительных работ для сборки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05597">
        <w:rPr>
          <w:color w:val="000000"/>
        </w:rPr>
        <w:t>сборки по схемам узлов и механизмов электрооборудования</w:t>
      </w:r>
      <w:r w:rsidRPr="00305597">
        <w:rPr>
          <w:i/>
          <w:color w:val="000000"/>
        </w:rPr>
        <w:t>;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производства работ по выполнению ремонта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составления графиков планирования текущих и капитальных ремонтов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05597">
        <w:rPr>
          <w:color w:val="000000"/>
        </w:rPr>
        <w:t>производство контрольных испытаний электрооборудования после ремонта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выполнения основных слесарно-сборочных операций;</w:t>
      </w:r>
    </w:p>
    <w:p w:rsidR="00305597" w:rsidRPr="00305597" w:rsidRDefault="00305597" w:rsidP="00305597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05597">
        <w:rPr>
          <w:color w:val="000000"/>
        </w:rPr>
        <w:t>соблюдения техники безопасности при выполнении слесарно-сборочных работ</w:t>
      </w:r>
      <w:r w:rsidRPr="00305597">
        <w:rPr>
          <w:i/>
          <w:color w:val="000000"/>
        </w:rPr>
        <w:t>.</w:t>
      </w:r>
    </w:p>
    <w:p w:rsidR="00305597" w:rsidRPr="00305597" w:rsidRDefault="00305597" w:rsidP="00305597">
      <w:pPr>
        <w:widowControl/>
        <w:shd w:val="clear" w:color="auto" w:fill="FFFFFF"/>
        <w:tabs>
          <w:tab w:val="left" w:pos="1134"/>
        </w:tabs>
        <w:suppressAutoHyphens/>
        <w:spacing w:line="276" w:lineRule="auto"/>
        <w:ind w:firstLine="709"/>
        <w:rPr>
          <w:b/>
          <w:iCs/>
          <w:color w:val="000000"/>
        </w:rPr>
      </w:pPr>
      <w:r w:rsidRPr="00305597">
        <w:rPr>
          <w:b/>
          <w:iCs/>
          <w:color w:val="000000"/>
        </w:rPr>
        <w:t>уметь: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подбирать по справочным материалам измерительные приборы и измерять электрические величины;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 xml:space="preserve">правильно эксплуатировать электроизмерительные приборы; 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305597">
        <w:rPr>
          <w:color w:val="000000"/>
        </w:rPr>
        <w:t>снимать показания и пользоваться электроизмерительными приборами и приспособлениями;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 xml:space="preserve">читать и составлять измерительные схемы, производить подключения приборов в электрические цепи. 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выполнять осмотр, проверять работоспособность, определять повреждения и оценивать техническое состояние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обеспечивать бесперебойную работу электрооборудования электрических сетей, станций и подстанций;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выполнять работы по монтажу и демонтажу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проводить измерения и испытания электрооборудования и оценивать его состояние по результатам оценок;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проводить наладку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контролировать и управлять режимами работы основного и вспомогательного оборудования;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определять причины сбоев и отказов в работе оборудования;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применять методы устранения дефектов оборудования;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проводить ремонты оборудования по типовой номенклатуре;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выполнять сложные чертежи, схемы и эскизы, связанные с монтажом оборудования.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составлять техническую документацию по эксплуатации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выбирать инструменты, приспособления, оборудование для слесарных операций;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выбирать способы соединения материалов;</w:t>
      </w:r>
    </w:p>
    <w:p w:rsidR="00305597" w:rsidRPr="00305597" w:rsidRDefault="00305597" w:rsidP="00305597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05597">
        <w:rPr>
          <w:color w:val="000000"/>
        </w:rPr>
        <w:t>выбирать способ слесарной обработки деталей</w:t>
      </w:r>
    </w:p>
    <w:p w:rsidR="00305597" w:rsidRPr="00305597" w:rsidRDefault="00305597" w:rsidP="00305597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iCs/>
          <w:color w:val="000000"/>
        </w:rPr>
      </w:pPr>
      <w:r w:rsidRPr="00305597">
        <w:rPr>
          <w:b/>
          <w:iCs/>
          <w:color w:val="000000"/>
        </w:rPr>
        <w:t>знать: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/>
          <w:iCs/>
          <w:color w:val="000000"/>
        </w:rPr>
      </w:pPr>
      <w:r w:rsidRPr="00305597">
        <w:rPr>
          <w:iCs/>
          <w:color w:val="000000"/>
        </w:rPr>
        <w:t>методы расчёта электрических цепей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/>
          <w:iCs/>
          <w:color w:val="000000"/>
        </w:rPr>
      </w:pPr>
      <w:r w:rsidRPr="00305597">
        <w:rPr>
          <w:iCs/>
          <w:color w:val="000000"/>
        </w:rPr>
        <w:t>основные методы измерения электрических величин, влияние измерительных приборов на точность измерения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/>
          <w:iCs/>
          <w:color w:val="000000"/>
        </w:rPr>
      </w:pPr>
      <w:r w:rsidRPr="00305597">
        <w:rPr>
          <w:iCs/>
          <w:color w:val="000000"/>
        </w:rPr>
        <w:t xml:space="preserve">принцип выбора измерительных приборов и правила их эксплуатации. 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назначение, конструкцию, технические параметры и принцип работы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основные виды неисправностей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методы и средства, применяемые при диагностировании;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безопасные методы работ на электрооборудовании;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средства, приспособления для монтажа и демонтажа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сроки испытаний защитных средств и приспособлений;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способы определения работоспособности и ремонтопригодности оборудования, выведенного из работы;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 xml:space="preserve">причины возникновения и способы устранения опасности для персонала, выполняющего монтажные и ремонтные работы; 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признаки и причины повреждений электрооборудования.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назначение, конструкцию, технические параметры и принцип работы электрооборудования;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классификацию, основные технические параметры, принцип действия электротехнический измерительных приборов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принцип выбора измерительных приборов и правила их эксплуатации;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технологию выполнения основных слесарных операций;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оборудование и инструменты, применяемые при слесарной обработке;</w:t>
      </w:r>
    </w:p>
    <w:p w:rsidR="00305597" w:rsidRPr="00305597" w:rsidRDefault="00305597" w:rsidP="00305597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05597">
        <w:rPr>
          <w:iCs/>
          <w:color w:val="000000"/>
        </w:rPr>
        <w:t>правила техники безопасности.</w:t>
      </w:r>
    </w:p>
    <w:p w:rsidR="00485147" w:rsidRPr="00305597" w:rsidRDefault="00485147" w:rsidP="00305597">
      <w:pPr>
        <w:spacing w:line="276" w:lineRule="auto"/>
        <w:ind w:firstLine="709"/>
        <w:rPr>
          <w:b/>
          <w:color w:val="000000" w:themeColor="text1"/>
        </w:rPr>
      </w:pPr>
    </w:p>
    <w:p w:rsidR="00485147" w:rsidRPr="00305597" w:rsidRDefault="00485147" w:rsidP="00305597">
      <w:pPr>
        <w:spacing w:line="276" w:lineRule="auto"/>
        <w:ind w:firstLine="709"/>
        <w:rPr>
          <w:b/>
          <w:color w:val="000000" w:themeColor="text1"/>
        </w:rPr>
      </w:pPr>
      <w:r w:rsidRPr="00305597">
        <w:rPr>
          <w:b/>
          <w:color w:val="000000" w:themeColor="text1"/>
        </w:rPr>
        <w:t xml:space="preserve">1.3. Трудоемкость освоения программы </w:t>
      </w:r>
      <w:r w:rsidR="00965D11" w:rsidRPr="00305597">
        <w:rPr>
          <w:b/>
          <w:color w:val="000000" w:themeColor="text1"/>
        </w:rPr>
        <w:t>учебной</w:t>
      </w:r>
      <w:r w:rsidR="00965D11" w:rsidRPr="00305597">
        <w:rPr>
          <w:i/>
          <w:color w:val="000000" w:themeColor="text1"/>
        </w:rPr>
        <w:t xml:space="preserve"> </w:t>
      </w:r>
      <w:r w:rsidR="00965D11" w:rsidRPr="00305597">
        <w:rPr>
          <w:b/>
          <w:color w:val="000000" w:themeColor="text1"/>
        </w:rPr>
        <w:t>практики</w:t>
      </w:r>
      <w:r w:rsidRPr="00305597">
        <w:rPr>
          <w:b/>
          <w:color w:val="000000" w:themeColor="text1"/>
        </w:rPr>
        <w:t>:</w:t>
      </w:r>
    </w:p>
    <w:p w:rsidR="00965D11" w:rsidRPr="00305597" w:rsidRDefault="00965D11" w:rsidP="00305597">
      <w:pPr>
        <w:spacing w:line="276" w:lineRule="auto"/>
        <w:ind w:firstLine="709"/>
        <w:rPr>
          <w:color w:val="000000" w:themeColor="text1"/>
        </w:rPr>
      </w:pPr>
      <w:r w:rsidRPr="00305597">
        <w:rPr>
          <w:color w:val="000000" w:themeColor="text1"/>
        </w:rPr>
        <w:t xml:space="preserve">Всего </w:t>
      </w:r>
      <w:r w:rsidR="001C34DE" w:rsidRPr="00305597">
        <w:rPr>
          <w:color w:val="000000" w:themeColor="text1"/>
        </w:rPr>
        <w:t>2</w:t>
      </w:r>
      <w:r w:rsidR="0055594C" w:rsidRPr="00305597">
        <w:rPr>
          <w:color w:val="000000" w:themeColor="text1"/>
        </w:rPr>
        <w:t xml:space="preserve"> </w:t>
      </w:r>
      <w:r w:rsidRPr="00305597">
        <w:rPr>
          <w:color w:val="000000" w:themeColor="text1"/>
        </w:rPr>
        <w:t>недел</w:t>
      </w:r>
      <w:r w:rsidR="00706E41" w:rsidRPr="00305597">
        <w:rPr>
          <w:color w:val="000000" w:themeColor="text1"/>
        </w:rPr>
        <w:t>и</w:t>
      </w:r>
      <w:r w:rsidRPr="00305597">
        <w:rPr>
          <w:color w:val="000000" w:themeColor="text1"/>
        </w:rPr>
        <w:t xml:space="preserve">, </w:t>
      </w:r>
      <w:r w:rsidR="001C34DE" w:rsidRPr="00305597">
        <w:rPr>
          <w:color w:val="000000" w:themeColor="text1"/>
        </w:rPr>
        <w:t>72</w:t>
      </w:r>
      <w:r w:rsidRPr="00305597">
        <w:rPr>
          <w:color w:val="000000" w:themeColor="text1"/>
        </w:rPr>
        <w:t xml:space="preserve"> час</w:t>
      </w:r>
      <w:r w:rsidR="001C34DE" w:rsidRPr="00305597">
        <w:rPr>
          <w:color w:val="000000" w:themeColor="text1"/>
        </w:rPr>
        <w:t>а</w:t>
      </w:r>
      <w:r w:rsidRPr="00305597">
        <w:rPr>
          <w:color w:val="000000" w:themeColor="text1"/>
        </w:rPr>
        <w:t>.</w:t>
      </w:r>
    </w:p>
    <w:p w:rsidR="00237926" w:rsidRDefault="00237926">
      <w:pPr>
        <w:widowControl/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37926" w:rsidRPr="00CC29C6" w:rsidRDefault="00237926" w:rsidP="00237926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237926" w:rsidRPr="00CC29C6" w:rsidRDefault="00237926" w:rsidP="00237926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2108"/>
        <w:gridCol w:w="2003"/>
      </w:tblGrid>
      <w:tr w:rsidR="00485147" w:rsidRPr="00305597" w:rsidTr="00305597">
        <w:tc>
          <w:tcPr>
            <w:tcW w:w="1809" w:type="dxa"/>
            <w:vAlign w:val="center"/>
          </w:tcPr>
          <w:p w:rsidR="00485147" w:rsidRPr="00305597" w:rsidRDefault="00485147" w:rsidP="0030559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05597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3686" w:type="dxa"/>
            <w:vAlign w:val="center"/>
          </w:tcPr>
          <w:p w:rsidR="00485147" w:rsidRPr="00305597" w:rsidRDefault="00485147" w:rsidP="0030559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05597">
              <w:rPr>
                <w:b/>
                <w:color w:val="000000" w:themeColor="text1"/>
              </w:rPr>
              <w:t>Наименование</w:t>
            </w:r>
          </w:p>
          <w:p w:rsidR="00485147" w:rsidRPr="00305597" w:rsidRDefault="00485147" w:rsidP="0030559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05597">
              <w:rPr>
                <w:b/>
                <w:color w:val="000000" w:themeColor="text1"/>
              </w:rPr>
              <w:t>профессионального</w:t>
            </w:r>
          </w:p>
          <w:p w:rsidR="00485147" w:rsidRPr="00305597" w:rsidRDefault="00485147" w:rsidP="0030559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05597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305597" w:rsidRDefault="00485147" w:rsidP="0030559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05597">
              <w:rPr>
                <w:b/>
                <w:color w:val="000000" w:themeColor="text1"/>
              </w:rPr>
              <w:t>Объем времени,</w:t>
            </w:r>
          </w:p>
          <w:p w:rsidR="00485147" w:rsidRPr="00305597" w:rsidRDefault="00485147" w:rsidP="0030559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305597">
              <w:rPr>
                <w:b/>
                <w:color w:val="000000" w:themeColor="text1"/>
              </w:rPr>
              <w:t>отведенный</w:t>
            </w:r>
            <w:proofErr w:type="gramEnd"/>
            <w:r w:rsidRPr="00305597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305597" w:rsidRDefault="00485147" w:rsidP="0030559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05597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003" w:type="dxa"/>
            <w:vAlign w:val="center"/>
          </w:tcPr>
          <w:p w:rsidR="00485147" w:rsidRPr="00305597" w:rsidRDefault="00485147" w:rsidP="0030559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05597">
              <w:rPr>
                <w:b/>
                <w:color w:val="000000" w:themeColor="text1"/>
              </w:rPr>
              <w:t>Период</w:t>
            </w:r>
            <w:r w:rsidR="0055594C" w:rsidRPr="00305597">
              <w:rPr>
                <w:b/>
                <w:color w:val="000000" w:themeColor="text1"/>
              </w:rPr>
              <w:t xml:space="preserve"> </w:t>
            </w:r>
            <w:r w:rsidRPr="00305597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305597" w:rsidTr="00305597">
        <w:tc>
          <w:tcPr>
            <w:tcW w:w="1809" w:type="dxa"/>
            <w:vAlign w:val="center"/>
          </w:tcPr>
          <w:p w:rsidR="00E13C71" w:rsidRPr="00305597" w:rsidRDefault="00E13C71" w:rsidP="00305597">
            <w:pPr>
              <w:widowControl/>
              <w:spacing w:line="276" w:lineRule="auto"/>
              <w:ind w:firstLine="0"/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305597">
              <w:rPr>
                <w:rFonts w:eastAsia="Calibri"/>
                <w:i/>
                <w:color w:val="000000" w:themeColor="text1"/>
                <w:lang w:eastAsia="en-US"/>
              </w:rPr>
              <w:t>ОК.1–5,7,9.</w:t>
            </w:r>
          </w:p>
          <w:p w:rsidR="00485147" w:rsidRPr="00305597" w:rsidRDefault="00E13C71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05597">
              <w:rPr>
                <w:rFonts w:eastAsia="Calibri"/>
                <w:i/>
                <w:color w:val="000000" w:themeColor="text1"/>
                <w:lang w:eastAsia="en-US"/>
              </w:rPr>
              <w:t>ДПК 6.1.</w:t>
            </w:r>
            <w:r w:rsidR="00305597">
              <w:rPr>
                <w:rFonts w:eastAsia="Calibri"/>
                <w:i/>
                <w:color w:val="000000" w:themeColor="text1"/>
                <w:lang w:eastAsia="en-US"/>
              </w:rPr>
              <w:t>-6.5</w:t>
            </w:r>
          </w:p>
        </w:tc>
        <w:tc>
          <w:tcPr>
            <w:tcW w:w="3686" w:type="dxa"/>
          </w:tcPr>
          <w:p w:rsidR="00485147" w:rsidRPr="00305597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0559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08" w:type="dxa"/>
            <w:vAlign w:val="center"/>
          </w:tcPr>
          <w:p w:rsidR="00485147" w:rsidRPr="00305597" w:rsidRDefault="001C34DE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05597">
              <w:rPr>
                <w:color w:val="000000" w:themeColor="text1"/>
              </w:rPr>
              <w:t>2</w:t>
            </w:r>
            <w:r w:rsidR="00A269EB" w:rsidRPr="00305597">
              <w:rPr>
                <w:color w:val="000000" w:themeColor="text1"/>
              </w:rPr>
              <w:t xml:space="preserve"> недел</w:t>
            </w:r>
            <w:r w:rsidR="00E94781" w:rsidRPr="00305597">
              <w:rPr>
                <w:color w:val="000000" w:themeColor="text1"/>
              </w:rPr>
              <w:t>и</w:t>
            </w:r>
          </w:p>
          <w:p w:rsidR="00A269EB" w:rsidRPr="00305597" w:rsidRDefault="001C34DE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05597">
              <w:rPr>
                <w:color w:val="000000" w:themeColor="text1"/>
              </w:rPr>
              <w:t>72</w:t>
            </w:r>
            <w:r w:rsidR="00A269EB" w:rsidRPr="00305597">
              <w:rPr>
                <w:color w:val="000000" w:themeColor="text1"/>
              </w:rPr>
              <w:t xml:space="preserve"> час</w:t>
            </w:r>
            <w:r w:rsidRPr="00305597">
              <w:rPr>
                <w:color w:val="000000" w:themeColor="text1"/>
              </w:rPr>
              <w:t>а</w:t>
            </w:r>
          </w:p>
        </w:tc>
        <w:tc>
          <w:tcPr>
            <w:tcW w:w="2003" w:type="dxa"/>
            <w:vAlign w:val="center"/>
          </w:tcPr>
          <w:p w:rsidR="00485147" w:rsidRPr="00305597" w:rsidRDefault="001C34DE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05597">
              <w:rPr>
                <w:color w:val="000000" w:themeColor="text1"/>
              </w:rPr>
              <w:t>4</w:t>
            </w:r>
            <w:r w:rsidR="00485147" w:rsidRPr="00305597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305597" w:rsidRDefault="001C0428" w:rsidP="00305597">
      <w:pPr>
        <w:spacing w:line="276" w:lineRule="auto"/>
        <w:ind w:firstLine="709"/>
        <w:rPr>
          <w:b/>
          <w:color w:val="000000" w:themeColor="text1"/>
        </w:rPr>
        <w:sectPr w:rsidR="001C0428" w:rsidRPr="00305597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926" w:rsidRDefault="00237926" w:rsidP="005E509C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237926" w:rsidRPr="00CC29C6" w:rsidRDefault="00237926" w:rsidP="00237926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536"/>
        <w:gridCol w:w="3827"/>
        <w:gridCol w:w="1418"/>
      </w:tblGrid>
      <w:tr w:rsidR="00635BD1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Наименование учебных</w:t>
            </w:r>
          </w:p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междисциплинарных курсов с</w:t>
            </w:r>
          </w:p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обеспечивающих выполнение</w:t>
            </w:r>
          </w:p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часов</w:t>
            </w:r>
          </w:p>
          <w:p w:rsidR="00635BD1" w:rsidRPr="00970B6B" w:rsidRDefault="00635BD1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bCs/>
                <w:color w:val="000000" w:themeColor="text1"/>
              </w:rPr>
              <w:t>Вводный инструктаж. Организация работ при выполнении</w:t>
            </w:r>
            <w:r>
              <w:rPr>
                <w:bCs/>
                <w:color w:val="000000" w:themeColor="text1"/>
              </w:rPr>
              <w:t xml:space="preserve"> </w:t>
            </w:r>
            <w:r w:rsidRPr="001A52F9">
              <w:rPr>
                <w:bCs/>
                <w:color w:val="000000" w:themeColor="text1"/>
              </w:rPr>
              <w:t xml:space="preserve">технического обслуживания, ремонта и испытаний электрооборудования.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>Изучение опасности поражения электрическим током; действие электрического тока на организм человека</w:t>
            </w:r>
            <w:r>
              <w:rPr>
                <w:color w:val="000000" w:themeColor="text1"/>
              </w:rPr>
              <w:t xml:space="preserve"> </w:t>
            </w:r>
            <w:r w:rsidRPr="001A52F9">
              <w:rPr>
                <w:color w:val="000000" w:themeColor="text1"/>
              </w:rPr>
              <w:t>правила оказания первой помощи при поражении электрическим током; электрозащитные средства и правила пользования ими; ПУЭ;</w:t>
            </w:r>
            <w:r>
              <w:rPr>
                <w:color w:val="000000" w:themeColor="text1"/>
              </w:rPr>
              <w:t xml:space="preserve"> </w:t>
            </w:r>
            <w:r w:rsidRPr="001A52F9">
              <w:rPr>
                <w:color w:val="000000" w:themeColor="text1"/>
              </w:rPr>
              <w:t>ПТЭ.</w:t>
            </w:r>
          </w:p>
          <w:p w:rsidR="00A076C3" w:rsidRPr="001A52F9" w:rsidRDefault="00A076C3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>Организация работ по ТО и ремонту.</w:t>
            </w:r>
            <w:r>
              <w:rPr>
                <w:color w:val="000000" w:themeColor="text1"/>
              </w:rPr>
              <w:t xml:space="preserve"> </w:t>
            </w:r>
            <w:r w:rsidRPr="001A52F9">
              <w:rPr>
                <w:color w:val="000000" w:themeColor="text1"/>
              </w:rPr>
              <w:t>Технология ремонтных работ. Механизмы, приспособления и инструмент</w:t>
            </w:r>
            <w:r>
              <w:rPr>
                <w:color w:val="000000" w:themeColor="text1"/>
              </w:rPr>
              <w:t xml:space="preserve"> </w:t>
            </w:r>
            <w:r w:rsidRPr="001A52F9">
              <w:rPr>
                <w:color w:val="000000" w:themeColor="text1"/>
              </w:rPr>
              <w:t>для производства ремонтных работ.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Pr="00970B6B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Тема 1. </w:t>
            </w:r>
            <w:proofErr w:type="spellStart"/>
            <w:r w:rsidRPr="001A52F9">
              <w:rPr>
                <w:color w:val="000000" w:themeColor="text1"/>
              </w:rPr>
              <w:t>Дефектация</w:t>
            </w:r>
            <w:proofErr w:type="spellEnd"/>
            <w:r w:rsidRPr="001A52F9">
              <w:rPr>
                <w:color w:val="000000" w:themeColor="text1"/>
              </w:rPr>
              <w:t xml:space="preserve"> асинхронных электродвигателей без разборки и после разборки. Правила техники безопасности при выполнении работы.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Изучение технологии </w:t>
            </w:r>
            <w:proofErr w:type="spellStart"/>
            <w:r w:rsidRPr="001A52F9">
              <w:rPr>
                <w:color w:val="000000" w:themeColor="text1"/>
              </w:rPr>
              <w:t>дефектации</w:t>
            </w:r>
            <w:proofErr w:type="spellEnd"/>
            <w:r w:rsidRPr="001A52F9">
              <w:rPr>
                <w:color w:val="000000" w:themeColor="text1"/>
              </w:rPr>
              <w:t xml:space="preserve"> асинхронных электродвигателей, </w:t>
            </w:r>
            <w:hyperlink r:id="rId11" w:history="1">
              <w:r w:rsidRPr="001A52F9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документации по ремонту,</w:t>
              </w:r>
            </w:hyperlink>
            <w:r w:rsidRPr="001A52F9">
              <w:rPr>
                <w:color w:val="000000" w:themeColor="text1"/>
              </w:rPr>
              <w:t xml:space="preserve"> методику </w:t>
            </w:r>
            <w:hyperlink r:id="rId12" w:history="1">
              <w:r w:rsidRPr="001A52F9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испытания асинхронного электродвигателя после ремонта</w:t>
              </w:r>
            </w:hyperlink>
            <w:r w:rsidRPr="001A52F9">
              <w:rPr>
                <w:color w:val="000000" w:themeColor="text1"/>
              </w:rPr>
              <w:t xml:space="preserve">, правила </w:t>
            </w:r>
            <w:hyperlink r:id="rId13" w:history="1">
              <w:r w:rsidRPr="001A52F9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техники безопасности при проведении ремонтных работ</w:t>
              </w:r>
            </w:hyperlink>
            <w:r w:rsidRPr="001A52F9">
              <w:rPr>
                <w:color w:val="000000" w:themeColor="text1"/>
              </w:rPr>
              <w:t xml:space="preserve">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Default="009B74CB" w:rsidP="00305597">
            <w:pPr>
              <w:spacing w:line="276" w:lineRule="auto"/>
              <w:ind w:firstLine="0"/>
              <w:jc w:val="left"/>
              <w:rPr>
                <w:bCs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  <w:p w:rsidR="006A2BFD" w:rsidRPr="0091083B" w:rsidRDefault="006A2BFD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A2BFD">
              <w:t>Тема 5</w:t>
            </w:r>
            <w:r w:rsidRPr="00753009">
              <w:rPr>
                <w:b/>
              </w:rPr>
              <w:t xml:space="preserve">. </w:t>
            </w:r>
            <w:r w:rsidRPr="00753009">
              <w:t>Монтаж</w:t>
            </w:r>
            <w:r>
              <w:t xml:space="preserve"> </w:t>
            </w:r>
            <w:r w:rsidRPr="00753009">
              <w:t>электродвигателей.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9B74CB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2</w:t>
            </w:r>
            <w:r w:rsidR="00A076C3" w:rsidRPr="001A52F9">
              <w:rPr>
                <w:color w:val="000000" w:themeColor="text1"/>
              </w:rPr>
              <w:t>. Ремонт обмоток статора электрических машин переменного тока.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>Изучение видов обмоток, технологии разборки электрических машин переменного тока, методику ремонта обмоток электрических машин переменного тока.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Default="009B74CB" w:rsidP="00305597">
            <w:pPr>
              <w:spacing w:line="276" w:lineRule="auto"/>
              <w:ind w:firstLine="0"/>
              <w:jc w:val="left"/>
              <w:rPr>
                <w:bCs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  <w:p w:rsidR="006A2BFD" w:rsidRPr="0091083B" w:rsidRDefault="006A2BFD" w:rsidP="00305597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6A2BFD">
              <w:t>Тема 5</w:t>
            </w:r>
            <w:r w:rsidRPr="00753009">
              <w:rPr>
                <w:b/>
              </w:rPr>
              <w:t xml:space="preserve">. </w:t>
            </w:r>
            <w:r w:rsidRPr="00753009">
              <w:t>Монтаж</w:t>
            </w:r>
            <w:r>
              <w:t xml:space="preserve"> </w:t>
            </w:r>
            <w:r w:rsidRPr="00753009">
              <w:t>электродвигателей.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Тема 3. </w:t>
            </w:r>
            <w:proofErr w:type="spellStart"/>
            <w:r w:rsidRPr="001A52F9">
              <w:rPr>
                <w:color w:val="000000" w:themeColor="text1"/>
              </w:rPr>
              <w:t>Дефектация</w:t>
            </w:r>
            <w:proofErr w:type="spellEnd"/>
            <w:r w:rsidRPr="001A52F9">
              <w:rPr>
                <w:color w:val="000000" w:themeColor="text1"/>
              </w:rPr>
              <w:t xml:space="preserve"> асинхронных генераторов без разборки и после разборки.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Изучение конструкции генераторов, технологии </w:t>
            </w:r>
            <w:proofErr w:type="spellStart"/>
            <w:r w:rsidRPr="001A52F9">
              <w:rPr>
                <w:color w:val="000000" w:themeColor="text1"/>
              </w:rPr>
              <w:t>дефектации</w:t>
            </w:r>
            <w:proofErr w:type="spellEnd"/>
            <w:r w:rsidRPr="001A52F9">
              <w:rPr>
                <w:color w:val="000000" w:themeColor="text1"/>
              </w:rPr>
              <w:t xml:space="preserve"> генераторов, </w:t>
            </w:r>
            <w:hyperlink r:id="rId14" w:history="1">
              <w:r w:rsidRPr="001A52F9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документации по ремонту,</w:t>
              </w:r>
            </w:hyperlink>
            <w:r w:rsidRPr="001A52F9">
              <w:rPr>
                <w:color w:val="000000" w:themeColor="text1"/>
              </w:rPr>
              <w:t xml:space="preserve"> методику </w:t>
            </w:r>
            <w:hyperlink r:id="rId15" w:history="1">
              <w:r w:rsidRPr="001A52F9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испытания генераторов после ремонта</w:t>
              </w:r>
            </w:hyperlink>
            <w:r w:rsidRPr="001A52F9">
              <w:rPr>
                <w:color w:val="000000" w:themeColor="text1"/>
              </w:rPr>
              <w:t xml:space="preserve">, правила </w:t>
            </w:r>
            <w:hyperlink r:id="rId16" w:history="1">
              <w:r w:rsidRPr="001A52F9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техники безопасности при проведении ремонтных работ</w:t>
              </w:r>
            </w:hyperlink>
            <w:r w:rsidRPr="001A52F9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6A2BFD" w:rsidRPr="006A2BFD" w:rsidRDefault="009B74CB" w:rsidP="00305597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Тема 4. </w:t>
            </w:r>
            <w:proofErr w:type="spellStart"/>
            <w:r w:rsidRPr="001A52F9">
              <w:rPr>
                <w:color w:val="000000" w:themeColor="text1"/>
              </w:rPr>
              <w:t>Дефектация</w:t>
            </w:r>
            <w:proofErr w:type="spellEnd"/>
            <w:r w:rsidRPr="001A52F9">
              <w:rPr>
                <w:color w:val="000000" w:themeColor="text1"/>
              </w:rPr>
              <w:t xml:space="preserve"> автотракторных генераторов без разборки и после разборки.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Изучение конструкции автотракторных генераторов, основных видов неисправности, технологии </w:t>
            </w:r>
            <w:proofErr w:type="spellStart"/>
            <w:r w:rsidRPr="001A52F9">
              <w:rPr>
                <w:color w:val="000000" w:themeColor="text1"/>
              </w:rPr>
              <w:t>дефектации</w:t>
            </w:r>
            <w:proofErr w:type="spellEnd"/>
            <w:r w:rsidRPr="001A52F9">
              <w:rPr>
                <w:color w:val="000000" w:themeColor="text1"/>
              </w:rPr>
              <w:t xml:space="preserve"> автотракторных генераторов, </w:t>
            </w:r>
            <w:hyperlink r:id="rId17" w:history="1">
              <w:r w:rsidRPr="001A52F9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документации по ремонту,</w:t>
              </w:r>
            </w:hyperlink>
            <w:r w:rsidRPr="001A52F9">
              <w:rPr>
                <w:color w:val="000000" w:themeColor="text1"/>
              </w:rPr>
              <w:t xml:space="preserve"> методику </w:t>
            </w:r>
            <w:hyperlink r:id="rId18" w:history="1">
              <w:r w:rsidRPr="001A52F9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испытания автотракторных генераторов после ремонта</w:t>
              </w:r>
            </w:hyperlink>
            <w:r w:rsidRPr="001A52F9">
              <w:rPr>
                <w:color w:val="000000" w:themeColor="text1"/>
              </w:rPr>
              <w:t xml:space="preserve">, правила </w:t>
            </w:r>
            <w:hyperlink r:id="rId19" w:history="1">
              <w:r w:rsidRPr="001A52F9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техники безопасности при проведении ремонтных работ</w:t>
              </w:r>
            </w:hyperlink>
            <w:r w:rsidRPr="001A52F9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Pr="0091083B" w:rsidRDefault="009B74CB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1A52F9">
              <w:rPr>
                <w:bCs/>
                <w:color w:val="000000" w:themeColor="text1"/>
              </w:rPr>
              <w:t xml:space="preserve">Тема 5. </w:t>
            </w:r>
            <w:proofErr w:type="spellStart"/>
            <w:r w:rsidRPr="001A52F9">
              <w:rPr>
                <w:color w:val="000000" w:themeColor="text1"/>
              </w:rPr>
              <w:t>Дефектация</w:t>
            </w:r>
            <w:proofErr w:type="spellEnd"/>
            <w:r w:rsidRPr="001A52F9">
              <w:rPr>
                <w:color w:val="000000" w:themeColor="text1"/>
              </w:rPr>
              <w:t xml:space="preserve"> и ремонт обмоток однофазного электродвигателя переменного тока.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>Изучение основных неисправности асинхронных двигателей.</w:t>
            </w:r>
          </w:p>
          <w:p w:rsidR="00A076C3" w:rsidRPr="001A52F9" w:rsidRDefault="00A076C3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>Способы и методы определения неисправностей.</w:t>
            </w:r>
          </w:p>
          <w:p w:rsidR="00A076C3" w:rsidRPr="001A52F9" w:rsidRDefault="00A076C3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>Разборка и сборка</w:t>
            </w:r>
            <w:r>
              <w:rPr>
                <w:color w:val="000000" w:themeColor="text1"/>
              </w:rPr>
              <w:t xml:space="preserve"> </w:t>
            </w:r>
            <w:r w:rsidRPr="001A52F9">
              <w:rPr>
                <w:color w:val="000000" w:themeColor="text1"/>
              </w:rPr>
              <w:t>электродвигателей;</w:t>
            </w:r>
          </w:p>
          <w:p w:rsidR="00A076C3" w:rsidRPr="001A52F9" w:rsidRDefault="00A076C3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>Составление ведомости дефектов. Методика извлечения обмоток из пазов электрического двигателя. Технология проведения ремонта обмоток у электрического двигателя переменного тока.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Default="009B74CB" w:rsidP="00305597">
            <w:pPr>
              <w:spacing w:line="276" w:lineRule="auto"/>
              <w:ind w:firstLine="0"/>
              <w:jc w:val="left"/>
              <w:rPr>
                <w:bCs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  <w:p w:rsidR="006A2BFD" w:rsidRPr="0091083B" w:rsidRDefault="006A2BFD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A2BFD">
              <w:t>Тема 5</w:t>
            </w:r>
            <w:r w:rsidRPr="00753009">
              <w:rPr>
                <w:b/>
              </w:rPr>
              <w:t xml:space="preserve">. </w:t>
            </w:r>
            <w:r w:rsidRPr="00753009">
              <w:t>Монтаж</w:t>
            </w:r>
            <w:r>
              <w:t xml:space="preserve"> </w:t>
            </w:r>
            <w:r w:rsidRPr="00753009">
              <w:t>электродвигателей.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1A52F9">
              <w:rPr>
                <w:bCs/>
                <w:color w:val="000000" w:themeColor="text1"/>
              </w:rPr>
              <w:t xml:space="preserve">Тема 6. </w:t>
            </w:r>
            <w:proofErr w:type="spellStart"/>
            <w:r w:rsidRPr="001A52F9">
              <w:rPr>
                <w:color w:val="000000" w:themeColor="text1"/>
              </w:rPr>
              <w:t>Дефектация</w:t>
            </w:r>
            <w:proofErr w:type="spellEnd"/>
            <w:r w:rsidRPr="001A52F9">
              <w:rPr>
                <w:color w:val="000000" w:themeColor="text1"/>
              </w:rPr>
              <w:t xml:space="preserve"> и ремонт электрических машин постоянного тока.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Изучение устройства, области применения и принципа работы электрических машин постоянного тока. Способы определения неисправностей электродвигателя. Методика ремонта электрических машин постоянного тока и проведение послеремонтных испытаний.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Pr="00970B6B" w:rsidRDefault="009B74CB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1A52F9">
              <w:rPr>
                <w:bCs/>
                <w:color w:val="000000" w:themeColor="text1"/>
              </w:rPr>
              <w:t xml:space="preserve">Тема 7. </w:t>
            </w:r>
            <w:proofErr w:type="spellStart"/>
            <w:r w:rsidRPr="001A52F9">
              <w:rPr>
                <w:color w:val="000000" w:themeColor="text1"/>
              </w:rPr>
              <w:t>Дефектация</w:t>
            </w:r>
            <w:proofErr w:type="spellEnd"/>
            <w:r w:rsidRPr="001A52F9">
              <w:rPr>
                <w:color w:val="000000" w:themeColor="text1"/>
              </w:rPr>
              <w:t xml:space="preserve"> и ремонт </w:t>
            </w:r>
            <w:proofErr w:type="spellStart"/>
            <w:r w:rsidRPr="001A52F9">
              <w:rPr>
                <w:color w:val="000000" w:themeColor="text1"/>
              </w:rPr>
              <w:t>щеточно</w:t>
            </w:r>
            <w:proofErr w:type="spellEnd"/>
            <w:r>
              <w:rPr>
                <w:color w:val="000000" w:themeColor="text1"/>
              </w:rPr>
              <w:t>–</w:t>
            </w:r>
            <w:r w:rsidRPr="001A52F9">
              <w:rPr>
                <w:color w:val="000000" w:themeColor="text1"/>
              </w:rPr>
              <w:t>коллекторного узла электрических машин постоянного тока.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Изучение основных неисправностей в </w:t>
            </w:r>
            <w:proofErr w:type="spellStart"/>
            <w:r w:rsidRPr="001A52F9">
              <w:rPr>
                <w:color w:val="000000" w:themeColor="text1"/>
              </w:rPr>
              <w:t>щеточно</w:t>
            </w:r>
            <w:proofErr w:type="spellEnd"/>
            <w:r>
              <w:rPr>
                <w:color w:val="000000" w:themeColor="text1"/>
              </w:rPr>
              <w:t>–</w:t>
            </w:r>
            <w:r w:rsidRPr="001A52F9">
              <w:rPr>
                <w:color w:val="000000" w:themeColor="text1"/>
              </w:rPr>
              <w:t xml:space="preserve">коллекторном узле. Способы и методы определения неисправностей. Способы их устранения. Сборка и разборка машин постоянного тока. Меры безопасности при выполнении ТО и ремонта </w:t>
            </w:r>
            <w:proofErr w:type="spellStart"/>
            <w:r w:rsidRPr="001A52F9">
              <w:rPr>
                <w:color w:val="000000" w:themeColor="text1"/>
              </w:rPr>
              <w:t>щеточно</w:t>
            </w:r>
            <w:proofErr w:type="spellEnd"/>
            <w:r>
              <w:rPr>
                <w:color w:val="000000" w:themeColor="text1"/>
              </w:rPr>
              <w:t>–</w:t>
            </w:r>
            <w:r w:rsidRPr="001A52F9">
              <w:rPr>
                <w:color w:val="000000" w:themeColor="text1"/>
              </w:rPr>
              <w:t>коллекторного узла.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Pr="00970B6B" w:rsidRDefault="009B74CB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1A52F9">
              <w:rPr>
                <w:bCs/>
                <w:color w:val="000000" w:themeColor="text1"/>
              </w:rPr>
              <w:t xml:space="preserve">Тема 8. </w:t>
            </w:r>
            <w:r w:rsidRPr="001A52F9">
              <w:rPr>
                <w:color w:val="000000" w:themeColor="text1"/>
              </w:rPr>
              <w:t>Сборка электрических машин и послеремонтные испытания.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Изучение устройства, области применения и принципа работы электрических машин. Осуществление комплектации электрической машины перед и после сборки. Программа испытаний электрической машины после ремонта.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Pr="00970B6B" w:rsidRDefault="009B74CB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1A52F9">
              <w:rPr>
                <w:bCs/>
                <w:color w:val="000000" w:themeColor="text1"/>
              </w:rPr>
              <w:t>Тема 9</w:t>
            </w:r>
            <w:r w:rsidRPr="001A52F9">
              <w:rPr>
                <w:color w:val="000000" w:themeColor="text1"/>
              </w:rPr>
              <w:t xml:space="preserve">. </w:t>
            </w:r>
            <w:proofErr w:type="spellStart"/>
            <w:r w:rsidRPr="001A52F9">
              <w:rPr>
                <w:color w:val="000000" w:themeColor="text1"/>
              </w:rPr>
              <w:t>Дефектация</w:t>
            </w:r>
            <w:proofErr w:type="spellEnd"/>
            <w:r w:rsidRPr="001A52F9">
              <w:rPr>
                <w:color w:val="000000" w:themeColor="text1"/>
              </w:rPr>
              <w:t xml:space="preserve"> трансформаторов до разборки и после разборки.</w:t>
            </w:r>
            <w:r>
              <w:rPr>
                <w:color w:val="000000" w:themeColor="text1"/>
              </w:rPr>
              <w:t xml:space="preserve"> </w:t>
            </w:r>
            <w:r w:rsidRPr="001A52F9">
              <w:rPr>
                <w:color w:val="000000" w:themeColor="text1"/>
              </w:rPr>
              <w:t>Правила безопасности при выполнении работы.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>Изучение устройства, области применения и принципа работы трансформаторов различного назначения. Знать технологию ремонта трансформатора с разборкой и без разборки активной части трансформатора. Определение дефектов до и после разборки.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Pr="00970B6B" w:rsidRDefault="009B74CB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1A52F9">
              <w:rPr>
                <w:bCs/>
                <w:color w:val="000000" w:themeColor="text1"/>
              </w:rPr>
              <w:t xml:space="preserve">Тема 10. </w:t>
            </w:r>
            <w:r w:rsidRPr="001A52F9">
              <w:rPr>
                <w:color w:val="000000" w:themeColor="text1"/>
              </w:rPr>
              <w:t>Расчет обмоточных данных трансформатора. Намотка обмоток трансформатора.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Изучение видов обмоток трансформатора. Обозначение их на схемах. Способы соединения обмоток трансформатора. Методика расчета обмоточных данных. Технология намотки обмоток трансформатора.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Pr="00970B6B" w:rsidRDefault="009B74CB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05597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bCs/>
                <w:color w:val="000000" w:themeColor="text1"/>
              </w:rPr>
              <w:t xml:space="preserve">Тема 11. </w:t>
            </w:r>
            <w:r w:rsidRPr="001A52F9">
              <w:rPr>
                <w:color w:val="000000" w:themeColor="text1"/>
              </w:rPr>
              <w:t xml:space="preserve">Сборка трансформатора и испытания трансформатора после ремонта. </w:t>
            </w:r>
          </w:p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A076C3" w:rsidP="0030559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A52F9">
              <w:rPr>
                <w:color w:val="000000" w:themeColor="text1"/>
              </w:rPr>
              <w:t xml:space="preserve">Изучение конструкции трансформаторов. Основные дефекты оборудования. Методику сборки трансформаторов. Технологию проведения испытаний трансформаторов. Сроки проведения испытаний.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4CB" w:rsidRPr="00DD6933" w:rsidRDefault="009B74CB" w:rsidP="00305597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A076C3" w:rsidRPr="00970B6B" w:rsidRDefault="009B74CB" w:rsidP="00305597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A076C3" w:rsidRPr="00970B6B" w:rsidTr="0030559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05597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B70C15" w:rsidP="00305597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</w:t>
            </w:r>
          </w:p>
        </w:tc>
      </w:tr>
    </w:tbl>
    <w:p w:rsidR="00635BD1" w:rsidRPr="00970B6B" w:rsidRDefault="00635BD1" w:rsidP="00970B6B">
      <w:pPr>
        <w:spacing w:line="276" w:lineRule="auto"/>
        <w:ind w:firstLine="709"/>
        <w:rPr>
          <w:color w:val="000000" w:themeColor="text1"/>
        </w:rPr>
      </w:pPr>
    </w:p>
    <w:p w:rsidR="00635BD1" w:rsidRPr="00970B6B" w:rsidRDefault="00635BD1" w:rsidP="00970B6B">
      <w:pPr>
        <w:spacing w:line="276" w:lineRule="auto"/>
        <w:ind w:firstLine="709"/>
        <w:rPr>
          <w:color w:val="000000" w:themeColor="text1"/>
        </w:rPr>
        <w:sectPr w:rsidR="00635BD1" w:rsidRPr="00970B6B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37926" w:rsidRPr="00CC29C6" w:rsidRDefault="00237926" w:rsidP="00237926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237926" w:rsidRPr="00CC29C6" w:rsidRDefault="00237926" w:rsidP="00237926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237926" w:rsidRDefault="00237926" w:rsidP="00237926">
      <w:pPr>
        <w:spacing w:line="276" w:lineRule="auto"/>
        <w:ind w:firstLine="709"/>
      </w:pPr>
      <w:r w:rsidRPr="00CC29C6">
        <w:t>– программа практики;</w:t>
      </w:r>
    </w:p>
    <w:p w:rsidR="00237926" w:rsidRPr="00CC29C6" w:rsidRDefault="00237926" w:rsidP="00237926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237926" w:rsidRPr="00CC29C6" w:rsidRDefault="00237926" w:rsidP="00237926">
      <w:pPr>
        <w:spacing w:line="276" w:lineRule="auto"/>
        <w:ind w:firstLine="709"/>
      </w:pPr>
      <w:r w:rsidRPr="00CC29C6">
        <w:t>– индивидуальное задание;</w:t>
      </w:r>
    </w:p>
    <w:p w:rsidR="00237926" w:rsidRPr="00CC29C6" w:rsidRDefault="00237926" w:rsidP="00237926">
      <w:pPr>
        <w:spacing w:line="276" w:lineRule="auto"/>
        <w:ind w:firstLine="709"/>
      </w:pPr>
      <w:r w:rsidRPr="00CC29C6">
        <w:t>– дневник практики;</w:t>
      </w:r>
    </w:p>
    <w:p w:rsidR="00237926" w:rsidRPr="00CC29C6" w:rsidRDefault="00237926" w:rsidP="00237926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237926" w:rsidRPr="00CC29C6" w:rsidRDefault="00237926" w:rsidP="00237926">
      <w:pPr>
        <w:spacing w:line="276" w:lineRule="auto"/>
        <w:ind w:firstLine="709"/>
      </w:pPr>
      <w:r w:rsidRPr="00CC29C6">
        <w:t>– аттестационный лист;</w:t>
      </w:r>
    </w:p>
    <w:p w:rsidR="00237926" w:rsidRPr="00CC29C6" w:rsidRDefault="00237926" w:rsidP="00237926">
      <w:pPr>
        <w:spacing w:line="276" w:lineRule="auto"/>
        <w:ind w:firstLine="709"/>
      </w:pPr>
      <w:r w:rsidRPr="00CC29C6">
        <w:t>– отчет по практике.</w:t>
      </w:r>
    </w:p>
    <w:p w:rsidR="00237926" w:rsidRPr="00CC29C6" w:rsidRDefault="00237926" w:rsidP="00237926">
      <w:pPr>
        <w:spacing w:line="276" w:lineRule="auto"/>
        <w:ind w:firstLine="709"/>
      </w:pPr>
    </w:p>
    <w:p w:rsidR="00237926" w:rsidRPr="00CC29C6" w:rsidRDefault="00237926" w:rsidP="00237926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91083B" w:rsidRPr="00C60A89" w:rsidRDefault="0091083B" w:rsidP="0091083B">
      <w:pPr>
        <w:autoSpaceDE w:val="0"/>
        <w:autoSpaceDN w:val="0"/>
        <w:adjustRightInd w:val="0"/>
        <w:spacing w:line="276" w:lineRule="auto"/>
        <w:ind w:firstLine="709"/>
      </w:pPr>
      <w:r w:rsidRPr="00C60A89">
        <w:rPr>
          <w:bCs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91083B" w:rsidRPr="00C60A89" w:rsidRDefault="0091083B" w:rsidP="0091083B">
      <w:pPr>
        <w:spacing w:line="276" w:lineRule="auto"/>
        <w:ind w:firstLine="709"/>
      </w:pPr>
    </w:p>
    <w:p w:rsidR="0091083B" w:rsidRPr="00C60A89" w:rsidRDefault="00237926" w:rsidP="0091083B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91083B" w:rsidRPr="00C60A89">
        <w:rPr>
          <w:b/>
        </w:rPr>
        <w:t>.3. Требования к материально–техническому обеспечению</w:t>
      </w:r>
    </w:p>
    <w:p w:rsidR="00305597" w:rsidRPr="00C60A89" w:rsidRDefault="0091083B" w:rsidP="00305597">
      <w:pPr>
        <w:widowControl/>
        <w:suppressAutoHyphens/>
        <w:spacing w:line="276" w:lineRule="auto"/>
        <w:ind w:firstLine="709"/>
        <w:rPr>
          <w:b/>
        </w:rPr>
      </w:pPr>
      <w:proofErr w:type="gramStart"/>
      <w:r w:rsidRPr="00305597">
        <w:t xml:space="preserve">Реализация учебной практики предполагает наличие учебной лаборатории </w:t>
      </w:r>
      <w:r w:rsidR="00A076C3" w:rsidRPr="00305597">
        <w:rPr>
          <w:bCs/>
        </w:rPr>
        <w:t>Электрических машин и трансформаторов</w:t>
      </w:r>
      <w:r w:rsidRPr="00305597">
        <w:rPr>
          <w:bCs/>
        </w:rPr>
        <w:t xml:space="preserve">, оснащенной </w:t>
      </w:r>
      <w:r w:rsidR="00305597" w:rsidRPr="00305597">
        <w:rPr>
          <w:bCs/>
        </w:rPr>
        <w:t>комплектом учебно-методической документации; лабораторными стендами для проведения исследований  генераторов постоянного тока параллельного и смешанного возбуждения, двигателей постоянного тока параллельного и смешанного возбуждения,</w:t>
      </w:r>
      <w:r w:rsidR="00305597" w:rsidRPr="00305597">
        <w:t xml:space="preserve"> трехфазного синхронного генератора</w:t>
      </w:r>
      <w:r w:rsidR="00305597" w:rsidRPr="00305597">
        <w:rPr>
          <w:bCs/>
        </w:rPr>
        <w:t xml:space="preserve"> и синхронного двигателя, </w:t>
      </w:r>
      <w:r w:rsidR="00305597" w:rsidRPr="00305597">
        <w:t xml:space="preserve">асинхронного двигателя с короткозамкнутым ротором; </w:t>
      </w:r>
      <w:r w:rsidR="00305597" w:rsidRPr="00305597">
        <w:rPr>
          <w:bCs/>
        </w:rPr>
        <w:t xml:space="preserve">лабораторными стендами для </w:t>
      </w:r>
      <w:r w:rsidR="00305597" w:rsidRPr="00305597">
        <w:t>определения коэффициента трансформации и групп соединения обмоток трансформатора;</w:t>
      </w:r>
      <w:proofErr w:type="gramEnd"/>
      <w:r w:rsidR="00305597" w:rsidRPr="00305597">
        <w:t xml:space="preserve"> </w:t>
      </w:r>
      <w:r w:rsidR="00305597" w:rsidRPr="00305597">
        <w:rPr>
          <w:bCs/>
        </w:rPr>
        <w:t xml:space="preserve"> макетами, каталогами и промышленными образцами электрооборудования; плакатами, планшетами и нормативной документации;  средствами индивидуальной защиты от поражения электрическим током, документацией  по технике безопасности; соответствующие действующим санитарным и противопожарным нормам, а также требованиям техники безопасности при проведении учебно–производственных работ.</w:t>
      </w:r>
    </w:p>
    <w:p w:rsidR="007276B0" w:rsidRPr="00305597" w:rsidRDefault="007276B0" w:rsidP="00305597">
      <w:pPr>
        <w:widowControl/>
        <w:suppressAutoHyphens/>
        <w:spacing w:line="276" w:lineRule="auto"/>
        <w:ind w:firstLine="709"/>
        <w:rPr>
          <w:color w:val="000000" w:themeColor="text1"/>
        </w:rPr>
      </w:pPr>
    </w:p>
    <w:p w:rsidR="00A462E7" w:rsidRPr="00E13C71" w:rsidRDefault="00237926" w:rsidP="00970B6B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E13C71">
        <w:rPr>
          <w:b/>
        </w:rPr>
        <w:t>.4. Информационное обеспечение обучения</w:t>
      </w:r>
    </w:p>
    <w:p w:rsidR="00485147" w:rsidRPr="00E13C71" w:rsidRDefault="00485147" w:rsidP="00970B6B">
      <w:pPr>
        <w:spacing w:line="276" w:lineRule="auto"/>
        <w:ind w:firstLine="709"/>
      </w:pPr>
      <w:r w:rsidRPr="00E13C71">
        <w:t>Перечень основной и дополнительной литературы</w:t>
      </w:r>
      <w:r w:rsidR="00A462E7" w:rsidRPr="00E13C71">
        <w:t>, Интернет</w:t>
      </w:r>
      <w:r w:rsidR="0055594C" w:rsidRPr="00E13C71">
        <w:t>–</w:t>
      </w:r>
      <w:r w:rsidRPr="00E13C71">
        <w:t>ресурсов, необходимых для проведения практики</w:t>
      </w:r>
      <w:r w:rsidR="007276B0" w:rsidRPr="00E13C71">
        <w:t>.</w:t>
      </w:r>
    </w:p>
    <w:p w:rsidR="005600B5" w:rsidRPr="00AB762C" w:rsidRDefault="005600B5" w:rsidP="005600B5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B762C">
        <w:rPr>
          <w:rFonts w:eastAsia="Calibri" w:cstheme="majorBidi"/>
          <w:b/>
          <w:bCs/>
          <w:color w:val="000000"/>
          <w:lang w:eastAsia="en-US"/>
        </w:rPr>
        <w:t>Основная литература:</w:t>
      </w:r>
    </w:p>
    <w:p w:rsidR="005600B5" w:rsidRPr="00AB762C" w:rsidRDefault="005600B5" w:rsidP="005600B5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/>
          <w:bCs/>
          <w:color w:val="000000"/>
          <w:lang w:eastAsia="en-US"/>
        </w:rPr>
      </w:pPr>
      <w:r w:rsidRPr="00AB762C">
        <w:rPr>
          <w:rFonts w:eastAsiaTheme="majorEastAsia"/>
          <w:bCs/>
          <w:color w:val="000000" w:themeColor="text1"/>
          <w:lang w:eastAsia="en-US"/>
        </w:rPr>
        <w:t>1. Воробьев, В. А. Монтаж, наладка и эксплуатация электрооборудования сельскохозяйственных организаций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В. А. Воробьев. – 2-е изд.,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>, 2021. – 275 с. – (Профессиональное образование). – ISBN 978-5-534-07913-5. – Текст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20" w:history="1">
        <w:r w:rsidRPr="00AB762C">
          <w:rPr>
            <w:rFonts w:eastAsiaTheme="majorEastAsia"/>
            <w:bCs/>
            <w:color w:val="0000FF"/>
            <w:u w:val="single"/>
            <w:lang w:eastAsia="en-US"/>
          </w:rPr>
          <w:t>https://urait.ru/bcode/470411</w:t>
        </w:r>
      </w:hyperlink>
    </w:p>
    <w:p w:rsidR="005600B5" w:rsidRPr="00AB762C" w:rsidRDefault="005600B5" w:rsidP="005600B5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/>
          <w:bCs/>
          <w:color w:val="4F81BD" w:themeColor="accent1"/>
          <w:lang w:eastAsia="en-US"/>
        </w:rPr>
      </w:pPr>
      <w:r w:rsidRPr="00AB762C">
        <w:rPr>
          <w:rFonts w:eastAsiaTheme="majorEastAsia"/>
          <w:bCs/>
          <w:color w:val="000000" w:themeColor="text1"/>
          <w:lang w:eastAsia="en-US"/>
        </w:rPr>
        <w:t>2. Сивков, А. А. Основы электроснабжения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Сайгаш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, Д. Ю. Герасимов. – 2-е изд.,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>, 2021. – 173 с. – (Профессиональное образование). – ISBN 978-5-534-01344-3. – Текст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21" w:history="1">
        <w:r w:rsidRPr="00AB762C">
          <w:rPr>
            <w:rFonts w:eastAsiaTheme="majorEastAsia"/>
            <w:bCs/>
            <w:color w:val="0000FF"/>
            <w:u w:val="single"/>
            <w:lang w:eastAsia="en-US"/>
          </w:rPr>
          <w:t>https://urait.ru/bcode/471032</w:t>
        </w:r>
      </w:hyperlink>
    </w:p>
    <w:p w:rsidR="005600B5" w:rsidRPr="00AB762C" w:rsidRDefault="005600B5" w:rsidP="005600B5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lang w:eastAsia="en-US"/>
        </w:rPr>
      </w:pPr>
      <w:r w:rsidRPr="00AB762C">
        <w:rPr>
          <w:rFonts w:eastAsia="Calibri" w:cstheme="majorBidi"/>
          <w:bCs/>
          <w:lang w:eastAsia="en-US"/>
        </w:rPr>
        <w:t>3. Кузовкин, В. А. Электротехника и электроника</w:t>
      </w:r>
      <w:proofErr w:type="gramStart"/>
      <w:r w:rsidRPr="00AB762C">
        <w:rPr>
          <w:rFonts w:eastAsia="Calibri" w:cstheme="majorBidi"/>
          <w:bCs/>
          <w:lang w:eastAsia="en-US"/>
        </w:rPr>
        <w:t xml:space="preserve"> :</w:t>
      </w:r>
      <w:proofErr w:type="gramEnd"/>
      <w:r w:rsidRPr="00AB762C">
        <w:rPr>
          <w:rFonts w:eastAsia="Calibri" w:cstheme="majorBidi"/>
          <w:bCs/>
          <w:lang w:eastAsia="en-US"/>
        </w:rPr>
        <w:t xml:space="preserve"> учебник для среднего профессионального образования / В. А. Кузовкин, В. В. Филатов. – Москва</w:t>
      </w:r>
      <w:proofErr w:type="gramStart"/>
      <w:r w:rsidRPr="00AB762C">
        <w:rPr>
          <w:rFonts w:eastAsia="Calibri" w:cstheme="majorBidi"/>
          <w:bCs/>
          <w:lang w:eastAsia="en-US"/>
        </w:rPr>
        <w:t xml:space="preserve"> :</w:t>
      </w:r>
      <w:proofErr w:type="gramEnd"/>
      <w:r w:rsidRPr="00AB762C">
        <w:rPr>
          <w:rFonts w:eastAsia="Calibri" w:cstheme="majorBidi"/>
          <w:bCs/>
          <w:lang w:eastAsia="en-US"/>
        </w:rPr>
        <w:t xml:space="preserve"> Издательство </w:t>
      </w:r>
      <w:proofErr w:type="spellStart"/>
      <w:r w:rsidRPr="00AB762C">
        <w:rPr>
          <w:rFonts w:eastAsia="Calibri" w:cstheme="majorBidi"/>
          <w:bCs/>
          <w:lang w:eastAsia="en-US"/>
        </w:rPr>
        <w:t>Юрайт</w:t>
      </w:r>
      <w:proofErr w:type="spellEnd"/>
      <w:r w:rsidRPr="00AB762C">
        <w:rPr>
          <w:rFonts w:eastAsia="Calibri" w:cstheme="majorBidi"/>
          <w:bCs/>
          <w:lang w:eastAsia="en-US"/>
        </w:rPr>
        <w:t>, 2021. – 431 с. – (Профессиональное образование). – ISBN 978-5-534-07727-8. – Текст</w:t>
      </w:r>
      <w:proofErr w:type="gramStart"/>
      <w:r w:rsidRPr="00AB762C">
        <w:rPr>
          <w:rFonts w:eastAsia="Calibri" w:cstheme="majorBidi"/>
          <w:bCs/>
          <w:lang w:eastAsia="en-US"/>
        </w:rPr>
        <w:t xml:space="preserve"> :</w:t>
      </w:r>
      <w:proofErr w:type="gramEnd"/>
      <w:r w:rsidRPr="00AB762C">
        <w:rPr>
          <w:rFonts w:eastAsia="Calibri" w:cstheme="majorBidi"/>
          <w:bCs/>
          <w:lang w:eastAsia="en-US"/>
        </w:rPr>
        <w:t xml:space="preserve"> электронный // ЭБС </w:t>
      </w:r>
      <w:proofErr w:type="spellStart"/>
      <w:r w:rsidRPr="00AB762C">
        <w:rPr>
          <w:rFonts w:eastAsia="Calibri" w:cstheme="majorBidi"/>
          <w:bCs/>
          <w:lang w:eastAsia="en-US"/>
        </w:rPr>
        <w:t>Юрайт</w:t>
      </w:r>
      <w:proofErr w:type="spellEnd"/>
      <w:r w:rsidRPr="00AB762C">
        <w:rPr>
          <w:rFonts w:eastAsia="Calibri" w:cstheme="majorBidi"/>
          <w:bCs/>
          <w:lang w:eastAsia="en-US"/>
        </w:rPr>
        <w:t xml:space="preserve"> [сайт]. – URL: </w:t>
      </w:r>
      <w:hyperlink r:id="rId22" w:history="1">
        <w:r w:rsidRPr="00AB762C">
          <w:rPr>
            <w:rFonts w:eastAsia="Calibri" w:cstheme="majorBidi"/>
            <w:bCs/>
            <w:u w:val="single"/>
            <w:lang w:eastAsia="en-US"/>
          </w:rPr>
          <w:t>https://urait.ru/bcode/470002</w:t>
        </w:r>
      </w:hyperlink>
    </w:p>
    <w:p w:rsidR="005600B5" w:rsidRPr="00AB762C" w:rsidRDefault="005600B5" w:rsidP="005600B5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1329"/>
          <w:shd w:val="clear" w:color="auto" w:fill="FFFFFF"/>
          <w:lang w:eastAsia="en-US"/>
        </w:rPr>
      </w:pPr>
      <w:r w:rsidRPr="00AB762C">
        <w:rPr>
          <w:rFonts w:eastAsia="Calibri"/>
          <w:color w:val="000000"/>
          <w:lang w:eastAsia="en-US"/>
        </w:rPr>
        <w:t xml:space="preserve">4. </w:t>
      </w:r>
      <w:proofErr w:type="spellStart"/>
      <w:r w:rsidRPr="00AB762C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B762C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AB762C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AB762C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AB762C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23" w:history="1">
        <w:r w:rsidRPr="00AB762C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5600B5" w:rsidRPr="00AB762C" w:rsidRDefault="005600B5" w:rsidP="005600B5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color w:val="000000"/>
          <w:lang w:eastAsia="en-US"/>
        </w:rPr>
      </w:pPr>
      <w:r w:rsidRPr="00AB762C">
        <w:rPr>
          <w:rFonts w:eastAsia="Calibri" w:cstheme="majorBidi"/>
          <w:bCs/>
          <w:color w:val="000000"/>
          <w:lang w:eastAsia="en-US"/>
        </w:rPr>
        <w:t>5</w:t>
      </w:r>
      <w:r w:rsidRPr="00AB762C">
        <w:rPr>
          <w:rFonts w:eastAsia="Calibri"/>
          <w:bCs/>
          <w:color w:val="000000"/>
          <w:lang w:eastAsia="en-US"/>
        </w:rPr>
        <w:t xml:space="preserve">. </w:t>
      </w:r>
      <w:r w:rsidRPr="00AB762C">
        <w:rPr>
          <w:rFonts w:eastAsiaTheme="majorEastAsia"/>
          <w:bCs/>
          <w:color w:val="000000" w:themeColor="text1"/>
          <w:lang w:eastAsia="en-US"/>
        </w:rPr>
        <w:t>Воробьев, В. А. Эксплуатация и ремонт электрооборудования и средств автоматизации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В. А. Воробьев. – 3-е изд.,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>, 2020. – 398 с. – (Профессиональное образование). – ISBN 978-5-534-13776-7. – Текст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24" w:history="1">
        <w:r w:rsidRPr="00AB762C">
          <w:rPr>
            <w:rFonts w:eastAsiaTheme="majorEastAsia"/>
            <w:bCs/>
            <w:color w:val="0000FF"/>
            <w:u w:val="single"/>
            <w:lang w:eastAsia="en-US"/>
          </w:rPr>
          <w:t>https://urait.ru/bcode/466876</w:t>
        </w:r>
      </w:hyperlink>
    </w:p>
    <w:p w:rsidR="005600B5" w:rsidRPr="00AB762C" w:rsidRDefault="005600B5" w:rsidP="005600B5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B762C">
        <w:rPr>
          <w:rFonts w:eastAsia="Calibri" w:cstheme="majorBidi"/>
          <w:b/>
          <w:bCs/>
          <w:color w:val="000000"/>
          <w:lang w:eastAsia="en-US"/>
        </w:rPr>
        <w:t>Дополнительная литература:</w:t>
      </w:r>
    </w:p>
    <w:p w:rsidR="005600B5" w:rsidRPr="00AB762C" w:rsidRDefault="005600B5" w:rsidP="005600B5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  <w:r w:rsidRPr="00AB762C">
        <w:rPr>
          <w:rFonts w:eastAsiaTheme="minorHAnsi"/>
          <w:bCs/>
          <w:color w:val="000000" w:themeColor="text1"/>
          <w:lang w:eastAsia="en-US"/>
        </w:rPr>
        <w:t>1. Беляков, Г. И. Электробезопасность</w:t>
      </w:r>
      <w:proofErr w:type="gramStart"/>
      <w:r w:rsidRPr="00AB762C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AB762C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AB762C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inorHAnsi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AB762C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25" w:history="1">
        <w:r w:rsidRPr="00AB762C">
          <w:rPr>
            <w:rFonts w:eastAsiaTheme="minorHAnsi"/>
            <w:bCs/>
            <w:color w:val="0000FF"/>
            <w:u w:val="single"/>
            <w:lang w:eastAsia="en-US"/>
          </w:rPr>
          <w:t>https://urait.ru/bcode/469911</w:t>
        </w:r>
      </w:hyperlink>
    </w:p>
    <w:p w:rsidR="005600B5" w:rsidRPr="00AB762C" w:rsidRDefault="005600B5" w:rsidP="005600B5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AB762C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AB762C">
        <w:rPr>
          <w:rFonts w:eastAsiaTheme="majorEastAsia" w:cstheme="majorBidi"/>
          <w:bCs/>
          <w:iCs/>
        </w:rPr>
        <w:t xml:space="preserve"> :</w:t>
      </w:r>
      <w:proofErr w:type="gramEnd"/>
      <w:r w:rsidRPr="00AB762C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AB762C">
        <w:rPr>
          <w:rFonts w:eastAsiaTheme="majorEastAsia" w:cstheme="majorBidi"/>
          <w:bCs/>
          <w:iCs/>
        </w:rPr>
        <w:t>Афонин</w:t>
      </w:r>
      <w:proofErr w:type="spellEnd"/>
      <w:r w:rsidRPr="00AB762C">
        <w:rPr>
          <w:rFonts w:eastAsiaTheme="majorEastAsia" w:cstheme="majorBidi"/>
          <w:bCs/>
          <w:iCs/>
        </w:rPr>
        <w:t xml:space="preserve">, Ю. Н. </w:t>
      </w:r>
      <w:proofErr w:type="spellStart"/>
      <w:r w:rsidRPr="00AB762C">
        <w:rPr>
          <w:rFonts w:eastAsiaTheme="majorEastAsia" w:cstheme="majorBidi"/>
          <w:bCs/>
          <w:iCs/>
        </w:rPr>
        <w:t>Царегородцев</w:t>
      </w:r>
      <w:proofErr w:type="spellEnd"/>
      <w:r w:rsidRPr="00AB762C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AB762C">
        <w:rPr>
          <w:rFonts w:eastAsiaTheme="majorEastAsia" w:cstheme="majorBidi"/>
          <w:bCs/>
          <w:iCs/>
        </w:rPr>
        <w:t xml:space="preserve"> :</w:t>
      </w:r>
      <w:proofErr w:type="gramEnd"/>
      <w:r w:rsidRPr="00AB762C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AB762C">
        <w:rPr>
          <w:rFonts w:eastAsiaTheme="majorEastAsia" w:cstheme="majorBidi"/>
          <w:bCs/>
          <w:iCs/>
        </w:rPr>
        <w:t>с</w:t>
      </w:r>
      <w:proofErr w:type="gramEnd"/>
      <w:r w:rsidRPr="00AB762C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AB762C">
        <w:rPr>
          <w:rFonts w:eastAsiaTheme="majorEastAsia" w:cstheme="majorBidi"/>
          <w:bCs/>
          <w:iCs/>
        </w:rPr>
        <w:t xml:space="preserve"> :</w:t>
      </w:r>
      <w:proofErr w:type="gramEnd"/>
      <w:r w:rsidRPr="00AB762C">
        <w:rPr>
          <w:rFonts w:eastAsiaTheme="majorEastAsia" w:cstheme="majorBidi"/>
          <w:bCs/>
          <w:iCs/>
        </w:rPr>
        <w:t xml:space="preserve"> электронный. - URL: </w:t>
      </w:r>
      <w:hyperlink r:id="rId26" w:history="1">
        <w:r w:rsidRPr="00AB762C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305597" w:rsidRPr="00C60A89" w:rsidRDefault="00305597" w:rsidP="00305597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b/>
        </w:rPr>
      </w:pPr>
      <w:r w:rsidRPr="00C60A89">
        <w:rPr>
          <w:b/>
        </w:rPr>
        <w:t>Интернет–ресурсы:</w:t>
      </w:r>
    </w:p>
    <w:p w:rsidR="00305597" w:rsidRPr="006F341C" w:rsidRDefault="00305597" w:rsidP="00305597">
      <w:pPr>
        <w:widowControl/>
        <w:numPr>
          <w:ilvl w:val="0"/>
          <w:numId w:val="41"/>
        </w:numPr>
        <w:tabs>
          <w:tab w:val="left" w:pos="1134"/>
        </w:tabs>
        <w:spacing w:line="276" w:lineRule="auto"/>
        <w:ind w:left="0" w:firstLine="720"/>
        <w:jc w:val="left"/>
        <w:rPr>
          <w:color w:val="000000" w:themeColor="text1"/>
        </w:rPr>
      </w:pPr>
      <w:proofErr w:type="gramStart"/>
      <w:r w:rsidRPr="006F341C">
        <w:rPr>
          <w:color w:val="000000" w:themeColor="text1"/>
          <w:lang w:val="en-US"/>
        </w:rPr>
        <w:t>www</w:t>
      </w:r>
      <w:proofErr w:type="gramEnd"/>
      <w:r w:rsidRPr="006F341C">
        <w:rPr>
          <w:color w:val="000000" w:themeColor="text1"/>
        </w:rPr>
        <w:t xml:space="preserve">. </w:t>
      </w:r>
      <w:proofErr w:type="spellStart"/>
      <w:proofErr w:type="gramStart"/>
      <w:r w:rsidRPr="006F341C">
        <w:rPr>
          <w:color w:val="000000" w:themeColor="text1"/>
          <w:lang w:val="en-US"/>
        </w:rPr>
        <w:t>electromonter</w:t>
      </w:r>
      <w:proofErr w:type="spellEnd"/>
      <w:r w:rsidRPr="006F341C">
        <w:rPr>
          <w:color w:val="000000" w:themeColor="text1"/>
        </w:rPr>
        <w:t>.</w:t>
      </w:r>
      <w:r w:rsidRPr="006F341C">
        <w:rPr>
          <w:color w:val="000000" w:themeColor="text1"/>
          <w:lang w:val="en-US"/>
        </w:rPr>
        <w:t>info</w:t>
      </w:r>
      <w:proofErr w:type="gramEnd"/>
      <w:r w:rsidRPr="006F341C">
        <w:rPr>
          <w:color w:val="000000" w:themeColor="text1"/>
        </w:rPr>
        <w:t xml:space="preserve"> электромонтер инфо, справочник электромонтера.</w:t>
      </w:r>
    </w:p>
    <w:p w:rsidR="00305597" w:rsidRPr="006F341C" w:rsidRDefault="00305597" w:rsidP="00305597">
      <w:pPr>
        <w:widowControl/>
        <w:numPr>
          <w:ilvl w:val="0"/>
          <w:numId w:val="41"/>
        </w:numPr>
        <w:tabs>
          <w:tab w:val="left" w:pos="1134"/>
        </w:tabs>
        <w:spacing w:line="276" w:lineRule="auto"/>
        <w:ind w:left="0" w:firstLine="720"/>
        <w:jc w:val="left"/>
        <w:rPr>
          <w:color w:val="000000" w:themeColor="text1"/>
        </w:rPr>
      </w:pPr>
      <w:proofErr w:type="gramStart"/>
      <w:r w:rsidRPr="006F341C">
        <w:rPr>
          <w:color w:val="000000" w:themeColor="text1"/>
          <w:lang w:val="en-US"/>
        </w:rPr>
        <w:t>www</w:t>
      </w:r>
      <w:proofErr w:type="gramEnd"/>
      <w:r w:rsidRPr="006F341C">
        <w:rPr>
          <w:color w:val="000000" w:themeColor="text1"/>
        </w:rPr>
        <w:t xml:space="preserve">. </w:t>
      </w:r>
      <w:proofErr w:type="spellStart"/>
      <w:r w:rsidRPr="006F341C">
        <w:rPr>
          <w:color w:val="000000" w:themeColor="text1"/>
          <w:lang w:val="en-US"/>
        </w:rPr>
        <w:t>ElectroSafety</w:t>
      </w:r>
      <w:proofErr w:type="spellEnd"/>
      <w:r w:rsidRPr="006F341C">
        <w:rPr>
          <w:color w:val="000000" w:themeColor="text1"/>
        </w:rPr>
        <w:t xml:space="preserve">. </w:t>
      </w:r>
      <w:proofErr w:type="spellStart"/>
      <w:r w:rsidRPr="006F341C">
        <w:rPr>
          <w:color w:val="000000" w:themeColor="text1"/>
          <w:lang w:val="en-US"/>
        </w:rPr>
        <w:t>ru</w:t>
      </w:r>
      <w:proofErr w:type="spellEnd"/>
      <w:r w:rsidRPr="006F341C">
        <w:rPr>
          <w:color w:val="000000" w:themeColor="text1"/>
        </w:rPr>
        <w:t xml:space="preserve"> портал для электротехнического персонала</w:t>
      </w:r>
    </w:p>
    <w:p w:rsidR="00305597" w:rsidRPr="006F341C" w:rsidRDefault="00305597" w:rsidP="00305597">
      <w:pPr>
        <w:widowControl/>
        <w:numPr>
          <w:ilvl w:val="0"/>
          <w:numId w:val="41"/>
        </w:numPr>
        <w:tabs>
          <w:tab w:val="left" w:pos="1134"/>
        </w:tabs>
        <w:spacing w:line="276" w:lineRule="auto"/>
        <w:ind w:left="0" w:firstLine="720"/>
        <w:jc w:val="left"/>
        <w:rPr>
          <w:color w:val="000000" w:themeColor="text1"/>
        </w:rPr>
      </w:pPr>
      <w:proofErr w:type="spellStart"/>
      <w:r w:rsidRPr="006F341C">
        <w:rPr>
          <w:color w:val="000000" w:themeColor="text1"/>
        </w:rPr>
        <w:t>www</w:t>
      </w:r>
      <w:proofErr w:type="spellEnd"/>
      <w:r w:rsidRPr="006F341C">
        <w:rPr>
          <w:color w:val="000000" w:themeColor="text1"/>
        </w:rPr>
        <w:t>.</w:t>
      </w:r>
      <w:r w:rsidRPr="006F341C">
        <w:rPr>
          <w:color w:val="000000" w:themeColor="text1"/>
          <w:lang w:val="en-US"/>
        </w:rPr>
        <w:t>e</w:t>
      </w:r>
      <w:r w:rsidRPr="006F341C">
        <w:rPr>
          <w:color w:val="000000" w:themeColor="text1"/>
        </w:rPr>
        <w:t xml:space="preserve">lectrik.org сайт и форум об электричестве для электриков и энергетиков. </w:t>
      </w:r>
    </w:p>
    <w:p w:rsidR="00305597" w:rsidRPr="006F341C" w:rsidRDefault="00041B6A" w:rsidP="00305597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276" w:lineRule="auto"/>
        <w:ind w:left="0" w:firstLine="720"/>
        <w:jc w:val="left"/>
        <w:rPr>
          <w:color w:val="000000" w:themeColor="text1"/>
          <w:lang w:val="en-US"/>
        </w:rPr>
      </w:pPr>
      <w:hyperlink r:id="rId27" w:history="1">
        <w:r w:rsidR="00305597" w:rsidRPr="006F341C">
          <w:rPr>
            <w:color w:val="000000" w:themeColor="text1"/>
          </w:rPr>
          <w:t xml:space="preserve"> </w:t>
        </w:r>
        <w:r w:rsidR="00305597" w:rsidRPr="006F341C">
          <w:rPr>
            <w:color w:val="000000" w:themeColor="text1"/>
            <w:lang w:val="en-US"/>
          </w:rPr>
          <w:t>www</w:t>
        </w:r>
        <w:r w:rsidR="00305597" w:rsidRPr="006F341C">
          <w:rPr>
            <w:color w:val="000000" w:themeColor="text1"/>
            <w:u w:val="single"/>
            <w:lang w:val="en-US"/>
          </w:rPr>
          <w:t xml:space="preserve"> /samelectrik.ru</w:t>
        </w:r>
      </w:hyperlink>
    </w:p>
    <w:p w:rsidR="00305597" w:rsidRPr="006F341C" w:rsidRDefault="00041B6A" w:rsidP="00305597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276" w:lineRule="auto"/>
        <w:ind w:left="0" w:firstLine="720"/>
        <w:jc w:val="left"/>
        <w:rPr>
          <w:color w:val="000000" w:themeColor="text1"/>
          <w:lang w:val="en-US"/>
        </w:rPr>
      </w:pPr>
      <w:hyperlink r:id="rId28" w:history="1">
        <w:r w:rsidR="00305597" w:rsidRPr="006F341C">
          <w:rPr>
            <w:color w:val="000000" w:themeColor="text1"/>
            <w:lang w:val="en-US"/>
          </w:rPr>
          <w:t xml:space="preserve"> www</w:t>
        </w:r>
        <w:r w:rsidR="00305597" w:rsidRPr="006F341C">
          <w:rPr>
            <w:color w:val="000000" w:themeColor="text1"/>
            <w:u w:val="single"/>
            <w:lang w:val="en-US"/>
          </w:rPr>
          <w:t xml:space="preserve"> electric–tolk.ru/</w:t>
        </w:r>
      </w:hyperlink>
    </w:p>
    <w:p w:rsidR="00305597" w:rsidRPr="006F341C" w:rsidRDefault="00041B6A" w:rsidP="00305597">
      <w:pPr>
        <w:widowControl/>
        <w:numPr>
          <w:ilvl w:val="0"/>
          <w:numId w:val="41"/>
        </w:numPr>
        <w:tabs>
          <w:tab w:val="left" w:pos="1134"/>
        </w:tabs>
        <w:spacing w:line="276" w:lineRule="auto"/>
        <w:ind w:left="0" w:firstLine="720"/>
        <w:jc w:val="left"/>
        <w:rPr>
          <w:color w:val="000000" w:themeColor="text1"/>
        </w:rPr>
      </w:pPr>
      <w:hyperlink r:id="rId29" w:history="1">
        <w:r w:rsidR="00305597" w:rsidRPr="006F341C">
          <w:rPr>
            <w:color w:val="000000" w:themeColor="text1"/>
          </w:rPr>
          <w:t xml:space="preserve"> </w:t>
        </w:r>
        <w:r w:rsidR="00305597" w:rsidRPr="006F341C">
          <w:rPr>
            <w:color w:val="000000" w:themeColor="text1"/>
            <w:lang w:val="en-US"/>
          </w:rPr>
          <w:t>www</w:t>
        </w:r>
        <w:r w:rsidR="00305597" w:rsidRPr="006F341C">
          <w:rPr>
            <w:color w:val="000000" w:themeColor="text1"/>
            <w:u w:val="single"/>
          </w:rPr>
          <w:t xml:space="preserve"> </w:t>
        </w:r>
        <w:proofErr w:type="spellStart"/>
        <w:r w:rsidR="00305597" w:rsidRPr="006F341C">
          <w:rPr>
            <w:color w:val="000000" w:themeColor="text1"/>
            <w:u w:val="single"/>
            <w:lang w:val="en-US"/>
          </w:rPr>
          <w:t>zametkiele</w:t>
        </w:r>
        <w:proofErr w:type="spellEnd"/>
        <w:r w:rsidR="00305597" w:rsidRPr="006F341C">
          <w:rPr>
            <w:color w:val="000000" w:themeColor="text1"/>
            <w:u w:val="single"/>
          </w:rPr>
          <w:t>ctrika.ru/</w:t>
        </w:r>
      </w:hyperlink>
    </w:p>
    <w:p w:rsidR="00305597" w:rsidRPr="006F341C" w:rsidRDefault="007058A7" w:rsidP="00305597">
      <w:pPr>
        <w:widowControl/>
        <w:numPr>
          <w:ilvl w:val="0"/>
          <w:numId w:val="41"/>
        </w:numPr>
        <w:tabs>
          <w:tab w:val="left" w:pos="993"/>
        </w:tabs>
        <w:spacing w:line="276" w:lineRule="auto"/>
        <w:ind w:firstLine="349"/>
        <w:jc w:val="left"/>
        <w:rPr>
          <w:color w:val="000000" w:themeColor="text1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30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  <w:bookmarkStart w:id="0" w:name="_GoBack"/>
      <w:bookmarkEnd w:id="0"/>
    </w:p>
    <w:p w:rsidR="00305597" w:rsidRPr="006F341C" w:rsidRDefault="00305597" w:rsidP="00305597">
      <w:pPr>
        <w:widowControl/>
        <w:numPr>
          <w:ilvl w:val="0"/>
          <w:numId w:val="41"/>
        </w:numPr>
        <w:tabs>
          <w:tab w:val="left" w:pos="993"/>
        </w:tabs>
        <w:spacing w:line="276" w:lineRule="auto"/>
        <w:ind w:firstLine="349"/>
        <w:jc w:val="left"/>
        <w:rPr>
          <w:color w:val="000000" w:themeColor="text1"/>
        </w:rPr>
      </w:pPr>
      <w:r w:rsidRPr="006F341C">
        <w:rPr>
          <w:color w:val="000000" w:themeColor="text1"/>
        </w:rPr>
        <w:t xml:space="preserve"> </w:t>
      </w:r>
      <w:hyperlink r:id="rId31" w:history="1">
        <w:r w:rsidRPr="006F341C">
          <w:rPr>
            <w:color w:val="000000" w:themeColor="text1"/>
            <w:u w:val="single"/>
          </w:rPr>
          <w:t>http://znanium.com/</w:t>
        </w:r>
      </w:hyperlink>
      <w:r w:rsidRPr="006F341C">
        <w:rPr>
          <w:color w:val="000000" w:themeColor="text1"/>
        </w:rPr>
        <w:t xml:space="preserve"> </w:t>
      </w:r>
    </w:p>
    <w:p w:rsidR="00305597" w:rsidRPr="006F341C" w:rsidRDefault="00305597" w:rsidP="00305597">
      <w:pPr>
        <w:widowControl/>
        <w:numPr>
          <w:ilvl w:val="0"/>
          <w:numId w:val="41"/>
        </w:numPr>
        <w:tabs>
          <w:tab w:val="left" w:pos="993"/>
        </w:tabs>
        <w:spacing w:line="276" w:lineRule="auto"/>
        <w:ind w:firstLine="349"/>
        <w:jc w:val="left"/>
        <w:rPr>
          <w:color w:val="000000" w:themeColor="text1"/>
        </w:rPr>
      </w:pPr>
      <w:r w:rsidRPr="006F341C">
        <w:rPr>
          <w:color w:val="000000" w:themeColor="text1"/>
        </w:rPr>
        <w:t xml:space="preserve">https://e.lanbook.com/ </w:t>
      </w:r>
    </w:p>
    <w:p w:rsidR="00305597" w:rsidRPr="004D4510" w:rsidRDefault="00305597" w:rsidP="0030559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C60A89" w:rsidRDefault="00237926" w:rsidP="00970B6B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C60A89">
        <w:rPr>
          <w:b/>
        </w:rPr>
        <w:t>.</w:t>
      </w:r>
      <w:r w:rsidR="007276B0" w:rsidRPr="00C60A89">
        <w:rPr>
          <w:b/>
        </w:rPr>
        <w:t>5</w:t>
      </w:r>
      <w:r w:rsidR="00485147" w:rsidRPr="00C60A89">
        <w:rPr>
          <w:b/>
        </w:rPr>
        <w:t>. Требования к руководителям практики от образовательного учреждения</w:t>
      </w:r>
    </w:p>
    <w:p w:rsidR="00492E70" w:rsidRPr="00C60A89" w:rsidRDefault="00492E70" w:rsidP="00970B6B">
      <w:pPr>
        <w:spacing w:line="276" w:lineRule="auto"/>
        <w:ind w:firstLine="709"/>
        <w:rPr>
          <w:bCs/>
        </w:rPr>
      </w:pPr>
      <w:r w:rsidRPr="00C60A89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970B6B" w:rsidRDefault="00492E70" w:rsidP="00970B6B">
      <w:pPr>
        <w:spacing w:line="276" w:lineRule="auto"/>
        <w:ind w:firstLine="709"/>
        <w:rPr>
          <w:bCs/>
          <w:color w:val="000000" w:themeColor="text1"/>
        </w:rPr>
      </w:pPr>
      <w:r w:rsidRPr="00C60A89">
        <w:rPr>
          <w:bCs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</w:t>
      </w:r>
      <w:r w:rsidRPr="00970B6B">
        <w:rPr>
          <w:bCs/>
          <w:color w:val="000000" w:themeColor="text1"/>
        </w:rPr>
        <w:t>должны проходить стажировку в профильных организациях не реже 1–го раза в 3 года.</w:t>
      </w:r>
    </w:p>
    <w:p w:rsidR="00485147" w:rsidRPr="00970B6B" w:rsidRDefault="00485147" w:rsidP="00970B6B">
      <w:pPr>
        <w:spacing w:line="276" w:lineRule="auto"/>
        <w:ind w:firstLine="709"/>
        <w:rPr>
          <w:b/>
          <w:color w:val="000000" w:themeColor="text1"/>
        </w:rPr>
      </w:pPr>
    </w:p>
    <w:p w:rsidR="00A462E7" w:rsidRPr="00970B6B" w:rsidRDefault="00A462E7" w:rsidP="00970B6B">
      <w:pPr>
        <w:spacing w:line="276" w:lineRule="auto"/>
        <w:ind w:firstLine="709"/>
        <w:rPr>
          <w:b/>
          <w:color w:val="000000" w:themeColor="text1"/>
        </w:rPr>
      </w:pPr>
    </w:p>
    <w:p w:rsidR="00485147" w:rsidRPr="00970B6B" w:rsidRDefault="00237926" w:rsidP="00970B6B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970B6B">
        <w:rPr>
          <w:b/>
          <w:color w:val="000000" w:themeColor="text1"/>
        </w:rPr>
        <w:t>. КОНТРОЛЬ И ОЦЕНКА РЕЗУЛЬТАТОВ ПРАКТИКИ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91083B">
        <w:rPr>
          <w:color w:val="000000" w:themeColor="text1"/>
        </w:rPr>
        <w:t>13.02.03 Электрические станции, сети и системы</w:t>
      </w:r>
      <w:r w:rsidRPr="0091083B">
        <w:rPr>
          <w:bCs/>
          <w:color w:val="000000" w:themeColor="text1"/>
        </w:rPr>
        <w:t>.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2376"/>
      </w:tblGrid>
      <w:tr w:rsidR="00305597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97" w:rsidRPr="004D4510" w:rsidRDefault="00305597" w:rsidP="006376BC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proofErr w:type="gramStart"/>
            <w:r w:rsidRPr="004D4510">
              <w:rPr>
                <w:b/>
                <w:color w:val="000000"/>
                <w:lang w:bidi="ru-RU"/>
              </w:rPr>
              <w:t>Результаты (освоенные дополнительные профессиональные</w:t>
            </w:r>
            <w:proofErr w:type="gramEnd"/>
          </w:p>
          <w:p w:rsidR="00305597" w:rsidRPr="004D4510" w:rsidRDefault="00305597" w:rsidP="006376BC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r w:rsidRPr="004D4510">
              <w:rPr>
                <w:b/>
                <w:color w:val="000000"/>
                <w:lang w:bidi="ru-RU"/>
              </w:rPr>
              <w:t>компетенции)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97" w:rsidRPr="004D4510" w:rsidRDefault="00305597" w:rsidP="006376BC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r w:rsidRPr="004D4510">
              <w:rPr>
                <w:b/>
                <w:color w:val="000000"/>
                <w:lang w:bidi="ru-RU"/>
              </w:rPr>
              <w:t>Основные показатели оценки результата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597" w:rsidRPr="004D4510" w:rsidRDefault="00305597" w:rsidP="006376BC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r w:rsidRPr="004D4510">
              <w:rPr>
                <w:b/>
                <w:color w:val="000000"/>
                <w:lang w:bidi="ru-RU"/>
              </w:rPr>
              <w:t>Формы и методы контроля и оценки</w:t>
            </w:r>
          </w:p>
        </w:tc>
      </w:tr>
      <w:tr w:rsidR="00305597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 xml:space="preserve">ДПК 6.1. </w:t>
            </w:r>
            <w:r w:rsidRPr="004D4510">
              <w:rPr>
                <w:rFonts w:eastAsia="Calibri"/>
                <w:lang w:eastAsia="en-US"/>
              </w:rPr>
              <w:t>Определять причины неисправностей и отказов электрооборудования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i/>
                <w:color w:val="000000"/>
              </w:rPr>
            </w:pPr>
            <w:r w:rsidRPr="004D4510">
              <w:rPr>
                <w:color w:val="000000"/>
              </w:rPr>
              <w:t xml:space="preserve">Осмотр, определение и ликвидация дефектов и повреждений электрооборудования; </w:t>
            </w:r>
          </w:p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Выполнения работ по монтажу и демонтажу электрооборудования;</w:t>
            </w:r>
          </w:p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Выполнение осмотра, проверки работоспособности, определения повреждений и оценки технического состояния электрооборудования.</w:t>
            </w:r>
          </w:p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Производство измерений и испытания электрооборудования и оценка его состояния.</w:t>
            </w:r>
          </w:p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4D4510">
              <w:rPr>
                <w:color w:val="000000"/>
              </w:rPr>
              <w:t>Правильное</w:t>
            </w:r>
            <w:proofErr w:type="gramEnd"/>
            <w:r w:rsidRPr="004D4510">
              <w:rPr>
                <w:color w:val="000000"/>
              </w:rPr>
              <w:t xml:space="preserve"> производства наладочных работ.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D4510">
              <w:rPr>
                <w:rFonts w:eastAsia="Calibri"/>
                <w:bCs/>
                <w:color w:val="000000" w:themeColor="text1"/>
                <w:lang w:eastAsia="en-US"/>
              </w:rPr>
              <w:t>Оценка результатов деятельности обучающихся в процессе прохождения практики.</w:t>
            </w:r>
          </w:p>
        </w:tc>
      </w:tr>
      <w:tr w:rsidR="00305597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>ДПК 6.2. Проводить работы по ремонту механизмов и узлов электрооборудования согласно технологическим картам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Выполнение работ по техническому обслуживанию электрооборудования в соответствии с технологической картой;</w:t>
            </w:r>
          </w:p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Выбор инструментов для обслуживания электрооборудования в соответствии с видом и характером работ.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305597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>ДПК 6. 3. Изготовлять приспособления для сборки и ремонта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Производство работ по изготовлению приспособлений для различного вида ремонтных работ в электроустановках, слесарной обработки деталей и элементов электрооборудования.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305597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>ДПК 6.4. Оформлять техническую документацию по ремонту электрооборудования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 xml:space="preserve">Оформление документации по выводу в ремонт электрооборудования, составление ведомостей неисправностей. </w:t>
            </w:r>
          </w:p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Оформление документации по выводу оборудования из ремонта,</w:t>
            </w:r>
          </w:p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изложение видов дефектов электрооборудования и методов контроля в соответствии с нормативно-технической документацией.</w:t>
            </w:r>
          </w:p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Оформление наряда допуска на производство ремонтных работ.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305597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>ДПК 6.5. Выполнять работы по обеспечению электробезопасности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Грамотность определения мер безопасности при выполнении работ в электроустановках.</w:t>
            </w:r>
          </w:p>
          <w:p w:rsidR="00305597" w:rsidRPr="004D4510" w:rsidRDefault="00305597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 xml:space="preserve">Правильность использования средств индивидуальной и коллективной защиты при выполнении работ с электрооборудованием. Способность определять функциональное состояние средств защиты, уметь производить монтаж заземляющих устройств, выполнять </w:t>
            </w:r>
            <w:proofErr w:type="spellStart"/>
            <w:r w:rsidRPr="004D4510">
              <w:rPr>
                <w:color w:val="000000"/>
              </w:rPr>
              <w:t>зануление</w:t>
            </w:r>
            <w:proofErr w:type="spellEnd"/>
            <w:r w:rsidRPr="004D4510">
              <w:rPr>
                <w:color w:val="000000"/>
              </w:rPr>
              <w:t xml:space="preserve"> электрооборудования и т.д.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</w:tbl>
    <w:p w:rsidR="00305597" w:rsidRDefault="00305597" w:rsidP="00305597">
      <w:pPr>
        <w:widowControl/>
        <w:suppressAutoHyphens/>
        <w:spacing w:line="276" w:lineRule="auto"/>
        <w:ind w:firstLine="709"/>
        <w:rPr>
          <w:lang w:bidi="ru-RU"/>
        </w:rPr>
      </w:pPr>
    </w:p>
    <w:p w:rsidR="00305597" w:rsidRPr="00EC41BC" w:rsidRDefault="00305597" w:rsidP="00305597">
      <w:pPr>
        <w:widowControl/>
        <w:suppressAutoHyphens/>
        <w:spacing w:line="276" w:lineRule="auto"/>
        <w:ind w:firstLine="709"/>
        <w:rPr>
          <w:lang w:bidi="ru-RU"/>
        </w:rPr>
      </w:pPr>
      <w:r w:rsidRPr="00EC41BC">
        <w:rPr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C41BC">
        <w:rPr>
          <w:lang w:bidi="ru-RU"/>
        </w:rPr>
        <w:t>сформированность</w:t>
      </w:r>
      <w:proofErr w:type="spellEnd"/>
      <w:r w:rsidRPr="00EC41BC">
        <w:rPr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69"/>
        <w:gridCol w:w="2693"/>
      </w:tblGrid>
      <w:tr w:rsidR="00305597" w:rsidRPr="004D4510" w:rsidTr="006376BC">
        <w:tc>
          <w:tcPr>
            <w:tcW w:w="3261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Результаты</w:t>
            </w:r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proofErr w:type="gramStart"/>
            <w:r w:rsidRPr="004D4510">
              <w:rPr>
                <w:b/>
                <w:bCs/>
              </w:rPr>
              <w:t>(освоенные общие</w:t>
            </w:r>
            <w:proofErr w:type="gramEnd"/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4D4510">
              <w:rPr>
                <w:b/>
                <w:bCs/>
              </w:rPr>
              <w:t>компетенции)</w:t>
            </w:r>
          </w:p>
        </w:tc>
        <w:tc>
          <w:tcPr>
            <w:tcW w:w="3969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Основные показатели</w:t>
            </w:r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4D4510">
              <w:rPr>
                <w:b/>
                <w:bCs/>
              </w:rPr>
              <w:t>оценки результата</w:t>
            </w:r>
          </w:p>
        </w:tc>
        <w:tc>
          <w:tcPr>
            <w:tcW w:w="2693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Формы и методы</w:t>
            </w:r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контроля и</w:t>
            </w:r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4D4510">
              <w:rPr>
                <w:b/>
                <w:bCs/>
              </w:rPr>
              <w:t>оценки</w:t>
            </w:r>
          </w:p>
        </w:tc>
      </w:tr>
      <w:tr w:rsidR="00305597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4D4510">
              <w:rPr>
                <w:lang w:eastAsia="en-US"/>
              </w:rPr>
              <w:t>ОК 01</w:t>
            </w:r>
            <w:proofErr w:type="gramStart"/>
            <w:r w:rsidRPr="004D4510">
              <w:rPr>
                <w:lang w:eastAsia="en-US"/>
              </w:rPr>
              <w:t xml:space="preserve"> В</w:t>
            </w:r>
            <w:proofErr w:type="gramEnd"/>
            <w:r w:rsidRPr="004D4510">
              <w:rPr>
                <w:lang w:eastAsia="en-US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969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Четкое владение информацией о профессиональной области, о профессии и основных видах деятельности техника-электрика:</w:t>
            </w:r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- грамотная постановка цели дальнейшего профессионального роста и развития;</w:t>
            </w:r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- адекватное оценивание своих образовательных и профессиональных достижений.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rPr>
                <w:rFonts w:eastAsia="Calibri"/>
                <w:bCs/>
                <w:lang w:eastAsia="en-US"/>
              </w:rPr>
              <w:t>Оценка результатов деятельности обучающихся в процессе прохождения практики.</w:t>
            </w:r>
          </w:p>
        </w:tc>
      </w:tr>
      <w:tr w:rsidR="00305597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02</w:t>
            </w:r>
            <w:proofErr w:type="gramStart"/>
            <w:r w:rsidRPr="004D4510">
              <w:rPr>
                <w:lang w:eastAsia="en-US"/>
              </w:rPr>
              <w:t xml:space="preserve"> О</w:t>
            </w:r>
            <w:proofErr w:type="gramEnd"/>
            <w:r w:rsidRPr="004D4510">
              <w:rPr>
                <w:lang w:eastAsia="en-US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Эффективный поиск необходимой информации;</w:t>
            </w:r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- использование различных источников информации, включая электронные.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05597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03</w:t>
            </w:r>
            <w:proofErr w:type="gramStart"/>
            <w:r w:rsidRPr="004D4510">
              <w:rPr>
                <w:lang w:eastAsia="en-US"/>
              </w:rPr>
              <w:t xml:space="preserve"> П</w:t>
            </w:r>
            <w:proofErr w:type="gramEnd"/>
            <w:r w:rsidRPr="004D4510">
              <w:rPr>
                <w:lang w:eastAsia="en-US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3969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Правильное решение стандартных и нестандартных профессиональных задач с применением интегрированных знаний профессиональной области</w:t>
            </w:r>
            <w:proofErr w:type="gramStart"/>
            <w:r w:rsidRPr="004D4510">
              <w:t>..</w:t>
            </w:r>
            <w:proofErr w:type="gram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05597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04</w:t>
            </w:r>
            <w:proofErr w:type="gramStart"/>
            <w:r w:rsidRPr="004D4510">
              <w:rPr>
                <w:lang w:eastAsia="en-US"/>
              </w:rPr>
              <w:t xml:space="preserve"> Р</w:t>
            </w:r>
            <w:proofErr w:type="gramEnd"/>
            <w:r w:rsidRPr="004D4510">
              <w:rPr>
                <w:lang w:eastAsia="en-US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Установление позитивного стиля общения, владение диалоговыми формами общения;</w:t>
            </w:r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- аргументирование и обоснование своей точки зрения.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05597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05</w:t>
            </w:r>
            <w:proofErr w:type="gramStart"/>
            <w:r w:rsidRPr="004D4510">
              <w:rPr>
                <w:lang w:eastAsia="en-US"/>
              </w:rPr>
              <w:t xml:space="preserve"> О</w:t>
            </w:r>
            <w:proofErr w:type="gramEnd"/>
            <w:r w:rsidRPr="004D4510">
              <w:rPr>
                <w:lang w:eastAsia="en-US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Владение программными, и техническими средствами и устройствами, системами транслирования информации, информационного обмена. Грамотное владение государственным языком.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05597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07</w:t>
            </w:r>
            <w:proofErr w:type="gramStart"/>
            <w:r w:rsidRPr="004D4510">
              <w:rPr>
                <w:lang w:eastAsia="en-US"/>
              </w:rPr>
              <w:t xml:space="preserve"> С</w:t>
            </w:r>
            <w:proofErr w:type="gramEnd"/>
            <w:r w:rsidRPr="004D4510">
              <w:rPr>
                <w:lang w:eastAsia="en-US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Безопасное выполнение работ. Правильная система утилизации отходов энергохозяйства.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05597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09</w:t>
            </w:r>
            <w:proofErr w:type="gramStart"/>
            <w:r w:rsidRPr="004D4510">
              <w:rPr>
                <w:lang w:eastAsia="en-US"/>
              </w:rPr>
              <w:t xml:space="preserve"> И</w:t>
            </w:r>
            <w:proofErr w:type="gramEnd"/>
            <w:r w:rsidRPr="004D4510">
              <w:rPr>
                <w:lang w:eastAsia="en-US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Активное участие в научно-техническом творчестве, проявление интереса к инновациям в области профессиональной деятельности;</w:t>
            </w:r>
          </w:p>
          <w:p w:rsidR="00305597" w:rsidRPr="004D4510" w:rsidRDefault="00305597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владение и использование современных технологий в профессиональной деятельности.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97" w:rsidRPr="004D4510" w:rsidRDefault="00305597" w:rsidP="006376BC">
            <w:pPr>
              <w:widowControl/>
              <w:spacing w:line="276" w:lineRule="auto"/>
              <w:ind w:firstLine="0"/>
              <w:jc w:val="left"/>
            </w:pPr>
          </w:p>
        </w:tc>
      </w:tr>
    </w:tbl>
    <w:p w:rsidR="00237926" w:rsidRDefault="00237926" w:rsidP="00237926">
      <w:pPr>
        <w:spacing w:line="276" w:lineRule="auto"/>
        <w:rPr>
          <w:color w:val="000000"/>
        </w:rPr>
      </w:pPr>
    </w:p>
    <w:p w:rsidR="00237926" w:rsidRDefault="00237926" w:rsidP="00237926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237926" w:rsidRPr="006C7EF7" w:rsidTr="005E509C">
        <w:tc>
          <w:tcPr>
            <w:tcW w:w="1702" w:type="dxa"/>
          </w:tcPr>
          <w:p w:rsidR="00237926" w:rsidRPr="006C7EF7" w:rsidRDefault="00237926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237926" w:rsidRPr="006C7EF7" w:rsidRDefault="00237926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237926" w:rsidRPr="006C7EF7" w:rsidRDefault="00237926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237926" w:rsidRPr="006C7EF7" w:rsidRDefault="00237926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237926" w:rsidRPr="006C7EF7" w:rsidRDefault="00237926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237926" w:rsidRPr="006C7EF7" w:rsidTr="005E509C">
        <w:tc>
          <w:tcPr>
            <w:tcW w:w="1702" w:type="dxa"/>
          </w:tcPr>
          <w:p w:rsidR="00237926" w:rsidRPr="006C7EF7" w:rsidRDefault="00237926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237926" w:rsidRPr="006C7EF7" w:rsidRDefault="00237926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237926" w:rsidRPr="006C7EF7" w:rsidRDefault="00237926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237926" w:rsidRPr="006C7EF7" w:rsidRDefault="00237926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237926" w:rsidRPr="006C7EF7" w:rsidRDefault="00237926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237926" w:rsidRPr="006C7EF7" w:rsidTr="005E509C">
        <w:tc>
          <w:tcPr>
            <w:tcW w:w="1702" w:type="dxa"/>
          </w:tcPr>
          <w:p w:rsidR="00237926" w:rsidRPr="006C7EF7" w:rsidRDefault="00237926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237926" w:rsidRPr="006C7EF7" w:rsidRDefault="00237926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237926" w:rsidRPr="006C7EF7" w:rsidRDefault="00237926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237926" w:rsidRPr="006C7EF7" w:rsidRDefault="00237926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237926" w:rsidRPr="006C7EF7" w:rsidRDefault="00237926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237926" w:rsidRPr="006C7EF7" w:rsidTr="005E509C">
        <w:tc>
          <w:tcPr>
            <w:tcW w:w="1702" w:type="dxa"/>
          </w:tcPr>
          <w:p w:rsidR="00237926" w:rsidRPr="006C7EF7" w:rsidRDefault="00237926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37926" w:rsidRPr="006C7EF7" w:rsidRDefault="00237926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237926" w:rsidRPr="006C7EF7" w:rsidRDefault="00237926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237926" w:rsidRPr="006C7EF7" w:rsidRDefault="00237926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237926" w:rsidRPr="006C7EF7" w:rsidRDefault="00237926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237926" w:rsidRPr="006C7EF7" w:rsidTr="005E509C">
        <w:tc>
          <w:tcPr>
            <w:tcW w:w="1702" w:type="dxa"/>
          </w:tcPr>
          <w:p w:rsidR="00237926" w:rsidRPr="006C7EF7" w:rsidRDefault="00237926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37926" w:rsidRPr="006C7EF7" w:rsidRDefault="00237926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237926" w:rsidRPr="006C7EF7" w:rsidRDefault="00237926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237926" w:rsidRPr="006C7EF7" w:rsidRDefault="00237926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237926" w:rsidRPr="006C7EF7" w:rsidRDefault="00237926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237926" w:rsidRDefault="00237926" w:rsidP="00237926">
      <w:pPr>
        <w:ind w:firstLine="709"/>
      </w:pPr>
    </w:p>
    <w:sectPr w:rsidR="00237926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6A" w:rsidRDefault="00041B6A" w:rsidP="00212BD2">
      <w:r>
        <w:separator/>
      </w:r>
    </w:p>
  </w:endnote>
  <w:endnote w:type="continuationSeparator" w:id="0">
    <w:p w:rsidR="00041B6A" w:rsidRDefault="00041B6A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A5" w:rsidRDefault="00C23665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4D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DA5">
      <w:rPr>
        <w:rStyle w:val="a6"/>
        <w:noProof/>
      </w:rPr>
      <w:t>2</w:t>
    </w:r>
    <w:r>
      <w:rPr>
        <w:rStyle w:val="a6"/>
      </w:rPr>
      <w:fldChar w:fldCharType="end"/>
    </w:r>
  </w:p>
  <w:p w:rsidR="00F64DA5" w:rsidRDefault="00F64DA5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A5" w:rsidRDefault="00F64DA5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6A" w:rsidRDefault="00041B6A" w:rsidP="00212BD2">
      <w:r>
        <w:separator/>
      </w:r>
    </w:p>
  </w:footnote>
  <w:footnote w:type="continuationSeparator" w:id="0">
    <w:p w:rsidR="00041B6A" w:rsidRDefault="00041B6A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5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D358A"/>
    <w:multiLevelType w:val="hybridMultilevel"/>
    <w:tmpl w:val="348C45E8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100901"/>
    <w:multiLevelType w:val="hybridMultilevel"/>
    <w:tmpl w:val="1F6E1EBE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16185"/>
    <w:multiLevelType w:val="hybridMultilevel"/>
    <w:tmpl w:val="0BC87BD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02DB9"/>
    <w:multiLevelType w:val="hybridMultilevel"/>
    <w:tmpl w:val="D63A1AC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8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CA7430"/>
    <w:multiLevelType w:val="hybridMultilevel"/>
    <w:tmpl w:val="44BC3316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1207C8"/>
    <w:multiLevelType w:val="hybridMultilevel"/>
    <w:tmpl w:val="8902A37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65652A"/>
    <w:multiLevelType w:val="hybridMultilevel"/>
    <w:tmpl w:val="B10486F4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461750"/>
    <w:multiLevelType w:val="hybridMultilevel"/>
    <w:tmpl w:val="FF9C871C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8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8"/>
  </w:num>
  <w:num w:numId="5">
    <w:abstractNumId w:val="10"/>
  </w:num>
  <w:num w:numId="6">
    <w:abstractNumId w:val="19"/>
  </w:num>
  <w:num w:numId="7">
    <w:abstractNumId w:val="3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3"/>
  </w:num>
  <w:num w:numId="11">
    <w:abstractNumId w:val="31"/>
  </w:num>
  <w:num w:numId="12">
    <w:abstractNumId w:val="9"/>
  </w:num>
  <w:num w:numId="13">
    <w:abstractNumId w:val="18"/>
  </w:num>
  <w:num w:numId="14">
    <w:abstractNumId w:val="1"/>
  </w:num>
  <w:num w:numId="15">
    <w:abstractNumId w:val="25"/>
  </w:num>
  <w:num w:numId="16">
    <w:abstractNumId w:val="6"/>
  </w:num>
  <w:num w:numId="17">
    <w:abstractNumId w:val="2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1"/>
  </w:num>
  <w:num w:numId="25">
    <w:abstractNumId w:val="34"/>
  </w:num>
  <w:num w:numId="26">
    <w:abstractNumId w:val="4"/>
  </w:num>
  <w:num w:numId="27">
    <w:abstractNumId w:val="17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8"/>
  </w:num>
  <w:num w:numId="31">
    <w:abstractNumId w:val="24"/>
  </w:num>
  <w:num w:numId="32">
    <w:abstractNumId w:val="32"/>
  </w:num>
  <w:num w:numId="33">
    <w:abstractNumId w:val="30"/>
  </w:num>
  <w:num w:numId="34">
    <w:abstractNumId w:val="26"/>
  </w:num>
  <w:num w:numId="35">
    <w:abstractNumId w:val="15"/>
  </w:num>
  <w:num w:numId="36">
    <w:abstractNumId w:val="37"/>
  </w:num>
  <w:num w:numId="37">
    <w:abstractNumId w:val="11"/>
  </w:num>
  <w:num w:numId="38">
    <w:abstractNumId w:val="12"/>
  </w:num>
  <w:num w:numId="39">
    <w:abstractNumId w:val="20"/>
  </w:num>
  <w:num w:numId="40">
    <w:abstractNumId w:val="29"/>
  </w:num>
  <w:num w:numId="41">
    <w:abstractNumId w:val="22"/>
  </w:num>
  <w:num w:numId="42">
    <w:abstractNumId w:val="13"/>
  </w:num>
  <w:num w:numId="43">
    <w:abstractNumId w:val="14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0284"/>
    <w:rsid w:val="00013E1B"/>
    <w:rsid w:val="00017608"/>
    <w:rsid w:val="00041B6A"/>
    <w:rsid w:val="00087C1B"/>
    <w:rsid w:val="000905AF"/>
    <w:rsid w:val="000A065A"/>
    <w:rsid w:val="000A6C93"/>
    <w:rsid w:val="000C298E"/>
    <w:rsid w:val="000E4DB1"/>
    <w:rsid w:val="001035BB"/>
    <w:rsid w:val="00104F17"/>
    <w:rsid w:val="00112950"/>
    <w:rsid w:val="001251DA"/>
    <w:rsid w:val="00166C77"/>
    <w:rsid w:val="0019083E"/>
    <w:rsid w:val="001A52F9"/>
    <w:rsid w:val="001C0428"/>
    <w:rsid w:val="001C34DE"/>
    <w:rsid w:val="001C466B"/>
    <w:rsid w:val="001C6ACF"/>
    <w:rsid w:val="001D4DAB"/>
    <w:rsid w:val="00212BD2"/>
    <w:rsid w:val="0022023D"/>
    <w:rsid w:val="002217A8"/>
    <w:rsid w:val="00237926"/>
    <w:rsid w:val="00245C1E"/>
    <w:rsid w:val="002502D7"/>
    <w:rsid w:val="00251A0B"/>
    <w:rsid w:val="00252016"/>
    <w:rsid w:val="00297085"/>
    <w:rsid w:val="00302FDC"/>
    <w:rsid w:val="00303E7C"/>
    <w:rsid w:val="00305597"/>
    <w:rsid w:val="00313E27"/>
    <w:rsid w:val="0034469F"/>
    <w:rsid w:val="003455C4"/>
    <w:rsid w:val="00361995"/>
    <w:rsid w:val="0038748B"/>
    <w:rsid w:val="003A41CD"/>
    <w:rsid w:val="003D0ED7"/>
    <w:rsid w:val="0040329B"/>
    <w:rsid w:val="0042605A"/>
    <w:rsid w:val="004338E2"/>
    <w:rsid w:val="00466A1D"/>
    <w:rsid w:val="00485147"/>
    <w:rsid w:val="00492E70"/>
    <w:rsid w:val="004A23CC"/>
    <w:rsid w:val="004C0FE4"/>
    <w:rsid w:val="004C402B"/>
    <w:rsid w:val="004D1204"/>
    <w:rsid w:val="004D6981"/>
    <w:rsid w:val="004F40D1"/>
    <w:rsid w:val="0050775C"/>
    <w:rsid w:val="0055594C"/>
    <w:rsid w:val="005600B5"/>
    <w:rsid w:val="005939AD"/>
    <w:rsid w:val="005A7607"/>
    <w:rsid w:val="005D11D8"/>
    <w:rsid w:val="005D3D80"/>
    <w:rsid w:val="005E5615"/>
    <w:rsid w:val="00607CC6"/>
    <w:rsid w:val="00635BD1"/>
    <w:rsid w:val="006860C7"/>
    <w:rsid w:val="006908BD"/>
    <w:rsid w:val="00692C1A"/>
    <w:rsid w:val="00695C92"/>
    <w:rsid w:val="006A2BFD"/>
    <w:rsid w:val="006E2512"/>
    <w:rsid w:val="006E6D5B"/>
    <w:rsid w:val="006F341C"/>
    <w:rsid w:val="00701C5E"/>
    <w:rsid w:val="007058A7"/>
    <w:rsid w:val="00706E41"/>
    <w:rsid w:val="00724EEE"/>
    <w:rsid w:val="007276B0"/>
    <w:rsid w:val="007B35C0"/>
    <w:rsid w:val="007C661E"/>
    <w:rsid w:val="007E3868"/>
    <w:rsid w:val="007E4125"/>
    <w:rsid w:val="007E7BA0"/>
    <w:rsid w:val="007F5BF1"/>
    <w:rsid w:val="00825DEC"/>
    <w:rsid w:val="008503D2"/>
    <w:rsid w:val="00884EEA"/>
    <w:rsid w:val="00892937"/>
    <w:rsid w:val="008A5744"/>
    <w:rsid w:val="008A67A5"/>
    <w:rsid w:val="008D5ED9"/>
    <w:rsid w:val="008E16CD"/>
    <w:rsid w:val="008E4EC4"/>
    <w:rsid w:val="008F642C"/>
    <w:rsid w:val="00904D58"/>
    <w:rsid w:val="0091083B"/>
    <w:rsid w:val="009201FE"/>
    <w:rsid w:val="00926825"/>
    <w:rsid w:val="0092779F"/>
    <w:rsid w:val="0095248B"/>
    <w:rsid w:val="00952AD9"/>
    <w:rsid w:val="00953578"/>
    <w:rsid w:val="00953C13"/>
    <w:rsid w:val="00965D11"/>
    <w:rsid w:val="00970B6B"/>
    <w:rsid w:val="0098093E"/>
    <w:rsid w:val="0099109E"/>
    <w:rsid w:val="009B74CB"/>
    <w:rsid w:val="009F62DB"/>
    <w:rsid w:val="009F64FF"/>
    <w:rsid w:val="009F6BB2"/>
    <w:rsid w:val="00A045BE"/>
    <w:rsid w:val="00A076C3"/>
    <w:rsid w:val="00A162DC"/>
    <w:rsid w:val="00A269EB"/>
    <w:rsid w:val="00A462E7"/>
    <w:rsid w:val="00A46BC8"/>
    <w:rsid w:val="00A47F7F"/>
    <w:rsid w:val="00A65BB1"/>
    <w:rsid w:val="00A714D7"/>
    <w:rsid w:val="00A72CA1"/>
    <w:rsid w:val="00AC3018"/>
    <w:rsid w:val="00AD2148"/>
    <w:rsid w:val="00AE3172"/>
    <w:rsid w:val="00AE3EB1"/>
    <w:rsid w:val="00AF45CC"/>
    <w:rsid w:val="00B70C15"/>
    <w:rsid w:val="00B74A5B"/>
    <w:rsid w:val="00B96D6A"/>
    <w:rsid w:val="00BE29BE"/>
    <w:rsid w:val="00BF333A"/>
    <w:rsid w:val="00C1446E"/>
    <w:rsid w:val="00C23665"/>
    <w:rsid w:val="00C273CA"/>
    <w:rsid w:val="00C3614A"/>
    <w:rsid w:val="00C37D3A"/>
    <w:rsid w:val="00C470DD"/>
    <w:rsid w:val="00C55C2B"/>
    <w:rsid w:val="00C60A89"/>
    <w:rsid w:val="00C77851"/>
    <w:rsid w:val="00C83A6D"/>
    <w:rsid w:val="00CA3042"/>
    <w:rsid w:val="00CB5A9E"/>
    <w:rsid w:val="00CF0B63"/>
    <w:rsid w:val="00CF40B5"/>
    <w:rsid w:val="00D111D4"/>
    <w:rsid w:val="00D45CFD"/>
    <w:rsid w:val="00D63CBE"/>
    <w:rsid w:val="00D76B0C"/>
    <w:rsid w:val="00D81640"/>
    <w:rsid w:val="00D86F34"/>
    <w:rsid w:val="00E04AFE"/>
    <w:rsid w:val="00E10F91"/>
    <w:rsid w:val="00E13C71"/>
    <w:rsid w:val="00E50A52"/>
    <w:rsid w:val="00E623F2"/>
    <w:rsid w:val="00E670EE"/>
    <w:rsid w:val="00E67574"/>
    <w:rsid w:val="00E94781"/>
    <w:rsid w:val="00EA12E9"/>
    <w:rsid w:val="00EA638A"/>
    <w:rsid w:val="00EC4DCE"/>
    <w:rsid w:val="00EE6330"/>
    <w:rsid w:val="00EF47E1"/>
    <w:rsid w:val="00F15D62"/>
    <w:rsid w:val="00F27AE0"/>
    <w:rsid w:val="00F36540"/>
    <w:rsid w:val="00F479FC"/>
    <w:rsid w:val="00F6148E"/>
    <w:rsid w:val="00F64DA5"/>
    <w:rsid w:val="00F72EE2"/>
    <w:rsid w:val="00F84A55"/>
    <w:rsid w:val="00FB4E56"/>
    <w:rsid w:val="00FB5B84"/>
    <w:rsid w:val="00FC4E89"/>
    <w:rsid w:val="00FC5364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1035BB"/>
    <w:rPr>
      <w:i/>
      <w:iCs/>
    </w:rPr>
  </w:style>
  <w:style w:type="character" w:styleId="HTML">
    <w:name w:val="HTML Cite"/>
    <w:uiPriority w:val="99"/>
    <w:unhideWhenUsed/>
    <w:rsid w:val="001035B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E6D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6D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3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3"/>
    <w:locked/>
    <w:rsid w:val="00237926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1035BB"/>
    <w:rPr>
      <w:i/>
      <w:iCs/>
    </w:rPr>
  </w:style>
  <w:style w:type="character" w:styleId="HTML">
    <w:name w:val="HTML Cite"/>
    <w:uiPriority w:val="99"/>
    <w:unhideWhenUsed/>
    <w:rsid w:val="00103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p-electronics.ru/electromashini/electromashini72.html" TargetMode="External"/><Relationship Id="rId18" Type="http://schemas.openxmlformats.org/officeDocument/2006/relationships/hyperlink" Target="http://www.asp-electronics.ru/electromashini/electromashini75.html" TargetMode="External"/><Relationship Id="rId26" Type="http://schemas.openxmlformats.org/officeDocument/2006/relationships/hyperlink" Target="https://znanium.com/catalog/product/12207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103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sp-electronics.ru/electromashini/electromashini75.html" TargetMode="External"/><Relationship Id="rId17" Type="http://schemas.openxmlformats.org/officeDocument/2006/relationships/hyperlink" Target="http://www.asp-electronics.ru/electromashini/electromashini71.html" TargetMode="External"/><Relationship Id="rId25" Type="http://schemas.openxmlformats.org/officeDocument/2006/relationships/hyperlink" Target="https://urait.ru/bcode/46991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sp-electronics.ru/electromashini/electromashini72.html" TargetMode="External"/><Relationship Id="rId20" Type="http://schemas.openxmlformats.org/officeDocument/2006/relationships/hyperlink" Target="https://urait.ru/bcode/470411" TargetMode="External"/><Relationship Id="rId29" Type="http://schemas.openxmlformats.org/officeDocument/2006/relationships/hyperlink" Target="http://zametkielectri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-electronics.ru/electromashini/electromashini71.html" TargetMode="External"/><Relationship Id="rId24" Type="http://schemas.openxmlformats.org/officeDocument/2006/relationships/hyperlink" Target="https://urait.ru/bcode/466876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sp-electronics.ru/electromashini/electromashini75.html" TargetMode="External"/><Relationship Id="rId23" Type="http://schemas.openxmlformats.org/officeDocument/2006/relationships/hyperlink" Target="https://znanium.com/catalog/product/1196452" TargetMode="External"/><Relationship Id="rId28" Type="http://schemas.openxmlformats.org/officeDocument/2006/relationships/hyperlink" Target="http://electric-tolk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asp-electronics.ru/electromashini/electromashini72.html" TargetMode="External"/><Relationship Id="rId31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sp-electronics.ru/electromashini/electromashini71.html" TargetMode="External"/><Relationship Id="rId22" Type="http://schemas.openxmlformats.org/officeDocument/2006/relationships/hyperlink" Target="https://urait.ru/bcode/470002" TargetMode="External"/><Relationship Id="rId27" Type="http://schemas.openxmlformats.org/officeDocument/2006/relationships/hyperlink" Target="https://samelectrik.ru" TargetMode="External"/><Relationship Id="rId30" Type="http://schemas.openxmlformats.org/officeDocument/2006/relationships/hyperlink" Target="https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D111-B523-45DB-9346-C9DB3D64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18</cp:revision>
  <cp:lastPrinted>2020-05-13T10:25:00Z</cp:lastPrinted>
  <dcterms:created xsi:type="dcterms:W3CDTF">2019-05-02T08:57:00Z</dcterms:created>
  <dcterms:modified xsi:type="dcterms:W3CDTF">2021-06-23T08:01:00Z</dcterms:modified>
</cp:coreProperties>
</file>