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C" w:rsidRPr="00007E0A" w:rsidRDefault="005F06AC" w:rsidP="005F06AC">
      <w:pPr>
        <w:jc w:val="center"/>
      </w:pPr>
      <w:r w:rsidRPr="00007E0A">
        <w:t>МИНИСТЕРСТВО НАУКИ И ВЫСШЕГО ОБРАЗОВАНИЯ РОССИЙСКОЙ ФЕДЕРАЦИИ</w:t>
      </w:r>
    </w:p>
    <w:p w:rsidR="005F06AC" w:rsidRPr="00007E0A" w:rsidRDefault="005F06AC" w:rsidP="005F06AC">
      <w:pPr>
        <w:jc w:val="center"/>
        <w:rPr>
          <w:b/>
        </w:rPr>
      </w:pPr>
      <w:r w:rsidRPr="00007E0A">
        <w:rPr>
          <w:b/>
        </w:rPr>
        <w:t xml:space="preserve">Федеральное государственное автономное </w:t>
      </w:r>
    </w:p>
    <w:p w:rsidR="005F06AC" w:rsidRPr="00007E0A" w:rsidRDefault="005F06AC" w:rsidP="005F06AC">
      <w:pPr>
        <w:jc w:val="center"/>
        <w:rPr>
          <w:u w:val="single"/>
        </w:rPr>
      </w:pPr>
      <w:r w:rsidRPr="00007E0A">
        <w:rPr>
          <w:b/>
        </w:rPr>
        <w:t>образовательное учреждение высшего образования</w:t>
      </w:r>
      <w:r w:rsidRPr="00007E0A">
        <w:rPr>
          <w:u w:val="single"/>
        </w:rPr>
        <w:t xml:space="preserve"> </w:t>
      </w:r>
    </w:p>
    <w:p w:rsidR="005F06AC" w:rsidRPr="00007E0A" w:rsidRDefault="005F06AC" w:rsidP="005F06AC">
      <w:pPr>
        <w:jc w:val="center"/>
        <w:rPr>
          <w:b/>
        </w:rPr>
      </w:pPr>
      <w:r w:rsidRPr="00007E0A">
        <w:rPr>
          <w:b/>
        </w:rPr>
        <w:t xml:space="preserve">«Национальный исследовательский Нижегородский государственный университет </w:t>
      </w:r>
    </w:p>
    <w:p w:rsidR="005F06AC" w:rsidRPr="00007E0A" w:rsidRDefault="005F06AC" w:rsidP="005F06AC">
      <w:pPr>
        <w:jc w:val="center"/>
        <w:rPr>
          <w:b/>
        </w:rPr>
      </w:pPr>
      <w:r w:rsidRPr="00007E0A">
        <w:rPr>
          <w:b/>
        </w:rPr>
        <w:t>им. Н.И. Лобачевского»</w:t>
      </w:r>
    </w:p>
    <w:p w:rsidR="005F06AC" w:rsidRPr="00007E0A" w:rsidRDefault="005F06AC" w:rsidP="005F06AC">
      <w:pPr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06AC" w:rsidRPr="00F52D95" w:rsidTr="005F06A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AC" w:rsidRPr="00F52D95" w:rsidRDefault="005F06AC" w:rsidP="005F06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Институт информационных технологий математики и механики</w:t>
            </w:r>
          </w:p>
        </w:tc>
      </w:tr>
    </w:tbl>
    <w:p w:rsidR="005F06AC" w:rsidRPr="00F52D95" w:rsidRDefault="005F06AC" w:rsidP="005F06AC">
      <w:pPr>
        <w:spacing w:line="216" w:lineRule="auto"/>
        <w:jc w:val="center"/>
        <w:rPr>
          <w:sz w:val="18"/>
          <w:szCs w:val="18"/>
        </w:rPr>
      </w:pPr>
    </w:p>
    <w:p w:rsidR="005F06AC" w:rsidRPr="00F52D95" w:rsidRDefault="005F06AC" w:rsidP="005F06AC">
      <w:pPr>
        <w:jc w:val="center"/>
        <w:rPr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5F06AC" w:rsidRPr="00007E0A" w:rsidTr="005F06AC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F06AC" w:rsidRPr="00007E0A" w:rsidRDefault="005F06AC" w:rsidP="005F06AC">
            <w:pPr>
              <w:jc w:val="right"/>
              <w:rPr>
                <w:rFonts w:eastAsia="Calibri"/>
              </w:rPr>
            </w:pPr>
            <w:r w:rsidRPr="00007E0A">
              <w:rPr>
                <w:rFonts w:eastAsia="Calibri"/>
              </w:rPr>
              <w:t>УТВЕРЖДАЮ:</w:t>
            </w:r>
          </w:p>
        </w:tc>
      </w:tr>
    </w:tbl>
    <w:p w:rsidR="005F06AC" w:rsidRPr="00007E0A" w:rsidRDefault="005F06AC" w:rsidP="005F06AC"/>
    <w:p w:rsidR="005F06AC" w:rsidRPr="00515CED" w:rsidRDefault="005F06AC" w:rsidP="005F06AC">
      <w:pPr>
        <w:tabs>
          <w:tab w:val="left" w:pos="6096"/>
        </w:tabs>
        <w:ind w:left="6237" w:hanging="1134"/>
        <w:jc w:val="right"/>
      </w:pPr>
      <w:r>
        <w:rPr>
          <w:sz w:val="18"/>
          <w:szCs w:val="18"/>
        </w:rPr>
        <w:t xml:space="preserve">              </w:t>
      </w:r>
      <w:r>
        <w:t>Д</w:t>
      </w:r>
      <w:r w:rsidRPr="00515CED">
        <w:t>иректор института</w:t>
      </w:r>
      <w:r>
        <w:t>                   </w:t>
      </w:r>
      <w:r>
        <w:tab/>
      </w:r>
      <w:r>
        <w:tab/>
      </w:r>
    </w:p>
    <w:p w:rsidR="005F06AC" w:rsidRPr="00515CED" w:rsidRDefault="005F06AC" w:rsidP="005F06AC">
      <w:pPr>
        <w:tabs>
          <w:tab w:val="left" w:pos="6096"/>
        </w:tabs>
        <w:ind w:left="6237" w:hanging="1134"/>
        <w:jc w:val="right"/>
      </w:pPr>
      <w:r>
        <w:t xml:space="preserve">            </w:t>
      </w:r>
      <w:r w:rsidRPr="00515CED">
        <w:t>______________</w:t>
      </w:r>
      <w:r w:rsidRPr="0083418B">
        <w:rPr>
          <w:rFonts w:eastAsia="Calibri"/>
        </w:rPr>
        <w:t xml:space="preserve"> </w:t>
      </w:r>
      <w:r>
        <w:rPr>
          <w:rFonts w:eastAsia="Calibri"/>
        </w:rPr>
        <w:t xml:space="preserve">В.П. </w:t>
      </w:r>
      <w:proofErr w:type="spellStart"/>
      <w:r>
        <w:rPr>
          <w:rFonts w:eastAsia="Calibri"/>
        </w:rPr>
        <w:t>Гергель</w:t>
      </w:r>
      <w:proofErr w:type="spellEnd"/>
    </w:p>
    <w:p w:rsidR="005F06AC" w:rsidRPr="00515CED" w:rsidRDefault="005F06AC" w:rsidP="005F06AC">
      <w:pPr>
        <w:tabs>
          <w:tab w:val="left" w:pos="6096"/>
        </w:tabs>
        <w:ind w:left="6237" w:hanging="1134"/>
        <w:jc w:val="right"/>
      </w:pPr>
      <w:r w:rsidRPr="00515CED">
        <w:t xml:space="preserve">                          «____»___________20</w:t>
      </w:r>
      <w:r>
        <w:t>19</w:t>
      </w:r>
    </w:p>
    <w:p w:rsidR="005F06AC" w:rsidRDefault="005F06AC" w:rsidP="005F06AC">
      <w:pPr>
        <w:tabs>
          <w:tab w:val="left" w:pos="6096"/>
        </w:tabs>
        <w:ind w:left="6237" w:hanging="1134"/>
        <w:rPr>
          <w:sz w:val="18"/>
          <w:szCs w:val="18"/>
        </w:rPr>
      </w:pPr>
    </w:p>
    <w:p w:rsidR="005F06AC" w:rsidRPr="00007E0A" w:rsidRDefault="005F06AC" w:rsidP="005F06AC">
      <w:pPr>
        <w:tabs>
          <w:tab w:val="left" w:pos="5670"/>
        </w:tabs>
        <w:ind w:left="5670" w:hanging="567"/>
      </w:pPr>
    </w:p>
    <w:p w:rsidR="005F06AC" w:rsidRDefault="005F06AC" w:rsidP="005F06AC">
      <w:pPr>
        <w:jc w:val="center"/>
        <w:rPr>
          <w:b/>
          <w:sz w:val="32"/>
          <w:szCs w:val="32"/>
        </w:rPr>
      </w:pPr>
      <w:r w:rsidRPr="005F06AC">
        <w:rPr>
          <w:b/>
          <w:sz w:val="32"/>
          <w:szCs w:val="32"/>
        </w:rPr>
        <w:t xml:space="preserve">Рабочая программа дисциплины </w:t>
      </w:r>
    </w:p>
    <w:p w:rsidR="005F06AC" w:rsidRPr="005F06AC" w:rsidRDefault="005F06AC" w:rsidP="005F06AC">
      <w:pPr>
        <w:jc w:val="center"/>
        <w:rPr>
          <w:b/>
          <w:sz w:val="32"/>
          <w:szCs w:val="32"/>
        </w:rPr>
      </w:pPr>
    </w:p>
    <w:p w:rsidR="00D74BF4" w:rsidRPr="005F06AC" w:rsidRDefault="005F06AC" w:rsidP="005F06AC">
      <w:pPr>
        <w:jc w:val="center"/>
        <w:rPr>
          <w:b/>
          <w:sz w:val="28"/>
          <w:szCs w:val="28"/>
        </w:rPr>
      </w:pPr>
      <w:r w:rsidRPr="005F06AC">
        <w:rPr>
          <w:b/>
          <w:sz w:val="28"/>
          <w:szCs w:val="28"/>
        </w:rPr>
        <w:t xml:space="preserve"> </w:t>
      </w:r>
      <w:r w:rsidR="00D74BF4" w:rsidRPr="005F06AC">
        <w:rPr>
          <w:b/>
          <w:sz w:val="28"/>
          <w:szCs w:val="28"/>
        </w:rPr>
        <w:t>«</w:t>
      </w:r>
      <w:r w:rsidR="000D6301" w:rsidRPr="005F06AC">
        <w:rPr>
          <w:b/>
          <w:sz w:val="28"/>
          <w:szCs w:val="28"/>
        </w:rPr>
        <w:t>Психология и педагогика</w:t>
      </w:r>
      <w:r w:rsidR="00D74BF4" w:rsidRPr="005F06AC">
        <w:rPr>
          <w:b/>
          <w:sz w:val="28"/>
          <w:szCs w:val="28"/>
        </w:rPr>
        <w:t>»</w:t>
      </w:r>
    </w:p>
    <w:p w:rsidR="005F06AC" w:rsidRPr="00BC54B0" w:rsidRDefault="005F06AC" w:rsidP="005F06AC">
      <w:pPr>
        <w:jc w:val="center"/>
      </w:pPr>
    </w:p>
    <w:p w:rsidR="005F06AC" w:rsidRPr="00293515" w:rsidRDefault="005F06AC" w:rsidP="005F06AC">
      <w:pPr>
        <w:jc w:val="center"/>
      </w:pPr>
      <w:r w:rsidRPr="00293515"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F06AC" w:rsidRPr="00293515" w:rsidTr="005F06A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AC" w:rsidRPr="00293515" w:rsidRDefault="005F06AC" w:rsidP="005F06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Бакалавриат</w:t>
            </w:r>
          </w:p>
        </w:tc>
      </w:tr>
    </w:tbl>
    <w:p w:rsidR="005F06AC" w:rsidRPr="00293515" w:rsidRDefault="005F06AC" w:rsidP="005F06AC">
      <w:pPr>
        <w:spacing w:line="216" w:lineRule="auto"/>
        <w:jc w:val="center"/>
      </w:pPr>
    </w:p>
    <w:p w:rsidR="005F06AC" w:rsidRPr="00293515" w:rsidRDefault="005F06AC" w:rsidP="005F06AC">
      <w:pPr>
        <w:jc w:val="center"/>
      </w:pPr>
      <w:r w:rsidRPr="00293515"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06AC" w:rsidRPr="00293515" w:rsidTr="005F06A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AC" w:rsidRPr="00293515" w:rsidRDefault="005F06AC" w:rsidP="005F06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01.03.02 Прикладная математика и информатика</w:t>
            </w:r>
          </w:p>
        </w:tc>
      </w:tr>
    </w:tbl>
    <w:p w:rsidR="005F06AC" w:rsidRPr="00293515" w:rsidRDefault="005F06AC" w:rsidP="005F06AC">
      <w:pPr>
        <w:spacing w:line="216" w:lineRule="auto"/>
        <w:jc w:val="center"/>
        <w:rPr>
          <w:i/>
          <w:sz w:val="18"/>
          <w:szCs w:val="18"/>
        </w:rPr>
      </w:pPr>
    </w:p>
    <w:p w:rsidR="005F06AC" w:rsidRPr="00293515" w:rsidRDefault="005F06AC" w:rsidP="005F06AC">
      <w:pPr>
        <w:jc w:val="center"/>
      </w:pPr>
    </w:p>
    <w:p w:rsidR="005F06AC" w:rsidRPr="00293515" w:rsidRDefault="005F06AC" w:rsidP="005F06AC">
      <w:pPr>
        <w:jc w:val="center"/>
      </w:pPr>
      <w:r w:rsidRPr="00293515"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F06AC" w:rsidRPr="00293515" w:rsidTr="005F06A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AC" w:rsidRPr="00293515" w:rsidRDefault="00FD45B5" w:rsidP="005F06AC">
            <w:pPr>
              <w:jc w:val="center"/>
              <w:rPr>
                <w:rFonts w:eastAsia="Calibri"/>
              </w:rPr>
            </w:pPr>
            <w:r>
              <w:t>Математическое моделирование и вычислительная математика</w:t>
            </w:r>
          </w:p>
        </w:tc>
      </w:tr>
    </w:tbl>
    <w:p w:rsidR="005F06AC" w:rsidRPr="00293515" w:rsidRDefault="005F06AC" w:rsidP="005F06AC">
      <w:pPr>
        <w:spacing w:line="216" w:lineRule="auto"/>
        <w:jc w:val="center"/>
        <w:rPr>
          <w:i/>
          <w:sz w:val="18"/>
          <w:szCs w:val="18"/>
        </w:rPr>
      </w:pPr>
    </w:p>
    <w:p w:rsidR="005F06AC" w:rsidRPr="00293515" w:rsidRDefault="005F06AC" w:rsidP="005F06AC">
      <w:pPr>
        <w:jc w:val="center"/>
      </w:pPr>
      <w:r w:rsidRPr="00293515"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F06AC" w:rsidRPr="00293515" w:rsidTr="005F06A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AC" w:rsidRPr="00293515" w:rsidRDefault="005F06AC" w:rsidP="005F06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очная</w:t>
            </w:r>
          </w:p>
        </w:tc>
      </w:tr>
    </w:tbl>
    <w:p w:rsidR="005F06AC" w:rsidRPr="00293515" w:rsidRDefault="005F06AC" w:rsidP="005F06AC">
      <w:pPr>
        <w:jc w:val="center"/>
        <w:rPr>
          <w:i/>
          <w:sz w:val="18"/>
          <w:szCs w:val="18"/>
        </w:rPr>
      </w:pPr>
    </w:p>
    <w:p w:rsidR="005F06AC" w:rsidRPr="00293515" w:rsidRDefault="005F06AC" w:rsidP="005F06AC">
      <w:pPr>
        <w:jc w:val="center"/>
        <w:rPr>
          <w:strike/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Default="005F06AC" w:rsidP="005F06AC">
      <w:pPr>
        <w:jc w:val="center"/>
        <w:rPr>
          <w:sz w:val="18"/>
          <w:szCs w:val="18"/>
        </w:rPr>
      </w:pPr>
    </w:p>
    <w:p w:rsidR="005F06AC" w:rsidRPr="00F52D95" w:rsidRDefault="005F06AC" w:rsidP="005F06AC">
      <w:pPr>
        <w:jc w:val="center"/>
        <w:rPr>
          <w:sz w:val="18"/>
          <w:szCs w:val="18"/>
        </w:rPr>
      </w:pPr>
    </w:p>
    <w:p w:rsidR="005F06AC" w:rsidRPr="00007E0A" w:rsidRDefault="005F06AC" w:rsidP="005F06AC">
      <w:pPr>
        <w:jc w:val="center"/>
      </w:pPr>
      <w:r w:rsidRPr="00007E0A">
        <w:t>Нижний Новгород</w:t>
      </w:r>
    </w:p>
    <w:p w:rsidR="005F06AC" w:rsidRPr="00007E0A" w:rsidRDefault="005F06AC" w:rsidP="005F06AC">
      <w:pPr>
        <w:ind w:firstLine="426"/>
        <w:jc w:val="center"/>
      </w:pPr>
      <w:r>
        <w:t>2019 г</w:t>
      </w:r>
      <w:r w:rsidRPr="00007E0A">
        <w:t>од</w:t>
      </w:r>
    </w:p>
    <w:p w:rsidR="00702B75" w:rsidRDefault="0079244B" w:rsidP="002038C6">
      <w:pPr>
        <w:ind w:left="0" w:firstLine="0"/>
        <w:jc w:val="center"/>
        <w:rPr>
          <w:sz w:val="28"/>
        </w:rPr>
      </w:pPr>
      <w:r w:rsidRPr="001A74C5">
        <w:rPr>
          <w:sz w:val="28"/>
        </w:rPr>
        <w:br w:type="page"/>
      </w:r>
    </w:p>
    <w:p w:rsidR="00702B75" w:rsidRPr="002E02F9" w:rsidRDefault="00702B75" w:rsidP="00702B75">
      <w:pPr>
        <w:tabs>
          <w:tab w:val="left" w:pos="426"/>
        </w:tabs>
        <w:ind w:right="-853"/>
        <w:jc w:val="center"/>
        <w:rPr>
          <w:b/>
          <w:i/>
        </w:rPr>
      </w:pPr>
      <w:r w:rsidRPr="002E02F9">
        <w:rPr>
          <w:b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71"/>
        <w:gridCol w:w="1013"/>
        <w:gridCol w:w="5093"/>
      </w:tblGrid>
      <w:tr w:rsidR="00702B75" w:rsidTr="00ED72D7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2B75" w:rsidRDefault="00702B75" w:rsidP="00ED72D7">
            <w:pPr>
              <w:rPr>
                <w:sz w:val="16"/>
                <w:szCs w:val="16"/>
              </w:rPr>
            </w:pPr>
          </w:p>
        </w:tc>
      </w:tr>
      <w:tr w:rsidR="00702B75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Default="00702B75" w:rsidP="00ED72D7"/>
        </w:tc>
        <w:tc>
          <w:tcPr>
            <w:tcW w:w="771" w:type="dxa"/>
          </w:tcPr>
          <w:p w:rsidR="00702B75" w:rsidRDefault="00702B75" w:rsidP="00ED72D7"/>
        </w:tc>
        <w:tc>
          <w:tcPr>
            <w:tcW w:w="1013" w:type="dxa"/>
          </w:tcPr>
          <w:p w:rsidR="00702B75" w:rsidRDefault="00702B75" w:rsidP="00ED72D7"/>
        </w:tc>
      </w:tr>
      <w:tr w:rsidR="00702B75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Default="00702B75" w:rsidP="00ED72D7"/>
        </w:tc>
      </w:tr>
      <w:tr w:rsidR="00702B75" w:rsidTr="00ED72D7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02B75" w:rsidRDefault="00702B75" w:rsidP="00ED72D7"/>
        </w:tc>
        <w:tc>
          <w:tcPr>
            <w:tcW w:w="771" w:type="dxa"/>
          </w:tcPr>
          <w:p w:rsidR="00702B75" w:rsidRDefault="00702B75" w:rsidP="00ED72D7"/>
        </w:tc>
        <w:tc>
          <w:tcPr>
            <w:tcW w:w="1013" w:type="dxa"/>
          </w:tcPr>
          <w:p w:rsidR="00702B75" w:rsidRDefault="00702B75" w:rsidP="00ED72D7"/>
        </w:tc>
      </w:tr>
      <w:tr w:rsidR="00702B75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Default="00702B75" w:rsidP="00ED72D7"/>
        </w:tc>
      </w:tr>
      <w:tr w:rsidR="00702B75" w:rsidTr="00ED72D7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02B75" w:rsidRDefault="00702B75" w:rsidP="00ED72D7"/>
        </w:tc>
        <w:tc>
          <w:tcPr>
            <w:tcW w:w="771" w:type="dxa"/>
          </w:tcPr>
          <w:p w:rsidR="00702B75" w:rsidRDefault="00702B75" w:rsidP="00ED72D7"/>
        </w:tc>
        <w:tc>
          <w:tcPr>
            <w:tcW w:w="1013" w:type="dxa"/>
          </w:tcPr>
          <w:p w:rsidR="00702B75" w:rsidRDefault="00702B75" w:rsidP="00ED72D7"/>
        </w:tc>
      </w:tr>
      <w:tr w:rsidR="00702B75" w:rsidRPr="00C113E1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C113E1" w:rsidRDefault="00702B75" w:rsidP="00ED72D7">
            <w:pPr>
              <w:jc w:val="center"/>
              <w:rPr>
                <w:sz w:val="19"/>
                <w:szCs w:val="19"/>
              </w:rPr>
            </w:pPr>
            <w:r w:rsidRPr="00C113E1">
              <w:rPr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02B75" w:rsidRPr="00C113E1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Tr="00ED72D7">
        <w:trPr>
          <w:trHeight w:hRule="exact" w:val="315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Default="00702B75" w:rsidP="00ED72D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Default="00702B75" w:rsidP="00ED72D7"/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Default="00702B75" w:rsidP="00ED72D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 __________ 2019 г.</w:t>
            </w:r>
          </w:p>
        </w:tc>
      </w:tr>
      <w:tr w:rsidR="00702B75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Default="00702B75" w:rsidP="00ED72D7"/>
        </w:tc>
        <w:tc>
          <w:tcPr>
            <w:tcW w:w="771" w:type="dxa"/>
          </w:tcPr>
          <w:p w:rsidR="00702B75" w:rsidRDefault="00702B75" w:rsidP="00ED72D7"/>
        </w:tc>
        <w:tc>
          <w:tcPr>
            <w:tcW w:w="1013" w:type="dxa"/>
          </w:tcPr>
          <w:p w:rsidR="00702B75" w:rsidRDefault="00702B75" w:rsidP="00ED72D7"/>
        </w:tc>
      </w:tr>
      <w:tr w:rsidR="00702B75" w:rsidRPr="00C113E1" w:rsidTr="00ED72D7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C113E1" w:rsidRDefault="00702B75" w:rsidP="00ED72D7">
            <w:pPr>
              <w:rPr>
                <w:sz w:val="19"/>
                <w:szCs w:val="19"/>
              </w:rPr>
            </w:pPr>
            <w:r w:rsidRPr="00C113E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702B75" w:rsidRPr="00C113E1" w:rsidRDefault="00702B75" w:rsidP="00ED72D7">
            <w:pPr>
              <w:rPr>
                <w:sz w:val="19"/>
                <w:szCs w:val="19"/>
              </w:rPr>
            </w:pPr>
            <w:r w:rsidRPr="00C113E1">
              <w:rPr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Default="00702B75" w:rsidP="00ED72D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702B75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Default="00702B75" w:rsidP="00ED72D7"/>
        </w:tc>
        <w:tc>
          <w:tcPr>
            <w:tcW w:w="771" w:type="dxa"/>
          </w:tcPr>
          <w:p w:rsidR="00702B75" w:rsidRDefault="00702B75" w:rsidP="00ED72D7"/>
        </w:tc>
        <w:tc>
          <w:tcPr>
            <w:tcW w:w="1013" w:type="dxa"/>
          </w:tcPr>
          <w:p w:rsidR="00702B75" w:rsidRDefault="00702B75" w:rsidP="00ED72D7"/>
        </w:tc>
      </w:tr>
      <w:tr w:rsidR="00702B75" w:rsidRPr="00C113E1" w:rsidTr="00ED72D7">
        <w:trPr>
          <w:trHeight w:hRule="exact" w:val="694"/>
        </w:trPr>
        <w:tc>
          <w:tcPr>
            <w:tcW w:w="2405" w:type="dxa"/>
          </w:tcPr>
          <w:p w:rsidR="00702B75" w:rsidRDefault="00702B75" w:rsidP="00ED72D7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2B75" w:rsidRPr="00C113E1" w:rsidRDefault="00702B75" w:rsidP="00ED72D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</w:t>
            </w:r>
            <w:r w:rsidRPr="00C113E1">
              <w:rPr>
                <w:color w:val="000000"/>
                <w:sz w:val="19"/>
                <w:szCs w:val="19"/>
              </w:rPr>
              <w:t>__ __________ 20</w:t>
            </w:r>
            <w:r>
              <w:rPr>
                <w:color w:val="000000"/>
                <w:sz w:val="19"/>
                <w:szCs w:val="19"/>
              </w:rPr>
              <w:t>___</w:t>
            </w:r>
            <w:r w:rsidRPr="00C113E1">
              <w:rPr>
                <w:color w:val="000000"/>
                <w:sz w:val="19"/>
                <w:szCs w:val="19"/>
              </w:rPr>
              <w:t xml:space="preserve"> г.  №  __</w:t>
            </w:r>
          </w:p>
          <w:p w:rsidR="00702B75" w:rsidRPr="00C113E1" w:rsidRDefault="00702B75" w:rsidP="00ED72D7">
            <w:pPr>
              <w:rPr>
                <w:sz w:val="19"/>
                <w:szCs w:val="19"/>
              </w:rPr>
            </w:pPr>
            <w:r w:rsidRPr="00C113E1">
              <w:rPr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color w:val="000000"/>
                <w:sz w:val="19"/>
                <w:szCs w:val="19"/>
              </w:rPr>
              <w:t>_______С.А. Полевая</w:t>
            </w:r>
          </w:p>
        </w:tc>
      </w:tr>
      <w:tr w:rsidR="00702B75" w:rsidRPr="00C113E1" w:rsidTr="00ED72D7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jc w:val="center"/>
              <w:rPr>
                <w:sz w:val="20"/>
                <w:szCs w:val="20"/>
              </w:rPr>
            </w:pPr>
            <w:r w:rsidRPr="00E10CBC">
              <w:rPr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Tr="00ED72D7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694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от  </w:t>
            </w:r>
            <w:r w:rsidRPr="00E10CBC">
              <w:rPr>
                <w:color w:val="000000"/>
                <w:sz w:val="20"/>
                <w:szCs w:val="20"/>
              </w:rPr>
              <w:t>_ __________ 20__ г.  №  __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Зав. кафедрой _______</w:t>
            </w:r>
            <w:r>
              <w:rPr>
                <w:color w:val="000000"/>
                <w:sz w:val="20"/>
                <w:szCs w:val="20"/>
              </w:rPr>
              <w:t>С.А. Полевая</w:t>
            </w:r>
          </w:p>
        </w:tc>
      </w:tr>
      <w:tr w:rsidR="00702B75" w:rsidRPr="00C113E1" w:rsidTr="00ED72D7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jc w:val="center"/>
              <w:rPr>
                <w:sz w:val="20"/>
                <w:szCs w:val="20"/>
              </w:rPr>
            </w:pPr>
            <w:r w:rsidRPr="00E10CBC">
              <w:rPr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Tr="00ED72D7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629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694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от </w:t>
            </w:r>
            <w:r w:rsidRPr="00E10CBC">
              <w:rPr>
                <w:color w:val="000000"/>
                <w:sz w:val="20"/>
                <w:szCs w:val="20"/>
              </w:rPr>
              <w:t>__ __________ 20___ г.  №  __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Зав. кафедрой _______</w:t>
            </w:r>
            <w:r>
              <w:rPr>
                <w:color w:val="000000"/>
                <w:sz w:val="20"/>
                <w:szCs w:val="20"/>
              </w:rPr>
              <w:t>С.А. Полевая</w:t>
            </w:r>
          </w:p>
        </w:tc>
      </w:tr>
      <w:tr w:rsidR="00702B75" w:rsidRPr="00C113E1" w:rsidTr="00ED72D7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2B75" w:rsidRPr="00C113E1" w:rsidRDefault="00702B75" w:rsidP="00ED72D7"/>
        </w:tc>
      </w:tr>
      <w:tr w:rsidR="00702B75" w:rsidRPr="00C113E1" w:rsidTr="00ED72D7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RPr="00C113E1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C113E1" w:rsidRDefault="00702B75" w:rsidP="00ED72D7">
            <w:pPr>
              <w:jc w:val="center"/>
              <w:rPr>
                <w:sz w:val="19"/>
                <w:szCs w:val="19"/>
              </w:rPr>
            </w:pPr>
            <w:r w:rsidRPr="00C113E1">
              <w:rPr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02B75" w:rsidRPr="00C113E1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C113E1" w:rsidRDefault="00702B75" w:rsidP="00ED72D7"/>
        </w:tc>
        <w:tc>
          <w:tcPr>
            <w:tcW w:w="771" w:type="dxa"/>
          </w:tcPr>
          <w:p w:rsidR="00702B75" w:rsidRPr="00C113E1" w:rsidRDefault="00702B75" w:rsidP="00ED72D7"/>
        </w:tc>
        <w:tc>
          <w:tcPr>
            <w:tcW w:w="1013" w:type="dxa"/>
          </w:tcPr>
          <w:p w:rsidR="00702B75" w:rsidRPr="00C113E1" w:rsidRDefault="00702B75" w:rsidP="00ED72D7"/>
        </w:tc>
      </w:tr>
      <w:tr w:rsidR="00702B75" w:rsidTr="00ED72D7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702B75" w:rsidTr="00ED72D7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02B75" w:rsidRPr="00E10CBC" w:rsidTr="00ED72D7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</w:tr>
      <w:tr w:rsidR="00702B75" w:rsidRPr="00C113E1" w:rsidTr="00ED72D7">
        <w:trPr>
          <w:trHeight w:hRule="exact" w:val="694"/>
        </w:trPr>
        <w:tc>
          <w:tcPr>
            <w:tcW w:w="2405" w:type="dxa"/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2B75" w:rsidRPr="00E10CBC" w:rsidRDefault="00702B75" w:rsidP="00ED72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от </w:t>
            </w:r>
            <w:r w:rsidRPr="00E10CBC">
              <w:rPr>
                <w:color w:val="000000"/>
                <w:sz w:val="20"/>
                <w:szCs w:val="20"/>
              </w:rPr>
              <w:t>__ __________ 20___ г.  №  __</w:t>
            </w:r>
          </w:p>
          <w:p w:rsidR="00702B75" w:rsidRPr="00E10CBC" w:rsidRDefault="00702B75" w:rsidP="00ED72D7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Зав. кафедрой _______</w:t>
            </w:r>
            <w:r>
              <w:rPr>
                <w:color w:val="000000"/>
                <w:sz w:val="20"/>
                <w:szCs w:val="20"/>
              </w:rPr>
              <w:t>С.А. Полевая</w:t>
            </w:r>
          </w:p>
        </w:tc>
      </w:tr>
    </w:tbl>
    <w:p w:rsidR="00702B75" w:rsidRDefault="00702B75" w:rsidP="00702B75">
      <w:pPr>
        <w:tabs>
          <w:tab w:val="left" w:pos="426"/>
        </w:tabs>
        <w:ind w:left="567" w:right="-853"/>
        <w:rPr>
          <w:b/>
          <w:sz w:val="18"/>
          <w:szCs w:val="18"/>
        </w:rPr>
      </w:pPr>
    </w:p>
    <w:p w:rsidR="00702B75" w:rsidRDefault="00702B75">
      <w:pPr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:rsidR="00702B75" w:rsidRDefault="00702B75" w:rsidP="00702B75">
      <w:pPr>
        <w:numPr>
          <w:ilvl w:val="0"/>
          <w:numId w:val="27"/>
        </w:numPr>
        <w:tabs>
          <w:tab w:val="left" w:pos="567"/>
        </w:tabs>
        <w:ind w:left="0" w:firstLine="0"/>
        <w:rPr>
          <w:b/>
        </w:rPr>
      </w:pPr>
      <w:r w:rsidRPr="005D7652">
        <w:rPr>
          <w:b/>
        </w:rPr>
        <w:lastRenderedPageBreak/>
        <w:t xml:space="preserve">Место </w:t>
      </w:r>
      <w:r w:rsidRPr="00991BDB">
        <w:rPr>
          <w:b/>
        </w:rPr>
        <w:t xml:space="preserve">дисциплины в структуре ОПОП </w:t>
      </w:r>
    </w:p>
    <w:p w:rsidR="005F06AC" w:rsidRPr="005E017B" w:rsidRDefault="005F06AC" w:rsidP="005F06AC">
      <w:pPr>
        <w:pStyle w:val="ad"/>
        <w:ind w:left="0" w:right="-425" w:firstLine="426"/>
      </w:pPr>
      <w:r w:rsidRPr="005E017B">
        <w:t xml:space="preserve">Дисциплина относится к </w:t>
      </w:r>
      <w:r w:rsidRPr="005F06AC">
        <w:t>обязательной части.</w:t>
      </w:r>
      <w:r>
        <w:t xml:space="preserve"> Код дисциплины Б1.О.24.</w:t>
      </w:r>
    </w:p>
    <w:p w:rsidR="00702B75" w:rsidRDefault="00702B75" w:rsidP="00702B75">
      <w:pPr>
        <w:ind w:left="0" w:firstLine="0"/>
        <w:rPr>
          <w:color w:val="000000"/>
        </w:rPr>
      </w:pPr>
    </w:p>
    <w:p w:rsidR="00702B75" w:rsidRPr="005D7652" w:rsidRDefault="00702B75" w:rsidP="00702B75">
      <w:pPr>
        <w:numPr>
          <w:ilvl w:val="0"/>
          <w:numId w:val="27"/>
        </w:numPr>
        <w:tabs>
          <w:tab w:val="left" w:pos="426"/>
        </w:tabs>
        <w:ind w:left="0" w:right="-425" w:firstLine="0"/>
        <w:jc w:val="left"/>
        <w:rPr>
          <w:b/>
        </w:rPr>
      </w:pPr>
      <w:r w:rsidRPr="005D7652">
        <w:rPr>
          <w:b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702B75" w:rsidRDefault="00702B75" w:rsidP="00702B75">
      <w:pPr>
        <w:spacing w:before="120"/>
        <w:ind w:firstLine="0"/>
        <w:jc w:val="right"/>
      </w:pP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977"/>
        <w:gridCol w:w="3402"/>
        <w:gridCol w:w="1550"/>
      </w:tblGrid>
      <w:tr w:rsidR="00702B75" w:rsidRPr="00477260" w:rsidTr="005C0A27">
        <w:trPr>
          <w:trHeight w:val="433"/>
          <w:jc w:val="center"/>
        </w:trPr>
        <w:tc>
          <w:tcPr>
            <w:tcW w:w="1838" w:type="dxa"/>
            <w:vMerge w:val="restart"/>
          </w:tcPr>
          <w:p w:rsidR="00702B75" w:rsidRPr="00477260" w:rsidRDefault="00702B75" w:rsidP="005C0A27">
            <w:pPr>
              <w:tabs>
                <w:tab w:val="num" w:pos="-332"/>
                <w:tab w:val="left" w:pos="426"/>
              </w:tabs>
              <w:ind w:left="108" w:firstLine="0"/>
              <w:jc w:val="left"/>
            </w:pPr>
            <w:r w:rsidRPr="00477260">
              <w:rPr>
                <w:b/>
              </w:rPr>
              <w:t>Формируе</w:t>
            </w:r>
            <w:r w:rsidR="005C0A27">
              <w:rPr>
                <w:b/>
              </w:rPr>
              <w:softHyphen/>
            </w:r>
            <w:r w:rsidRPr="00477260">
              <w:rPr>
                <w:b/>
              </w:rPr>
              <w:t xml:space="preserve">мые компетенции </w:t>
            </w:r>
            <w:r w:rsidRPr="00477260">
              <w:t>(код, содержание компетенции)</w:t>
            </w:r>
          </w:p>
          <w:p w:rsidR="00702B75" w:rsidRPr="00477260" w:rsidRDefault="00702B75" w:rsidP="00ED72D7">
            <w:pPr>
              <w:tabs>
                <w:tab w:val="num" w:pos="-332"/>
                <w:tab w:val="left" w:pos="426"/>
              </w:tabs>
              <w:ind w:left="108"/>
              <w:rPr>
                <w:b/>
                <w:i/>
              </w:rPr>
            </w:pPr>
          </w:p>
        </w:tc>
        <w:tc>
          <w:tcPr>
            <w:tcW w:w="6379" w:type="dxa"/>
            <w:gridSpan w:val="2"/>
          </w:tcPr>
          <w:p w:rsidR="00702B75" w:rsidRPr="00477260" w:rsidRDefault="00702B75" w:rsidP="00ED72D7">
            <w:pPr>
              <w:tabs>
                <w:tab w:val="num" w:pos="-54"/>
                <w:tab w:val="left" w:pos="426"/>
              </w:tabs>
              <w:ind w:left="57" w:firstLine="0"/>
              <w:rPr>
                <w:b/>
              </w:rPr>
            </w:pPr>
            <w:r w:rsidRPr="00477260">
              <w:rPr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550" w:type="dxa"/>
            <w:vMerge w:val="restart"/>
            <w:vAlign w:val="center"/>
          </w:tcPr>
          <w:p w:rsidR="00702B75" w:rsidRPr="00477260" w:rsidRDefault="00702B75" w:rsidP="005C0A27">
            <w:pPr>
              <w:tabs>
                <w:tab w:val="num" w:pos="-54"/>
                <w:tab w:val="left" w:pos="426"/>
              </w:tabs>
              <w:ind w:left="57" w:firstLine="0"/>
              <w:jc w:val="center"/>
              <w:rPr>
                <w:b/>
              </w:rPr>
            </w:pPr>
            <w:r w:rsidRPr="00477260">
              <w:rPr>
                <w:b/>
              </w:rPr>
              <w:t>Наименование оценочного средства</w:t>
            </w:r>
          </w:p>
        </w:tc>
      </w:tr>
      <w:tr w:rsidR="00702B75" w:rsidRPr="00477260" w:rsidTr="00845486">
        <w:trPr>
          <w:trHeight w:val="179"/>
          <w:jc w:val="center"/>
        </w:trPr>
        <w:tc>
          <w:tcPr>
            <w:tcW w:w="1838" w:type="dxa"/>
            <w:vMerge/>
          </w:tcPr>
          <w:p w:rsidR="00702B75" w:rsidRPr="00477260" w:rsidRDefault="00702B75" w:rsidP="00ED72D7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02B75" w:rsidRPr="00477260" w:rsidRDefault="00702B75" w:rsidP="00ED72D7">
            <w:pPr>
              <w:tabs>
                <w:tab w:val="num" w:pos="1"/>
                <w:tab w:val="left" w:pos="426"/>
              </w:tabs>
              <w:ind w:left="1" w:firstLine="0"/>
              <w:rPr>
                <w:i/>
              </w:rPr>
            </w:pPr>
            <w:r>
              <w:rPr>
                <w:b/>
              </w:rPr>
              <w:t xml:space="preserve">Индикатор достижения </w:t>
            </w:r>
            <w:r w:rsidRPr="00477260">
              <w:rPr>
                <w:b/>
              </w:rPr>
              <w:t>компетенции</w:t>
            </w:r>
            <w:r w:rsidRPr="00477260">
              <w:t>*</w:t>
            </w:r>
          </w:p>
          <w:p w:rsidR="00702B75" w:rsidRPr="00477260" w:rsidRDefault="00702B75" w:rsidP="005C0A27">
            <w:pPr>
              <w:ind w:left="1" w:hanging="1"/>
              <w:jc w:val="center"/>
              <w:rPr>
                <w:i/>
              </w:rPr>
            </w:pPr>
            <w:r w:rsidRPr="00477260">
              <w:t>(код, содержание индикатора)</w:t>
            </w:r>
          </w:p>
        </w:tc>
        <w:tc>
          <w:tcPr>
            <w:tcW w:w="3402" w:type="dxa"/>
          </w:tcPr>
          <w:p w:rsidR="00702B75" w:rsidRPr="00477260" w:rsidRDefault="00702B75" w:rsidP="00ED72D7">
            <w:pPr>
              <w:tabs>
                <w:tab w:val="left" w:pos="426"/>
                <w:tab w:val="num" w:pos="822"/>
              </w:tabs>
              <w:jc w:val="center"/>
              <w:rPr>
                <w:b/>
              </w:rPr>
            </w:pPr>
            <w:r w:rsidRPr="00477260">
              <w:rPr>
                <w:b/>
              </w:rPr>
              <w:t xml:space="preserve">Результаты обучения </w:t>
            </w:r>
          </w:p>
          <w:p w:rsidR="00702B75" w:rsidRPr="00477260" w:rsidRDefault="00702B75" w:rsidP="00ED72D7">
            <w:pPr>
              <w:tabs>
                <w:tab w:val="left" w:pos="426"/>
                <w:tab w:val="num" w:pos="822"/>
              </w:tabs>
              <w:jc w:val="center"/>
              <w:rPr>
                <w:i/>
              </w:rPr>
            </w:pPr>
            <w:r w:rsidRPr="00477260">
              <w:rPr>
                <w:b/>
              </w:rPr>
              <w:t>по дисциплине**</w:t>
            </w:r>
          </w:p>
        </w:tc>
        <w:tc>
          <w:tcPr>
            <w:tcW w:w="1550" w:type="dxa"/>
            <w:vMerge/>
            <w:vAlign w:val="center"/>
          </w:tcPr>
          <w:p w:rsidR="00702B75" w:rsidRPr="00477260" w:rsidRDefault="00702B75" w:rsidP="005C0A27">
            <w:pPr>
              <w:tabs>
                <w:tab w:val="left" w:pos="426"/>
                <w:tab w:val="num" w:pos="822"/>
              </w:tabs>
              <w:jc w:val="center"/>
              <w:rPr>
                <w:i/>
              </w:rPr>
            </w:pPr>
          </w:p>
        </w:tc>
      </w:tr>
      <w:tr w:rsidR="005C0A27" w:rsidRPr="00477260" w:rsidTr="00845486">
        <w:trPr>
          <w:trHeight w:val="525"/>
          <w:jc w:val="center"/>
        </w:trPr>
        <w:tc>
          <w:tcPr>
            <w:tcW w:w="1838" w:type="dxa"/>
            <w:vMerge w:val="restart"/>
          </w:tcPr>
          <w:p w:rsidR="005C0A27" w:rsidRPr="00F83AA6" w:rsidRDefault="005C0A27" w:rsidP="00ED72D7">
            <w:pPr>
              <w:tabs>
                <w:tab w:val="left" w:pos="426"/>
                <w:tab w:val="num" w:pos="822"/>
              </w:tabs>
              <w:ind w:left="0" w:firstLine="0"/>
            </w:pPr>
            <w:r w:rsidRPr="00F83AA6">
              <w:t>УК-3</w:t>
            </w:r>
          </w:p>
          <w:p w:rsidR="005C0A27" w:rsidRPr="004D3981" w:rsidRDefault="005C0A27" w:rsidP="005C0A27">
            <w:pPr>
              <w:tabs>
                <w:tab w:val="num" w:pos="176"/>
                <w:tab w:val="left" w:pos="426"/>
              </w:tabs>
              <w:ind w:left="34" w:firstLine="0"/>
              <w:jc w:val="left"/>
              <w:rPr>
                <w:i/>
                <w:sz w:val="20"/>
                <w:szCs w:val="20"/>
              </w:rPr>
            </w:pPr>
            <w:r w:rsidRPr="004D3981">
              <w:rPr>
                <w:i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77" w:type="dxa"/>
          </w:tcPr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C0A27">
              <w:rPr>
                <w:color w:val="000000"/>
                <w:sz w:val="20"/>
                <w:szCs w:val="20"/>
              </w:rPr>
              <w:t>УК-3.1.</w:t>
            </w:r>
          </w:p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5C0A27">
              <w:rPr>
                <w:iCs/>
                <w:sz w:val="20"/>
                <w:szCs w:val="20"/>
              </w:rPr>
              <w:t>Имеет практический опыт участия в командной работе</w:t>
            </w:r>
          </w:p>
        </w:tc>
        <w:tc>
          <w:tcPr>
            <w:tcW w:w="3402" w:type="dxa"/>
          </w:tcPr>
          <w:p w:rsidR="005C0A27" w:rsidRPr="005324F9" w:rsidRDefault="005C0A27" w:rsidP="00ED72D7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5324F9">
              <w:rPr>
                <w:i/>
                <w:sz w:val="20"/>
                <w:szCs w:val="20"/>
              </w:rPr>
              <w:t>Знать</w:t>
            </w:r>
            <w:r w:rsidRPr="005324F9">
              <w:rPr>
                <w:sz w:val="20"/>
                <w:szCs w:val="20"/>
              </w:rPr>
              <w:t>:</w:t>
            </w:r>
          </w:p>
          <w:p w:rsidR="005C0A27" w:rsidRPr="005324F9" w:rsidRDefault="005C0A27" w:rsidP="00ED72D7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 w:rsidRPr="005324F9">
              <w:rPr>
                <w:sz w:val="20"/>
                <w:szCs w:val="20"/>
              </w:rPr>
              <w:t>предмет, категории и задачи психологии;</w:t>
            </w:r>
          </w:p>
          <w:p w:rsidR="005C0A27" w:rsidRPr="001F243C" w:rsidRDefault="005C0A27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0"/>
                <w:szCs w:val="20"/>
              </w:rPr>
            </w:pPr>
            <w:r w:rsidRPr="005324F9">
              <w:rPr>
                <w:sz w:val="20"/>
                <w:szCs w:val="20"/>
              </w:rPr>
              <w:t>как применить психолого-педагогические знания для повышения эффективности взаимодействия с другими людьми в общении и профессиональной деятельности</w:t>
            </w:r>
          </w:p>
        </w:tc>
        <w:tc>
          <w:tcPr>
            <w:tcW w:w="1550" w:type="dxa"/>
            <w:vAlign w:val="center"/>
          </w:tcPr>
          <w:p w:rsidR="005C0A27" w:rsidRPr="00477260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собеседование</w:t>
            </w:r>
          </w:p>
        </w:tc>
      </w:tr>
      <w:tr w:rsidR="005C0A27" w:rsidRPr="00477260" w:rsidTr="00845486">
        <w:trPr>
          <w:trHeight w:val="541"/>
          <w:jc w:val="center"/>
        </w:trPr>
        <w:tc>
          <w:tcPr>
            <w:tcW w:w="1838" w:type="dxa"/>
            <w:vMerge/>
          </w:tcPr>
          <w:p w:rsidR="005C0A27" w:rsidRPr="00477260" w:rsidRDefault="005C0A27" w:rsidP="00ED72D7">
            <w:pPr>
              <w:tabs>
                <w:tab w:val="num" w:pos="176"/>
                <w:tab w:val="left" w:pos="426"/>
              </w:tabs>
              <w:ind w:left="34"/>
              <w:rPr>
                <w:i/>
              </w:rPr>
            </w:pPr>
          </w:p>
        </w:tc>
        <w:tc>
          <w:tcPr>
            <w:tcW w:w="2977" w:type="dxa"/>
          </w:tcPr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left"/>
              <w:rPr>
                <w:color w:val="000000"/>
                <w:sz w:val="20"/>
                <w:szCs w:val="20"/>
              </w:rPr>
            </w:pPr>
            <w:r w:rsidRPr="005C0A27">
              <w:rPr>
                <w:color w:val="000000"/>
                <w:sz w:val="20"/>
                <w:szCs w:val="20"/>
              </w:rPr>
              <w:t>УК-3.2.</w:t>
            </w:r>
          </w:p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0"/>
              <w:jc w:val="left"/>
              <w:rPr>
                <w:i/>
                <w:sz w:val="20"/>
                <w:szCs w:val="20"/>
              </w:rPr>
            </w:pPr>
            <w:r w:rsidRPr="005C0A27">
              <w:rPr>
                <w:iCs/>
                <w:sz w:val="20"/>
                <w:szCs w:val="20"/>
              </w:rPr>
              <w:t>Имеет практический опыт участия в командной работе</w:t>
            </w:r>
          </w:p>
        </w:tc>
        <w:tc>
          <w:tcPr>
            <w:tcW w:w="3402" w:type="dxa"/>
          </w:tcPr>
          <w:p w:rsidR="005C0A27" w:rsidRPr="001F243C" w:rsidRDefault="005C0A27" w:rsidP="00ED72D7">
            <w:pPr>
              <w:tabs>
                <w:tab w:val="num" w:pos="1"/>
                <w:tab w:val="left" w:pos="426"/>
              </w:tabs>
              <w:ind w:left="0" w:firstLine="142"/>
              <w:rPr>
                <w:i/>
                <w:sz w:val="20"/>
                <w:szCs w:val="20"/>
              </w:rPr>
            </w:pPr>
            <w:r w:rsidRPr="001F243C">
              <w:rPr>
                <w:i/>
                <w:sz w:val="20"/>
                <w:szCs w:val="20"/>
              </w:rPr>
              <w:t>Уметь</w:t>
            </w:r>
          </w:p>
          <w:p w:rsidR="005C0A27" w:rsidRPr="005324F9" w:rsidRDefault="005C0A27" w:rsidP="00ED72D7">
            <w:pPr>
              <w:tabs>
                <w:tab w:val="left" w:pos="851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24F9">
              <w:rPr>
                <w:sz w:val="20"/>
                <w:szCs w:val="20"/>
              </w:rPr>
              <w:t>беспечить индивидуальный подход к членам коллектива на основе психолого-педагогических знаний.</w:t>
            </w:r>
          </w:p>
          <w:p w:rsidR="005C0A27" w:rsidRPr="001F243C" w:rsidRDefault="005C0A27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24F9">
              <w:rPr>
                <w:sz w:val="20"/>
                <w:szCs w:val="20"/>
              </w:rPr>
              <w:t>беспечить взаимодействие членов коллектива</w:t>
            </w:r>
          </w:p>
        </w:tc>
        <w:tc>
          <w:tcPr>
            <w:tcW w:w="1550" w:type="dxa"/>
            <w:vAlign w:val="center"/>
          </w:tcPr>
          <w:p w:rsidR="005C0A27" w:rsidRPr="00477260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тест</w:t>
            </w:r>
          </w:p>
        </w:tc>
      </w:tr>
      <w:tr w:rsidR="005C0A27" w:rsidRPr="00477260" w:rsidTr="00845486">
        <w:trPr>
          <w:trHeight w:val="541"/>
          <w:jc w:val="center"/>
        </w:trPr>
        <w:tc>
          <w:tcPr>
            <w:tcW w:w="1838" w:type="dxa"/>
            <w:vMerge/>
          </w:tcPr>
          <w:p w:rsidR="005C0A27" w:rsidRPr="00477260" w:rsidRDefault="005C0A27" w:rsidP="00ED72D7">
            <w:pPr>
              <w:tabs>
                <w:tab w:val="num" w:pos="176"/>
                <w:tab w:val="left" w:pos="426"/>
              </w:tabs>
              <w:ind w:left="34"/>
              <w:rPr>
                <w:i/>
              </w:rPr>
            </w:pPr>
          </w:p>
        </w:tc>
        <w:tc>
          <w:tcPr>
            <w:tcW w:w="2977" w:type="dxa"/>
          </w:tcPr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left"/>
              <w:rPr>
                <w:color w:val="000000"/>
                <w:sz w:val="20"/>
                <w:szCs w:val="20"/>
              </w:rPr>
            </w:pPr>
            <w:r w:rsidRPr="005C0A27">
              <w:rPr>
                <w:color w:val="000000"/>
                <w:sz w:val="20"/>
                <w:szCs w:val="20"/>
              </w:rPr>
              <w:t>УК-3.3.</w:t>
            </w:r>
          </w:p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5C0A27">
              <w:rPr>
                <w:iCs/>
                <w:sz w:val="20"/>
                <w:szCs w:val="20"/>
              </w:rPr>
              <w:t>Имеет практический опыт участия в командной работе</w:t>
            </w:r>
            <w:r w:rsidRPr="005C0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C0A27" w:rsidRDefault="005C0A27" w:rsidP="00ED72D7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 w:rsidRPr="001A74C5">
              <w:rPr>
                <w:i/>
              </w:rPr>
              <w:t>Владеть:</w:t>
            </w:r>
          </w:p>
          <w:p w:rsidR="005C0A27" w:rsidRDefault="005C0A27" w:rsidP="00ED72D7">
            <w:pPr>
              <w:tabs>
                <w:tab w:val="num" w:pos="1"/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3981">
              <w:rPr>
                <w:sz w:val="20"/>
                <w:szCs w:val="20"/>
              </w:rPr>
              <w:t>риёмами формирования, развития и поддержания партнёрских, доверительных отношений в деловой и межличностной практике взаимодействия</w:t>
            </w:r>
          </w:p>
          <w:p w:rsidR="00845486" w:rsidRPr="004D3981" w:rsidRDefault="00845486" w:rsidP="00ED72D7">
            <w:pPr>
              <w:tabs>
                <w:tab w:val="num" w:pos="1"/>
                <w:tab w:val="left" w:pos="426"/>
              </w:tabs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5C0A27" w:rsidRPr="00477260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задачи</w:t>
            </w:r>
          </w:p>
        </w:tc>
      </w:tr>
      <w:tr w:rsidR="005C0A27" w:rsidRPr="00477260" w:rsidTr="00845486">
        <w:trPr>
          <w:trHeight w:val="2123"/>
          <w:jc w:val="center"/>
        </w:trPr>
        <w:tc>
          <w:tcPr>
            <w:tcW w:w="1838" w:type="dxa"/>
            <w:vMerge w:val="restart"/>
          </w:tcPr>
          <w:p w:rsidR="005C0A27" w:rsidRDefault="005C0A27" w:rsidP="00ED72D7">
            <w:pPr>
              <w:autoSpaceDE w:val="0"/>
              <w:autoSpaceDN w:val="0"/>
              <w:adjustRightInd w:val="0"/>
              <w:ind w:left="0" w:firstLine="0"/>
            </w:pPr>
            <w:r w:rsidRPr="00F83AA6">
              <w:t>УК-6</w:t>
            </w:r>
          </w:p>
          <w:p w:rsidR="005C0A27" w:rsidRPr="00477260" w:rsidRDefault="005C0A27" w:rsidP="005C0A27">
            <w:pPr>
              <w:tabs>
                <w:tab w:val="num" w:pos="176"/>
                <w:tab w:val="left" w:pos="426"/>
              </w:tabs>
              <w:ind w:left="34" w:firstLine="0"/>
              <w:jc w:val="left"/>
              <w:rPr>
                <w:i/>
              </w:rPr>
            </w:pPr>
            <w:r w:rsidRPr="004D3981">
              <w:rPr>
                <w:i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D3981">
              <w:rPr>
                <w:i/>
                <w:sz w:val="20"/>
                <w:szCs w:val="20"/>
              </w:rPr>
              <w:t>образования в течение всей жизни</w:t>
            </w:r>
          </w:p>
        </w:tc>
        <w:tc>
          <w:tcPr>
            <w:tcW w:w="2977" w:type="dxa"/>
          </w:tcPr>
          <w:p w:rsidR="005C0A27" w:rsidRPr="005C0A27" w:rsidRDefault="005C0A27" w:rsidP="005C0A27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5C0A27">
              <w:rPr>
                <w:i/>
                <w:sz w:val="20"/>
                <w:szCs w:val="20"/>
              </w:rPr>
              <w:t>УК-6.1.</w:t>
            </w:r>
          </w:p>
          <w:p w:rsidR="005C0A27" w:rsidRPr="005C0A27" w:rsidRDefault="005C0A27" w:rsidP="00845486">
            <w:pPr>
              <w:ind w:left="1" w:hanging="1"/>
              <w:jc w:val="left"/>
              <w:rPr>
                <w:iCs/>
                <w:sz w:val="20"/>
                <w:szCs w:val="20"/>
              </w:rPr>
            </w:pPr>
            <w:r w:rsidRPr="005C0A27">
              <w:rPr>
                <w:sz w:val="20"/>
                <w:szCs w:val="20"/>
              </w:rPr>
              <w:t xml:space="preserve">Знает основные принципы самовоспитания и самообразования, профессионального и личностного развития </w:t>
            </w:r>
            <w:r w:rsidRPr="005C0A27">
              <w:rPr>
                <w:iCs/>
                <w:sz w:val="20"/>
                <w:szCs w:val="20"/>
                <w:highlight w:val="white"/>
              </w:rPr>
              <w:t>с учетом интересов общества</w:t>
            </w:r>
          </w:p>
          <w:p w:rsidR="005C0A27" w:rsidRPr="005C0A27" w:rsidRDefault="005C0A27" w:rsidP="005C0A27">
            <w:pPr>
              <w:tabs>
                <w:tab w:val="num" w:pos="1"/>
                <w:tab w:val="left" w:pos="426"/>
              </w:tabs>
              <w:ind w:left="1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A27" w:rsidRDefault="005C0A27" w:rsidP="00ED72D7">
            <w:pPr>
              <w:tabs>
                <w:tab w:val="left" w:pos="851"/>
              </w:tabs>
              <w:ind w:left="0" w:firstLine="0"/>
            </w:pPr>
            <w:r w:rsidRPr="00C16B7B">
              <w:rPr>
                <w:i/>
              </w:rPr>
              <w:t>Знать</w:t>
            </w:r>
            <w:r>
              <w:t>:</w:t>
            </w:r>
          </w:p>
          <w:p w:rsidR="005C0A27" w:rsidRPr="001F243C" w:rsidRDefault="005C0A27" w:rsidP="00845486">
            <w:pPr>
              <w:tabs>
                <w:tab w:val="left" w:pos="851"/>
              </w:tabs>
              <w:ind w:left="0" w:firstLine="0"/>
              <w:rPr>
                <w:i/>
                <w:sz w:val="20"/>
                <w:szCs w:val="20"/>
              </w:rPr>
            </w:pPr>
            <w:r w:rsidRPr="004D3981">
              <w:rPr>
                <w:sz w:val="20"/>
                <w:szCs w:val="20"/>
              </w:rPr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</w:tc>
        <w:tc>
          <w:tcPr>
            <w:tcW w:w="1550" w:type="dxa"/>
            <w:vAlign w:val="center"/>
          </w:tcPr>
          <w:p w:rsidR="005C0A27" w:rsidRPr="00477260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собеседование</w:t>
            </w:r>
          </w:p>
        </w:tc>
      </w:tr>
      <w:tr w:rsidR="005C0A27" w:rsidRPr="00477260" w:rsidTr="00845486">
        <w:trPr>
          <w:trHeight w:val="3108"/>
          <w:jc w:val="center"/>
        </w:trPr>
        <w:tc>
          <w:tcPr>
            <w:tcW w:w="1838" w:type="dxa"/>
            <w:vMerge/>
          </w:tcPr>
          <w:p w:rsidR="005C0A27" w:rsidRPr="00F83AA6" w:rsidRDefault="005C0A27" w:rsidP="00ED72D7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5C0A27" w:rsidRPr="005C0A27" w:rsidRDefault="005C0A27" w:rsidP="005C0A27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5C0A27">
              <w:rPr>
                <w:i/>
                <w:sz w:val="20"/>
                <w:szCs w:val="20"/>
              </w:rPr>
              <w:t>УК-6.2.</w:t>
            </w:r>
          </w:p>
          <w:p w:rsidR="005C0A27" w:rsidRPr="005C0A27" w:rsidRDefault="005C0A27" w:rsidP="005C0A27">
            <w:pPr>
              <w:ind w:left="0" w:firstLine="0"/>
              <w:jc w:val="left"/>
              <w:rPr>
                <w:sz w:val="20"/>
                <w:szCs w:val="20"/>
              </w:rPr>
            </w:pPr>
            <w:r w:rsidRPr="005C0A27">
              <w:rPr>
                <w:sz w:val="20"/>
                <w:szCs w:val="20"/>
              </w:rPr>
              <w:t xml:space="preserve">Умеет </w:t>
            </w:r>
            <w:r w:rsidRPr="005C0A27">
              <w:rPr>
                <w:iCs/>
                <w:sz w:val="20"/>
                <w:szCs w:val="20"/>
              </w:rPr>
              <w:t xml:space="preserve">планировать свое рабочее время и время для саморазвития, </w:t>
            </w:r>
            <w:r w:rsidRPr="005C0A27">
              <w:rPr>
                <w:sz w:val="20"/>
                <w:szCs w:val="20"/>
              </w:rPr>
              <w:t xml:space="preserve"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 </w:t>
            </w:r>
            <w:r w:rsidRPr="005C0A27">
              <w:rPr>
                <w:sz w:val="20"/>
                <w:szCs w:val="20"/>
                <w:highlight w:val="white"/>
              </w:rPr>
              <w:t>и потребностей общества</w:t>
            </w:r>
          </w:p>
        </w:tc>
        <w:tc>
          <w:tcPr>
            <w:tcW w:w="3402" w:type="dxa"/>
          </w:tcPr>
          <w:p w:rsidR="005C0A27" w:rsidRPr="004D3981" w:rsidRDefault="005C0A27" w:rsidP="00ED72D7">
            <w:pPr>
              <w:tabs>
                <w:tab w:val="left" w:pos="851"/>
              </w:tabs>
              <w:spacing w:before="120"/>
              <w:ind w:left="0" w:firstLine="0"/>
              <w:rPr>
                <w:sz w:val="20"/>
                <w:szCs w:val="20"/>
              </w:rPr>
            </w:pPr>
            <w:r w:rsidRPr="004D3981">
              <w:rPr>
                <w:i/>
                <w:sz w:val="20"/>
                <w:szCs w:val="20"/>
              </w:rPr>
              <w:t>Уметь</w:t>
            </w:r>
            <w:r w:rsidRPr="004D3981">
              <w:rPr>
                <w:sz w:val="20"/>
                <w:szCs w:val="20"/>
              </w:rPr>
              <w:t>:</w:t>
            </w:r>
          </w:p>
          <w:p w:rsidR="005C0A27" w:rsidRPr="004D3981" w:rsidRDefault="005C0A27" w:rsidP="00845486">
            <w:pPr>
              <w:tabs>
                <w:tab w:val="left" w:pos="851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4D3981">
              <w:rPr>
                <w:sz w:val="20"/>
                <w:szCs w:val="20"/>
              </w:rPr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5C0A27" w:rsidRPr="004D3981" w:rsidRDefault="005C0A27" w:rsidP="00ED72D7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4D3981">
              <w:rPr>
                <w:i/>
                <w:sz w:val="20"/>
                <w:szCs w:val="20"/>
              </w:rPr>
              <w:t>Владеть:</w:t>
            </w:r>
          </w:p>
          <w:p w:rsidR="005C0A27" w:rsidRPr="004D3981" w:rsidRDefault="005C0A27" w:rsidP="00845486">
            <w:pPr>
              <w:tabs>
                <w:tab w:val="left" w:pos="851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4D3981">
              <w:rPr>
                <w:sz w:val="20"/>
                <w:szCs w:val="20"/>
              </w:rPr>
              <w:t>Навыками работы с собственными познавательными процессами и с эмоциональной сферой.</w:t>
            </w:r>
          </w:p>
          <w:p w:rsidR="005C0A27" w:rsidRPr="004D3981" w:rsidRDefault="005C0A27" w:rsidP="00845486">
            <w:pPr>
              <w:ind w:left="0" w:firstLine="32"/>
              <w:jc w:val="left"/>
              <w:rPr>
                <w:sz w:val="20"/>
                <w:szCs w:val="20"/>
              </w:rPr>
            </w:pPr>
            <w:r w:rsidRPr="004D3981">
              <w:rPr>
                <w:sz w:val="20"/>
                <w:szCs w:val="20"/>
              </w:rPr>
              <w:t>Навыками рефлексивного поведения</w:t>
            </w:r>
          </w:p>
        </w:tc>
        <w:tc>
          <w:tcPr>
            <w:tcW w:w="1550" w:type="dxa"/>
            <w:vAlign w:val="center"/>
          </w:tcPr>
          <w:p w:rsidR="005C0A27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тест</w:t>
            </w:r>
          </w:p>
          <w:p w:rsidR="005C0A27" w:rsidRDefault="005C0A27" w:rsidP="005C0A27">
            <w:pPr>
              <w:tabs>
                <w:tab w:val="num" w:pos="1"/>
                <w:tab w:val="left" w:pos="426"/>
              </w:tabs>
              <w:ind w:left="0" w:firstLine="142"/>
              <w:jc w:val="center"/>
              <w:rPr>
                <w:i/>
              </w:rPr>
            </w:pPr>
            <w:r>
              <w:rPr>
                <w:i/>
              </w:rPr>
              <w:t>задачи</w:t>
            </w:r>
          </w:p>
        </w:tc>
      </w:tr>
    </w:tbl>
    <w:p w:rsidR="00702B75" w:rsidRDefault="00702B75" w:rsidP="00702B75">
      <w:pPr>
        <w:spacing w:before="120"/>
        <w:ind w:firstLine="0"/>
        <w:jc w:val="right"/>
      </w:pPr>
    </w:p>
    <w:p w:rsidR="00702B75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A1BF6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702B75" w:rsidRPr="00EA1BF6" w:rsidRDefault="00702B75" w:rsidP="00702B7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3.1.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4"/>
        <w:gridCol w:w="3473"/>
      </w:tblGrid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13" w:type="pct"/>
            <w:shd w:val="clear" w:color="auto" w:fill="auto"/>
          </w:tcPr>
          <w:p w:rsidR="00702B75" w:rsidRPr="00A856CF" w:rsidRDefault="00702B75" w:rsidP="002D6BE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  <w:r w:rsidR="002D6BE9"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1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1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1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713" w:type="pct"/>
            <w:shd w:val="clear" w:color="auto" w:fill="auto"/>
          </w:tcPr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  <w:r w:rsidR="002D6BE9">
              <w:rPr>
                <w:b/>
              </w:rPr>
              <w:t>7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16 </w:t>
            </w:r>
          </w:p>
          <w:p w:rsidR="00702B75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0</w:t>
            </w:r>
          </w:p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13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02B75" w:rsidRPr="00A856CF" w:rsidTr="002D6BE9">
        <w:tc>
          <w:tcPr>
            <w:tcW w:w="3287" w:type="pct"/>
            <w:shd w:val="clear" w:color="auto" w:fill="auto"/>
          </w:tcPr>
          <w:p w:rsidR="00702B75" w:rsidRPr="00A856CF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>
              <w:rPr>
                <w:b/>
                <w:color w:val="000000"/>
              </w:rPr>
              <w:t>зачет</w:t>
            </w:r>
          </w:p>
        </w:tc>
        <w:tc>
          <w:tcPr>
            <w:tcW w:w="1713" w:type="pct"/>
            <w:shd w:val="clear" w:color="auto" w:fill="auto"/>
          </w:tcPr>
          <w:p w:rsidR="00702B75" w:rsidRPr="00134072" w:rsidRDefault="00702B75" w:rsidP="00ED72D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highlight w:val="yellow"/>
              </w:rPr>
            </w:pPr>
          </w:p>
        </w:tc>
      </w:tr>
    </w:tbl>
    <w:p w:rsidR="00702B75" w:rsidRPr="001A74C5" w:rsidRDefault="00702B75" w:rsidP="00702B75">
      <w:pPr>
        <w:tabs>
          <w:tab w:val="left" w:pos="4453"/>
        </w:tabs>
        <w:ind w:left="0"/>
      </w:pPr>
    </w:p>
    <w:p w:rsidR="00702B75" w:rsidRDefault="00702B75" w:rsidP="00702B7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2A1EB5">
        <w:rPr>
          <w:b/>
        </w:rPr>
        <w:t>3.2.</w:t>
      </w:r>
      <w:r w:rsidRPr="005057BB">
        <w:rPr>
          <w:b/>
        </w:rPr>
        <w:t xml:space="preserve"> Содержание дисциплины</w:t>
      </w:r>
    </w:p>
    <w:tbl>
      <w:tblPr>
        <w:tblW w:w="9621" w:type="dxa"/>
        <w:tblInd w:w="91" w:type="dxa"/>
        <w:tblLook w:val="04A0"/>
      </w:tblPr>
      <w:tblGrid>
        <w:gridCol w:w="3419"/>
        <w:gridCol w:w="952"/>
        <w:gridCol w:w="809"/>
        <w:gridCol w:w="848"/>
        <w:gridCol w:w="944"/>
        <w:gridCol w:w="828"/>
        <w:gridCol w:w="1821"/>
      </w:tblGrid>
      <w:tr w:rsidR="000F192B" w:rsidRPr="000F192B" w:rsidTr="000F192B">
        <w:trPr>
          <w:trHeight w:val="39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том числе…</w:t>
            </w:r>
          </w:p>
        </w:tc>
      </w:tr>
      <w:tr w:rsidR="000F192B" w:rsidRPr="000F192B" w:rsidTr="000F192B">
        <w:trPr>
          <w:trHeight w:val="54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Контактная работа</w:t>
            </w:r>
            <w:r w:rsidRPr="000F192B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аудиторная работа во взаимодействии с преподавателем</w:t>
            </w:r>
            <w:r w:rsidRPr="000F192B">
              <w:rPr>
                <w:rFonts w:eastAsia="Calibri"/>
                <w:color w:val="000000"/>
                <w:sz w:val="20"/>
                <w:szCs w:val="20"/>
              </w:rPr>
              <w:t xml:space="preserve"> (часы)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 обучающегося (часы)</w:t>
            </w:r>
          </w:p>
        </w:tc>
      </w:tr>
      <w:tr w:rsidR="000F192B" w:rsidRPr="000F192B" w:rsidTr="000F192B">
        <w:trPr>
          <w:trHeight w:val="168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Занятия семинарского типа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Всего контактных часов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192B" w:rsidRPr="000F192B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</w:tr>
      <w:tr w:rsidR="000F192B" w:rsidRPr="000F192B" w:rsidTr="000F192B">
        <w:trPr>
          <w:trHeight w:val="6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0F192B" w:rsidRPr="000F192B" w:rsidTr="000F192B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7. Психические свойства.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8. Общение и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10. Педагогические категории, педагогический процесс, методы педагогического воздействия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6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Тема 11. Психология и педагогика при преподавании математики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</w:tr>
      <w:tr w:rsidR="000F192B" w:rsidRPr="000F192B" w:rsidTr="000F192B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b/>
                <w:bCs/>
                <w:color w:val="000000"/>
                <w:sz w:val="20"/>
                <w:szCs w:val="20"/>
              </w:rPr>
              <w:t>Текущий контроль (КСР)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F192B" w:rsidRPr="000F192B" w:rsidTr="000F192B">
        <w:trPr>
          <w:trHeight w:val="3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b/>
                <w:bCs/>
                <w:color w:val="000000"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0F192B" w:rsidRPr="000F192B" w:rsidTr="000F192B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2B" w:rsidRPr="000F192B" w:rsidRDefault="000F192B" w:rsidP="000F192B">
            <w:pPr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92B" w:rsidRPr="000F192B" w:rsidRDefault="000F192B" w:rsidP="000F192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F192B">
              <w:rPr>
                <w:rFonts w:eastAsia="Calibri"/>
                <w:color w:val="000000"/>
                <w:sz w:val="20"/>
                <w:szCs w:val="20"/>
              </w:rPr>
              <w:t>55</w:t>
            </w:r>
          </w:p>
        </w:tc>
      </w:tr>
    </w:tbl>
    <w:p w:rsidR="00702B75" w:rsidRDefault="00702B75" w:rsidP="00702B75">
      <w:pPr>
        <w:ind w:left="0" w:firstLine="0"/>
      </w:pPr>
      <w:r w:rsidRPr="00833899">
        <w:lastRenderedPageBreak/>
        <w:t xml:space="preserve">Текущий контроль успеваемости реализуется в рамках занятий </w:t>
      </w:r>
      <w:r>
        <w:t xml:space="preserve">лекционного </w:t>
      </w:r>
      <w:r w:rsidRPr="00833899">
        <w:t>типа</w:t>
      </w:r>
      <w:r>
        <w:t>.</w:t>
      </w:r>
    </w:p>
    <w:p w:rsidR="00702B75" w:rsidRDefault="00702B75" w:rsidP="00702B75">
      <w:pPr>
        <w:ind w:left="0" w:firstLine="0"/>
        <w:jc w:val="left"/>
      </w:pPr>
      <w:r w:rsidRPr="00833899">
        <w:t xml:space="preserve">Промежуточная аттестация проходит в форме </w:t>
      </w:r>
      <w:r>
        <w:t xml:space="preserve">теста и выполнения заданий </w:t>
      </w:r>
      <w:r w:rsidRPr="00833899">
        <w:t>(</w:t>
      </w:r>
      <w:r>
        <w:t>зачет</w:t>
      </w:r>
      <w:r w:rsidRPr="00833899">
        <w:t>).</w:t>
      </w:r>
    </w:p>
    <w:p w:rsidR="00702B75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02B75" w:rsidRPr="00833899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33899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02B75" w:rsidRPr="00ED72D7" w:rsidRDefault="00702B75" w:rsidP="00702B75">
      <w:pPr>
        <w:ind w:left="0"/>
      </w:pPr>
      <w:r w:rsidRPr="001A74C5">
        <w:t>В процессе преподавания дисциплины аудиторная работа проходит в форме лекционных. В процессе преподавания дисциплины используются современные методы преподавания и образовательные технологии.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проблемы, дискуссии по спорным вопросам, совместное обсуждение просмотр</w:t>
      </w:r>
      <w:r>
        <w:t xml:space="preserve">енных видеоматериалов по теме. </w:t>
      </w:r>
    </w:p>
    <w:p w:rsidR="00702B75" w:rsidRDefault="00702B75" w:rsidP="00702B75">
      <w:pPr>
        <w:ind w:left="0" w:firstLine="284"/>
      </w:pPr>
      <w:r w:rsidRPr="00816168">
        <w:t>Самостоятельная работа студента при изучении дисциплины «Исследование операций» включает выполнение заданий под контролем преподавателя, решение домашних заданий и подго</w:t>
      </w:r>
      <w:r>
        <w:t>товку к зачету</w:t>
      </w:r>
      <w:r w:rsidRPr="00816168">
        <w:t>.</w:t>
      </w:r>
    </w:p>
    <w:p w:rsidR="00702B75" w:rsidRPr="00837160" w:rsidRDefault="00702B75" w:rsidP="00702B75">
      <w:pPr>
        <w:ind w:left="0" w:firstLine="284"/>
        <w:rPr>
          <w:b/>
        </w:rPr>
      </w:pPr>
      <w:r w:rsidRPr="00837160">
        <w:rPr>
          <w:b/>
        </w:rPr>
        <w:t>Вопросы из содержания рабочей программы дисциплины «Психология и педагогика», которые выносятся на самостоятельное изучение.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837160">
        <w:rPr>
          <w:snapToGrid w:val="0"/>
        </w:rPr>
        <w:t>фило</w:t>
      </w:r>
      <w:proofErr w:type="spellEnd"/>
      <w:r w:rsidRPr="00837160">
        <w:rPr>
          <w:snapToGrid w:val="0"/>
        </w:rPr>
        <w:t>- и онтогенезе. Связь мышления с другими психическими процессами.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702B75" w:rsidRPr="00837160" w:rsidRDefault="00702B75" w:rsidP="00702B75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702B75" w:rsidRPr="00837160" w:rsidRDefault="00702B75" w:rsidP="00702B75">
      <w:pPr>
        <w:numPr>
          <w:ilvl w:val="0"/>
          <w:numId w:val="18"/>
        </w:numPr>
      </w:pPr>
      <w:r w:rsidRPr="00837160">
        <w:t>Характер как форма поведения личности, как индивидуальный жизненный стиль.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Виды интеллекта: академический, эмоциональный, социальный, практический.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Общение и деятельность</w:t>
      </w:r>
    </w:p>
    <w:p w:rsidR="00702B75" w:rsidRDefault="00702B75" w:rsidP="00702B75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702B75" w:rsidRDefault="00702B75" w:rsidP="00702B75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702B75" w:rsidRDefault="00702B75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1058EE" w:rsidRDefault="001058EE" w:rsidP="00702B75">
      <w:pPr>
        <w:ind w:left="720" w:firstLine="0"/>
        <w:rPr>
          <w:u w:val="single"/>
        </w:rPr>
      </w:pPr>
    </w:p>
    <w:p w:rsidR="00702B75" w:rsidRPr="00833899" w:rsidRDefault="00702B75" w:rsidP="00702B7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8338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702B75" w:rsidRPr="0016106F" w:rsidRDefault="00702B75" w:rsidP="00702B75">
      <w:pPr>
        <w:tabs>
          <w:tab w:val="left" w:pos="993"/>
          <w:tab w:val="left" w:pos="1276"/>
        </w:tabs>
        <w:spacing w:line="276" w:lineRule="auto"/>
        <w:ind w:left="360" w:firstLine="0"/>
        <w:jc w:val="left"/>
        <w:rPr>
          <w:b/>
          <w:sz w:val="18"/>
        </w:rPr>
      </w:pPr>
      <w:r>
        <w:rPr>
          <w:b/>
        </w:rPr>
        <w:t xml:space="preserve">5.1. </w:t>
      </w:r>
      <w:r w:rsidRPr="0016106F">
        <w:rPr>
          <w:b/>
        </w:rPr>
        <w:t>Описание шкал оценивания результатов обучения по дисциплине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1199"/>
        <w:gridCol w:w="1199"/>
        <w:gridCol w:w="1200"/>
        <w:gridCol w:w="1334"/>
        <w:gridCol w:w="1333"/>
        <w:gridCol w:w="1201"/>
        <w:gridCol w:w="1201"/>
      </w:tblGrid>
      <w:tr w:rsidR="00DB5F29" w:rsidRPr="00F52D95" w:rsidTr="002D6BE9">
        <w:trPr>
          <w:trHeight w:val="204"/>
          <w:jc w:val="center"/>
        </w:trPr>
        <w:tc>
          <w:tcPr>
            <w:tcW w:w="1334" w:type="dxa"/>
            <w:vMerge w:val="restart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667" w:type="dxa"/>
            <w:gridSpan w:val="7"/>
            <w:vAlign w:val="center"/>
          </w:tcPr>
          <w:p w:rsidR="00DB5F29" w:rsidRPr="004B76EF" w:rsidRDefault="00DB5F29" w:rsidP="00DB5F29">
            <w:pPr>
              <w:jc w:val="left"/>
              <w:rPr>
                <w:b/>
                <w:sz w:val="18"/>
                <w:szCs w:val="18"/>
              </w:rPr>
            </w:pPr>
            <w:r w:rsidRPr="004B76EF">
              <w:rPr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B5F29" w:rsidRPr="00F52D95" w:rsidTr="002D6BE9">
        <w:trPr>
          <w:trHeight w:val="357"/>
          <w:jc w:val="center"/>
        </w:trPr>
        <w:tc>
          <w:tcPr>
            <w:tcW w:w="1334" w:type="dxa"/>
            <w:vMerge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00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34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33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01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B5F29" w:rsidRPr="00F52D95" w:rsidTr="002D6BE9">
        <w:trPr>
          <w:trHeight w:val="630"/>
          <w:jc w:val="center"/>
        </w:trPr>
        <w:tc>
          <w:tcPr>
            <w:tcW w:w="1334" w:type="dxa"/>
            <w:vMerge/>
            <w:vAlign w:val="center"/>
          </w:tcPr>
          <w:p w:rsidR="00DB5F29" w:rsidRPr="00F52D95" w:rsidRDefault="00DB5F29" w:rsidP="00DB5F29">
            <w:pPr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DB5F29" w:rsidRPr="00F52D95" w:rsidRDefault="00DB5F29" w:rsidP="00DB5F2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268" w:type="dxa"/>
            <w:gridSpan w:val="5"/>
            <w:vAlign w:val="center"/>
          </w:tcPr>
          <w:p w:rsidR="00DB5F29" w:rsidRPr="00F52D95" w:rsidRDefault="00DB5F29" w:rsidP="00DB5F2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Зачтено</w:t>
            </w:r>
          </w:p>
        </w:tc>
      </w:tr>
      <w:tr w:rsidR="00DB5F29" w:rsidRPr="00F52D95" w:rsidTr="002D6BE9">
        <w:trPr>
          <w:trHeight w:val="2173"/>
          <w:jc w:val="center"/>
        </w:trPr>
        <w:tc>
          <w:tcPr>
            <w:tcW w:w="1334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материала.</w:t>
            </w:r>
          </w:p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00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34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33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01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B5F29" w:rsidRPr="00F52D95" w:rsidTr="002D6BE9">
        <w:trPr>
          <w:trHeight w:val="2394"/>
          <w:jc w:val="center"/>
        </w:trPr>
        <w:tc>
          <w:tcPr>
            <w:tcW w:w="1334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00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52D95">
              <w:rPr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34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33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01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B5F29" w:rsidRPr="00F52D95" w:rsidTr="002D6BE9">
        <w:trPr>
          <w:trHeight w:val="1937"/>
          <w:jc w:val="center"/>
        </w:trPr>
        <w:tc>
          <w:tcPr>
            <w:tcW w:w="1334" w:type="dxa"/>
            <w:vAlign w:val="center"/>
          </w:tcPr>
          <w:p w:rsidR="00DB5F29" w:rsidRPr="00F52D95" w:rsidRDefault="00DB5F29" w:rsidP="00DB5F2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52D95">
              <w:rPr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00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</w:t>
            </w:r>
            <w:r>
              <w:rPr>
                <w:color w:val="000000"/>
                <w:sz w:val="18"/>
                <w:szCs w:val="18"/>
              </w:rPr>
              <w:softHyphen/>
            </w:r>
            <w:r w:rsidRPr="00F52D95">
              <w:rPr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33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01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199" w:type="dxa"/>
            <w:vAlign w:val="center"/>
          </w:tcPr>
          <w:p w:rsidR="00DB5F29" w:rsidRPr="00F52D95" w:rsidRDefault="00DB5F29" w:rsidP="002D6BE9">
            <w:pPr>
              <w:ind w:left="10" w:firstLine="0"/>
              <w:jc w:val="left"/>
              <w:rPr>
                <w:color w:val="000000"/>
                <w:sz w:val="18"/>
                <w:szCs w:val="18"/>
              </w:rPr>
            </w:pPr>
            <w:r w:rsidRPr="00F52D95">
              <w:rPr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DB5F29" w:rsidRDefault="00DB5F29" w:rsidP="00DB5F29">
      <w:pPr>
        <w:spacing w:line="360" w:lineRule="auto"/>
        <w:ind w:firstLine="567"/>
        <w:jc w:val="center"/>
        <w:rPr>
          <w:b/>
        </w:rPr>
      </w:pPr>
    </w:p>
    <w:p w:rsidR="002D6BE9" w:rsidRDefault="002D6BE9" w:rsidP="00DB5F29">
      <w:pPr>
        <w:spacing w:line="360" w:lineRule="auto"/>
        <w:ind w:firstLine="567"/>
        <w:jc w:val="center"/>
        <w:rPr>
          <w:b/>
        </w:rPr>
      </w:pPr>
    </w:p>
    <w:p w:rsidR="002D6BE9" w:rsidRDefault="002D6BE9" w:rsidP="00DB5F29">
      <w:pPr>
        <w:spacing w:line="360" w:lineRule="auto"/>
        <w:ind w:firstLine="567"/>
        <w:jc w:val="center"/>
        <w:rPr>
          <w:b/>
        </w:rPr>
      </w:pPr>
    </w:p>
    <w:p w:rsidR="00DB5F29" w:rsidRPr="005E4FA2" w:rsidRDefault="00DB5F29" w:rsidP="00DB5F29">
      <w:pPr>
        <w:keepNext/>
        <w:spacing w:line="360" w:lineRule="auto"/>
        <w:ind w:firstLine="567"/>
        <w:jc w:val="center"/>
        <w:rPr>
          <w:b/>
        </w:rPr>
      </w:pPr>
      <w:r w:rsidRPr="005E4FA2">
        <w:rPr>
          <w:b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DB5F29" w:rsidRPr="008C7CFA" w:rsidTr="00600440">
        <w:trPr>
          <w:trHeight w:val="330"/>
        </w:trPr>
        <w:tc>
          <w:tcPr>
            <w:tcW w:w="3686" w:type="dxa"/>
            <w:gridSpan w:val="2"/>
          </w:tcPr>
          <w:p w:rsidR="00DB5F29" w:rsidRPr="00A95ACA" w:rsidRDefault="00DB5F29" w:rsidP="00600440">
            <w:pPr>
              <w:tabs>
                <w:tab w:val="center" w:pos="1238"/>
              </w:tabs>
              <w:ind w:firstLine="567"/>
              <w:rPr>
                <w:b/>
                <w:snapToGrid w:val="0"/>
                <w:sz w:val="20"/>
                <w:szCs w:val="20"/>
              </w:rPr>
            </w:pPr>
            <w:r w:rsidRPr="00A95ACA">
              <w:rPr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DB5F29" w:rsidRPr="00A95ACA" w:rsidRDefault="00DB5F29" w:rsidP="00DB5F29">
            <w:pPr>
              <w:ind w:right="-281" w:firstLine="567"/>
              <w:jc w:val="center"/>
              <w:rPr>
                <w:b/>
                <w:snapToGrid w:val="0"/>
                <w:sz w:val="20"/>
                <w:szCs w:val="20"/>
              </w:rPr>
            </w:pPr>
            <w:r w:rsidRPr="00A95ACA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DB5F29" w:rsidRPr="008C7CFA" w:rsidTr="00600440">
        <w:trPr>
          <w:trHeight w:val="857"/>
        </w:trPr>
        <w:tc>
          <w:tcPr>
            <w:tcW w:w="1276" w:type="dxa"/>
            <w:vMerge w:val="restart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DB5F29" w:rsidRPr="00A95ACA" w:rsidRDefault="00DB5F29" w:rsidP="00DB5F29">
            <w:pPr>
              <w:ind w:left="57" w:right="142" w:firstLine="0"/>
              <w:rPr>
                <w:b/>
                <w:snapToGrid w:val="0"/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DB5F29" w:rsidRPr="008C7CFA" w:rsidTr="00600440">
        <w:trPr>
          <w:trHeight w:val="655"/>
        </w:trPr>
        <w:tc>
          <w:tcPr>
            <w:tcW w:w="1276" w:type="dxa"/>
            <w:vMerge/>
          </w:tcPr>
          <w:p w:rsidR="00DB5F29" w:rsidRPr="00A95ACA" w:rsidRDefault="00DB5F29" w:rsidP="00600440">
            <w:pPr>
              <w:ind w:firstLine="567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DB5F29" w:rsidRPr="00DB5F29" w:rsidRDefault="00DB5F29" w:rsidP="00DB5F2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DB5F29" w:rsidRPr="008C7CFA" w:rsidTr="00600440">
        <w:trPr>
          <w:trHeight w:val="655"/>
        </w:trPr>
        <w:tc>
          <w:tcPr>
            <w:tcW w:w="1276" w:type="dxa"/>
            <w:vMerge/>
          </w:tcPr>
          <w:p w:rsidR="00DB5F29" w:rsidRPr="00A95ACA" w:rsidRDefault="00DB5F29" w:rsidP="00600440">
            <w:pPr>
              <w:ind w:firstLine="567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DB5F29" w:rsidRPr="002D6BE9" w:rsidRDefault="00DB5F29" w:rsidP="002D6BE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DB5F29" w:rsidRPr="008C7CFA" w:rsidTr="00600440">
        <w:trPr>
          <w:trHeight w:val="570"/>
        </w:trPr>
        <w:tc>
          <w:tcPr>
            <w:tcW w:w="1276" w:type="dxa"/>
            <w:vMerge/>
          </w:tcPr>
          <w:p w:rsidR="00DB5F29" w:rsidRPr="00A95ACA" w:rsidRDefault="00DB5F29" w:rsidP="00600440">
            <w:pPr>
              <w:ind w:firstLine="567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DB5F29" w:rsidRPr="002D6BE9" w:rsidRDefault="00DB5F29" w:rsidP="002D6BE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DB5F29" w:rsidRPr="008C7CFA" w:rsidTr="00600440">
        <w:trPr>
          <w:trHeight w:val="284"/>
        </w:trPr>
        <w:tc>
          <w:tcPr>
            <w:tcW w:w="1276" w:type="dxa"/>
            <w:vMerge/>
          </w:tcPr>
          <w:p w:rsidR="00DB5F29" w:rsidRPr="00A95ACA" w:rsidRDefault="00DB5F29" w:rsidP="00600440">
            <w:pPr>
              <w:ind w:firstLine="567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DB5F29" w:rsidRPr="002D6BE9" w:rsidRDefault="00DB5F29" w:rsidP="002D6BE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DB5F29" w:rsidRPr="008C7CFA" w:rsidTr="00600440">
        <w:trPr>
          <w:trHeight w:val="570"/>
        </w:trPr>
        <w:tc>
          <w:tcPr>
            <w:tcW w:w="1276" w:type="dxa"/>
            <w:vMerge w:val="restart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DB5F29" w:rsidRPr="002D6BE9" w:rsidRDefault="00DB5F29" w:rsidP="002D6BE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DB5F29" w:rsidRPr="008C7CFA" w:rsidTr="00600440">
        <w:trPr>
          <w:trHeight w:val="298"/>
        </w:trPr>
        <w:tc>
          <w:tcPr>
            <w:tcW w:w="1276" w:type="dxa"/>
            <w:vMerge/>
          </w:tcPr>
          <w:p w:rsidR="00DB5F29" w:rsidRPr="00A95ACA" w:rsidRDefault="00DB5F29" w:rsidP="00600440">
            <w:pPr>
              <w:ind w:firstLine="567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F29" w:rsidRPr="00A95ACA" w:rsidRDefault="00DB5F29" w:rsidP="00600440">
            <w:pPr>
              <w:jc w:val="center"/>
              <w:rPr>
                <w:snapToGrid w:val="0"/>
                <w:sz w:val="20"/>
                <w:szCs w:val="20"/>
              </w:rPr>
            </w:pPr>
            <w:r w:rsidRPr="00A95ACA">
              <w:rPr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DB5F29" w:rsidRPr="002D6BE9" w:rsidRDefault="00DB5F29" w:rsidP="002D6BE9">
            <w:pPr>
              <w:ind w:left="57" w:right="142" w:firstLine="0"/>
              <w:rPr>
                <w:sz w:val="20"/>
                <w:szCs w:val="20"/>
              </w:rPr>
            </w:pPr>
            <w:r w:rsidRPr="00A95ACA">
              <w:rPr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DB5F29" w:rsidRPr="00F52D95" w:rsidRDefault="00DB5F29" w:rsidP="00DB5F29">
      <w:pPr>
        <w:pStyle w:val="ad"/>
        <w:tabs>
          <w:tab w:val="left" w:pos="1665"/>
        </w:tabs>
        <w:ind w:left="-142" w:right="-426"/>
        <w:rPr>
          <w:sz w:val="18"/>
          <w:szCs w:val="18"/>
        </w:rPr>
      </w:pPr>
    </w:p>
    <w:p w:rsidR="00DB5F29" w:rsidRPr="00F52D95" w:rsidRDefault="00DB5F29" w:rsidP="00DB5F29">
      <w:pPr>
        <w:pStyle w:val="ad"/>
        <w:ind w:left="-142" w:right="-426"/>
        <w:rPr>
          <w:sz w:val="18"/>
          <w:szCs w:val="18"/>
        </w:rPr>
      </w:pPr>
    </w:p>
    <w:p w:rsidR="00DB5F29" w:rsidRPr="00D55DAD" w:rsidRDefault="00DB5F29" w:rsidP="00D55DAD">
      <w:pPr>
        <w:pStyle w:val="ad"/>
        <w:numPr>
          <w:ilvl w:val="1"/>
          <w:numId w:val="28"/>
        </w:numPr>
        <w:tabs>
          <w:tab w:val="left" w:pos="993"/>
          <w:tab w:val="left" w:pos="1276"/>
        </w:tabs>
        <w:spacing w:line="276" w:lineRule="auto"/>
        <w:jc w:val="left"/>
        <w:rPr>
          <w:b/>
        </w:rPr>
      </w:pPr>
      <w:r w:rsidRPr="00D55DAD">
        <w:rPr>
          <w:b/>
        </w:rPr>
        <w:t>Типовые контрольные задания или иные материалы, необходимые для оценки результатов обучения</w:t>
      </w:r>
    </w:p>
    <w:p w:rsidR="002D6BE9" w:rsidRPr="00380444" w:rsidRDefault="002D6BE9" w:rsidP="002D6BE9">
      <w:pPr>
        <w:pStyle w:val="ad"/>
        <w:tabs>
          <w:tab w:val="left" w:pos="993"/>
          <w:tab w:val="left" w:pos="1276"/>
        </w:tabs>
        <w:spacing w:line="276" w:lineRule="auto"/>
        <w:ind w:firstLine="0"/>
        <w:jc w:val="left"/>
        <w:rPr>
          <w:b/>
        </w:rPr>
      </w:pPr>
    </w:p>
    <w:p w:rsidR="00702B75" w:rsidRPr="00D55DAD" w:rsidRDefault="00702B75" w:rsidP="00702B75">
      <w:pPr>
        <w:pStyle w:val="ad"/>
        <w:numPr>
          <w:ilvl w:val="2"/>
          <w:numId w:val="28"/>
        </w:numPr>
        <w:tabs>
          <w:tab w:val="left" w:pos="993"/>
          <w:tab w:val="left" w:pos="1276"/>
        </w:tabs>
        <w:spacing w:line="276" w:lineRule="auto"/>
        <w:jc w:val="left"/>
        <w:rPr>
          <w:b/>
        </w:rPr>
      </w:pPr>
      <w:r w:rsidRPr="00D55DAD">
        <w:rPr>
          <w:b/>
          <w:color w:val="000000"/>
        </w:rPr>
        <w:t>Контрольные вопросы</w:t>
      </w:r>
      <w:r w:rsidR="00DB5F29" w:rsidRPr="00D55DAD">
        <w:rPr>
          <w:b/>
          <w:color w:val="000000"/>
        </w:rPr>
        <w:t xml:space="preserve"> для зачета</w:t>
      </w:r>
    </w:p>
    <w:p w:rsidR="00DB5F29" w:rsidRPr="008B3E0E" w:rsidRDefault="00DB5F29" w:rsidP="00DB5F29">
      <w:pPr>
        <w:pStyle w:val="ad"/>
        <w:tabs>
          <w:tab w:val="left" w:pos="993"/>
          <w:tab w:val="left" w:pos="1276"/>
        </w:tabs>
        <w:spacing w:line="276" w:lineRule="auto"/>
        <w:ind w:left="144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267"/>
        <w:gridCol w:w="2444"/>
      </w:tblGrid>
      <w:tr w:rsidR="008B3E0E" w:rsidRPr="00045DA2" w:rsidTr="005F06AC">
        <w:tc>
          <w:tcPr>
            <w:tcW w:w="0" w:type="auto"/>
          </w:tcPr>
          <w:p w:rsidR="008B3E0E" w:rsidRPr="00045DA2" w:rsidRDefault="008B3E0E" w:rsidP="005F06AC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8B3E0E" w:rsidRPr="00045DA2" w:rsidRDefault="008B3E0E" w:rsidP="005F06A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5DA2">
              <w:rPr>
                <w:bCs/>
                <w:sz w:val="22"/>
                <w:szCs w:val="22"/>
              </w:rPr>
              <w:t>Вопрос</w:t>
            </w:r>
          </w:p>
        </w:tc>
        <w:tc>
          <w:tcPr>
            <w:tcW w:w="0" w:type="auto"/>
          </w:tcPr>
          <w:p w:rsidR="008B3E0E" w:rsidRPr="00045DA2" w:rsidRDefault="008B3E0E" w:rsidP="005F06AC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45DA2">
              <w:rPr>
                <w:bCs/>
                <w:sz w:val="22"/>
                <w:szCs w:val="22"/>
              </w:rPr>
              <w:t xml:space="preserve">Код </w:t>
            </w:r>
            <w:r>
              <w:rPr>
                <w:bCs/>
                <w:sz w:val="22"/>
                <w:szCs w:val="22"/>
              </w:rPr>
              <w:t xml:space="preserve">контролирующей </w:t>
            </w:r>
            <w:r w:rsidRPr="00045DA2">
              <w:rPr>
                <w:bCs/>
                <w:sz w:val="22"/>
                <w:szCs w:val="22"/>
              </w:rPr>
              <w:t>компетенции</w:t>
            </w:r>
          </w:p>
        </w:tc>
      </w:tr>
      <w:tr w:rsidR="008B3E0E" w:rsidRPr="00045DA2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Психология как наука. Отрасли психологии. Методы психологии.</w:t>
            </w:r>
          </w:p>
        </w:tc>
        <w:tc>
          <w:tcPr>
            <w:tcW w:w="0" w:type="auto"/>
          </w:tcPr>
          <w:p w:rsidR="008B3E0E" w:rsidRPr="00045DA2" w:rsidRDefault="008B3E0E" w:rsidP="005F06AC">
            <w:pPr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Представления древних философов о душе. Психология сознания.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Поведение как предмет психологии. Бихевиоризм.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Психоаналитическое направление в психологии.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Возникновение и развитие психики.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Биологические основы психики.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Место и функции ощущения в психике человека. Общие характеристики ощущения.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Общие понятие о восприятии. Свойства восприятия. 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Классификация образов восприятия.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Восприятие пространства, времени и движения. Факторы, оказывающие влияние на восприятие.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представлении. Свойства и классификация представлений. Представление и восприятие. Представление</w:t>
            </w:r>
            <w:r w:rsidR="002D6BE9">
              <w:rPr>
                <w:snapToGrid w:val="0"/>
                <w:sz w:val="22"/>
                <w:szCs w:val="22"/>
              </w:rPr>
              <w:t>,</w:t>
            </w:r>
            <w:r w:rsidRPr="00045DA2">
              <w:rPr>
                <w:snapToGrid w:val="0"/>
                <w:sz w:val="22"/>
                <w:szCs w:val="22"/>
              </w:rPr>
              <w:t xml:space="preserve"> как переходный этап от чувственного познания к абстрактному.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памяти. Общая характеристика процессов памяти.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Характеристика процесса запоминания. Факторы, влияющие на скорость и прочность запоминания.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Классификация памяти на виды. Индивидуальные особенности памяти.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Механизмы памяти: психологические, физиологические, биохимические теории 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о внимании. Виды и свойства внимания. Физиологические механизмы внимания.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языке. Функции языка. Отличие языка и речи.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речи. Функции речи. Виды речи. Развитие речи у детей.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Понятие о воображении. Виды воображения. Механизмы воображения. 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Формы преобразования представлений. Влияние воображения на организменные процессы.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Мышление как высшая форма познавательной деятельности. Основные характеристики мышления. 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Развитие мышления в </w:t>
            </w:r>
            <w:proofErr w:type="spellStart"/>
            <w:r w:rsidRPr="00045DA2">
              <w:rPr>
                <w:snapToGrid w:val="0"/>
                <w:sz w:val="22"/>
                <w:szCs w:val="22"/>
              </w:rPr>
              <w:t>фило</w:t>
            </w:r>
            <w:proofErr w:type="spellEnd"/>
            <w:r w:rsidRPr="00045DA2">
              <w:rPr>
                <w:snapToGrid w:val="0"/>
                <w:sz w:val="22"/>
                <w:szCs w:val="22"/>
              </w:rPr>
              <w:t xml:space="preserve">- и онтогенезе. Связь мышления с другими </w:t>
            </w:r>
            <w:r w:rsidRPr="00045DA2">
              <w:rPr>
                <w:snapToGrid w:val="0"/>
                <w:sz w:val="22"/>
                <w:szCs w:val="22"/>
              </w:rPr>
              <w:lastRenderedPageBreak/>
              <w:t>психическими процессами.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lastRenderedPageBreak/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Мыслительные операции. Этапы решения мыслительных задач. Формы мышления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Классификации мышления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Общая характеристика эмоций и чувств. Характеристика эмоций. Амбивалентные эмоции. Функции эмоций. 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Виды и особенности чувств. Функции чувств.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Эмоциональные состояния. Их характеристика.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воле.</w:t>
            </w:r>
          </w:p>
        </w:tc>
        <w:tc>
          <w:tcPr>
            <w:tcW w:w="0" w:type="auto"/>
          </w:tcPr>
          <w:p w:rsidR="008B3E0E" w:rsidRDefault="008B3E0E" w:rsidP="005F06AC">
            <w:r w:rsidRPr="00C02457">
              <w:rPr>
                <w:bCs/>
                <w:sz w:val="22"/>
                <w:szCs w:val="22"/>
              </w:rPr>
              <w:t>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Определение личности. Личность и структура ее основных свойств.</w:t>
            </w:r>
          </w:p>
        </w:tc>
        <w:tc>
          <w:tcPr>
            <w:tcW w:w="0" w:type="auto"/>
          </w:tcPr>
          <w:p w:rsidR="008B3E0E" w:rsidRDefault="008B3E0E" w:rsidP="005F06AC">
            <w:r w:rsidRPr="00C4759B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направленности, мотивов и целей личности.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Направленность личности.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Представления о личности различных психологических школ и направлений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Общее понятие о темпераменте. Свойства и типология темперамента.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характера.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 xml:space="preserve">Понятие акцентуации. Типологии характера. 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Общая характеристика способностей.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Понятие "зоны ближайшего развития". Структура способностей.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Различные классификации способностей.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widowControl w:val="0"/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widowControl w:val="0"/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napToGrid w:val="0"/>
                <w:sz w:val="22"/>
                <w:szCs w:val="22"/>
              </w:rPr>
              <w:t>Талант, одаренность, гениальность.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contextualSpacing/>
              <w:rPr>
                <w:snapToGrid w:val="0"/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 xml:space="preserve">Влияние наследственности и среды на формирование общих способностей 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Виды интеллекта: академический, эмоциональный, социальный, практический.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Общение и деятельность</w:t>
            </w:r>
          </w:p>
        </w:tc>
        <w:tc>
          <w:tcPr>
            <w:tcW w:w="0" w:type="auto"/>
          </w:tcPr>
          <w:p w:rsidR="008B3E0E" w:rsidRDefault="008B3E0E" w:rsidP="005F06AC">
            <w:r w:rsidRPr="00B80303">
              <w:rPr>
                <w:bCs/>
                <w:sz w:val="22"/>
                <w:szCs w:val="22"/>
              </w:rPr>
              <w:t>УК-3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contextualSpacing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Педагогические категории, педагогический процесс.</w:t>
            </w:r>
          </w:p>
        </w:tc>
        <w:tc>
          <w:tcPr>
            <w:tcW w:w="0" w:type="auto"/>
          </w:tcPr>
          <w:p w:rsidR="008B3E0E" w:rsidRDefault="008B3E0E" w:rsidP="005F06AC">
            <w:r w:rsidRPr="00C4759B">
              <w:rPr>
                <w:bCs/>
                <w:sz w:val="22"/>
                <w:szCs w:val="22"/>
              </w:rPr>
              <w:t>УК-3, УК-6</w:t>
            </w:r>
          </w:p>
        </w:tc>
      </w:tr>
      <w:tr w:rsidR="008B3E0E" w:rsidTr="005F06AC">
        <w:tc>
          <w:tcPr>
            <w:tcW w:w="0" w:type="auto"/>
          </w:tcPr>
          <w:p w:rsidR="008B3E0E" w:rsidRPr="00045DA2" w:rsidRDefault="008B3E0E" w:rsidP="005F06AC">
            <w:pPr>
              <w:numPr>
                <w:ilvl w:val="0"/>
                <w:numId w:val="31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B3E0E" w:rsidRPr="00045DA2" w:rsidRDefault="008B3E0E" w:rsidP="005F06AC">
            <w:pPr>
              <w:ind w:left="0" w:firstLine="0"/>
              <w:rPr>
                <w:sz w:val="22"/>
                <w:szCs w:val="22"/>
              </w:rPr>
            </w:pPr>
            <w:r w:rsidRPr="00045DA2">
              <w:rPr>
                <w:sz w:val="22"/>
                <w:szCs w:val="22"/>
              </w:rPr>
              <w:t>Методы педагогического воздействия</w:t>
            </w:r>
          </w:p>
        </w:tc>
        <w:tc>
          <w:tcPr>
            <w:tcW w:w="0" w:type="auto"/>
          </w:tcPr>
          <w:p w:rsidR="008B3E0E" w:rsidRDefault="008B3E0E" w:rsidP="005F06AC">
            <w:r w:rsidRPr="00C4759B">
              <w:rPr>
                <w:bCs/>
                <w:sz w:val="22"/>
                <w:szCs w:val="22"/>
              </w:rPr>
              <w:t>УК-3, УК-6</w:t>
            </w:r>
          </w:p>
        </w:tc>
      </w:tr>
    </w:tbl>
    <w:p w:rsidR="00702B75" w:rsidRPr="0016106F" w:rsidRDefault="00702B75" w:rsidP="00702B75">
      <w:pPr>
        <w:tabs>
          <w:tab w:val="num" w:pos="-142"/>
        </w:tabs>
        <w:ind w:left="0" w:firstLine="0"/>
      </w:pPr>
    </w:p>
    <w:p w:rsidR="00702B75" w:rsidRPr="00D55DAD" w:rsidRDefault="00702B75" w:rsidP="00D55DAD">
      <w:pPr>
        <w:pStyle w:val="ad"/>
        <w:numPr>
          <w:ilvl w:val="2"/>
          <w:numId w:val="28"/>
        </w:numPr>
        <w:tabs>
          <w:tab w:val="left" w:pos="993"/>
          <w:tab w:val="left" w:pos="1276"/>
        </w:tabs>
        <w:spacing w:line="276" w:lineRule="auto"/>
        <w:jc w:val="left"/>
        <w:rPr>
          <w:b/>
        </w:rPr>
      </w:pPr>
      <w:r w:rsidRPr="00D55DAD">
        <w:rPr>
          <w:b/>
        </w:rPr>
        <w:t xml:space="preserve">Типовые тестовые задания для </w:t>
      </w:r>
      <w:r w:rsidR="001058EE">
        <w:rPr>
          <w:b/>
        </w:rPr>
        <w:t xml:space="preserve">текущей </w:t>
      </w:r>
      <w:r w:rsidRPr="00D55DAD">
        <w:rPr>
          <w:b/>
        </w:rPr>
        <w:t>оценки сформированности компетенци</w:t>
      </w:r>
      <w:r w:rsidR="001058EE">
        <w:rPr>
          <w:b/>
        </w:rPr>
        <w:t>й</w:t>
      </w:r>
    </w:p>
    <w:p w:rsidR="00702B75" w:rsidRDefault="00702B75" w:rsidP="00702B75">
      <w:pPr>
        <w:tabs>
          <w:tab w:val="left" w:pos="426"/>
          <w:tab w:val="num" w:pos="822"/>
        </w:tabs>
        <w:ind w:firstLine="0"/>
        <w:rPr>
          <w:i/>
        </w:rPr>
      </w:pPr>
    </w:p>
    <w:p w:rsidR="001058EE" w:rsidRPr="006E39A8" w:rsidRDefault="001058EE" w:rsidP="001058EE">
      <w:pPr>
        <w:autoSpaceDE w:val="0"/>
        <w:autoSpaceDN w:val="0"/>
        <w:adjustRightInd w:val="0"/>
      </w:pPr>
      <w:r w:rsidRPr="006E39A8">
        <w:rPr>
          <w:b/>
        </w:rPr>
        <w:t xml:space="preserve">1. </w:t>
      </w:r>
      <w:r>
        <w:rPr>
          <w:b/>
        </w:rPr>
        <w:t>Примеры т</w:t>
      </w:r>
      <w:r w:rsidRPr="006E39A8">
        <w:rPr>
          <w:b/>
        </w:rPr>
        <w:t>естовы</w:t>
      </w:r>
      <w:r>
        <w:rPr>
          <w:b/>
        </w:rPr>
        <w:t>х</w:t>
      </w:r>
      <w:r w:rsidRPr="006E39A8">
        <w:rPr>
          <w:b/>
        </w:rPr>
        <w:t xml:space="preserve"> задани</w:t>
      </w:r>
      <w:r>
        <w:rPr>
          <w:b/>
        </w:rPr>
        <w:t>й</w:t>
      </w:r>
      <w:r w:rsidRPr="006E39A8">
        <w:rPr>
          <w:b/>
        </w:rPr>
        <w:t xml:space="preserve"> для оценки знаний по компетенции УК-3</w:t>
      </w:r>
    </w:p>
    <w:p w:rsidR="001058EE" w:rsidRDefault="001058EE" w:rsidP="001058EE">
      <w:pPr>
        <w:autoSpaceDE w:val="0"/>
        <w:autoSpaceDN w:val="0"/>
        <w:adjustRightInd w:val="0"/>
      </w:pPr>
      <w:r>
        <w:t>Задание 1. Что является предметом педагогики? Выберите один правильный ответ: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 xml:space="preserve">1. </w:t>
      </w:r>
      <w:r w:rsidRPr="00FC324E">
        <w:t>факты психической жизни, психологические законы и мех</w:t>
      </w:r>
      <w:r>
        <w:t>анизмы психической деятельности,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 xml:space="preserve">2. </w:t>
      </w:r>
      <w:r w:rsidRPr="00FC324E">
        <w:t>закономерности передачи социального опыта старшим поколением и активного его усвоения младшим</w:t>
      </w:r>
      <w:r>
        <w:t>,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 xml:space="preserve">3. </w:t>
      </w:r>
      <w:r w:rsidRPr="00FC324E">
        <w:t>жизнь   во всех ее проявлениях и формах, а также на разных уровнях</w:t>
      </w:r>
    </w:p>
    <w:p w:rsidR="001058EE" w:rsidRDefault="001058EE" w:rsidP="001058EE">
      <w:pPr>
        <w:autoSpaceDE w:val="0"/>
        <w:autoSpaceDN w:val="0"/>
        <w:adjustRightInd w:val="0"/>
      </w:pPr>
    </w:p>
    <w:p w:rsidR="001058EE" w:rsidRDefault="001058EE" w:rsidP="001058EE">
      <w:pPr>
        <w:autoSpaceDE w:val="0"/>
        <w:autoSpaceDN w:val="0"/>
        <w:adjustRightInd w:val="0"/>
      </w:pPr>
      <w:r>
        <w:t xml:space="preserve">Задание 2. </w:t>
      </w:r>
      <w:r w:rsidRPr="00FC324E">
        <w:t xml:space="preserve">Выберите несколько правильных ответов. </w:t>
      </w:r>
      <w:r>
        <w:t>К</w:t>
      </w:r>
      <w:r w:rsidRPr="00FC324E">
        <w:t xml:space="preserve"> </w:t>
      </w:r>
      <w:r>
        <w:t>методам педагогики</w:t>
      </w:r>
      <w:r w:rsidRPr="00FC324E">
        <w:t xml:space="preserve"> относятся:</w:t>
      </w:r>
    </w:p>
    <w:p w:rsidR="001058EE" w:rsidRPr="00B70529" w:rsidRDefault="001058EE" w:rsidP="001058EE">
      <w:pPr>
        <w:autoSpaceDE w:val="0"/>
        <w:autoSpaceDN w:val="0"/>
        <w:adjustRightInd w:val="0"/>
        <w:ind w:left="567"/>
      </w:pPr>
      <w:r>
        <w:t>а) интроспекция</w:t>
      </w:r>
    </w:p>
    <w:p w:rsidR="001058EE" w:rsidRPr="00B70529" w:rsidRDefault="001058EE" w:rsidP="001058EE">
      <w:pPr>
        <w:autoSpaceDE w:val="0"/>
        <w:autoSpaceDN w:val="0"/>
        <w:adjustRightInd w:val="0"/>
        <w:ind w:left="567"/>
      </w:pPr>
      <w:r>
        <w:t>б) метод целостного процесса</w:t>
      </w:r>
    </w:p>
    <w:p w:rsidR="001058EE" w:rsidRPr="00B70529" w:rsidRDefault="001058EE" w:rsidP="001058EE">
      <w:pPr>
        <w:autoSpaceDE w:val="0"/>
        <w:autoSpaceDN w:val="0"/>
        <w:adjustRightInd w:val="0"/>
        <w:ind w:left="567"/>
      </w:pPr>
      <w:r>
        <w:t>в) биографический анализ</w:t>
      </w:r>
    </w:p>
    <w:p w:rsidR="001058EE" w:rsidRPr="00B70529" w:rsidRDefault="001058EE" w:rsidP="001058EE">
      <w:pPr>
        <w:autoSpaceDE w:val="0"/>
        <w:autoSpaceDN w:val="0"/>
        <w:adjustRightInd w:val="0"/>
        <w:ind w:left="567"/>
      </w:pPr>
      <w:r>
        <w:t xml:space="preserve">г) анализ продуктов творческой деятельности 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>д) метод обучения</w:t>
      </w:r>
    </w:p>
    <w:p w:rsidR="001058EE" w:rsidRDefault="001058EE" w:rsidP="001058EE">
      <w:pPr>
        <w:autoSpaceDE w:val="0"/>
        <w:autoSpaceDN w:val="0"/>
        <w:adjustRightInd w:val="0"/>
      </w:pPr>
    </w:p>
    <w:p w:rsidR="001058EE" w:rsidRDefault="001058EE" w:rsidP="001058EE">
      <w:pPr>
        <w:autoSpaceDE w:val="0"/>
        <w:autoSpaceDN w:val="0"/>
        <w:adjustRightInd w:val="0"/>
        <w:ind w:left="567" w:hanging="567"/>
      </w:pPr>
      <w:r>
        <w:t xml:space="preserve">Задание 3. </w:t>
      </w:r>
      <w:r w:rsidRPr="00FC324E">
        <w:t>Выберите несколько правильных ответов. По Б.Г.</w:t>
      </w:r>
      <w:r>
        <w:t xml:space="preserve"> </w:t>
      </w:r>
      <w:r w:rsidRPr="00FC324E">
        <w:t>Ананьеву к видам психологического эксперимента относятся: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>а) физиологический;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>б) полевой;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>в) лабораторный;</w:t>
      </w:r>
    </w:p>
    <w:p w:rsidR="001058EE" w:rsidRDefault="001058EE" w:rsidP="001058EE">
      <w:pPr>
        <w:autoSpaceDE w:val="0"/>
        <w:autoSpaceDN w:val="0"/>
        <w:adjustRightInd w:val="0"/>
        <w:ind w:left="567"/>
      </w:pPr>
      <w:r>
        <w:t>г) психолого-педагогический</w:t>
      </w:r>
    </w:p>
    <w:p w:rsidR="001058EE" w:rsidRDefault="001058EE" w:rsidP="001058EE">
      <w:pPr>
        <w:autoSpaceDE w:val="0"/>
        <w:autoSpaceDN w:val="0"/>
        <w:adjustRightInd w:val="0"/>
        <w:ind w:left="284" w:hanging="284"/>
        <w:rPr>
          <w:b/>
        </w:rPr>
      </w:pPr>
      <w:r>
        <w:rPr>
          <w:b/>
        </w:rPr>
        <w:lastRenderedPageBreak/>
        <w:t>2.</w:t>
      </w:r>
      <w:r w:rsidRPr="006E39A8">
        <w:rPr>
          <w:b/>
        </w:rPr>
        <w:t xml:space="preserve"> </w:t>
      </w:r>
      <w:r>
        <w:rPr>
          <w:b/>
        </w:rPr>
        <w:t>Примеры т</w:t>
      </w:r>
      <w:r w:rsidRPr="006E39A8">
        <w:rPr>
          <w:b/>
        </w:rPr>
        <w:t>естовы</w:t>
      </w:r>
      <w:r>
        <w:rPr>
          <w:b/>
        </w:rPr>
        <w:t>х</w:t>
      </w:r>
      <w:r w:rsidRPr="006E39A8">
        <w:rPr>
          <w:b/>
        </w:rPr>
        <w:t xml:space="preserve"> задани</w:t>
      </w:r>
      <w:r>
        <w:rPr>
          <w:b/>
        </w:rPr>
        <w:t>й</w:t>
      </w:r>
      <w:r w:rsidRPr="006E39A8">
        <w:rPr>
          <w:b/>
        </w:rPr>
        <w:t xml:space="preserve"> для оценки знаний по компетенции </w:t>
      </w:r>
      <w:r>
        <w:rPr>
          <w:b/>
        </w:rPr>
        <w:t>УК-6</w:t>
      </w:r>
    </w:p>
    <w:p w:rsidR="001058EE" w:rsidRDefault="001058EE" w:rsidP="001058EE">
      <w:pPr>
        <w:autoSpaceDE w:val="0"/>
        <w:autoSpaceDN w:val="0"/>
        <w:adjustRightInd w:val="0"/>
        <w:ind w:left="284" w:hanging="284"/>
      </w:pPr>
      <w:r>
        <w:t>Задание 12.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  <w:r w:rsidRPr="00CC4FC0">
        <w:t>Назовите функцию, соответствующую определению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  <w:r w:rsidRPr="00CC4FC0">
        <w:t>1.</w:t>
      </w:r>
      <w:r w:rsidRPr="00CC4FC0">
        <w:tab/>
        <w:t>Эмоции фильтруют и усиливают жизненно важные сигналы, полученные из окружающей среды.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  <w:r w:rsidRPr="00CC4FC0">
        <w:t>2.</w:t>
      </w:r>
      <w:r w:rsidRPr="00CC4FC0">
        <w:tab/>
        <w:t>Эмоции участвуют в регуляции социальных взаимодействий.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  <w:r w:rsidRPr="00CC4FC0">
        <w:t>3.</w:t>
      </w:r>
      <w:r w:rsidRPr="00CC4FC0">
        <w:tab/>
        <w:t xml:space="preserve">Эмоции действуют в качестве регуляторных программ, направляющих поведение индивида 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  <w:r w:rsidRPr="00CC4FC0">
        <w:t>4.</w:t>
      </w:r>
      <w:r w:rsidRPr="00CC4FC0">
        <w:tab/>
        <w:t xml:space="preserve">Эмоции выражают отношение субъекта к отдельным событиям, условиям, которые способствуют или препятствуют осуществлению его деятельности. </w:t>
      </w:r>
    </w:p>
    <w:p w:rsidR="001058EE" w:rsidRDefault="001058EE" w:rsidP="001058EE">
      <w:pPr>
        <w:autoSpaceDE w:val="0"/>
        <w:autoSpaceDN w:val="0"/>
        <w:adjustRightInd w:val="0"/>
        <w:ind w:left="284" w:hanging="284"/>
      </w:pPr>
      <w:r w:rsidRPr="00CC4FC0">
        <w:t>5.</w:t>
      </w:r>
      <w:r w:rsidRPr="00CC4FC0">
        <w:tab/>
        <w:t>Эмоции обеспечивают саморегуляцию организма в связи с опознанием значимости воздействующего объекта.</w:t>
      </w:r>
    </w:p>
    <w:p w:rsidR="001058EE" w:rsidRPr="00CC4FC0" w:rsidRDefault="001058EE" w:rsidP="001058EE">
      <w:pPr>
        <w:autoSpaceDE w:val="0"/>
        <w:autoSpaceDN w:val="0"/>
        <w:adjustRightInd w:val="0"/>
        <w:ind w:left="284" w:hanging="284"/>
      </w:pPr>
    </w:p>
    <w:p w:rsidR="001058EE" w:rsidRDefault="001058EE" w:rsidP="001058EE">
      <w:pPr>
        <w:autoSpaceDE w:val="0"/>
        <w:autoSpaceDN w:val="0"/>
        <w:adjustRightInd w:val="0"/>
        <w:ind w:left="284" w:hanging="284"/>
      </w:pPr>
      <w:r>
        <w:t>Задание 13.</w:t>
      </w:r>
    </w:p>
    <w:p w:rsidR="001058EE" w:rsidRDefault="001058EE" w:rsidP="001058EE">
      <w:pPr>
        <w:autoSpaceDE w:val="0"/>
        <w:autoSpaceDN w:val="0"/>
        <w:adjustRightInd w:val="0"/>
        <w:ind w:left="284" w:hanging="284"/>
      </w:pPr>
      <w:r>
        <w:t>Эмоции – это:</w:t>
      </w:r>
    </w:p>
    <w:p w:rsidR="001058EE" w:rsidRDefault="001058EE" w:rsidP="001058EE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>
        <w:t>Д</w:t>
      </w:r>
      <w:r w:rsidRPr="00BD7A6A">
        <w:t xml:space="preserve">остаточно длительные состояния, слабо или сильно проявляющиеся во внешнем поведении, имеющие отчетливо выраженный ситуационный характер и выражающие оценочное </w:t>
      </w:r>
      <w:r>
        <w:t>личностное</w:t>
      </w:r>
      <w:r w:rsidRPr="00BD7A6A">
        <w:t xml:space="preserve"> отношение (к ситуациям, к своей деятельности, к своим проявлениям).</w:t>
      </w:r>
    </w:p>
    <w:p w:rsidR="001058EE" w:rsidRDefault="001058EE" w:rsidP="001058EE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proofErr w:type="spellStart"/>
      <w:r>
        <w:t>Внеситуативные</w:t>
      </w:r>
      <w:proofErr w:type="spellEnd"/>
      <w:r>
        <w:t xml:space="preserve"> устойчивые</w:t>
      </w:r>
      <w:r w:rsidRPr="00BD7A6A">
        <w:t xml:space="preserve"> </w:t>
      </w:r>
      <w:r>
        <w:t>отношения между индивидом и окружающей средой</w:t>
      </w:r>
      <w:r w:rsidRPr="00BD7A6A">
        <w:t>, имеющие отчетливо выраженный предметный характер, возникающий в результате</w:t>
      </w:r>
      <w:r>
        <w:t xml:space="preserve"> специфического обобщения эмоциональных явлений.</w:t>
      </w:r>
    </w:p>
    <w:p w:rsidR="001058EE" w:rsidRPr="00BD7A6A" w:rsidRDefault="001058EE" w:rsidP="001058EE">
      <w:pPr>
        <w:numPr>
          <w:ilvl w:val="0"/>
          <w:numId w:val="34"/>
        </w:numPr>
        <w:autoSpaceDE w:val="0"/>
        <w:autoSpaceDN w:val="0"/>
        <w:adjustRightInd w:val="0"/>
        <w:ind w:left="284" w:hanging="284"/>
      </w:pPr>
      <w:r>
        <w:t>Склонность индивида к переживанию того или иного эмоционального состояния</w:t>
      </w:r>
    </w:p>
    <w:p w:rsidR="001058EE" w:rsidRDefault="001058EE" w:rsidP="001058EE">
      <w:pPr>
        <w:autoSpaceDE w:val="0"/>
        <w:autoSpaceDN w:val="0"/>
        <w:adjustRightInd w:val="0"/>
        <w:ind w:left="284" w:hanging="284"/>
      </w:pPr>
    </w:p>
    <w:p w:rsidR="001058EE" w:rsidRDefault="001058EE" w:rsidP="001058EE">
      <w:pPr>
        <w:autoSpaceDE w:val="0"/>
        <w:autoSpaceDN w:val="0"/>
        <w:adjustRightInd w:val="0"/>
      </w:pPr>
      <w:r>
        <w:rPr>
          <w:b/>
        </w:rPr>
        <w:t>5.2.3. Задания (оценочные средства), выносимые на зачет</w:t>
      </w:r>
    </w:p>
    <w:p w:rsidR="001058EE" w:rsidRDefault="001058EE" w:rsidP="001058EE">
      <w:pPr>
        <w:autoSpaceDE w:val="0"/>
        <w:autoSpaceDN w:val="0"/>
        <w:adjustRightInd w:val="0"/>
        <w:ind w:left="644"/>
      </w:pPr>
    </w:p>
    <w:p w:rsidR="001058EE" w:rsidRDefault="001058EE" w:rsidP="001058EE">
      <w:pPr>
        <w:autoSpaceDE w:val="0"/>
        <w:autoSpaceDN w:val="0"/>
        <w:adjustRightInd w:val="0"/>
      </w:pPr>
      <w:r>
        <w:rPr>
          <w:b/>
        </w:rPr>
        <w:t xml:space="preserve">1. Примеры заданий для оценки </w:t>
      </w:r>
      <w:r w:rsidRPr="008B2FFA">
        <w:rPr>
          <w:b/>
        </w:rPr>
        <w:t xml:space="preserve">для оценки </w:t>
      </w:r>
      <w:r>
        <w:rPr>
          <w:b/>
        </w:rPr>
        <w:t xml:space="preserve">знаний </w:t>
      </w:r>
      <w:r w:rsidRPr="008B2FFA">
        <w:rPr>
          <w:b/>
        </w:rPr>
        <w:t>компетенции «</w:t>
      </w:r>
      <w:r>
        <w:rPr>
          <w:b/>
        </w:rPr>
        <w:t>УК-3</w:t>
      </w:r>
      <w:r w:rsidRPr="008B2FFA">
        <w:rPr>
          <w:b/>
        </w:rPr>
        <w:t>»</w:t>
      </w:r>
    </w:p>
    <w:p w:rsidR="001058EE" w:rsidRPr="007D659B" w:rsidRDefault="001058EE" w:rsidP="001058EE">
      <w:pPr>
        <w:autoSpaceDE w:val="0"/>
        <w:autoSpaceDN w:val="0"/>
        <w:adjustRightInd w:val="0"/>
        <w:ind w:left="644"/>
      </w:pPr>
      <w:r w:rsidRPr="007D659B">
        <w:t>Задача 1.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  <w:r>
        <w:t>Составьте график повторений изученного материала с целью наиболее эффективного запоминания. Опишите специфику каждого повторения.</w:t>
      </w:r>
    </w:p>
    <w:p w:rsidR="001058EE" w:rsidRDefault="001058EE" w:rsidP="001058EE">
      <w:pPr>
        <w:autoSpaceDE w:val="0"/>
        <w:autoSpaceDN w:val="0"/>
        <w:adjustRightInd w:val="0"/>
        <w:spacing w:before="60"/>
        <w:ind w:left="0" w:firstLine="426"/>
      </w:pPr>
      <w:r w:rsidRPr="00234042">
        <w:rPr>
          <w:i/>
        </w:rPr>
        <w:t>ОТВЕТ</w:t>
      </w:r>
      <w:r>
        <w:rPr>
          <w:i/>
        </w:rPr>
        <w:t xml:space="preserve"> (краткая аннотация). </w:t>
      </w:r>
    </w:p>
    <w:p w:rsidR="001058EE" w:rsidRPr="00A41E42" w:rsidRDefault="001058EE" w:rsidP="001058EE">
      <w:pPr>
        <w:autoSpaceDE w:val="0"/>
        <w:autoSpaceDN w:val="0"/>
        <w:adjustRightInd w:val="0"/>
        <w:spacing w:before="60"/>
        <w:ind w:left="0" w:firstLine="426"/>
      </w:pPr>
      <w:r>
        <w:t xml:space="preserve">Необходимо вспомнить кривую </w:t>
      </w:r>
      <w:proofErr w:type="spellStart"/>
      <w:r>
        <w:t>Эббингауза</w:t>
      </w:r>
      <w:proofErr w:type="spellEnd"/>
      <w:r>
        <w:t xml:space="preserve"> и распределить три повторения согласно критическим точкам этой кривой. Первое повторение (не позднее 16ч)– структурирование информации (с приемами мнемотехники). Второе повторение (через 5-7дн) – актуализация процесса памяти «припоминание» с повторной проработкой забытого материала. Третье повторение (через несколько недель) – «припоминание». Последний этап – воспроизведение. Необходимо вспомнить, какой объем материала воспроизводится на каждом этапе при использовании приемов мнемотехники и без их использования. 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Задача 2.</w:t>
      </w:r>
      <w:r>
        <w:t xml:space="preserve"> 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 xml:space="preserve">Опишите качества, характерные для </w:t>
      </w:r>
      <w:proofErr w:type="spellStart"/>
      <w:r w:rsidRPr="007D659B">
        <w:t>экстравертированного</w:t>
      </w:r>
      <w:proofErr w:type="spellEnd"/>
      <w:r w:rsidRPr="007D659B">
        <w:t xml:space="preserve"> человека.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ОТВЕТ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Экстраверсия - индивидуально-психологический склад человека, которой соответствуют ориентации личности на мир внешних объектов. Принято считать, что экстравертам свойственны общительность, импульсивность, гибкость поведения, большая инициативность (но малая настойчивость) и высокая социальная приспособляемость.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</w:p>
    <w:p w:rsidR="001058EE" w:rsidRDefault="001058EE" w:rsidP="001058EE">
      <w:pPr>
        <w:autoSpaceDE w:val="0"/>
        <w:autoSpaceDN w:val="0"/>
        <w:adjustRightInd w:val="0"/>
      </w:pPr>
      <w:r>
        <w:rPr>
          <w:b/>
        </w:rPr>
        <w:t xml:space="preserve">2. Примеры заданий для оценки </w:t>
      </w:r>
      <w:r w:rsidRPr="008B2FFA">
        <w:rPr>
          <w:b/>
        </w:rPr>
        <w:t xml:space="preserve">для оценки </w:t>
      </w:r>
      <w:r>
        <w:rPr>
          <w:b/>
        </w:rPr>
        <w:t xml:space="preserve">умений по </w:t>
      </w:r>
      <w:r w:rsidRPr="008B2FFA">
        <w:rPr>
          <w:b/>
        </w:rPr>
        <w:t>компетенции «</w:t>
      </w:r>
      <w:r>
        <w:rPr>
          <w:b/>
        </w:rPr>
        <w:t>УК-6</w:t>
      </w:r>
      <w:r w:rsidRPr="008B2FFA">
        <w:rPr>
          <w:b/>
        </w:rPr>
        <w:t>»</w:t>
      </w:r>
    </w:p>
    <w:p w:rsidR="001058EE" w:rsidRDefault="001058EE" w:rsidP="001058EE">
      <w:pPr>
        <w:autoSpaceDE w:val="0"/>
        <w:autoSpaceDN w:val="0"/>
        <w:adjustRightInd w:val="0"/>
        <w:ind w:left="644"/>
      </w:pPr>
      <w:r>
        <w:t>Задание 3.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 w:rsidRPr="00D75D30">
        <w:t>Ниже перечислены несколько видов деятельности и перечень</w:t>
      </w:r>
      <w:r>
        <w:t xml:space="preserve"> </w:t>
      </w:r>
      <w:r w:rsidRPr="00D75D30">
        <w:t>способностей. Определите, какие из способностей потребуются в каждом виде</w:t>
      </w:r>
      <w:r>
        <w:t xml:space="preserve"> </w:t>
      </w:r>
      <w:r w:rsidRPr="00D75D30">
        <w:t xml:space="preserve">деятельности. Установите </w:t>
      </w:r>
      <w:r>
        <w:t>с</w:t>
      </w:r>
      <w:r w:rsidRPr="00D75D30">
        <w:t>оответствие.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 w:rsidRPr="00D75D30">
        <w:t>Виды деятельности: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1. </w:t>
      </w:r>
      <w:r w:rsidRPr="00D75D30">
        <w:rPr>
          <w:rFonts w:hint="eastAsia"/>
        </w:rPr>
        <w:t>математическая</w:t>
      </w:r>
      <w:r w:rsidRPr="00D75D30">
        <w:t xml:space="preserve"> деятельность,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lastRenderedPageBreak/>
        <w:t xml:space="preserve">2. </w:t>
      </w:r>
      <w:r w:rsidRPr="00D75D30">
        <w:rPr>
          <w:rFonts w:hint="eastAsia"/>
        </w:rPr>
        <w:t>деятельность</w:t>
      </w:r>
      <w:r w:rsidRPr="00D75D30">
        <w:t xml:space="preserve"> музыканта,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3. </w:t>
      </w:r>
      <w:r w:rsidRPr="00D75D30">
        <w:rPr>
          <w:rFonts w:hint="eastAsia"/>
        </w:rPr>
        <w:t>техническое</w:t>
      </w:r>
      <w:r w:rsidRPr="00D75D30">
        <w:t xml:space="preserve"> творчество,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4. </w:t>
      </w:r>
      <w:r w:rsidRPr="00D75D30">
        <w:t>изобретательская деятельность,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5. </w:t>
      </w:r>
      <w:r w:rsidRPr="00D75D30">
        <w:rPr>
          <w:rFonts w:hint="eastAsia"/>
        </w:rPr>
        <w:t>чтение</w:t>
      </w:r>
      <w:r w:rsidRPr="00D75D30">
        <w:t xml:space="preserve"> художественных текстов.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 w:rsidRPr="00D75D30">
        <w:rPr>
          <w:rFonts w:hint="eastAsia"/>
        </w:rPr>
        <w:t>Способности</w:t>
      </w:r>
      <w:r w:rsidRPr="00D75D30">
        <w:t>: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а) </w:t>
      </w:r>
      <w:r w:rsidRPr="00D75D30">
        <w:rPr>
          <w:rFonts w:hint="eastAsia"/>
        </w:rPr>
        <w:t>Ладовое</w:t>
      </w:r>
      <w:r w:rsidRPr="00D75D30">
        <w:t xml:space="preserve"> чувство (способность чувствовать музыкальную выразительность в</w:t>
      </w:r>
      <w:r>
        <w:t xml:space="preserve"> </w:t>
      </w:r>
      <w:r w:rsidRPr="00D75D30">
        <w:rPr>
          <w:rFonts w:hint="eastAsia"/>
        </w:rPr>
        <w:t>движении</w:t>
      </w:r>
      <w:r w:rsidRPr="00D75D30">
        <w:t xml:space="preserve"> музыкальных звуков).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б) </w:t>
      </w:r>
      <w:r w:rsidRPr="00D75D30">
        <w:rPr>
          <w:rFonts w:hint="eastAsia"/>
        </w:rPr>
        <w:t>Способность</w:t>
      </w:r>
      <w:r w:rsidRPr="00D75D30">
        <w:t xml:space="preserve"> к комбинированию пространственных образов, пространственное</w:t>
      </w:r>
      <w:r>
        <w:t xml:space="preserve"> </w:t>
      </w:r>
      <w:r w:rsidRPr="00D75D30">
        <w:rPr>
          <w:rFonts w:hint="eastAsia"/>
        </w:rPr>
        <w:t>воображение</w:t>
      </w:r>
      <w:r w:rsidRPr="00D75D30">
        <w:t>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в) </w:t>
      </w:r>
      <w:r w:rsidRPr="00D75D30">
        <w:rPr>
          <w:rFonts w:hint="eastAsia"/>
        </w:rPr>
        <w:t>Хорошее</w:t>
      </w:r>
      <w:r w:rsidRPr="00D75D30">
        <w:t xml:space="preserve"> запоминание общих схем рассуждений, доказательств, выводов,</w:t>
      </w:r>
      <w:r>
        <w:t xml:space="preserve"> </w:t>
      </w:r>
      <w:r w:rsidRPr="00D75D30">
        <w:rPr>
          <w:rFonts w:hint="eastAsia"/>
        </w:rPr>
        <w:t>обобщённых</w:t>
      </w:r>
      <w:r w:rsidRPr="00D75D30">
        <w:t xml:space="preserve"> способов решения вопросов.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г) </w:t>
      </w:r>
      <w:r w:rsidRPr="00D75D30">
        <w:rPr>
          <w:rFonts w:hint="eastAsia"/>
        </w:rPr>
        <w:t>Целостность</w:t>
      </w:r>
      <w:r w:rsidRPr="00D75D30">
        <w:t xml:space="preserve"> восприятия, т. е. умение видеть отдельные части предмета в их</w:t>
      </w:r>
      <w:r>
        <w:t xml:space="preserve"> </w:t>
      </w:r>
      <w:r w:rsidRPr="00D75D30">
        <w:rPr>
          <w:rFonts w:hint="eastAsia"/>
        </w:rPr>
        <w:t>соотношении</w:t>
      </w:r>
      <w:r w:rsidRPr="00D75D30">
        <w:t xml:space="preserve"> с другими частями.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д) </w:t>
      </w:r>
      <w:r w:rsidRPr="00D75D30">
        <w:rPr>
          <w:rFonts w:hint="eastAsia"/>
        </w:rPr>
        <w:t>Полнота</w:t>
      </w:r>
      <w:r w:rsidRPr="00D75D30">
        <w:t>, яркость представления наглядных образов.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е) </w:t>
      </w:r>
      <w:r w:rsidRPr="00D75D30">
        <w:rPr>
          <w:rFonts w:hint="eastAsia"/>
        </w:rPr>
        <w:t>Способность</w:t>
      </w:r>
      <w:r w:rsidRPr="00D75D30">
        <w:t xml:space="preserve"> к слуховому представлению сочетаний музыкальных звуков.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ж) </w:t>
      </w:r>
      <w:r w:rsidRPr="00D75D30">
        <w:rPr>
          <w:rFonts w:hint="eastAsia"/>
        </w:rPr>
        <w:t>Умение</w:t>
      </w:r>
      <w:r w:rsidRPr="00D75D30">
        <w:t xml:space="preserve"> находить рациональный подход к практическим задачам с учётом свойств и</w:t>
      </w:r>
      <w:r>
        <w:t xml:space="preserve"> </w:t>
      </w:r>
      <w:r w:rsidRPr="00D75D30">
        <w:rPr>
          <w:rFonts w:hint="eastAsia"/>
        </w:rPr>
        <w:t>возможностей</w:t>
      </w:r>
      <w:r w:rsidRPr="00D75D30">
        <w:t xml:space="preserve"> материалов.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з) </w:t>
      </w:r>
      <w:r w:rsidRPr="00D75D30">
        <w:rPr>
          <w:rFonts w:hint="eastAsia"/>
        </w:rPr>
        <w:t>Многообразный</w:t>
      </w:r>
      <w:r w:rsidRPr="00D75D30">
        <w:t xml:space="preserve"> подход к решению вопроса.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и) </w:t>
      </w:r>
      <w:r w:rsidRPr="00D75D30">
        <w:rPr>
          <w:rFonts w:hint="eastAsia"/>
        </w:rPr>
        <w:t>Умение</w:t>
      </w:r>
      <w:r w:rsidRPr="00D75D30">
        <w:t xml:space="preserve"> оценивать соотношение пропорций и размеров.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к) </w:t>
      </w:r>
      <w:r w:rsidRPr="00D75D30">
        <w:rPr>
          <w:rFonts w:hint="eastAsia"/>
        </w:rPr>
        <w:t>Лёгкая</w:t>
      </w:r>
      <w:r w:rsidRPr="00D75D30">
        <w:t xml:space="preserve"> способность к воссозданию образов по словесному описанию.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л) </w:t>
      </w:r>
      <w:r w:rsidRPr="00D75D30">
        <w:rPr>
          <w:rFonts w:hint="eastAsia"/>
        </w:rPr>
        <w:t>Способность</w:t>
      </w:r>
      <w:r w:rsidRPr="00D75D30">
        <w:t xml:space="preserve"> переживать и чувствовать эмоциональную выразительность музыки.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м) </w:t>
      </w:r>
      <w:r w:rsidRPr="00D75D30">
        <w:rPr>
          <w:rFonts w:hint="eastAsia"/>
        </w:rPr>
        <w:t>Острота</w:t>
      </w:r>
      <w:r w:rsidRPr="00D75D30">
        <w:t xml:space="preserve"> наблюдательности за работой и устройством механизмов.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н) </w:t>
      </w:r>
      <w:r w:rsidRPr="00D75D30">
        <w:rPr>
          <w:rFonts w:hint="eastAsia"/>
        </w:rPr>
        <w:t>Лёгкое</w:t>
      </w:r>
      <w:r w:rsidRPr="00D75D30">
        <w:t xml:space="preserve"> переключение от одной умственной операции к другой.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rPr>
          <w:rFonts w:hint="eastAsia"/>
        </w:rPr>
        <w:t>о)</w:t>
      </w:r>
      <w:r>
        <w:t xml:space="preserve"> </w:t>
      </w:r>
      <w:r w:rsidRPr="00D75D30">
        <w:rPr>
          <w:rFonts w:hint="eastAsia"/>
        </w:rPr>
        <w:t>Точность</w:t>
      </w:r>
      <w:r w:rsidRPr="00D75D30">
        <w:t xml:space="preserve"> восприятия цветовых оттенков.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п) </w:t>
      </w:r>
      <w:r w:rsidRPr="00D75D30">
        <w:rPr>
          <w:rFonts w:hint="eastAsia"/>
        </w:rPr>
        <w:t>Чуткость</w:t>
      </w:r>
      <w:r w:rsidRPr="00D75D30">
        <w:t xml:space="preserve"> к языковым особенностям.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р) </w:t>
      </w:r>
      <w:r w:rsidRPr="00D75D30">
        <w:rPr>
          <w:rFonts w:hint="eastAsia"/>
        </w:rPr>
        <w:t>Способность</w:t>
      </w:r>
      <w:r w:rsidRPr="00D75D30">
        <w:t xml:space="preserve"> тонко различать звуки по высоте.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  <w:r>
        <w:t xml:space="preserve">с) </w:t>
      </w:r>
      <w:r w:rsidRPr="00D75D30">
        <w:rPr>
          <w:rFonts w:hint="eastAsia"/>
        </w:rPr>
        <w:t>Последовательность</w:t>
      </w:r>
      <w:r w:rsidRPr="00D75D30">
        <w:t>, обоснованность, логичность рассуждений.</w:t>
      </w:r>
    </w:p>
    <w:p w:rsidR="001058EE" w:rsidRPr="00D75D30" w:rsidRDefault="001058EE" w:rsidP="001058EE">
      <w:pPr>
        <w:autoSpaceDE w:val="0"/>
        <w:autoSpaceDN w:val="0"/>
        <w:adjustRightInd w:val="0"/>
        <w:ind w:left="0" w:firstLine="426"/>
      </w:pPr>
      <w:r>
        <w:t xml:space="preserve">т) </w:t>
      </w:r>
      <w:r w:rsidRPr="00D75D30">
        <w:rPr>
          <w:rFonts w:hint="eastAsia"/>
        </w:rPr>
        <w:t>Точное</w:t>
      </w:r>
      <w:r w:rsidRPr="00D75D30">
        <w:t xml:space="preserve"> запечатление и сохранение в памяти зрительных впечатлений.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>
        <w:rPr>
          <w:rFonts w:hint="eastAsia"/>
        </w:rPr>
        <w:t xml:space="preserve">у) </w:t>
      </w:r>
      <w:r w:rsidRPr="00D75D30">
        <w:rPr>
          <w:rFonts w:hint="eastAsia"/>
        </w:rPr>
        <w:t>Эмоциональная</w:t>
      </w:r>
      <w:r w:rsidRPr="00D75D30">
        <w:t xml:space="preserve"> отзывчивость на происходящее, способность представить себя на</w:t>
      </w:r>
      <w:r>
        <w:t xml:space="preserve"> </w:t>
      </w:r>
      <w:r w:rsidRPr="00D75D30">
        <w:rPr>
          <w:rFonts w:hint="eastAsia"/>
        </w:rPr>
        <w:t>месте</w:t>
      </w:r>
      <w:r w:rsidRPr="00D75D30">
        <w:t xml:space="preserve"> другого человека и сочувствовать другому человеку.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</w:p>
    <w:p w:rsidR="001058EE" w:rsidRDefault="001058EE" w:rsidP="001058EE">
      <w:pPr>
        <w:autoSpaceDE w:val="0"/>
        <w:autoSpaceDN w:val="0"/>
        <w:adjustRightInd w:val="0"/>
      </w:pPr>
      <w:r>
        <w:rPr>
          <w:b/>
        </w:rPr>
        <w:t>3. Пример з</w:t>
      </w:r>
      <w:r w:rsidRPr="003B1A57">
        <w:rPr>
          <w:b/>
        </w:rPr>
        <w:t>адания для оц</w:t>
      </w:r>
      <w:r>
        <w:rPr>
          <w:b/>
        </w:rPr>
        <w:t>енки навыков по компетенции УК-6</w:t>
      </w:r>
    </w:p>
    <w:p w:rsidR="001058EE" w:rsidRPr="007D659B" w:rsidRDefault="001058EE" w:rsidP="001058EE">
      <w:pPr>
        <w:autoSpaceDE w:val="0"/>
        <w:autoSpaceDN w:val="0"/>
        <w:adjustRightInd w:val="0"/>
        <w:ind w:left="644"/>
      </w:pPr>
      <w:r>
        <w:t>Задание1</w:t>
      </w:r>
      <w:r w:rsidRPr="007D659B">
        <w:t>.</w:t>
      </w:r>
    </w:p>
    <w:p w:rsidR="001058EE" w:rsidRPr="003B1A57" w:rsidRDefault="001058EE" w:rsidP="001058EE">
      <w:pPr>
        <w:autoSpaceDE w:val="0"/>
        <w:autoSpaceDN w:val="0"/>
        <w:adjustRightInd w:val="0"/>
        <w:ind w:left="0" w:firstLine="426"/>
        <w:rPr>
          <w:color w:val="000000"/>
        </w:rPr>
      </w:pPr>
      <w:r>
        <w:rPr>
          <w:color w:val="000000"/>
        </w:rPr>
        <w:t>Примените прием мнемотехники для запоминания большого объема текстовой информации</w:t>
      </w:r>
      <w:r w:rsidRPr="003B1A57">
        <w:rPr>
          <w:color w:val="000000"/>
        </w:rPr>
        <w:t>.</w:t>
      </w:r>
    </w:p>
    <w:p w:rsidR="001058EE" w:rsidRPr="003B1A57" w:rsidRDefault="001058EE" w:rsidP="001058EE">
      <w:pPr>
        <w:autoSpaceDE w:val="0"/>
        <w:autoSpaceDN w:val="0"/>
        <w:adjustRightInd w:val="0"/>
        <w:spacing w:before="60"/>
        <w:ind w:left="0" w:firstLine="426"/>
        <w:rPr>
          <w:i/>
          <w:color w:val="000000"/>
        </w:rPr>
      </w:pPr>
      <w:r w:rsidRPr="003B1A57">
        <w:rPr>
          <w:i/>
          <w:color w:val="000000"/>
        </w:rPr>
        <w:t>ОТВЕТ</w:t>
      </w:r>
      <w:r>
        <w:rPr>
          <w:i/>
          <w:color w:val="000000"/>
        </w:rPr>
        <w:t xml:space="preserve"> (краткая аннотация)</w:t>
      </w:r>
    </w:p>
    <w:p w:rsidR="001058EE" w:rsidRDefault="001058EE" w:rsidP="001058EE">
      <w:pPr>
        <w:autoSpaceDE w:val="0"/>
        <w:autoSpaceDN w:val="0"/>
        <w:adjustRightInd w:val="0"/>
        <w:spacing w:before="60"/>
        <w:ind w:left="0" w:firstLine="426"/>
        <w:rPr>
          <w:color w:val="000000"/>
        </w:rPr>
      </w:pPr>
      <w:r>
        <w:rPr>
          <w:color w:val="000000"/>
        </w:rPr>
        <w:t xml:space="preserve">Необходимо вспомнить и продемонстрировать этапы работы с текстом. На каждом этапе применить подходящий прием (ассоциации, включение в деятельность, «рифма», «глупый рассказ», «алгоритм», визуализация и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).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.</w:t>
      </w:r>
    </w:p>
    <w:p w:rsidR="001058EE" w:rsidRDefault="001058EE" w:rsidP="001058EE">
      <w:pPr>
        <w:autoSpaceDE w:val="0"/>
        <w:autoSpaceDN w:val="0"/>
        <w:adjustRightInd w:val="0"/>
      </w:pPr>
      <w:r>
        <w:rPr>
          <w:b/>
        </w:rPr>
        <w:t>4. Пример з</w:t>
      </w:r>
      <w:r w:rsidRPr="003B1A57">
        <w:rPr>
          <w:b/>
        </w:rPr>
        <w:t>адания для оц</w:t>
      </w:r>
      <w:r>
        <w:rPr>
          <w:b/>
        </w:rPr>
        <w:t>енки навыков по компетенции УК-3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>
        <w:t>Задача 2</w:t>
      </w:r>
      <w:r w:rsidRPr="007D659B">
        <w:t>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Распишите способы выхода из состояния фрустрации.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 xml:space="preserve"> 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ОТВЕТ.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После того, как закончилась первая эмоциональная реакция, возможны следующие пути выхода из состояния фрустрации (в зависимости от ситуации).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Анализ ситуации и причин, ее породивших (обязательный этап для всех ситуаций).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Переоценка ценностей.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Смена целей.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t>Отказ от цели.</w:t>
      </w:r>
    </w:p>
    <w:p w:rsidR="001058EE" w:rsidRPr="007D659B" w:rsidRDefault="001058EE" w:rsidP="001058EE">
      <w:pPr>
        <w:autoSpaceDE w:val="0"/>
        <w:autoSpaceDN w:val="0"/>
        <w:adjustRightInd w:val="0"/>
        <w:ind w:left="0" w:firstLine="426"/>
      </w:pPr>
      <w:r w:rsidRPr="007D659B">
        <w:lastRenderedPageBreak/>
        <w:t>Дробление одной большой цели на множество мелких и разработка способов и этапов их достижения.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  <w:r w:rsidRPr="007D659B">
        <w:t>Замена сложной цели более легкой.</w:t>
      </w:r>
    </w:p>
    <w:p w:rsidR="001058EE" w:rsidRDefault="001058EE" w:rsidP="001058EE">
      <w:pPr>
        <w:autoSpaceDE w:val="0"/>
        <w:autoSpaceDN w:val="0"/>
        <w:adjustRightInd w:val="0"/>
        <w:ind w:left="0" w:firstLine="426"/>
      </w:pPr>
    </w:p>
    <w:p w:rsidR="00702B75" w:rsidRPr="001A74C5" w:rsidRDefault="00702B75" w:rsidP="00702B75">
      <w:pPr>
        <w:jc w:val="right"/>
      </w:pPr>
    </w:p>
    <w:p w:rsidR="004E4AB7" w:rsidRPr="00B05939" w:rsidRDefault="004E4AB7" w:rsidP="004E4AB7">
      <w:pPr>
        <w:ind w:right="-284"/>
        <w:rPr>
          <w:b/>
        </w:rPr>
      </w:pPr>
      <w:r>
        <w:rPr>
          <w:b/>
        </w:rPr>
        <w:t xml:space="preserve">6. </w:t>
      </w:r>
      <w:r w:rsidRPr="00B05939">
        <w:rPr>
          <w:b/>
        </w:rPr>
        <w:t xml:space="preserve">Учебно-методическое и информационное обеспечение дисциплины </w:t>
      </w:r>
    </w:p>
    <w:p w:rsidR="00677893" w:rsidRPr="00974CB7" w:rsidRDefault="00677893" w:rsidP="00677893">
      <w:pPr>
        <w:ind w:left="0" w:firstLine="0"/>
        <w:jc w:val="left"/>
        <w:rPr>
          <w:b/>
        </w:rPr>
      </w:pPr>
      <w:r w:rsidRPr="00974CB7">
        <w:rPr>
          <w:b/>
        </w:rPr>
        <w:t>а) основная литература</w:t>
      </w:r>
    </w:p>
    <w:p w:rsidR="00702B75" w:rsidRPr="001A74C5" w:rsidRDefault="00702B75" w:rsidP="00702B75">
      <w:pPr>
        <w:ind w:firstLine="0"/>
        <w:jc w:val="center"/>
      </w:pPr>
    </w:p>
    <w:p w:rsidR="00702B75" w:rsidRPr="0070634A" w:rsidRDefault="00702B75" w:rsidP="00677893">
      <w:pPr>
        <w:numPr>
          <w:ilvl w:val="0"/>
          <w:numId w:val="26"/>
        </w:numPr>
        <w:rPr>
          <w:color w:val="000000"/>
        </w:rPr>
      </w:pPr>
      <w:r w:rsidRPr="00EE6AEB">
        <w:t xml:space="preserve">Немов Р.С. Общая психология в 3 т. Том </w:t>
      </w:r>
      <w:r w:rsidRPr="00EE6AEB">
        <w:rPr>
          <w:lang w:val="en-US"/>
        </w:rPr>
        <w:t>III</w:t>
      </w:r>
      <w:r w:rsidRPr="00EE6AEB">
        <w:t>. 6-е изд., пер. и доп. Учебник и практикум для академического бакалавриата. Год: 2017/ Гриф УМО ВО. Электронная библиотека ЮРАЙТ</w:t>
      </w:r>
      <w:r w:rsidR="00677893">
        <w:t xml:space="preserve">, </w:t>
      </w:r>
      <w:r w:rsidR="00677893">
        <w:rPr>
          <w:lang w:val="en-US"/>
        </w:rPr>
        <w:t>URL</w:t>
      </w:r>
      <w:r w:rsidR="00677893" w:rsidRPr="00677893">
        <w:t>:</w:t>
      </w:r>
      <w:r w:rsidRPr="00EE6AEB">
        <w:t xml:space="preserve"> </w:t>
      </w:r>
      <w:hyperlink r:id="rId8" w:anchor="page/1" w:history="1">
        <w:r w:rsidR="00677893">
          <w:rPr>
            <w:rStyle w:val="ae"/>
          </w:rPr>
          <w:t>https://www.biblio-online.ru/viewer/obschaya-psihologiya-v-3-t-tom-iii-v-2-kn-kniga-1-teorii-lichnosti-434553#page/1</w:t>
        </w:r>
      </w:hyperlink>
    </w:p>
    <w:p w:rsidR="004E4AB7" w:rsidRPr="00974CB7" w:rsidRDefault="004E4AB7" w:rsidP="004E4AB7">
      <w:pPr>
        <w:ind w:left="284" w:firstLine="0"/>
        <w:rPr>
          <w:color w:val="000000"/>
        </w:rPr>
      </w:pPr>
    </w:p>
    <w:p w:rsidR="004E4AB7" w:rsidRPr="00974CB7" w:rsidRDefault="004E4AB7" w:rsidP="00677893">
      <w:pPr>
        <w:ind w:left="0" w:firstLine="0"/>
        <w:jc w:val="left"/>
        <w:rPr>
          <w:b/>
        </w:rPr>
      </w:pPr>
      <w:r w:rsidRPr="00974CB7">
        <w:rPr>
          <w:b/>
        </w:rPr>
        <w:t>б) дополнительная литература</w:t>
      </w:r>
    </w:p>
    <w:p w:rsidR="004E4AB7" w:rsidRPr="00974CB7" w:rsidRDefault="004E4AB7" w:rsidP="004E4AB7">
      <w:pPr>
        <w:numPr>
          <w:ilvl w:val="0"/>
          <w:numId w:val="26"/>
        </w:numPr>
      </w:pPr>
      <w:r w:rsidRPr="00974CB7">
        <w:t xml:space="preserve">Немов, Р. С. Общая психология в 3 т. Том II в 4 кн. Книга 1. Ощущения и восприятие: учебник и практикум для академического бакалавриата / Р. С. Немов. — 6-е изд., </w:t>
      </w:r>
      <w:proofErr w:type="spellStart"/>
      <w:r w:rsidRPr="00974CB7">
        <w:t>перераб</w:t>
      </w:r>
      <w:proofErr w:type="spellEnd"/>
      <w:r w:rsidRPr="00974CB7">
        <w:t>. и доп. — М.</w:t>
      </w:r>
      <w:proofErr w:type="gramStart"/>
      <w:r w:rsidRPr="00974CB7">
        <w:t xml:space="preserve"> :</w:t>
      </w:r>
      <w:proofErr w:type="gramEnd"/>
      <w:r w:rsidRPr="00974CB7">
        <w:t xml:space="preserve"> Издательство </w:t>
      </w:r>
      <w:proofErr w:type="spellStart"/>
      <w:r w:rsidRPr="00974CB7">
        <w:t>Юрайт</w:t>
      </w:r>
      <w:proofErr w:type="spellEnd"/>
      <w:r w:rsidRPr="00974CB7">
        <w:t xml:space="preserve">, 2017. — 302 с. — (Серия : Бакалавр. Академический курс). — ISBN 978-5-534-02391 Режим доступа: </w:t>
      </w:r>
      <w:hyperlink r:id="rId9" w:history="1">
        <w:r w:rsidRPr="00974CB7">
          <w:rPr>
            <w:rStyle w:val="ae"/>
          </w:rPr>
          <w:t>https://www.biblio-online.ru/book/98900A5A-622C-452B-B59E-0261249CB30D</w:t>
        </w:r>
      </w:hyperlink>
    </w:p>
    <w:p w:rsidR="004E4AB7" w:rsidRPr="00974CB7" w:rsidRDefault="004E4AB7" w:rsidP="004E4AB7">
      <w:pPr>
        <w:numPr>
          <w:ilvl w:val="0"/>
          <w:numId w:val="26"/>
        </w:numPr>
      </w:pPr>
      <w:r w:rsidRPr="00974CB7">
        <w:t>Немов, Р. С. Общая психология в 3 т. Том II в 4 кн. Книга 2. Внимание и память</w:t>
      </w:r>
      <w:proofErr w:type="gramStart"/>
      <w:r w:rsidRPr="00974CB7">
        <w:t xml:space="preserve"> :</w:t>
      </w:r>
      <w:proofErr w:type="gramEnd"/>
      <w:r w:rsidRPr="00974CB7">
        <w:t xml:space="preserve"> учебник и практикум для академического бакалавриата / Р. С. Немов. — 6-е изд., </w:t>
      </w:r>
      <w:proofErr w:type="spellStart"/>
      <w:r w:rsidRPr="00974CB7">
        <w:t>перераб</w:t>
      </w:r>
      <w:proofErr w:type="spellEnd"/>
      <w:r w:rsidRPr="00974CB7">
        <w:t xml:space="preserve">. и доп. — М. : Издательство </w:t>
      </w:r>
      <w:proofErr w:type="spellStart"/>
      <w:r w:rsidRPr="00974CB7">
        <w:t>Юрайт</w:t>
      </w:r>
      <w:proofErr w:type="spellEnd"/>
      <w:r w:rsidRPr="00974CB7">
        <w:t xml:space="preserve">, 2017. — 261 с. — (Серия : Бакалавр. Академический курс). — ISBN 978-5-534-02393-0. Режим доступа: </w:t>
      </w:r>
      <w:hyperlink r:id="rId10" w:history="1">
        <w:r w:rsidRPr="00974CB7">
          <w:rPr>
            <w:rStyle w:val="ae"/>
          </w:rPr>
          <w:t>https://www.biblio-online.ru/book/7CDD9041-2B5E-4805-9838-1B285EB5C807</w:t>
        </w:r>
      </w:hyperlink>
    </w:p>
    <w:p w:rsidR="004E4AB7" w:rsidRPr="00974CB7" w:rsidRDefault="004E4AB7" w:rsidP="004E4AB7">
      <w:pPr>
        <w:numPr>
          <w:ilvl w:val="0"/>
          <w:numId w:val="26"/>
        </w:numPr>
      </w:pPr>
      <w:r w:rsidRPr="00974CB7">
        <w:t xml:space="preserve">Немов, Р. С. Общая психология в 3 т. Том II в 4 кн. Книга 3. Воображение и мышление: учебник и практикум для академического бакалавриата / Р. С. Немов. — 6-е изд., </w:t>
      </w:r>
      <w:proofErr w:type="spellStart"/>
      <w:r w:rsidRPr="00974CB7">
        <w:t>перераб</w:t>
      </w:r>
      <w:proofErr w:type="spellEnd"/>
      <w:r w:rsidRPr="00974CB7">
        <w:t xml:space="preserve">. и доп. — М.: Издательство </w:t>
      </w:r>
      <w:proofErr w:type="spellStart"/>
      <w:r w:rsidRPr="00974CB7">
        <w:t>Юрайт</w:t>
      </w:r>
      <w:proofErr w:type="spellEnd"/>
      <w:r w:rsidRPr="00974CB7">
        <w:t>, 2017. — 224 с. — (Серия</w:t>
      </w:r>
      <w:proofErr w:type="gramStart"/>
      <w:r w:rsidRPr="00974CB7">
        <w:t xml:space="preserve"> :</w:t>
      </w:r>
      <w:proofErr w:type="gramEnd"/>
      <w:r w:rsidRPr="00974CB7">
        <w:t xml:space="preserve"> Бакалавр. Академический курс). — ISBN 978-5-534-02394-7. Режим доступа: </w:t>
      </w:r>
      <w:hyperlink r:id="rId11" w:history="1">
        <w:r w:rsidRPr="00974CB7">
          <w:rPr>
            <w:rStyle w:val="ae"/>
          </w:rPr>
          <w:t>https://www.biblio-online.ru/book/941905CF-1897-4B93-B60D-05F03766A56B</w:t>
        </w:r>
      </w:hyperlink>
    </w:p>
    <w:p w:rsidR="004E4AB7" w:rsidRPr="00974CB7" w:rsidRDefault="004E4AB7" w:rsidP="004E4AB7">
      <w:pPr>
        <w:numPr>
          <w:ilvl w:val="0"/>
          <w:numId w:val="26"/>
        </w:numPr>
      </w:pPr>
      <w:r w:rsidRPr="00974CB7">
        <w:t xml:space="preserve">Актуальные проблемы теории и практики современной психологии: учебное пособие для бакалавриата и магистратуры / Э. Л. </w:t>
      </w:r>
      <w:proofErr w:type="spellStart"/>
      <w:r w:rsidRPr="00974CB7">
        <w:t>Боднар</w:t>
      </w:r>
      <w:proofErr w:type="spellEnd"/>
      <w:r w:rsidRPr="00974CB7">
        <w:t xml:space="preserve"> [и др.] ; под общ</w:t>
      </w:r>
      <w:proofErr w:type="gramStart"/>
      <w:r w:rsidRPr="00974CB7">
        <w:t>.</w:t>
      </w:r>
      <w:proofErr w:type="gramEnd"/>
      <w:r w:rsidRPr="00974CB7">
        <w:t xml:space="preserve"> </w:t>
      </w:r>
      <w:proofErr w:type="gramStart"/>
      <w:r w:rsidRPr="00974CB7">
        <w:t>р</w:t>
      </w:r>
      <w:proofErr w:type="gramEnd"/>
      <w:r w:rsidRPr="00974CB7">
        <w:t>ед. Н. С. Минаевой. — М.</w:t>
      </w:r>
      <w:proofErr w:type="gramStart"/>
      <w:r w:rsidRPr="00974CB7">
        <w:t xml:space="preserve"> :</w:t>
      </w:r>
      <w:proofErr w:type="gramEnd"/>
      <w:r w:rsidRPr="00974CB7">
        <w:t xml:space="preserve"> Издательство </w:t>
      </w:r>
      <w:proofErr w:type="spellStart"/>
      <w:r w:rsidRPr="00974CB7">
        <w:t>Юрайт</w:t>
      </w:r>
      <w:proofErr w:type="spellEnd"/>
      <w:r w:rsidRPr="00974CB7">
        <w:t xml:space="preserve">, 2017. — 121 с. — (Серия: Университеты России). — ISBN 978-5-534-05501-6. Режим доступа: </w:t>
      </w:r>
      <w:hyperlink r:id="rId12" w:history="1">
        <w:r w:rsidRPr="00974CB7">
          <w:rPr>
            <w:rStyle w:val="ae"/>
          </w:rPr>
          <w:t>https://www.biblio-online.ru/book/7AACAF74-1442-4A21-B337-616ED2B1F17D</w:t>
        </w:r>
      </w:hyperlink>
    </w:p>
    <w:p w:rsidR="004E4AB7" w:rsidRPr="00974CB7" w:rsidRDefault="004E4AB7" w:rsidP="004E4AB7">
      <w:pPr>
        <w:numPr>
          <w:ilvl w:val="0"/>
          <w:numId w:val="26"/>
        </w:numPr>
      </w:pPr>
      <w:r w:rsidRPr="00974CB7">
        <w:t>Немов, Р. С. Общая психология в 3 т. Том II в 4 кн. Книга 4. Речь. Психические состояния</w:t>
      </w:r>
      <w:proofErr w:type="gramStart"/>
      <w:r w:rsidRPr="00974CB7">
        <w:t xml:space="preserve"> :</w:t>
      </w:r>
      <w:proofErr w:type="gramEnd"/>
      <w:r w:rsidRPr="00974CB7">
        <w:t xml:space="preserve"> учебник и практикум для академического бакалавриата / Р. С. Немов. — 6-е изд., </w:t>
      </w:r>
      <w:proofErr w:type="spellStart"/>
      <w:r w:rsidRPr="00974CB7">
        <w:t>перераб</w:t>
      </w:r>
      <w:proofErr w:type="spellEnd"/>
      <w:r w:rsidRPr="00974CB7">
        <w:t xml:space="preserve">. и доп. — М. : Издательство </w:t>
      </w:r>
      <w:proofErr w:type="spellStart"/>
      <w:r w:rsidRPr="00974CB7">
        <w:t>Юрайт</w:t>
      </w:r>
      <w:proofErr w:type="spellEnd"/>
      <w:r w:rsidRPr="00974CB7">
        <w:t xml:space="preserve">, 2017. — 243 с. — (Серия : Бакалавр. Академический курс). — ISBN 978-5-534-02395-4. Режим доступа: </w:t>
      </w:r>
      <w:hyperlink r:id="rId13" w:history="1">
        <w:r w:rsidRPr="00974CB7">
          <w:rPr>
            <w:rStyle w:val="ae"/>
          </w:rPr>
          <w:t>https://www.biblio-online.ru/book/C2CAC416-7D34-42FD-82F9-A5E7DC9ACE1D</w:t>
        </w:r>
      </w:hyperlink>
    </w:p>
    <w:p w:rsidR="004E4AB7" w:rsidRPr="00974CB7" w:rsidRDefault="004E4AB7" w:rsidP="004E4AB7">
      <w:pPr>
        <w:pStyle w:val="ad"/>
        <w:numPr>
          <w:ilvl w:val="0"/>
          <w:numId w:val="26"/>
        </w:numPr>
      </w:pPr>
      <w:r w:rsidRPr="00974CB7">
        <w:t>Марцинковская Т.Д. История психологии. – М., 2004. (51 экз.)</w:t>
      </w:r>
    </w:p>
    <w:p w:rsidR="004E4AB7" w:rsidRPr="00974CB7" w:rsidRDefault="004E4AB7" w:rsidP="004E4AB7">
      <w:pPr>
        <w:pStyle w:val="ad"/>
        <w:numPr>
          <w:ilvl w:val="0"/>
          <w:numId w:val="26"/>
        </w:numPr>
      </w:pPr>
      <w:r w:rsidRPr="00974CB7">
        <w:t>Ярошевский М. Г. История психологии: от античности до середины XX века. Учебное пособие для высших учебных заведений. – М., Издательский центр «Академия», 1997. – 416 с. Гл.2, гл. 7. (25 экз.)</w:t>
      </w:r>
    </w:p>
    <w:p w:rsidR="00702B75" w:rsidRDefault="00702B75" w:rsidP="00702B75">
      <w:pPr>
        <w:jc w:val="center"/>
      </w:pPr>
    </w:p>
    <w:p w:rsidR="00702B75" w:rsidRPr="00677893" w:rsidRDefault="00677893" w:rsidP="00677893">
      <w:pPr>
        <w:ind w:left="0" w:firstLine="0"/>
        <w:jc w:val="left"/>
        <w:rPr>
          <w:b/>
        </w:rPr>
      </w:pPr>
      <w:r>
        <w:rPr>
          <w:b/>
        </w:rPr>
        <w:t>в) интернет-ресурсы</w:t>
      </w:r>
    </w:p>
    <w:p w:rsidR="00702B75" w:rsidRPr="001A74C5" w:rsidRDefault="00701946" w:rsidP="00677893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14" w:history="1">
        <w:r w:rsidR="00702B75" w:rsidRPr="001A74C5">
          <w:rPr>
            <w:rStyle w:val="ae"/>
          </w:rPr>
          <w:t>http://imaton.com</w:t>
        </w:r>
      </w:hyperlink>
      <w:r w:rsidR="00702B75" w:rsidRPr="001A74C5">
        <w:t>– Сайт компании «</w:t>
      </w:r>
      <w:proofErr w:type="spellStart"/>
      <w:r w:rsidR="00702B75" w:rsidRPr="001A74C5">
        <w:t>Иматон</w:t>
      </w:r>
      <w:proofErr w:type="spellEnd"/>
      <w:r w:rsidR="00702B75" w:rsidRPr="001A74C5">
        <w:t>» Профессиональный психологический инструментарий». На сайте располагается каталог с описанием продуктов компании (более сорока психологических тестов и методик различного направления). </w:t>
      </w:r>
    </w:p>
    <w:p w:rsidR="00702B75" w:rsidRPr="001A74C5" w:rsidRDefault="00701946" w:rsidP="00677893">
      <w:pPr>
        <w:ind w:left="0" w:firstLine="0"/>
      </w:pPr>
      <w:hyperlink r:id="rId15" w:history="1">
        <w:r w:rsidR="00702B75" w:rsidRPr="001A74C5">
          <w:rPr>
            <w:rStyle w:val="ae"/>
          </w:rPr>
          <w:t>http://psyberia.ru/</w:t>
        </w:r>
      </w:hyperlink>
      <w:r w:rsidR="00702B75"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702B75" w:rsidRPr="001A74C5" w:rsidRDefault="00701946" w:rsidP="00677893">
      <w:pPr>
        <w:ind w:left="0" w:firstLine="0"/>
        <w:rPr>
          <w:szCs w:val="35"/>
        </w:rPr>
      </w:pPr>
      <w:hyperlink r:id="rId16" w:history="1">
        <w:r w:rsidR="00702B75" w:rsidRPr="001A74C5">
          <w:rPr>
            <w:rStyle w:val="ae"/>
            <w:szCs w:val="35"/>
          </w:rPr>
          <w:t>http://psyfactor.org/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702B75" w:rsidRPr="001A74C5" w:rsidRDefault="00701946" w:rsidP="00677893">
      <w:pPr>
        <w:ind w:left="0" w:firstLine="0"/>
      </w:pPr>
      <w:hyperlink r:id="rId17" w:history="1">
        <w:r w:rsidR="00702B75" w:rsidRPr="001A74C5">
          <w:rPr>
            <w:rStyle w:val="ae"/>
          </w:rPr>
          <w:t>http://psyjournals.ru/</w:t>
        </w:r>
      </w:hyperlink>
      <w:r w:rsidR="00702B75"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702B75" w:rsidRPr="001A74C5" w:rsidRDefault="00701946" w:rsidP="00677893">
      <w:pPr>
        <w:ind w:left="0" w:firstLine="0"/>
      </w:pPr>
      <w:hyperlink r:id="rId18" w:history="1">
        <w:r w:rsidR="00702B75" w:rsidRPr="001A74C5">
          <w:rPr>
            <w:rStyle w:val="ae"/>
            <w:szCs w:val="35"/>
          </w:rPr>
          <w:t>http://www.flogiston.ru/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>Один из старейших ин</w:t>
      </w:r>
      <w:r w:rsidR="00702B75">
        <w:t>т</w:t>
      </w:r>
      <w:r w:rsidR="00702B75" w:rsidRPr="001A74C5">
        <w:t xml:space="preserve">ернет-ресурсов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702B75" w:rsidRPr="001A74C5" w:rsidRDefault="00701946" w:rsidP="00677893">
      <w:pPr>
        <w:ind w:left="0" w:firstLine="0"/>
        <w:rPr>
          <w:szCs w:val="35"/>
        </w:rPr>
      </w:pPr>
      <w:hyperlink r:id="rId19" w:history="1">
        <w:r w:rsidR="00702B75" w:rsidRPr="001A74C5">
          <w:rPr>
            <w:rStyle w:val="ae"/>
            <w:szCs w:val="35"/>
          </w:rPr>
          <w:t>http://www.ido.edu.ru/psychology</w:t>
        </w:r>
      </w:hyperlink>
      <w:r w:rsidR="00702B75" w:rsidRPr="001A74C5">
        <w:rPr>
          <w:szCs w:val="35"/>
        </w:rPr>
        <w:t xml:space="preserve">  - Сборник электронных курсов по психологии. </w:t>
      </w:r>
    </w:p>
    <w:p w:rsidR="00702B75" w:rsidRPr="001A74C5" w:rsidRDefault="00701946" w:rsidP="00677893">
      <w:pPr>
        <w:ind w:left="0" w:firstLine="0"/>
      </w:pPr>
      <w:hyperlink r:id="rId20" w:history="1">
        <w:r w:rsidR="00702B75" w:rsidRPr="001A74C5">
          <w:rPr>
            <w:rStyle w:val="ae"/>
            <w:szCs w:val="35"/>
          </w:rPr>
          <w:t>http://www.psychology.ru/</w:t>
        </w:r>
      </w:hyperlink>
      <w:r w:rsidR="00702B75" w:rsidRPr="001A74C5">
        <w:rPr>
          <w:szCs w:val="35"/>
        </w:rPr>
        <w:t xml:space="preserve"> - </w:t>
      </w:r>
      <w:r w:rsidR="00702B75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702B75" w:rsidRPr="001A74C5" w:rsidRDefault="00701946" w:rsidP="00677893">
      <w:pPr>
        <w:ind w:left="0" w:firstLine="0"/>
        <w:rPr>
          <w:szCs w:val="35"/>
        </w:rPr>
      </w:pPr>
      <w:hyperlink r:id="rId21" w:history="1">
        <w:r w:rsidR="00702B75" w:rsidRPr="001A74C5">
          <w:rPr>
            <w:rStyle w:val="ae"/>
            <w:szCs w:val="35"/>
          </w:rPr>
          <w:t>http://www.psychology-online.ru/lit/obzorf.htm</w:t>
        </w:r>
      </w:hyperlink>
      <w:r w:rsidR="00702B75" w:rsidRPr="001A74C5">
        <w:rPr>
          <w:szCs w:val="35"/>
        </w:rPr>
        <w:t xml:space="preserve"> - Каталог психологической литературы в Интернете. </w:t>
      </w:r>
    </w:p>
    <w:p w:rsidR="00702B75" w:rsidRPr="001A74C5" w:rsidRDefault="00701946" w:rsidP="00677893">
      <w:pPr>
        <w:ind w:left="0" w:firstLine="0"/>
      </w:pPr>
      <w:hyperlink r:id="rId22" w:history="1">
        <w:r w:rsidR="00702B75" w:rsidRPr="001A74C5">
          <w:rPr>
            <w:rStyle w:val="ae"/>
          </w:rPr>
          <w:t>http://www.psy-gazeta.ru/</w:t>
        </w:r>
      </w:hyperlink>
      <w:r w:rsidR="00702B75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702B75" w:rsidRDefault="00701946" w:rsidP="00677893">
      <w:pPr>
        <w:ind w:left="0" w:firstLine="0"/>
      </w:pPr>
      <w:hyperlink r:id="rId23" w:history="1">
        <w:r w:rsidR="00702B75" w:rsidRPr="001A74C5">
          <w:rPr>
            <w:rStyle w:val="ae"/>
          </w:rPr>
          <w:t>http://www.psystudy.com/</w:t>
        </w:r>
      </w:hyperlink>
      <w:r w:rsidR="00702B75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702B75" w:rsidRPr="001A74C5" w:rsidRDefault="00702B75" w:rsidP="00677893">
      <w:pPr>
        <w:ind w:left="0" w:firstLine="0"/>
        <w:jc w:val="right"/>
        <w:rPr>
          <w:b/>
          <w:color w:val="000000"/>
        </w:rPr>
      </w:pPr>
    </w:p>
    <w:p w:rsidR="00702B75" w:rsidRPr="003D640A" w:rsidRDefault="00702B75" w:rsidP="00702B75">
      <w:pPr>
        <w:pStyle w:val="12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702B75" w:rsidRPr="001A74C5" w:rsidRDefault="004E4AB7" w:rsidP="00702B75">
      <w:pPr>
        <w:ind w:left="0" w:firstLine="284"/>
        <w:rPr>
          <w:color w:val="000000"/>
        </w:rPr>
      </w:pPr>
      <w:r w:rsidRPr="001E3215"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>
        <w:t xml:space="preserve"> </w:t>
      </w:r>
      <w:r w:rsidR="00702B75" w:rsidRPr="001A74C5">
        <w:rPr>
          <w:color w:val="000000"/>
        </w:rPr>
        <w:t>аудиторная работа проходит в форме лекционных, семинарских и практических занятий, устного собеседования с каждым обучающимся во время промежуточной аттестации. Лекционные, семинарские и практические занятия проводятся с использованием мультимедий</w:t>
      </w:r>
      <w:r w:rsidR="00702B75">
        <w:rPr>
          <w:color w:val="000000"/>
        </w:rPr>
        <w:t>ных средств</w:t>
      </w:r>
      <w:r w:rsidR="00702B75" w:rsidRPr="001A74C5">
        <w:rPr>
          <w:color w:val="000000"/>
        </w:rPr>
        <w:t xml:space="preserve">. </w:t>
      </w:r>
    </w:p>
    <w:p w:rsidR="004E4AB7" w:rsidRDefault="004E4AB7" w:rsidP="00702B75">
      <w:pPr>
        <w:ind w:left="0" w:firstLine="284"/>
        <w:rPr>
          <w:color w:val="000000"/>
        </w:rPr>
      </w:pPr>
    </w:p>
    <w:p w:rsidR="00702B75" w:rsidRPr="001A74C5" w:rsidRDefault="00702B75" w:rsidP="00702B75">
      <w:pPr>
        <w:ind w:left="0" w:firstLine="284"/>
        <w:rPr>
          <w:color w:val="000000"/>
        </w:rPr>
      </w:pPr>
      <w:r w:rsidRPr="001A74C5">
        <w:rPr>
          <w:color w:val="000000"/>
        </w:rPr>
        <w:t>Программное обеспечение</w:t>
      </w:r>
    </w:p>
    <w:p w:rsidR="00702B75" w:rsidRDefault="00702B75" w:rsidP="00702B75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Для работы с текстами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Word</w:t>
      </w:r>
      <w:proofErr w:type="spellEnd"/>
      <w:r w:rsidRPr="001A74C5">
        <w:rPr>
          <w:color w:val="000000"/>
        </w:rPr>
        <w:t xml:space="preserve">, для подготовки презентаций – </w:t>
      </w:r>
      <w:proofErr w:type="spellStart"/>
      <w:r w:rsidRPr="001A74C5">
        <w:rPr>
          <w:color w:val="000000"/>
        </w:rPr>
        <w:t>Microsoft</w:t>
      </w:r>
      <w:proofErr w:type="spellEnd"/>
      <w:r w:rsidRPr="001A74C5">
        <w:rPr>
          <w:color w:val="000000"/>
        </w:rPr>
        <w:t xml:space="preserve"> </w:t>
      </w:r>
      <w:proofErr w:type="spellStart"/>
      <w:r w:rsidRPr="001A74C5">
        <w:rPr>
          <w:color w:val="000000"/>
        </w:rPr>
        <w:t>PowerPoint</w:t>
      </w:r>
      <w:proofErr w:type="spellEnd"/>
      <w:r w:rsidRPr="001A74C5">
        <w:rPr>
          <w:color w:val="000000"/>
        </w:rPr>
        <w:t>, для поиска информации – интернет-браузер.</w:t>
      </w:r>
    </w:p>
    <w:p w:rsidR="00677893" w:rsidRDefault="00677893" w:rsidP="00702B75">
      <w:pPr>
        <w:ind w:left="0" w:firstLine="0"/>
        <w:rPr>
          <w:color w:val="000000"/>
        </w:rPr>
      </w:pPr>
    </w:p>
    <w:p w:rsidR="00677893" w:rsidRPr="001E3215" w:rsidRDefault="00677893" w:rsidP="0067789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677893" w:rsidRDefault="00677893" w:rsidP="00677893"/>
    <w:p w:rsidR="00677893" w:rsidRPr="006F62D7" w:rsidRDefault="00677893" w:rsidP="00677893"/>
    <w:p w:rsidR="00677893" w:rsidRPr="006F62D7" w:rsidRDefault="00677893" w:rsidP="00677893">
      <w:r w:rsidRPr="006F62D7">
        <w:t xml:space="preserve">Программа составлена в соответствии с требованиями ФГОС ВО </w:t>
      </w:r>
      <w:r w:rsidRPr="00CB5CB2">
        <w:rPr>
          <w:rFonts w:eastAsia="Calibri"/>
        </w:rPr>
        <w:t>01.03.02 Прикладная математика и информатика</w:t>
      </w:r>
      <w:r>
        <w:rPr>
          <w:rFonts w:eastAsia="Calibri"/>
        </w:rPr>
        <w:t>.</w:t>
      </w:r>
    </w:p>
    <w:p w:rsidR="00677893" w:rsidRDefault="00677893" w:rsidP="00702B75">
      <w:pPr>
        <w:ind w:left="0" w:firstLine="0"/>
        <w:rPr>
          <w:color w:val="000000"/>
        </w:rPr>
      </w:pPr>
    </w:p>
    <w:p w:rsidR="00A34DF8" w:rsidRPr="001A74C5" w:rsidRDefault="00A34DF8" w:rsidP="00702B75">
      <w:pPr>
        <w:ind w:left="0" w:firstLine="0"/>
        <w:rPr>
          <w:color w:val="000000"/>
        </w:rPr>
      </w:pPr>
    </w:p>
    <w:p w:rsidR="00702B75" w:rsidRPr="00A34DF8" w:rsidRDefault="00702B75" w:rsidP="00702B75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Автор (ы) </w:t>
      </w:r>
      <w:r>
        <w:rPr>
          <w:color w:val="000000"/>
        </w:rPr>
        <w:tab/>
      </w:r>
      <w:r>
        <w:rPr>
          <w:color w:val="000000"/>
        </w:rPr>
        <w:tab/>
      </w:r>
      <w:r w:rsidR="00A34DF8">
        <w:rPr>
          <w:color w:val="000000"/>
        </w:rPr>
        <w:t>________________</w:t>
      </w:r>
      <w:r w:rsidRPr="001A74C5">
        <w:rPr>
          <w:color w:val="000000"/>
        </w:rPr>
        <w:t>Л</w:t>
      </w:r>
      <w:r w:rsidRPr="00A34DF8">
        <w:rPr>
          <w:color w:val="000000"/>
        </w:rPr>
        <w:t>.А. Хрисанфова</w:t>
      </w:r>
    </w:p>
    <w:p w:rsidR="00A34DF8" w:rsidRPr="001A74C5" w:rsidRDefault="00A34DF8" w:rsidP="00702B75">
      <w:pPr>
        <w:ind w:left="0" w:firstLine="0"/>
        <w:rPr>
          <w:color w:val="000000"/>
        </w:rPr>
      </w:pPr>
      <w:bookmarkStart w:id="0" w:name="_GoBack"/>
      <w:bookmarkEnd w:id="0"/>
    </w:p>
    <w:p w:rsidR="00702B75" w:rsidRDefault="00702B75" w:rsidP="00702B75">
      <w:pPr>
        <w:ind w:left="0" w:firstLine="0"/>
        <w:rPr>
          <w:color w:val="000000"/>
        </w:rPr>
      </w:pPr>
      <w:r w:rsidRPr="001A74C5">
        <w:rPr>
          <w:color w:val="000000"/>
        </w:rPr>
        <w:t xml:space="preserve">Рецензент (ы) </w:t>
      </w:r>
      <w:r w:rsidR="00A34DF8">
        <w:rPr>
          <w:color w:val="000000"/>
        </w:rPr>
        <w:t>__________________________</w:t>
      </w:r>
    </w:p>
    <w:p w:rsidR="00A34DF8" w:rsidRPr="001A74C5" w:rsidRDefault="00A34DF8" w:rsidP="00702B75">
      <w:pPr>
        <w:ind w:left="0" w:firstLine="0"/>
        <w:rPr>
          <w:color w:val="000000"/>
        </w:rPr>
      </w:pPr>
    </w:p>
    <w:p w:rsidR="00702B75" w:rsidRDefault="00702B75" w:rsidP="00702B75">
      <w:pPr>
        <w:ind w:left="0" w:firstLine="0"/>
        <w:rPr>
          <w:color w:val="000000"/>
        </w:rPr>
      </w:pPr>
      <w:r>
        <w:rPr>
          <w:color w:val="000000"/>
        </w:rPr>
        <w:lastRenderedPageBreak/>
        <w:t>Заведующий кафедрой</w:t>
      </w:r>
    </w:p>
    <w:p w:rsidR="00702B75" w:rsidRDefault="00702B75" w:rsidP="00702B75">
      <w:pPr>
        <w:ind w:left="0" w:firstLine="0"/>
        <w:rPr>
          <w:color w:val="000000"/>
        </w:rPr>
      </w:pPr>
      <w:r>
        <w:rPr>
          <w:color w:val="000000"/>
        </w:rPr>
        <w:t>психофизиологии</w:t>
      </w:r>
    </w:p>
    <w:p w:rsidR="00702B75" w:rsidRPr="001A74C5" w:rsidRDefault="00702B75" w:rsidP="00702B75">
      <w:pPr>
        <w:ind w:left="0" w:firstLine="0"/>
        <w:rPr>
          <w:color w:val="000000"/>
          <w:u w:val="single"/>
        </w:rPr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 w:rsidR="00A34DF8">
        <w:rPr>
          <w:color w:val="000000"/>
        </w:rPr>
        <w:t>_________________</w:t>
      </w:r>
      <w:r>
        <w:rPr>
          <w:color w:val="000000"/>
        </w:rPr>
        <w:t>С.А. Полевая</w:t>
      </w:r>
    </w:p>
    <w:sectPr w:rsidR="00702B75" w:rsidRPr="001A74C5" w:rsidSect="005C0A27">
      <w:footerReference w:type="default" r:id="rId24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9C" w:rsidRDefault="007A659C" w:rsidP="004B5AED">
      <w:r>
        <w:separator/>
      </w:r>
    </w:p>
  </w:endnote>
  <w:endnote w:type="continuationSeparator" w:id="0">
    <w:p w:rsidR="007A659C" w:rsidRDefault="007A659C" w:rsidP="004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C" w:rsidRDefault="00701946" w:rsidP="00672DEC">
    <w:pPr>
      <w:pStyle w:val="ab"/>
      <w:jc w:val="center"/>
    </w:pPr>
    <w:r>
      <w:fldChar w:fldCharType="begin"/>
    </w:r>
    <w:r w:rsidR="005F06AC">
      <w:instrText>PAGE   \* MERGEFORMAT</w:instrText>
    </w:r>
    <w:r>
      <w:fldChar w:fldCharType="separate"/>
    </w:r>
    <w:r w:rsidR="00FD45B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9C" w:rsidRDefault="007A659C" w:rsidP="004B5AED">
      <w:r>
        <w:separator/>
      </w:r>
    </w:p>
  </w:footnote>
  <w:footnote w:type="continuationSeparator" w:id="0">
    <w:p w:rsidR="007A659C" w:rsidRDefault="007A659C" w:rsidP="004B5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30375"/>
    <w:multiLevelType w:val="hybridMultilevel"/>
    <w:tmpl w:val="BFBE6AE2"/>
    <w:lvl w:ilvl="0" w:tplc="E00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D154E0"/>
    <w:multiLevelType w:val="hybridMultilevel"/>
    <w:tmpl w:val="D4D80A86"/>
    <w:lvl w:ilvl="0" w:tplc="E00A8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4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53BF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7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51864"/>
    <w:multiLevelType w:val="hybridMultilevel"/>
    <w:tmpl w:val="C9AC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7CF"/>
    <w:multiLevelType w:val="hybridMultilevel"/>
    <w:tmpl w:val="E29A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1"/>
  </w:num>
  <w:num w:numId="8">
    <w:abstractNumId w:val="29"/>
  </w:num>
  <w:num w:numId="9">
    <w:abstractNumId w:val="31"/>
  </w:num>
  <w:num w:numId="10">
    <w:abstractNumId w:val="32"/>
  </w:num>
  <w:num w:numId="11">
    <w:abstractNumId w:val="22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11"/>
  </w:num>
  <w:num w:numId="18">
    <w:abstractNumId w:val="8"/>
  </w:num>
  <w:num w:numId="19">
    <w:abstractNumId w:val="27"/>
  </w:num>
  <w:num w:numId="20">
    <w:abstractNumId w:val="24"/>
  </w:num>
  <w:num w:numId="21">
    <w:abstractNumId w:val="10"/>
  </w:num>
  <w:num w:numId="22">
    <w:abstractNumId w:val="17"/>
  </w:num>
  <w:num w:numId="23">
    <w:abstractNumId w:val="0"/>
  </w:num>
  <w:num w:numId="24">
    <w:abstractNumId w:val="4"/>
  </w:num>
  <w:num w:numId="25">
    <w:abstractNumId w:val="3"/>
  </w:num>
  <w:num w:numId="26">
    <w:abstractNumId w:val="7"/>
  </w:num>
  <w:num w:numId="27">
    <w:abstractNumId w:val="13"/>
  </w:num>
  <w:num w:numId="28">
    <w:abstractNumId w:val="33"/>
  </w:num>
  <w:num w:numId="29">
    <w:abstractNumId w:val="20"/>
  </w:num>
  <w:num w:numId="30">
    <w:abstractNumId w:val="25"/>
  </w:num>
  <w:num w:numId="31">
    <w:abstractNumId w:val="1"/>
  </w:num>
  <w:num w:numId="32">
    <w:abstractNumId w:val="26"/>
  </w:num>
  <w:num w:numId="33">
    <w:abstractNumId w:val="30"/>
  </w:num>
  <w:num w:numId="34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69D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D1B"/>
    <w:rsid w:val="0003043B"/>
    <w:rsid w:val="0003238C"/>
    <w:rsid w:val="00033E66"/>
    <w:rsid w:val="0003418B"/>
    <w:rsid w:val="00035564"/>
    <w:rsid w:val="00035F6C"/>
    <w:rsid w:val="0003696F"/>
    <w:rsid w:val="00036F8F"/>
    <w:rsid w:val="00037210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F47"/>
    <w:rsid w:val="000F03C2"/>
    <w:rsid w:val="000F1106"/>
    <w:rsid w:val="000F192B"/>
    <w:rsid w:val="000F19EB"/>
    <w:rsid w:val="000F32FD"/>
    <w:rsid w:val="0010036A"/>
    <w:rsid w:val="00101C17"/>
    <w:rsid w:val="00103FF5"/>
    <w:rsid w:val="00104E22"/>
    <w:rsid w:val="00105060"/>
    <w:rsid w:val="00105372"/>
    <w:rsid w:val="001058EE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769"/>
    <w:rsid w:val="001D778A"/>
    <w:rsid w:val="001E0127"/>
    <w:rsid w:val="001E03AB"/>
    <w:rsid w:val="001E201A"/>
    <w:rsid w:val="001E4F9F"/>
    <w:rsid w:val="001E5EA0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4076"/>
    <w:rsid w:val="002D43D5"/>
    <w:rsid w:val="002D540E"/>
    <w:rsid w:val="002D6BE9"/>
    <w:rsid w:val="002E0C72"/>
    <w:rsid w:val="002E0CB0"/>
    <w:rsid w:val="002E0E7D"/>
    <w:rsid w:val="002E286D"/>
    <w:rsid w:val="002E362F"/>
    <w:rsid w:val="002E709D"/>
    <w:rsid w:val="002E79A7"/>
    <w:rsid w:val="002F066B"/>
    <w:rsid w:val="002F3D62"/>
    <w:rsid w:val="002F488B"/>
    <w:rsid w:val="002F5351"/>
    <w:rsid w:val="002F69EB"/>
    <w:rsid w:val="002F72AC"/>
    <w:rsid w:val="002F7E3E"/>
    <w:rsid w:val="002F7F51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6EAD"/>
    <w:rsid w:val="003E122B"/>
    <w:rsid w:val="003F2059"/>
    <w:rsid w:val="003F2D2D"/>
    <w:rsid w:val="003F2F39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50FFB"/>
    <w:rsid w:val="0045161C"/>
    <w:rsid w:val="004520E3"/>
    <w:rsid w:val="00453E34"/>
    <w:rsid w:val="00454008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FF"/>
    <w:rsid w:val="004E0CDF"/>
    <w:rsid w:val="004E14EC"/>
    <w:rsid w:val="004E1528"/>
    <w:rsid w:val="004E3868"/>
    <w:rsid w:val="004E4AB7"/>
    <w:rsid w:val="004E5655"/>
    <w:rsid w:val="004F3A0B"/>
    <w:rsid w:val="004F42A4"/>
    <w:rsid w:val="004F514A"/>
    <w:rsid w:val="004F5288"/>
    <w:rsid w:val="004F6082"/>
    <w:rsid w:val="004F75C3"/>
    <w:rsid w:val="0050002D"/>
    <w:rsid w:val="00500928"/>
    <w:rsid w:val="00503463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3668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0A27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06AC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3F5B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6F3"/>
    <w:rsid w:val="00672DEC"/>
    <w:rsid w:val="006730D3"/>
    <w:rsid w:val="00674C8C"/>
    <w:rsid w:val="006758BE"/>
    <w:rsid w:val="00677008"/>
    <w:rsid w:val="00677893"/>
    <w:rsid w:val="00685FAA"/>
    <w:rsid w:val="006877C1"/>
    <w:rsid w:val="00694381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4C31"/>
    <w:rsid w:val="006E5545"/>
    <w:rsid w:val="006E6670"/>
    <w:rsid w:val="006F1454"/>
    <w:rsid w:val="006F1824"/>
    <w:rsid w:val="006F20FF"/>
    <w:rsid w:val="006F69CF"/>
    <w:rsid w:val="006F6E81"/>
    <w:rsid w:val="006F71E3"/>
    <w:rsid w:val="00701946"/>
    <w:rsid w:val="00702B75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5EBE"/>
    <w:rsid w:val="007968B8"/>
    <w:rsid w:val="00797F09"/>
    <w:rsid w:val="007A0F70"/>
    <w:rsid w:val="007A3394"/>
    <w:rsid w:val="007A355E"/>
    <w:rsid w:val="007A4A47"/>
    <w:rsid w:val="007A659C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494D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548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1D31"/>
    <w:rsid w:val="008B3048"/>
    <w:rsid w:val="008B3E0E"/>
    <w:rsid w:val="008B438C"/>
    <w:rsid w:val="008B50B5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5DE3"/>
    <w:rsid w:val="008F6C6C"/>
    <w:rsid w:val="008F6FFC"/>
    <w:rsid w:val="008F775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39C4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4DF8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FC2"/>
    <w:rsid w:val="00AA3106"/>
    <w:rsid w:val="00AA3C03"/>
    <w:rsid w:val="00AA3FED"/>
    <w:rsid w:val="00AA4F36"/>
    <w:rsid w:val="00AA5894"/>
    <w:rsid w:val="00AA5950"/>
    <w:rsid w:val="00AA60F7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3D84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267F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D577E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6F29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5DAD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4E87"/>
    <w:rsid w:val="00DB5F29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064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87849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5806"/>
    <w:rsid w:val="00EC6155"/>
    <w:rsid w:val="00ED0903"/>
    <w:rsid w:val="00ED19B9"/>
    <w:rsid w:val="00ED20DD"/>
    <w:rsid w:val="00ED2636"/>
    <w:rsid w:val="00ED2D10"/>
    <w:rsid w:val="00ED3304"/>
    <w:rsid w:val="00ED351E"/>
    <w:rsid w:val="00ED47B9"/>
    <w:rsid w:val="00ED5B1D"/>
    <w:rsid w:val="00ED5E55"/>
    <w:rsid w:val="00ED6A8F"/>
    <w:rsid w:val="00ED72D7"/>
    <w:rsid w:val="00ED750B"/>
    <w:rsid w:val="00ED75AE"/>
    <w:rsid w:val="00ED790F"/>
    <w:rsid w:val="00EE1370"/>
    <w:rsid w:val="00EE32B3"/>
    <w:rsid w:val="00EE55C8"/>
    <w:rsid w:val="00EE6593"/>
    <w:rsid w:val="00EE77AF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16A3C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3AA6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45B5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99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paragraph" w:customStyle="1" w:styleId="12">
    <w:name w:val="Абзац списка1"/>
    <w:basedOn w:val="a"/>
    <w:rsid w:val="00702B75"/>
    <w:pPr>
      <w:spacing w:after="160" w:line="276" w:lineRule="auto"/>
      <w:ind w:left="720" w:firstLine="0"/>
      <w:contextualSpacing/>
      <w:jc w:val="left"/>
    </w:pPr>
    <w:rPr>
      <w:rFonts w:ascii="Calibri" w:hAnsi="Calibri"/>
      <w:sz w:val="21"/>
      <w:szCs w:val="21"/>
    </w:rPr>
  </w:style>
  <w:style w:type="character" w:styleId="af5">
    <w:name w:val="FollowedHyperlink"/>
    <w:basedOn w:val="a0"/>
    <w:semiHidden/>
    <w:unhideWhenUsed/>
    <w:rsid w:val="004E4AB7"/>
    <w:rPr>
      <w:color w:val="954F72" w:themeColor="followedHyperlink"/>
      <w:u w:val="single"/>
    </w:rPr>
  </w:style>
  <w:style w:type="paragraph" w:customStyle="1" w:styleId="ConsPlusNormal">
    <w:name w:val="ConsPlusNormal"/>
    <w:rsid w:val="006778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obschaya-psihologiya-v-3-t-tom-iii-v-2-kn-kniga-1-teorii-lichnosti-434553" TargetMode="External"/><Relationship Id="rId13" Type="http://schemas.openxmlformats.org/officeDocument/2006/relationships/hyperlink" Target="https://www.biblio-online.ru/book/C2CAC416-7D34-42FD-82F9-A5E7DC9ACE1D" TargetMode="External"/><Relationship Id="rId18" Type="http://schemas.openxmlformats.org/officeDocument/2006/relationships/hyperlink" Target="http://www.flogist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ychology-online.ru/lit/obzorf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7AACAF74-1442-4A21-B337-616ED2B1F17D" TargetMode="External"/><Relationship Id="rId17" Type="http://schemas.openxmlformats.org/officeDocument/2006/relationships/hyperlink" Target="http://psyjournal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factor.org/" TargetMode="External"/><Relationship Id="rId20" Type="http://schemas.openxmlformats.org/officeDocument/2006/relationships/hyperlink" Target="http://www.psycholog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41905CF-1897-4B93-B60D-05F03766A56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syberia.ru/" TargetMode="External"/><Relationship Id="rId23" Type="http://schemas.openxmlformats.org/officeDocument/2006/relationships/hyperlink" Target="http://www.psystudy.com/" TargetMode="External"/><Relationship Id="rId10" Type="http://schemas.openxmlformats.org/officeDocument/2006/relationships/hyperlink" Target="https://www.biblio-online.ru/book/7CDD9041-2B5E-4805-9838-1B285EB5C807" TargetMode="External"/><Relationship Id="rId19" Type="http://schemas.openxmlformats.org/officeDocument/2006/relationships/hyperlink" Target="http://www.ido.edu.ru/psych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98900A5A-622C-452B-B59E-0261249CB30D" TargetMode="External"/><Relationship Id="rId14" Type="http://schemas.openxmlformats.org/officeDocument/2006/relationships/hyperlink" Target="http://imaton.com" TargetMode="External"/><Relationship Id="rId22" Type="http://schemas.openxmlformats.org/officeDocument/2006/relationships/hyperlink" Target="http://www.psy-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2E97-0BF3-40F0-A365-441713A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3284</Words>
  <Characters>25330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28557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l.hri</dc:creator>
  <cp:keywords/>
  <cp:lastModifiedBy>zhidkovav</cp:lastModifiedBy>
  <cp:revision>6</cp:revision>
  <dcterms:created xsi:type="dcterms:W3CDTF">2019-04-14T12:38:00Z</dcterms:created>
  <dcterms:modified xsi:type="dcterms:W3CDTF">2019-04-22T15:49:00Z</dcterms:modified>
</cp:coreProperties>
</file>