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4C" w:rsidRPr="0083104C" w:rsidRDefault="0083104C" w:rsidP="0083104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FA3935" w:rsidRPr="00007E0A" w:rsidRDefault="00FA3935" w:rsidP="00FA3935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3E0A17" w:rsidRPr="00007E0A">
        <w:rPr>
          <w:rFonts w:ascii="Times New Roman" w:hAnsi="Times New Roman"/>
          <w:sz w:val="24"/>
          <w:szCs w:val="24"/>
        </w:rPr>
        <w:t xml:space="preserve">НАУКИ И ВЫСШЕГО </w:t>
      </w:r>
      <w:r w:rsidRPr="00007E0A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05939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19242B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19242B" w:rsidRDefault="00D76DF4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9242B">
              <w:rPr>
                <w:rFonts w:ascii="Times New Roman" w:eastAsia="Calibri" w:hAnsi="Times New Roman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2F6A57" w:rsidRDefault="00FA3935" w:rsidP="00FA3935">
      <w:pPr>
        <w:spacing w:line="216" w:lineRule="auto"/>
        <w:jc w:val="center"/>
        <w:rPr>
          <w:rFonts w:ascii="Times New Roman" w:hAnsi="Times New Roman"/>
          <w:sz w:val="16"/>
          <w:szCs w:val="16"/>
        </w:rPr>
      </w:pPr>
      <w:r w:rsidRPr="002F6A57">
        <w:rPr>
          <w:rFonts w:ascii="Times New Roman" w:hAnsi="Times New Roman"/>
          <w:sz w:val="16"/>
          <w:szCs w:val="16"/>
        </w:rPr>
        <w:t>(факультет / институт / филиал)</w:t>
      </w:r>
    </w:p>
    <w:p w:rsidR="00FA3935" w:rsidRPr="00F52D95" w:rsidRDefault="00FA3935" w:rsidP="00FA39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22642" w:rsidRDefault="00D22642" w:rsidP="00D22642">
      <w:pPr>
        <w:shd w:val="clear" w:color="auto" w:fill="FFFFFF"/>
        <w:spacing w:after="0" w:line="240" w:lineRule="auto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D22642" w:rsidRDefault="00D22642" w:rsidP="00D22642">
      <w:pPr>
        <w:shd w:val="clear" w:color="auto" w:fill="FFFFFF"/>
        <w:spacing w:after="0" w:line="240" w:lineRule="auto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решением президиума Ученого совет ННГУ</w:t>
      </w:r>
    </w:p>
    <w:p w:rsidR="00D22642" w:rsidRDefault="00D22642" w:rsidP="00D22642">
      <w:pPr>
        <w:shd w:val="clear" w:color="auto" w:fill="FFFFFF"/>
        <w:spacing w:after="0" w:line="240" w:lineRule="auto"/>
        <w:ind w:left="174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от</w:t>
      </w:r>
    </w:p>
    <w:p w:rsidR="00D22642" w:rsidRDefault="00D22642" w:rsidP="00D22642">
      <w:pPr>
        <w:shd w:val="clear" w:color="auto" w:fill="FFFFFF"/>
        <w:spacing w:after="0" w:line="240" w:lineRule="auto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«11» мая 2021 г. № 2</w:t>
      </w:r>
    </w:p>
    <w:p w:rsidR="00515CED" w:rsidRDefault="00515CED" w:rsidP="00515CED">
      <w:pPr>
        <w:tabs>
          <w:tab w:val="left" w:pos="6096"/>
        </w:tabs>
        <w:ind w:left="6237" w:hanging="1134"/>
        <w:rPr>
          <w:rFonts w:ascii="Times New Roman" w:hAnsi="Times New Roman"/>
          <w:sz w:val="18"/>
          <w:szCs w:val="18"/>
        </w:rPr>
      </w:pPr>
    </w:p>
    <w:p w:rsidR="00007E0A" w:rsidRPr="00007E0A" w:rsidRDefault="00007E0A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FA3935" w:rsidRPr="00007E0A" w:rsidRDefault="00FA3935" w:rsidP="00FA3935">
      <w:pPr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007E0A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F6A57" w:rsidRDefault="00D76DF4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F6A57">
              <w:rPr>
                <w:rFonts w:ascii="Times New Roman" w:eastAsia="Calibri" w:hAnsi="Times New Roman"/>
                <w:b/>
                <w:sz w:val="24"/>
                <w:szCs w:val="24"/>
              </w:rPr>
              <w:t>Теория распознавания образов-2</w:t>
            </w:r>
          </w:p>
        </w:tc>
      </w:tr>
    </w:tbl>
    <w:p w:rsidR="00FA3935" w:rsidRPr="00007E0A" w:rsidRDefault="00FA3935" w:rsidP="00FA3935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0F2EF1" w:rsidRPr="00BC54B0" w:rsidRDefault="000F2EF1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D76DF4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D76DF4" w:rsidRDefault="00D76DF4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DF4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FA3935" w:rsidRPr="002F6A57" w:rsidRDefault="00FA3935" w:rsidP="00FA3935">
      <w:pPr>
        <w:spacing w:line="216" w:lineRule="auto"/>
        <w:jc w:val="center"/>
        <w:rPr>
          <w:rFonts w:ascii="Times New Roman" w:hAnsi="Times New Roman"/>
          <w:sz w:val="16"/>
          <w:szCs w:val="16"/>
        </w:rPr>
      </w:pPr>
      <w:r w:rsidRPr="002F6A57">
        <w:rPr>
          <w:rFonts w:ascii="Times New Roman" w:hAnsi="Times New Roman"/>
          <w:sz w:val="16"/>
          <w:szCs w:val="16"/>
        </w:rPr>
        <w:t>(бакалавриат / магистратура / специалитет)</w:t>
      </w:r>
    </w:p>
    <w:p w:rsidR="00FA3935" w:rsidRPr="00D76DF4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DF4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D76DF4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D76DF4" w:rsidRDefault="00D76DF4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DF4">
              <w:rPr>
                <w:rFonts w:ascii="Times New Roman" w:hAnsi="Times New Roman"/>
                <w:b/>
                <w:sz w:val="24"/>
                <w:szCs w:val="24"/>
              </w:rPr>
              <w:t>01.03.02 Прикладная математика и информатика</w:t>
            </w:r>
          </w:p>
        </w:tc>
      </w:tr>
    </w:tbl>
    <w:p w:rsidR="00FA3935" w:rsidRPr="00D76DF4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D76DF4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007E0A" w:rsidRPr="00D76DF4" w:rsidRDefault="00007E0A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D76DF4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DF4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D76DF4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D76DF4" w:rsidRDefault="00D76DF4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DF4">
              <w:rPr>
                <w:rFonts w:ascii="Times New Roman" w:hAnsi="Times New Roman"/>
                <w:b/>
                <w:sz w:val="24"/>
                <w:szCs w:val="24"/>
              </w:rPr>
              <w:t>Системный анализ, исследование операций и управление</w:t>
            </w:r>
          </w:p>
        </w:tc>
      </w:tr>
    </w:tbl>
    <w:p w:rsidR="00FA3935" w:rsidRPr="00D76DF4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D76DF4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D76DF4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860" w:type="dxa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F6A57" w:rsidRPr="00D76DF4" w:rsidTr="002F6A57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6A57" w:rsidRPr="00D76DF4" w:rsidRDefault="002F6A57" w:rsidP="00B5235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6DF4">
              <w:rPr>
                <w:rFonts w:ascii="Times New Roman" w:eastAsia="Calibri" w:hAnsi="Times New Roman"/>
                <w:b/>
                <w:sz w:val="24"/>
                <w:szCs w:val="24"/>
              </w:rPr>
              <w:t>очно-заочная</w:t>
            </w:r>
          </w:p>
        </w:tc>
      </w:tr>
    </w:tbl>
    <w:p w:rsidR="00FA3935" w:rsidRPr="002F6A57" w:rsidRDefault="00FA3935" w:rsidP="00FA393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2F6A57">
        <w:rPr>
          <w:rFonts w:ascii="Times New Roman" w:hAnsi="Times New Roman"/>
          <w:sz w:val="16"/>
          <w:szCs w:val="16"/>
        </w:rPr>
        <w:t xml:space="preserve"> </w:t>
      </w:r>
      <w:r w:rsidRPr="002F6A57">
        <w:rPr>
          <w:rFonts w:ascii="Times New Roman" w:hAnsi="Times New Roman"/>
          <w:i/>
          <w:sz w:val="16"/>
          <w:szCs w:val="16"/>
        </w:rPr>
        <w:t>(очная / очно-заочная / заочная)</w:t>
      </w:r>
    </w:p>
    <w:p w:rsidR="00B60800" w:rsidRPr="00293515" w:rsidRDefault="00B60800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EE4B4F" w:rsidRDefault="00EE4B4F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2F6A57" w:rsidRDefault="002F6A57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2F6A57" w:rsidRDefault="002F6A57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2F6A57" w:rsidRPr="00F52D95" w:rsidRDefault="002F6A57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F64CB8" w:rsidRDefault="00F64CB8" w:rsidP="00F64CB8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901C10" w:rsidRPr="0083104C" w:rsidRDefault="00D22642" w:rsidP="0083104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="008B23A5">
        <w:rPr>
          <w:rFonts w:ascii="Times New Roman" w:hAnsi="Times New Roman"/>
          <w:sz w:val="24"/>
          <w:szCs w:val="24"/>
        </w:rPr>
        <w:t xml:space="preserve"> год</w:t>
      </w: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  <w:lang w:val="en-US"/>
        </w:rPr>
      </w:pPr>
    </w:p>
    <w:p w:rsidR="00D22642" w:rsidRPr="00D22642" w:rsidRDefault="00D22642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  <w:lang w:val="en-US"/>
        </w:rPr>
      </w:pP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5D7652" w:rsidRDefault="00077C94" w:rsidP="00701AC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91BDB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8B23A5" w:rsidRDefault="008B23A5" w:rsidP="008B23A5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Б1.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.ДВ.05.01, Теория распознавания образов - 2 </w:t>
      </w:r>
      <w:r>
        <w:rPr>
          <w:rFonts w:ascii="Times New Roman" w:eastAsia="Calibri" w:hAnsi="Times New Roman"/>
          <w:sz w:val="24"/>
          <w:szCs w:val="24"/>
        </w:rPr>
        <w:t xml:space="preserve">относится к части ООП направления подготовки </w:t>
      </w:r>
      <w:r>
        <w:rPr>
          <w:rFonts w:ascii="Times New Roman" w:hAnsi="Times New Roman"/>
          <w:sz w:val="24"/>
          <w:szCs w:val="24"/>
        </w:rPr>
        <w:t xml:space="preserve">01.03.02 </w:t>
      </w:r>
      <w:r>
        <w:rPr>
          <w:rFonts w:ascii="Times New Roman" w:eastAsia="Calibri" w:hAnsi="Times New Roman"/>
          <w:sz w:val="24"/>
          <w:szCs w:val="24"/>
        </w:rPr>
        <w:t>Прикладная математика и информатика, формируемой участниками образовательных отношений.</w:t>
      </w:r>
    </w:p>
    <w:p w:rsidR="008B23A5" w:rsidRPr="005E017B" w:rsidRDefault="008B23A5" w:rsidP="004B76EF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</w:p>
    <w:p w:rsidR="00FA3935" w:rsidRDefault="00FA3935" w:rsidP="004B76EF">
      <w:pPr>
        <w:tabs>
          <w:tab w:val="left" w:pos="567"/>
        </w:tabs>
        <w:spacing w:after="0" w:line="240" w:lineRule="auto"/>
        <w:ind w:right="-425"/>
        <w:jc w:val="both"/>
        <w:rPr>
          <w:rFonts w:ascii="Times New Roman" w:hAnsi="Times New Roman"/>
          <w:i/>
          <w:sz w:val="24"/>
          <w:szCs w:val="24"/>
        </w:rPr>
      </w:pPr>
    </w:p>
    <w:p w:rsidR="00901C10" w:rsidRPr="005D7652" w:rsidRDefault="00901C10" w:rsidP="004B76EF">
      <w:pPr>
        <w:tabs>
          <w:tab w:val="left" w:pos="567"/>
        </w:tabs>
        <w:spacing w:after="0" w:line="240" w:lineRule="auto"/>
        <w:ind w:right="-425"/>
        <w:jc w:val="both"/>
        <w:rPr>
          <w:rFonts w:ascii="Times New Roman" w:hAnsi="Times New Roman"/>
          <w:i/>
          <w:sz w:val="24"/>
          <w:szCs w:val="24"/>
        </w:rPr>
      </w:pPr>
    </w:p>
    <w:p w:rsidR="00324F8D" w:rsidRPr="005D7652" w:rsidRDefault="00324F8D" w:rsidP="00701AC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right="-425" w:firstLine="0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Pr="005D7652">
        <w:rPr>
          <w:rFonts w:ascii="Times New Roman" w:hAnsi="Times New Roman"/>
          <w:b/>
          <w:sz w:val="24"/>
          <w:szCs w:val="24"/>
        </w:rPr>
        <w:t xml:space="preserve">) </w:t>
      </w:r>
    </w:p>
    <w:p w:rsidR="00053313" w:rsidRPr="005D7652" w:rsidRDefault="00053313" w:rsidP="00701AC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tbl>
      <w:tblPr>
        <w:tblW w:w="96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7"/>
        <w:gridCol w:w="2963"/>
        <w:gridCol w:w="3372"/>
        <w:gridCol w:w="1627"/>
      </w:tblGrid>
      <w:tr w:rsidR="00072626" w:rsidRPr="00072626" w:rsidTr="00CD5560">
        <w:trPr>
          <w:trHeight w:val="425"/>
        </w:trPr>
        <w:tc>
          <w:tcPr>
            <w:tcW w:w="1667" w:type="dxa"/>
            <w:vMerge w:val="restart"/>
            <w:vAlign w:val="bottom"/>
          </w:tcPr>
          <w:p w:rsidR="00072626" w:rsidRPr="00072626" w:rsidRDefault="00072626" w:rsidP="00072626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bookmarkStart w:id="0" w:name="_Hlk4541305"/>
            <w:r w:rsidRPr="00072626">
              <w:rPr>
                <w:rFonts w:ascii="Times New Roman" w:hAnsi="Times New Roman"/>
                <w:b/>
                <w:sz w:val="20"/>
                <w:szCs w:val="20"/>
              </w:rPr>
              <w:t xml:space="preserve">Формируемые компетенции </w:t>
            </w:r>
            <w:r w:rsidRPr="00072626">
              <w:rPr>
                <w:rFonts w:ascii="Times New Roman" w:hAnsi="Times New Roman"/>
                <w:sz w:val="20"/>
                <w:szCs w:val="20"/>
              </w:rPr>
              <w:t>(код, содержание компетенции)</w:t>
            </w:r>
          </w:p>
        </w:tc>
        <w:tc>
          <w:tcPr>
            <w:tcW w:w="6335" w:type="dxa"/>
            <w:gridSpan w:val="2"/>
          </w:tcPr>
          <w:p w:rsidR="00072626" w:rsidRPr="00072626" w:rsidRDefault="00072626" w:rsidP="00072626">
            <w:pPr>
              <w:tabs>
                <w:tab w:val="num" w:pos="-54"/>
                <w:tab w:val="left" w:pos="426"/>
              </w:tabs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072626"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Планируемые результаты обучения по дисциплине (модулю), в соответствии с индикатором достижения компетенции </w:t>
            </w:r>
          </w:p>
        </w:tc>
        <w:tc>
          <w:tcPr>
            <w:tcW w:w="1627" w:type="dxa"/>
            <w:vMerge w:val="restart"/>
            <w:vAlign w:val="center"/>
          </w:tcPr>
          <w:p w:rsidR="00072626" w:rsidRPr="00072626" w:rsidRDefault="00072626" w:rsidP="00072626">
            <w:pPr>
              <w:tabs>
                <w:tab w:val="num" w:pos="-54"/>
                <w:tab w:val="left" w:pos="426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626">
              <w:rPr>
                <w:rFonts w:ascii="Times New Roman" w:hAnsi="Times New Roman"/>
                <w:b/>
                <w:sz w:val="20"/>
                <w:szCs w:val="20"/>
              </w:rPr>
              <w:t>Наименование оценочного средства</w:t>
            </w:r>
          </w:p>
        </w:tc>
      </w:tr>
      <w:tr w:rsidR="00072626" w:rsidRPr="00072626" w:rsidTr="00CD5560">
        <w:trPr>
          <w:trHeight w:val="175"/>
        </w:trPr>
        <w:tc>
          <w:tcPr>
            <w:tcW w:w="1667" w:type="dxa"/>
            <w:vMerge/>
          </w:tcPr>
          <w:p w:rsidR="00072626" w:rsidRPr="00072626" w:rsidRDefault="00072626" w:rsidP="00072626">
            <w:pPr>
              <w:pStyle w:val="a4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63" w:type="dxa"/>
            <w:vAlign w:val="bottom"/>
          </w:tcPr>
          <w:p w:rsidR="00072626" w:rsidRPr="00072626" w:rsidRDefault="00072626" w:rsidP="00072626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72626">
              <w:rPr>
                <w:rFonts w:ascii="Times New Roman" w:hAnsi="Times New Roman"/>
                <w:b/>
                <w:sz w:val="20"/>
                <w:szCs w:val="20"/>
              </w:rPr>
              <w:t>Индикатор достижения компетенции</w:t>
            </w:r>
            <w:r w:rsidRPr="00072626">
              <w:rPr>
                <w:rFonts w:ascii="Times New Roman" w:hAnsi="Times New Roman"/>
                <w:sz w:val="20"/>
                <w:szCs w:val="20"/>
              </w:rPr>
              <w:t>*</w:t>
            </w:r>
            <w:r w:rsidRPr="00072626">
              <w:rPr>
                <w:rFonts w:ascii="Times New Roman" w:hAnsi="Times New Roman"/>
                <w:sz w:val="20"/>
                <w:szCs w:val="20"/>
              </w:rPr>
              <w:br/>
              <w:t>(код, содержание индикатора)</w:t>
            </w:r>
          </w:p>
        </w:tc>
        <w:tc>
          <w:tcPr>
            <w:tcW w:w="3372" w:type="dxa"/>
            <w:vAlign w:val="center"/>
          </w:tcPr>
          <w:p w:rsidR="00072626" w:rsidRPr="00072626" w:rsidRDefault="00072626" w:rsidP="00072626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72626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 </w:t>
            </w:r>
            <w:r w:rsidRPr="00072626">
              <w:rPr>
                <w:rFonts w:ascii="Times New Roman" w:hAnsi="Times New Roman"/>
                <w:b/>
                <w:sz w:val="20"/>
                <w:szCs w:val="20"/>
              </w:rPr>
              <w:br/>
              <w:t>по дисциплине**</w:t>
            </w:r>
          </w:p>
        </w:tc>
        <w:tc>
          <w:tcPr>
            <w:tcW w:w="1627" w:type="dxa"/>
            <w:vMerge/>
          </w:tcPr>
          <w:p w:rsidR="00072626" w:rsidRPr="00072626" w:rsidRDefault="00072626" w:rsidP="00072626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2626" w:rsidRPr="00072626" w:rsidTr="00CD5560">
        <w:trPr>
          <w:trHeight w:val="516"/>
        </w:trPr>
        <w:tc>
          <w:tcPr>
            <w:tcW w:w="1667" w:type="dxa"/>
            <w:vMerge w:val="restart"/>
          </w:tcPr>
          <w:p w:rsidR="00072626" w:rsidRPr="00072626" w:rsidRDefault="00072626" w:rsidP="00072626">
            <w:pPr>
              <w:pStyle w:val="a4"/>
              <w:tabs>
                <w:tab w:val="num" w:pos="176"/>
              </w:tabs>
              <w:spacing w:before="0" w:beforeAutospacing="0" w:after="0" w:afterAutospacing="0"/>
              <w:ind w:left="34"/>
              <w:jc w:val="center"/>
              <w:rPr>
                <w:i/>
                <w:sz w:val="20"/>
                <w:szCs w:val="20"/>
              </w:rPr>
            </w:pPr>
            <w:r w:rsidRPr="00072626">
              <w:rPr>
                <w:b/>
                <w:i/>
                <w:sz w:val="20"/>
                <w:szCs w:val="20"/>
              </w:rPr>
              <w:t>УК-1</w:t>
            </w:r>
            <w:r w:rsidRPr="00072626">
              <w:rPr>
                <w:i/>
                <w:sz w:val="20"/>
                <w:szCs w:val="20"/>
              </w:rPr>
              <w:t>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963" w:type="dxa"/>
          </w:tcPr>
          <w:p w:rsidR="00072626" w:rsidRPr="00072626" w:rsidRDefault="00072626" w:rsidP="00072626">
            <w:pPr>
              <w:pStyle w:val="a4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072626">
              <w:rPr>
                <w:i/>
                <w:sz w:val="20"/>
                <w:szCs w:val="20"/>
              </w:rPr>
              <w:t xml:space="preserve">УК-1.1. Знает </w:t>
            </w:r>
            <w:r w:rsidRPr="00072626">
              <w:rPr>
                <w:i/>
                <w:iCs/>
                <w:sz w:val="20"/>
                <w:szCs w:val="20"/>
              </w:rPr>
              <w:t>принципы сбора, отбора и обобщения информации</w:t>
            </w:r>
          </w:p>
          <w:p w:rsidR="00072626" w:rsidRPr="00072626" w:rsidRDefault="00072626" w:rsidP="00072626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72" w:type="dxa"/>
          </w:tcPr>
          <w:p w:rsidR="00072626" w:rsidRPr="00072626" w:rsidRDefault="00072626" w:rsidP="002B0960">
            <w:pPr>
              <w:pStyle w:val="1"/>
              <w:ind w:firstLine="0"/>
              <w:jc w:val="left"/>
              <w:rPr>
                <w:rFonts w:eastAsia="MS Mincho"/>
                <w:b/>
                <w:i/>
                <w:color w:val="000000"/>
                <w:sz w:val="20"/>
              </w:rPr>
            </w:pPr>
            <w:r w:rsidRPr="00072626">
              <w:rPr>
                <w:rFonts w:eastAsia="MS Mincho"/>
                <w:b/>
                <w:i/>
                <w:color w:val="000000"/>
                <w:sz w:val="20"/>
              </w:rPr>
              <w:t xml:space="preserve">Знать: </w:t>
            </w:r>
          </w:p>
          <w:p w:rsidR="00072626" w:rsidRPr="00072626" w:rsidRDefault="00072626" w:rsidP="002B0960">
            <w:pPr>
              <w:pStyle w:val="1"/>
              <w:numPr>
                <w:ilvl w:val="0"/>
                <w:numId w:val="29"/>
              </w:numPr>
              <w:ind w:left="0" w:firstLine="0"/>
              <w:jc w:val="left"/>
              <w:rPr>
                <w:rFonts w:eastAsia="MS Mincho"/>
                <w:i/>
                <w:sz w:val="20"/>
              </w:rPr>
            </w:pPr>
            <w:r w:rsidRPr="00072626">
              <w:rPr>
                <w:rFonts w:eastAsia="MS Mincho"/>
                <w:i/>
                <w:sz w:val="20"/>
              </w:rPr>
              <w:t>методы классификации образов с помощью функций правдоподобия;</w:t>
            </w:r>
          </w:p>
          <w:p w:rsidR="00072626" w:rsidRPr="00072626" w:rsidRDefault="00072626" w:rsidP="002B0960">
            <w:pPr>
              <w:pStyle w:val="1"/>
              <w:numPr>
                <w:ilvl w:val="0"/>
                <w:numId w:val="29"/>
              </w:numPr>
              <w:ind w:left="0" w:firstLine="0"/>
              <w:jc w:val="left"/>
              <w:rPr>
                <w:rFonts w:eastAsia="MS Mincho"/>
                <w:i/>
                <w:sz w:val="20"/>
              </w:rPr>
            </w:pPr>
            <w:r w:rsidRPr="00072626">
              <w:rPr>
                <w:rFonts w:eastAsia="MS Mincho"/>
                <w:i/>
                <w:sz w:val="20"/>
              </w:rPr>
              <w:t xml:space="preserve"> статистический подход в задачах обучения;</w:t>
            </w:r>
          </w:p>
          <w:p w:rsidR="00072626" w:rsidRPr="00072626" w:rsidRDefault="00072626" w:rsidP="002B0960">
            <w:pPr>
              <w:pStyle w:val="1"/>
              <w:numPr>
                <w:ilvl w:val="0"/>
                <w:numId w:val="29"/>
              </w:numPr>
              <w:ind w:left="0" w:firstLine="0"/>
              <w:jc w:val="left"/>
              <w:rPr>
                <w:i/>
                <w:sz w:val="20"/>
              </w:rPr>
            </w:pPr>
            <w:r w:rsidRPr="00072626">
              <w:rPr>
                <w:rFonts w:eastAsia="MS Mincho"/>
                <w:i/>
                <w:sz w:val="20"/>
              </w:rPr>
              <w:t>методы распознавания в прикладных задачах: выбор признаков, анализ статистического материала, построение решающего правила.</w:t>
            </w:r>
          </w:p>
        </w:tc>
        <w:tc>
          <w:tcPr>
            <w:tcW w:w="1627" w:type="dxa"/>
          </w:tcPr>
          <w:p w:rsidR="00072626" w:rsidRPr="00072626" w:rsidRDefault="00072626" w:rsidP="00072626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72626">
              <w:rPr>
                <w:rFonts w:ascii="Times New Roman" w:hAnsi="Times New Roman"/>
                <w:i/>
                <w:sz w:val="20"/>
                <w:szCs w:val="20"/>
              </w:rPr>
              <w:t>собеседование</w:t>
            </w:r>
          </w:p>
        </w:tc>
      </w:tr>
      <w:tr w:rsidR="00072626" w:rsidRPr="00072626" w:rsidTr="00CD5560">
        <w:trPr>
          <w:trHeight w:val="959"/>
        </w:trPr>
        <w:tc>
          <w:tcPr>
            <w:tcW w:w="1667" w:type="dxa"/>
            <w:vMerge/>
          </w:tcPr>
          <w:p w:rsidR="00072626" w:rsidRPr="00072626" w:rsidRDefault="00072626" w:rsidP="00072626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072626" w:rsidRPr="00072626" w:rsidRDefault="00072626" w:rsidP="00072626">
            <w:pPr>
              <w:pStyle w:val="a4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072626">
              <w:rPr>
                <w:i/>
                <w:sz w:val="20"/>
                <w:szCs w:val="20"/>
              </w:rPr>
              <w:t xml:space="preserve">УК-1.2. Умеет </w:t>
            </w:r>
            <w:r w:rsidRPr="00072626">
              <w:rPr>
                <w:i/>
                <w:iCs/>
                <w:sz w:val="20"/>
                <w:szCs w:val="20"/>
              </w:rPr>
              <w:t>соотносить разнородные явления и систематизировать их в рамках избранных видов профессиональной деятельности</w:t>
            </w:r>
          </w:p>
          <w:p w:rsidR="00072626" w:rsidRPr="00072626" w:rsidRDefault="00072626" w:rsidP="00072626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:rsidR="00072626" w:rsidRPr="00072626" w:rsidRDefault="00072626" w:rsidP="002B096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7262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7262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Уметь: </w:t>
            </w:r>
          </w:p>
          <w:p w:rsidR="00072626" w:rsidRPr="00072626" w:rsidRDefault="00072626" w:rsidP="002B0960">
            <w:pPr>
              <w:pStyle w:val="1"/>
              <w:numPr>
                <w:ilvl w:val="0"/>
                <w:numId w:val="30"/>
              </w:numPr>
              <w:ind w:left="0" w:firstLine="0"/>
              <w:jc w:val="left"/>
              <w:rPr>
                <w:rFonts w:eastAsia="MS Mincho"/>
                <w:i/>
                <w:color w:val="000000"/>
                <w:sz w:val="20"/>
              </w:rPr>
            </w:pPr>
            <w:r w:rsidRPr="00072626">
              <w:rPr>
                <w:rFonts w:eastAsia="MS Mincho"/>
                <w:i/>
                <w:color w:val="000000"/>
                <w:sz w:val="20"/>
              </w:rPr>
              <w:t>проанализировать работу алгоритмов, оценить скорость их сходимости, выявить возможности и ограничения алгоритмов;</w:t>
            </w:r>
          </w:p>
          <w:p w:rsidR="00072626" w:rsidRPr="00072626" w:rsidRDefault="00072626" w:rsidP="002B0960">
            <w:pPr>
              <w:pStyle w:val="1"/>
              <w:numPr>
                <w:ilvl w:val="0"/>
                <w:numId w:val="30"/>
              </w:numPr>
              <w:ind w:left="0" w:firstLine="0"/>
              <w:jc w:val="left"/>
              <w:rPr>
                <w:rFonts w:eastAsia="MS Mincho"/>
                <w:i/>
                <w:color w:val="000000"/>
                <w:sz w:val="20"/>
              </w:rPr>
            </w:pPr>
            <w:r w:rsidRPr="00072626">
              <w:rPr>
                <w:rFonts w:eastAsia="MS Mincho"/>
                <w:i/>
                <w:color w:val="000000"/>
                <w:sz w:val="20"/>
              </w:rPr>
              <w:t>сравнить работу различных алгоритмов;</w:t>
            </w:r>
          </w:p>
          <w:p w:rsidR="00072626" w:rsidRPr="00072626" w:rsidRDefault="00072626" w:rsidP="002B0960">
            <w:pPr>
              <w:pStyle w:val="1"/>
              <w:numPr>
                <w:ilvl w:val="0"/>
                <w:numId w:val="30"/>
              </w:numPr>
              <w:ind w:left="0" w:firstLine="0"/>
              <w:jc w:val="left"/>
              <w:rPr>
                <w:rFonts w:eastAsia="MS Mincho"/>
                <w:i/>
                <w:color w:val="000000"/>
                <w:sz w:val="20"/>
              </w:rPr>
            </w:pPr>
            <w:r w:rsidRPr="00072626">
              <w:rPr>
                <w:rFonts w:eastAsia="MS Mincho"/>
                <w:i/>
                <w:color w:val="000000"/>
                <w:sz w:val="20"/>
              </w:rPr>
              <w:t>оценить эффективность решения на конкретных примерах;</w:t>
            </w:r>
          </w:p>
          <w:p w:rsidR="00072626" w:rsidRPr="00072626" w:rsidRDefault="00072626" w:rsidP="002B0960">
            <w:pPr>
              <w:pStyle w:val="1"/>
              <w:numPr>
                <w:ilvl w:val="0"/>
                <w:numId w:val="30"/>
              </w:numPr>
              <w:ind w:left="0" w:firstLine="0"/>
              <w:jc w:val="left"/>
              <w:rPr>
                <w:i/>
                <w:sz w:val="20"/>
              </w:rPr>
            </w:pPr>
            <w:r w:rsidRPr="00072626">
              <w:rPr>
                <w:rFonts w:eastAsia="MS Mincho"/>
                <w:i/>
                <w:color w:val="000000"/>
                <w:sz w:val="20"/>
              </w:rPr>
              <w:t>подобрать алгоритм для решения поставленной задачи.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072626" w:rsidRPr="00072626" w:rsidRDefault="00072626" w:rsidP="00072626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72626">
              <w:rPr>
                <w:rFonts w:ascii="Times New Roman" w:hAnsi="Times New Roman"/>
                <w:i/>
                <w:sz w:val="20"/>
                <w:szCs w:val="20"/>
              </w:rPr>
              <w:t>собеседование</w:t>
            </w:r>
          </w:p>
        </w:tc>
      </w:tr>
      <w:tr w:rsidR="00072626" w:rsidRPr="00072626" w:rsidTr="00CD5560">
        <w:trPr>
          <w:trHeight w:val="1097"/>
        </w:trPr>
        <w:tc>
          <w:tcPr>
            <w:tcW w:w="1667" w:type="dxa"/>
            <w:vMerge/>
          </w:tcPr>
          <w:p w:rsidR="00072626" w:rsidRPr="00072626" w:rsidRDefault="00072626" w:rsidP="00072626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</w:tcBorders>
          </w:tcPr>
          <w:p w:rsidR="00072626" w:rsidRPr="00072626" w:rsidRDefault="00072626" w:rsidP="00072626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72626">
              <w:rPr>
                <w:rFonts w:ascii="Times New Roman" w:hAnsi="Times New Roman"/>
                <w:i/>
                <w:sz w:val="20"/>
                <w:szCs w:val="20"/>
              </w:rPr>
              <w:t xml:space="preserve">УК-1.3. </w:t>
            </w:r>
            <w:r w:rsidRPr="00072626">
              <w:rPr>
                <w:rFonts w:ascii="Times New Roman" w:hAnsi="Times New Roman"/>
                <w:i/>
                <w:iCs/>
                <w:sz w:val="20"/>
                <w:szCs w:val="20"/>
              </w:rPr>
              <w:t>Имеет практический опыт</w:t>
            </w:r>
            <w:r w:rsidRPr="00072626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072626">
              <w:rPr>
                <w:rFonts w:ascii="Times New Roman" w:hAnsi="Times New Roman"/>
                <w:i/>
                <w:iCs/>
                <w:sz w:val="20"/>
                <w:szCs w:val="20"/>
              </w:rPr>
              <w:t>работы с информационными источниками, опыт научного поиска, создания научных текстов</w:t>
            </w:r>
          </w:p>
        </w:tc>
        <w:tc>
          <w:tcPr>
            <w:tcW w:w="3372" w:type="dxa"/>
            <w:tcBorders>
              <w:top w:val="single" w:sz="4" w:space="0" w:color="auto"/>
            </w:tcBorders>
          </w:tcPr>
          <w:p w:rsidR="00072626" w:rsidRPr="00072626" w:rsidRDefault="00072626" w:rsidP="002B0960">
            <w:pPr>
              <w:pStyle w:val="1"/>
              <w:ind w:firstLine="0"/>
              <w:jc w:val="left"/>
              <w:rPr>
                <w:rFonts w:eastAsia="MS Mincho"/>
                <w:i/>
                <w:color w:val="000000"/>
                <w:sz w:val="20"/>
              </w:rPr>
            </w:pPr>
            <w:r w:rsidRPr="00072626">
              <w:rPr>
                <w:b/>
                <w:i/>
                <w:sz w:val="20"/>
              </w:rPr>
              <w:t xml:space="preserve">Владеть </w:t>
            </w:r>
          </w:p>
          <w:p w:rsidR="00072626" w:rsidRPr="00072626" w:rsidRDefault="00072626" w:rsidP="002B0960">
            <w:pPr>
              <w:pStyle w:val="1"/>
              <w:numPr>
                <w:ilvl w:val="0"/>
                <w:numId w:val="30"/>
              </w:numPr>
              <w:ind w:left="0" w:firstLine="0"/>
              <w:jc w:val="left"/>
              <w:rPr>
                <w:rFonts w:eastAsia="MS Mincho"/>
                <w:i/>
                <w:color w:val="000000"/>
                <w:sz w:val="20"/>
              </w:rPr>
            </w:pPr>
            <w:r w:rsidRPr="00072626">
              <w:rPr>
                <w:b/>
                <w:i/>
                <w:sz w:val="20"/>
              </w:rPr>
              <w:t xml:space="preserve"> </w:t>
            </w:r>
            <w:r w:rsidRPr="00072626">
              <w:rPr>
                <w:i/>
                <w:sz w:val="20"/>
              </w:rPr>
              <w:t>основными аналитическими и численными методами решения задач распознавания образов,</w:t>
            </w:r>
            <w:r w:rsidRPr="00072626">
              <w:rPr>
                <w:rFonts w:eastAsia="MS Mincho"/>
                <w:i/>
                <w:color w:val="000000"/>
                <w:sz w:val="20"/>
              </w:rPr>
              <w:t xml:space="preserve"> набором эффективных методов решения задач распознавания образов;</w:t>
            </w:r>
          </w:p>
          <w:p w:rsidR="00072626" w:rsidRPr="00072626" w:rsidRDefault="00072626" w:rsidP="002B0960">
            <w:pPr>
              <w:pStyle w:val="1"/>
              <w:numPr>
                <w:ilvl w:val="0"/>
                <w:numId w:val="30"/>
              </w:numPr>
              <w:ind w:left="0" w:firstLine="0"/>
              <w:jc w:val="left"/>
              <w:rPr>
                <w:rFonts w:eastAsia="MS Mincho"/>
                <w:i/>
                <w:color w:val="000000"/>
                <w:sz w:val="20"/>
              </w:rPr>
            </w:pPr>
            <w:r w:rsidRPr="00072626">
              <w:rPr>
                <w:rFonts w:eastAsia="MS Mincho"/>
                <w:i/>
                <w:color w:val="000000"/>
                <w:sz w:val="20"/>
              </w:rPr>
              <w:t>навыками использования интернет-ресурсов для построения распознающих систем;</w:t>
            </w:r>
          </w:p>
          <w:p w:rsidR="00072626" w:rsidRPr="00072626" w:rsidRDefault="00072626" w:rsidP="002B0960">
            <w:pPr>
              <w:pStyle w:val="1"/>
              <w:numPr>
                <w:ilvl w:val="0"/>
                <w:numId w:val="30"/>
              </w:numPr>
              <w:ind w:left="0" w:firstLine="0"/>
              <w:jc w:val="left"/>
              <w:rPr>
                <w:i/>
                <w:sz w:val="20"/>
              </w:rPr>
            </w:pPr>
            <w:r w:rsidRPr="00072626">
              <w:rPr>
                <w:rFonts w:eastAsia="MS Mincho"/>
                <w:i/>
                <w:color w:val="000000"/>
                <w:sz w:val="20"/>
              </w:rPr>
              <w:t>приемами использования интернет-ресурсов для доступа к обучающим выборкам для построения решающих правил распознавания.</w:t>
            </w:r>
          </w:p>
        </w:tc>
        <w:tc>
          <w:tcPr>
            <w:tcW w:w="1627" w:type="dxa"/>
            <w:tcBorders>
              <w:top w:val="single" w:sz="4" w:space="0" w:color="auto"/>
            </w:tcBorders>
          </w:tcPr>
          <w:p w:rsidR="00072626" w:rsidRPr="00072626" w:rsidRDefault="00072626" w:rsidP="00072626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72626">
              <w:rPr>
                <w:rFonts w:ascii="Times New Roman" w:hAnsi="Times New Roman"/>
                <w:i/>
                <w:sz w:val="20"/>
                <w:szCs w:val="20"/>
              </w:rPr>
              <w:t>Собеседование</w:t>
            </w:r>
          </w:p>
          <w:p w:rsidR="00072626" w:rsidRPr="00072626" w:rsidRDefault="00072626" w:rsidP="00072626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72626" w:rsidRPr="00072626" w:rsidRDefault="00072626" w:rsidP="00072626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72626" w:rsidRPr="00072626" w:rsidRDefault="00072626" w:rsidP="00072626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72626">
              <w:rPr>
                <w:rFonts w:ascii="Times New Roman" w:hAnsi="Times New Roman"/>
                <w:i/>
                <w:sz w:val="20"/>
                <w:szCs w:val="20"/>
              </w:rPr>
              <w:t>дискуссия</w:t>
            </w:r>
          </w:p>
        </w:tc>
      </w:tr>
      <w:tr w:rsidR="00072626" w:rsidRPr="00072626" w:rsidTr="00CD5560">
        <w:trPr>
          <w:trHeight w:val="944"/>
        </w:trPr>
        <w:tc>
          <w:tcPr>
            <w:tcW w:w="1667" w:type="dxa"/>
            <w:vMerge w:val="restart"/>
          </w:tcPr>
          <w:p w:rsidR="00072626" w:rsidRPr="00072626" w:rsidRDefault="00E90CA0" w:rsidP="00E90CA0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ПК-6</w:t>
            </w:r>
            <w:r w:rsidR="00072626" w:rsidRPr="00072626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="00072626" w:rsidRPr="00072626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Pr="00E90CA0">
              <w:rPr>
                <w:rFonts w:ascii="Times New Roman" w:hAnsi="Times New Roman"/>
                <w:i/>
                <w:sz w:val="20"/>
                <w:szCs w:val="20"/>
              </w:rPr>
              <w:t xml:space="preserve">Способен исследовать, применять программное обеспечение, </w:t>
            </w:r>
            <w:r w:rsidRPr="00E90CA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проводить расчётные работы и обработку результатов исследований</w:t>
            </w: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072626" w:rsidRPr="00072626" w:rsidRDefault="00072626" w:rsidP="000726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72626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</w:t>
            </w:r>
            <w:r w:rsidR="00E90CA0">
              <w:rPr>
                <w:rFonts w:ascii="Times New Roman" w:hAnsi="Times New Roman"/>
                <w:b/>
                <w:i/>
                <w:sz w:val="20"/>
                <w:szCs w:val="20"/>
              </w:rPr>
              <w:t>К-6</w:t>
            </w:r>
            <w:r w:rsidRPr="00072626">
              <w:rPr>
                <w:rFonts w:ascii="Times New Roman" w:hAnsi="Times New Roman"/>
                <w:b/>
                <w:i/>
                <w:sz w:val="20"/>
                <w:szCs w:val="20"/>
              </w:rPr>
              <w:t>.1</w:t>
            </w:r>
            <w:r w:rsidRPr="00072626">
              <w:rPr>
                <w:rFonts w:ascii="Times New Roman" w:hAnsi="Times New Roman"/>
                <w:i/>
                <w:sz w:val="20"/>
                <w:szCs w:val="20"/>
              </w:rPr>
              <w:t>.: Знает типовые решения, библиотеки программных модулей, шаблоны, классы объектов, используемые при разработке программного обеспечения</w:t>
            </w:r>
          </w:p>
          <w:p w:rsidR="00072626" w:rsidRPr="00072626" w:rsidRDefault="00072626" w:rsidP="00072626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:rsidR="00072626" w:rsidRPr="00072626" w:rsidRDefault="00072626" w:rsidP="002B0960">
            <w:pPr>
              <w:pStyle w:val="1"/>
              <w:ind w:firstLine="0"/>
              <w:jc w:val="left"/>
              <w:rPr>
                <w:i/>
                <w:sz w:val="20"/>
              </w:rPr>
            </w:pPr>
            <w:r w:rsidRPr="00072626">
              <w:rPr>
                <w:rFonts w:eastAsia="MS Mincho"/>
                <w:b/>
                <w:i/>
                <w:sz w:val="20"/>
                <w:lang w:eastAsia="ar-SA"/>
              </w:rPr>
              <w:lastRenderedPageBreak/>
              <w:t xml:space="preserve">Знать: </w:t>
            </w:r>
            <w:r w:rsidRPr="00072626">
              <w:rPr>
                <w:i/>
                <w:sz w:val="20"/>
                <w:lang w:eastAsia="ar-SA"/>
              </w:rPr>
              <w:t>иметь представления о существующих программных библиотеках, позволяющих решать задачи построения правил распознавания.</w:t>
            </w:r>
          </w:p>
          <w:p w:rsidR="00072626" w:rsidRPr="00072626" w:rsidRDefault="00072626" w:rsidP="002B0960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072626" w:rsidRPr="00072626" w:rsidRDefault="00072626" w:rsidP="00072626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72626">
              <w:rPr>
                <w:rFonts w:ascii="Times New Roman" w:hAnsi="Times New Roman"/>
                <w:i/>
                <w:sz w:val="20"/>
                <w:szCs w:val="20"/>
              </w:rPr>
              <w:t>дискуссия</w:t>
            </w:r>
          </w:p>
        </w:tc>
      </w:tr>
      <w:tr w:rsidR="00072626" w:rsidRPr="00072626" w:rsidTr="00CD5560">
        <w:trPr>
          <w:trHeight w:val="914"/>
        </w:trPr>
        <w:tc>
          <w:tcPr>
            <w:tcW w:w="1667" w:type="dxa"/>
            <w:vMerge/>
          </w:tcPr>
          <w:p w:rsidR="00072626" w:rsidRPr="00072626" w:rsidRDefault="00072626" w:rsidP="00072626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072626" w:rsidRPr="00072626" w:rsidRDefault="00E90CA0" w:rsidP="00072626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ПК-6</w:t>
            </w:r>
            <w:r w:rsidR="00072626" w:rsidRPr="00072626">
              <w:rPr>
                <w:rFonts w:ascii="Times New Roman" w:hAnsi="Times New Roman"/>
                <w:b/>
                <w:i/>
                <w:sz w:val="20"/>
                <w:szCs w:val="20"/>
              </w:rPr>
              <w:t>.2</w:t>
            </w:r>
            <w:r w:rsidR="00072626" w:rsidRPr="00072626">
              <w:rPr>
                <w:rFonts w:ascii="Times New Roman" w:hAnsi="Times New Roman"/>
                <w:i/>
                <w:sz w:val="20"/>
                <w:szCs w:val="20"/>
              </w:rPr>
              <w:t>.: Знает методы и средства проектирования программного обеспечения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072626" w:rsidRPr="00072626" w:rsidRDefault="00072626" w:rsidP="002B096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7262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Знать: </w:t>
            </w:r>
            <w:r w:rsidRPr="00072626">
              <w:rPr>
                <w:rFonts w:ascii="Times New Roman" w:hAnsi="Times New Roman"/>
                <w:i/>
                <w:sz w:val="20"/>
                <w:szCs w:val="20"/>
              </w:rPr>
              <w:t xml:space="preserve"> как применять для построения и изучения методов распознавания образов современные средства программного проектирования.</w:t>
            </w:r>
          </w:p>
          <w:p w:rsidR="00072626" w:rsidRPr="00072626" w:rsidRDefault="00072626" w:rsidP="002B0960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</w:tcPr>
          <w:p w:rsidR="00072626" w:rsidRPr="00072626" w:rsidRDefault="00072626" w:rsidP="00072626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72626">
              <w:rPr>
                <w:rFonts w:ascii="Times New Roman" w:hAnsi="Times New Roman"/>
                <w:i/>
                <w:sz w:val="20"/>
                <w:szCs w:val="20"/>
              </w:rPr>
              <w:t>собеседование</w:t>
            </w:r>
          </w:p>
        </w:tc>
      </w:tr>
      <w:tr w:rsidR="00072626" w:rsidRPr="00072626" w:rsidTr="00CD5560">
        <w:trPr>
          <w:trHeight w:val="822"/>
        </w:trPr>
        <w:tc>
          <w:tcPr>
            <w:tcW w:w="1667" w:type="dxa"/>
            <w:vMerge/>
          </w:tcPr>
          <w:p w:rsidR="00072626" w:rsidRPr="00072626" w:rsidRDefault="00072626" w:rsidP="00072626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072626" w:rsidRPr="00072626" w:rsidRDefault="00E90CA0" w:rsidP="00E90CA0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ПК-6</w:t>
            </w:r>
            <w:r w:rsidR="00072626" w:rsidRPr="00072626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  <w:r w:rsidR="00072626" w:rsidRPr="00072626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="00072626" w:rsidRPr="00072626">
              <w:rPr>
                <w:rFonts w:ascii="Times New Roman" w:hAnsi="Times New Roman"/>
                <w:i/>
                <w:sz w:val="20"/>
                <w:szCs w:val="20"/>
              </w:rPr>
              <w:t>: Умеет использовать существующие типовые решения и шаблоны проектирования программного обеспечения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072626" w:rsidRPr="00072626" w:rsidRDefault="00072626" w:rsidP="002B0960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  <w:r w:rsidRPr="00072626">
              <w:rPr>
                <w:rFonts w:ascii="Times New Roman" w:hAnsi="Times New Roman"/>
                <w:b/>
                <w:i/>
                <w:sz w:val="20"/>
                <w:szCs w:val="20"/>
              </w:rPr>
              <w:t>Уметь:</w:t>
            </w:r>
            <w:r w:rsidRPr="00072626">
              <w:rPr>
                <w:rFonts w:ascii="Times New Roman" w:hAnsi="Times New Roman"/>
                <w:i/>
                <w:sz w:val="20"/>
                <w:szCs w:val="20"/>
              </w:rPr>
              <w:t xml:space="preserve"> строить алгоритмическую и программную реализацию численных методов решения задач распознавания образов, используя типовые решения при проектировании.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</w:tcPr>
          <w:p w:rsidR="00072626" w:rsidRPr="00072626" w:rsidRDefault="00072626" w:rsidP="00072626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72626">
              <w:rPr>
                <w:rFonts w:ascii="Times New Roman" w:hAnsi="Times New Roman"/>
                <w:i/>
                <w:sz w:val="20"/>
                <w:szCs w:val="20"/>
              </w:rPr>
              <w:t>собеседование</w:t>
            </w:r>
          </w:p>
        </w:tc>
      </w:tr>
      <w:tr w:rsidR="00072626" w:rsidRPr="00072626" w:rsidTr="00CD5560">
        <w:trPr>
          <w:trHeight w:val="1360"/>
        </w:trPr>
        <w:tc>
          <w:tcPr>
            <w:tcW w:w="1667" w:type="dxa"/>
            <w:vMerge/>
          </w:tcPr>
          <w:p w:rsidR="00072626" w:rsidRPr="00072626" w:rsidRDefault="00072626" w:rsidP="00072626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</w:tcBorders>
          </w:tcPr>
          <w:p w:rsidR="00072626" w:rsidRPr="00072626" w:rsidRDefault="00E90CA0" w:rsidP="00E90CA0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ПК-6</w:t>
            </w:r>
            <w:r w:rsidR="00072626" w:rsidRPr="00072626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="00072626" w:rsidRPr="00072626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="00072626" w:rsidRPr="00072626">
              <w:rPr>
                <w:rFonts w:ascii="Times New Roman" w:hAnsi="Times New Roman"/>
                <w:i/>
                <w:sz w:val="20"/>
                <w:szCs w:val="20"/>
              </w:rPr>
              <w:t>: Умеет применять методы и средства проектирования программного обеспечения, структур данных, баз данных</w:t>
            </w:r>
          </w:p>
        </w:tc>
        <w:tc>
          <w:tcPr>
            <w:tcW w:w="3372" w:type="dxa"/>
            <w:tcBorders>
              <w:top w:val="single" w:sz="4" w:space="0" w:color="auto"/>
            </w:tcBorders>
          </w:tcPr>
          <w:p w:rsidR="00072626" w:rsidRPr="00072626" w:rsidRDefault="00072626" w:rsidP="002B0960">
            <w:pPr>
              <w:pStyle w:val="1"/>
              <w:ind w:firstLine="0"/>
              <w:jc w:val="left"/>
              <w:rPr>
                <w:i/>
                <w:sz w:val="20"/>
              </w:rPr>
            </w:pPr>
            <w:r w:rsidRPr="00072626">
              <w:rPr>
                <w:rFonts w:eastAsia="MS Mincho"/>
                <w:b/>
                <w:i/>
                <w:sz w:val="20"/>
                <w:lang w:eastAsia="ar-SA"/>
              </w:rPr>
              <w:t xml:space="preserve">Уметь: </w:t>
            </w:r>
            <w:r w:rsidRPr="00072626">
              <w:rPr>
                <w:i/>
                <w:sz w:val="20"/>
                <w:lang w:eastAsia="ar-SA"/>
              </w:rPr>
              <w:t>формировать базы данных для хранения выборок обучающей информации при построении правил распознавания.</w:t>
            </w:r>
          </w:p>
          <w:p w:rsidR="00072626" w:rsidRPr="00072626" w:rsidRDefault="00072626" w:rsidP="002B0960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</w:tcPr>
          <w:p w:rsidR="00072626" w:rsidRPr="00072626" w:rsidRDefault="00072626" w:rsidP="00072626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72626">
              <w:rPr>
                <w:rFonts w:ascii="Times New Roman" w:hAnsi="Times New Roman"/>
                <w:i/>
                <w:sz w:val="20"/>
                <w:szCs w:val="20"/>
              </w:rPr>
              <w:t>собеседование</w:t>
            </w:r>
          </w:p>
        </w:tc>
      </w:tr>
      <w:bookmarkEnd w:id="0"/>
    </w:tbl>
    <w:p w:rsidR="00B26C74" w:rsidRPr="00F52D95" w:rsidRDefault="00B26C74" w:rsidP="00B26C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highlight w:val="yellow"/>
        </w:rPr>
      </w:pPr>
    </w:p>
    <w:p w:rsidR="00DA5574" w:rsidRPr="001D64EC" w:rsidRDefault="00DA5574" w:rsidP="001D64EC">
      <w:pPr>
        <w:tabs>
          <w:tab w:val="left" w:pos="426"/>
        </w:tabs>
        <w:spacing w:after="0" w:line="240" w:lineRule="auto"/>
        <w:ind w:left="644"/>
        <w:rPr>
          <w:rFonts w:ascii="Times New Roman" w:hAnsi="Times New Roman"/>
          <w:i/>
          <w:sz w:val="20"/>
          <w:szCs w:val="20"/>
        </w:rPr>
      </w:pPr>
    </w:p>
    <w:p w:rsidR="00A856CF" w:rsidRPr="00066E4A" w:rsidRDefault="00B141A0" w:rsidP="00B141A0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</w:t>
      </w:r>
      <w:r w:rsidR="00524421">
        <w:rPr>
          <w:b/>
        </w:rPr>
        <w:t xml:space="preserve"> </w:t>
      </w:r>
      <w:r w:rsidR="00F64CB8" w:rsidRPr="00A856CF">
        <w:rPr>
          <w:b/>
        </w:rPr>
        <w:t xml:space="preserve">Структура и содержание дисциплины </w:t>
      </w:r>
    </w:p>
    <w:p w:rsidR="00066E4A" w:rsidRPr="00A856CF" w:rsidRDefault="00066E4A" w:rsidP="00066E4A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3.1</w:t>
      </w:r>
      <w:r w:rsidR="00BC44DB">
        <w:rPr>
          <w:b/>
        </w:rPr>
        <w:t>.</w:t>
      </w:r>
      <w:r>
        <w:rPr>
          <w:b/>
        </w:rPr>
        <w:t xml:space="preserve"> Трудоемкость дисциплины</w:t>
      </w:r>
    </w:p>
    <w:tbl>
      <w:tblPr>
        <w:tblW w:w="96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  <w:gridCol w:w="2878"/>
      </w:tblGrid>
      <w:tr w:rsidR="009D5FF9" w:rsidRPr="00A856CF">
        <w:trPr>
          <w:trHeight w:val="397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Очная форма обучения</w:t>
            </w:r>
          </w:p>
        </w:tc>
      </w:tr>
      <w:tr w:rsidR="009D5FF9" w:rsidRPr="00A856CF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B77560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D5FF9" w:rsidRPr="00B55C10">
              <w:rPr>
                <w:b/>
                <w:color w:val="000000"/>
                <w:sz w:val="20"/>
                <w:szCs w:val="20"/>
              </w:rPr>
              <w:t>ЗЕТ</w:t>
            </w:r>
          </w:p>
        </w:tc>
      </w:tr>
      <w:tr w:rsidR="009D5FF9" w:rsidRPr="00A856CF">
        <w:trPr>
          <w:trHeight w:val="345"/>
        </w:trPr>
        <w:tc>
          <w:tcPr>
            <w:tcW w:w="6804" w:type="dxa"/>
            <w:shd w:val="clear" w:color="auto" w:fill="auto"/>
          </w:tcPr>
          <w:p w:rsidR="009D5FF9" w:rsidRPr="00B55C10" w:rsidRDefault="009D5FF9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Часов по учебному плану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B77560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</w:tr>
      <w:tr w:rsidR="009D5FF9" w:rsidRPr="00A856CF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  <w:tr w:rsidR="009D5FF9" w:rsidRPr="00A856CF">
        <w:trPr>
          <w:trHeight w:val="825"/>
        </w:trPr>
        <w:tc>
          <w:tcPr>
            <w:tcW w:w="6804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аудиторные занятия (контактная работа):</w:t>
            </w:r>
          </w:p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:rsidR="009D5FF9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- занятия семинарского типа </w:t>
            </w:r>
          </w:p>
          <w:p w:rsidR="00CD0D2F" w:rsidRDefault="00CD0D2F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занятия лабораторного типа</w:t>
            </w:r>
          </w:p>
          <w:p w:rsidR="00B77560" w:rsidRDefault="00B77560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</w:p>
          <w:p w:rsidR="00CD0D2F" w:rsidRPr="00B55C10" w:rsidRDefault="00CD0D2F" w:rsidP="00CC02D7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  <w:r w:rsidR="00E325E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64805">
              <w:rPr>
                <w:b/>
                <w:color w:val="000000"/>
                <w:sz w:val="20"/>
                <w:szCs w:val="20"/>
              </w:rPr>
              <w:t>текущий контроль (</w:t>
            </w:r>
            <w:r w:rsidR="00CC02D7">
              <w:rPr>
                <w:b/>
                <w:color w:val="000000"/>
                <w:sz w:val="20"/>
                <w:szCs w:val="20"/>
              </w:rPr>
              <w:t>КСР</w:t>
            </w:r>
            <w:r w:rsidR="00664805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878" w:type="dxa"/>
            <w:shd w:val="clear" w:color="auto" w:fill="auto"/>
          </w:tcPr>
          <w:p w:rsidR="009D5FF9" w:rsidRDefault="00B77560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  <w:p w:rsidR="00B77560" w:rsidRDefault="00B77560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B77560" w:rsidRDefault="00B77560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B77560" w:rsidRDefault="00B77560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B77560" w:rsidRPr="00B55C10" w:rsidRDefault="00B77560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D5FF9" w:rsidRPr="00A856CF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B77560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</w:tr>
      <w:tr w:rsidR="009D5FF9" w:rsidRPr="00A856CF">
        <w:trPr>
          <w:trHeight w:val="454"/>
        </w:trPr>
        <w:tc>
          <w:tcPr>
            <w:tcW w:w="6804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Промежуточная аттестация –зачет 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</w:tbl>
    <w:p w:rsidR="00E509C9" w:rsidRPr="00BC44DB" w:rsidRDefault="00E509C9" w:rsidP="005F5E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509C9" w:rsidRDefault="00E509C9" w:rsidP="005F5E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6713D" w:rsidRPr="00AF735A" w:rsidRDefault="002A1EB5" w:rsidP="005F5E0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A1EB5">
        <w:rPr>
          <w:rFonts w:ascii="Times New Roman" w:hAnsi="Times New Roman"/>
          <w:b/>
          <w:sz w:val="24"/>
          <w:szCs w:val="24"/>
        </w:rPr>
        <w:t>3.2</w:t>
      </w:r>
      <w:r w:rsidRPr="00BC44DB">
        <w:rPr>
          <w:rFonts w:ascii="Times New Roman" w:hAnsi="Times New Roman"/>
          <w:b/>
          <w:sz w:val="24"/>
          <w:szCs w:val="24"/>
        </w:rPr>
        <w:t xml:space="preserve">. </w:t>
      </w:r>
      <w:r w:rsidR="0096713D" w:rsidRPr="00BC44DB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4928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95"/>
        <w:gridCol w:w="929"/>
        <w:gridCol w:w="1201"/>
        <w:gridCol w:w="800"/>
        <w:gridCol w:w="798"/>
        <w:gridCol w:w="666"/>
        <w:gridCol w:w="664"/>
      </w:tblGrid>
      <w:tr w:rsidR="00A856CF" w:rsidRPr="006A4AA8" w:rsidTr="002B0960">
        <w:trPr>
          <w:trHeight w:val="311"/>
        </w:trPr>
        <w:tc>
          <w:tcPr>
            <w:tcW w:w="2433" w:type="pct"/>
            <w:vMerge w:val="restart"/>
            <w:tcBorders>
              <w:right w:val="single" w:sz="4" w:space="0" w:color="auto"/>
            </w:tcBorders>
            <w:vAlign w:val="center"/>
          </w:tcPr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содержание разделов и тем дисциплины</w:t>
            </w:r>
          </w:p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</w:t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2095" w:type="pct"/>
            <w:gridSpan w:val="5"/>
            <w:tcBorders>
              <w:left w:val="single" w:sz="4" w:space="0" w:color="auto"/>
            </w:tcBorders>
          </w:tcPr>
          <w:p w:rsidR="00A856CF" w:rsidRPr="006A4AA8" w:rsidRDefault="00B55C10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A856CF" w:rsidRPr="006A4AA8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</w:p>
        </w:tc>
      </w:tr>
      <w:tr w:rsidR="00B55C10" w:rsidRPr="006A4AA8" w:rsidTr="002B0960">
        <w:trPr>
          <w:trHeight w:val="835"/>
        </w:trPr>
        <w:tc>
          <w:tcPr>
            <w:tcW w:w="2433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pct"/>
            <w:gridSpan w:val="4"/>
            <w:tcBorders>
              <w:left w:val="single" w:sz="4" w:space="0" w:color="auto"/>
            </w:tcBorders>
          </w:tcPr>
          <w:p w:rsidR="00A856CF" w:rsidRPr="006A4AA8" w:rsidRDefault="00A856CF" w:rsidP="00380444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380444" w:rsidRPr="00380444">
              <w:rPr>
                <w:rFonts w:ascii="Times New Roman" w:hAnsi="Times New Roman"/>
                <w:sz w:val="20"/>
                <w:szCs w:val="20"/>
              </w:rPr>
              <w:t>И</w:t>
            </w:r>
            <w:r w:rsidRPr="006A4AA8">
              <w:rPr>
                <w:rFonts w:ascii="Times New Roman" w:hAnsi="Times New Roman"/>
                <w:sz w:val="20"/>
                <w:szCs w:val="20"/>
              </w:rPr>
              <w:t>з них</w:t>
            </w:r>
          </w:p>
        </w:tc>
        <w:tc>
          <w:tcPr>
            <w:tcW w:w="337" w:type="pct"/>
            <w:vMerge w:val="restart"/>
            <w:textDirection w:val="btLr"/>
            <w:vAlign w:val="center"/>
          </w:tcPr>
          <w:p w:rsidR="00A856CF" w:rsidRPr="006A4AA8" w:rsidRDefault="00A856CF" w:rsidP="00B55C10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</w:tc>
      </w:tr>
      <w:tr w:rsidR="00380444" w:rsidRPr="006A4AA8" w:rsidTr="002B0960">
        <w:trPr>
          <w:trHeight w:val="1702"/>
        </w:trPr>
        <w:tc>
          <w:tcPr>
            <w:tcW w:w="2433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Занятия лекционного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06" w:type="pct"/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05" w:type="pct"/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338" w:type="pct"/>
            <w:textDirection w:val="btLr"/>
            <w:tcFitText/>
            <w:vAlign w:val="center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7379E9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337" w:type="pct"/>
            <w:vMerge/>
          </w:tcPr>
          <w:p w:rsidR="00A856CF" w:rsidRPr="006A4AA8" w:rsidRDefault="00A856CF" w:rsidP="00333445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0444" w:rsidRPr="006A4AA8" w:rsidTr="002B0960">
        <w:trPr>
          <w:cantSplit/>
          <w:trHeight w:val="52"/>
        </w:trPr>
        <w:tc>
          <w:tcPr>
            <w:tcW w:w="243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55C10" w:rsidRPr="006A4AA8" w:rsidRDefault="00B55C10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06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05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38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37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B77560" w:rsidRPr="00F52D95" w:rsidTr="002B0960">
        <w:trPr>
          <w:trHeight w:val="213"/>
        </w:trPr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77560" w:rsidRPr="00B77560" w:rsidRDefault="00B77560" w:rsidP="00B52355">
            <w:pPr>
              <w:rPr>
                <w:rFonts w:ascii="Times New Roman" w:hAnsi="Times New Roman"/>
                <w:sz w:val="20"/>
                <w:szCs w:val="20"/>
              </w:rPr>
            </w:pPr>
            <w:r w:rsidRPr="00B77560">
              <w:rPr>
                <w:rFonts w:ascii="Times New Roman" w:hAnsi="Times New Roman"/>
                <w:sz w:val="20"/>
                <w:szCs w:val="20"/>
              </w:rPr>
              <w:lastRenderedPageBreak/>
              <w:t>Статистический подход в задачах обучения.</w:t>
            </w:r>
          </w:p>
        </w:tc>
        <w:tc>
          <w:tcPr>
            <w:tcW w:w="4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7560" w:rsidRPr="006A4AA8" w:rsidRDefault="00B77560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7560" w:rsidRPr="006A4AA8" w:rsidRDefault="00B77560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77560" w:rsidRPr="006A4AA8" w:rsidRDefault="00B7756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B77560" w:rsidRPr="006A4AA8" w:rsidRDefault="00B7756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B77560" w:rsidRPr="006A4AA8" w:rsidRDefault="00B7756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77560" w:rsidRPr="006A4AA8" w:rsidRDefault="00B7756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B77560" w:rsidRPr="00F52D95" w:rsidTr="002B0960">
        <w:trPr>
          <w:trHeight w:val="491"/>
        </w:trPr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7560" w:rsidRPr="00B77560" w:rsidRDefault="00B77560" w:rsidP="00B52355">
            <w:pPr>
              <w:rPr>
                <w:rFonts w:ascii="Times New Roman" w:hAnsi="Times New Roman"/>
                <w:sz w:val="20"/>
                <w:szCs w:val="20"/>
              </w:rPr>
            </w:pPr>
            <w:r w:rsidRPr="00B77560">
              <w:rPr>
                <w:rFonts w:ascii="Times New Roman" w:hAnsi="Times New Roman"/>
                <w:sz w:val="20"/>
                <w:szCs w:val="20"/>
              </w:rPr>
              <w:t>Кластерный анализ</w:t>
            </w:r>
          </w:p>
        </w:tc>
        <w:tc>
          <w:tcPr>
            <w:tcW w:w="4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7560" w:rsidRPr="006A4AA8" w:rsidRDefault="00B77560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7560" w:rsidRPr="006A4AA8" w:rsidRDefault="00B77560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77560" w:rsidRPr="006A4AA8" w:rsidRDefault="00B7756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B77560" w:rsidRPr="006A4AA8" w:rsidRDefault="00B7756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B77560" w:rsidRPr="006A4AA8" w:rsidRDefault="00B7756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77560" w:rsidRPr="006A4AA8" w:rsidRDefault="00B7756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77560" w:rsidRPr="00F52D95" w:rsidTr="002B0960">
        <w:trPr>
          <w:trHeight w:val="475"/>
        </w:trPr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7560" w:rsidRPr="00B77560" w:rsidRDefault="00B77560" w:rsidP="00B52355">
            <w:pPr>
              <w:rPr>
                <w:rFonts w:ascii="Times New Roman" w:hAnsi="Times New Roman"/>
                <w:sz w:val="20"/>
                <w:szCs w:val="20"/>
              </w:rPr>
            </w:pPr>
            <w:r w:rsidRPr="00B77560">
              <w:rPr>
                <w:rFonts w:ascii="Times New Roman" w:hAnsi="Times New Roman"/>
                <w:sz w:val="20"/>
                <w:szCs w:val="20"/>
              </w:rPr>
              <w:t>Предварительная обработка образов и выбор признаков</w:t>
            </w:r>
          </w:p>
        </w:tc>
        <w:tc>
          <w:tcPr>
            <w:tcW w:w="4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7560" w:rsidRPr="006A4AA8" w:rsidRDefault="00B7756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7560" w:rsidRPr="006A4AA8" w:rsidRDefault="00B7756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77560" w:rsidRPr="006A4AA8" w:rsidRDefault="00B7756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B77560" w:rsidRPr="006A4AA8" w:rsidRDefault="00B7756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B77560" w:rsidRPr="006A4AA8" w:rsidRDefault="00B7756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77560" w:rsidRPr="006A4AA8" w:rsidRDefault="00B7756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77560" w:rsidRPr="00F52D95" w:rsidTr="002B0960">
        <w:trPr>
          <w:trHeight w:val="491"/>
        </w:trPr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7560" w:rsidRPr="00B77560" w:rsidRDefault="00B77560" w:rsidP="00B52355">
            <w:pPr>
              <w:rPr>
                <w:rFonts w:ascii="Times New Roman" w:hAnsi="Times New Roman"/>
                <w:sz w:val="20"/>
                <w:szCs w:val="20"/>
              </w:rPr>
            </w:pPr>
            <w:r w:rsidRPr="00B77560">
              <w:rPr>
                <w:rFonts w:ascii="Times New Roman" w:hAnsi="Times New Roman"/>
                <w:sz w:val="20"/>
                <w:szCs w:val="20"/>
              </w:rPr>
              <w:t>Методы распознавания в прикладных задачах</w:t>
            </w:r>
          </w:p>
        </w:tc>
        <w:tc>
          <w:tcPr>
            <w:tcW w:w="4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7560" w:rsidRPr="006A4AA8" w:rsidRDefault="00B7756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7560" w:rsidRPr="006A4AA8" w:rsidRDefault="00B7756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77560" w:rsidRPr="006A4AA8" w:rsidRDefault="00B7756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B77560" w:rsidRPr="006A4AA8" w:rsidRDefault="00B7756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B77560" w:rsidRPr="006A4AA8" w:rsidRDefault="00B7756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77560" w:rsidRPr="006A4AA8" w:rsidRDefault="00B7756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80444" w:rsidRPr="00F52D95" w:rsidTr="002B0960">
        <w:trPr>
          <w:trHeight w:val="285"/>
        </w:trPr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C10" w:rsidRPr="00B77560" w:rsidRDefault="00664805" w:rsidP="00CC02D7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77560">
              <w:rPr>
                <w:rFonts w:ascii="Times New Roman" w:hAnsi="Times New Roman"/>
                <w:b/>
                <w:sz w:val="20"/>
                <w:szCs w:val="20"/>
              </w:rPr>
              <w:t>Текущий контроль (</w:t>
            </w:r>
            <w:r w:rsidR="00CC02D7" w:rsidRPr="00B77560">
              <w:rPr>
                <w:rFonts w:ascii="Times New Roman" w:hAnsi="Times New Roman"/>
                <w:b/>
                <w:sz w:val="20"/>
                <w:szCs w:val="20"/>
              </w:rPr>
              <w:t>КСР</w:t>
            </w:r>
            <w:r w:rsidRPr="00B7756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4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C10" w:rsidRPr="006A4AA8" w:rsidRDefault="00B7756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B55C10" w:rsidRPr="006A4AA8" w:rsidRDefault="00B7756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657" w:rsidRPr="00F52D95" w:rsidTr="002B0960">
        <w:trPr>
          <w:trHeight w:val="285"/>
        </w:trPr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57" w:rsidRPr="00B77560" w:rsidRDefault="00032657" w:rsidP="00CC02D7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77560">
              <w:rPr>
                <w:rFonts w:ascii="Times New Roman" w:hAnsi="Times New Roman"/>
                <w:b/>
                <w:sz w:val="20"/>
                <w:szCs w:val="20"/>
              </w:rPr>
              <w:t xml:space="preserve">Промежуточная аттестация –зачет </w:t>
            </w:r>
          </w:p>
        </w:tc>
        <w:tc>
          <w:tcPr>
            <w:tcW w:w="4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57" w:rsidRPr="006A4AA8" w:rsidRDefault="0003265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57" w:rsidRPr="006A4AA8" w:rsidRDefault="0003265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32657" w:rsidRPr="006A4AA8" w:rsidRDefault="0003265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032657" w:rsidRPr="006A4AA8" w:rsidRDefault="0003265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032657" w:rsidRPr="006A4AA8" w:rsidRDefault="0003265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32657" w:rsidRPr="006A4AA8" w:rsidRDefault="0003265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444" w:rsidRPr="00F52D95" w:rsidTr="002B0960">
        <w:trPr>
          <w:trHeight w:val="269"/>
        </w:trPr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C10" w:rsidRPr="00380444" w:rsidRDefault="00B55C10" w:rsidP="00B55C1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444">
              <w:rPr>
                <w:rFonts w:ascii="Times New Roman" w:hAnsi="Times New Roman"/>
                <w:color w:val="0000FF"/>
                <w:sz w:val="20"/>
                <w:szCs w:val="20"/>
              </w:rPr>
              <w:t>Итого</w:t>
            </w:r>
          </w:p>
        </w:tc>
        <w:tc>
          <w:tcPr>
            <w:tcW w:w="4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C10" w:rsidRPr="006A4AA8" w:rsidRDefault="00B77560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5C10" w:rsidRPr="006A4AA8" w:rsidRDefault="00B77560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B55C10" w:rsidRPr="006A4AA8" w:rsidRDefault="00B7756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55C10" w:rsidRPr="006A4AA8" w:rsidRDefault="00B77560" w:rsidP="0038044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</w:tbl>
    <w:p w:rsidR="005E4FA2" w:rsidRDefault="005E4FA2" w:rsidP="005F5E0A">
      <w:pPr>
        <w:jc w:val="both"/>
        <w:rPr>
          <w:rFonts w:ascii="Times New Roman" w:hAnsi="Times New Roman"/>
          <w:sz w:val="24"/>
          <w:szCs w:val="24"/>
        </w:rPr>
      </w:pPr>
    </w:p>
    <w:p w:rsidR="0043159F" w:rsidRPr="00F52D95" w:rsidRDefault="0043159F" w:rsidP="005F5E0A">
      <w:pPr>
        <w:jc w:val="both"/>
        <w:rPr>
          <w:rFonts w:ascii="Times New Roman" w:hAnsi="Times New Roman"/>
          <w:i/>
          <w:sz w:val="18"/>
          <w:szCs w:val="18"/>
        </w:rPr>
      </w:pPr>
      <w:r w:rsidRPr="009C23F2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9C23F2">
        <w:rPr>
          <w:rFonts w:ascii="Times New Roman" w:hAnsi="Times New Roman"/>
          <w:sz w:val="24"/>
          <w:szCs w:val="24"/>
        </w:rPr>
        <w:t>реализуется</w:t>
      </w:r>
      <w:r w:rsidRPr="009C23F2">
        <w:rPr>
          <w:rFonts w:ascii="Times New Roman" w:hAnsi="Times New Roman"/>
          <w:sz w:val="24"/>
          <w:szCs w:val="24"/>
        </w:rPr>
        <w:t xml:space="preserve"> в </w:t>
      </w:r>
      <w:r w:rsidR="00032657" w:rsidRPr="009C23F2">
        <w:rPr>
          <w:rFonts w:ascii="Times New Roman" w:hAnsi="Times New Roman"/>
          <w:sz w:val="24"/>
          <w:szCs w:val="24"/>
        </w:rPr>
        <w:t>формах опросов на</w:t>
      </w:r>
      <w:r w:rsidRPr="009C23F2">
        <w:rPr>
          <w:rFonts w:ascii="Times New Roman" w:hAnsi="Times New Roman"/>
          <w:sz w:val="24"/>
          <w:szCs w:val="24"/>
        </w:rPr>
        <w:t xml:space="preserve"> заняти</w:t>
      </w:r>
      <w:r w:rsidR="00032657" w:rsidRPr="009C23F2">
        <w:rPr>
          <w:rFonts w:ascii="Times New Roman" w:hAnsi="Times New Roman"/>
          <w:sz w:val="24"/>
          <w:szCs w:val="24"/>
        </w:rPr>
        <w:t>ях</w:t>
      </w:r>
      <w:r w:rsidRPr="009C23F2">
        <w:rPr>
          <w:rFonts w:ascii="Times New Roman" w:hAnsi="Times New Roman"/>
          <w:sz w:val="24"/>
          <w:szCs w:val="24"/>
        </w:rPr>
        <w:t xml:space="preserve"> семинарского типа</w:t>
      </w:r>
      <w:r w:rsidR="009C23F2" w:rsidRPr="009C23F2">
        <w:rPr>
          <w:rFonts w:ascii="Times New Roman" w:hAnsi="Times New Roman"/>
          <w:sz w:val="24"/>
          <w:szCs w:val="24"/>
        </w:rPr>
        <w:t>.</w:t>
      </w:r>
    </w:p>
    <w:p w:rsidR="00701ACF" w:rsidRPr="00F52D95" w:rsidRDefault="0043159F" w:rsidP="00701ACF">
      <w:pPr>
        <w:jc w:val="both"/>
        <w:rPr>
          <w:rFonts w:ascii="Times New Roman" w:hAnsi="Times New Roman"/>
          <w:i/>
          <w:sz w:val="18"/>
          <w:szCs w:val="18"/>
        </w:rPr>
      </w:pPr>
      <w:r w:rsidRPr="009C23F2">
        <w:rPr>
          <w:rFonts w:ascii="Times New Roman" w:hAnsi="Times New Roman"/>
          <w:sz w:val="24"/>
          <w:szCs w:val="24"/>
        </w:rPr>
        <w:t>Промежуточная аттестация проходит в традиционн</w:t>
      </w:r>
      <w:r w:rsidR="009C23F2" w:rsidRPr="009C23F2">
        <w:rPr>
          <w:rFonts w:ascii="Times New Roman" w:hAnsi="Times New Roman"/>
          <w:sz w:val="24"/>
          <w:szCs w:val="24"/>
        </w:rPr>
        <w:t>ой</w:t>
      </w:r>
      <w:r w:rsidRPr="009C23F2">
        <w:rPr>
          <w:rFonts w:ascii="Times New Roman" w:hAnsi="Times New Roman"/>
          <w:sz w:val="24"/>
          <w:szCs w:val="24"/>
        </w:rPr>
        <w:t xml:space="preserve"> форм</w:t>
      </w:r>
      <w:r w:rsidR="009C23F2" w:rsidRPr="009C23F2">
        <w:rPr>
          <w:rFonts w:ascii="Times New Roman" w:hAnsi="Times New Roman"/>
          <w:sz w:val="24"/>
          <w:szCs w:val="24"/>
        </w:rPr>
        <w:t>е</w:t>
      </w:r>
      <w:r w:rsidRPr="009C23F2">
        <w:rPr>
          <w:rFonts w:ascii="Times New Roman" w:hAnsi="Times New Roman"/>
          <w:sz w:val="24"/>
          <w:szCs w:val="24"/>
        </w:rPr>
        <w:t xml:space="preserve"> (зачет</w:t>
      </w:r>
      <w:r w:rsidR="009C23F2" w:rsidRPr="009C23F2">
        <w:rPr>
          <w:rFonts w:ascii="Times New Roman" w:hAnsi="Times New Roman"/>
          <w:sz w:val="24"/>
          <w:szCs w:val="24"/>
        </w:rPr>
        <w:t>.</w:t>
      </w:r>
    </w:p>
    <w:p w:rsidR="00786EFA" w:rsidRDefault="00786EFA" w:rsidP="008D7FDC">
      <w:pPr>
        <w:jc w:val="both"/>
        <w:rPr>
          <w:rFonts w:ascii="Times New Roman" w:hAnsi="Times New Roman"/>
          <w:i/>
          <w:sz w:val="18"/>
          <w:szCs w:val="18"/>
        </w:rPr>
      </w:pPr>
    </w:p>
    <w:p w:rsidR="009C23F2" w:rsidRDefault="00F64CB8" w:rsidP="009C23F2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r w:rsidRPr="00F52D95">
        <w:rPr>
          <w:rFonts w:ascii="Times New Roman" w:hAnsi="Times New Roman"/>
          <w:b/>
          <w:sz w:val="18"/>
          <w:szCs w:val="18"/>
        </w:rPr>
        <w:t xml:space="preserve"> </w:t>
      </w:r>
    </w:p>
    <w:p w:rsidR="009C23F2" w:rsidRPr="009C23F2" w:rsidRDefault="009C23F2" w:rsidP="00D85492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C23F2">
        <w:rPr>
          <w:rFonts w:ascii="Times New Roman" w:hAnsi="Times New Roman"/>
          <w:sz w:val="24"/>
          <w:szCs w:val="24"/>
        </w:rPr>
        <w:t xml:space="preserve">Самостоятельная работа заключается в ознакомлении с теоретическим материалом по учебникам и монографиям, указанным в списке литературы, подготовке теоретических и практических заданий к семинарам. Отдельные вопросы программы, отмеченные звездочкой (*) в разделе 3.3, включены как дополнительные, излагаемые в виде обзора и выносятся на самостоятельную проработку студентами и семинары. </w:t>
      </w:r>
    </w:p>
    <w:p w:rsidR="009C23F2" w:rsidRPr="009C23F2" w:rsidRDefault="009C23F2" w:rsidP="00D8549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C23F2">
        <w:rPr>
          <w:rFonts w:ascii="Times New Roman" w:hAnsi="Times New Roman"/>
          <w:sz w:val="24"/>
          <w:szCs w:val="24"/>
        </w:rPr>
        <w:t xml:space="preserve">Учебно-методическое обеспечение самостоятельной работы студентов опирается на рекомендуемую учебную литературу и интернет-источники, которые отражены в разделе 7 и на сайте кафедры по адресу </w:t>
      </w:r>
      <w:hyperlink r:id="rId7" w:history="1">
        <w:r w:rsidRPr="009C23F2">
          <w:rPr>
            <w:rFonts w:ascii="Times New Roman" w:hAnsi="Times New Roman"/>
            <w:sz w:val="24"/>
            <w:szCs w:val="24"/>
          </w:rPr>
          <w:t>http://www.vmk.unn.ru/tudm/materials.htm</w:t>
        </w:r>
      </w:hyperlink>
      <w:r w:rsidRPr="009C23F2">
        <w:rPr>
          <w:rFonts w:ascii="Times New Roman" w:hAnsi="Times New Roman"/>
          <w:sz w:val="24"/>
          <w:szCs w:val="24"/>
        </w:rPr>
        <w:t xml:space="preserve"> , режим доступа – свободный.</w:t>
      </w:r>
    </w:p>
    <w:p w:rsidR="009C23F2" w:rsidRPr="009C23F2" w:rsidRDefault="009C23F2" w:rsidP="009C23F2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C23F2">
        <w:rPr>
          <w:rFonts w:ascii="Times New Roman" w:hAnsi="Times New Roman"/>
          <w:sz w:val="24"/>
          <w:szCs w:val="24"/>
        </w:rPr>
        <w:t>Чачхиани Т.И., Серова М.Г. Алгоритм перцептрона [Электронный ресурс] : практикум. -  Н.Новгород: ННГУ, 2015. – 25 c. - Режим доступа</w:t>
      </w:r>
      <w:r w:rsidRPr="009C23F2">
        <w:rPr>
          <w:rFonts w:ascii="Times New Roman" w:hAnsi="Times New Roman"/>
          <w:color w:val="0000FF"/>
          <w:sz w:val="24"/>
          <w:szCs w:val="24"/>
        </w:rPr>
        <w:t xml:space="preserve">: </w:t>
      </w:r>
      <w:hyperlink r:id="rId8" w:history="1">
        <w:r w:rsidRPr="009C23F2">
          <w:rPr>
            <w:rFonts w:ascii="Times New Roman" w:hAnsi="Times New Roman"/>
            <w:color w:val="0000FF"/>
            <w:sz w:val="24"/>
            <w:szCs w:val="24"/>
          </w:rPr>
          <w:t>http://www.unn.ru/books/met_files/ Preceptron1.pdf</w:t>
        </w:r>
      </w:hyperlink>
      <w:r w:rsidRPr="009C23F2">
        <w:rPr>
          <w:rFonts w:ascii="Times New Roman" w:hAnsi="Times New Roman"/>
          <w:sz w:val="24"/>
          <w:szCs w:val="24"/>
        </w:rPr>
        <w:t>.</w:t>
      </w:r>
    </w:p>
    <w:p w:rsidR="009C23F2" w:rsidRPr="00D22642" w:rsidRDefault="009C23F2" w:rsidP="009C23F2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C23F2">
        <w:rPr>
          <w:rFonts w:ascii="Times New Roman" w:hAnsi="Times New Roman"/>
          <w:sz w:val="24"/>
          <w:szCs w:val="24"/>
        </w:rPr>
        <w:t xml:space="preserve">Чачхиани Т.И., Серова М.Г. Моделирование обучения перцептрона распознавания изображений [Электронный ресурс] практикум. – Н.Новгород: ННГУ, 2015. – 22 c. - Режим доступа: </w:t>
      </w:r>
      <w:r w:rsidRPr="009C23F2">
        <w:rPr>
          <w:rFonts w:ascii="Times New Roman" w:hAnsi="Times New Roman"/>
          <w:color w:val="0000FF"/>
          <w:sz w:val="24"/>
          <w:szCs w:val="24"/>
        </w:rPr>
        <w:t>http://www.unn.ru/books/met_files/Preceptron2.pdf</w:t>
      </w:r>
      <w:r w:rsidRPr="009C23F2">
        <w:rPr>
          <w:rFonts w:ascii="Times New Roman" w:hAnsi="Times New Roman"/>
          <w:sz w:val="24"/>
          <w:szCs w:val="24"/>
        </w:rPr>
        <w:t xml:space="preserve">. </w:t>
      </w:r>
    </w:p>
    <w:p w:rsidR="00D22642" w:rsidRPr="009C23F2" w:rsidRDefault="00D22642" w:rsidP="00D22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4FA2" w:rsidRDefault="005E4FA2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DA5574" w:rsidRPr="005E4FA2" w:rsidRDefault="005E4FA2" w:rsidP="005E4FA2">
      <w:p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BC44DB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DA5574" w:rsidRDefault="00DA5574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DA5574" w:rsidRDefault="00DA5574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C2780B" w:rsidRDefault="00C2780B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EE4B4F" w:rsidRPr="00B05939" w:rsidRDefault="00A55147" w:rsidP="000C2BAD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 (модулю</w:t>
      </w:r>
      <w:r w:rsidRPr="00B05939">
        <w:rPr>
          <w:rFonts w:ascii="Times New Roman" w:hAnsi="Times New Roman"/>
          <w:sz w:val="24"/>
          <w:szCs w:val="24"/>
        </w:rPr>
        <w:t xml:space="preserve">), </w:t>
      </w:r>
    </w:p>
    <w:p w:rsidR="00A55147" w:rsidRDefault="00A55147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включающий:</w:t>
      </w:r>
    </w:p>
    <w:p w:rsidR="00DA5574" w:rsidRPr="00B05939" w:rsidRDefault="00DA5574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</w:p>
    <w:p w:rsidR="00E85ECD" w:rsidRPr="00380444" w:rsidRDefault="00E85ECD" w:rsidP="00DA557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Описание шкал оценивания результатов обучения по дисциплине</w:t>
      </w:r>
    </w:p>
    <w:p w:rsidR="003E0A17" w:rsidRDefault="003E0A17" w:rsidP="00E85ECD">
      <w:pPr>
        <w:pStyle w:val="a6"/>
        <w:ind w:left="0" w:right="-426"/>
        <w:rPr>
          <w:rFonts w:ascii="Times New Roman" w:hAnsi="Times New Roman"/>
          <w:sz w:val="18"/>
          <w:szCs w:val="18"/>
        </w:rPr>
      </w:pPr>
    </w:p>
    <w:tbl>
      <w:tblPr>
        <w:tblW w:w="979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7"/>
        <w:gridCol w:w="1174"/>
        <w:gridCol w:w="1174"/>
        <w:gridCol w:w="1175"/>
        <w:gridCol w:w="1306"/>
        <w:gridCol w:w="1305"/>
        <w:gridCol w:w="1176"/>
        <w:gridCol w:w="1174"/>
      </w:tblGrid>
      <w:tr w:rsidR="00DA5574" w:rsidRPr="00F52D95" w:rsidTr="00464244">
        <w:trPr>
          <w:trHeight w:val="152"/>
          <w:jc w:val="center"/>
        </w:trPr>
        <w:tc>
          <w:tcPr>
            <w:tcW w:w="1307" w:type="dxa"/>
            <w:vMerge w:val="restart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Уровень сформированности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компетенций (индикатора достижения компетенций)</w:t>
            </w:r>
          </w:p>
        </w:tc>
        <w:tc>
          <w:tcPr>
            <w:tcW w:w="8483" w:type="dxa"/>
            <w:gridSpan w:val="7"/>
            <w:vAlign w:val="center"/>
          </w:tcPr>
          <w:p w:rsidR="00DA5574" w:rsidRPr="004B76EF" w:rsidRDefault="004B76EF" w:rsidP="00A95A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Шкала оценивания сформированности компетенций</w:t>
            </w:r>
          </w:p>
        </w:tc>
      </w:tr>
      <w:tr w:rsidR="00DA5574" w:rsidRPr="00F52D95" w:rsidTr="00464244">
        <w:trPr>
          <w:trHeight w:val="360"/>
          <w:jc w:val="center"/>
        </w:trPr>
        <w:tc>
          <w:tcPr>
            <w:tcW w:w="1307" w:type="dxa"/>
            <w:vMerge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174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</w:t>
            </w: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орительно</w:t>
            </w:r>
          </w:p>
        </w:tc>
        <w:tc>
          <w:tcPr>
            <w:tcW w:w="11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удовлетвор</w:t>
            </w: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ительно</w:t>
            </w:r>
          </w:p>
        </w:tc>
        <w:tc>
          <w:tcPr>
            <w:tcW w:w="1306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хорошо</w:t>
            </w:r>
          </w:p>
        </w:tc>
        <w:tc>
          <w:tcPr>
            <w:tcW w:w="130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очень </w:t>
            </w: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хорошо</w:t>
            </w:r>
          </w:p>
        </w:tc>
        <w:tc>
          <w:tcPr>
            <w:tcW w:w="1176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отлично</w:t>
            </w:r>
          </w:p>
        </w:tc>
        <w:tc>
          <w:tcPr>
            <w:tcW w:w="1174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</w:t>
            </w: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о</w:t>
            </w:r>
          </w:p>
        </w:tc>
      </w:tr>
      <w:tr w:rsidR="00DA5574" w:rsidRPr="00F52D95" w:rsidTr="00464244">
        <w:trPr>
          <w:trHeight w:val="152"/>
          <w:jc w:val="center"/>
        </w:trPr>
        <w:tc>
          <w:tcPr>
            <w:tcW w:w="1307" w:type="dxa"/>
            <w:vMerge/>
            <w:vAlign w:val="center"/>
          </w:tcPr>
          <w:p w:rsidR="00DA5574" w:rsidRPr="00F52D95" w:rsidRDefault="00DA5574" w:rsidP="0033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348" w:type="dxa"/>
            <w:gridSpan w:val="2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135" w:type="dxa"/>
            <w:gridSpan w:val="5"/>
            <w:vAlign w:val="center"/>
          </w:tcPr>
          <w:p w:rsidR="00DA5574" w:rsidRPr="00F52D95" w:rsidRDefault="00A95ACA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="00DA5574">
              <w:rPr>
                <w:rFonts w:ascii="Times New Roman" w:hAnsi="Times New Roman"/>
                <w:color w:val="000000"/>
                <w:sz w:val="18"/>
                <w:szCs w:val="18"/>
              </w:rPr>
              <w:t>ачтено</w:t>
            </w:r>
          </w:p>
        </w:tc>
      </w:tr>
      <w:tr w:rsidR="00DA5574" w:rsidRPr="00F52D95" w:rsidTr="00464244">
        <w:trPr>
          <w:trHeight w:val="152"/>
          <w:jc w:val="center"/>
        </w:trPr>
        <w:tc>
          <w:tcPr>
            <w:tcW w:w="1307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</w:tc>
        <w:tc>
          <w:tcPr>
            <w:tcW w:w="1174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материала.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Невозможность оценить полноту знаний вследствие отказа обучающегося от ответа</w:t>
            </w:r>
          </w:p>
        </w:tc>
        <w:tc>
          <w:tcPr>
            <w:tcW w:w="1174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требований. Имели место грубые ошибки.</w:t>
            </w:r>
          </w:p>
        </w:tc>
        <w:tc>
          <w:tcPr>
            <w:tcW w:w="11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30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30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1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1174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превышающем программу подготовки.</w:t>
            </w:r>
          </w:p>
        </w:tc>
      </w:tr>
      <w:tr w:rsidR="00DA5574" w:rsidRPr="00F52D95" w:rsidTr="00464244">
        <w:trPr>
          <w:trHeight w:val="3987"/>
          <w:jc w:val="center"/>
        </w:trPr>
        <w:tc>
          <w:tcPr>
            <w:tcW w:w="1307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Умения</w:t>
            </w:r>
          </w:p>
        </w:tc>
        <w:tc>
          <w:tcPr>
            <w:tcW w:w="1174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умений. Невозмож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ность оценить наличие умений вследствие отказа обучающего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ся от ответа</w:t>
            </w:r>
          </w:p>
        </w:tc>
        <w:tc>
          <w:tcPr>
            <w:tcW w:w="1174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1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основные умения. Решены типовые задачи с негрубыми ошибками. Выполнены все задания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</w:t>
            </w:r>
          </w:p>
        </w:tc>
        <w:tc>
          <w:tcPr>
            <w:tcW w:w="130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30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11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решены все основные задачи с отдельными несущест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венным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недочетами, выполнены все задания в полном объеме.</w:t>
            </w:r>
          </w:p>
        </w:tc>
        <w:tc>
          <w:tcPr>
            <w:tcW w:w="1174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ешены все основные задачи. Выполнены все задания, в полном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B76E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 без недочетов</w:t>
            </w:r>
          </w:p>
        </w:tc>
      </w:tr>
      <w:tr w:rsidR="00DA5574" w:rsidRPr="00F52D95" w:rsidTr="00464244">
        <w:trPr>
          <w:trHeight w:val="2986"/>
          <w:jc w:val="center"/>
        </w:trPr>
        <w:tc>
          <w:tcPr>
            <w:tcW w:w="1307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Навыки</w:t>
            </w:r>
          </w:p>
        </w:tc>
        <w:tc>
          <w:tcPr>
            <w:tcW w:w="1174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174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1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Имеется минимальный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набор навыков для решения стандартных задач с некоторыми недочетами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0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</w:tc>
        <w:tc>
          <w:tcPr>
            <w:tcW w:w="130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ошибок и недочетов.</w:t>
            </w:r>
          </w:p>
        </w:tc>
        <w:tc>
          <w:tcPr>
            <w:tcW w:w="11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нестандартных задач без ошибок и недочетов.</w:t>
            </w:r>
          </w:p>
        </w:tc>
        <w:tc>
          <w:tcPr>
            <w:tcW w:w="1174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 творческий подход к решению нестандартных задач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242B00" w:rsidRDefault="00242B00" w:rsidP="008C7CFA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7CFA" w:rsidRPr="005E4FA2" w:rsidRDefault="008C7CFA" w:rsidP="00A95ACA">
      <w:pPr>
        <w:keepNext/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1006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410"/>
        <w:gridCol w:w="6379"/>
      </w:tblGrid>
      <w:tr w:rsidR="008C7CFA" w:rsidRPr="008C7CFA" w:rsidTr="00464244">
        <w:trPr>
          <w:trHeight w:val="330"/>
          <w:jc w:val="center"/>
        </w:trPr>
        <w:tc>
          <w:tcPr>
            <w:tcW w:w="3686" w:type="dxa"/>
            <w:gridSpan w:val="2"/>
          </w:tcPr>
          <w:p w:rsidR="008C7CFA" w:rsidRPr="00A95ACA" w:rsidRDefault="008C7CFA" w:rsidP="00333445">
            <w:pPr>
              <w:tabs>
                <w:tab w:val="center" w:pos="1238"/>
              </w:tabs>
              <w:ind w:left="-567" w:firstLine="567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ab/>
              <w:t>Оценка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333445">
            <w:pPr>
              <w:ind w:left="-567" w:firstLine="567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8C7CFA" w:rsidRPr="008C7CFA" w:rsidTr="00464244">
        <w:trPr>
          <w:trHeight w:val="857"/>
          <w:jc w:val="center"/>
        </w:trPr>
        <w:tc>
          <w:tcPr>
            <w:tcW w:w="1276" w:type="dxa"/>
            <w:vMerge w:val="restart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Превосходно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 w:rsidTr="00464244">
        <w:trPr>
          <w:trHeight w:val="655"/>
          <w:jc w:val="center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 w:rsidTr="00464244">
        <w:trPr>
          <w:trHeight w:val="655"/>
          <w:jc w:val="center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Очень 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 w:rsidTr="00464244">
        <w:trPr>
          <w:trHeight w:val="570"/>
          <w:jc w:val="center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 w:rsidTr="00464244">
        <w:trPr>
          <w:trHeight w:val="284"/>
          <w:jc w:val="center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 w:rsidTr="00464244">
        <w:trPr>
          <w:trHeight w:val="570"/>
          <w:jc w:val="center"/>
        </w:trPr>
        <w:tc>
          <w:tcPr>
            <w:tcW w:w="1276" w:type="dxa"/>
            <w:vMerge w:val="restart"/>
            <w:vAlign w:val="center"/>
          </w:tcPr>
          <w:p w:rsidR="008C7CFA" w:rsidRPr="00A95ACA" w:rsidRDefault="005378EB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 w:rsidTr="00464244">
        <w:trPr>
          <w:trHeight w:val="298"/>
          <w:jc w:val="center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Плохо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«плохо»</w:t>
            </w:r>
          </w:p>
        </w:tc>
      </w:tr>
    </w:tbl>
    <w:p w:rsidR="008C7CFA" w:rsidRPr="00F52D95" w:rsidRDefault="008C7CFA" w:rsidP="008C7CFA">
      <w:pPr>
        <w:pStyle w:val="a6"/>
        <w:tabs>
          <w:tab w:val="left" w:pos="1665"/>
        </w:tabs>
        <w:ind w:left="-142" w:right="-426"/>
        <w:rPr>
          <w:rFonts w:ascii="Times New Roman" w:hAnsi="Times New Roman"/>
          <w:sz w:val="18"/>
          <w:szCs w:val="18"/>
        </w:rPr>
      </w:pPr>
    </w:p>
    <w:p w:rsidR="009D72AB" w:rsidRPr="00F52D95" w:rsidRDefault="009D72AB" w:rsidP="009D72AB">
      <w:pPr>
        <w:pStyle w:val="a6"/>
        <w:ind w:left="-142" w:right="-426"/>
        <w:rPr>
          <w:rFonts w:ascii="Times New Roman" w:hAnsi="Times New Roman"/>
          <w:sz w:val="18"/>
          <w:szCs w:val="18"/>
        </w:rPr>
      </w:pPr>
    </w:p>
    <w:p w:rsidR="00380444" w:rsidRPr="00380444" w:rsidRDefault="00A55147" w:rsidP="0038044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Типовые контрольные задания или иные материалы, необходимые для оценки результатов обучения</w:t>
      </w:r>
    </w:p>
    <w:p w:rsidR="00B05939" w:rsidRPr="00B05939" w:rsidRDefault="00B05939" w:rsidP="00B05939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A357FF" w:rsidRPr="00A95ACA" w:rsidRDefault="00380444" w:rsidP="00A357FF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.2.1 </w:t>
      </w:r>
      <w:r w:rsidR="00A357FF" w:rsidRPr="00A95ACA">
        <w:rPr>
          <w:rFonts w:ascii="Times New Roman" w:hAnsi="Times New Roman"/>
          <w:b/>
          <w:color w:val="000000"/>
        </w:rPr>
        <w:t xml:space="preserve">Контрольные вопросы </w:t>
      </w:r>
      <w:r w:rsidR="002B0960">
        <w:rPr>
          <w:rFonts w:ascii="Times New Roman" w:hAnsi="Times New Roman"/>
          <w:b/>
          <w:color w:val="000000"/>
        </w:rPr>
        <w:t>к зачету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2800"/>
      </w:tblGrid>
      <w:tr w:rsidR="00A357FF" w:rsidRPr="000C1994">
        <w:tc>
          <w:tcPr>
            <w:tcW w:w="6771" w:type="dxa"/>
            <w:shd w:val="clear" w:color="auto" w:fill="auto"/>
          </w:tcPr>
          <w:p w:rsidR="00A357FF" w:rsidRPr="000C1994" w:rsidRDefault="00A357FF" w:rsidP="000C1994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вопросы</w:t>
            </w:r>
          </w:p>
        </w:tc>
        <w:tc>
          <w:tcPr>
            <w:tcW w:w="2800" w:type="dxa"/>
            <w:shd w:val="clear" w:color="auto" w:fill="auto"/>
          </w:tcPr>
          <w:p w:rsidR="00A357FF" w:rsidRPr="000C1994" w:rsidRDefault="00A357FF" w:rsidP="000C1994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9C23F2" w:rsidRPr="000C1994">
        <w:tc>
          <w:tcPr>
            <w:tcW w:w="6771" w:type="dxa"/>
            <w:shd w:val="clear" w:color="auto" w:fill="auto"/>
          </w:tcPr>
          <w:p w:rsidR="009C23F2" w:rsidRPr="009C23F2" w:rsidRDefault="009C23F2" w:rsidP="009C23F2">
            <w:pPr>
              <w:pStyle w:val="a6"/>
              <w:shd w:val="clear" w:color="auto" w:fill="FFFFFF"/>
              <w:suppressAutoHyphens/>
              <w:ind w:left="360" w:right="-1" w:hanging="360"/>
              <w:contextualSpacing w:val="0"/>
              <w:rPr>
                <w:rFonts w:ascii="Times New Roman" w:hAnsi="Times New Roman"/>
              </w:rPr>
            </w:pPr>
            <w:r w:rsidRPr="009C23F2">
              <w:rPr>
                <w:rFonts w:ascii="Times New Roman" w:hAnsi="Times New Roman"/>
                <w:sz w:val="24"/>
                <w:szCs w:val="24"/>
              </w:rPr>
              <w:t>Метод стохастической аппроксимации.</w:t>
            </w:r>
          </w:p>
        </w:tc>
        <w:tc>
          <w:tcPr>
            <w:tcW w:w="2800" w:type="dxa"/>
            <w:shd w:val="clear" w:color="auto" w:fill="auto"/>
          </w:tcPr>
          <w:p w:rsidR="009C23F2" w:rsidRPr="000C1994" w:rsidRDefault="009C23F2" w:rsidP="000C1994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УК-1</w:t>
            </w:r>
          </w:p>
        </w:tc>
      </w:tr>
      <w:tr w:rsidR="009C23F2" w:rsidRPr="000C1994">
        <w:tc>
          <w:tcPr>
            <w:tcW w:w="6771" w:type="dxa"/>
            <w:shd w:val="clear" w:color="auto" w:fill="auto"/>
          </w:tcPr>
          <w:p w:rsidR="009C23F2" w:rsidRPr="009C23F2" w:rsidRDefault="009C23F2" w:rsidP="009C23F2">
            <w:pPr>
              <w:pStyle w:val="a6"/>
              <w:shd w:val="clear" w:color="auto" w:fill="FFFFFF"/>
              <w:suppressAutoHyphens/>
              <w:ind w:left="360" w:right="-1" w:hanging="360"/>
              <w:contextualSpacing w:val="0"/>
              <w:rPr>
                <w:rFonts w:ascii="Times New Roman" w:hAnsi="Times New Roman"/>
              </w:rPr>
            </w:pPr>
            <w:r w:rsidRPr="009C23F2">
              <w:rPr>
                <w:rFonts w:ascii="Times New Roman" w:hAnsi="Times New Roman"/>
                <w:sz w:val="24"/>
                <w:szCs w:val="24"/>
              </w:rPr>
              <w:t>Алгоритм Роббинса-Монро. Скорость сходимости.</w:t>
            </w:r>
          </w:p>
        </w:tc>
        <w:tc>
          <w:tcPr>
            <w:tcW w:w="2800" w:type="dxa"/>
            <w:shd w:val="clear" w:color="auto" w:fill="auto"/>
          </w:tcPr>
          <w:p w:rsidR="009C23F2" w:rsidRPr="000C1994" w:rsidRDefault="00364113" w:rsidP="00B52355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ПК-6</w:t>
            </w:r>
          </w:p>
        </w:tc>
      </w:tr>
      <w:tr w:rsidR="009C23F2" w:rsidRPr="000C1994">
        <w:tc>
          <w:tcPr>
            <w:tcW w:w="6771" w:type="dxa"/>
            <w:shd w:val="clear" w:color="auto" w:fill="auto"/>
          </w:tcPr>
          <w:p w:rsidR="009C23F2" w:rsidRPr="009C23F2" w:rsidRDefault="009C23F2" w:rsidP="009C23F2">
            <w:pPr>
              <w:pStyle w:val="a6"/>
              <w:shd w:val="clear" w:color="auto" w:fill="FFFFFF"/>
              <w:suppressAutoHyphens/>
              <w:ind w:left="360" w:right="-1" w:hanging="360"/>
              <w:contextualSpacing w:val="0"/>
              <w:rPr>
                <w:rFonts w:ascii="Times New Roman" w:hAnsi="Times New Roman"/>
              </w:rPr>
            </w:pPr>
            <w:r w:rsidRPr="009C23F2">
              <w:rPr>
                <w:rFonts w:ascii="Times New Roman" w:hAnsi="Times New Roman"/>
                <w:sz w:val="24"/>
                <w:szCs w:val="24"/>
              </w:rPr>
              <w:t>Алгоритм Роббинса-Монро. Обобщение на многомерный случай.</w:t>
            </w:r>
          </w:p>
        </w:tc>
        <w:tc>
          <w:tcPr>
            <w:tcW w:w="2800" w:type="dxa"/>
            <w:shd w:val="clear" w:color="auto" w:fill="auto"/>
          </w:tcPr>
          <w:p w:rsidR="009C23F2" w:rsidRPr="000C1994" w:rsidRDefault="009C23F2" w:rsidP="00B52355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УК-1</w:t>
            </w:r>
          </w:p>
        </w:tc>
      </w:tr>
      <w:tr w:rsidR="009C23F2" w:rsidRPr="000C1994">
        <w:tc>
          <w:tcPr>
            <w:tcW w:w="6771" w:type="dxa"/>
            <w:shd w:val="clear" w:color="auto" w:fill="auto"/>
          </w:tcPr>
          <w:p w:rsidR="009C23F2" w:rsidRPr="009C23F2" w:rsidRDefault="009C23F2" w:rsidP="009C23F2">
            <w:pPr>
              <w:pStyle w:val="a6"/>
              <w:shd w:val="clear" w:color="auto" w:fill="FFFFFF"/>
              <w:suppressAutoHyphens/>
              <w:ind w:left="360" w:right="-1" w:hanging="360"/>
              <w:contextualSpacing w:val="0"/>
              <w:rPr>
                <w:rFonts w:ascii="Times New Roman" w:hAnsi="Times New Roman"/>
              </w:rPr>
            </w:pPr>
            <w:r w:rsidRPr="009C23F2">
              <w:rPr>
                <w:rFonts w:ascii="Times New Roman" w:hAnsi="Times New Roman"/>
                <w:sz w:val="24"/>
                <w:szCs w:val="24"/>
              </w:rPr>
              <w:t>Постановка задачи кластерного анализа.</w:t>
            </w:r>
          </w:p>
        </w:tc>
        <w:tc>
          <w:tcPr>
            <w:tcW w:w="2800" w:type="dxa"/>
            <w:shd w:val="clear" w:color="auto" w:fill="auto"/>
          </w:tcPr>
          <w:p w:rsidR="009C23F2" w:rsidRPr="000C1994" w:rsidRDefault="00364113" w:rsidP="000C1994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ПК-6</w:t>
            </w:r>
          </w:p>
        </w:tc>
      </w:tr>
      <w:tr w:rsidR="009C23F2" w:rsidRPr="000C1994">
        <w:tc>
          <w:tcPr>
            <w:tcW w:w="6771" w:type="dxa"/>
            <w:shd w:val="clear" w:color="auto" w:fill="auto"/>
          </w:tcPr>
          <w:p w:rsidR="009C23F2" w:rsidRPr="009C23F2" w:rsidRDefault="009C23F2" w:rsidP="009C23F2">
            <w:pPr>
              <w:pStyle w:val="a6"/>
              <w:shd w:val="clear" w:color="auto" w:fill="FFFFFF"/>
              <w:suppressAutoHyphens/>
              <w:ind w:left="360" w:right="-1" w:hanging="360"/>
              <w:contextualSpacing w:val="0"/>
              <w:rPr>
                <w:rFonts w:ascii="Times New Roman" w:hAnsi="Times New Roman"/>
              </w:rPr>
            </w:pPr>
            <w:r w:rsidRPr="009C23F2">
              <w:rPr>
                <w:rFonts w:ascii="Times New Roman" w:hAnsi="Times New Roman"/>
                <w:sz w:val="24"/>
                <w:szCs w:val="24"/>
              </w:rPr>
              <w:t>Меры сходства.</w:t>
            </w:r>
          </w:p>
        </w:tc>
        <w:tc>
          <w:tcPr>
            <w:tcW w:w="2800" w:type="dxa"/>
            <w:shd w:val="clear" w:color="auto" w:fill="auto"/>
          </w:tcPr>
          <w:p w:rsidR="009C23F2" w:rsidRPr="000C1994" w:rsidRDefault="00364113" w:rsidP="00B52355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ПК-6</w:t>
            </w:r>
          </w:p>
        </w:tc>
      </w:tr>
      <w:tr w:rsidR="009C23F2" w:rsidRPr="000C1994">
        <w:tc>
          <w:tcPr>
            <w:tcW w:w="6771" w:type="dxa"/>
            <w:shd w:val="clear" w:color="auto" w:fill="auto"/>
          </w:tcPr>
          <w:p w:rsidR="009C23F2" w:rsidRPr="009C23F2" w:rsidRDefault="009C23F2" w:rsidP="009C23F2">
            <w:pPr>
              <w:pStyle w:val="a6"/>
              <w:shd w:val="clear" w:color="auto" w:fill="FFFFFF"/>
              <w:suppressAutoHyphens/>
              <w:ind w:left="360" w:right="-1" w:hanging="360"/>
              <w:contextualSpacing w:val="0"/>
              <w:rPr>
                <w:rFonts w:ascii="Times New Roman" w:hAnsi="Times New Roman"/>
              </w:rPr>
            </w:pPr>
            <w:r w:rsidRPr="009C23F2">
              <w:rPr>
                <w:rFonts w:ascii="Times New Roman" w:hAnsi="Times New Roman"/>
                <w:sz w:val="24"/>
                <w:szCs w:val="24"/>
              </w:rPr>
              <w:t>Критерии оценки кластеризации.</w:t>
            </w:r>
          </w:p>
        </w:tc>
        <w:tc>
          <w:tcPr>
            <w:tcW w:w="2800" w:type="dxa"/>
            <w:shd w:val="clear" w:color="auto" w:fill="auto"/>
          </w:tcPr>
          <w:p w:rsidR="009C23F2" w:rsidRPr="000C1994" w:rsidRDefault="00364113" w:rsidP="00B52355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ПК-6</w:t>
            </w:r>
          </w:p>
        </w:tc>
      </w:tr>
      <w:tr w:rsidR="009C23F2" w:rsidRPr="000C1994">
        <w:tc>
          <w:tcPr>
            <w:tcW w:w="6771" w:type="dxa"/>
            <w:shd w:val="clear" w:color="auto" w:fill="auto"/>
          </w:tcPr>
          <w:p w:rsidR="009C23F2" w:rsidRPr="009C23F2" w:rsidRDefault="009C23F2" w:rsidP="009C23F2">
            <w:pPr>
              <w:pStyle w:val="a6"/>
              <w:shd w:val="clear" w:color="auto" w:fill="FFFFFF"/>
              <w:suppressAutoHyphens/>
              <w:ind w:left="360" w:right="-1" w:hanging="360"/>
              <w:contextualSpacing w:val="0"/>
              <w:rPr>
                <w:rFonts w:ascii="Times New Roman" w:hAnsi="Times New Roman"/>
              </w:rPr>
            </w:pPr>
            <w:r w:rsidRPr="009C23F2">
              <w:rPr>
                <w:rFonts w:ascii="Times New Roman" w:hAnsi="Times New Roman"/>
                <w:sz w:val="24"/>
                <w:szCs w:val="24"/>
              </w:rPr>
              <w:t>Простейший алгоритм выявления кластеров.</w:t>
            </w:r>
          </w:p>
        </w:tc>
        <w:tc>
          <w:tcPr>
            <w:tcW w:w="2800" w:type="dxa"/>
            <w:shd w:val="clear" w:color="auto" w:fill="auto"/>
          </w:tcPr>
          <w:p w:rsidR="009C23F2" w:rsidRPr="000C1994" w:rsidRDefault="009C23F2" w:rsidP="00B52355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УК-1</w:t>
            </w:r>
          </w:p>
        </w:tc>
      </w:tr>
      <w:tr w:rsidR="009C23F2" w:rsidRPr="000C1994">
        <w:tc>
          <w:tcPr>
            <w:tcW w:w="6771" w:type="dxa"/>
            <w:shd w:val="clear" w:color="auto" w:fill="auto"/>
          </w:tcPr>
          <w:p w:rsidR="009C23F2" w:rsidRPr="009C23F2" w:rsidRDefault="009C23F2" w:rsidP="009C23F2">
            <w:pPr>
              <w:pStyle w:val="a6"/>
              <w:shd w:val="clear" w:color="auto" w:fill="FFFFFF"/>
              <w:suppressAutoHyphens/>
              <w:ind w:left="360" w:right="-1" w:hanging="360"/>
              <w:contextualSpacing w:val="0"/>
              <w:rPr>
                <w:rFonts w:ascii="Times New Roman" w:hAnsi="Times New Roman"/>
              </w:rPr>
            </w:pPr>
            <w:r w:rsidRPr="009C23F2">
              <w:rPr>
                <w:rFonts w:ascii="Times New Roman" w:hAnsi="Times New Roman"/>
                <w:sz w:val="24"/>
                <w:szCs w:val="24"/>
              </w:rPr>
              <w:t xml:space="preserve">Алгоритм максиминного расстояния. </w:t>
            </w:r>
          </w:p>
        </w:tc>
        <w:tc>
          <w:tcPr>
            <w:tcW w:w="2800" w:type="dxa"/>
            <w:shd w:val="clear" w:color="auto" w:fill="auto"/>
          </w:tcPr>
          <w:p w:rsidR="009C23F2" w:rsidRPr="000C1994" w:rsidRDefault="009C23F2" w:rsidP="00B52355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УК-1</w:t>
            </w:r>
          </w:p>
        </w:tc>
      </w:tr>
      <w:tr w:rsidR="009C23F2" w:rsidRPr="000C1994">
        <w:tc>
          <w:tcPr>
            <w:tcW w:w="6771" w:type="dxa"/>
            <w:shd w:val="clear" w:color="auto" w:fill="auto"/>
          </w:tcPr>
          <w:p w:rsidR="009C23F2" w:rsidRPr="009C23F2" w:rsidRDefault="009C23F2" w:rsidP="009C23F2">
            <w:pPr>
              <w:pStyle w:val="a6"/>
              <w:shd w:val="clear" w:color="auto" w:fill="FFFFFF"/>
              <w:suppressAutoHyphens/>
              <w:ind w:left="360" w:right="-1" w:hanging="360"/>
              <w:contextualSpacing w:val="0"/>
              <w:rPr>
                <w:rFonts w:ascii="Times New Roman" w:hAnsi="Times New Roman"/>
              </w:rPr>
            </w:pPr>
            <w:r w:rsidRPr="009C23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Алгоритм К внутригрупповых средних</w:t>
            </w:r>
            <w:r w:rsidRPr="009C23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shd w:val="clear" w:color="auto" w:fill="auto"/>
          </w:tcPr>
          <w:p w:rsidR="009C23F2" w:rsidRPr="000C1994" w:rsidRDefault="009C23F2" w:rsidP="00B52355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УК-1</w:t>
            </w:r>
          </w:p>
        </w:tc>
      </w:tr>
      <w:tr w:rsidR="009C23F2" w:rsidRPr="000C1994">
        <w:tc>
          <w:tcPr>
            <w:tcW w:w="6771" w:type="dxa"/>
            <w:shd w:val="clear" w:color="auto" w:fill="auto"/>
          </w:tcPr>
          <w:p w:rsidR="009C23F2" w:rsidRPr="009C23F2" w:rsidRDefault="009C23F2" w:rsidP="009C23F2">
            <w:pPr>
              <w:pStyle w:val="a6"/>
              <w:shd w:val="clear" w:color="auto" w:fill="FFFFFF"/>
              <w:suppressAutoHyphens/>
              <w:ind w:left="360" w:right="-1" w:hanging="360"/>
              <w:contextualSpacing w:val="0"/>
              <w:rPr>
                <w:rFonts w:ascii="Times New Roman" w:hAnsi="Times New Roman"/>
              </w:rPr>
            </w:pPr>
            <w:r w:rsidRPr="009C23F2">
              <w:rPr>
                <w:rFonts w:ascii="Times New Roman" w:hAnsi="Times New Roman"/>
                <w:sz w:val="24"/>
                <w:szCs w:val="24"/>
              </w:rPr>
              <w:t>Алгоритм ИСОМАД.</w:t>
            </w:r>
          </w:p>
        </w:tc>
        <w:tc>
          <w:tcPr>
            <w:tcW w:w="2800" w:type="dxa"/>
            <w:shd w:val="clear" w:color="auto" w:fill="auto"/>
          </w:tcPr>
          <w:p w:rsidR="009C23F2" w:rsidRPr="000C1994" w:rsidRDefault="00364113" w:rsidP="00B52355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ПК-6</w:t>
            </w:r>
          </w:p>
        </w:tc>
      </w:tr>
      <w:tr w:rsidR="009C23F2" w:rsidRPr="000C1994">
        <w:tc>
          <w:tcPr>
            <w:tcW w:w="6771" w:type="dxa"/>
            <w:shd w:val="clear" w:color="auto" w:fill="auto"/>
          </w:tcPr>
          <w:p w:rsidR="009C23F2" w:rsidRPr="009C23F2" w:rsidRDefault="009C23F2" w:rsidP="009C23F2">
            <w:pPr>
              <w:pStyle w:val="a6"/>
              <w:shd w:val="clear" w:color="auto" w:fill="FFFFFF"/>
              <w:suppressAutoHyphens/>
              <w:ind w:left="360" w:right="-1" w:hanging="360"/>
              <w:contextualSpacing w:val="0"/>
              <w:rPr>
                <w:rFonts w:ascii="Times New Roman" w:hAnsi="Times New Roman"/>
              </w:rPr>
            </w:pPr>
            <w:r w:rsidRPr="009C23F2">
              <w:rPr>
                <w:rFonts w:ascii="Times New Roman" w:hAnsi="Times New Roman"/>
                <w:sz w:val="24"/>
                <w:szCs w:val="24"/>
              </w:rPr>
              <w:t>Алгоритм кластер-анализа с использованием минимаксного связного графа на множестве данных.</w:t>
            </w:r>
          </w:p>
        </w:tc>
        <w:tc>
          <w:tcPr>
            <w:tcW w:w="2800" w:type="dxa"/>
            <w:shd w:val="clear" w:color="auto" w:fill="auto"/>
          </w:tcPr>
          <w:p w:rsidR="009C23F2" w:rsidRPr="000C1994" w:rsidRDefault="00364113" w:rsidP="00B52355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ПК-6</w:t>
            </w:r>
          </w:p>
        </w:tc>
      </w:tr>
      <w:tr w:rsidR="009C23F2" w:rsidRPr="000C1994">
        <w:tc>
          <w:tcPr>
            <w:tcW w:w="6771" w:type="dxa"/>
            <w:shd w:val="clear" w:color="auto" w:fill="auto"/>
          </w:tcPr>
          <w:p w:rsidR="009C23F2" w:rsidRPr="009C23F2" w:rsidRDefault="009C23F2" w:rsidP="009C23F2">
            <w:pPr>
              <w:pStyle w:val="a6"/>
              <w:shd w:val="clear" w:color="auto" w:fill="FFFFFF"/>
              <w:suppressAutoHyphens/>
              <w:ind w:left="360" w:right="-1" w:hanging="360"/>
              <w:contextualSpacing w:val="0"/>
              <w:rPr>
                <w:rFonts w:ascii="Times New Roman" w:hAnsi="Times New Roman"/>
              </w:rPr>
            </w:pPr>
            <w:r w:rsidRPr="009C23F2">
              <w:rPr>
                <w:rFonts w:ascii="Times New Roman" w:hAnsi="Times New Roman"/>
                <w:sz w:val="24"/>
                <w:szCs w:val="24"/>
              </w:rPr>
              <w:t xml:space="preserve">Предварительная обработка образов и выбор признаков </w:t>
            </w:r>
          </w:p>
        </w:tc>
        <w:tc>
          <w:tcPr>
            <w:tcW w:w="2800" w:type="dxa"/>
            <w:shd w:val="clear" w:color="auto" w:fill="auto"/>
          </w:tcPr>
          <w:p w:rsidR="009C23F2" w:rsidRPr="000C1994" w:rsidRDefault="009C23F2" w:rsidP="00B52355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УК-1</w:t>
            </w:r>
          </w:p>
        </w:tc>
      </w:tr>
      <w:tr w:rsidR="009C23F2" w:rsidRPr="000C1994">
        <w:tc>
          <w:tcPr>
            <w:tcW w:w="6771" w:type="dxa"/>
            <w:shd w:val="clear" w:color="auto" w:fill="auto"/>
          </w:tcPr>
          <w:p w:rsidR="009C23F2" w:rsidRPr="009C23F2" w:rsidRDefault="009C23F2" w:rsidP="009C23F2">
            <w:pPr>
              <w:pStyle w:val="a6"/>
              <w:shd w:val="clear" w:color="auto" w:fill="FFFFFF"/>
              <w:suppressAutoHyphens/>
              <w:ind w:left="360" w:right="-1" w:hanging="360"/>
              <w:contextualSpacing w:val="0"/>
              <w:rPr>
                <w:rFonts w:ascii="Times New Roman" w:hAnsi="Times New Roman"/>
              </w:rPr>
            </w:pPr>
            <w:r w:rsidRPr="009C23F2">
              <w:rPr>
                <w:rFonts w:ascii="Times New Roman" w:hAnsi="Times New Roman"/>
                <w:sz w:val="24"/>
                <w:szCs w:val="24"/>
              </w:rPr>
              <w:t>Расстояния</w:t>
            </w:r>
          </w:p>
        </w:tc>
        <w:tc>
          <w:tcPr>
            <w:tcW w:w="2800" w:type="dxa"/>
            <w:shd w:val="clear" w:color="auto" w:fill="auto"/>
          </w:tcPr>
          <w:p w:rsidR="009C23F2" w:rsidRPr="000C1994" w:rsidRDefault="00364113" w:rsidP="00B52355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ПК-6</w:t>
            </w:r>
          </w:p>
        </w:tc>
      </w:tr>
      <w:tr w:rsidR="009C23F2" w:rsidRPr="000C1994">
        <w:tc>
          <w:tcPr>
            <w:tcW w:w="6771" w:type="dxa"/>
            <w:shd w:val="clear" w:color="auto" w:fill="auto"/>
          </w:tcPr>
          <w:p w:rsidR="009C23F2" w:rsidRPr="009C23F2" w:rsidRDefault="009C23F2" w:rsidP="009C23F2">
            <w:pPr>
              <w:pStyle w:val="a6"/>
              <w:shd w:val="clear" w:color="auto" w:fill="FFFFFF"/>
              <w:suppressAutoHyphens/>
              <w:ind w:left="360" w:right="-1" w:hanging="360"/>
              <w:contextualSpacing w:val="0"/>
              <w:rPr>
                <w:rFonts w:ascii="Times New Roman" w:hAnsi="Times New Roman"/>
              </w:rPr>
            </w:pPr>
            <w:r w:rsidRPr="009C23F2">
              <w:rPr>
                <w:rFonts w:ascii="Times New Roman" w:hAnsi="Times New Roman"/>
                <w:sz w:val="24"/>
                <w:szCs w:val="24"/>
              </w:rPr>
              <w:t xml:space="preserve">Преобразование кластеризации и упорядочение признаков. Роль кластеризации в выборе признаков. </w:t>
            </w:r>
          </w:p>
        </w:tc>
        <w:tc>
          <w:tcPr>
            <w:tcW w:w="2800" w:type="dxa"/>
            <w:shd w:val="clear" w:color="auto" w:fill="auto"/>
          </w:tcPr>
          <w:p w:rsidR="009C23F2" w:rsidRPr="000C1994" w:rsidRDefault="009C23F2" w:rsidP="00B52355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УК-1</w:t>
            </w:r>
          </w:p>
        </w:tc>
      </w:tr>
      <w:tr w:rsidR="009C23F2" w:rsidRPr="000C1994">
        <w:tc>
          <w:tcPr>
            <w:tcW w:w="6771" w:type="dxa"/>
            <w:shd w:val="clear" w:color="auto" w:fill="auto"/>
          </w:tcPr>
          <w:p w:rsidR="009C23F2" w:rsidRPr="009C23F2" w:rsidRDefault="009C23F2" w:rsidP="009C23F2">
            <w:pPr>
              <w:pStyle w:val="a6"/>
              <w:shd w:val="clear" w:color="auto" w:fill="FFFFFF"/>
              <w:suppressAutoHyphens/>
              <w:ind w:left="360" w:right="-1" w:hanging="360"/>
              <w:contextualSpacing w:val="0"/>
              <w:rPr>
                <w:rFonts w:ascii="Times New Roman" w:hAnsi="Times New Roman"/>
              </w:rPr>
            </w:pPr>
            <w:r w:rsidRPr="009C23F2">
              <w:rPr>
                <w:rFonts w:ascii="Times New Roman" w:hAnsi="Times New Roman"/>
                <w:sz w:val="24"/>
                <w:szCs w:val="24"/>
              </w:rPr>
              <w:t>Выбор признаков при помощи минимизации энтропии.</w:t>
            </w:r>
          </w:p>
        </w:tc>
        <w:tc>
          <w:tcPr>
            <w:tcW w:w="2800" w:type="dxa"/>
            <w:shd w:val="clear" w:color="auto" w:fill="auto"/>
          </w:tcPr>
          <w:p w:rsidR="009C23F2" w:rsidRPr="000C1994" w:rsidRDefault="009C23F2" w:rsidP="00B52355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УК-1</w:t>
            </w:r>
          </w:p>
        </w:tc>
      </w:tr>
      <w:tr w:rsidR="009C23F2" w:rsidRPr="000C1994">
        <w:tc>
          <w:tcPr>
            <w:tcW w:w="6771" w:type="dxa"/>
            <w:shd w:val="clear" w:color="auto" w:fill="auto"/>
          </w:tcPr>
          <w:p w:rsidR="009C23F2" w:rsidRPr="009C23F2" w:rsidRDefault="009C23F2" w:rsidP="009C23F2">
            <w:pPr>
              <w:pStyle w:val="a6"/>
              <w:shd w:val="clear" w:color="auto" w:fill="FFFFFF"/>
              <w:suppressAutoHyphens/>
              <w:ind w:left="360" w:right="-1" w:hanging="360"/>
              <w:contextualSpacing w:val="0"/>
              <w:rPr>
                <w:rFonts w:ascii="Times New Roman" w:hAnsi="Times New Roman"/>
              </w:rPr>
            </w:pPr>
            <w:r w:rsidRPr="009C23F2">
              <w:rPr>
                <w:rFonts w:ascii="Times New Roman" w:hAnsi="Times New Roman"/>
                <w:sz w:val="24"/>
                <w:szCs w:val="24"/>
              </w:rPr>
              <w:t xml:space="preserve">Выбор признаков при помощи разложений по системе ортогональных функций. </w:t>
            </w:r>
          </w:p>
        </w:tc>
        <w:tc>
          <w:tcPr>
            <w:tcW w:w="2800" w:type="dxa"/>
            <w:shd w:val="clear" w:color="auto" w:fill="auto"/>
          </w:tcPr>
          <w:p w:rsidR="009C23F2" w:rsidRPr="000C1994" w:rsidRDefault="00364113" w:rsidP="00B52355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ПК-6</w:t>
            </w:r>
          </w:p>
        </w:tc>
      </w:tr>
      <w:tr w:rsidR="009C23F2" w:rsidRPr="000C1994">
        <w:tc>
          <w:tcPr>
            <w:tcW w:w="6771" w:type="dxa"/>
            <w:shd w:val="clear" w:color="auto" w:fill="auto"/>
          </w:tcPr>
          <w:p w:rsidR="009C23F2" w:rsidRPr="009C23F2" w:rsidRDefault="009C23F2" w:rsidP="009C23F2">
            <w:pPr>
              <w:pStyle w:val="a6"/>
              <w:shd w:val="clear" w:color="auto" w:fill="FFFFFF"/>
              <w:suppressAutoHyphens/>
              <w:ind w:left="360" w:right="-1" w:hanging="360"/>
              <w:contextualSpacing w:val="0"/>
              <w:rPr>
                <w:rFonts w:ascii="Times New Roman" w:hAnsi="Times New Roman"/>
              </w:rPr>
            </w:pPr>
            <w:r w:rsidRPr="009C23F2">
              <w:rPr>
                <w:rFonts w:ascii="Times New Roman" w:hAnsi="Times New Roman"/>
                <w:sz w:val="24"/>
                <w:szCs w:val="24"/>
              </w:rPr>
              <w:t>Разложение в ряд Фурье.</w:t>
            </w:r>
          </w:p>
        </w:tc>
        <w:tc>
          <w:tcPr>
            <w:tcW w:w="2800" w:type="dxa"/>
            <w:shd w:val="clear" w:color="auto" w:fill="auto"/>
          </w:tcPr>
          <w:p w:rsidR="009C23F2" w:rsidRPr="000C1994" w:rsidRDefault="00364113" w:rsidP="00B52355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ПК-6</w:t>
            </w:r>
          </w:p>
        </w:tc>
      </w:tr>
      <w:tr w:rsidR="009C23F2" w:rsidRPr="000C1994">
        <w:tc>
          <w:tcPr>
            <w:tcW w:w="6771" w:type="dxa"/>
            <w:shd w:val="clear" w:color="auto" w:fill="auto"/>
          </w:tcPr>
          <w:p w:rsidR="009C23F2" w:rsidRPr="009C23F2" w:rsidRDefault="009C23F2" w:rsidP="009C23F2">
            <w:pPr>
              <w:pStyle w:val="a6"/>
              <w:shd w:val="clear" w:color="auto" w:fill="FFFFFF"/>
              <w:suppressAutoHyphens/>
              <w:ind w:left="360" w:right="-1" w:hanging="360"/>
              <w:contextualSpacing w:val="0"/>
              <w:rPr>
                <w:rFonts w:ascii="Times New Roman" w:hAnsi="Times New Roman"/>
              </w:rPr>
            </w:pPr>
            <w:r w:rsidRPr="009C23F2">
              <w:rPr>
                <w:rFonts w:ascii="Times New Roman" w:hAnsi="Times New Roman"/>
                <w:sz w:val="24"/>
                <w:szCs w:val="24"/>
              </w:rPr>
              <w:lastRenderedPageBreak/>
              <w:t>Разложение Карунена-Лоэва.</w:t>
            </w:r>
          </w:p>
        </w:tc>
        <w:tc>
          <w:tcPr>
            <w:tcW w:w="2800" w:type="dxa"/>
            <w:shd w:val="clear" w:color="auto" w:fill="auto"/>
          </w:tcPr>
          <w:p w:rsidR="009C23F2" w:rsidRPr="000C1994" w:rsidRDefault="00364113" w:rsidP="00B52355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ПК-6</w:t>
            </w:r>
          </w:p>
        </w:tc>
      </w:tr>
      <w:tr w:rsidR="009C23F2" w:rsidRPr="000C1994">
        <w:tc>
          <w:tcPr>
            <w:tcW w:w="6771" w:type="dxa"/>
            <w:shd w:val="clear" w:color="auto" w:fill="auto"/>
          </w:tcPr>
          <w:p w:rsidR="009C23F2" w:rsidRPr="009C23F2" w:rsidRDefault="009C23F2" w:rsidP="009C23F2">
            <w:pPr>
              <w:pStyle w:val="a6"/>
              <w:shd w:val="clear" w:color="auto" w:fill="FFFFFF"/>
              <w:suppressAutoHyphens/>
              <w:ind w:left="360" w:right="-1" w:hanging="360"/>
              <w:contextualSpacing w:val="0"/>
              <w:rPr>
                <w:rFonts w:ascii="Times New Roman" w:hAnsi="Times New Roman"/>
              </w:rPr>
            </w:pPr>
            <w:r w:rsidRPr="009C23F2">
              <w:rPr>
                <w:rFonts w:ascii="Times New Roman" w:hAnsi="Times New Roman"/>
                <w:sz w:val="24"/>
                <w:szCs w:val="24"/>
              </w:rPr>
              <w:t>Постановка задачи медицинской диагностики.</w:t>
            </w:r>
          </w:p>
        </w:tc>
        <w:tc>
          <w:tcPr>
            <w:tcW w:w="2800" w:type="dxa"/>
            <w:shd w:val="clear" w:color="auto" w:fill="auto"/>
          </w:tcPr>
          <w:p w:rsidR="009C23F2" w:rsidRPr="000C1994" w:rsidRDefault="00364113" w:rsidP="00B52355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ПК-6</w:t>
            </w:r>
          </w:p>
        </w:tc>
      </w:tr>
      <w:tr w:rsidR="009C23F2" w:rsidRPr="000C1994">
        <w:tc>
          <w:tcPr>
            <w:tcW w:w="6771" w:type="dxa"/>
            <w:shd w:val="clear" w:color="auto" w:fill="auto"/>
          </w:tcPr>
          <w:p w:rsidR="009C23F2" w:rsidRPr="009C23F2" w:rsidRDefault="009C23F2" w:rsidP="009C23F2">
            <w:pPr>
              <w:pStyle w:val="a6"/>
              <w:shd w:val="clear" w:color="auto" w:fill="FFFFFF"/>
              <w:suppressAutoHyphens/>
              <w:ind w:left="360" w:right="-1" w:hanging="360"/>
              <w:contextualSpacing w:val="0"/>
              <w:rPr>
                <w:rFonts w:ascii="Times New Roman" w:hAnsi="Times New Roman"/>
              </w:rPr>
            </w:pPr>
            <w:r w:rsidRPr="009C23F2">
              <w:rPr>
                <w:rFonts w:ascii="Times New Roman" w:hAnsi="Times New Roman"/>
                <w:sz w:val="24"/>
                <w:szCs w:val="24"/>
              </w:rPr>
              <w:t>Выбор системы признаков и их кодирование.</w:t>
            </w:r>
          </w:p>
        </w:tc>
        <w:tc>
          <w:tcPr>
            <w:tcW w:w="2800" w:type="dxa"/>
            <w:shd w:val="clear" w:color="auto" w:fill="auto"/>
          </w:tcPr>
          <w:p w:rsidR="009C23F2" w:rsidRPr="000C1994" w:rsidRDefault="00364113" w:rsidP="00B52355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ПК-6</w:t>
            </w:r>
          </w:p>
        </w:tc>
      </w:tr>
      <w:tr w:rsidR="009C23F2" w:rsidRPr="000C1994">
        <w:tc>
          <w:tcPr>
            <w:tcW w:w="6771" w:type="dxa"/>
            <w:shd w:val="clear" w:color="auto" w:fill="auto"/>
          </w:tcPr>
          <w:p w:rsidR="009C23F2" w:rsidRPr="009C23F2" w:rsidRDefault="009C23F2" w:rsidP="009C23F2">
            <w:pPr>
              <w:pStyle w:val="a6"/>
              <w:shd w:val="clear" w:color="auto" w:fill="FFFFFF"/>
              <w:suppressAutoHyphens/>
              <w:ind w:left="360" w:right="-1" w:hanging="360"/>
              <w:contextualSpacing w:val="0"/>
              <w:rPr>
                <w:rFonts w:ascii="Times New Roman" w:hAnsi="Times New Roman"/>
              </w:rPr>
            </w:pPr>
            <w:r w:rsidRPr="009C23F2">
              <w:rPr>
                <w:rFonts w:ascii="Times New Roman" w:hAnsi="Times New Roman"/>
                <w:sz w:val="24"/>
                <w:szCs w:val="24"/>
              </w:rPr>
              <w:t>Разработка карты обследования и подготовка статистического материала</w:t>
            </w:r>
          </w:p>
        </w:tc>
        <w:tc>
          <w:tcPr>
            <w:tcW w:w="2800" w:type="dxa"/>
            <w:shd w:val="clear" w:color="auto" w:fill="auto"/>
          </w:tcPr>
          <w:p w:rsidR="009C23F2" w:rsidRPr="000C1994" w:rsidRDefault="00364113" w:rsidP="00B52355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ПК-6</w:t>
            </w:r>
          </w:p>
        </w:tc>
      </w:tr>
      <w:tr w:rsidR="009C23F2" w:rsidRPr="000C1994">
        <w:tc>
          <w:tcPr>
            <w:tcW w:w="6771" w:type="dxa"/>
            <w:shd w:val="clear" w:color="auto" w:fill="auto"/>
          </w:tcPr>
          <w:p w:rsidR="009C23F2" w:rsidRPr="009C23F2" w:rsidRDefault="009C23F2" w:rsidP="009C23F2">
            <w:pPr>
              <w:pStyle w:val="a6"/>
              <w:shd w:val="clear" w:color="auto" w:fill="FFFFFF"/>
              <w:suppressAutoHyphens/>
              <w:ind w:left="360" w:right="-1" w:hanging="360"/>
              <w:contextualSpacing w:val="0"/>
              <w:rPr>
                <w:rFonts w:ascii="Times New Roman" w:hAnsi="Times New Roman"/>
              </w:rPr>
            </w:pPr>
            <w:r w:rsidRPr="009C23F2">
              <w:rPr>
                <w:rFonts w:ascii="Times New Roman" w:hAnsi="Times New Roman"/>
                <w:sz w:val="24"/>
                <w:szCs w:val="24"/>
              </w:rPr>
              <w:t>Поиск и коррекция технических ошибок. Выявление непроверенных признаков.</w:t>
            </w:r>
          </w:p>
        </w:tc>
        <w:tc>
          <w:tcPr>
            <w:tcW w:w="2800" w:type="dxa"/>
            <w:shd w:val="clear" w:color="auto" w:fill="auto"/>
          </w:tcPr>
          <w:p w:rsidR="009C23F2" w:rsidRPr="000C1994" w:rsidRDefault="00364113" w:rsidP="00B52355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ПК-6</w:t>
            </w:r>
          </w:p>
        </w:tc>
      </w:tr>
      <w:tr w:rsidR="009C23F2" w:rsidRPr="000C1994">
        <w:tc>
          <w:tcPr>
            <w:tcW w:w="6771" w:type="dxa"/>
            <w:shd w:val="clear" w:color="auto" w:fill="auto"/>
          </w:tcPr>
          <w:p w:rsidR="009C23F2" w:rsidRPr="009C23F2" w:rsidRDefault="009C23F2" w:rsidP="009C23F2">
            <w:pPr>
              <w:pStyle w:val="a6"/>
              <w:shd w:val="clear" w:color="auto" w:fill="FFFFFF"/>
              <w:suppressAutoHyphens/>
              <w:ind w:left="360" w:right="-1" w:hanging="360"/>
              <w:contextualSpacing w:val="0"/>
              <w:rPr>
                <w:rFonts w:ascii="Times New Roman" w:hAnsi="Times New Roman"/>
              </w:rPr>
            </w:pPr>
            <w:r w:rsidRPr="009C23F2">
              <w:rPr>
                <w:rFonts w:ascii="Times New Roman" w:hAnsi="Times New Roman"/>
                <w:sz w:val="24"/>
                <w:szCs w:val="24"/>
              </w:rPr>
              <w:t>Анализ обучающей выборки с помощью алгоритма выявления дифференцирующих признаков.</w:t>
            </w:r>
          </w:p>
        </w:tc>
        <w:tc>
          <w:tcPr>
            <w:tcW w:w="2800" w:type="dxa"/>
            <w:shd w:val="clear" w:color="auto" w:fill="auto"/>
          </w:tcPr>
          <w:p w:rsidR="009C23F2" w:rsidRPr="000C1994" w:rsidRDefault="00364113" w:rsidP="00B52355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ПК-6</w:t>
            </w:r>
          </w:p>
        </w:tc>
      </w:tr>
      <w:tr w:rsidR="009C23F2" w:rsidRPr="000C1994">
        <w:tc>
          <w:tcPr>
            <w:tcW w:w="6771" w:type="dxa"/>
            <w:shd w:val="clear" w:color="auto" w:fill="auto"/>
          </w:tcPr>
          <w:p w:rsidR="009C23F2" w:rsidRPr="009C23F2" w:rsidRDefault="009C23F2" w:rsidP="009C23F2">
            <w:pPr>
              <w:pStyle w:val="a6"/>
              <w:shd w:val="clear" w:color="auto" w:fill="FFFFFF"/>
              <w:suppressAutoHyphens/>
              <w:ind w:left="360" w:right="-1" w:hanging="360"/>
              <w:contextualSpacing w:val="0"/>
              <w:rPr>
                <w:rFonts w:ascii="Times New Roman" w:hAnsi="Times New Roman"/>
              </w:rPr>
            </w:pPr>
            <w:r w:rsidRPr="009C23F2">
              <w:rPr>
                <w:rFonts w:ascii="Times New Roman" w:hAnsi="Times New Roman"/>
                <w:sz w:val="24"/>
                <w:szCs w:val="24"/>
              </w:rPr>
              <w:t>Анализ обучающей выборки с помощью алгоритма распознавания по общей близости признаков описания объекта.</w:t>
            </w:r>
          </w:p>
        </w:tc>
        <w:tc>
          <w:tcPr>
            <w:tcW w:w="2800" w:type="dxa"/>
            <w:shd w:val="clear" w:color="auto" w:fill="auto"/>
          </w:tcPr>
          <w:p w:rsidR="009C23F2" w:rsidRPr="000C1994" w:rsidRDefault="00364113" w:rsidP="00B52355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ПК-6</w:t>
            </w:r>
          </w:p>
        </w:tc>
      </w:tr>
      <w:tr w:rsidR="009C23F2" w:rsidRPr="000C1994">
        <w:tc>
          <w:tcPr>
            <w:tcW w:w="6771" w:type="dxa"/>
            <w:shd w:val="clear" w:color="auto" w:fill="auto"/>
          </w:tcPr>
          <w:p w:rsidR="009C23F2" w:rsidRPr="009C23F2" w:rsidRDefault="009C23F2" w:rsidP="009C23F2">
            <w:pPr>
              <w:pStyle w:val="a6"/>
              <w:shd w:val="clear" w:color="auto" w:fill="FFFFFF"/>
              <w:suppressAutoHyphens/>
              <w:ind w:left="360" w:right="-1" w:hanging="360"/>
              <w:contextualSpacing w:val="0"/>
              <w:rPr>
                <w:rFonts w:ascii="Times New Roman" w:hAnsi="Times New Roman"/>
              </w:rPr>
            </w:pPr>
            <w:r w:rsidRPr="009C23F2">
              <w:rPr>
                <w:rFonts w:ascii="Times New Roman" w:hAnsi="Times New Roman"/>
                <w:sz w:val="24"/>
                <w:szCs w:val="24"/>
              </w:rPr>
              <w:t>Линейный минимаксный алгоритм классификации.</w:t>
            </w:r>
          </w:p>
        </w:tc>
        <w:tc>
          <w:tcPr>
            <w:tcW w:w="2800" w:type="dxa"/>
            <w:shd w:val="clear" w:color="auto" w:fill="auto"/>
          </w:tcPr>
          <w:p w:rsidR="009C23F2" w:rsidRPr="000C1994" w:rsidRDefault="00364113" w:rsidP="00B52355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ПК-6</w:t>
            </w:r>
          </w:p>
        </w:tc>
      </w:tr>
      <w:tr w:rsidR="009C23F2" w:rsidRPr="000C1994">
        <w:tc>
          <w:tcPr>
            <w:tcW w:w="6771" w:type="dxa"/>
            <w:shd w:val="clear" w:color="auto" w:fill="auto"/>
          </w:tcPr>
          <w:p w:rsidR="009C23F2" w:rsidRPr="009C23F2" w:rsidRDefault="009C23F2" w:rsidP="009C23F2">
            <w:pPr>
              <w:pStyle w:val="a6"/>
              <w:shd w:val="clear" w:color="auto" w:fill="FFFFFF"/>
              <w:suppressAutoHyphens/>
              <w:ind w:left="360" w:right="-1" w:hanging="360"/>
              <w:contextualSpacing w:val="0"/>
              <w:rPr>
                <w:rFonts w:ascii="Times New Roman" w:hAnsi="Times New Roman"/>
              </w:rPr>
            </w:pPr>
            <w:r w:rsidRPr="009C23F2">
              <w:rPr>
                <w:rFonts w:ascii="Times New Roman" w:hAnsi="Times New Roman"/>
                <w:sz w:val="24"/>
                <w:szCs w:val="24"/>
              </w:rPr>
              <w:t>Применение линейного минимаксного алгоритма классификации в задачах медицинской диагностики.</w:t>
            </w:r>
          </w:p>
        </w:tc>
        <w:tc>
          <w:tcPr>
            <w:tcW w:w="2800" w:type="dxa"/>
            <w:shd w:val="clear" w:color="auto" w:fill="auto"/>
          </w:tcPr>
          <w:p w:rsidR="009C23F2" w:rsidRPr="000C1994" w:rsidRDefault="00364113" w:rsidP="00B52355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ПК-6</w:t>
            </w:r>
          </w:p>
        </w:tc>
      </w:tr>
      <w:tr w:rsidR="009C23F2" w:rsidRPr="000C1994">
        <w:tc>
          <w:tcPr>
            <w:tcW w:w="6771" w:type="dxa"/>
            <w:shd w:val="clear" w:color="auto" w:fill="auto"/>
          </w:tcPr>
          <w:p w:rsidR="009C23F2" w:rsidRPr="009C23F2" w:rsidRDefault="009C23F2" w:rsidP="009C23F2">
            <w:pPr>
              <w:pStyle w:val="a6"/>
              <w:shd w:val="clear" w:color="auto" w:fill="FFFFFF"/>
              <w:suppressAutoHyphens/>
              <w:ind w:left="360" w:right="-1" w:hanging="360"/>
              <w:contextualSpacing w:val="0"/>
              <w:rPr>
                <w:rFonts w:ascii="Times New Roman" w:hAnsi="Times New Roman"/>
              </w:rPr>
            </w:pPr>
            <w:r w:rsidRPr="009C23F2">
              <w:rPr>
                <w:rFonts w:ascii="Times New Roman" w:hAnsi="Times New Roman"/>
                <w:sz w:val="24"/>
                <w:szCs w:val="24"/>
              </w:rPr>
              <w:t>Построение и коррекция решающих правил.</w:t>
            </w:r>
          </w:p>
        </w:tc>
        <w:tc>
          <w:tcPr>
            <w:tcW w:w="2800" w:type="dxa"/>
            <w:shd w:val="clear" w:color="auto" w:fill="auto"/>
          </w:tcPr>
          <w:p w:rsidR="009C23F2" w:rsidRPr="000C1994" w:rsidRDefault="00364113" w:rsidP="00B52355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ПК-6</w:t>
            </w:r>
          </w:p>
        </w:tc>
      </w:tr>
    </w:tbl>
    <w:p w:rsidR="00622100" w:rsidRDefault="00622100" w:rsidP="003E0A17">
      <w:pPr>
        <w:pStyle w:val="a6"/>
        <w:ind w:left="0" w:right="-284"/>
        <w:rPr>
          <w:rFonts w:ascii="Times New Roman" w:hAnsi="Times New Roman"/>
          <w:b/>
          <w:szCs w:val="24"/>
        </w:rPr>
      </w:pPr>
    </w:p>
    <w:p w:rsidR="002B0960" w:rsidRPr="002B0960" w:rsidRDefault="002B0960" w:rsidP="002B0960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Cs/>
          <w:sz w:val="24"/>
          <w:szCs w:val="24"/>
        </w:rPr>
      </w:pPr>
      <w:r w:rsidRPr="002B0960">
        <w:rPr>
          <w:rFonts w:ascii="Times New Roman" w:hAnsi="Times New Roman"/>
          <w:b/>
          <w:sz w:val="24"/>
          <w:szCs w:val="24"/>
        </w:rPr>
        <w:t xml:space="preserve">5.2.2. </w:t>
      </w:r>
      <w:r w:rsidR="00464244" w:rsidRPr="002B0960">
        <w:rPr>
          <w:rFonts w:ascii="Times New Roman" w:hAnsi="Times New Roman"/>
          <w:b/>
          <w:sz w:val="24"/>
          <w:szCs w:val="24"/>
        </w:rPr>
        <w:t xml:space="preserve">Типовые темы дискуссий </w:t>
      </w:r>
      <w:r w:rsidRPr="002B0960">
        <w:rPr>
          <w:rFonts w:ascii="Times New Roman" w:hAnsi="Times New Roman"/>
          <w:b/>
          <w:sz w:val="24"/>
          <w:szCs w:val="24"/>
        </w:rPr>
        <w:t xml:space="preserve">для оценки компетенции «УК-1» </w:t>
      </w:r>
    </w:p>
    <w:p w:rsidR="002B0960" w:rsidRPr="002B0960" w:rsidRDefault="002B0960" w:rsidP="002B0960">
      <w:pPr>
        <w:pStyle w:val="a6"/>
        <w:numPr>
          <w:ilvl w:val="0"/>
          <w:numId w:val="33"/>
        </w:numPr>
        <w:suppressAutoHyphens/>
        <w:jc w:val="left"/>
        <w:rPr>
          <w:rFonts w:ascii="Times New Roman" w:hAnsi="Times New Roman"/>
          <w:sz w:val="24"/>
          <w:szCs w:val="24"/>
        </w:rPr>
      </w:pPr>
      <w:r w:rsidRPr="002B0960">
        <w:rPr>
          <w:rFonts w:ascii="Times New Roman" w:hAnsi="Times New Roman"/>
          <w:iCs/>
          <w:color w:val="000000"/>
          <w:sz w:val="24"/>
          <w:szCs w:val="24"/>
        </w:rPr>
        <w:t>Аппроксимация плотностей распределения функциями</w:t>
      </w:r>
      <w:r w:rsidRPr="002B0960">
        <w:rPr>
          <w:rFonts w:ascii="Times New Roman" w:eastAsia="MS Mincho" w:hAnsi="Times New Roman"/>
          <w:iCs/>
          <w:color w:val="000000"/>
          <w:sz w:val="24"/>
          <w:szCs w:val="24"/>
        </w:rPr>
        <w:t>»</w:t>
      </w:r>
    </w:p>
    <w:p w:rsidR="002B0960" w:rsidRPr="002B0960" w:rsidRDefault="002B0960" w:rsidP="002B0960">
      <w:pPr>
        <w:pStyle w:val="a6"/>
        <w:numPr>
          <w:ilvl w:val="0"/>
          <w:numId w:val="33"/>
        </w:numPr>
        <w:suppressAutoHyphens/>
        <w:jc w:val="left"/>
        <w:rPr>
          <w:rFonts w:ascii="Times New Roman" w:hAnsi="Times New Roman"/>
          <w:sz w:val="24"/>
          <w:szCs w:val="24"/>
        </w:rPr>
      </w:pPr>
      <w:r w:rsidRPr="002B0960">
        <w:rPr>
          <w:rFonts w:ascii="Times New Roman" w:hAnsi="Times New Roman"/>
          <w:iCs/>
          <w:color w:val="000000"/>
          <w:sz w:val="24"/>
          <w:szCs w:val="24"/>
        </w:rPr>
        <w:t xml:space="preserve">Статистический подход в задачах обучения. </w:t>
      </w:r>
      <w:r w:rsidRPr="002B0960">
        <w:rPr>
          <w:rFonts w:ascii="Times New Roman" w:eastAsia="MS Mincho" w:hAnsi="Times New Roman"/>
          <w:iCs/>
          <w:color w:val="000000"/>
          <w:sz w:val="24"/>
          <w:szCs w:val="24"/>
        </w:rPr>
        <w:t>Обоб</w:t>
      </w:r>
      <w:r w:rsidRPr="002B0960">
        <w:rPr>
          <w:rFonts w:ascii="Times New Roman" w:hAnsi="Times New Roman"/>
          <w:iCs/>
          <w:color w:val="000000"/>
          <w:sz w:val="24"/>
          <w:szCs w:val="24"/>
        </w:rPr>
        <w:t>щение на многомерный случай</w:t>
      </w:r>
      <w:r w:rsidRPr="002B0960">
        <w:rPr>
          <w:rFonts w:ascii="Times New Roman" w:eastAsia="MS Mincho" w:hAnsi="Times New Roman"/>
          <w:iCs/>
          <w:color w:val="000000"/>
          <w:sz w:val="24"/>
          <w:szCs w:val="24"/>
        </w:rPr>
        <w:t xml:space="preserve"> </w:t>
      </w:r>
    </w:p>
    <w:p w:rsidR="002B0960" w:rsidRPr="002B0960" w:rsidRDefault="002B0960" w:rsidP="002B0960">
      <w:pPr>
        <w:pStyle w:val="a6"/>
        <w:numPr>
          <w:ilvl w:val="0"/>
          <w:numId w:val="33"/>
        </w:numPr>
        <w:suppressAutoHyphens/>
        <w:jc w:val="left"/>
        <w:rPr>
          <w:rFonts w:ascii="Times New Roman" w:hAnsi="Times New Roman"/>
          <w:sz w:val="24"/>
          <w:szCs w:val="24"/>
        </w:rPr>
      </w:pPr>
      <w:r w:rsidRPr="002B0960">
        <w:rPr>
          <w:rFonts w:ascii="Times New Roman" w:hAnsi="Times New Roman"/>
          <w:iCs/>
          <w:color w:val="000000"/>
          <w:sz w:val="24"/>
          <w:szCs w:val="24"/>
        </w:rPr>
        <w:t>Кластерный анализ. Алгоритм максиминного расстояния. Алгоритм К внутригрупповых средних</w:t>
      </w:r>
    </w:p>
    <w:p w:rsidR="002B0960" w:rsidRPr="002B0960" w:rsidRDefault="002B0960" w:rsidP="002B0960">
      <w:pPr>
        <w:autoSpaceDE w:val="0"/>
        <w:autoSpaceDN w:val="0"/>
        <w:adjustRightInd w:val="0"/>
        <w:spacing w:after="0"/>
        <w:ind w:left="644"/>
        <w:rPr>
          <w:rFonts w:ascii="Times New Roman" w:hAnsi="Times New Roman"/>
          <w:sz w:val="24"/>
          <w:szCs w:val="24"/>
        </w:rPr>
      </w:pPr>
    </w:p>
    <w:p w:rsidR="002B0960" w:rsidRPr="002B0960" w:rsidRDefault="002B0960" w:rsidP="002B0960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2B0960">
        <w:rPr>
          <w:rFonts w:ascii="Times New Roman" w:hAnsi="Times New Roman"/>
          <w:b/>
          <w:sz w:val="24"/>
          <w:szCs w:val="24"/>
        </w:rPr>
        <w:t>5.2.3. Типовые темы дискуссий для оценки компетенции «</w:t>
      </w:r>
      <w:r w:rsidR="00364113">
        <w:rPr>
          <w:rFonts w:ascii="Times New Roman" w:hAnsi="Times New Roman"/>
          <w:b/>
          <w:sz w:val="24"/>
          <w:szCs w:val="24"/>
        </w:rPr>
        <w:t>ПК-6</w:t>
      </w:r>
      <w:r w:rsidRPr="002B0960">
        <w:rPr>
          <w:rFonts w:ascii="Times New Roman" w:hAnsi="Times New Roman"/>
          <w:b/>
          <w:sz w:val="24"/>
          <w:szCs w:val="24"/>
        </w:rPr>
        <w:t>»</w:t>
      </w:r>
    </w:p>
    <w:p w:rsidR="002B0960" w:rsidRPr="002B0960" w:rsidRDefault="002B0960" w:rsidP="002B0960">
      <w:pPr>
        <w:pStyle w:val="a6"/>
        <w:numPr>
          <w:ilvl w:val="0"/>
          <w:numId w:val="34"/>
        </w:numPr>
        <w:suppressAutoHyphens/>
        <w:jc w:val="left"/>
        <w:rPr>
          <w:rFonts w:ascii="Times New Roman" w:hAnsi="Times New Roman"/>
          <w:sz w:val="24"/>
          <w:szCs w:val="24"/>
        </w:rPr>
      </w:pPr>
      <w:r w:rsidRPr="002B0960">
        <w:rPr>
          <w:rFonts w:ascii="Times New Roman" w:hAnsi="Times New Roman"/>
          <w:iCs/>
          <w:color w:val="000000"/>
          <w:sz w:val="24"/>
          <w:szCs w:val="24"/>
        </w:rPr>
        <w:t>Оценка функций плотности распределения.</w:t>
      </w:r>
    </w:p>
    <w:p w:rsidR="002B0960" w:rsidRPr="002B0960" w:rsidRDefault="002B0960" w:rsidP="002B0960">
      <w:pPr>
        <w:pStyle w:val="a6"/>
        <w:numPr>
          <w:ilvl w:val="0"/>
          <w:numId w:val="34"/>
        </w:numPr>
        <w:suppressAutoHyphens/>
        <w:jc w:val="left"/>
        <w:rPr>
          <w:rFonts w:ascii="Times New Roman" w:hAnsi="Times New Roman"/>
          <w:sz w:val="24"/>
          <w:szCs w:val="24"/>
        </w:rPr>
      </w:pPr>
      <w:r w:rsidRPr="002B0960">
        <w:rPr>
          <w:rFonts w:ascii="Times New Roman" w:hAnsi="Times New Roman"/>
          <w:iCs/>
          <w:color w:val="000000"/>
          <w:sz w:val="24"/>
          <w:szCs w:val="24"/>
        </w:rPr>
        <w:t>Выбор признаков при помощи минимизации энтропии</w:t>
      </w:r>
      <w:r w:rsidRPr="002B0960">
        <w:rPr>
          <w:rFonts w:ascii="Times New Roman" w:eastAsia="MS Mincho" w:hAnsi="Times New Roman"/>
          <w:iCs/>
          <w:color w:val="000000"/>
          <w:sz w:val="24"/>
          <w:szCs w:val="24"/>
        </w:rPr>
        <w:t>.</w:t>
      </w:r>
    </w:p>
    <w:p w:rsidR="002B0960" w:rsidRPr="002B0960" w:rsidRDefault="002B0960" w:rsidP="002B0960">
      <w:pPr>
        <w:pStyle w:val="a6"/>
        <w:numPr>
          <w:ilvl w:val="0"/>
          <w:numId w:val="34"/>
        </w:numPr>
        <w:suppressAutoHyphens/>
        <w:jc w:val="left"/>
        <w:rPr>
          <w:rFonts w:ascii="Times New Roman" w:hAnsi="Times New Roman"/>
          <w:sz w:val="24"/>
          <w:szCs w:val="24"/>
        </w:rPr>
      </w:pPr>
      <w:r w:rsidRPr="002B0960">
        <w:rPr>
          <w:rFonts w:ascii="Times New Roman" w:hAnsi="Times New Roman"/>
          <w:iCs/>
          <w:color w:val="000000"/>
          <w:sz w:val="24"/>
          <w:szCs w:val="24"/>
        </w:rPr>
        <w:t>Выбор признаков при помощи разложений по системе ортогональных функций.</w:t>
      </w:r>
    </w:p>
    <w:p w:rsidR="002B0960" w:rsidRPr="002B0960" w:rsidRDefault="002B0960" w:rsidP="002B0960">
      <w:pPr>
        <w:pStyle w:val="a6"/>
        <w:numPr>
          <w:ilvl w:val="0"/>
          <w:numId w:val="34"/>
        </w:numPr>
        <w:suppressAutoHyphens/>
        <w:jc w:val="left"/>
        <w:rPr>
          <w:rFonts w:ascii="Times New Roman" w:hAnsi="Times New Roman"/>
          <w:sz w:val="24"/>
          <w:szCs w:val="24"/>
        </w:rPr>
      </w:pPr>
      <w:r w:rsidRPr="002B0960">
        <w:rPr>
          <w:rFonts w:ascii="Times New Roman" w:hAnsi="Times New Roman"/>
          <w:iCs/>
          <w:color w:val="000000"/>
          <w:sz w:val="24"/>
          <w:szCs w:val="24"/>
        </w:rPr>
        <w:t>Методы распознавания в прикладных задачах. Линейный минимаксный алгоритм классификации.</w:t>
      </w:r>
    </w:p>
    <w:p w:rsidR="002B0960" w:rsidRPr="002B0960" w:rsidRDefault="002B0960" w:rsidP="002B0960">
      <w:pPr>
        <w:pStyle w:val="a6"/>
        <w:ind w:left="540"/>
        <w:rPr>
          <w:rFonts w:ascii="Times New Roman" w:hAnsi="Times New Roman"/>
          <w:sz w:val="24"/>
          <w:szCs w:val="24"/>
        </w:rPr>
      </w:pPr>
    </w:p>
    <w:p w:rsidR="002B0960" w:rsidRPr="002B0960" w:rsidRDefault="002B0960" w:rsidP="002B0960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2B0960">
        <w:rPr>
          <w:rFonts w:ascii="Times New Roman" w:hAnsi="Times New Roman"/>
          <w:b/>
          <w:sz w:val="24"/>
          <w:szCs w:val="24"/>
        </w:rPr>
        <w:t>5.2.4. Типовые вопросы для собеседования</w:t>
      </w:r>
    </w:p>
    <w:p w:rsidR="002B0960" w:rsidRPr="002B0960" w:rsidRDefault="002B0960" w:rsidP="002B0960">
      <w:pPr>
        <w:pStyle w:val="31"/>
        <w:spacing w:before="0" w:after="0" w:line="276" w:lineRule="auto"/>
        <w:ind w:firstLine="0"/>
        <w:rPr>
          <w:rFonts w:ascii="Times New Roman" w:hAnsi="Times New Roman" w:cs="Times New Roman"/>
          <w:szCs w:val="24"/>
        </w:rPr>
      </w:pPr>
      <w:r w:rsidRPr="002B0960">
        <w:rPr>
          <w:rFonts w:ascii="Times New Roman" w:hAnsi="Times New Roman" w:cs="Times New Roman"/>
          <w:color w:val="000000"/>
          <w:szCs w:val="24"/>
        </w:rPr>
        <w:t>1. Статистический подход в задачах обучения (УК-1)</w:t>
      </w:r>
    </w:p>
    <w:p w:rsidR="002B0960" w:rsidRPr="002B0960" w:rsidRDefault="002B0960" w:rsidP="002B0960">
      <w:pPr>
        <w:spacing w:after="0"/>
        <w:rPr>
          <w:rFonts w:ascii="Times New Roman" w:hAnsi="Times New Roman"/>
          <w:sz w:val="24"/>
          <w:szCs w:val="24"/>
        </w:rPr>
      </w:pPr>
      <w:r w:rsidRPr="002B0960">
        <w:rPr>
          <w:rFonts w:ascii="Times New Roman" w:hAnsi="Times New Roman"/>
          <w:i/>
          <w:color w:val="000000"/>
          <w:sz w:val="24"/>
          <w:szCs w:val="24"/>
        </w:rPr>
        <w:t xml:space="preserve">1.1. Методы стохастической аппроксимации. </w:t>
      </w:r>
    </w:p>
    <w:p w:rsidR="002B0960" w:rsidRPr="002B0960" w:rsidRDefault="002B0960" w:rsidP="002B0960">
      <w:pPr>
        <w:spacing w:after="0"/>
        <w:rPr>
          <w:rFonts w:ascii="Times New Roman" w:hAnsi="Times New Roman"/>
          <w:sz w:val="24"/>
          <w:szCs w:val="24"/>
        </w:rPr>
      </w:pPr>
      <w:r w:rsidRPr="002B0960">
        <w:rPr>
          <w:rFonts w:ascii="Times New Roman" w:hAnsi="Times New Roman"/>
          <w:i/>
          <w:color w:val="000000"/>
          <w:sz w:val="24"/>
          <w:szCs w:val="24"/>
        </w:rPr>
        <w:t>1.1.1. Алгоритм Роббинса-Монро.</w:t>
      </w:r>
    </w:p>
    <w:p w:rsidR="002B0960" w:rsidRPr="002B0960" w:rsidRDefault="002B0960" w:rsidP="002B0960">
      <w:pPr>
        <w:spacing w:after="0"/>
        <w:rPr>
          <w:rFonts w:ascii="Times New Roman" w:hAnsi="Times New Roman"/>
          <w:sz w:val="24"/>
          <w:szCs w:val="24"/>
        </w:rPr>
      </w:pPr>
      <w:r w:rsidRPr="002B0960">
        <w:rPr>
          <w:rFonts w:ascii="Times New Roman" w:hAnsi="Times New Roman"/>
          <w:i/>
          <w:color w:val="000000"/>
          <w:sz w:val="24"/>
          <w:szCs w:val="24"/>
        </w:rPr>
        <w:t>1.1.2. Скорость сходимости.</w:t>
      </w:r>
    </w:p>
    <w:p w:rsidR="002B0960" w:rsidRPr="002B0960" w:rsidRDefault="002B0960" w:rsidP="002B0960">
      <w:pPr>
        <w:spacing w:after="0"/>
        <w:rPr>
          <w:rFonts w:ascii="Times New Roman" w:hAnsi="Times New Roman"/>
          <w:sz w:val="24"/>
          <w:szCs w:val="24"/>
        </w:rPr>
      </w:pPr>
      <w:r w:rsidRPr="002B0960">
        <w:rPr>
          <w:rFonts w:ascii="Times New Roman" w:hAnsi="Times New Roman"/>
          <w:i/>
          <w:color w:val="000000"/>
          <w:sz w:val="24"/>
          <w:szCs w:val="24"/>
        </w:rPr>
        <w:t>1.1.3. Обобщение на многомерный случай.</w:t>
      </w:r>
    </w:p>
    <w:p w:rsidR="002B0960" w:rsidRPr="002B0960" w:rsidRDefault="002B0960" w:rsidP="002B0960">
      <w:pPr>
        <w:spacing w:after="0"/>
        <w:rPr>
          <w:rFonts w:ascii="Times New Roman" w:hAnsi="Times New Roman"/>
          <w:sz w:val="24"/>
          <w:szCs w:val="24"/>
        </w:rPr>
      </w:pPr>
      <w:r w:rsidRPr="002B0960">
        <w:rPr>
          <w:rFonts w:ascii="Times New Roman" w:hAnsi="Times New Roman"/>
          <w:b/>
          <w:color w:val="000000"/>
          <w:sz w:val="24"/>
          <w:szCs w:val="24"/>
        </w:rPr>
        <w:t>2. Кластерный анализ (</w:t>
      </w:r>
      <w:r w:rsidR="00364113">
        <w:rPr>
          <w:rFonts w:ascii="Times New Roman" w:hAnsi="Times New Roman"/>
          <w:b/>
          <w:color w:val="000000"/>
          <w:sz w:val="24"/>
          <w:szCs w:val="24"/>
        </w:rPr>
        <w:t>ПК-6</w:t>
      </w:r>
      <w:r w:rsidRPr="002B0960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2B0960" w:rsidRPr="002B0960" w:rsidRDefault="002B0960" w:rsidP="002B0960">
      <w:pPr>
        <w:spacing w:after="0"/>
        <w:rPr>
          <w:rFonts w:ascii="Times New Roman" w:hAnsi="Times New Roman"/>
          <w:sz w:val="24"/>
          <w:szCs w:val="24"/>
        </w:rPr>
      </w:pPr>
      <w:r w:rsidRPr="002B0960">
        <w:rPr>
          <w:rFonts w:ascii="Times New Roman" w:hAnsi="Times New Roman"/>
          <w:i/>
          <w:color w:val="000000"/>
          <w:sz w:val="24"/>
          <w:szCs w:val="24"/>
        </w:rPr>
        <w:t>2.1. Постановка задачи кластерного анализа.</w:t>
      </w:r>
    </w:p>
    <w:p w:rsidR="002B0960" w:rsidRPr="002B0960" w:rsidRDefault="002B0960" w:rsidP="002B0960">
      <w:pPr>
        <w:spacing w:after="0"/>
        <w:rPr>
          <w:rFonts w:ascii="Times New Roman" w:hAnsi="Times New Roman"/>
          <w:sz w:val="24"/>
          <w:szCs w:val="24"/>
        </w:rPr>
      </w:pPr>
      <w:r w:rsidRPr="002B0960">
        <w:rPr>
          <w:rFonts w:ascii="Times New Roman" w:hAnsi="Times New Roman"/>
          <w:i/>
          <w:color w:val="000000"/>
          <w:sz w:val="24"/>
          <w:szCs w:val="24"/>
        </w:rPr>
        <w:t>2.2. Меры сходства. Критерии кластеризации.</w:t>
      </w:r>
    </w:p>
    <w:p w:rsidR="002B0960" w:rsidRPr="002B0960" w:rsidRDefault="002B0960" w:rsidP="002B0960">
      <w:pPr>
        <w:spacing w:after="0"/>
        <w:rPr>
          <w:rFonts w:ascii="Times New Roman" w:hAnsi="Times New Roman"/>
          <w:sz w:val="24"/>
          <w:szCs w:val="24"/>
        </w:rPr>
      </w:pPr>
      <w:r w:rsidRPr="002B0960">
        <w:rPr>
          <w:rFonts w:ascii="Times New Roman" w:hAnsi="Times New Roman"/>
          <w:i/>
          <w:color w:val="000000"/>
          <w:sz w:val="24"/>
          <w:szCs w:val="24"/>
        </w:rPr>
        <w:t xml:space="preserve">2.3. Простой алгоритм выявления кластеров. </w:t>
      </w:r>
    </w:p>
    <w:p w:rsidR="002B0960" w:rsidRPr="002B0960" w:rsidRDefault="002B0960" w:rsidP="002B0960">
      <w:pPr>
        <w:spacing w:after="0"/>
        <w:rPr>
          <w:rFonts w:ascii="Times New Roman" w:hAnsi="Times New Roman"/>
          <w:sz w:val="24"/>
          <w:szCs w:val="24"/>
        </w:rPr>
      </w:pPr>
      <w:r w:rsidRPr="002B0960">
        <w:rPr>
          <w:rFonts w:ascii="Times New Roman" w:hAnsi="Times New Roman"/>
          <w:i/>
          <w:color w:val="000000"/>
          <w:sz w:val="24"/>
          <w:szCs w:val="24"/>
        </w:rPr>
        <w:t>2.4 Алгоритм максиминного расстояния. Алгоритм К внутригрупповых средних.</w:t>
      </w:r>
    </w:p>
    <w:p w:rsidR="002B0960" w:rsidRPr="002B0960" w:rsidRDefault="002B0960" w:rsidP="002B0960">
      <w:pPr>
        <w:spacing w:after="0"/>
        <w:rPr>
          <w:rFonts w:ascii="Times New Roman" w:hAnsi="Times New Roman"/>
          <w:sz w:val="24"/>
          <w:szCs w:val="24"/>
        </w:rPr>
      </w:pPr>
      <w:r w:rsidRPr="002B0960">
        <w:rPr>
          <w:rFonts w:ascii="Times New Roman" w:hAnsi="Times New Roman"/>
          <w:i/>
          <w:color w:val="000000"/>
          <w:sz w:val="24"/>
          <w:szCs w:val="24"/>
        </w:rPr>
        <w:t>2.5. Алгоритм ИСОМАД.</w:t>
      </w:r>
    </w:p>
    <w:p w:rsidR="002B0960" w:rsidRPr="002B0960" w:rsidRDefault="002B0960" w:rsidP="002B0960">
      <w:pPr>
        <w:spacing w:after="0"/>
        <w:rPr>
          <w:rFonts w:ascii="Times New Roman" w:hAnsi="Times New Roman"/>
          <w:sz w:val="24"/>
          <w:szCs w:val="24"/>
        </w:rPr>
      </w:pPr>
      <w:r w:rsidRPr="002B0960">
        <w:rPr>
          <w:rFonts w:ascii="Times New Roman" w:hAnsi="Times New Roman"/>
          <w:i/>
          <w:color w:val="000000"/>
          <w:sz w:val="24"/>
          <w:szCs w:val="24"/>
        </w:rPr>
        <w:t>2.6. Кластеризация, основанная на теории графов.</w:t>
      </w:r>
    </w:p>
    <w:p w:rsidR="002B0960" w:rsidRDefault="002B0960" w:rsidP="002B0960">
      <w:pPr>
        <w:autoSpaceDE w:val="0"/>
        <w:rPr>
          <w:sz w:val="24"/>
          <w:szCs w:val="24"/>
        </w:rPr>
      </w:pPr>
    </w:p>
    <w:p w:rsidR="00F64CB8" w:rsidRPr="00B05939" w:rsidRDefault="00CD0D2F" w:rsidP="009D72AB">
      <w:pPr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622100">
        <w:rPr>
          <w:rFonts w:ascii="Times New Roman" w:hAnsi="Times New Roman"/>
          <w:b/>
          <w:sz w:val="24"/>
          <w:szCs w:val="24"/>
        </w:rPr>
        <w:t xml:space="preserve">. </w:t>
      </w:r>
      <w:r w:rsidR="00F64CB8"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дисциплины </w:t>
      </w:r>
    </w:p>
    <w:p w:rsidR="009C23F2" w:rsidRPr="009C23F2" w:rsidRDefault="009C23F2" w:rsidP="009C23F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543FC">
        <w:rPr>
          <w:b/>
          <w:sz w:val="24"/>
          <w:szCs w:val="24"/>
        </w:rPr>
        <w:t>а</w:t>
      </w:r>
      <w:r w:rsidRPr="009C23F2">
        <w:rPr>
          <w:rFonts w:ascii="Times New Roman" w:hAnsi="Times New Roman"/>
          <w:b/>
          <w:sz w:val="24"/>
          <w:szCs w:val="24"/>
        </w:rPr>
        <w:t>) основная литература:</w:t>
      </w:r>
    </w:p>
    <w:p w:rsidR="009C23F2" w:rsidRPr="009C23F2" w:rsidRDefault="009C23F2" w:rsidP="009C23F2">
      <w:pPr>
        <w:numPr>
          <w:ilvl w:val="0"/>
          <w:numId w:val="15"/>
        </w:numPr>
        <w:suppressAutoHyphens/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23F2">
        <w:rPr>
          <w:rFonts w:ascii="Times New Roman" w:hAnsi="Times New Roman"/>
          <w:sz w:val="24"/>
          <w:szCs w:val="24"/>
        </w:rPr>
        <w:t xml:space="preserve">Федотов Н.Г. Теория признаков распознавания образов на основе стохастической геометрии и функционального анализа. [Электронный ресурс] — Электрон. дан. — М. : Физматлит, 2010. — 304 с. — Режим доступа: </w:t>
      </w:r>
      <w:hyperlink r:id="rId9" w:history="1">
        <w:r w:rsidRPr="009C23F2">
          <w:rPr>
            <w:rStyle w:val="ab"/>
            <w:rFonts w:ascii="Times New Roman" w:hAnsi="Times New Roman"/>
            <w:sz w:val="24"/>
            <w:szCs w:val="24"/>
          </w:rPr>
          <w:t>http://e.lanbook.com/book/59540</w:t>
        </w:r>
      </w:hyperlink>
      <w:r w:rsidRPr="009C23F2">
        <w:rPr>
          <w:rFonts w:ascii="Times New Roman" w:hAnsi="Times New Roman"/>
          <w:sz w:val="24"/>
          <w:szCs w:val="24"/>
        </w:rPr>
        <w:t xml:space="preserve"> .</w:t>
      </w:r>
    </w:p>
    <w:p w:rsidR="009C23F2" w:rsidRPr="009C23F2" w:rsidRDefault="009C23F2" w:rsidP="009C23F2">
      <w:pPr>
        <w:numPr>
          <w:ilvl w:val="0"/>
          <w:numId w:val="15"/>
        </w:numPr>
        <w:suppressAutoHyphens/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23F2">
        <w:rPr>
          <w:rFonts w:ascii="Times New Roman" w:hAnsi="Times New Roman"/>
          <w:sz w:val="24"/>
          <w:szCs w:val="24"/>
        </w:rPr>
        <w:t xml:space="preserve">Миркин Б. Г. Введение в анализ данных : учебник и практикум / Б. Г. Миркин. — М. : Издательство Юрайт, 2017. — 174 с.  — ISBN 978-5-534-03762-3. — Режим доступа: </w:t>
      </w:r>
      <w:hyperlink r:id="rId10" w:history="1">
        <w:r w:rsidRPr="009C23F2">
          <w:rPr>
            <w:rStyle w:val="ab"/>
            <w:rFonts w:ascii="Times New Roman" w:hAnsi="Times New Roman"/>
            <w:sz w:val="24"/>
            <w:szCs w:val="24"/>
          </w:rPr>
          <w:t>https://biblio-online.ru/book/46A41F93-BC46-401C-A30E-27C0FB60B9DE</w:t>
        </w:r>
      </w:hyperlink>
      <w:r w:rsidRPr="009C23F2">
        <w:rPr>
          <w:rFonts w:ascii="Times New Roman" w:hAnsi="Times New Roman"/>
          <w:sz w:val="24"/>
          <w:szCs w:val="24"/>
        </w:rPr>
        <w:t xml:space="preserve"> .</w:t>
      </w:r>
    </w:p>
    <w:p w:rsidR="009C23F2" w:rsidRPr="009C23F2" w:rsidRDefault="009C23F2" w:rsidP="009C23F2">
      <w:pPr>
        <w:numPr>
          <w:ilvl w:val="0"/>
          <w:numId w:val="15"/>
        </w:numPr>
        <w:tabs>
          <w:tab w:val="num" w:pos="-367"/>
        </w:tabs>
        <w:suppressAutoHyphens/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23F2">
        <w:rPr>
          <w:rFonts w:ascii="Times New Roman" w:hAnsi="Times New Roman"/>
          <w:sz w:val="24"/>
          <w:szCs w:val="24"/>
        </w:rPr>
        <w:t xml:space="preserve">Чачхиани Т.И. Принятие решений в трудноформализуемых задачах распознавания образов. I. Постановка задачи и подготовка статистического материала  // Вестник Нижегородского университета им. Н.И. Лобачевского. – 2012.  – № 1. – С. 167-174. – Режим доступа: </w:t>
      </w:r>
      <w:hyperlink r:id="rId11" w:history="1">
        <w:r w:rsidRPr="009C23F2">
          <w:rPr>
            <w:rStyle w:val="ab"/>
            <w:rFonts w:ascii="Times New Roman" w:hAnsi="Times New Roman"/>
            <w:sz w:val="24"/>
            <w:szCs w:val="24"/>
          </w:rPr>
          <w:t>https://elibrary.ru/item.asp?id=17338521</w:t>
        </w:r>
      </w:hyperlink>
      <w:r w:rsidRPr="009C23F2">
        <w:rPr>
          <w:rFonts w:ascii="Times New Roman" w:hAnsi="Times New Roman"/>
          <w:sz w:val="24"/>
          <w:szCs w:val="24"/>
        </w:rPr>
        <w:t xml:space="preserve"> .</w:t>
      </w:r>
    </w:p>
    <w:p w:rsidR="009C23F2" w:rsidRPr="009C23F2" w:rsidRDefault="009C23F2" w:rsidP="009C23F2">
      <w:pPr>
        <w:numPr>
          <w:ilvl w:val="0"/>
          <w:numId w:val="15"/>
        </w:numPr>
        <w:tabs>
          <w:tab w:val="num" w:pos="-367"/>
        </w:tabs>
        <w:suppressAutoHyphens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C23F2">
        <w:rPr>
          <w:rFonts w:ascii="Times New Roman" w:hAnsi="Times New Roman"/>
          <w:sz w:val="24"/>
          <w:szCs w:val="24"/>
        </w:rPr>
        <w:t xml:space="preserve">Чачхиани Т.И. Принятие решений в трудноформализуемых задачах распознавания образов. II. Анализ статистического материала по общей близости признаков описаний объектов // Вестник Нижегородского университета им. Н.И. Лобачевского. - 2012. -  № 2.  - С. 190–197. – Режим доступа: </w:t>
      </w:r>
      <w:hyperlink r:id="rId12" w:history="1">
        <w:r w:rsidRPr="009C23F2">
          <w:rPr>
            <w:rStyle w:val="ab"/>
            <w:rFonts w:ascii="Times New Roman" w:hAnsi="Times New Roman"/>
            <w:sz w:val="24"/>
            <w:szCs w:val="24"/>
          </w:rPr>
          <w:t>https://elibrary.ru/item.asp?id=17674818</w:t>
        </w:r>
      </w:hyperlink>
      <w:r w:rsidRPr="009C23F2">
        <w:rPr>
          <w:rFonts w:ascii="Times New Roman" w:hAnsi="Times New Roman"/>
          <w:sz w:val="24"/>
          <w:szCs w:val="24"/>
        </w:rPr>
        <w:t xml:space="preserve"> .</w:t>
      </w:r>
    </w:p>
    <w:p w:rsidR="009C23F2" w:rsidRPr="009C23F2" w:rsidRDefault="009C23F2" w:rsidP="009C23F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9C23F2">
        <w:rPr>
          <w:rFonts w:ascii="Times New Roman" w:hAnsi="Times New Roman"/>
          <w:b/>
          <w:sz w:val="24"/>
          <w:szCs w:val="24"/>
        </w:rPr>
        <w:t>б) дополнительная литература:</w:t>
      </w:r>
    </w:p>
    <w:p w:rsidR="009C23F2" w:rsidRPr="009C23F2" w:rsidRDefault="009C23F2" w:rsidP="009C23F2">
      <w:pPr>
        <w:numPr>
          <w:ilvl w:val="0"/>
          <w:numId w:val="16"/>
        </w:numPr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C23F2">
        <w:rPr>
          <w:rFonts w:ascii="Times New Roman" w:hAnsi="Times New Roman"/>
          <w:sz w:val="24"/>
          <w:szCs w:val="24"/>
        </w:rPr>
        <w:t xml:space="preserve">Чачхиани Т.И. Кластерный анализ в задаче оценки компонентов сердечного ритма у подростков // Вестник Нижегородского университета им. Н.И. Лобачевского. – 2011.  – № 3(2). – С. 162-167. – Режим доступа: </w:t>
      </w:r>
      <w:hyperlink r:id="rId13" w:history="1">
        <w:r w:rsidRPr="009C23F2">
          <w:rPr>
            <w:rStyle w:val="ab"/>
            <w:rFonts w:ascii="Times New Roman" w:hAnsi="Times New Roman"/>
            <w:sz w:val="24"/>
            <w:szCs w:val="24"/>
          </w:rPr>
          <w:t>https://elibrary.ru/item.asp?id=17289595</w:t>
        </w:r>
      </w:hyperlink>
      <w:hyperlink w:history="1"/>
      <w:r w:rsidRPr="009C23F2">
        <w:rPr>
          <w:rFonts w:ascii="Times New Roman" w:hAnsi="Times New Roman"/>
          <w:sz w:val="24"/>
          <w:szCs w:val="24"/>
        </w:rPr>
        <w:t xml:space="preserve"> .</w:t>
      </w:r>
    </w:p>
    <w:p w:rsidR="009C23F2" w:rsidRPr="009C23F2" w:rsidRDefault="009C23F2" w:rsidP="009C23F2">
      <w:pPr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23F2">
        <w:rPr>
          <w:rFonts w:ascii="Times New Roman" w:hAnsi="Times New Roman"/>
          <w:sz w:val="24"/>
          <w:szCs w:val="24"/>
        </w:rPr>
        <w:t xml:space="preserve">Ту Дж., Гонсалес Р. Принципы распознавания образов. – М.: Мир, 1978. (11 экз. в ФБ ННГУ). </w:t>
      </w:r>
    </w:p>
    <w:p w:rsidR="009C23F2" w:rsidRPr="009C23F2" w:rsidRDefault="009C23F2" w:rsidP="009C23F2">
      <w:pPr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23F2">
        <w:rPr>
          <w:rFonts w:ascii="Times New Roman" w:hAnsi="Times New Roman"/>
          <w:sz w:val="24"/>
          <w:szCs w:val="24"/>
        </w:rPr>
        <w:t xml:space="preserve">Гитис, Л.Х. Статистическая классификация и кластерный анализ. [Электронный ресурс] — Электрон. дан. — М. : Горная книга, 2003. — 157 с. — Режим доступа: </w:t>
      </w:r>
      <w:hyperlink r:id="rId14" w:history="1">
        <w:r w:rsidRPr="009C23F2">
          <w:rPr>
            <w:rStyle w:val="ab"/>
            <w:rFonts w:ascii="Times New Roman" w:hAnsi="Times New Roman"/>
            <w:sz w:val="24"/>
            <w:szCs w:val="24"/>
          </w:rPr>
          <w:t>http://e.lanbook.com/book/3493</w:t>
        </w:r>
      </w:hyperlink>
      <w:r w:rsidRPr="009C23F2">
        <w:rPr>
          <w:rFonts w:ascii="Times New Roman" w:hAnsi="Times New Roman"/>
          <w:sz w:val="24"/>
          <w:szCs w:val="24"/>
        </w:rPr>
        <w:t xml:space="preserve"> </w:t>
      </w:r>
    </w:p>
    <w:p w:rsidR="009C23F2" w:rsidRPr="009C23F2" w:rsidRDefault="009C23F2" w:rsidP="009C23F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C23F2">
        <w:rPr>
          <w:rFonts w:ascii="Times New Roman" w:hAnsi="Times New Roman"/>
          <w:sz w:val="24"/>
          <w:szCs w:val="24"/>
        </w:rPr>
        <w:t>.</w:t>
      </w:r>
    </w:p>
    <w:p w:rsidR="009C23F2" w:rsidRPr="009C23F2" w:rsidRDefault="009C23F2" w:rsidP="009C23F2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9C23F2">
        <w:rPr>
          <w:rFonts w:ascii="Times New Roman" w:hAnsi="Times New Roman"/>
          <w:b/>
          <w:sz w:val="24"/>
          <w:szCs w:val="24"/>
        </w:rPr>
        <w:t xml:space="preserve">в) Интернет-ресурсы </w:t>
      </w:r>
    </w:p>
    <w:p w:rsidR="009C23F2" w:rsidRPr="009C23F2" w:rsidRDefault="009C23F2" w:rsidP="009C23F2">
      <w:pPr>
        <w:spacing w:after="0"/>
        <w:rPr>
          <w:rFonts w:ascii="Times New Roman" w:hAnsi="Times New Roman"/>
          <w:sz w:val="24"/>
          <w:szCs w:val="24"/>
        </w:rPr>
      </w:pPr>
      <w:r w:rsidRPr="009C23F2">
        <w:rPr>
          <w:rFonts w:ascii="Times New Roman" w:hAnsi="Times New Roman"/>
          <w:sz w:val="24"/>
          <w:szCs w:val="24"/>
        </w:rPr>
        <w:t>1.Чачхиани Т.И., Серова М.Г. Алгоритм перцептрона. ННГУ, 2015. -25 с.</w:t>
      </w:r>
    </w:p>
    <w:p w:rsidR="009C23F2" w:rsidRPr="009C23F2" w:rsidRDefault="009C23F2" w:rsidP="009C23F2">
      <w:pPr>
        <w:spacing w:after="0"/>
        <w:rPr>
          <w:rFonts w:ascii="Times New Roman" w:hAnsi="Times New Roman"/>
          <w:sz w:val="24"/>
          <w:szCs w:val="24"/>
        </w:rPr>
      </w:pPr>
      <w:r w:rsidRPr="009C23F2">
        <w:rPr>
          <w:rFonts w:ascii="Times New Roman" w:hAnsi="Times New Roman"/>
          <w:sz w:val="24"/>
          <w:szCs w:val="24"/>
        </w:rPr>
        <w:t xml:space="preserve">Режим доступа  </w:t>
      </w:r>
      <w:hyperlink r:id="rId15" w:history="1">
        <w:r w:rsidRPr="009C23F2">
          <w:rPr>
            <w:rStyle w:val="ab"/>
            <w:rFonts w:ascii="Times New Roman" w:hAnsi="Times New Roman"/>
            <w:sz w:val="24"/>
            <w:szCs w:val="24"/>
            <w:lang w:val="en-US"/>
          </w:rPr>
          <w:t>http</w:t>
        </w:r>
        <w:r w:rsidRPr="009C23F2">
          <w:rPr>
            <w:rStyle w:val="ab"/>
            <w:rFonts w:ascii="Times New Roman" w:hAnsi="Times New Roman"/>
            <w:sz w:val="24"/>
            <w:szCs w:val="24"/>
          </w:rPr>
          <w:t>://</w:t>
        </w:r>
        <w:r w:rsidRPr="009C23F2">
          <w:rPr>
            <w:rStyle w:val="ab"/>
            <w:rFonts w:ascii="Times New Roman" w:hAnsi="Times New Roman"/>
            <w:sz w:val="24"/>
            <w:szCs w:val="24"/>
            <w:lang w:val="en-US"/>
          </w:rPr>
          <w:t>www</w:t>
        </w:r>
        <w:r w:rsidRPr="009C23F2">
          <w:rPr>
            <w:rStyle w:val="ab"/>
            <w:rFonts w:ascii="Times New Roman" w:hAnsi="Times New Roman"/>
            <w:sz w:val="24"/>
            <w:szCs w:val="24"/>
          </w:rPr>
          <w:t>.</w:t>
        </w:r>
        <w:r w:rsidRPr="009C23F2">
          <w:rPr>
            <w:rStyle w:val="ab"/>
            <w:rFonts w:ascii="Times New Roman" w:hAnsi="Times New Roman"/>
            <w:sz w:val="24"/>
            <w:szCs w:val="24"/>
            <w:lang w:val="en-US"/>
          </w:rPr>
          <w:t>unn</w:t>
        </w:r>
        <w:r w:rsidRPr="009C23F2">
          <w:rPr>
            <w:rStyle w:val="ab"/>
            <w:rFonts w:ascii="Times New Roman" w:hAnsi="Times New Roman"/>
            <w:sz w:val="24"/>
            <w:szCs w:val="24"/>
          </w:rPr>
          <w:t>.</w:t>
        </w:r>
        <w:r w:rsidRPr="009C23F2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r w:rsidRPr="009C23F2">
          <w:rPr>
            <w:rStyle w:val="ab"/>
            <w:rFonts w:ascii="Times New Roman" w:hAnsi="Times New Roman"/>
            <w:sz w:val="24"/>
            <w:szCs w:val="24"/>
          </w:rPr>
          <w:t>/</w:t>
        </w:r>
        <w:r w:rsidRPr="009C23F2">
          <w:rPr>
            <w:rStyle w:val="ab"/>
            <w:rFonts w:ascii="Times New Roman" w:hAnsi="Times New Roman"/>
            <w:sz w:val="24"/>
            <w:szCs w:val="24"/>
            <w:lang w:val="en-US"/>
          </w:rPr>
          <w:t>books</w:t>
        </w:r>
        <w:r w:rsidRPr="009C23F2">
          <w:rPr>
            <w:rStyle w:val="ab"/>
            <w:rFonts w:ascii="Times New Roman" w:hAnsi="Times New Roman"/>
            <w:sz w:val="24"/>
            <w:szCs w:val="24"/>
          </w:rPr>
          <w:t>/</w:t>
        </w:r>
        <w:r w:rsidRPr="009C23F2">
          <w:rPr>
            <w:rStyle w:val="ab"/>
            <w:rFonts w:ascii="Times New Roman" w:hAnsi="Times New Roman"/>
            <w:sz w:val="24"/>
            <w:szCs w:val="24"/>
            <w:lang w:val="en-US"/>
          </w:rPr>
          <w:t>met</w:t>
        </w:r>
        <w:r w:rsidRPr="009C23F2">
          <w:rPr>
            <w:rStyle w:val="ab"/>
            <w:rFonts w:ascii="Times New Roman" w:hAnsi="Times New Roman"/>
            <w:sz w:val="24"/>
            <w:szCs w:val="24"/>
          </w:rPr>
          <w:t>_</w:t>
        </w:r>
        <w:r w:rsidRPr="009C23F2">
          <w:rPr>
            <w:rStyle w:val="ab"/>
            <w:rFonts w:ascii="Times New Roman" w:hAnsi="Times New Roman"/>
            <w:sz w:val="24"/>
            <w:szCs w:val="24"/>
            <w:lang w:val="en-US"/>
          </w:rPr>
          <w:t>files</w:t>
        </w:r>
        <w:r w:rsidRPr="009C23F2">
          <w:rPr>
            <w:rStyle w:val="ab"/>
            <w:rFonts w:ascii="Times New Roman" w:hAnsi="Times New Roman"/>
            <w:sz w:val="24"/>
            <w:szCs w:val="24"/>
          </w:rPr>
          <w:t>/</w:t>
        </w:r>
        <w:r w:rsidRPr="009C23F2">
          <w:rPr>
            <w:rStyle w:val="ab"/>
            <w:rFonts w:ascii="Times New Roman" w:hAnsi="Times New Roman"/>
            <w:sz w:val="24"/>
            <w:szCs w:val="24"/>
            <w:lang w:val="en-US"/>
          </w:rPr>
          <w:t>Preceptron</w:t>
        </w:r>
        <w:r w:rsidRPr="009C23F2">
          <w:rPr>
            <w:rStyle w:val="ab"/>
            <w:rFonts w:ascii="Times New Roman" w:hAnsi="Times New Roman"/>
            <w:sz w:val="24"/>
            <w:szCs w:val="24"/>
          </w:rPr>
          <w:t>1.</w:t>
        </w:r>
        <w:r w:rsidRPr="009C23F2">
          <w:rPr>
            <w:rStyle w:val="ab"/>
            <w:rFonts w:ascii="Times New Roman" w:hAnsi="Times New Roman"/>
            <w:sz w:val="24"/>
            <w:szCs w:val="24"/>
            <w:lang w:val="en-US"/>
          </w:rPr>
          <w:t>pdf</w:t>
        </w:r>
      </w:hyperlink>
    </w:p>
    <w:p w:rsidR="009C23F2" w:rsidRPr="009C23F2" w:rsidRDefault="009C23F2" w:rsidP="009C23F2">
      <w:pPr>
        <w:spacing w:after="0"/>
        <w:rPr>
          <w:rFonts w:ascii="Times New Roman" w:hAnsi="Times New Roman"/>
          <w:sz w:val="24"/>
          <w:szCs w:val="24"/>
        </w:rPr>
      </w:pPr>
      <w:r w:rsidRPr="009C23F2">
        <w:rPr>
          <w:rFonts w:ascii="Times New Roman" w:hAnsi="Times New Roman"/>
          <w:sz w:val="24"/>
          <w:szCs w:val="24"/>
        </w:rPr>
        <w:t xml:space="preserve">2.Чачхиани Т.И., Серова М.Г. Моделирование обучения перцептрона распознавания </w:t>
      </w:r>
    </w:p>
    <w:p w:rsidR="009C23F2" w:rsidRPr="009C23F2" w:rsidRDefault="009C23F2" w:rsidP="009C23F2">
      <w:pPr>
        <w:spacing w:after="0"/>
        <w:rPr>
          <w:rFonts w:ascii="Times New Roman" w:hAnsi="Times New Roman"/>
          <w:sz w:val="24"/>
          <w:szCs w:val="24"/>
        </w:rPr>
      </w:pPr>
      <w:r w:rsidRPr="009C23F2">
        <w:rPr>
          <w:rFonts w:ascii="Times New Roman" w:hAnsi="Times New Roman"/>
          <w:sz w:val="24"/>
          <w:szCs w:val="24"/>
        </w:rPr>
        <w:t xml:space="preserve">изображений.  ННГУ, 2015. -22 с.Режим доступа  </w:t>
      </w:r>
    </w:p>
    <w:p w:rsidR="009C23F2" w:rsidRPr="000543FC" w:rsidRDefault="009C23F2" w:rsidP="009C23F2">
      <w:pPr>
        <w:spacing w:after="0"/>
        <w:rPr>
          <w:sz w:val="24"/>
          <w:szCs w:val="24"/>
        </w:rPr>
      </w:pPr>
      <w:r w:rsidRPr="009C23F2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9C23F2">
          <w:rPr>
            <w:rStyle w:val="ab"/>
            <w:rFonts w:ascii="Times New Roman" w:hAnsi="Times New Roman"/>
            <w:sz w:val="24"/>
            <w:szCs w:val="24"/>
            <w:lang w:val="en-US"/>
          </w:rPr>
          <w:t>http</w:t>
        </w:r>
        <w:r w:rsidRPr="009C23F2">
          <w:rPr>
            <w:rStyle w:val="ab"/>
            <w:rFonts w:ascii="Times New Roman" w:hAnsi="Times New Roman"/>
            <w:sz w:val="24"/>
            <w:szCs w:val="24"/>
          </w:rPr>
          <w:t>://</w:t>
        </w:r>
        <w:r w:rsidRPr="009C23F2">
          <w:rPr>
            <w:rStyle w:val="ab"/>
            <w:rFonts w:ascii="Times New Roman" w:hAnsi="Times New Roman"/>
            <w:sz w:val="24"/>
            <w:szCs w:val="24"/>
            <w:lang w:val="en-US"/>
          </w:rPr>
          <w:t>www</w:t>
        </w:r>
        <w:r w:rsidRPr="009C23F2">
          <w:rPr>
            <w:rStyle w:val="ab"/>
            <w:rFonts w:ascii="Times New Roman" w:hAnsi="Times New Roman"/>
            <w:sz w:val="24"/>
            <w:szCs w:val="24"/>
          </w:rPr>
          <w:t>.</w:t>
        </w:r>
        <w:r w:rsidRPr="009C23F2">
          <w:rPr>
            <w:rStyle w:val="ab"/>
            <w:rFonts w:ascii="Times New Roman" w:hAnsi="Times New Roman"/>
            <w:sz w:val="24"/>
            <w:szCs w:val="24"/>
            <w:lang w:val="en-US"/>
          </w:rPr>
          <w:t>unn</w:t>
        </w:r>
        <w:r w:rsidRPr="009C23F2">
          <w:rPr>
            <w:rStyle w:val="ab"/>
            <w:rFonts w:ascii="Times New Roman" w:hAnsi="Times New Roman"/>
            <w:sz w:val="24"/>
            <w:szCs w:val="24"/>
          </w:rPr>
          <w:t>.</w:t>
        </w:r>
        <w:r w:rsidRPr="009C23F2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r w:rsidRPr="009C23F2">
          <w:rPr>
            <w:rStyle w:val="ab"/>
            <w:rFonts w:ascii="Times New Roman" w:hAnsi="Times New Roman"/>
            <w:sz w:val="24"/>
            <w:szCs w:val="24"/>
          </w:rPr>
          <w:t>/</w:t>
        </w:r>
        <w:r w:rsidRPr="009C23F2">
          <w:rPr>
            <w:rStyle w:val="ab"/>
            <w:rFonts w:ascii="Times New Roman" w:hAnsi="Times New Roman"/>
            <w:sz w:val="24"/>
            <w:szCs w:val="24"/>
            <w:lang w:val="en-US"/>
          </w:rPr>
          <w:t>books</w:t>
        </w:r>
        <w:r w:rsidRPr="009C23F2">
          <w:rPr>
            <w:rStyle w:val="ab"/>
            <w:rFonts w:ascii="Times New Roman" w:hAnsi="Times New Roman"/>
            <w:sz w:val="24"/>
            <w:szCs w:val="24"/>
          </w:rPr>
          <w:t>/</w:t>
        </w:r>
        <w:r w:rsidRPr="009C23F2">
          <w:rPr>
            <w:rStyle w:val="ab"/>
            <w:rFonts w:ascii="Times New Roman" w:hAnsi="Times New Roman"/>
            <w:sz w:val="24"/>
            <w:szCs w:val="24"/>
            <w:lang w:val="en-US"/>
          </w:rPr>
          <w:t>met</w:t>
        </w:r>
        <w:r w:rsidRPr="009C23F2">
          <w:rPr>
            <w:rStyle w:val="ab"/>
            <w:rFonts w:ascii="Times New Roman" w:hAnsi="Times New Roman"/>
            <w:sz w:val="24"/>
            <w:szCs w:val="24"/>
          </w:rPr>
          <w:t>_</w:t>
        </w:r>
        <w:r w:rsidRPr="009C23F2">
          <w:rPr>
            <w:rStyle w:val="ab"/>
            <w:rFonts w:ascii="Times New Roman" w:hAnsi="Times New Roman"/>
            <w:sz w:val="24"/>
            <w:szCs w:val="24"/>
            <w:lang w:val="en-US"/>
          </w:rPr>
          <w:t>files</w:t>
        </w:r>
        <w:r w:rsidRPr="009C23F2">
          <w:rPr>
            <w:rStyle w:val="ab"/>
            <w:rFonts w:ascii="Times New Roman" w:hAnsi="Times New Roman"/>
            <w:sz w:val="24"/>
            <w:szCs w:val="24"/>
          </w:rPr>
          <w:t>/</w:t>
        </w:r>
        <w:r w:rsidRPr="009C23F2">
          <w:rPr>
            <w:rStyle w:val="ab"/>
            <w:rFonts w:ascii="Times New Roman" w:hAnsi="Times New Roman"/>
            <w:sz w:val="24"/>
            <w:szCs w:val="24"/>
            <w:lang w:val="en-US"/>
          </w:rPr>
          <w:t>Preceptron</w:t>
        </w:r>
        <w:r w:rsidRPr="009C23F2">
          <w:rPr>
            <w:rStyle w:val="ab"/>
            <w:rFonts w:ascii="Times New Roman" w:hAnsi="Times New Roman"/>
            <w:sz w:val="24"/>
            <w:szCs w:val="24"/>
          </w:rPr>
          <w:t>2.</w:t>
        </w:r>
        <w:r w:rsidRPr="009C23F2">
          <w:rPr>
            <w:rStyle w:val="ab"/>
            <w:rFonts w:ascii="Times New Roman" w:hAnsi="Times New Roman"/>
            <w:sz w:val="24"/>
            <w:szCs w:val="24"/>
            <w:lang w:val="en-US"/>
          </w:rPr>
          <w:t>pdf</w:t>
        </w:r>
      </w:hyperlink>
      <w:r w:rsidRPr="000543FC">
        <w:rPr>
          <w:sz w:val="24"/>
          <w:szCs w:val="24"/>
        </w:rPr>
        <w:t xml:space="preserve"> </w:t>
      </w:r>
    </w:p>
    <w:p w:rsidR="00C2780B" w:rsidRPr="00F52D95" w:rsidRDefault="00C2780B" w:rsidP="004875A9">
      <w:pPr>
        <w:tabs>
          <w:tab w:val="left" w:pos="1230"/>
        </w:tabs>
        <w:spacing w:after="0"/>
        <w:ind w:right="-284"/>
        <w:rPr>
          <w:rFonts w:ascii="Times New Roman" w:hAnsi="Times New Roman"/>
          <w:b/>
          <w:sz w:val="18"/>
          <w:szCs w:val="18"/>
        </w:rPr>
      </w:pPr>
    </w:p>
    <w:p w:rsidR="001E3215" w:rsidRPr="001E3215" w:rsidRDefault="00CD0D2F" w:rsidP="0017446C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7446C">
        <w:rPr>
          <w:rFonts w:ascii="Times New Roman" w:hAnsi="Times New Roman"/>
          <w:b/>
          <w:sz w:val="24"/>
          <w:szCs w:val="24"/>
        </w:rPr>
        <w:t>.</w:t>
      </w:r>
      <w:r w:rsidR="001E3215" w:rsidRPr="001E3215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2B0960" w:rsidRDefault="002B0960" w:rsidP="002B096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E3215">
        <w:rPr>
          <w:rFonts w:ascii="Times New Roman" w:hAnsi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обучения:</w:t>
      </w:r>
      <w:r w:rsidRPr="003440AA">
        <w:rPr>
          <w:rFonts w:ascii="Times New Roman" w:hAnsi="Times New Roman"/>
          <w:sz w:val="24"/>
          <w:szCs w:val="24"/>
        </w:rPr>
        <w:t xml:space="preserve"> и</w:t>
      </w:r>
      <w:r w:rsidRPr="00A0572A">
        <w:rPr>
          <w:rFonts w:ascii="Times New Roman" w:eastAsia="Calibri" w:hAnsi="Times New Roman"/>
          <w:sz w:val="24"/>
          <w:szCs w:val="24"/>
          <w:lang w:eastAsia="en-US"/>
        </w:rPr>
        <w:t>меются в наличии учебные аудитории для проведения занятий лекционного типа, занятий семинарского типа, групповых и индивидуальных консультаций, текущего контроля, промежуточной аттестации, а также помещения для самостоятельной работы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B0960" w:rsidRDefault="002B0960" w:rsidP="002B09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рекомендованной литературы.</w:t>
      </w:r>
      <w:r w:rsidRPr="00A0572A">
        <w:rPr>
          <w:rFonts w:ascii="Times New Roman" w:hAnsi="Times New Roman"/>
          <w:sz w:val="24"/>
          <w:szCs w:val="24"/>
        </w:rPr>
        <w:t xml:space="preserve"> </w:t>
      </w:r>
    </w:p>
    <w:p w:rsidR="002B0960" w:rsidRPr="00C84CE5" w:rsidRDefault="002B0960" w:rsidP="00464244">
      <w:pPr>
        <w:ind w:firstLine="567"/>
        <w:rPr>
          <w:rFonts w:ascii="Times New Roman" w:hAnsi="Times New Roman"/>
          <w:sz w:val="24"/>
          <w:szCs w:val="24"/>
        </w:rPr>
      </w:pPr>
      <w:r w:rsidRPr="00C84CE5">
        <w:rPr>
          <w:rFonts w:ascii="Times New Roman" w:hAnsi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 </w:t>
      </w:r>
    </w:p>
    <w:p w:rsidR="008B23A5" w:rsidRDefault="002B0960" w:rsidP="0083104C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84CE5">
        <w:rPr>
          <w:rFonts w:ascii="Times New Roman" w:hAnsi="Times New Roman"/>
          <w:sz w:val="24"/>
          <w:szCs w:val="24"/>
        </w:rPr>
        <w:t>Программа составлена в соответствии с требованиями ФГОС ВО 01.03.02 Прикладная математика и информатика</w:t>
      </w:r>
    </w:p>
    <w:p w:rsidR="0083104C" w:rsidRDefault="0083104C" w:rsidP="0083104C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B0960" w:rsidRPr="00C84CE5" w:rsidRDefault="002B0960" w:rsidP="002B0960">
      <w:pPr>
        <w:rPr>
          <w:rFonts w:ascii="Times New Roman" w:hAnsi="Times New Roman"/>
          <w:sz w:val="24"/>
          <w:szCs w:val="24"/>
        </w:rPr>
      </w:pPr>
      <w:r w:rsidRPr="00C84CE5">
        <w:rPr>
          <w:rFonts w:ascii="Times New Roman" w:hAnsi="Times New Roman"/>
          <w:sz w:val="24"/>
          <w:szCs w:val="24"/>
        </w:rPr>
        <w:lastRenderedPageBreak/>
        <w:t>Автор программы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C84CE5">
        <w:rPr>
          <w:rFonts w:ascii="Times New Roman" w:eastAsia="MS Mincho" w:hAnsi="Times New Roman"/>
          <w:sz w:val="24"/>
          <w:szCs w:val="24"/>
        </w:rPr>
        <w:t>к.ф.-м.н., доц.</w:t>
      </w:r>
      <w:r w:rsidRPr="00C84CE5">
        <w:rPr>
          <w:rFonts w:ascii="Times New Roman" w:hAnsi="Times New Roman"/>
          <w:spacing w:val="-5"/>
          <w:sz w:val="24"/>
          <w:szCs w:val="24"/>
        </w:rPr>
        <w:t xml:space="preserve"> каф. ТУ и ДС</w:t>
      </w:r>
      <w:r w:rsidRPr="00C84CE5">
        <w:rPr>
          <w:rFonts w:ascii="Times New Roman" w:hAnsi="Times New Roman"/>
          <w:sz w:val="24"/>
          <w:szCs w:val="24"/>
        </w:rPr>
        <w:t xml:space="preserve"> ________________ </w:t>
      </w:r>
      <w:r w:rsidRPr="00C84CE5">
        <w:rPr>
          <w:rFonts w:ascii="Times New Roman" w:hAnsi="Times New Roman"/>
          <w:spacing w:val="-5"/>
          <w:sz w:val="24"/>
          <w:szCs w:val="24"/>
        </w:rPr>
        <w:t>Чачхиани Т.И.</w:t>
      </w:r>
      <w:r w:rsidRPr="00C84CE5">
        <w:rPr>
          <w:rFonts w:ascii="Times New Roman" w:hAnsi="Times New Roman"/>
          <w:sz w:val="24"/>
          <w:szCs w:val="24"/>
        </w:rPr>
        <w:t xml:space="preserve"> </w:t>
      </w:r>
    </w:p>
    <w:p w:rsidR="002B0960" w:rsidRDefault="002B0960" w:rsidP="002B0960">
      <w:pPr>
        <w:rPr>
          <w:rFonts w:ascii="Times New Roman" w:hAnsi="Times New Roman"/>
          <w:sz w:val="24"/>
          <w:szCs w:val="24"/>
        </w:rPr>
      </w:pPr>
      <w:r w:rsidRPr="00C84CE5">
        <w:rPr>
          <w:rFonts w:ascii="Times New Roman" w:hAnsi="Times New Roman"/>
          <w:sz w:val="24"/>
          <w:szCs w:val="24"/>
        </w:rPr>
        <w:t xml:space="preserve">Рецензент  __________________________ </w:t>
      </w:r>
    </w:p>
    <w:p w:rsidR="00FF1285" w:rsidRDefault="002B0960" w:rsidP="00464244">
      <w:pPr>
        <w:rPr>
          <w:rFonts w:ascii="Times New Roman" w:hAnsi="Times New Roman"/>
          <w:sz w:val="24"/>
          <w:szCs w:val="24"/>
        </w:rPr>
      </w:pPr>
      <w:r w:rsidRPr="00C84CE5">
        <w:rPr>
          <w:rFonts w:ascii="Times New Roman" w:hAnsi="Times New Roman"/>
          <w:sz w:val="24"/>
          <w:szCs w:val="24"/>
        </w:rPr>
        <w:t>Заведующий кафедрой ТУи ДС, д.ф.-м.н., проф. _______________ Осипов Г.В.</w:t>
      </w:r>
    </w:p>
    <w:p w:rsidR="00D22642" w:rsidRDefault="00D22642" w:rsidP="00D22642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одобрена на заседании методической комиссии  института информационных технологий, математики и механики  от 02.06.2021 года, протокол № 8.</w:t>
      </w:r>
    </w:p>
    <w:p w:rsidR="0083104C" w:rsidRPr="006F62D7" w:rsidRDefault="0083104C" w:rsidP="00464244"/>
    <w:sectPr w:rsidR="0083104C" w:rsidRPr="006F62D7" w:rsidSect="001D64EC">
      <w:footerReference w:type="even" r:id="rId17"/>
      <w:footerReference w:type="default" r:id="rId18"/>
      <w:pgSz w:w="11906" w:h="16838"/>
      <w:pgMar w:top="1134" w:right="991" w:bottom="567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82E" w:rsidRDefault="00FE582E">
      <w:r>
        <w:separator/>
      </w:r>
    </w:p>
  </w:endnote>
  <w:endnote w:type="continuationSeparator" w:id="1">
    <w:p w:rsidR="00FE582E" w:rsidRDefault="00FE5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E66" w:rsidRDefault="00EC0325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672E6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72E66" w:rsidRDefault="00672E66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E66" w:rsidRDefault="00EC0325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672E6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22642">
      <w:rPr>
        <w:rStyle w:val="a8"/>
        <w:noProof/>
      </w:rPr>
      <w:t>2</w:t>
    </w:r>
    <w:r>
      <w:rPr>
        <w:rStyle w:val="a8"/>
      </w:rPr>
      <w:fldChar w:fldCharType="end"/>
    </w:r>
  </w:p>
  <w:p w:rsidR="00672E66" w:rsidRDefault="00672E66" w:rsidP="0002192E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82E" w:rsidRDefault="00FE582E">
      <w:r>
        <w:separator/>
      </w:r>
    </w:p>
  </w:footnote>
  <w:footnote w:type="continuationSeparator" w:id="1">
    <w:p w:rsidR="00FE582E" w:rsidRDefault="00FE5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662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369A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AE8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82C1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DDEB8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C00E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B419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7EB7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9CE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94F3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MS Mincho" w:hAnsi="Times New Roman" w:cs="Times New Roman"/>
        <w:iCs/>
        <w:sz w:val="24"/>
        <w:szCs w:val="24"/>
      </w:rPr>
    </w:lvl>
  </w:abstractNum>
  <w:abstractNum w:abstractNumId="1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4"/>
        </w:tabs>
        <w:ind w:left="360" w:hanging="360"/>
      </w:pPr>
      <w:rPr>
        <w:rFonts w:hint="default"/>
      </w:rPr>
    </w:lvl>
  </w:abstractNum>
  <w:abstractNum w:abstractNumId="13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E801AC"/>
    <w:multiLevelType w:val="hybridMultilevel"/>
    <w:tmpl w:val="884664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945182"/>
    <w:multiLevelType w:val="hybridMultilevel"/>
    <w:tmpl w:val="2E3E5EE8"/>
    <w:lvl w:ilvl="0" w:tplc="CA0A8F8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17">
    <w:nsid w:val="339640D0"/>
    <w:multiLevelType w:val="hybridMultilevel"/>
    <w:tmpl w:val="6A221F92"/>
    <w:lvl w:ilvl="0" w:tplc="3B92E11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D86D8C"/>
    <w:multiLevelType w:val="hybridMultilevel"/>
    <w:tmpl w:val="E14006CC"/>
    <w:lvl w:ilvl="0" w:tplc="CA0A8F8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812015"/>
    <w:multiLevelType w:val="hybridMultilevel"/>
    <w:tmpl w:val="0352C8BC"/>
    <w:lvl w:ilvl="0" w:tplc="E00A5D5C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B625276"/>
    <w:multiLevelType w:val="hybridMultilevel"/>
    <w:tmpl w:val="6F7A01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22">
    <w:nsid w:val="478B590C"/>
    <w:multiLevelType w:val="hybridMultilevel"/>
    <w:tmpl w:val="AF747CBE"/>
    <w:lvl w:ilvl="0" w:tplc="081A1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9C5C20"/>
    <w:multiLevelType w:val="multilevel"/>
    <w:tmpl w:val="20EC88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24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A128E3"/>
    <w:multiLevelType w:val="hybridMultilevel"/>
    <w:tmpl w:val="B400FC72"/>
    <w:lvl w:ilvl="0" w:tplc="3B92E11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27">
    <w:nsid w:val="50BC063F"/>
    <w:multiLevelType w:val="hybridMultilevel"/>
    <w:tmpl w:val="A04C1BD4"/>
    <w:lvl w:ilvl="0" w:tplc="ED6284D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A9CEC950" w:tentative="1">
      <w:start w:val="1"/>
      <w:numFmt w:val="lowerLetter"/>
      <w:lvlText w:val="%2."/>
      <w:lvlJc w:val="left"/>
      <w:pPr>
        <w:ind w:left="1440" w:hanging="360"/>
      </w:pPr>
    </w:lvl>
    <w:lvl w:ilvl="2" w:tplc="8D22F7C2" w:tentative="1">
      <w:start w:val="1"/>
      <w:numFmt w:val="lowerRoman"/>
      <w:lvlText w:val="%3."/>
      <w:lvlJc w:val="right"/>
      <w:pPr>
        <w:ind w:left="2160" w:hanging="180"/>
      </w:pPr>
    </w:lvl>
    <w:lvl w:ilvl="3" w:tplc="5CACB934" w:tentative="1">
      <w:start w:val="1"/>
      <w:numFmt w:val="decimal"/>
      <w:lvlText w:val="%4."/>
      <w:lvlJc w:val="left"/>
      <w:pPr>
        <w:ind w:left="2880" w:hanging="360"/>
      </w:pPr>
    </w:lvl>
    <w:lvl w:ilvl="4" w:tplc="99A4B12E" w:tentative="1">
      <w:start w:val="1"/>
      <w:numFmt w:val="lowerLetter"/>
      <w:lvlText w:val="%5."/>
      <w:lvlJc w:val="left"/>
      <w:pPr>
        <w:ind w:left="3600" w:hanging="360"/>
      </w:pPr>
    </w:lvl>
    <w:lvl w:ilvl="5" w:tplc="DF9C05BE" w:tentative="1">
      <w:start w:val="1"/>
      <w:numFmt w:val="lowerRoman"/>
      <w:lvlText w:val="%6."/>
      <w:lvlJc w:val="right"/>
      <w:pPr>
        <w:ind w:left="4320" w:hanging="180"/>
      </w:pPr>
    </w:lvl>
    <w:lvl w:ilvl="6" w:tplc="9E909D96" w:tentative="1">
      <w:start w:val="1"/>
      <w:numFmt w:val="decimal"/>
      <w:lvlText w:val="%7."/>
      <w:lvlJc w:val="left"/>
      <w:pPr>
        <w:ind w:left="5040" w:hanging="360"/>
      </w:pPr>
    </w:lvl>
    <w:lvl w:ilvl="7" w:tplc="00E00DB8" w:tentative="1">
      <w:start w:val="1"/>
      <w:numFmt w:val="lowerLetter"/>
      <w:lvlText w:val="%8."/>
      <w:lvlJc w:val="left"/>
      <w:pPr>
        <w:ind w:left="5760" w:hanging="360"/>
      </w:pPr>
    </w:lvl>
    <w:lvl w:ilvl="8" w:tplc="B5D644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29">
    <w:nsid w:val="66FA53FE"/>
    <w:multiLevelType w:val="hybridMultilevel"/>
    <w:tmpl w:val="1A0EE8C8"/>
    <w:lvl w:ilvl="0" w:tplc="26561A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31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32">
    <w:nsid w:val="6DAC1EC5"/>
    <w:multiLevelType w:val="hybridMultilevel"/>
    <w:tmpl w:val="25C66E2C"/>
    <w:lvl w:ilvl="0" w:tplc="A94A3132">
      <w:start w:val="1"/>
      <w:numFmt w:val="decimal"/>
      <w:lvlText w:val="%1."/>
      <w:lvlJc w:val="left"/>
      <w:pPr>
        <w:ind w:left="765" w:hanging="360"/>
      </w:pPr>
    </w:lvl>
    <w:lvl w:ilvl="1" w:tplc="BD783122" w:tentative="1">
      <w:start w:val="1"/>
      <w:numFmt w:val="lowerLetter"/>
      <w:lvlText w:val="%2."/>
      <w:lvlJc w:val="left"/>
      <w:pPr>
        <w:ind w:left="1485" w:hanging="360"/>
      </w:pPr>
    </w:lvl>
    <w:lvl w:ilvl="2" w:tplc="69F8A684" w:tentative="1">
      <w:start w:val="1"/>
      <w:numFmt w:val="lowerRoman"/>
      <w:lvlText w:val="%3."/>
      <w:lvlJc w:val="right"/>
      <w:pPr>
        <w:ind w:left="2205" w:hanging="180"/>
      </w:pPr>
    </w:lvl>
    <w:lvl w:ilvl="3" w:tplc="AAD2B270" w:tentative="1">
      <w:start w:val="1"/>
      <w:numFmt w:val="decimal"/>
      <w:lvlText w:val="%4."/>
      <w:lvlJc w:val="left"/>
      <w:pPr>
        <w:ind w:left="2925" w:hanging="360"/>
      </w:pPr>
    </w:lvl>
    <w:lvl w:ilvl="4" w:tplc="033A259A" w:tentative="1">
      <w:start w:val="1"/>
      <w:numFmt w:val="lowerLetter"/>
      <w:lvlText w:val="%5."/>
      <w:lvlJc w:val="left"/>
      <w:pPr>
        <w:ind w:left="3645" w:hanging="360"/>
      </w:pPr>
    </w:lvl>
    <w:lvl w:ilvl="5" w:tplc="F2F8BDC2" w:tentative="1">
      <w:start w:val="1"/>
      <w:numFmt w:val="lowerRoman"/>
      <w:lvlText w:val="%6."/>
      <w:lvlJc w:val="right"/>
      <w:pPr>
        <w:ind w:left="4365" w:hanging="180"/>
      </w:pPr>
    </w:lvl>
    <w:lvl w:ilvl="6" w:tplc="52225834" w:tentative="1">
      <w:start w:val="1"/>
      <w:numFmt w:val="decimal"/>
      <w:lvlText w:val="%7."/>
      <w:lvlJc w:val="left"/>
      <w:pPr>
        <w:ind w:left="5085" w:hanging="360"/>
      </w:pPr>
    </w:lvl>
    <w:lvl w:ilvl="7" w:tplc="27381800" w:tentative="1">
      <w:start w:val="1"/>
      <w:numFmt w:val="lowerLetter"/>
      <w:lvlText w:val="%8."/>
      <w:lvlJc w:val="left"/>
      <w:pPr>
        <w:ind w:left="5805" w:hanging="360"/>
      </w:pPr>
    </w:lvl>
    <w:lvl w:ilvl="8" w:tplc="2AD0F2A4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26"/>
  </w:num>
  <w:num w:numId="2">
    <w:abstractNumId w:val="32"/>
  </w:num>
  <w:num w:numId="3">
    <w:abstractNumId w:val="22"/>
  </w:num>
  <w:num w:numId="4">
    <w:abstractNumId w:val="21"/>
  </w:num>
  <w:num w:numId="5">
    <w:abstractNumId w:val="13"/>
  </w:num>
  <w:num w:numId="6">
    <w:abstractNumId w:val="33"/>
  </w:num>
  <w:num w:numId="7">
    <w:abstractNumId w:val="20"/>
  </w:num>
  <w:num w:numId="8">
    <w:abstractNumId w:val="16"/>
  </w:num>
  <w:num w:numId="9">
    <w:abstractNumId w:val="28"/>
  </w:num>
  <w:num w:numId="10">
    <w:abstractNumId w:val="31"/>
  </w:num>
  <w:num w:numId="11">
    <w:abstractNumId w:val="15"/>
  </w:num>
  <w:num w:numId="12">
    <w:abstractNumId w:val="30"/>
  </w:num>
  <w:num w:numId="13">
    <w:abstractNumId w:val="27"/>
  </w:num>
  <w:num w:numId="14">
    <w:abstractNumId w:val="18"/>
  </w:num>
  <w:num w:numId="15">
    <w:abstractNumId w:val="12"/>
  </w:num>
  <w:num w:numId="16">
    <w:abstractNumId w:val="1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1"/>
  </w:num>
  <w:num w:numId="28">
    <w:abstractNumId w:val="24"/>
  </w:num>
  <w:num w:numId="29">
    <w:abstractNumId w:val="29"/>
  </w:num>
  <w:num w:numId="30">
    <w:abstractNumId w:val="14"/>
  </w:num>
  <w:num w:numId="31">
    <w:abstractNumId w:val="23"/>
  </w:num>
  <w:num w:numId="32">
    <w:abstractNumId w:val="10"/>
  </w:num>
  <w:num w:numId="33">
    <w:abstractNumId w:val="17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64CB8"/>
    <w:rsid w:val="00004E7E"/>
    <w:rsid w:val="00007E0A"/>
    <w:rsid w:val="0002192E"/>
    <w:rsid w:val="00031404"/>
    <w:rsid w:val="00032657"/>
    <w:rsid w:val="00053313"/>
    <w:rsid w:val="0005785E"/>
    <w:rsid w:val="000626BE"/>
    <w:rsid w:val="00066E4A"/>
    <w:rsid w:val="00072626"/>
    <w:rsid w:val="00077C94"/>
    <w:rsid w:val="00093090"/>
    <w:rsid w:val="0009357B"/>
    <w:rsid w:val="00095B91"/>
    <w:rsid w:val="000B6195"/>
    <w:rsid w:val="000C1994"/>
    <w:rsid w:val="000C2BAD"/>
    <w:rsid w:val="000D6D02"/>
    <w:rsid w:val="000F2EF1"/>
    <w:rsid w:val="0010364D"/>
    <w:rsid w:val="00130028"/>
    <w:rsid w:val="0016108A"/>
    <w:rsid w:val="0017446C"/>
    <w:rsid w:val="00180D6A"/>
    <w:rsid w:val="0019242B"/>
    <w:rsid w:val="001A7104"/>
    <w:rsid w:val="001B550E"/>
    <w:rsid w:val="001B7663"/>
    <w:rsid w:val="001C3C91"/>
    <w:rsid w:val="001C492C"/>
    <w:rsid w:val="001C7396"/>
    <w:rsid w:val="001D068D"/>
    <w:rsid w:val="001D64EC"/>
    <w:rsid w:val="001E138D"/>
    <w:rsid w:val="001E3215"/>
    <w:rsid w:val="001E53D1"/>
    <w:rsid w:val="001F243C"/>
    <w:rsid w:val="001F33D1"/>
    <w:rsid w:val="002001D3"/>
    <w:rsid w:val="00203CD8"/>
    <w:rsid w:val="002141BE"/>
    <w:rsid w:val="00227E79"/>
    <w:rsid w:val="00237611"/>
    <w:rsid w:val="00242B00"/>
    <w:rsid w:val="00292A4E"/>
    <w:rsid w:val="00293515"/>
    <w:rsid w:val="002A1EB5"/>
    <w:rsid w:val="002B0960"/>
    <w:rsid w:val="002B2163"/>
    <w:rsid w:val="002F6A57"/>
    <w:rsid w:val="003078C1"/>
    <w:rsid w:val="00324F8D"/>
    <w:rsid w:val="00327E30"/>
    <w:rsid w:val="00333445"/>
    <w:rsid w:val="003416CD"/>
    <w:rsid w:val="00343BCA"/>
    <w:rsid w:val="00364113"/>
    <w:rsid w:val="00380444"/>
    <w:rsid w:val="00380B09"/>
    <w:rsid w:val="0038490F"/>
    <w:rsid w:val="003A454B"/>
    <w:rsid w:val="003C0479"/>
    <w:rsid w:val="003E0A17"/>
    <w:rsid w:val="003E37E8"/>
    <w:rsid w:val="003E4571"/>
    <w:rsid w:val="003E5334"/>
    <w:rsid w:val="003E6CA9"/>
    <w:rsid w:val="003F5B5B"/>
    <w:rsid w:val="004050E2"/>
    <w:rsid w:val="0041590A"/>
    <w:rsid w:val="00421FC5"/>
    <w:rsid w:val="00423593"/>
    <w:rsid w:val="0043159F"/>
    <w:rsid w:val="00446C86"/>
    <w:rsid w:val="00464244"/>
    <w:rsid w:val="0046760F"/>
    <w:rsid w:val="00467DED"/>
    <w:rsid w:val="00477260"/>
    <w:rsid w:val="0048681E"/>
    <w:rsid w:val="004875A9"/>
    <w:rsid w:val="004B33BB"/>
    <w:rsid w:val="004B76EF"/>
    <w:rsid w:val="004C6F07"/>
    <w:rsid w:val="004F069C"/>
    <w:rsid w:val="004F0C76"/>
    <w:rsid w:val="00507CC7"/>
    <w:rsid w:val="00515CED"/>
    <w:rsid w:val="00524421"/>
    <w:rsid w:val="00535A1E"/>
    <w:rsid w:val="00535E47"/>
    <w:rsid w:val="005378EB"/>
    <w:rsid w:val="005428F3"/>
    <w:rsid w:val="005A2253"/>
    <w:rsid w:val="005A59A6"/>
    <w:rsid w:val="005B2D4E"/>
    <w:rsid w:val="005C18AF"/>
    <w:rsid w:val="005D273F"/>
    <w:rsid w:val="005D33EA"/>
    <w:rsid w:val="005D7652"/>
    <w:rsid w:val="005E017B"/>
    <w:rsid w:val="005E4FA2"/>
    <w:rsid w:val="005F1742"/>
    <w:rsid w:val="005F440A"/>
    <w:rsid w:val="005F5E0A"/>
    <w:rsid w:val="00600964"/>
    <w:rsid w:val="00613AEE"/>
    <w:rsid w:val="00614340"/>
    <w:rsid w:val="00622100"/>
    <w:rsid w:val="00623144"/>
    <w:rsid w:val="00636AF2"/>
    <w:rsid w:val="006522DC"/>
    <w:rsid w:val="00654A47"/>
    <w:rsid w:val="00664805"/>
    <w:rsid w:val="00672E66"/>
    <w:rsid w:val="0067366E"/>
    <w:rsid w:val="00680013"/>
    <w:rsid w:val="006A4AA8"/>
    <w:rsid w:val="006B772B"/>
    <w:rsid w:val="006D3CD1"/>
    <w:rsid w:val="006D7458"/>
    <w:rsid w:val="006E3D05"/>
    <w:rsid w:val="006E3F86"/>
    <w:rsid w:val="006E4BF9"/>
    <w:rsid w:val="006E5AB0"/>
    <w:rsid w:val="006F49BC"/>
    <w:rsid w:val="006F62D7"/>
    <w:rsid w:val="00701ACF"/>
    <w:rsid w:val="00702F8A"/>
    <w:rsid w:val="00707E03"/>
    <w:rsid w:val="0071595E"/>
    <w:rsid w:val="00726F5F"/>
    <w:rsid w:val="007379E9"/>
    <w:rsid w:val="0075383D"/>
    <w:rsid w:val="00755F78"/>
    <w:rsid w:val="0076502C"/>
    <w:rsid w:val="007716F9"/>
    <w:rsid w:val="00786EFA"/>
    <w:rsid w:val="00794DBD"/>
    <w:rsid w:val="007A770C"/>
    <w:rsid w:val="007B0FF2"/>
    <w:rsid w:val="007B140C"/>
    <w:rsid w:val="007B723F"/>
    <w:rsid w:val="007C62D2"/>
    <w:rsid w:val="007C62F8"/>
    <w:rsid w:val="007C6520"/>
    <w:rsid w:val="007D6E92"/>
    <w:rsid w:val="007E1E90"/>
    <w:rsid w:val="00823F46"/>
    <w:rsid w:val="0083104C"/>
    <w:rsid w:val="008342EB"/>
    <w:rsid w:val="0084102D"/>
    <w:rsid w:val="00853AEA"/>
    <w:rsid w:val="008A74EF"/>
    <w:rsid w:val="008B23A5"/>
    <w:rsid w:val="008B4DD8"/>
    <w:rsid w:val="008B789D"/>
    <w:rsid w:val="008C7CFA"/>
    <w:rsid w:val="008D2B94"/>
    <w:rsid w:val="008D7B2A"/>
    <w:rsid w:val="008D7FDC"/>
    <w:rsid w:val="008E33F9"/>
    <w:rsid w:val="008E548C"/>
    <w:rsid w:val="008E7DAD"/>
    <w:rsid w:val="00900F8D"/>
    <w:rsid w:val="00901C10"/>
    <w:rsid w:val="00903519"/>
    <w:rsid w:val="009047BD"/>
    <w:rsid w:val="00921C9C"/>
    <w:rsid w:val="00925425"/>
    <w:rsid w:val="009257F7"/>
    <w:rsid w:val="0093745B"/>
    <w:rsid w:val="0096713D"/>
    <w:rsid w:val="009858E2"/>
    <w:rsid w:val="00991BDB"/>
    <w:rsid w:val="009B255B"/>
    <w:rsid w:val="009B2923"/>
    <w:rsid w:val="009B6DC1"/>
    <w:rsid w:val="009C23F2"/>
    <w:rsid w:val="009D5FF9"/>
    <w:rsid w:val="009D72AB"/>
    <w:rsid w:val="009E65E1"/>
    <w:rsid w:val="00A2471B"/>
    <w:rsid w:val="00A30044"/>
    <w:rsid w:val="00A357FF"/>
    <w:rsid w:val="00A35D59"/>
    <w:rsid w:val="00A55147"/>
    <w:rsid w:val="00A63BDA"/>
    <w:rsid w:val="00A654BB"/>
    <w:rsid w:val="00A6696A"/>
    <w:rsid w:val="00A856CF"/>
    <w:rsid w:val="00A95ACA"/>
    <w:rsid w:val="00A9767E"/>
    <w:rsid w:val="00AA0BE9"/>
    <w:rsid w:val="00AB3717"/>
    <w:rsid w:val="00AD56D7"/>
    <w:rsid w:val="00AD5ADC"/>
    <w:rsid w:val="00AF4E4E"/>
    <w:rsid w:val="00AF721B"/>
    <w:rsid w:val="00AF735A"/>
    <w:rsid w:val="00B01E04"/>
    <w:rsid w:val="00B04B40"/>
    <w:rsid w:val="00B05939"/>
    <w:rsid w:val="00B1066B"/>
    <w:rsid w:val="00B141A0"/>
    <w:rsid w:val="00B14C74"/>
    <w:rsid w:val="00B17DA8"/>
    <w:rsid w:val="00B26C74"/>
    <w:rsid w:val="00B366FF"/>
    <w:rsid w:val="00B52355"/>
    <w:rsid w:val="00B55C10"/>
    <w:rsid w:val="00B60800"/>
    <w:rsid w:val="00B748B7"/>
    <w:rsid w:val="00B77560"/>
    <w:rsid w:val="00B80F7A"/>
    <w:rsid w:val="00B82C64"/>
    <w:rsid w:val="00B85C23"/>
    <w:rsid w:val="00B90675"/>
    <w:rsid w:val="00BA46AC"/>
    <w:rsid w:val="00BA5B67"/>
    <w:rsid w:val="00BA5CA1"/>
    <w:rsid w:val="00BC44DB"/>
    <w:rsid w:val="00BC54B0"/>
    <w:rsid w:val="00BF614E"/>
    <w:rsid w:val="00C2780B"/>
    <w:rsid w:val="00C33E34"/>
    <w:rsid w:val="00C43151"/>
    <w:rsid w:val="00C51BF8"/>
    <w:rsid w:val="00C92B94"/>
    <w:rsid w:val="00CA6632"/>
    <w:rsid w:val="00CC02D7"/>
    <w:rsid w:val="00CC530B"/>
    <w:rsid w:val="00CD0D2F"/>
    <w:rsid w:val="00CD5560"/>
    <w:rsid w:val="00D00C4F"/>
    <w:rsid w:val="00D22642"/>
    <w:rsid w:val="00D25FA8"/>
    <w:rsid w:val="00D35118"/>
    <w:rsid w:val="00D442AC"/>
    <w:rsid w:val="00D46F44"/>
    <w:rsid w:val="00D540C6"/>
    <w:rsid w:val="00D76CA7"/>
    <w:rsid w:val="00D76DF4"/>
    <w:rsid w:val="00D85492"/>
    <w:rsid w:val="00D8624A"/>
    <w:rsid w:val="00DA5574"/>
    <w:rsid w:val="00DC0331"/>
    <w:rsid w:val="00DC72EA"/>
    <w:rsid w:val="00DD2E8E"/>
    <w:rsid w:val="00DD7AA8"/>
    <w:rsid w:val="00DE137C"/>
    <w:rsid w:val="00DE63F9"/>
    <w:rsid w:val="00DF2B51"/>
    <w:rsid w:val="00E10CBC"/>
    <w:rsid w:val="00E11FB5"/>
    <w:rsid w:val="00E16FE8"/>
    <w:rsid w:val="00E21500"/>
    <w:rsid w:val="00E22A86"/>
    <w:rsid w:val="00E261D8"/>
    <w:rsid w:val="00E325E7"/>
    <w:rsid w:val="00E34B6E"/>
    <w:rsid w:val="00E37C70"/>
    <w:rsid w:val="00E40946"/>
    <w:rsid w:val="00E43F7D"/>
    <w:rsid w:val="00E509C9"/>
    <w:rsid w:val="00E57C8E"/>
    <w:rsid w:val="00E85ECD"/>
    <w:rsid w:val="00E906BC"/>
    <w:rsid w:val="00E90CA0"/>
    <w:rsid w:val="00E93FC4"/>
    <w:rsid w:val="00E97CA7"/>
    <w:rsid w:val="00EC0325"/>
    <w:rsid w:val="00EE4B4F"/>
    <w:rsid w:val="00F007DF"/>
    <w:rsid w:val="00F30422"/>
    <w:rsid w:val="00F33067"/>
    <w:rsid w:val="00F42C66"/>
    <w:rsid w:val="00F432A2"/>
    <w:rsid w:val="00F52D95"/>
    <w:rsid w:val="00F56275"/>
    <w:rsid w:val="00F64CB8"/>
    <w:rsid w:val="00F726D7"/>
    <w:rsid w:val="00F83130"/>
    <w:rsid w:val="00FA3935"/>
    <w:rsid w:val="00FA4EBE"/>
    <w:rsid w:val="00FB6A14"/>
    <w:rsid w:val="00FC4D0D"/>
    <w:rsid w:val="00FC6EC8"/>
    <w:rsid w:val="00FE582E"/>
    <w:rsid w:val="00FE6A1D"/>
    <w:rsid w:val="00FF1285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customStyle="1" w:styleId="2">
    <w:name w:val="Обычный2"/>
    <w:rsid w:val="009C23F2"/>
    <w:pPr>
      <w:ind w:firstLine="567"/>
      <w:jc w:val="both"/>
    </w:pPr>
    <w:rPr>
      <w:rFonts w:ascii="Times New Roman" w:hAnsi="Times New Roman"/>
      <w:sz w:val="24"/>
    </w:rPr>
  </w:style>
  <w:style w:type="character" w:styleId="ab">
    <w:name w:val="Hyperlink"/>
    <w:rsid w:val="009C23F2"/>
    <w:rPr>
      <w:color w:val="0000FF"/>
      <w:u w:val="single"/>
    </w:rPr>
  </w:style>
  <w:style w:type="paragraph" w:customStyle="1" w:styleId="1">
    <w:name w:val="Обычный1"/>
    <w:rsid w:val="00072626"/>
    <w:pPr>
      <w:ind w:firstLine="567"/>
      <w:jc w:val="both"/>
    </w:pPr>
    <w:rPr>
      <w:rFonts w:ascii="Times New Roman" w:hAnsi="Times New Roman"/>
      <w:sz w:val="28"/>
      <w:lang w:eastAsia="ko-KR"/>
    </w:rPr>
  </w:style>
  <w:style w:type="paragraph" w:customStyle="1" w:styleId="10">
    <w:name w:val="Текст1"/>
    <w:basedOn w:val="a"/>
    <w:rsid w:val="002B0960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31">
    <w:name w:val="Заголовок 31"/>
    <w:basedOn w:val="a"/>
    <w:next w:val="a"/>
    <w:rsid w:val="002B0960"/>
    <w:pPr>
      <w:keepNext/>
      <w:suppressAutoHyphens/>
      <w:spacing w:before="240" w:after="60" w:line="240" w:lineRule="auto"/>
      <w:ind w:firstLine="567"/>
      <w:jc w:val="both"/>
    </w:pPr>
    <w:rPr>
      <w:rFonts w:ascii="Arial" w:hAnsi="Arial" w:cs="Arial"/>
      <w:b/>
      <w:sz w:val="24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ru/books/met_files/%20Preceptron1.pdf" TargetMode="External"/><Relationship Id="rId13" Type="http://schemas.openxmlformats.org/officeDocument/2006/relationships/hyperlink" Target="https://elibrary.ru/item.asp?id=17289595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vmk.unn.ru/tudm/materials.htm" TargetMode="External"/><Relationship Id="rId12" Type="http://schemas.openxmlformats.org/officeDocument/2006/relationships/hyperlink" Target="https://elibrary.ru/item.asp?id=17674818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unn.ru/books/met_files/Preceptron2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item.asp?id=1733852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nn.ru/books/met_files/Preceptron1.pdf" TargetMode="External"/><Relationship Id="rId10" Type="http://schemas.openxmlformats.org/officeDocument/2006/relationships/hyperlink" Target="https://biblio-online.ru/book/46A41F93-BC46-401C-A30E-27C0FB60B9D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/59540" TargetMode="External"/><Relationship Id="rId14" Type="http://schemas.openxmlformats.org/officeDocument/2006/relationships/hyperlink" Target="http://e.lanbook.com/book/34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2567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Grizli777</Company>
  <LinksUpToDate>false</LinksUpToDate>
  <CharactersWithSpaces>17165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Nikita</cp:lastModifiedBy>
  <cp:revision>4</cp:revision>
  <cp:lastPrinted>2015-07-16T08:02:00Z</cp:lastPrinted>
  <dcterms:created xsi:type="dcterms:W3CDTF">2021-03-16T18:56:00Z</dcterms:created>
  <dcterms:modified xsi:type="dcterms:W3CDTF">2021-06-04T14:27:00Z</dcterms:modified>
</cp:coreProperties>
</file>