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62D18" w:rsidRPr="00662D18" w:rsidRDefault="00662D18" w:rsidP="00662D1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662D18">
        <w:rPr>
          <w:rFonts w:ascii="Times New Roman" w:eastAsia="Calibri" w:hAnsi="Times New Roman"/>
          <w:sz w:val="24"/>
          <w:szCs w:val="24"/>
        </w:rPr>
        <w:t>Утверждено</w:t>
      </w:r>
    </w:p>
    <w:p w:rsidR="00662D18" w:rsidRPr="00662D18" w:rsidRDefault="00662D18" w:rsidP="00662D1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662D18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662D18" w:rsidP="00662D18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662D18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0A6626" w:rsidP="00606B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Теория и методика спортивной тренировки в </w:t>
            </w:r>
            <w:r w:rsidR="00606B6D">
              <w:rPr>
                <w:rFonts w:ascii="Times New Roman" w:eastAsia="Calibri" w:hAnsi="Times New Roman"/>
                <w:sz w:val="24"/>
                <w:szCs w:val="24"/>
              </w:rPr>
              <w:t>боксе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662D18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662D18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662D18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662D1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662D1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662D1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606B6D">
        <w:rPr>
          <w:rFonts w:ascii="Times New Roman" w:hAnsi="Times New Roman"/>
          <w:sz w:val="24"/>
          <w:szCs w:val="24"/>
        </w:rPr>
        <w:t>1. В.06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дисциплина изучается в течение 7 семестра очной формы обучения и 9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36139A" w:rsidRPr="005E1A4D" w:rsidTr="00EC6DAB">
        <w:trPr>
          <w:trHeight w:val="523"/>
        </w:trPr>
        <w:tc>
          <w:tcPr>
            <w:tcW w:w="1872" w:type="dxa"/>
          </w:tcPr>
          <w:p w:rsidR="0036139A" w:rsidRPr="00146B71" w:rsidRDefault="0036139A" w:rsidP="0036139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36139A" w:rsidRPr="00146B71" w:rsidRDefault="0036139A" w:rsidP="0036139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36139A" w:rsidRPr="00046B78" w:rsidRDefault="0036139A" w:rsidP="00361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36139A" w:rsidRPr="00046B78" w:rsidRDefault="0036139A" w:rsidP="00361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36139A" w:rsidRPr="00046B78" w:rsidRDefault="0036139A" w:rsidP="00361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36139A" w:rsidRPr="00046B78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36139A" w:rsidRPr="00046B78" w:rsidRDefault="0036139A" w:rsidP="00361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36139A" w:rsidRPr="00EC6DAB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боксеров;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 боксу;</w:t>
            </w:r>
          </w:p>
          <w:p w:rsidR="0036139A" w:rsidRPr="00077295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36139A" w:rsidRPr="00077295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соревнований по боксу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36139A" w:rsidRPr="00EC6DAB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>соревнований по боксу;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боксу.</w:t>
            </w:r>
          </w:p>
          <w:p w:rsidR="0036139A" w:rsidRPr="00077295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6139A" w:rsidRPr="00077295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36139A" w:rsidRPr="002C78FC" w:rsidRDefault="0036139A" w:rsidP="0036139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36139A" w:rsidRPr="002C78FC" w:rsidRDefault="0036139A" w:rsidP="0036139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36139A" w:rsidRPr="005E1A4D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36139A" w:rsidRPr="005E1A4D" w:rsidTr="00EC6DAB">
        <w:trPr>
          <w:trHeight w:val="508"/>
        </w:trPr>
        <w:tc>
          <w:tcPr>
            <w:tcW w:w="1872" w:type="dxa"/>
          </w:tcPr>
          <w:p w:rsidR="0036139A" w:rsidRPr="00D361CD" w:rsidRDefault="0036139A" w:rsidP="0036139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361CD">
              <w:rPr>
                <w:rFonts w:ascii="Times New Roman" w:hAnsi="Times New Roman"/>
                <w:i/>
                <w:iCs/>
              </w:rPr>
              <w:t>ПК-5</w:t>
            </w:r>
          </w:p>
          <w:p w:rsidR="0036139A" w:rsidRPr="00D361CD" w:rsidRDefault="0036139A" w:rsidP="0036139A">
            <w:pPr>
              <w:jc w:val="center"/>
              <w:rPr>
                <w:b/>
                <w:iCs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</w:tcPr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  <w:r w:rsidRPr="0036139A">
              <w:rPr>
                <w:rFonts w:ascii="Times New Roman" w:hAnsi="Times New Roman"/>
                <w:sz w:val="20"/>
                <w:szCs w:val="20"/>
              </w:rPr>
              <w:t>ПК -5.1. Знает:</w:t>
            </w:r>
          </w:p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36139A" w:rsidRPr="0036139A" w:rsidTr="0036139A">
              <w:trPr>
                <w:trHeight w:val="319"/>
              </w:trPr>
              <w:tc>
                <w:tcPr>
                  <w:tcW w:w="6331" w:type="dxa"/>
                </w:tcPr>
                <w:p w:rsidR="0036139A" w:rsidRPr="0036139A" w:rsidRDefault="0036139A" w:rsidP="0036139A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139A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36139A">
                    <w:rPr>
                      <w:rFonts w:ascii="Times New Roman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36139A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36139A" w:rsidRPr="0036139A" w:rsidRDefault="0036139A" w:rsidP="0036139A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139A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36139A" w:rsidRPr="0036139A" w:rsidRDefault="0036139A" w:rsidP="0036139A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139A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36139A" w:rsidRPr="0036139A" w:rsidRDefault="0036139A" w:rsidP="0036139A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139A">
                    <w:rPr>
                      <w:rFonts w:ascii="Times New Roman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t>ПК -5.2. Умеет:</w:t>
            </w:r>
          </w:p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36139A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t>ПК -5.3. Имеет опыт:</w:t>
            </w:r>
          </w:p>
          <w:p w:rsidR="0036139A" w:rsidRP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36139A" w:rsidRPr="00D361CD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6139A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260" w:type="dxa"/>
          </w:tcPr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 xml:space="preserve">основные положения теории и методики </w:t>
            </w:r>
            <w:r>
              <w:rPr>
                <w:rFonts w:ascii="Times New Roman" w:hAnsi="Times New Roman"/>
                <w:sz w:val="20"/>
                <w:szCs w:val="20"/>
              </w:rPr>
              <w:t>бокса;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руками и защиты от них;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работы на ближней дистанции;</w:t>
            </w:r>
          </w:p>
          <w:p w:rsidR="0036139A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работы на дальней дистанции.</w:t>
            </w:r>
          </w:p>
          <w:p w:rsidR="0036139A" w:rsidRDefault="0036139A" w:rsidP="0036139A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</w:p>
          <w:p w:rsidR="0036139A" w:rsidRDefault="0036139A" w:rsidP="0036139A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занятий;</w:t>
            </w:r>
          </w:p>
          <w:p w:rsidR="0036139A" w:rsidRDefault="0036139A" w:rsidP="0036139A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руками и выполнять технику защиты от них;</w:t>
            </w:r>
          </w:p>
          <w:p w:rsidR="0036139A" w:rsidRDefault="0036139A" w:rsidP="0036139A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работать на разных дистанциях;</w:t>
            </w:r>
          </w:p>
          <w:p w:rsidR="0036139A" w:rsidRPr="002C78FC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36139A" w:rsidRPr="002C78FC" w:rsidRDefault="0036139A" w:rsidP="0036139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36139A" w:rsidRPr="002C78FC" w:rsidRDefault="0036139A" w:rsidP="0036139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36139A" w:rsidRPr="005E1A4D" w:rsidRDefault="0036139A" w:rsidP="0036139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76822" w:rsidRDefault="00676822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606B6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606B6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606B6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A856CF" w:rsidRDefault="005E1A4D" w:rsidP="00606B6D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  <w:r w:rsidR="00606B6D">
              <w:rPr>
                <w:b/>
              </w:rPr>
              <w:t>08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67682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14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5E1A4D" w:rsidRDefault="0067682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67682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667" w:type="dxa"/>
          </w:tcPr>
          <w:p w:rsidR="005E1A4D" w:rsidRPr="00A856CF" w:rsidRDefault="0067682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6822" w:rsidRDefault="00676822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565"/>
        <w:gridCol w:w="282"/>
        <w:gridCol w:w="506"/>
        <w:gridCol w:w="499"/>
        <w:gridCol w:w="423"/>
        <w:gridCol w:w="502"/>
        <w:gridCol w:w="434"/>
        <w:gridCol w:w="566"/>
        <w:gridCol w:w="435"/>
        <w:gridCol w:w="425"/>
        <w:gridCol w:w="566"/>
        <w:gridCol w:w="437"/>
        <w:gridCol w:w="446"/>
        <w:gridCol w:w="455"/>
        <w:gridCol w:w="406"/>
        <w:gridCol w:w="449"/>
        <w:gridCol w:w="283"/>
        <w:gridCol w:w="437"/>
      </w:tblGrid>
      <w:tr w:rsidR="009E1231" w:rsidRPr="006A4AA8" w:rsidTr="009E1231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8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4F1489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4F1489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6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4F1489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9E1231" w:rsidRPr="00F52D95" w:rsidTr="004F1489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9662F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. История </w:t>
            </w:r>
            <w:r w:rsidR="009662FA">
              <w:rPr>
                <w:rFonts w:ascii="Times New Roman" w:hAnsi="Times New Roman"/>
                <w:sz w:val="20"/>
                <w:szCs w:val="20"/>
              </w:rPr>
              <w:t xml:space="preserve">бокса. Бокс на Олимпийских играх. Любительский и профессиональный бокс 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9662F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.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 Техника безопасности на занятиях </w:t>
            </w:r>
            <w:r w:rsidR="009662FA">
              <w:rPr>
                <w:rFonts w:ascii="Times New Roman" w:hAnsi="Times New Roman"/>
                <w:sz w:val="20"/>
                <w:szCs w:val="20"/>
              </w:rPr>
              <w:t>боксом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9662F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Терминология </w:t>
            </w:r>
            <w:r w:rsidR="009662FA">
              <w:rPr>
                <w:rFonts w:ascii="Times New Roman" w:hAnsi="Times New Roman"/>
                <w:sz w:val="20"/>
                <w:szCs w:val="20"/>
              </w:rPr>
              <w:t>бокса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9050D9" w:rsidP="009662F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Общая и специальная физическая подготовка </w:t>
            </w:r>
            <w:r w:rsidR="009662FA">
              <w:rPr>
                <w:rFonts w:ascii="Times New Roman" w:hAnsi="Times New Roman"/>
                <w:sz w:val="20"/>
                <w:szCs w:val="20"/>
              </w:rPr>
              <w:t>боксера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A4AA8" w:rsidRPr="004F1489" w:rsidRDefault="004F1489" w:rsidP="009662F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. Технико-тактическая подготовка </w:t>
            </w:r>
            <w:r w:rsidR="009662FA">
              <w:rPr>
                <w:rFonts w:ascii="Times New Roman" w:hAnsi="Times New Roman"/>
                <w:sz w:val="20"/>
                <w:szCs w:val="20"/>
              </w:rPr>
              <w:t>боксера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A4AA8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A4AA8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A4AA8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A4AA8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A4AA8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A4AA8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6A4AA8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A4AA8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9662F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Методика обучения двигательным действиям в </w:t>
            </w:r>
            <w:r w:rsidR="009662FA">
              <w:rPr>
                <w:rFonts w:ascii="Times New Roman" w:hAnsi="Times New Roman"/>
                <w:sz w:val="20"/>
                <w:szCs w:val="20"/>
              </w:rPr>
              <w:t>боксе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81217D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Правила со</w:t>
            </w:r>
            <w:r w:rsidR="009662FA">
              <w:rPr>
                <w:rFonts w:ascii="Times New Roman" w:hAnsi="Times New Roman"/>
                <w:sz w:val="20"/>
                <w:szCs w:val="20"/>
              </w:rPr>
              <w:t>ревнований по боксу.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>удейская практика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81217D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8. Восстановительные мероприятия в тренировочном процессе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9662FA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986B8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B62E47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B62E47" w:rsidRPr="004F1489" w:rsidRDefault="00B62E47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B62E47" w:rsidRPr="004F1489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B62E47" w:rsidRPr="004F1489" w:rsidRDefault="00B62E47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E1231" w:rsidRDefault="009662FA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9E1231" w:rsidRDefault="009662FA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76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22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19" w:type="pct"/>
            <w:shd w:val="clear" w:color="auto" w:fill="auto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38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9E1231" w:rsidRDefault="009662FA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</w:t>
      </w:r>
      <w:r w:rsidR="0082290D">
        <w:rPr>
          <w:rFonts w:ascii="Times New Roman" w:hAnsi="Times New Roman"/>
          <w:sz w:val="24"/>
          <w:szCs w:val="24"/>
        </w:rPr>
        <w:t>бокса</w:t>
      </w:r>
      <w:r w:rsidRPr="00E20A7B">
        <w:rPr>
          <w:rFonts w:ascii="Times New Roman" w:hAnsi="Times New Roman"/>
          <w:sz w:val="24"/>
          <w:szCs w:val="24"/>
        </w:rPr>
        <w:t xml:space="preserve">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A165F6" w:rsidRDefault="00A165F6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A165F6" w:rsidRDefault="00A165F6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A165F6" w:rsidRDefault="00A165F6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A165F6" w:rsidRDefault="00A165F6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A165F6" w:rsidRDefault="00A165F6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3D5AF0" w:rsidRPr="00986B85" w:rsidTr="000C1994">
        <w:tc>
          <w:tcPr>
            <w:tcW w:w="6771" w:type="dxa"/>
            <w:shd w:val="clear" w:color="auto" w:fill="auto"/>
          </w:tcPr>
          <w:p w:rsidR="00A357FF" w:rsidRPr="003D5AF0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3D5AF0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3D5AF0" w:rsidRPr="00986B85" w:rsidTr="000C1994">
        <w:tc>
          <w:tcPr>
            <w:tcW w:w="6771" w:type="dxa"/>
            <w:shd w:val="clear" w:color="auto" w:fill="auto"/>
          </w:tcPr>
          <w:p w:rsidR="00A357FF" w:rsidRPr="003D5AF0" w:rsidRDefault="001A7BD8" w:rsidP="003D5AF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AF0">
              <w:rPr>
                <w:rFonts w:ascii="Times New Roman" w:hAnsi="Times New Roman"/>
                <w:sz w:val="24"/>
                <w:szCs w:val="24"/>
              </w:rPr>
              <w:t xml:space="preserve">1.Экипировка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боксера</w:t>
            </w:r>
          </w:p>
        </w:tc>
        <w:tc>
          <w:tcPr>
            <w:tcW w:w="2800" w:type="dxa"/>
            <w:shd w:val="clear" w:color="auto" w:fill="auto"/>
          </w:tcPr>
          <w:p w:rsidR="00A357FF" w:rsidRPr="003D5AF0" w:rsidRDefault="0036139A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0C1994">
        <w:tc>
          <w:tcPr>
            <w:tcW w:w="6771" w:type="dxa"/>
            <w:shd w:val="clear" w:color="auto" w:fill="auto"/>
          </w:tcPr>
          <w:p w:rsidR="00A357FF" w:rsidRPr="003D5AF0" w:rsidRDefault="001A7BD8" w:rsidP="003D5AF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AF0">
              <w:rPr>
                <w:rFonts w:ascii="Times New Roman" w:hAnsi="Times New Roman"/>
                <w:sz w:val="24"/>
                <w:szCs w:val="24"/>
              </w:rPr>
              <w:t xml:space="preserve">2.Терминология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бокса</w:t>
            </w:r>
          </w:p>
        </w:tc>
        <w:tc>
          <w:tcPr>
            <w:tcW w:w="2800" w:type="dxa"/>
            <w:shd w:val="clear" w:color="auto" w:fill="auto"/>
          </w:tcPr>
          <w:p w:rsidR="00A357FF" w:rsidRPr="003D5AF0" w:rsidRDefault="0036139A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0C1994">
        <w:tc>
          <w:tcPr>
            <w:tcW w:w="6771" w:type="dxa"/>
            <w:shd w:val="clear" w:color="auto" w:fill="auto"/>
          </w:tcPr>
          <w:p w:rsidR="001A7BD8" w:rsidRPr="003D5AF0" w:rsidRDefault="001A7BD8" w:rsidP="003D5AF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AF0">
              <w:rPr>
                <w:rFonts w:ascii="Times New Roman" w:hAnsi="Times New Roman"/>
                <w:sz w:val="24"/>
                <w:szCs w:val="24"/>
              </w:rPr>
              <w:t>3.</w:t>
            </w:r>
            <w:r w:rsidR="00B46A59" w:rsidRPr="003D5AF0">
              <w:rPr>
                <w:rFonts w:ascii="Times New Roman" w:hAnsi="Times New Roman"/>
                <w:sz w:val="24"/>
                <w:szCs w:val="24"/>
              </w:rPr>
              <w:t xml:space="preserve">Стойка и передвижения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боксера</w:t>
            </w:r>
          </w:p>
        </w:tc>
        <w:tc>
          <w:tcPr>
            <w:tcW w:w="2800" w:type="dxa"/>
            <w:shd w:val="clear" w:color="auto" w:fill="auto"/>
          </w:tcPr>
          <w:p w:rsidR="001A7BD8" w:rsidRPr="003D5AF0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D5AF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4418D9" w:rsidRPr="00986B85" w:rsidTr="004418D9">
        <w:trPr>
          <w:trHeight w:val="386"/>
        </w:trPr>
        <w:tc>
          <w:tcPr>
            <w:tcW w:w="6771" w:type="dxa"/>
            <w:shd w:val="clear" w:color="auto" w:fill="auto"/>
          </w:tcPr>
          <w:p w:rsidR="004418D9" w:rsidRPr="004418D9" w:rsidRDefault="004418D9" w:rsidP="0044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4.Подготовительные действия в боксе</w:t>
            </w:r>
          </w:p>
        </w:tc>
        <w:tc>
          <w:tcPr>
            <w:tcW w:w="2800" w:type="dxa"/>
            <w:shd w:val="clear" w:color="auto" w:fill="auto"/>
          </w:tcPr>
          <w:p w:rsidR="004418D9" w:rsidRPr="003D5AF0" w:rsidRDefault="004418D9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3D5AF0" w:rsidRPr="00986B85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3D5AF0" w:rsidRDefault="004418D9" w:rsidP="004418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6A59" w:rsidRPr="003D5AF0">
              <w:rPr>
                <w:rFonts w:ascii="Times New Roman" w:hAnsi="Times New Roman"/>
                <w:sz w:val="24"/>
                <w:szCs w:val="24"/>
              </w:rPr>
              <w:t xml:space="preserve">.Техника ударов руками </w:t>
            </w:r>
          </w:p>
        </w:tc>
        <w:tc>
          <w:tcPr>
            <w:tcW w:w="2800" w:type="dxa"/>
            <w:shd w:val="clear" w:color="auto" w:fill="auto"/>
          </w:tcPr>
          <w:p w:rsidR="00B46A59" w:rsidRPr="003D5AF0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D5AF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4418D9" w:rsidRPr="00986B85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4418D9" w:rsidRPr="004418D9" w:rsidRDefault="004418D9" w:rsidP="004418D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защиты руками</w:t>
            </w:r>
          </w:p>
        </w:tc>
        <w:tc>
          <w:tcPr>
            <w:tcW w:w="2800" w:type="dxa"/>
            <w:shd w:val="clear" w:color="auto" w:fill="auto"/>
          </w:tcPr>
          <w:p w:rsidR="004418D9" w:rsidRPr="003D5AF0" w:rsidRDefault="004418D9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4418D9" w:rsidRPr="00986B85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4418D9" w:rsidRDefault="004418D9" w:rsidP="004418D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защиты передвижением</w:t>
            </w:r>
          </w:p>
        </w:tc>
        <w:tc>
          <w:tcPr>
            <w:tcW w:w="2800" w:type="dxa"/>
            <w:shd w:val="clear" w:color="auto" w:fill="auto"/>
          </w:tcPr>
          <w:p w:rsidR="004418D9" w:rsidRPr="003D5AF0" w:rsidRDefault="004418D9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4418D9" w:rsidRPr="00986B85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4418D9" w:rsidRDefault="004418D9" w:rsidP="004418D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защиты движением туловища</w:t>
            </w:r>
          </w:p>
        </w:tc>
        <w:tc>
          <w:tcPr>
            <w:tcW w:w="2800" w:type="dxa"/>
            <w:shd w:val="clear" w:color="auto" w:fill="auto"/>
          </w:tcPr>
          <w:p w:rsidR="004418D9" w:rsidRPr="003D5AF0" w:rsidRDefault="004418D9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4418D9" w:rsidRPr="00986B85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4418D9" w:rsidRDefault="004418D9" w:rsidP="004418D9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комбинированных защит</w:t>
            </w:r>
          </w:p>
        </w:tc>
        <w:tc>
          <w:tcPr>
            <w:tcW w:w="2800" w:type="dxa"/>
            <w:shd w:val="clear" w:color="auto" w:fill="auto"/>
          </w:tcPr>
          <w:p w:rsidR="004418D9" w:rsidRPr="003D5AF0" w:rsidRDefault="004418D9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6A59" w:rsidRPr="003D5AF0">
              <w:rPr>
                <w:rFonts w:ascii="Times New Roman" w:hAnsi="Times New Roman"/>
                <w:sz w:val="24"/>
                <w:szCs w:val="24"/>
              </w:rPr>
              <w:t xml:space="preserve">.Техника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работы на ближней дистанции</w:t>
            </w:r>
          </w:p>
        </w:tc>
        <w:tc>
          <w:tcPr>
            <w:tcW w:w="2800" w:type="dxa"/>
            <w:shd w:val="clear" w:color="auto" w:fill="auto"/>
          </w:tcPr>
          <w:p w:rsidR="00B46A59" w:rsidRPr="003D5AF0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D5AF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46A59" w:rsidRPr="003D5AF0">
              <w:rPr>
                <w:rFonts w:ascii="Times New Roman" w:hAnsi="Times New Roman"/>
                <w:sz w:val="24"/>
                <w:szCs w:val="24"/>
              </w:rPr>
              <w:t xml:space="preserve">.Техника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работы на средней дистанции</w:t>
            </w:r>
          </w:p>
        </w:tc>
        <w:tc>
          <w:tcPr>
            <w:tcW w:w="2800" w:type="dxa"/>
            <w:shd w:val="clear" w:color="auto" w:fill="auto"/>
          </w:tcPr>
          <w:p w:rsidR="00B46A59" w:rsidRPr="003D5AF0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D5AF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46A59" w:rsidRPr="003D5AF0">
              <w:rPr>
                <w:rFonts w:ascii="Times New Roman" w:hAnsi="Times New Roman"/>
                <w:sz w:val="24"/>
                <w:szCs w:val="24"/>
              </w:rPr>
              <w:t xml:space="preserve">.Техника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работы на дальней дистанции</w:t>
            </w:r>
          </w:p>
        </w:tc>
        <w:tc>
          <w:tcPr>
            <w:tcW w:w="2800" w:type="dxa"/>
            <w:shd w:val="clear" w:color="auto" w:fill="auto"/>
          </w:tcPr>
          <w:p w:rsidR="00B46A59" w:rsidRPr="003D5AF0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D5AF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Виды и уровень соревнований по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боксу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.Судейская бригада на соревнованиях по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боксу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.Порядок подачи и рассмотрения протестов 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B62E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>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.Жесты судьи 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.Протокол соревнований по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боксу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D5AF0">
              <w:rPr>
                <w:rFonts w:ascii="Times New Roman" w:hAnsi="Times New Roman"/>
                <w:i/>
                <w:sz w:val="24"/>
                <w:szCs w:val="24"/>
              </w:rPr>
              <w:t>ПК-4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.Ощефизическая и специальная подготовка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боксера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36139A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 Психологическая подготовка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боксера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36139A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B62E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>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36139A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3D5AF0" w:rsidRPr="00986B85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D5AF0" w:rsidRDefault="004418D9" w:rsidP="003D5A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62E15" w:rsidRPr="003D5AF0">
              <w:rPr>
                <w:rFonts w:ascii="Times New Roman" w:hAnsi="Times New Roman"/>
                <w:sz w:val="24"/>
                <w:szCs w:val="24"/>
              </w:rPr>
              <w:t xml:space="preserve">.Техника безопасности на занятиях </w:t>
            </w:r>
            <w:r w:rsidR="003D5AF0">
              <w:rPr>
                <w:rFonts w:ascii="Times New Roman" w:hAnsi="Times New Roman"/>
                <w:sz w:val="24"/>
                <w:szCs w:val="24"/>
              </w:rPr>
              <w:t>боксом</w:t>
            </w:r>
          </w:p>
        </w:tc>
        <w:tc>
          <w:tcPr>
            <w:tcW w:w="2800" w:type="dxa"/>
            <w:shd w:val="clear" w:color="auto" w:fill="auto"/>
          </w:tcPr>
          <w:p w:rsidR="00B62E15" w:rsidRPr="003D5AF0" w:rsidRDefault="0036139A" w:rsidP="00B62E15">
            <w:pPr>
              <w:pStyle w:val="a6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986B85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86B85" w:rsidRDefault="00986B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История з</w:t>
      </w:r>
      <w:r w:rsidR="009C0702">
        <w:rPr>
          <w:rFonts w:ascii="Times New Roman" w:hAnsi="Times New Roman"/>
          <w:sz w:val="24"/>
          <w:szCs w:val="24"/>
        </w:rPr>
        <w:t>аро</w:t>
      </w:r>
      <w:r w:rsidR="0036139A">
        <w:rPr>
          <w:rFonts w:ascii="Times New Roman" w:hAnsi="Times New Roman"/>
          <w:sz w:val="24"/>
          <w:szCs w:val="24"/>
        </w:rPr>
        <w:t xml:space="preserve">ждения и </w:t>
      </w:r>
      <w:proofErr w:type="gramStart"/>
      <w:r w:rsidR="0036139A">
        <w:rPr>
          <w:rFonts w:ascii="Times New Roman" w:hAnsi="Times New Roman"/>
          <w:sz w:val="24"/>
          <w:szCs w:val="24"/>
        </w:rPr>
        <w:t>развития  бокса</w:t>
      </w:r>
      <w:proofErr w:type="gramEnd"/>
      <w:r w:rsidR="0036139A">
        <w:rPr>
          <w:rFonts w:ascii="Times New Roman" w:hAnsi="Times New Roman"/>
          <w:sz w:val="24"/>
          <w:szCs w:val="24"/>
        </w:rPr>
        <w:t>. – ПК-4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Правила любительског</w:t>
      </w:r>
      <w:r w:rsidR="009C0702">
        <w:rPr>
          <w:rFonts w:ascii="Times New Roman" w:hAnsi="Times New Roman"/>
          <w:sz w:val="24"/>
          <w:szCs w:val="24"/>
        </w:rPr>
        <w:t>о бокса. – ПК-4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Бокс в СС</w:t>
      </w:r>
      <w:r w:rsidR="009C0702">
        <w:rPr>
          <w:rFonts w:ascii="Times New Roman" w:hAnsi="Times New Roman"/>
          <w:sz w:val="24"/>
          <w:szCs w:val="24"/>
        </w:rPr>
        <w:t xml:space="preserve">СР </w:t>
      </w:r>
      <w:r w:rsidR="0036139A">
        <w:rPr>
          <w:rFonts w:ascii="Times New Roman" w:hAnsi="Times New Roman"/>
          <w:sz w:val="24"/>
          <w:szCs w:val="24"/>
        </w:rPr>
        <w:t>и в Российской федерации. – ПК-4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Особенности физи</w:t>
      </w:r>
      <w:r w:rsidR="009C0702">
        <w:rPr>
          <w:rFonts w:ascii="Times New Roman" w:hAnsi="Times New Roman"/>
          <w:sz w:val="24"/>
          <w:szCs w:val="24"/>
        </w:rPr>
        <w:t>чес</w:t>
      </w:r>
      <w:r w:rsidR="0036139A">
        <w:rPr>
          <w:rFonts w:ascii="Times New Roman" w:hAnsi="Times New Roman"/>
          <w:sz w:val="24"/>
          <w:szCs w:val="24"/>
        </w:rPr>
        <w:t xml:space="preserve">кой подготовки </w:t>
      </w:r>
      <w:proofErr w:type="gramStart"/>
      <w:r w:rsidR="0036139A">
        <w:rPr>
          <w:rFonts w:ascii="Times New Roman" w:hAnsi="Times New Roman"/>
          <w:sz w:val="24"/>
          <w:szCs w:val="24"/>
        </w:rPr>
        <w:t>в  боксе</w:t>
      </w:r>
      <w:proofErr w:type="gramEnd"/>
      <w:r w:rsidR="0036139A">
        <w:rPr>
          <w:rFonts w:ascii="Times New Roman" w:hAnsi="Times New Roman"/>
          <w:sz w:val="24"/>
          <w:szCs w:val="24"/>
        </w:rPr>
        <w:t>.  –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Питание и контроль ве</w:t>
      </w:r>
      <w:r w:rsidR="0036139A">
        <w:rPr>
          <w:rFonts w:ascii="Times New Roman" w:hAnsi="Times New Roman"/>
          <w:sz w:val="24"/>
          <w:szCs w:val="24"/>
        </w:rPr>
        <w:t xml:space="preserve">са спортсменов </w:t>
      </w:r>
      <w:proofErr w:type="gramStart"/>
      <w:r w:rsidR="0036139A">
        <w:rPr>
          <w:rFonts w:ascii="Times New Roman" w:hAnsi="Times New Roman"/>
          <w:sz w:val="24"/>
          <w:szCs w:val="24"/>
        </w:rPr>
        <w:t>в  боксе</w:t>
      </w:r>
      <w:proofErr w:type="gramEnd"/>
      <w:r w:rsidR="0036139A">
        <w:rPr>
          <w:rFonts w:ascii="Times New Roman" w:hAnsi="Times New Roman"/>
          <w:sz w:val="24"/>
          <w:szCs w:val="24"/>
        </w:rPr>
        <w:t>. –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Технико-тактич</w:t>
      </w:r>
      <w:r w:rsidR="009C0702">
        <w:rPr>
          <w:rFonts w:ascii="Times New Roman" w:hAnsi="Times New Roman"/>
          <w:sz w:val="24"/>
          <w:szCs w:val="24"/>
        </w:rPr>
        <w:t xml:space="preserve">еская подготовка </w:t>
      </w:r>
      <w:proofErr w:type="gramStart"/>
      <w:r w:rsidR="009C0702">
        <w:rPr>
          <w:rFonts w:ascii="Times New Roman" w:hAnsi="Times New Roman"/>
          <w:sz w:val="24"/>
          <w:szCs w:val="24"/>
        </w:rPr>
        <w:t>в  боксе</w:t>
      </w:r>
      <w:proofErr w:type="gramEnd"/>
      <w:r w:rsidR="009C0702">
        <w:rPr>
          <w:rFonts w:ascii="Times New Roman" w:hAnsi="Times New Roman"/>
          <w:sz w:val="24"/>
          <w:szCs w:val="24"/>
        </w:rPr>
        <w:t>.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Особенности трени</w:t>
      </w:r>
      <w:r w:rsidR="009C0702">
        <w:rPr>
          <w:rFonts w:ascii="Times New Roman" w:hAnsi="Times New Roman"/>
          <w:sz w:val="24"/>
          <w:szCs w:val="24"/>
        </w:rPr>
        <w:t xml:space="preserve">ровочного процесса </w:t>
      </w:r>
      <w:proofErr w:type="gramStart"/>
      <w:r w:rsidR="009C0702">
        <w:rPr>
          <w:rFonts w:ascii="Times New Roman" w:hAnsi="Times New Roman"/>
          <w:sz w:val="24"/>
          <w:szCs w:val="24"/>
        </w:rPr>
        <w:t>в  боксе</w:t>
      </w:r>
      <w:proofErr w:type="gramEnd"/>
      <w:r w:rsidR="009C0702">
        <w:rPr>
          <w:rFonts w:ascii="Times New Roman" w:hAnsi="Times New Roman"/>
          <w:sz w:val="24"/>
          <w:szCs w:val="24"/>
        </w:rPr>
        <w:t>. –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986B85">
        <w:rPr>
          <w:rStyle w:val="s2"/>
          <w:rFonts w:ascii="Times New Roman" w:hAnsi="Times New Roman"/>
          <w:sz w:val="24"/>
          <w:szCs w:val="24"/>
        </w:rPr>
        <w:t xml:space="preserve">Особенности формирования мотивации </w:t>
      </w:r>
      <w:r w:rsidR="0036139A">
        <w:rPr>
          <w:rStyle w:val="s2"/>
          <w:rFonts w:ascii="Times New Roman" w:hAnsi="Times New Roman"/>
          <w:sz w:val="24"/>
          <w:szCs w:val="24"/>
        </w:rPr>
        <w:t xml:space="preserve">к </w:t>
      </w:r>
      <w:proofErr w:type="gramStart"/>
      <w:r w:rsidR="0036139A">
        <w:rPr>
          <w:rStyle w:val="s2"/>
          <w:rFonts w:ascii="Times New Roman" w:hAnsi="Times New Roman"/>
          <w:sz w:val="24"/>
          <w:szCs w:val="24"/>
        </w:rPr>
        <w:t>занятиям  боксом</w:t>
      </w:r>
      <w:proofErr w:type="gramEnd"/>
      <w:r w:rsidR="0036139A">
        <w:rPr>
          <w:rStyle w:val="s2"/>
          <w:rFonts w:ascii="Times New Roman" w:hAnsi="Times New Roman"/>
          <w:sz w:val="24"/>
          <w:szCs w:val="24"/>
        </w:rPr>
        <w:t>. -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986B85">
        <w:rPr>
          <w:rStyle w:val="s2"/>
          <w:rFonts w:ascii="Times New Roman" w:hAnsi="Times New Roman"/>
          <w:sz w:val="24"/>
          <w:szCs w:val="24"/>
        </w:rPr>
        <w:lastRenderedPageBreak/>
        <w:t>Особенности</w:t>
      </w:r>
      <w:r w:rsidR="009C0702">
        <w:rPr>
          <w:rStyle w:val="s2"/>
          <w:rFonts w:ascii="Times New Roman" w:hAnsi="Times New Roman"/>
          <w:sz w:val="24"/>
          <w:szCs w:val="24"/>
        </w:rPr>
        <w:t xml:space="preserve"> сп</w:t>
      </w:r>
      <w:r w:rsidR="0036139A">
        <w:rPr>
          <w:rStyle w:val="s2"/>
          <w:rFonts w:ascii="Times New Roman" w:hAnsi="Times New Roman"/>
          <w:sz w:val="24"/>
          <w:szCs w:val="24"/>
        </w:rPr>
        <w:t xml:space="preserve">ортивного отбора </w:t>
      </w:r>
      <w:proofErr w:type="gramStart"/>
      <w:r w:rsidR="0036139A">
        <w:rPr>
          <w:rStyle w:val="s2"/>
          <w:rFonts w:ascii="Times New Roman" w:hAnsi="Times New Roman"/>
          <w:sz w:val="24"/>
          <w:szCs w:val="24"/>
        </w:rPr>
        <w:t>в  боксе</w:t>
      </w:r>
      <w:proofErr w:type="gramEnd"/>
      <w:r w:rsidR="0036139A">
        <w:rPr>
          <w:rStyle w:val="s2"/>
          <w:rFonts w:ascii="Times New Roman" w:hAnsi="Times New Roman"/>
          <w:sz w:val="24"/>
          <w:szCs w:val="24"/>
        </w:rPr>
        <w:t>.- ПК-4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986B85">
        <w:rPr>
          <w:rStyle w:val="s2"/>
          <w:rFonts w:ascii="Times New Roman" w:hAnsi="Times New Roman"/>
          <w:sz w:val="24"/>
          <w:szCs w:val="24"/>
        </w:rPr>
        <w:t>Восстановительные мероприятия в трениро</w:t>
      </w:r>
      <w:r w:rsidR="009C0702">
        <w:rPr>
          <w:rStyle w:val="s2"/>
          <w:rFonts w:ascii="Times New Roman" w:hAnsi="Times New Roman"/>
          <w:sz w:val="24"/>
          <w:szCs w:val="24"/>
        </w:rPr>
        <w:t>вочном пр</w:t>
      </w:r>
      <w:r w:rsidR="0036139A">
        <w:rPr>
          <w:rStyle w:val="s2"/>
          <w:rFonts w:ascii="Times New Roman" w:hAnsi="Times New Roman"/>
          <w:sz w:val="24"/>
          <w:szCs w:val="24"/>
        </w:rPr>
        <w:t>оцессе боксеров – ПК-5</w:t>
      </w:r>
      <w:r w:rsidRPr="00986B85">
        <w:rPr>
          <w:rStyle w:val="s2"/>
          <w:rFonts w:ascii="Times New Roman" w:hAnsi="Times New Roman"/>
          <w:sz w:val="24"/>
          <w:szCs w:val="24"/>
        </w:rPr>
        <w:t>.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986B85">
        <w:rPr>
          <w:rStyle w:val="s2"/>
          <w:rFonts w:ascii="Times New Roman" w:hAnsi="Times New Roman"/>
          <w:sz w:val="24"/>
          <w:szCs w:val="24"/>
        </w:rPr>
        <w:t>Психологичес</w:t>
      </w:r>
      <w:r w:rsidR="0036139A">
        <w:rPr>
          <w:rStyle w:val="s2"/>
          <w:rFonts w:ascii="Times New Roman" w:hAnsi="Times New Roman"/>
          <w:sz w:val="24"/>
          <w:szCs w:val="24"/>
        </w:rPr>
        <w:t>кая подготовка боксеров. –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986B85">
        <w:rPr>
          <w:rStyle w:val="s2"/>
          <w:rFonts w:ascii="Times New Roman" w:hAnsi="Times New Roman"/>
          <w:sz w:val="24"/>
          <w:szCs w:val="24"/>
        </w:rPr>
        <w:t>Особенности</w:t>
      </w:r>
      <w:r w:rsidR="009C0702">
        <w:rPr>
          <w:rStyle w:val="s2"/>
          <w:rFonts w:ascii="Times New Roman" w:hAnsi="Times New Roman"/>
          <w:sz w:val="24"/>
          <w:szCs w:val="24"/>
        </w:rPr>
        <w:t xml:space="preserve"> эт</w:t>
      </w:r>
      <w:r w:rsidR="0036139A">
        <w:rPr>
          <w:rStyle w:val="s2"/>
          <w:rFonts w:ascii="Times New Roman" w:hAnsi="Times New Roman"/>
          <w:sz w:val="24"/>
          <w:szCs w:val="24"/>
        </w:rPr>
        <w:t>апов подготовки боксеров. – ПК-5</w:t>
      </w:r>
    </w:p>
    <w:p w:rsidR="00986B85" w:rsidRDefault="009C0702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>Ц</w:t>
      </w:r>
      <w:r w:rsidR="0036139A">
        <w:rPr>
          <w:rStyle w:val="s2"/>
          <w:rFonts w:ascii="Times New Roman" w:hAnsi="Times New Roman"/>
          <w:sz w:val="24"/>
          <w:szCs w:val="24"/>
        </w:rPr>
        <w:t>иклы подготовки боксеров. – ПК-5</w:t>
      </w:r>
    </w:p>
    <w:p w:rsidR="009C0702" w:rsidRPr="00986B85" w:rsidRDefault="009C0702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>Правила профессионального бокса. – ПК-4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Средства и мет</w:t>
      </w:r>
      <w:r w:rsidR="0036139A">
        <w:rPr>
          <w:rFonts w:ascii="Times New Roman" w:hAnsi="Times New Roman"/>
          <w:sz w:val="24"/>
          <w:szCs w:val="24"/>
        </w:rPr>
        <w:t>оды самоконтроля в боксе - ПК-5</w:t>
      </w:r>
    </w:p>
    <w:p w:rsidR="00986B85" w:rsidRPr="00986B85" w:rsidRDefault="00986B85" w:rsidP="00986B85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Планирование в построении учебно</w:t>
      </w:r>
      <w:r w:rsidR="0036139A">
        <w:rPr>
          <w:rFonts w:ascii="Times New Roman" w:hAnsi="Times New Roman"/>
          <w:sz w:val="24"/>
          <w:szCs w:val="24"/>
        </w:rPr>
        <w:t>-тренировочного процесса. – ПК-5</w:t>
      </w:r>
    </w:p>
    <w:p w:rsidR="009C0702" w:rsidRDefault="00986B85" w:rsidP="009C0702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B85">
        <w:rPr>
          <w:rFonts w:ascii="Times New Roman" w:hAnsi="Times New Roman"/>
          <w:sz w:val="24"/>
          <w:szCs w:val="24"/>
        </w:rPr>
        <w:t>Особенности форм перспективного, этапного и краткосрочного планирования в боксе.</w:t>
      </w:r>
      <w:r w:rsidR="0036139A">
        <w:rPr>
          <w:rFonts w:ascii="Times New Roman" w:hAnsi="Times New Roman"/>
          <w:sz w:val="24"/>
          <w:szCs w:val="24"/>
        </w:rPr>
        <w:t xml:space="preserve"> – ПК-5</w:t>
      </w:r>
    </w:p>
    <w:p w:rsidR="009C0702" w:rsidRPr="009C0702" w:rsidRDefault="009C0702" w:rsidP="009C0702">
      <w:pPr>
        <w:numPr>
          <w:ilvl w:val="0"/>
          <w:numId w:val="15"/>
        </w:numPr>
        <w:tabs>
          <w:tab w:val="left" w:pos="426"/>
          <w:tab w:val="left" w:pos="708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9C0702">
        <w:rPr>
          <w:rStyle w:val="s2"/>
          <w:rFonts w:ascii="Times New Roman" w:hAnsi="Times New Roman"/>
          <w:sz w:val="24"/>
          <w:szCs w:val="24"/>
        </w:rPr>
        <w:t>Педагогический и врачебный кон</w:t>
      </w:r>
      <w:r w:rsidR="0036139A">
        <w:rPr>
          <w:rStyle w:val="s2"/>
          <w:rFonts w:ascii="Times New Roman" w:hAnsi="Times New Roman"/>
          <w:sz w:val="24"/>
          <w:szCs w:val="24"/>
        </w:rPr>
        <w:t>троль на занятиях боксом. – ПК-5</w:t>
      </w:r>
    </w:p>
    <w:p w:rsidR="00986B85" w:rsidRPr="00283685" w:rsidRDefault="00986B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9C0702" w:rsidRPr="009C0702" w:rsidRDefault="009C0702" w:rsidP="009C0702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6.2.5. Вопросы к экзамену</w:t>
      </w:r>
    </w:p>
    <w:p w:rsidR="009C0702" w:rsidRDefault="009C0702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7"/>
        <w:gridCol w:w="2324"/>
      </w:tblGrid>
      <w:tr w:rsidR="009C0702" w:rsidRPr="009C0702" w:rsidTr="003D5AF0">
        <w:trPr>
          <w:trHeight w:val="380"/>
        </w:trPr>
        <w:tc>
          <w:tcPr>
            <w:tcW w:w="7447" w:type="dxa"/>
          </w:tcPr>
          <w:p w:rsidR="009C0702" w:rsidRPr="009C0702" w:rsidRDefault="009C0702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702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324" w:type="dxa"/>
          </w:tcPr>
          <w:p w:rsidR="009C0702" w:rsidRPr="009C0702" w:rsidRDefault="009C0702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702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История  бокса.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 xml:space="preserve">Достижения советских и российских боксеров 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Правила любительского и профессионального  бокса.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– 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Подготовка спортсменов в детском и юношеском  боксе.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Подготовка спортсменов в группах спортивного совершенствования.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Подготовка спортсменов в группах высшего спортивного  мастерства.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Влияние занятий по  боксу на здоровье и морфологию занимающихся.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Психологическая подготовка боксера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Биомеханическая основа прямых ударов.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rPr>
          <w:trHeight w:val="468"/>
        </w:trPr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Биомеханическая основа боковых ударов.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Биомеханическая основа  ударов снизу и сбоку.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Классификация ударов.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Терминология бокса.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Биомеханическая основа прямых ударов на месте и при передвижении.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Биомеханическая основа боковых ударов на месте и при передвижении.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Биомеханика защитных действий на месте.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Биомеханика защитных действий в движении.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numPr>
                <w:ilvl w:val="0"/>
                <w:numId w:val="3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702">
              <w:rPr>
                <w:rStyle w:val="10"/>
                <w:rFonts w:eastAsia="Calibri"/>
                <w:b w:val="0"/>
                <w:sz w:val="24"/>
                <w:szCs w:val="24"/>
              </w:rPr>
              <w:t>Стойка и передвижения.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Прямые удары и методика обучения.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Боковые удары и методика обучения.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Удары сбоку, снизу и методика обучения.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Защитные действия в ближнем бою.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Комбинации и серии ударов.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3D5AF0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 xml:space="preserve">Тактические приемы </w:t>
            </w:r>
            <w:r w:rsidR="003D5AF0">
              <w:rPr>
                <w:rStyle w:val="10"/>
                <w:b w:val="0"/>
                <w:sz w:val="24"/>
                <w:szCs w:val="24"/>
              </w:rPr>
              <w:t>бокса.</w:t>
            </w:r>
          </w:p>
        </w:tc>
        <w:tc>
          <w:tcPr>
            <w:tcW w:w="2324" w:type="dxa"/>
          </w:tcPr>
          <w:p w:rsidR="009C0702" w:rsidRPr="009C0702" w:rsidRDefault="009C0702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7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D5AF0">
              <w:rPr>
                <w:rFonts w:ascii="Times New Roman" w:hAnsi="Times New Roman"/>
                <w:bCs/>
                <w:sz w:val="24"/>
                <w:szCs w:val="24"/>
              </w:rPr>
              <w:t>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Основные нормативы по физической подготовке  боксеров разных возрастных групп.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Меры безопасности и предупреждение травматизма на занятиях по боксу.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lastRenderedPageBreak/>
              <w:t>Контроль и снижение веса.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Особенности питания боксеров.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Использование специального инвентаря в учебно-тренировочном процессе.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Соревнования в боксе. Виды и уровень соревнований.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Орга</w:t>
            </w:r>
            <w:r w:rsidR="003D5AF0">
              <w:rPr>
                <w:rStyle w:val="10"/>
                <w:b w:val="0"/>
                <w:sz w:val="24"/>
                <w:szCs w:val="24"/>
              </w:rPr>
              <w:t>низация судейства соревнований по боксу</w:t>
            </w:r>
            <w:r w:rsidRPr="009C0702">
              <w:rPr>
                <w:rStyle w:val="10"/>
                <w:b w:val="0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Порядок присвоения спортивных разрядов, званий и судейских категорий.</w:t>
            </w:r>
          </w:p>
        </w:tc>
        <w:tc>
          <w:tcPr>
            <w:tcW w:w="2324" w:type="dxa"/>
          </w:tcPr>
          <w:p w:rsidR="009C0702" w:rsidRPr="009C0702" w:rsidRDefault="003D5AF0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Встречные удары и методика обучения.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Методика и формы проведения занятия по общефизической подготовке для боксеров.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9C0702" w:rsidRPr="009C0702" w:rsidTr="003D5AF0">
        <w:tc>
          <w:tcPr>
            <w:tcW w:w="7447" w:type="dxa"/>
          </w:tcPr>
          <w:p w:rsidR="009C0702" w:rsidRPr="009C0702" w:rsidRDefault="009C0702" w:rsidP="009C0702">
            <w:pPr>
              <w:pStyle w:val="a6"/>
              <w:numPr>
                <w:ilvl w:val="0"/>
                <w:numId w:val="34"/>
              </w:numPr>
              <w:tabs>
                <w:tab w:val="left" w:pos="567"/>
              </w:tabs>
              <w:spacing w:line="240" w:lineRule="auto"/>
              <w:ind w:left="0" w:firstLine="0"/>
              <w:rPr>
                <w:rStyle w:val="10"/>
                <w:b w:val="0"/>
                <w:bCs w:val="0"/>
                <w:sz w:val="24"/>
                <w:szCs w:val="24"/>
              </w:rPr>
            </w:pPr>
            <w:r w:rsidRPr="009C0702">
              <w:rPr>
                <w:rStyle w:val="10"/>
                <w:b w:val="0"/>
                <w:sz w:val="24"/>
                <w:szCs w:val="24"/>
              </w:rPr>
              <w:t>Методика и формы проведения занятия по тактико-технической подготовке для боксеров.</w:t>
            </w:r>
          </w:p>
        </w:tc>
        <w:tc>
          <w:tcPr>
            <w:tcW w:w="2324" w:type="dxa"/>
          </w:tcPr>
          <w:p w:rsidR="009C0702" w:rsidRPr="009C0702" w:rsidRDefault="0036139A" w:rsidP="009C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</w:tbl>
    <w:p w:rsidR="009C0702" w:rsidRDefault="009C0702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>а) основная литература:</w:t>
      </w: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41B13" w:rsidRPr="00541B13" w:rsidRDefault="00A165F6" w:rsidP="00541B13">
      <w:pPr>
        <w:spacing w:after="0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 xml:space="preserve">1)  </w:t>
      </w:r>
      <w:proofErr w:type="spellStart"/>
      <w:r w:rsidR="00541B13" w:rsidRPr="00541B13">
        <w:rPr>
          <w:rFonts w:ascii="Times New Roman" w:hAnsi="Times New Roman"/>
          <w:sz w:val="24"/>
          <w:szCs w:val="24"/>
        </w:rPr>
        <w:t>Шулика</w:t>
      </w:r>
      <w:proofErr w:type="spellEnd"/>
      <w:r w:rsidR="00541B13" w:rsidRPr="00541B13">
        <w:rPr>
          <w:rFonts w:ascii="Times New Roman" w:hAnsi="Times New Roman"/>
          <w:sz w:val="24"/>
          <w:szCs w:val="24"/>
        </w:rPr>
        <w:t xml:space="preserve">, Ю. А. Бокс. Теория и </w:t>
      </w:r>
      <w:proofErr w:type="gramStart"/>
      <w:r w:rsidR="00541B13" w:rsidRPr="00541B13">
        <w:rPr>
          <w:rFonts w:ascii="Times New Roman" w:hAnsi="Times New Roman"/>
          <w:sz w:val="24"/>
          <w:szCs w:val="24"/>
        </w:rPr>
        <w:t>методика :</w:t>
      </w:r>
      <w:proofErr w:type="gramEnd"/>
      <w:r w:rsidR="00541B13" w:rsidRPr="00541B13">
        <w:rPr>
          <w:rFonts w:ascii="Times New Roman" w:hAnsi="Times New Roman"/>
          <w:sz w:val="24"/>
          <w:szCs w:val="24"/>
        </w:rPr>
        <w:t xml:space="preserve"> учебник / Ю. А. </w:t>
      </w:r>
      <w:proofErr w:type="spellStart"/>
      <w:r w:rsidR="00541B13" w:rsidRPr="00541B13">
        <w:rPr>
          <w:rFonts w:ascii="Times New Roman" w:hAnsi="Times New Roman"/>
          <w:sz w:val="24"/>
          <w:szCs w:val="24"/>
        </w:rPr>
        <w:t>Шулика</w:t>
      </w:r>
      <w:proofErr w:type="spellEnd"/>
      <w:r w:rsidR="00541B13" w:rsidRPr="00541B13">
        <w:rPr>
          <w:rFonts w:ascii="Times New Roman" w:hAnsi="Times New Roman"/>
          <w:sz w:val="24"/>
          <w:szCs w:val="24"/>
        </w:rPr>
        <w:t xml:space="preserve">, А. А. Лавров. — </w:t>
      </w:r>
      <w:proofErr w:type="gramStart"/>
      <w:r w:rsidR="00541B13" w:rsidRPr="00541B13">
        <w:rPr>
          <w:rFonts w:ascii="Times New Roman" w:hAnsi="Times New Roman"/>
          <w:sz w:val="24"/>
          <w:szCs w:val="24"/>
        </w:rPr>
        <w:t>Москва :</w:t>
      </w:r>
      <w:proofErr w:type="gramEnd"/>
      <w:r w:rsidR="00541B13" w:rsidRPr="00541B13">
        <w:rPr>
          <w:rFonts w:ascii="Times New Roman" w:hAnsi="Times New Roman"/>
          <w:sz w:val="24"/>
          <w:szCs w:val="24"/>
        </w:rPr>
        <w:t xml:space="preserve"> Советский спорт, 2009. — 767 с. — ISBN 978-5-9718-0414-7. — </w:t>
      </w:r>
      <w:proofErr w:type="gramStart"/>
      <w:r w:rsidR="00541B13" w:rsidRPr="00541B13">
        <w:rPr>
          <w:rFonts w:ascii="Times New Roman" w:hAnsi="Times New Roman"/>
          <w:sz w:val="24"/>
          <w:szCs w:val="24"/>
        </w:rPr>
        <w:t>Текст :</w:t>
      </w:r>
      <w:proofErr w:type="gramEnd"/>
      <w:r w:rsidR="00541B13" w:rsidRPr="00541B13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https://e.lanbook.com/book/4082 (дата обращения: 10.02.2022). — Режим доступа: для </w:t>
      </w:r>
      <w:proofErr w:type="spellStart"/>
      <w:r w:rsidR="00541B13" w:rsidRPr="00541B13">
        <w:rPr>
          <w:rFonts w:ascii="Times New Roman" w:hAnsi="Times New Roman"/>
          <w:sz w:val="24"/>
          <w:szCs w:val="24"/>
        </w:rPr>
        <w:t>авториз</w:t>
      </w:r>
      <w:proofErr w:type="spellEnd"/>
      <w:r w:rsidR="00541B13" w:rsidRPr="00541B13">
        <w:rPr>
          <w:rFonts w:ascii="Times New Roman" w:hAnsi="Times New Roman"/>
          <w:sz w:val="24"/>
          <w:szCs w:val="24"/>
        </w:rPr>
        <w:t>. пользователей.</w:t>
      </w:r>
    </w:p>
    <w:p w:rsidR="00A165F6" w:rsidRPr="00A165F6" w:rsidRDefault="00A165F6" w:rsidP="00A165F6">
      <w:pPr>
        <w:spacing w:after="0"/>
        <w:rPr>
          <w:sz w:val="24"/>
          <w:szCs w:val="24"/>
        </w:rPr>
      </w:pP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A165F6" w:rsidRPr="00A165F6" w:rsidRDefault="00541B13" w:rsidP="00A165F6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165F6" w:rsidRPr="00A165F6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="00A165F6" w:rsidRPr="00A165F6">
        <w:rPr>
          <w:rFonts w:ascii="Times New Roman" w:hAnsi="Times New Roman"/>
          <w:sz w:val="24"/>
          <w:szCs w:val="24"/>
        </w:rPr>
        <w:t>Хусяйнов</w:t>
      </w:r>
      <w:proofErr w:type="spellEnd"/>
      <w:r w:rsidR="00A165F6" w:rsidRPr="00A165F6">
        <w:rPr>
          <w:rFonts w:ascii="Times New Roman" w:hAnsi="Times New Roman"/>
          <w:sz w:val="24"/>
          <w:szCs w:val="24"/>
        </w:rPr>
        <w:t xml:space="preserve"> З.М., </w:t>
      </w:r>
      <w:proofErr w:type="spellStart"/>
      <w:r w:rsidR="00A165F6" w:rsidRPr="00A165F6">
        <w:rPr>
          <w:rFonts w:ascii="Times New Roman" w:hAnsi="Times New Roman"/>
          <w:sz w:val="24"/>
          <w:szCs w:val="24"/>
        </w:rPr>
        <w:t>Гаракян</w:t>
      </w:r>
      <w:proofErr w:type="spellEnd"/>
      <w:r w:rsidR="00A165F6" w:rsidRPr="00A16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5F6" w:rsidRPr="00A165F6">
        <w:rPr>
          <w:rFonts w:ascii="Times New Roman" w:hAnsi="Times New Roman"/>
          <w:sz w:val="24"/>
          <w:szCs w:val="24"/>
        </w:rPr>
        <w:t>А.И.Биодинамика</w:t>
      </w:r>
      <w:proofErr w:type="spellEnd"/>
      <w:r w:rsidR="00A165F6" w:rsidRPr="00A165F6">
        <w:rPr>
          <w:rFonts w:ascii="Times New Roman" w:hAnsi="Times New Roman"/>
          <w:sz w:val="24"/>
          <w:szCs w:val="24"/>
        </w:rPr>
        <w:t xml:space="preserve"> ударных движений в боксе. М.: МВТУ, 1990, 196 с.</w:t>
      </w:r>
    </w:p>
    <w:p w:rsidR="00A165F6" w:rsidRPr="00A165F6" w:rsidRDefault="00541B13" w:rsidP="00A165F6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A165F6" w:rsidRPr="00A165F6">
        <w:rPr>
          <w:rFonts w:ascii="Times New Roman" w:hAnsi="Times New Roman"/>
          <w:sz w:val="24"/>
          <w:szCs w:val="24"/>
        </w:rPr>
        <w:t xml:space="preserve">)  Никифоров Ю.Б. Эффективность тренировки боксеров. М.: </w:t>
      </w:r>
      <w:proofErr w:type="spellStart"/>
      <w:r w:rsidR="00A165F6" w:rsidRPr="00A165F6">
        <w:rPr>
          <w:rFonts w:ascii="Times New Roman" w:hAnsi="Times New Roman"/>
          <w:sz w:val="24"/>
          <w:szCs w:val="24"/>
        </w:rPr>
        <w:t>ФиС</w:t>
      </w:r>
      <w:proofErr w:type="spellEnd"/>
      <w:r w:rsidR="00A165F6" w:rsidRPr="00A165F6">
        <w:rPr>
          <w:rFonts w:ascii="Times New Roman" w:hAnsi="Times New Roman"/>
          <w:sz w:val="24"/>
          <w:szCs w:val="24"/>
        </w:rPr>
        <w:t>, 1987, 246 с.</w:t>
      </w: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>в) программное обеспечение и Интернет-ресурсы:</w:t>
      </w: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 xml:space="preserve">1. </w:t>
      </w:r>
      <w:hyperlink r:id="rId7" w:history="1">
        <w:r w:rsidRPr="00A165F6">
          <w:rPr>
            <w:rStyle w:val="ab"/>
            <w:rFonts w:ascii="Times New Roman" w:hAnsi="Times New Roman"/>
            <w:sz w:val="24"/>
            <w:szCs w:val="24"/>
          </w:rPr>
          <w:t>http://martialsport.ru</w:t>
        </w:r>
      </w:hyperlink>
      <w:r w:rsidRPr="00A165F6">
        <w:rPr>
          <w:rFonts w:ascii="Times New Roman" w:hAnsi="Times New Roman"/>
          <w:sz w:val="24"/>
          <w:szCs w:val="24"/>
        </w:rPr>
        <w:t xml:space="preserve"> – сайт о единоборствах</w:t>
      </w: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 xml:space="preserve"> </w:t>
      </w:r>
    </w:p>
    <w:p w:rsidR="00A165F6" w:rsidRPr="00A165F6" w:rsidRDefault="00A165F6" w:rsidP="00A165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65F6">
        <w:rPr>
          <w:rFonts w:ascii="Times New Roman" w:hAnsi="Times New Roman"/>
          <w:sz w:val="24"/>
          <w:szCs w:val="24"/>
        </w:rPr>
        <w:t xml:space="preserve">2. </w:t>
      </w:r>
      <w:hyperlink r:id="rId8" w:history="1">
        <w:r w:rsidRPr="00A165F6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Pr="00A165F6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Pr="00A165F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A165F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A165F6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A165F6">
        <w:rPr>
          <w:rFonts w:ascii="Times New Roman" w:hAnsi="Times New Roman"/>
          <w:sz w:val="24"/>
          <w:szCs w:val="24"/>
        </w:rPr>
        <w:t xml:space="preserve"> - сайт научной российской электронной библиотеки</w:t>
      </w:r>
    </w:p>
    <w:p w:rsidR="00A165F6" w:rsidRDefault="00A165F6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="00A165F6">
        <w:rPr>
          <w:rFonts w:ascii="Times New Roman" w:eastAsia="Calibri" w:hAnsi="Times New Roman"/>
          <w:sz w:val="24"/>
          <w:szCs w:val="24"/>
          <w:lang w:eastAsia="en-US"/>
        </w:rPr>
        <w:t>спортивный зал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r w:rsidR="00A23A51">
        <w:rPr>
          <w:rFonts w:ascii="Times New Roman" w:hAnsi="Times New Roman"/>
          <w:sz w:val="24"/>
          <w:szCs w:val="24"/>
          <w:u w:val="single"/>
        </w:rPr>
        <w:t xml:space="preserve">к.э.н., </w:t>
      </w:r>
      <w:r w:rsidR="00A8440F">
        <w:rPr>
          <w:rFonts w:ascii="Times New Roman" w:hAnsi="Times New Roman"/>
          <w:sz w:val="24"/>
          <w:szCs w:val="24"/>
          <w:u w:val="single"/>
        </w:rPr>
        <w:t>доцент</w:t>
      </w:r>
      <w:r w:rsidR="00A23A51">
        <w:rPr>
          <w:rFonts w:ascii="Times New Roman" w:hAnsi="Times New Roman"/>
          <w:sz w:val="24"/>
          <w:szCs w:val="24"/>
          <w:u w:val="single"/>
        </w:rPr>
        <w:t xml:space="preserve"> Панкратов С.Б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A6" w:rsidRDefault="00A436A6">
      <w:r>
        <w:separator/>
      </w:r>
    </w:p>
  </w:endnote>
  <w:endnote w:type="continuationSeparator" w:id="0">
    <w:p w:rsidR="00A436A6" w:rsidRDefault="00A4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9A" w:rsidRDefault="0036139A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139A" w:rsidRDefault="0036139A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9A" w:rsidRDefault="0036139A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1B13">
      <w:rPr>
        <w:rStyle w:val="a8"/>
        <w:noProof/>
      </w:rPr>
      <w:t>12</w:t>
    </w:r>
    <w:r>
      <w:rPr>
        <w:rStyle w:val="a8"/>
      </w:rPr>
      <w:fldChar w:fldCharType="end"/>
    </w:r>
  </w:p>
  <w:p w:rsidR="0036139A" w:rsidRDefault="0036139A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A6" w:rsidRDefault="00A436A6">
      <w:r>
        <w:separator/>
      </w:r>
    </w:p>
  </w:footnote>
  <w:footnote w:type="continuationSeparator" w:id="0">
    <w:p w:rsidR="00A436A6" w:rsidRDefault="00A4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2991AAE"/>
    <w:multiLevelType w:val="hybridMultilevel"/>
    <w:tmpl w:val="2312C120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0A2"/>
    <w:multiLevelType w:val="hybridMultilevel"/>
    <w:tmpl w:val="C6B2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9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3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0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1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14"/>
  </w:num>
  <w:num w:numId="5">
    <w:abstractNumId w:val="0"/>
  </w:num>
  <w:num w:numId="6">
    <w:abstractNumId w:val="32"/>
  </w:num>
  <w:num w:numId="7">
    <w:abstractNumId w:val="11"/>
  </w:num>
  <w:num w:numId="8">
    <w:abstractNumId w:val="9"/>
  </w:num>
  <w:num w:numId="9">
    <w:abstractNumId w:val="22"/>
  </w:num>
  <w:num w:numId="10">
    <w:abstractNumId w:val="30"/>
  </w:num>
  <w:num w:numId="11">
    <w:abstractNumId w:val="8"/>
  </w:num>
  <w:num w:numId="12">
    <w:abstractNumId w:val="29"/>
  </w:num>
  <w:num w:numId="13">
    <w:abstractNumId w:val="20"/>
  </w:num>
  <w:num w:numId="14">
    <w:abstractNumId w:val="27"/>
  </w:num>
  <w:num w:numId="15">
    <w:abstractNumId w:val="15"/>
  </w:num>
  <w:num w:numId="16">
    <w:abstractNumId w:val="15"/>
  </w:num>
  <w:num w:numId="17">
    <w:abstractNumId w:val="21"/>
  </w:num>
  <w:num w:numId="18">
    <w:abstractNumId w:val="1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6"/>
  </w:num>
  <w:num w:numId="25">
    <w:abstractNumId w:val="23"/>
  </w:num>
  <w:num w:numId="26">
    <w:abstractNumId w:val="4"/>
  </w:num>
  <w:num w:numId="27">
    <w:abstractNumId w:val="24"/>
  </w:num>
  <w:num w:numId="28">
    <w:abstractNumId w:val="25"/>
  </w:num>
  <w:num w:numId="29">
    <w:abstractNumId w:val="2"/>
  </w:num>
  <w:num w:numId="30">
    <w:abstractNumId w:val="28"/>
  </w:num>
  <w:num w:numId="31">
    <w:abstractNumId w:val="3"/>
  </w:num>
  <w:num w:numId="32">
    <w:abstractNumId w:val="12"/>
  </w:num>
  <w:num w:numId="33">
    <w:abstractNumId w:val="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679B2"/>
    <w:rsid w:val="00077295"/>
    <w:rsid w:val="00077C94"/>
    <w:rsid w:val="00090CCB"/>
    <w:rsid w:val="00093090"/>
    <w:rsid w:val="00095B91"/>
    <w:rsid w:val="000A06EB"/>
    <w:rsid w:val="000A6626"/>
    <w:rsid w:val="000B6195"/>
    <w:rsid w:val="000C1994"/>
    <w:rsid w:val="000C2BAD"/>
    <w:rsid w:val="000F2EF1"/>
    <w:rsid w:val="0010364D"/>
    <w:rsid w:val="00130028"/>
    <w:rsid w:val="00135FE9"/>
    <w:rsid w:val="001420B3"/>
    <w:rsid w:val="00146B71"/>
    <w:rsid w:val="0016108A"/>
    <w:rsid w:val="0017446C"/>
    <w:rsid w:val="00180D6A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529F"/>
    <w:rsid w:val="003078C1"/>
    <w:rsid w:val="00324F8D"/>
    <w:rsid w:val="00327E30"/>
    <w:rsid w:val="00333445"/>
    <w:rsid w:val="003416CD"/>
    <w:rsid w:val="00343BCA"/>
    <w:rsid w:val="0036139A"/>
    <w:rsid w:val="00380B09"/>
    <w:rsid w:val="0038490F"/>
    <w:rsid w:val="003A454B"/>
    <w:rsid w:val="003C0479"/>
    <w:rsid w:val="003D5AF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18D9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1B13"/>
    <w:rsid w:val="005428F3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6B6D"/>
    <w:rsid w:val="006072AC"/>
    <w:rsid w:val="00613AEE"/>
    <w:rsid w:val="00614340"/>
    <w:rsid w:val="00622100"/>
    <w:rsid w:val="00623144"/>
    <w:rsid w:val="00636AF2"/>
    <w:rsid w:val="006522DC"/>
    <w:rsid w:val="00654A47"/>
    <w:rsid w:val="00662D18"/>
    <w:rsid w:val="0067366E"/>
    <w:rsid w:val="00676822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42D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290D"/>
    <w:rsid w:val="00823F46"/>
    <w:rsid w:val="008342EB"/>
    <w:rsid w:val="0084102D"/>
    <w:rsid w:val="00851EB4"/>
    <w:rsid w:val="00853AEA"/>
    <w:rsid w:val="008614AD"/>
    <w:rsid w:val="00890A5C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662FA"/>
    <w:rsid w:val="0096713D"/>
    <w:rsid w:val="00986B85"/>
    <w:rsid w:val="00991BDB"/>
    <w:rsid w:val="009B255B"/>
    <w:rsid w:val="009B2923"/>
    <w:rsid w:val="009B6DC1"/>
    <w:rsid w:val="009C0702"/>
    <w:rsid w:val="009D72AB"/>
    <w:rsid w:val="009E1231"/>
    <w:rsid w:val="009E65E1"/>
    <w:rsid w:val="00A165F6"/>
    <w:rsid w:val="00A23A51"/>
    <w:rsid w:val="00A2471B"/>
    <w:rsid w:val="00A30044"/>
    <w:rsid w:val="00A357FF"/>
    <w:rsid w:val="00A35D59"/>
    <w:rsid w:val="00A436A6"/>
    <w:rsid w:val="00A55147"/>
    <w:rsid w:val="00A63BDA"/>
    <w:rsid w:val="00A654BB"/>
    <w:rsid w:val="00A6696A"/>
    <w:rsid w:val="00A8440F"/>
    <w:rsid w:val="00A856CF"/>
    <w:rsid w:val="00A930E3"/>
    <w:rsid w:val="00A95525"/>
    <w:rsid w:val="00A95602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780B"/>
    <w:rsid w:val="00C33E34"/>
    <w:rsid w:val="00C92B94"/>
    <w:rsid w:val="00CA6632"/>
    <w:rsid w:val="00D00C4F"/>
    <w:rsid w:val="00D25FA8"/>
    <w:rsid w:val="00D35118"/>
    <w:rsid w:val="00D361CD"/>
    <w:rsid w:val="00D442AC"/>
    <w:rsid w:val="00D46F44"/>
    <w:rsid w:val="00D76CA7"/>
    <w:rsid w:val="00D807CF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45240"/>
  <w15:chartTrackingRefBased/>
  <w15:docId w15:val="{74C50B3A-6870-4859-8C34-E1A80C7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C0702"/>
    <w:pPr>
      <w:tabs>
        <w:tab w:val="left" w:pos="708"/>
      </w:tabs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character" w:customStyle="1" w:styleId="10">
    <w:name w:val="Заголовок 1 Знак"/>
    <w:basedOn w:val="a0"/>
    <w:link w:val="1"/>
    <w:uiPriority w:val="9"/>
    <w:rsid w:val="009C0702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ialspor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4</cp:revision>
  <cp:lastPrinted>2015-07-16T08:02:00Z</cp:lastPrinted>
  <dcterms:created xsi:type="dcterms:W3CDTF">2021-08-18T08:28:00Z</dcterms:created>
  <dcterms:modified xsi:type="dcterms:W3CDTF">2022-02-10T11:44:00Z</dcterms:modified>
</cp:coreProperties>
</file>