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8" w:rsidRDefault="00373B68" w:rsidP="00373B68">
      <w:pPr>
        <w:jc w:val="center"/>
      </w:pPr>
      <w:r>
        <w:t>Министерство образования и науки Российской Федерации</w:t>
      </w:r>
    </w:p>
    <w:p w:rsidR="00373B68" w:rsidRPr="00DB0C6E" w:rsidRDefault="00373B68" w:rsidP="00373B68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373B68" w:rsidRPr="00DB0C6E" w:rsidRDefault="00373B68" w:rsidP="00373B68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373B68" w:rsidRPr="00DB0C6E" w:rsidRDefault="00373B68" w:rsidP="00373B68">
      <w:pPr>
        <w:jc w:val="center"/>
      </w:pPr>
      <w:r w:rsidRPr="00DB0C6E">
        <w:t>«Национальный исследовательский</w:t>
      </w:r>
    </w:p>
    <w:p w:rsidR="00373B68" w:rsidRPr="00DB0C6E" w:rsidRDefault="00373B68" w:rsidP="00373B68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373B68" w:rsidRPr="00DB0C6E" w:rsidRDefault="00373B68" w:rsidP="00373B68">
      <w:pPr>
        <w:jc w:val="center"/>
      </w:pPr>
    </w:p>
    <w:p w:rsidR="00373B68" w:rsidRPr="00DB0C6E" w:rsidRDefault="00373B68" w:rsidP="00373B68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373B68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jc w:val="center"/>
      </w:pPr>
    </w:p>
    <w:p w:rsidR="00373B68" w:rsidRPr="00BA5CA1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373B68" w:rsidRPr="00466895" w:rsidRDefault="00373B68" w:rsidP="00373B68">
      <w:pPr>
        <w:jc w:val="right"/>
      </w:pPr>
      <w:r w:rsidRPr="00466895">
        <w:t>______________ А.О. Грудзинский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>"_____"__________________201</w:t>
      </w:r>
      <w:r>
        <w:t xml:space="preserve"> </w:t>
      </w:r>
      <w:r w:rsidRPr="00466895">
        <w:t xml:space="preserve"> г.</w:t>
      </w:r>
    </w:p>
    <w:p w:rsidR="00373B68" w:rsidRDefault="00373B68" w:rsidP="00373B68">
      <w:pPr>
        <w:tabs>
          <w:tab w:val="left" w:pos="142"/>
          <w:tab w:val="left" w:pos="5670"/>
        </w:tabs>
        <w:rPr>
          <w:sz w:val="28"/>
        </w:rPr>
      </w:pPr>
    </w:p>
    <w:p w:rsidR="00373B68" w:rsidRPr="003078C1" w:rsidRDefault="00373B68" w:rsidP="00373B68">
      <w:pPr>
        <w:tabs>
          <w:tab w:val="left" w:pos="142"/>
          <w:tab w:val="left" w:pos="5670"/>
        </w:tabs>
        <w:rPr>
          <w:sz w:val="28"/>
        </w:rPr>
      </w:pPr>
    </w:p>
    <w:p w:rsidR="00373B68" w:rsidRPr="00151684" w:rsidRDefault="00373B68" w:rsidP="00373B68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</w:p>
    <w:p w:rsidR="00201F01" w:rsidRPr="006B4F0A" w:rsidRDefault="00373B68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«Физическая культура»</w:t>
      </w:r>
    </w:p>
    <w:p w:rsidR="00201F01" w:rsidRDefault="00201F01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Квалификация выпускника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техник-технолог</w:t>
      </w: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  <w:r w:rsidRPr="006B4F0A">
        <w:rPr>
          <w:rFonts w:cs="Times New Roman"/>
          <w:b/>
          <w:bCs/>
          <w:sz w:val="28"/>
          <w:szCs w:val="28"/>
        </w:rPr>
        <w:t>Форма обучения</w:t>
      </w:r>
    </w:p>
    <w:p w:rsidR="00201F01" w:rsidRPr="00094E6C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094E6C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4E6C">
        <w:rPr>
          <w:rFonts w:eastAsia="Courier New" w:cs="Times New Roman"/>
          <w:bCs/>
          <w:color w:val="000000"/>
          <w:sz w:val="28"/>
          <w:szCs w:val="28"/>
        </w:rPr>
        <w:t>очная</w:t>
      </w: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094E6C">
        <w:rPr>
          <w:rFonts w:cs="Times New Roman"/>
          <w:bCs/>
          <w:sz w:val="28"/>
          <w:szCs w:val="28"/>
        </w:rPr>
        <w:t>Нижний Новгород</w:t>
      </w:r>
    </w:p>
    <w:p w:rsidR="00373B68" w:rsidRDefault="00201F01" w:rsidP="00201F01">
      <w:pPr>
        <w:jc w:val="center"/>
        <w:rPr>
          <w:rFonts w:cs="Times New Roman"/>
          <w:bCs/>
          <w:sz w:val="28"/>
          <w:szCs w:val="28"/>
        </w:rPr>
      </w:pPr>
      <w:r w:rsidRPr="00094E6C">
        <w:rPr>
          <w:rFonts w:cs="Times New Roman"/>
          <w:bCs/>
          <w:sz w:val="28"/>
          <w:szCs w:val="28"/>
        </w:rPr>
        <w:t>2017</w:t>
      </w:r>
    </w:p>
    <w:p w:rsidR="00201F01" w:rsidRDefault="00201F01" w:rsidP="00201F01">
      <w:pPr>
        <w:jc w:val="center"/>
        <w:rPr>
          <w:rFonts w:eastAsia="Times New Roman" w:cs="Times New Roman"/>
          <w:sz w:val="28"/>
          <w:szCs w:val="24"/>
        </w:rPr>
      </w:pPr>
      <w:r w:rsidRPr="00094E6C">
        <w:rPr>
          <w:rFonts w:cs="Times New Roman"/>
          <w:bCs/>
          <w:sz w:val="28"/>
          <w:szCs w:val="28"/>
        </w:rPr>
        <w:br w:type="page"/>
      </w:r>
    </w:p>
    <w:p w:rsidR="00373B68" w:rsidRDefault="00373B68" w:rsidP="00373B68">
      <w:pPr>
        <w:ind w:firstLine="709"/>
        <w:rPr>
          <w:sz w:val="28"/>
          <w:szCs w:val="28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6B422C">
        <w:rPr>
          <w:rFonts w:cs="Times New Roman"/>
          <w:szCs w:val="24"/>
        </w:rPr>
        <w:t xml:space="preserve"> 19.02.10 «Технология продукции общественного питания»</w:t>
      </w:r>
    </w:p>
    <w:p w:rsidR="00373B68" w:rsidRDefault="00373B68" w:rsidP="00373B68">
      <w:pPr>
        <w:spacing w:line="360" w:lineRule="auto"/>
        <w:rPr>
          <w:sz w:val="28"/>
          <w:szCs w:val="28"/>
        </w:rPr>
      </w:pPr>
    </w:p>
    <w:p w:rsidR="00373B68" w:rsidRPr="00651F9B" w:rsidRDefault="00373B68" w:rsidP="00373B68">
      <w:pPr>
        <w:spacing w:line="360" w:lineRule="auto"/>
        <w:ind w:firstLine="708"/>
      </w:pPr>
      <w:r w:rsidRPr="00651F9B">
        <w:t>Автор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8"/>
        </w:rPr>
      </w:pP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szCs w:val="28"/>
        </w:rPr>
        <w:t xml:space="preserve">ст. преподаватель кафедры </w:t>
      </w:r>
      <w:r w:rsidRPr="00094E6C">
        <w:rPr>
          <w:rFonts w:eastAsia="Times New Roman" w:cs="Times New Roman"/>
          <w:bCs/>
          <w:szCs w:val="28"/>
        </w:rPr>
        <w:t>физической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культуры и организации спортивной деятельности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факультета физической культуры и спорта </w:t>
      </w:r>
      <w:r w:rsidR="00504F2F"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szCs w:val="28"/>
        </w:rPr>
        <w:t xml:space="preserve">Мальцев А.В., </w:t>
      </w:r>
    </w:p>
    <w:p w:rsidR="00201F01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373B68" w:rsidRDefault="00373B68" w:rsidP="00373B68">
      <w:pPr>
        <w:ind w:firstLine="708"/>
      </w:pPr>
      <w:r>
        <w:t xml:space="preserve">Программа рассмотрена и одобрена на заседании кафедры </w:t>
      </w:r>
      <w:r>
        <w:rPr>
          <w:rFonts w:eastAsia="Times New Roman" w:cs="Times New Roman"/>
          <w:bCs/>
          <w:szCs w:val="28"/>
        </w:rPr>
        <w:t>физической культуры и организации спортивной деятельности факультета физической культуры и спорта</w:t>
      </w:r>
      <w:r>
        <w:rPr>
          <w:rFonts w:eastAsia="Times New Roman" w:cs="Times New Roman"/>
          <w:kern w:val="28"/>
          <w:szCs w:val="28"/>
          <w:lang w:eastAsia="ar-SA"/>
        </w:rPr>
        <w:t xml:space="preserve"> ННГУ им Н.И. Лобачевского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25.04.2017 года, протокол № 7.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094E6C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201F01" w:rsidRPr="00094E6C" w:rsidRDefault="00201F01" w:rsidP="00201F01">
      <w:pPr>
        <w:autoSpaceDE w:val="0"/>
        <w:autoSpaceDN w:val="0"/>
        <w:adjustRightInd w:val="0"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Заведующий кафедрой физической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культуры и организации спортивной деятельности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ННГУ </w:t>
      </w:r>
      <w:proofErr w:type="spellStart"/>
      <w:r w:rsidRPr="00094E6C">
        <w:rPr>
          <w:rFonts w:eastAsia="Times New Roman" w:cs="Times New Roman"/>
          <w:bCs/>
          <w:szCs w:val="28"/>
        </w:rPr>
        <w:t>им.Н.И.Лобачевского</w:t>
      </w:r>
      <w:proofErr w:type="spellEnd"/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proofErr w:type="spellStart"/>
      <w:r w:rsidRPr="00094E6C">
        <w:rPr>
          <w:rFonts w:eastAsia="Times New Roman" w:cs="Times New Roman"/>
          <w:bCs/>
          <w:szCs w:val="28"/>
        </w:rPr>
        <w:t>к.пед.н</w:t>
      </w:r>
      <w:proofErr w:type="spellEnd"/>
      <w:r w:rsidRPr="00094E6C">
        <w:rPr>
          <w:rFonts w:eastAsia="Times New Roman" w:cs="Times New Roman"/>
          <w:bCs/>
          <w:szCs w:val="28"/>
        </w:rPr>
        <w:t>, доцент</w:t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="00504F2F">
        <w:rPr>
          <w:rFonts w:eastAsia="Times New Roman" w:cs="Times New Roman"/>
          <w:bCs/>
          <w:szCs w:val="28"/>
        </w:rPr>
        <w:t xml:space="preserve">              </w:t>
      </w:r>
      <w:r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bCs/>
          <w:szCs w:val="28"/>
        </w:rPr>
        <w:t xml:space="preserve">А.Н. </w:t>
      </w:r>
      <w:proofErr w:type="spellStart"/>
      <w:r w:rsidRPr="00094E6C">
        <w:rPr>
          <w:rFonts w:eastAsia="Times New Roman" w:cs="Times New Roman"/>
          <w:bCs/>
          <w:szCs w:val="28"/>
        </w:rPr>
        <w:t>Кутасин</w:t>
      </w:r>
      <w:proofErr w:type="spellEnd"/>
      <w:r w:rsidRPr="00094E6C">
        <w:rPr>
          <w:rFonts w:eastAsia="Times New Roman" w:cs="Times New Roman"/>
          <w:bCs/>
          <w:szCs w:val="28"/>
        </w:rPr>
        <w:t xml:space="preserve">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</w:p>
    <w:p w:rsidR="00201F01" w:rsidRPr="00CB3467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 w:val="28"/>
          <w:szCs w:val="28"/>
        </w:rPr>
      </w:pPr>
    </w:p>
    <w:p w:rsidR="00201F01" w:rsidRPr="0041347B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8"/>
          <w:szCs w:val="28"/>
        </w:rPr>
      </w:pPr>
    </w:p>
    <w:p w:rsidR="00201F01" w:rsidRPr="0041347B" w:rsidRDefault="00201F01" w:rsidP="00201F01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Times New Roman" w:cs="Times New Roman"/>
          <w:b w:val="0"/>
          <w:bCs w:val="0"/>
          <w:kern w:val="0"/>
          <w:szCs w:val="24"/>
          <w:lang w:eastAsia="ar-SA"/>
        </w:rPr>
      </w:pPr>
      <w:r w:rsidRPr="0041347B">
        <w:rPr>
          <w:rFonts w:eastAsia="Times New Roman" w:cs="Times New Roman"/>
          <w:i/>
          <w:szCs w:val="24"/>
        </w:rPr>
        <w:br w:type="page"/>
      </w:r>
      <w:bookmarkStart w:id="0" w:name="page5"/>
      <w:bookmarkStart w:id="1" w:name="_Toc505538194"/>
      <w:bookmarkEnd w:id="0"/>
      <w:r w:rsidRPr="0041347B">
        <w:rPr>
          <w:rFonts w:eastAsia="Times New Roman" w:cs="Times New Roman"/>
          <w:bCs w:val="0"/>
          <w:kern w:val="0"/>
          <w:szCs w:val="24"/>
          <w:lang w:eastAsia="ar-SA"/>
        </w:rPr>
        <w:lastRenderedPageBreak/>
        <w:t>СОДЕРЖАНИЕ</w:t>
      </w:r>
      <w:bookmarkEnd w:id="1"/>
    </w:p>
    <w:bookmarkStart w:id="2" w:name="_GoBack"/>
    <w:bookmarkEnd w:id="2"/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r>
        <w:rPr>
          <w:rFonts w:cs="Times New Roman"/>
          <w:szCs w:val="24"/>
          <w:lang w:eastAsia="en-US"/>
        </w:rPr>
        <w:fldChar w:fldCharType="begin"/>
      </w:r>
      <w:r>
        <w:rPr>
          <w:rFonts w:cs="Times New Roman"/>
          <w:szCs w:val="24"/>
          <w:lang w:eastAsia="en-US"/>
        </w:rPr>
        <w:instrText xml:space="preserve"> TOC \o "1-3" \h \z \u </w:instrText>
      </w:r>
      <w:r>
        <w:rPr>
          <w:rFonts w:cs="Times New Roman"/>
          <w:szCs w:val="24"/>
          <w:lang w:eastAsia="en-US"/>
        </w:rPr>
        <w:fldChar w:fldCharType="separate"/>
      </w:r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5" w:history="1">
        <w:r w:rsidRPr="00D62561">
          <w:rPr>
            <w:rStyle w:val="a7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6" w:history="1">
        <w:r w:rsidRPr="00D62561">
          <w:rPr>
            <w:rStyle w:val="a7"/>
            <w:noProof/>
          </w:rPr>
          <w:t>2. СТРУКТУРА И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7" w:history="1">
        <w:r w:rsidRPr="00D62561">
          <w:rPr>
            <w:rStyle w:val="a7"/>
            <w:caps/>
            <w:noProof/>
          </w:rPr>
          <w:t>3. условия реализации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8" w:history="1">
        <w:r w:rsidRPr="00D62561">
          <w:rPr>
            <w:rStyle w:val="a7"/>
            <w:caps/>
            <w:noProof/>
          </w:rPr>
          <w:t>4. Контроль и оценка результатов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_Toc505538198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fldChar w:fldCharType="end"/>
      </w:r>
    </w:p>
    <w:p w:rsidR="00C375BD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C375BD" w:rsidRPr="00381D69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  <w:sectPr w:rsidR="00C375BD" w:rsidRPr="00381D69" w:rsidSect="007F778A">
          <w:footerReference w:type="default" r:id="rId8"/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  <w:titlePg/>
          <w:docGrid w:linePitch="299"/>
        </w:sectPr>
      </w:pPr>
    </w:p>
    <w:p w:rsidR="00C375BD" w:rsidRPr="00CD619E" w:rsidRDefault="00C375BD" w:rsidP="00C375BD">
      <w:pPr>
        <w:pStyle w:val="1"/>
        <w:rPr>
          <w:caps/>
        </w:rPr>
      </w:pPr>
      <w:bookmarkStart w:id="3" w:name="_Toc505538195"/>
      <w:r w:rsidRPr="00CD619E">
        <w:rPr>
          <w:caps/>
        </w:rPr>
        <w:lastRenderedPageBreak/>
        <w:t>1. паспорт рабочей ПРОГРАММЫ ДИСЦИПЛИНЫ</w:t>
      </w:r>
      <w:bookmarkEnd w:id="3"/>
    </w:p>
    <w:p w:rsidR="00C375BD" w:rsidRP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aps/>
          <w:szCs w:val="24"/>
          <w:lang w:eastAsia="en-US"/>
        </w:rPr>
      </w:pPr>
      <w:r w:rsidRPr="00C375BD">
        <w:rPr>
          <w:rFonts w:cs="Times New Roman"/>
          <w:b/>
          <w:caps/>
          <w:szCs w:val="24"/>
          <w:lang w:eastAsia="en-US"/>
        </w:rPr>
        <w:t>«Физическая культура»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</w:t>
      </w:r>
      <w:r>
        <w:rPr>
          <w:rFonts w:cs="Times New Roman"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его звена.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cs="Times New Roman"/>
          <w:szCs w:val="24"/>
          <w:lang w:eastAsia="en-US"/>
        </w:rPr>
        <w:t>ультатам освоения учебной дисци</w:t>
      </w:r>
      <w:r w:rsidRPr="00381D69">
        <w:rPr>
          <w:rFonts w:cs="Times New Roman"/>
          <w:szCs w:val="24"/>
          <w:lang w:eastAsia="en-US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>
        <w:rPr>
          <w:rFonts w:cs="Times New Roman"/>
          <w:szCs w:val="24"/>
          <w:lang w:eastAsia="en-US"/>
        </w:rPr>
        <w:t>ах освоения образовательных про</w:t>
      </w:r>
      <w:r w:rsidRPr="00381D69">
        <w:rPr>
          <w:rFonts w:cs="Times New Roman"/>
          <w:szCs w:val="24"/>
          <w:lang w:eastAsia="en-US"/>
        </w:rPr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81D69">
        <w:rPr>
          <w:rFonts w:cs="Times New Roman"/>
          <w:szCs w:val="24"/>
          <w:lang w:eastAsia="en-US"/>
        </w:rPr>
        <w:t>Минобрнауки</w:t>
      </w:r>
      <w:proofErr w:type="spellEnd"/>
      <w:r w:rsidRPr="00381D69">
        <w:rPr>
          <w:rFonts w:cs="Times New Roman"/>
          <w:szCs w:val="24"/>
          <w:lang w:eastAsia="en-US"/>
        </w:rPr>
        <w:t xml:space="preserve"> России от 17.03.2015 № 06-259).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программы «Физическая культур</w:t>
      </w:r>
      <w:r>
        <w:rPr>
          <w:rFonts w:cs="Times New Roman"/>
          <w:szCs w:val="24"/>
          <w:lang w:eastAsia="en-US"/>
        </w:rPr>
        <w:t>а» направлено на достижение сле</w:t>
      </w:r>
      <w:r w:rsidRPr="00381D69">
        <w:rPr>
          <w:rFonts w:cs="Times New Roman"/>
          <w:szCs w:val="24"/>
          <w:lang w:eastAsia="en-US"/>
        </w:rPr>
        <w:t>дующих целей: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физической культуры лично</w:t>
      </w:r>
      <w:r>
        <w:rPr>
          <w:rFonts w:cs="Times New Roman"/>
          <w:szCs w:val="24"/>
          <w:lang w:eastAsia="en-US"/>
        </w:rPr>
        <w:t>сти будущего профессионала, вос</w:t>
      </w:r>
      <w:r w:rsidRPr="00381D69">
        <w:rPr>
          <w:rFonts w:cs="Times New Roman"/>
          <w:szCs w:val="24"/>
          <w:lang w:eastAsia="en-US"/>
        </w:rPr>
        <w:t xml:space="preserve">требованного на современном рынке труда;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развитие физических качеств и способностей, совершенствование функц</w:t>
      </w:r>
      <w:r>
        <w:rPr>
          <w:rFonts w:cs="Times New Roman"/>
          <w:szCs w:val="24"/>
          <w:lang w:eastAsia="en-US"/>
        </w:rPr>
        <w:t>иональ</w:t>
      </w:r>
      <w:r w:rsidRPr="00381D69">
        <w:rPr>
          <w:rFonts w:cs="Times New Roman"/>
          <w:szCs w:val="24"/>
          <w:lang w:eastAsia="en-US"/>
        </w:rPr>
        <w:t xml:space="preserve">ных возможностей организма, укрепление индивидуального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овладение технологиями современных оздоров</w:t>
      </w:r>
      <w:r>
        <w:rPr>
          <w:rFonts w:cs="Times New Roman"/>
          <w:szCs w:val="24"/>
          <w:lang w:eastAsia="en-US"/>
        </w:rPr>
        <w:t>ительных систем физического вос</w:t>
      </w:r>
      <w:r w:rsidRPr="00381D69">
        <w:rPr>
          <w:rFonts w:cs="Times New Roman"/>
          <w:szCs w:val="24"/>
          <w:lang w:eastAsia="en-US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овладение системой профессионально и </w:t>
      </w:r>
      <w:proofErr w:type="gramStart"/>
      <w:r w:rsidRPr="00381D69">
        <w:rPr>
          <w:rFonts w:cs="Times New Roman"/>
          <w:szCs w:val="24"/>
          <w:lang w:eastAsia="en-US"/>
        </w:rPr>
        <w:t>жизненно значимых практических умений</w:t>
      </w:r>
      <w:proofErr w:type="gramEnd"/>
      <w:r w:rsidRPr="00381D69">
        <w:rPr>
          <w:rFonts w:cs="Times New Roman"/>
          <w:szCs w:val="24"/>
          <w:lang w:eastAsia="en-US"/>
        </w:rPr>
        <w:t xml:space="preserve"> и навыков, обеспечивающих сохранение и укрепление физического и психического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учебной дисциплины «Физическая культура» служит основой для разработки рабочих программ, в которых проф</w:t>
      </w:r>
      <w:r>
        <w:rPr>
          <w:rFonts w:cs="Times New Roman"/>
          <w:szCs w:val="24"/>
          <w:lang w:eastAsia="en-US"/>
        </w:rPr>
        <w:t>ессиональные образовательные ор</w:t>
      </w:r>
      <w:r w:rsidRPr="00381D69">
        <w:rPr>
          <w:rFonts w:cs="Times New Roman"/>
          <w:szCs w:val="24"/>
          <w:lang w:eastAsia="en-US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>
        <w:rPr>
          <w:rFonts w:cs="Times New Roman"/>
          <w:szCs w:val="24"/>
          <w:lang w:eastAsia="en-US"/>
        </w:rPr>
        <w:t>грамм подготовки квалифицирован</w:t>
      </w:r>
      <w:r w:rsidRPr="00381D69">
        <w:rPr>
          <w:rFonts w:cs="Times New Roman"/>
          <w:szCs w:val="24"/>
          <w:lang w:eastAsia="en-US"/>
        </w:rPr>
        <w:t>ных рабочих, служащих и специалистов среднего звена, осваиваемой профессии или специальности.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>
        <w:rPr>
          <w:rFonts w:cs="Times New Roman"/>
          <w:szCs w:val="24"/>
          <w:lang w:eastAsia="en-US"/>
        </w:rPr>
        <w:t>ую программу среднего общего об</w:t>
      </w:r>
      <w:r w:rsidRPr="00381D69">
        <w:rPr>
          <w:rFonts w:cs="Times New Roman"/>
          <w:szCs w:val="24"/>
          <w:lang w:eastAsia="en-US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gramStart"/>
      <w:r w:rsidRPr="00381D69">
        <w:rPr>
          <w:rFonts w:cs="Times New Roman"/>
          <w:szCs w:val="24"/>
          <w:lang w:eastAsia="en-US"/>
        </w:rPr>
        <w:t>под-готовки</w:t>
      </w:r>
      <w:proofErr w:type="gramEnd"/>
      <w:r w:rsidRPr="00381D69">
        <w:rPr>
          <w:rFonts w:cs="Times New Roman"/>
          <w:szCs w:val="24"/>
          <w:lang w:eastAsia="en-US"/>
        </w:rPr>
        <w:t xml:space="preserve"> специалистов среднего звена (ППССЗ).</w:t>
      </w:r>
    </w:p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lastRenderedPageBreak/>
        <w:t>1.1. Область применения рабочей программы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учебной дисциплины «Физическая </w:t>
      </w:r>
      <w:r>
        <w:rPr>
          <w:rFonts w:cs="Times New Roman"/>
          <w:szCs w:val="24"/>
          <w:lang w:eastAsia="en-US"/>
        </w:rPr>
        <w:t>культура» направлено на укрепле</w:t>
      </w:r>
      <w:r w:rsidRPr="00381D69">
        <w:rPr>
          <w:rFonts w:cs="Times New Roman"/>
          <w:szCs w:val="24"/>
          <w:lang w:eastAsia="en-US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Реализация содержания учебной дисциплин</w:t>
      </w:r>
      <w:r>
        <w:rPr>
          <w:rFonts w:cs="Times New Roman"/>
          <w:szCs w:val="24"/>
          <w:lang w:eastAsia="en-US"/>
        </w:rPr>
        <w:t>ы «Физическая культура» в преем</w:t>
      </w:r>
      <w:r w:rsidRPr="00381D69">
        <w:rPr>
          <w:rFonts w:cs="Times New Roman"/>
          <w:szCs w:val="24"/>
          <w:lang w:eastAsia="en-US"/>
        </w:rPr>
        <w:t>ственности с другими общеобразовательными ди</w:t>
      </w:r>
      <w:r w:rsidR="00504F2F">
        <w:rPr>
          <w:rFonts w:cs="Times New Roman"/>
          <w:szCs w:val="24"/>
          <w:lang w:eastAsia="en-US"/>
        </w:rPr>
        <w:t>сциплинами способствует воспита</w:t>
      </w:r>
      <w:r w:rsidRPr="00381D69">
        <w:rPr>
          <w:rFonts w:cs="Times New Roman"/>
          <w:szCs w:val="24"/>
          <w:lang w:eastAsia="en-US"/>
        </w:rPr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381D69">
        <w:rPr>
          <w:rFonts w:cs="Times New Roman"/>
          <w:szCs w:val="24"/>
          <w:lang w:eastAsia="en-US"/>
        </w:rPr>
        <w:t>деятельностный</w:t>
      </w:r>
      <w:proofErr w:type="spellEnd"/>
      <w:r w:rsidRPr="00381D69">
        <w:rPr>
          <w:rFonts w:cs="Times New Roman"/>
          <w:szCs w:val="24"/>
          <w:lang w:eastAsia="en-US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201F01" w:rsidRPr="00E1164A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E1164A">
        <w:rPr>
          <w:rFonts w:cs="Times New Roman"/>
          <w:szCs w:val="24"/>
          <w:lang w:val="en-US" w:eastAsia="en-US"/>
        </w:rPr>
        <w:t xml:space="preserve">физкультурно-оздоровительной </w:t>
      </w:r>
      <w:proofErr w:type="spellStart"/>
      <w:r w:rsidRPr="00E1164A">
        <w:rPr>
          <w:rFonts w:cs="Times New Roman"/>
          <w:szCs w:val="24"/>
          <w:lang w:val="en-US" w:eastAsia="en-US"/>
        </w:rPr>
        <w:t>деятельностью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спортивно-оздоровительной деятельностью с прикладной ориентированной подготовкой;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введением в профессиональную деятельность специалиста.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Первая содержательная линия ориентирует </w:t>
      </w:r>
      <w:r>
        <w:rPr>
          <w:rFonts w:cs="Times New Roman"/>
          <w:szCs w:val="24"/>
          <w:lang w:eastAsia="en-US"/>
        </w:rPr>
        <w:t>образовательный процесс на укре</w:t>
      </w:r>
      <w:r w:rsidRPr="00381D69">
        <w:rPr>
          <w:rFonts w:cs="Times New Roman"/>
          <w:szCs w:val="24"/>
          <w:lang w:eastAsia="en-US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</w:t>
      </w:r>
      <w:r>
        <w:rPr>
          <w:rFonts w:cs="Times New Roman"/>
          <w:szCs w:val="24"/>
          <w:lang w:eastAsia="en-US"/>
        </w:rPr>
        <w:t>дготовке к предстоящей жизнедея</w:t>
      </w:r>
      <w:r w:rsidRPr="00381D69">
        <w:rPr>
          <w:rFonts w:cs="Times New Roman"/>
          <w:szCs w:val="24"/>
          <w:lang w:eastAsia="en-US"/>
        </w:rPr>
        <w:t>тельности.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Вторая содержательная линия соотносится с интересами студентов в занятиях спортом и характеризуется направленностью на о</w:t>
      </w:r>
      <w:r>
        <w:rPr>
          <w:rFonts w:cs="Times New Roman"/>
          <w:szCs w:val="24"/>
          <w:lang w:eastAsia="en-US"/>
        </w:rPr>
        <w:t>беспечение оптимального и доста</w:t>
      </w:r>
      <w:r w:rsidRPr="00381D69">
        <w:rPr>
          <w:rFonts w:cs="Times New Roman"/>
          <w:szCs w:val="24"/>
          <w:lang w:eastAsia="en-US"/>
        </w:rPr>
        <w:t>точного уровня физической и двигательной подготовленности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Треть</w:t>
      </w:r>
      <w:r w:rsidRPr="00381D69">
        <w:rPr>
          <w:rFonts w:cs="Times New Roman"/>
          <w:szCs w:val="24"/>
          <w:lang w:eastAsia="en-US"/>
        </w:rPr>
        <w:t>я содержательная линия ориентирует</w:t>
      </w:r>
      <w:r>
        <w:rPr>
          <w:rFonts w:cs="Times New Roman"/>
          <w:szCs w:val="24"/>
          <w:lang w:eastAsia="en-US"/>
        </w:rPr>
        <w:t xml:space="preserve"> образовательный процесс на раз</w:t>
      </w:r>
      <w:r w:rsidRPr="00381D69">
        <w:rPr>
          <w:rFonts w:cs="Times New Roman"/>
          <w:szCs w:val="24"/>
          <w:lang w:eastAsia="en-US"/>
        </w:rPr>
        <w:t>витие интереса студентов к будущей профессиональной деятельности и показывает значение физической культуры для их дальнейшег</w:t>
      </w:r>
      <w:r>
        <w:rPr>
          <w:rFonts w:cs="Times New Roman"/>
          <w:szCs w:val="24"/>
          <w:lang w:eastAsia="en-US"/>
        </w:rPr>
        <w:t>о профессионального роста, само</w:t>
      </w:r>
      <w:r w:rsidRPr="00381D69">
        <w:rPr>
          <w:rFonts w:cs="Times New Roman"/>
          <w:szCs w:val="24"/>
          <w:lang w:eastAsia="en-US"/>
        </w:rPr>
        <w:t>совершенствования и конкурентоспособности на современном рынке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Теоретическая часть </w:t>
      </w:r>
      <w:r w:rsidRPr="00381D69">
        <w:rPr>
          <w:rFonts w:cs="Times New Roman"/>
          <w:szCs w:val="24"/>
          <w:lang w:eastAsia="en-US"/>
        </w:rPr>
        <w:t>направлена на формиров</w:t>
      </w:r>
      <w:r>
        <w:rPr>
          <w:rFonts w:cs="Times New Roman"/>
          <w:szCs w:val="24"/>
          <w:lang w:eastAsia="en-US"/>
        </w:rPr>
        <w:t>ание у обучающихся мировоз</w:t>
      </w:r>
      <w:r w:rsidRPr="00381D69">
        <w:rPr>
          <w:rFonts w:cs="Times New Roman"/>
          <w:szCs w:val="24"/>
          <w:lang w:eastAsia="en-US"/>
        </w:rPr>
        <w:t>зренческой системы научно-практических основ физической культуры, осознание студентами значения здорового образа жизни, д</w:t>
      </w:r>
      <w:r>
        <w:rPr>
          <w:rFonts w:cs="Times New Roman"/>
          <w:szCs w:val="24"/>
          <w:lang w:eastAsia="en-US"/>
        </w:rPr>
        <w:t>вигательной активности в профес</w:t>
      </w:r>
      <w:r w:rsidRPr="00381D69">
        <w:rPr>
          <w:rFonts w:cs="Times New Roman"/>
          <w:szCs w:val="24"/>
          <w:lang w:eastAsia="en-US"/>
        </w:rPr>
        <w:t>сиональном росте и адаптации к изменяющемуся рынку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Практическая часть </w:t>
      </w:r>
      <w:r w:rsidRPr="00381D69">
        <w:rPr>
          <w:rFonts w:cs="Times New Roman"/>
          <w:szCs w:val="24"/>
          <w:lang w:eastAsia="en-US"/>
        </w:rPr>
        <w:t>предусматривает организацию учебно-методических и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учебно-тренировочных занятий.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 w:rsidRPr="00381D69">
        <w:rPr>
          <w:rFonts w:cs="Times New Roman"/>
          <w:szCs w:val="24"/>
          <w:lang w:eastAsia="en-US"/>
        </w:rPr>
        <w:t>психо</w:t>
      </w:r>
      <w:proofErr w:type="spellEnd"/>
      <w:r w:rsidRPr="00381D69">
        <w:rPr>
          <w:rFonts w:cs="Times New Roman"/>
          <w:szCs w:val="24"/>
          <w:lang w:eastAsia="en-US"/>
        </w:rPr>
        <w:t>-регулирующими</w:t>
      </w:r>
      <w:proofErr w:type="gramEnd"/>
      <w:r w:rsidRPr="00381D69">
        <w:rPr>
          <w:rFonts w:cs="Times New Roman"/>
          <w:szCs w:val="24"/>
          <w:lang w:eastAsia="en-US"/>
        </w:rPr>
        <w:t xml:space="preserve"> упражнениями; знакомство с тес</w:t>
      </w:r>
      <w:r>
        <w:rPr>
          <w:rFonts w:cs="Times New Roman"/>
          <w:szCs w:val="24"/>
          <w:lang w:eastAsia="en-US"/>
        </w:rPr>
        <w:t>тами, позволяющими самостоятель</w:t>
      </w:r>
      <w:r w:rsidRPr="00381D69">
        <w:rPr>
          <w:rFonts w:cs="Times New Roman"/>
          <w:szCs w:val="24"/>
          <w:lang w:eastAsia="en-US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учебно-методических занятиях преподаватель проводит консультации, на </w:t>
      </w:r>
      <w:r w:rsidRPr="00381D69">
        <w:rPr>
          <w:rFonts w:cs="Times New Roman"/>
          <w:szCs w:val="24"/>
          <w:lang w:eastAsia="en-US"/>
        </w:rPr>
        <w:lastRenderedPageBreak/>
        <w:t>которых по результатам тестирования помогает о</w:t>
      </w:r>
      <w:r>
        <w:rPr>
          <w:rFonts w:cs="Times New Roman"/>
          <w:szCs w:val="24"/>
          <w:lang w:eastAsia="en-US"/>
        </w:rPr>
        <w:t>пределить оздоровительную и про</w:t>
      </w:r>
      <w:r w:rsidRPr="00381D69">
        <w:rPr>
          <w:rFonts w:cs="Times New Roman"/>
          <w:szCs w:val="24"/>
          <w:lang w:eastAsia="en-US"/>
        </w:rPr>
        <w:t>фессиональную направленность индивидуальной двигательной нагрузки.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Учебно-тренировочные занятия содействуют у</w:t>
      </w:r>
      <w:r>
        <w:rPr>
          <w:rFonts w:cs="Times New Roman"/>
          <w:szCs w:val="24"/>
          <w:lang w:eastAsia="en-US"/>
        </w:rPr>
        <w:t>креплению здоровья, развитию фи</w:t>
      </w:r>
      <w:r w:rsidRPr="00381D69">
        <w:rPr>
          <w:rFonts w:cs="Times New Roman"/>
          <w:szCs w:val="24"/>
          <w:lang w:eastAsia="en-US"/>
        </w:rPr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Для организации учебно-тренировочных занят</w:t>
      </w:r>
      <w:r>
        <w:rPr>
          <w:rFonts w:cs="Times New Roman"/>
          <w:szCs w:val="24"/>
          <w:lang w:eastAsia="en-US"/>
        </w:rPr>
        <w:t>ий студентов по физической куль</w:t>
      </w:r>
      <w:r w:rsidRPr="00381D69">
        <w:rPr>
          <w:rFonts w:cs="Times New Roman"/>
          <w:szCs w:val="24"/>
          <w:lang w:eastAsia="en-US"/>
        </w:rPr>
        <w:t xml:space="preserve"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 w:rsidRPr="00381D69">
        <w:rPr>
          <w:rFonts w:cs="Times New Roman"/>
          <w:szCs w:val="24"/>
          <w:lang w:eastAsia="en-US"/>
        </w:rPr>
        <w:t>стретчинг</w:t>
      </w:r>
      <w:proofErr w:type="spellEnd"/>
      <w:r w:rsidRPr="00381D69">
        <w:rPr>
          <w:rFonts w:cs="Times New Roman"/>
          <w:szCs w:val="24"/>
          <w:lang w:eastAsia="en-US"/>
        </w:rPr>
        <w:t xml:space="preserve">, </w:t>
      </w:r>
      <w:proofErr w:type="spellStart"/>
      <w:r w:rsidRPr="00381D69">
        <w:rPr>
          <w:rFonts w:cs="Times New Roman"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szCs w:val="24"/>
          <w:lang w:eastAsia="en-US"/>
        </w:rPr>
        <w:t>, армрестлинг, пауэрлифтинг и др.). Вариативные компоненты содержания обучения выделены курсивом.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Специфической особенностью реализации со</w:t>
      </w:r>
      <w:r>
        <w:rPr>
          <w:rFonts w:cs="Times New Roman"/>
          <w:szCs w:val="24"/>
          <w:lang w:eastAsia="en-US"/>
        </w:rPr>
        <w:t>держания учебной дисциплины «Фи</w:t>
      </w:r>
      <w:r w:rsidRPr="00381D69">
        <w:rPr>
          <w:rFonts w:cs="Times New Roman"/>
          <w:szCs w:val="24"/>
          <w:lang w:eastAsia="en-US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</w:t>
      </w:r>
      <w:r>
        <w:rPr>
          <w:rFonts w:cs="Times New Roman"/>
          <w:szCs w:val="24"/>
          <w:lang w:eastAsia="en-US"/>
        </w:rPr>
        <w:t>й подготов</w:t>
      </w:r>
      <w:r w:rsidRPr="00381D69">
        <w:rPr>
          <w:rFonts w:cs="Times New Roman"/>
          <w:szCs w:val="24"/>
          <w:lang w:eastAsia="en-US"/>
        </w:rPr>
        <w:t>ленности студента.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 этой целью до начала обучения в професси</w:t>
      </w:r>
      <w:r>
        <w:rPr>
          <w:rFonts w:cs="Times New Roman"/>
          <w:szCs w:val="24"/>
          <w:lang w:eastAsia="en-US"/>
        </w:rPr>
        <w:t>ональных образовательных органи</w:t>
      </w:r>
      <w:r w:rsidRPr="00381D69">
        <w:rPr>
          <w:rFonts w:cs="Times New Roman"/>
          <w:szCs w:val="24"/>
          <w:lang w:eastAsia="en-US"/>
        </w:rPr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</w:t>
      </w:r>
      <w:r>
        <w:rPr>
          <w:rFonts w:cs="Times New Roman"/>
          <w:szCs w:val="24"/>
          <w:lang w:eastAsia="en-US"/>
        </w:rPr>
        <w:t>о</w:t>
      </w:r>
      <w:r w:rsidRPr="00381D69">
        <w:rPr>
          <w:rFonts w:cs="Times New Roman"/>
          <w:szCs w:val="24"/>
          <w:lang w:eastAsia="en-US"/>
        </w:rPr>
        <w:t>ходят медицинский осмотр (диспансеризацию).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>подготовительной медицинской группе относятся лица с недостаточным</w:t>
      </w:r>
      <w:r>
        <w:rPr>
          <w:rFonts w:cs="Times New Roman"/>
          <w:szCs w:val="24"/>
          <w:lang w:eastAsia="en-US"/>
        </w:rPr>
        <w:t xml:space="preserve"> фи</w:t>
      </w:r>
      <w:r w:rsidRPr="00381D69">
        <w:rPr>
          <w:rFonts w:cs="Times New Roman"/>
          <w:szCs w:val="24"/>
          <w:lang w:eastAsia="en-US"/>
        </w:rPr>
        <w:t xml:space="preserve">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Используя результаты медицинского осмотра </w:t>
      </w:r>
      <w:r>
        <w:rPr>
          <w:rFonts w:cs="Times New Roman"/>
          <w:szCs w:val="24"/>
          <w:lang w:eastAsia="en-US"/>
        </w:rPr>
        <w:t>студента, его индивидуальное же</w:t>
      </w:r>
      <w:r w:rsidRPr="00381D69">
        <w:rPr>
          <w:rFonts w:cs="Times New Roman"/>
          <w:szCs w:val="24"/>
          <w:lang w:eastAsia="en-US"/>
        </w:rPr>
        <w:t xml:space="preserve"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спортивное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подготовительное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основной и </w:t>
      </w:r>
      <w:proofErr w:type="spellStart"/>
      <w:proofErr w:type="gramStart"/>
      <w:r w:rsidRPr="00381D69">
        <w:rPr>
          <w:rFonts w:cs="Times New Roman"/>
          <w:szCs w:val="24"/>
          <w:lang w:eastAsia="en-US"/>
        </w:rPr>
        <w:t>подготови</w:t>
      </w:r>
      <w:proofErr w:type="spellEnd"/>
      <w:r w:rsidRPr="00381D69">
        <w:rPr>
          <w:rFonts w:cs="Times New Roman"/>
          <w:szCs w:val="24"/>
          <w:lang w:eastAsia="en-US"/>
        </w:rPr>
        <w:t>-тельной</w:t>
      </w:r>
      <w:proofErr w:type="gramEnd"/>
      <w:r w:rsidRPr="00381D69">
        <w:rPr>
          <w:rFonts w:cs="Times New Roman"/>
          <w:szCs w:val="24"/>
          <w:lang w:eastAsia="en-US"/>
        </w:rPr>
        <w:t xml:space="preserve"> медицинских групп. Занятия носят оз</w:t>
      </w:r>
      <w:r>
        <w:rPr>
          <w:rFonts w:cs="Times New Roman"/>
          <w:szCs w:val="24"/>
          <w:lang w:eastAsia="en-US"/>
        </w:rPr>
        <w:t>доровительный характер и направ</w:t>
      </w:r>
      <w:r w:rsidRPr="00381D69">
        <w:rPr>
          <w:rFonts w:cs="Times New Roman"/>
          <w:szCs w:val="24"/>
          <w:lang w:eastAsia="en-US"/>
        </w:rPr>
        <w:t>лены на совершенствование общей и профессиональной двигательной подготовки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специальное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</w:t>
      </w:r>
      <w:r>
        <w:rPr>
          <w:rFonts w:cs="Times New Roman"/>
          <w:szCs w:val="24"/>
          <w:lang w:eastAsia="en-US"/>
        </w:rPr>
        <w:t>ты, отнесенные по состоянию здо</w:t>
      </w:r>
      <w:r w:rsidRPr="00381D69">
        <w:rPr>
          <w:rFonts w:cs="Times New Roman"/>
          <w:szCs w:val="24"/>
          <w:lang w:eastAsia="en-US"/>
        </w:rPr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</w:t>
      </w:r>
      <w:r>
        <w:rPr>
          <w:rFonts w:cs="Times New Roman"/>
          <w:szCs w:val="24"/>
          <w:lang w:eastAsia="en-US"/>
        </w:rPr>
        <w:t>ание физического развития, укре</w:t>
      </w:r>
      <w:r w:rsidRPr="00381D69">
        <w:rPr>
          <w:rFonts w:cs="Times New Roman"/>
          <w:szCs w:val="24"/>
          <w:lang w:eastAsia="en-US"/>
        </w:rPr>
        <w:t>пление здоровья и поддержание высокой работоспособности на протяжении всего периода обучения.</w:t>
      </w:r>
    </w:p>
    <w:p w:rsidR="00201F01" w:rsidRPr="00381D69" w:rsidRDefault="00201F01" w:rsidP="00201F01">
      <w:pPr>
        <w:widowControl w:val="0"/>
        <w:tabs>
          <w:tab w:val="num" w:pos="219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</w:t>
      </w:r>
      <w:r w:rsidRPr="00381D69">
        <w:rPr>
          <w:rFonts w:cs="Times New Roman"/>
          <w:szCs w:val="24"/>
          <w:lang w:eastAsia="en-US"/>
        </w:rPr>
        <w:lastRenderedPageBreak/>
        <w:t>практически нет. Вместе с тем в зависимости от заболеваний двигательная активность обучающихся может снижаться или прекраща</w:t>
      </w:r>
      <w:r>
        <w:rPr>
          <w:rFonts w:cs="Times New Roman"/>
          <w:szCs w:val="24"/>
          <w:lang w:eastAsia="en-US"/>
        </w:rPr>
        <w:t>ться. Студены, временно освобож</w:t>
      </w:r>
      <w:r w:rsidRPr="00381D69">
        <w:rPr>
          <w:rFonts w:cs="Times New Roman"/>
          <w:szCs w:val="24"/>
          <w:lang w:eastAsia="en-US"/>
        </w:rPr>
        <w:t>денные по состоянию здоровья от практических занятий, осваивают теоретический</w:t>
      </w:r>
      <w:r>
        <w:rPr>
          <w:rFonts w:cs="Times New Roman"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валеологических</w:t>
      </w:r>
      <w:proofErr w:type="spellEnd"/>
      <w:r w:rsidRPr="00381D69">
        <w:rPr>
          <w:rFonts w:cs="Times New Roman"/>
          <w:szCs w:val="24"/>
          <w:lang w:eastAsia="en-US"/>
        </w:rPr>
        <w:t xml:space="preserve"> факторов для профилактики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укрепления здоровья» (при том или ином заболевании).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>
        <w:rPr>
          <w:rFonts w:cs="Times New Roman"/>
          <w:szCs w:val="24"/>
          <w:lang w:eastAsia="en-US"/>
        </w:rPr>
        <w:t>нкциональной и двигательной под</w:t>
      </w:r>
      <w:r w:rsidRPr="00381D69">
        <w:rPr>
          <w:rFonts w:cs="Times New Roman"/>
          <w:szCs w:val="24"/>
          <w:lang w:eastAsia="en-US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  <w:r>
        <w:rPr>
          <w:rFonts w:cs="Times New Roman"/>
          <w:szCs w:val="24"/>
          <w:lang w:eastAsia="en-US"/>
        </w:rPr>
        <w:t xml:space="preserve">. </w:t>
      </w:r>
      <w:r w:rsidRPr="00381D69">
        <w:rPr>
          <w:rFonts w:cs="Times New Roman"/>
          <w:szCs w:val="24"/>
          <w:lang w:eastAsia="en-US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t>1.2. Место дисциплины в структуре программы подготовки специалистов среднего звена: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Учебная дисциплина «Физическая культура» я</w:t>
      </w:r>
      <w:r>
        <w:rPr>
          <w:rFonts w:cs="Times New Roman"/>
          <w:szCs w:val="24"/>
          <w:lang w:eastAsia="en-US"/>
        </w:rPr>
        <w:t>вляется учебным предметом обяза</w:t>
      </w:r>
      <w:r w:rsidRPr="00381D69">
        <w:rPr>
          <w:rFonts w:cs="Times New Roman"/>
          <w:szCs w:val="24"/>
          <w:lang w:eastAsia="en-US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proofErr w:type="gramStart"/>
      <w:r w:rsidRPr="00381D69">
        <w:rPr>
          <w:rFonts w:cs="Times New Roman"/>
          <w:szCs w:val="24"/>
          <w:lang w:eastAsia="en-US"/>
        </w:rPr>
        <w:t>( ППССЗ</w:t>
      </w:r>
      <w:proofErr w:type="gramEnd"/>
      <w:r w:rsidRPr="00381D69">
        <w:rPr>
          <w:rFonts w:cs="Times New Roman"/>
          <w:szCs w:val="24"/>
          <w:lang w:eastAsia="en-US"/>
        </w:rPr>
        <w:t xml:space="preserve">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учебных планах ОПОП СПО дисциплина «Физическая культура» входит в состав </w:t>
      </w:r>
      <w:r>
        <w:rPr>
          <w:rFonts w:cs="Times New Roman"/>
          <w:szCs w:val="24"/>
          <w:lang w:eastAsia="en-US"/>
        </w:rPr>
        <w:t>базовых</w:t>
      </w:r>
      <w:r w:rsidRPr="00381D69">
        <w:rPr>
          <w:rFonts w:cs="Times New Roman"/>
          <w:szCs w:val="24"/>
          <w:lang w:eastAsia="en-US"/>
        </w:rPr>
        <w:t xml:space="preserve">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  <w:r>
        <w:rPr>
          <w:rFonts w:cs="Times New Roman"/>
          <w:szCs w:val="24"/>
          <w:lang w:eastAsia="en-US"/>
        </w:rPr>
        <w:t xml:space="preserve"> ОП.08</w:t>
      </w:r>
      <w:r w:rsidRPr="00381D69">
        <w:rPr>
          <w:rFonts w:cs="Times New Roman"/>
          <w:szCs w:val="24"/>
          <w:lang w:eastAsia="en-US"/>
        </w:rPr>
        <w:t xml:space="preserve">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638A">
        <w:rPr>
          <w:b/>
        </w:rPr>
        <w:t>1.3. Цели и задачи дисциплины; требования к результатам освоения дисциплины: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81D69">
        <w:rPr>
          <w:rFonts w:cs="Times New Roman"/>
          <w:b/>
          <w:bCs/>
          <w:szCs w:val="24"/>
          <w:lang w:eastAsia="en-US"/>
        </w:rPr>
        <w:t>результатов:</w:t>
      </w:r>
    </w:p>
    <w:p w:rsidR="00201F01" w:rsidRPr="00E1164A" w:rsidRDefault="00201F01" w:rsidP="00201F01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личностных</w:t>
      </w:r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обучающихся к саморазвитию и личностному </w:t>
      </w:r>
      <w:proofErr w:type="spellStart"/>
      <w:proofErr w:type="gramStart"/>
      <w:r w:rsidRPr="00381D69">
        <w:rPr>
          <w:rFonts w:cs="Times New Roman"/>
          <w:szCs w:val="24"/>
          <w:lang w:eastAsia="en-US"/>
        </w:rPr>
        <w:t>са-моопределению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spellStart"/>
      <w:r w:rsidRPr="00381D69">
        <w:rPr>
          <w:rFonts w:cs="Times New Roman"/>
          <w:szCs w:val="24"/>
          <w:lang w:eastAsia="en-US"/>
        </w:rPr>
        <w:t>сформированность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устойчивой мотивации</w:t>
      </w:r>
      <w:r>
        <w:rPr>
          <w:rFonts w:cs="Times New Roman"/>
          <w:szCs w:val="24"/>
          <w:lang w:eastAsia="en-US"/>
        </w:rPr>
        <w:t xml:space="preserve"> к здоровому образу жизни и обу</w:t>
      </w:r>
      <w:r w:rsidRPr="00381D69">
        <w:rPr>
          <w:rFonts w:cs="Times New Roman"/>
          <w:szCs w:val="24"/>
          <w:lang w:eastAsia="en-US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валеологической</w:t>
      </w:r>
      <w:proofErr w:type="spellEnd"/>
      <w:r w:rsidRPr="00381D69">
        <w:rPr>
          <w:rFonts w:cs="Times New Roman"/>
          <w:szCs w:val="24"/>
          <w:lang w:eastAsia="en-US"/>
        </w:rPr>
        <w:t xml:space="preserve"> и професси</w:t>
      </w:r>
      <w:r>
        <w:rPr>
          <w:rFonts w:cs="Times New Roman"/>
          <w:szCs w:val="24"/>
          <w:lang w:eastAsia="en-US"/>
        </w:rPr>
        <w:t>ональной направленностью, непри</w:t>
      </w:r>
      <w:r w:rsidRPr="00381D69">
        <w:rPr>
          <w:rFonts w:cs="Times New Roman"/>
          <w:szCs w:val="24"/>
          <w:lang w:eastAsia="en-US"/>
        </w:rPr>
        <w:t xml:space="preserve">ятию вредных привычек: курения, употребления алкоголя, наркотиков;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cs="Times New Roman"/>
          <w:szCs w:val="24"/>
          <w:lang w:eastAsia="en-US"/>
        </w:rPr>
        <w:t>кативных действий в процессе це</w:t>
      </w:r>
      <w:r w:rsidRPr="00381D69">
        <w:rPr>
          <w:rFonts w:cs="Times New Roman"/>
          <w:szCs w:val="24"/>
          <w:lang w:eastAsia="en-US"/>
        </w:rPr>
        <w:t xml:space="preserve">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к построению индивидуально</w:t>
      </w:r>
      <w:r>
        <w:rPr>
          <w:rFonts w:cs="Times New Roman"/>
          <w:szCs w:val="24"/>
          <w:lang w:eastAsia="en-US"/>
        </w:rPr>
        <w:t>й образовательной траектории са</w:t>
      </w:r>
      <w:r w:rsidRPr="00381D69">
        <w:rPr>
          <w:rFonts w:cs="Times New Roman"/>
          <w:szCs w:val="24"/>
          <w:lang w:eastAsia="en-US"/>
        </w:rPr>
        <w:t xml:space="preserve">мостоятельного использования в трудовых и жизненных ситуациях навыков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использования системы з</w:t>
      </w:r>
      <w:r>
        <w:rPr>
          <w:rFonts w:cs="Times New Roman"/>
          <w:szCs w:val="24"/>
          <w:lang w:eastAsia="en-US"/>
        </w:rPr>
        <w:t>начимых социальных и межличност</w:t>
      </w:r>
      <w:r w:rsidRPr="00381D69">
        <w:rPr>
          <w:rFonts w:cs="Times New Roman"/>
          <w:szCs w:val="24"/>
          <w:lang w:eastAsia="en-US"/>
        </w:rPr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>
        <w:rPr>
          <w:rFonts w:cs="Times New Roman"/>
          <w:szCs w:val="24"/>
          <w:lang w:eastAsia="en-US"/>
        </w:rPr>
        <w:t>зиции других участников деятель</w:t>
      </w:r>
      <w:r w:rsidRPr="00381D69">
        <w:rPr>
          <w:rFonts w:cs="Times New Roman"/>
          <w:szCs w:val="24"/>
          <w:lang w:eastAsia="en-US"/>
        </w:rPr>
        <w:t xml:space="preserve">ности, эффективно разрешать конфликты;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оказывать первую помощь при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патриотизм, уважение к своему народу, чувств</w:t>
      </w:r>
      <w:r>
        <w:rPr>
          <w:rFonts w:cs="Times New Roman"/>
          <w:szCs w:val="24"/>
          <w:lang w:eastAsia="en-US"/>
        </w:rPr>
        <w:t>о ответственности перед Ро</w:t>
      </w:r>
      <w:r w:rsidRPr="00381D69">
        <w:rPr>
          <w:rFonts w:cs="Times New Roman"/>
          <w:szCs w:val="24"/>
          <w:lang w:eastAsia="en-US"/>
        </w:rPr>
        <w:t xml:space="preserve">диной;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к служению Отечеству, его защите;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метапредметных</w:t>
      </w:r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способность использовать </w:t>
      </w:r>
      <w:proofErr w:type="spellStart"/>
      <w:r w:rsidRPr="00381D69">
        <w:rPr>
          <w:rFonts w:cs="Times New Roman"/>
          <w:szCs w:val="24"/>
          <w:lang w:eastAsia="en-US"/>
        </w:rPr>
        <w:t>межпредметн</w:t>
      </w:r>
      <w:r>
        <w:rPr>
          <w:rFonts w:cs="Times New Roman"/>
          <w:szCs w:val="24"/>
          <w:lang w:eastAsia="en-US"/>
        </w:rPr>
        <w:t>ые</w:t>
      </w:r>
      <w:proofErr w:type="spellEnd"/>
      <w:r>
        <w:rPr>
          <w:rFonts w:cs="Times New Roman"/>
          <w:szCs w:val="24"/>
          <w:lang w:eastAsia="en-US"/>
        </w:rPr>
        <w:t xml:space="preserve"> понятия и универсальные учеб</w:t>
      </w:r>
      <w:r w:rsidRPr="00381D69">
        <w:rPr>
          <w:rFonts w:cs="Times New Roman"/>
          <w:szCs w:val="24"/>
          <w:lang w:eastAsia="en-US"/>
        </w:rPr>
        <w:t>ные действия (регулятивные, познав</w:t>
      </w:r>
      <w:r>
        <w:rPr>
          <w:rFonts w:cs="Times New Roman"/>
          <w:szCs w:val="24"/>
          <w:lang w:eastAsia="en-US"/>
        </w:rPr>
        <w:t>ательные, коммуникативные) в по</w:t>
      </w:r>
      <w:r w:rsidRPr="00381D69">
        <w:rPr>
          <w:rFonts w:cs="Times New Roman"/>
          <w:szCs w:val="24"/>
          <w:lang w:eastAsia="en-US"/>
        </w:rPr>
        <w:t xml:space="preserve">знавательной, спортивной, физкультурной, оздоровительной и социальной практике;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готовность учебного сотрудничества с преп</w:t>
      </w:r>
      <w:r>
        <w:rPr>
          <w:rFonts w:cs="Times New Roman"/>
          <w:szCs w:val="24"/>
          <w:lang w:eastAsia="en-US"/>
        </w:rPr>
        <w:t>одавателями и сверстниками с ис</w:t>
      </w:r>
      <w:r w:rsidRPr="00381D69">
        <w:rPr>
          <w:rFonts w:cs="Times New Roman"/>
          <w:szCs w:val="24"/>
          <w:lang w:eastAsia="en-US"/>
        </w:rPr>
        <w:t xml:space="preserve">пользованием специальных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знаний, полученных в процессе теоретических, учебно-методических </w:t>
      </w:r>
    </w:p>
    <w:p w:rsidR="00201F01" w:rsidRPr="00381D69" w:rsidRDefault="00201F01" w:rsidP="00201F01">
      <w:pPr>
        <w:widowControl w:val="0"/>
        <w:tabs>
          <w:tab w:val="num" w:pos="1055"/>
          <w:tab w:val="num" w:pos="2160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>практических занятий, в области анатом</w:t>
      </w:r>
      <w:r>
        <w:rPr>
          <w:rFonts w:cs="Times New Roman"/>
          <w:szCs w:val="24"/>
          <w:lang w:eastAsia="en-US"/>
        </w:rPr>
        <w:t>ии, физиологии, психологии (воз</w:t>
      </w:r>
      <w:r w:rsidRPr="00381D69">
        <w:rPr>
          <w:rFonts w:cs="Times New Roman"/>
          <w:szCs w:val="24"/>
          <w:lang w:eastAsia="en-US"/>
        </w:rPr>
        <w:t xml:space="preserve">растной и спортивной), экологии, ОБЖ;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участия в разли</w:t>
      </w:r>
      <w:r>
        <w:rPr>
          <w:rFonts w:cs="Times New Roman"/>
          <w:szCs w:val="24"/>
          <w:lang w:eastAsia="en-US"/>
        </w:rPr>
        <w:t>чных видах соревновательной дея</w:t>
      </w:r>
      <w:r w:rsidRPr="00381D69">
        <w:rPr>
          <w:rFonts w:cs="Times New Roman"/>
          <w:szCs w:val="24"/>
          <w:lang w:eastAsia="en-US"/>
        </w:rPr>
        <w:t xml:space="preserve">тельности, моделирующих профессиональную подготовку;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предметных: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умение использовать разнообразные формы</w:t>
      </w:r>
      <w:r>
        <w:rPr>
          <w:rFonts w:cs="Times New Roman"/>
          <w:szCs w:val="24"/>
          <w:lang w:eastAsia="en-US"/>
        </w:rPr>
        <w:t xml:space="preserve"> и виды физкультурной деятельно</w:t>
      </w:r>
      <w:r w:rsidRPr="00381D69">
        <w:rPr>
          <w:rFonts w:cs="Times New Roman"/>
          <w:szCs w:val="24"/>
          <w:lang w:eastAsia="en-US"/>
        </w:rPr>
        <w:t xml:space="preserve">сти для организации здорового образа жизни, активного отдыха и досуга;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</w:t>
      </w:r>
      <w:r>
        <w:rPr>
          <w:rFonts w:cs="Times New Roman"/>
          <w:szCs w:val="24"/>
          <w:lang w:eastAsia="en-US"/>
        </w:rPr>
        <w:t>лактики предупреждения заболева</w:t>
      </w:r>
      <w:r w:rsidRPr="00381D69">
        <w:rPr>
          <w:rFonts w:cs="Times New Roman"/>
          <w:szCs w:val="24"/>
          <w:lang w:eastAsia="en-US"/>
        </w:rPr>
        <w:t xml:space="preserve">ний, связанных с учебной и производственной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201F01" w:rsidRPr="00E1164A" w:rsidRDefault="00201F01" w:rsidP="00201F01">
      <w:pPr>
        <w:widowControl w:val="0"/>
        <w:numPr>
          <w:ilvl w:val="2"/>
          <w:numId w:val="4"/>
        </w:numPr>
        <w:tabs>
          <w:tab w:val="num" w:pos="284"/>
          <w:tab w:val="num" w:pos="10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E1164A">
        <w:rPr>
          <w:rFonts w:cs="Times New Roman"/>
          <w:szCs w:val="24"/>
          <w:lang w:val="en-US" w:eastAsia="en-US"/>
        </w:rPr>
        <w:t xml:space="preserve">физических </w:t>
      </w:r>
      <w:proofErr w:type="spellStart"/>
      <w:r w:rsidRPr="00E1164A">
        <w:rPr>
          <w:rFonts w:cs="Times New Roman"/>
          <w:szCs w:val="24"/>
          <w:lang w:val="en-US" w:eastAsia="en-US"/>
        </w:rPr>
        <w:t>качеств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физическими упражнениями </w:t>
      </w:r>
      <w:r>
        <w:rPr>
          <w:rFonts w:cs="Times New Roman"/>
          <w:szCs w:val="24"/>
          <w:lang w:eastAsia="en-US"/>
        </w:rPr>
        <w:t>разной функциональной направлен</w:t>
      </w:r>
      <w:r w:rsidRPr="00381D69">
        <w:rPr>
          <w:rFonts w:cs="Times New Roman"/>
          <w:szCs w:val="24"/>
          <w:lang w:eastAsia="en-US"/>
        </w:rPr>
        <w:t xml:space="preserve">ности, использование их в режиме учебной и производственной деятельности с целью профилактики переутомления и </w:t>
      </w:r>
      <w:r>
        <w:rPr>
          <w:rFonts w:cs="Times New Roman"/>
          <w:szCs w:val="24"/>
          <w:lang w:eastAsia="en-US"/>
        </w:rPr>
        <w:t>сохранения высокой работоспособ</w:t>
      </w:r>
      <w:r w:rsidRPr="00381D69">
        <w:rPr>
          <w:rFonts w:cs="Times New Roman"/>
          <w:szCs w:val="24"/>
          <w:lang w:eastAsia="en-US"/>
        </w:rPr>
        <w:t xml:space="preserve">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>владение техническими приемами и двигательными действиями базовых видов спорта, активное применение их в игр</w:t>
      </w:r>
      <w:r>
        <w:rPr>
          <w:rFonts w:cs="Times New Roman"/>
          <w:szCs w:val="24"/>
          <w:lang w:eastAsia="en-US"/>
        </w:rPr>
        <w:t>овой и соревновательной деятель</w:t>
      </w:r>
      <w:r w:rsidRPr="00381D69">
        <w:rPr>
          <w:rFonts w:cs="Times New Roman"/>
          <w:szCs w:val="24"/>
          <w:lang w:eastAsia="en-US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375BD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75BD">
        <w:rPr>
          <w:b/>
        </w:rPr>
        <w:t>1.4. Трудоемкость учебной дисциплины:</w:t>
      </w: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D3638A">
        <w:t xml:space="preserve">Общая трудоемкость учебной нагрузки обучающегося </w:t>
      </w:r>
      <w:r>
        <w:rPr>
          <w:rFonts w:cs="Times New Roman"/>
          <w:szCs w:val="24"/>
          <w:lang w:eastAsia="en-US"/>
        </w:rPr>
        <w:t>161 час</w:t>
      </w:r>
      <w:r w:rsidRPr="00B52720">
        <w:rPr>
          <w:rFonts w:cs="Times New Roman"/>
          <w:szCs w:val="24"/>
          <w:lang w:eastAsia="en-US"/>
        </w:rPr>
        <w:t xml:space="preserve">, из них аудиторная (обязательная) учебная нагрузка </w:t>
      </w:r>
      <w:r w:rsidRPr="00381D69">
        <w:rPr>
          <w:rFonts w:cs="Times New Roman"/>
          <w:szCs w:val="24"/>
          <w:lang w:eastAsia="en-US"/>
        </w:rPr>
        <w:t xml:space="preserve">обучающихся, включая практические занятия, — </w:t>
      </w:r>
      <w:r>
        <w:rPr>
          <w:rFonts w:cs="Times New Roman"/>
          <w:szCs w:val="24"/>
          <w:lang w:eastAsia="en-US"/>
        </w:rPr>
        <w:t>78</w:t>
      </w:r>
      <w:r w:rsidRPr="00381D69">
        <w:rPr>
          <w:rFonts w:cs="Times New Roman"/>
          <w:szCs w:val="24"/>
          <w:lang w:eastAsia="en-US"/>
        </w:rPr>
        <w:t xml:space="preserve"> часов; внеаудиторная самостоятельная работа студентов — </w:t>
      </w:r>
      <w:r>
        <w:rPr>
          <w:rFonts w:cs="Times New Roman"/>
          <w:szCs w:val="24"/>
          <w:lang w:eastAsia="en-US"/>
        </w:rPr>
        <w:t>83</w:t>
      </w:r>
      <w:r w:rsidRPr="00381D69">
        <w:rPr>
          <w:rFonts w:cs="Times New Roman"/>
          <w:szCs w:val="24"/>
          <w:lang w:eastAsia="en-US"/>
        </w:rPr>
        <w:t xml:space="preserve"> час</w:t>
      </w:r>
      <w:r>
        <w:rPr>
          <w:rFonts w:cs="Times New Roman"/>
          <w:szCs w:val="24"/>
          <w:lang w:eastAsia="en-US"/>
        </w:rPr>
        <w:t>а</w:t>
      </w:r>
      <w:r w:rsidRPr="00D3638A">
        <w:t>.</w:t>
      </w:r>
    </w:p>
    <w:p w:rsidR="00201F01" w:rsidRPr="00381D69" w:rsidRDefault="00201F01" w:rsidP="00201F01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pStyle w:val="1"/>
      </w:pPr>
      <w:bookmarkStart w:id="4" w:name="_Toc505538196"/>
      <w:r w:rsidRPr="00D3638A">
        <w:t>2. СТРУКТУРА И СОДЕРЖАНИЕ ДИСЦИПЛИНЫ</w:t>
      </w:r>
      <w:bookmarkEnd w:id="4"/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D3638A">
        <w:rPr>
          <w:b/>
        </w:rPr>
        <w:t>2.1. Объем дисциплины и виды учебной работы</w:t>
      </w: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Times New Roman"/>
          <w:szCs w:val="24"/>
        </w:rPr>
      </w:pP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1" w:lineRule="exact"/>
        <w:rPr>
          <w:rFonts w:cs="Times New Roman"/>
          <w:szCs w:val="24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398"/>
      </w:tblGrid>
      <w:tr w:rsidR="0011357C" w:rsidRPr="001707B5" w:rsidTr="00504F2F">
        <w:trPr>
          <w:trHeight w:val="268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4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11357C" w:rsidRPr="001707B5" w:rsidTr="00504F2F">
        <w:trPr>
          <w:trHeight w:val="1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375BD" w:rsidRPr="001707B5" w:rsidTr="00FC5780">
        <w:trPr>
          <w:trHeight w:val="27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pPr>
              <w:rPr>
                <w:b/>
              </w:rPr>
            </w:pPr>
            <w:r w:rsidRPr="00D3638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C375BD" w:rsidP="00C375B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iCs/>
                <w:w w:val="99"/>
                <w:szCs w:val="24"/>
              </w:rPr>
              <w:t>161</w:t>
            </w:r>
          </w:p>
        </w:tc>
      </w:tr>
      <w:tr w:rsidR="00C375BD" w:rsidRPr="001707B5" w:rsidTr="00FC5780">
        <w:trPr>
          <w:trHeight w:val="27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r w:rsidRPr="00D3638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C375BD" w:rsidP="00C375BD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iCs/>
                <w:w w:val="99"/>
                <w:szCs w:val="24"/>
              </w:rPr>
              <w:t>78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</w:tr>
      <w:tr w:rsidR="0011357C" w:rsidRPr="00C375BD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szCs w:val="24"/>
              </w:rPr>
              <w:t>83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 xml:space="preserve">Итоговая аттестация в виде     </w:t>
            </w:r>
            <w:r w:rsidRPr="002E51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дифференцированного </w:t>
            </w:r>
            <w:proofErr w:type="gramStart"/>
            <w:r w:rsidRPr="001707B5">
              <w:rPr>
                <w:rFonts w:cs="Times New Roman"/>
                <w:szCs w:val="24"/>
              </w:rPr>
              <w:t xml:space="preserve">зачета </w:t>
            </w:r>
            <w:r>
              <w:rPr>
                <w:rFonts w:cs="Times New Roman"/>
                <w:szCs w:val="24"/>
              </w:rPr>
              <w:t>,</w:t>
            </w:r>
            <w:proofErr w:type="gramEnd"/>
            <w:r>
              <w:rPr>
                <w:rFonts w:cs="Times New Roman"/>
                <w:szCs w:val="24"/>
              </w:rPr>
              <w:t xml:space="preserve"> итоговой оценки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504F2F" w:rsidRDefault="00504F2F">
      <w:pPr>
        <w:rPr>
          <w:rFonts w:cs="Times New Roman"/>
          <w:szCs w:val="24"/>
        </w:rPr>
        <w:sectPr w:rsidR="00504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F2F" w:rsidRDefault="00504F2F">
      <w:pPr>
        <w:rPr>
          <w:rFonts w:cs="Times New Roman"/>
          <w:szCs w:val="24"/>
        </w:rPr>
        <w:sectPr w:rsidR="00504F2F" w:rsidSect="00504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F01" w:rsidRDefault="00C375BD" w:rsidP="00C375BD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3638A">
        <w:rPr>
          <w:b/>
        </w:rPr>
        <w:lastRenderedPageBreak/>
        <w:t>2.2. Тематический план и содержание дисциплины</w:t>
      </w:r>
      <w:r w:rsidRPr="00201F01">
        <w:rPr>
          <w:rFonts w:cs="Times New Roman"/>
          <w:b/>
          <w:bCs/>
          <w:szCs w:val="24"/>
        </w:rPr>
        <w:t xml:space="preserve"> </w:t>
      </w:r>
      <w:r w:rsidR="00201F01" w:rsidRPr="00201F01">
        <w:rPr>
          <w:rFonts w:cs="Times New Roman"/>
          <w:b/>
          <w:bCs/>
          <w:szCs w:val="24"/>
        </w:rPr>
        <w:t>«Физическая культура»</w:t>
      </w:r>
    </w:p>
    <w:p w:rsidR="00201F01" w:rsidRDefault="00201F01" w:rsidP="00201F01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167"/>
        <w:gridCol w:w="9161"/>
        <w:gridCol w:w="992"/>
        <w:gridCol w:w="1276"/>
      </w:tblGrid>
      <w:tr w:rsidR="0011357C" w:rsidRPr="00C375BD" w:rsidTr="00C375BD">
        <w:trPr>
          <w:trHeight w:val="20"/>
        </w:trPr>
        <w:tc>
          <w:tcPr>
            <w:tcW w:w="3167" w:type="dxa"/>
            <w:vAlign w:val="center"/>
          </w:tcPr>
          <w:p w:rsidR="0011357C" w:rsidRPr="00C375BD" w:rsidRDefault="0011357C" w:rsidP="00C375B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161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Содерж</w:t>
            </w:r>
            <w:r w:rsid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ание учебного материала, лабора</w:t>
            </w:r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торные и практические работы, самостоятельная работа обучающихся,</w:t>
            </w:r>
            <w:r w:rsid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курсовая работ</w:t>
            </w:r>
          </w:p>
        </w:tc>
        <w:tc>
          <w:tcPr>
            <w:tcW w:w="992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Объем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w w:val="97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7"/>
                <w:sz w:val="24"/>
                <w:szCs w:val="24"/>
              </w:rPr>
              <w:t>Уровень</w:t>
            </w:r>
          </w:p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w w:val="98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8"/>
                <w:sz w:val="24"/>
                <w:szCs w:val="24"/>
              </w:rPr>
              <w:t>освое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Тема 1.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Основы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здорового об-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раза жизни.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культура в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обеспечении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9161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Рациональное питание и профессия.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бани, массаж. Профилактика профессиональных заболеваний средствами и методами физического воспитания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Легкая атлетика. Кроссовая подготовка.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Решает задачи поддержки и укрепления здоровья. Способствует развитию выносливости, быстроты,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качеств, упорства, трудолюбия, внимания, восприятия, мышления.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Легкая атлетика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: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высокий и низкий </w:t>
            </w:r>
            <w:proofErr w:type="spellStart"/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старт,стартовый</w:t>
            </w:r>
            <w:proofErr w:type="spellEnd"/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разгон, бег по дистанции, финиширование; бег 100 м, эстафетный бег 4´100м,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 перекидной;  метание гранаты весом 500 г (девушки) и 700г (юноши)</w:t>
            </w:r>
          </w:p>
          <w:p w:rsidR="0011357C" w:rsidRPr="00C375BD" w:rsidRDefault="0011357C" w:rsidP="00C375B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Кроссовая подготовка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: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бег по пересеченной местности, бег по твердому и замерзшему и скользкому грунту в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тече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ние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25-30 мин.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Вводная и производственная гимнастика. Гигиенические средства оздоровления и управления  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работоспособностью:   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закаливание, личная гигиена бани, массаж. Профилактика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профессиональных  заболеваний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средствами  и методами физического воспитания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Тема 2 Основы методики 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самостоятельных занятий физическими упражнениями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11357C" w:rsidRPr="00C375BD" w:rsidRDefault="0011357C" w:rsidP="00C375BD">
            <w:pPr>
              <w:tabs>
                <w:tab w:val="left" w:pos="38"/>
              </w:tabs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Основные принципы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построения  самостоятельных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занятий и их гигиена.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Коррекция  фигуры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Основные  признаки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утомления. Факторы регуляции нагрузки.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Волейбол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–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верхняя прямая подача,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нижняя прямая и боковая подача, передача мяча двумя сверху в парах, передача мяча двумя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снизу  в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парах,  передача  мяча  двумя  снизу  и сверху над собой, Нападающий удар из зоны 2,3.4, одиночное и групповое блокирование;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Баскетбол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–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ведение мяча в движении без зрительного контроля, с изменением направления и отскока, броски мяча в корзину после ведения (два шага) одной рукой от плеча, одной рукой снизу, остановка прыжком и двумя шагами, повороты. Броски мяча с места двумя от груди и одной от плеча, передачи мяча на месте и в движении двумя от груди, одной от плеча, одной сбоку, двумя из-за головы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Лыжная  подготовка</w:t>
            </w:r>
            <w:proofErr w:type="gram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: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способствует  развитию  общей  и  специальной  выносливости, ловкости, закаливанию организма.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>,  одновременный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бесшажный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ход, одновременный одношажный ход, спуск в низкой и высокой стойке, подъём «елочкой», « лесенкой».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Общеобразовательные  упражнения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>,  упражнения с мячами (жонглирование), упражнения на развитие силы, прыгучести, выносливости, быстроты и ловкости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Самостоятельная ходьба на лыжах, упражнения на развитие выносливости, скорости и быстроты. Закаливание организма.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Тема3.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Самоконтроль занимающихся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физическими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упражнениями и спортом.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Самоконтроль,  его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основные  методы, показатели и критерии оценки, использование  методов  стандартов,  антропометрических    индексов,    номограмм, функциональных  проб,  упражнений  — тестов  для  оценки  физического  развития,   телосложения,   функционального состояния  организма,  физической  подготовленности.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Гимнастика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профессиональных 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>заболеваний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упражнения  в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чередовании  напряжения  с расслаблением,  упражнения  для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коррекции нарушений  осанки,  упражнения  на  внимание, висы и упоры, упражнения у гимнастической  стенки). 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Комплексы  упражнений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вводной  и  производственной  гимнастики.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Акробатика: 2- кувырка вперед и назад слитно, стройка на лопатках с помощью рук и без помощи, упражнение «мост» из положения лежа и стоя с помощью и без помощи (девушки); длинный кувырок вперед, стойка на руках, стойка на голове ( на трех точках), кувырок назад  в стойку ноги врозь, переворот боком; опорный  прыжок:    прыжки  через гимнастического козла способом ноги врозь и согнув ноги, боком через гимнастического коня (девушки); прыжок согнув ноги и ноги врозь через гимнастического коня – конь в длину  (юноши);  Лазание  по  канату  в  три приема;  Упражнения  на  высокой  перекладине: подъём с переворотом в упор, подъём силой в упор, подъём разгибом, подтягивание из виса (юноши); бревно : упражнение в равновесии – ходьба приставными шагами, равновесие на одной , ходьба со сменой ног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 обучающихся.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Выполнение различных комплексов физических упражнений в процессе самостоятельных занятий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b/>
                <w:iCs/>
                <w:sz w:val="24"/>
                <w:szCs w:val="24"/>
                <w:lang w:eastAsia="en-US"/>
              </w:rPr>
              <w:t>Тема 4.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Аутотренинг и его использование для повышения работоспособности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Круговой метод тренировки для развития силы основных мышечных групп с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эспандерами,  амортизаторами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из  резины,  гантелями, гирей, штангой. Техника безопасности занятий.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1357C" w:rsidRPr="00C375BD" w:rsidRDefault="0011357C" w:rsidP="00C375B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Дыхательная гимнастика. Аутотренинг и его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использование  для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повышения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Тема 5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культура в </w:t>
            </w:r>
            <w:proofErr w:type="spell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профессио</w:t>
            </w:r>
            <w:proofErr w:type="spell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нальной</w:t>
            </w:r>
            <w:proofErr w:type="spell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Контроль 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 xml:space="preserve">состояния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здоровья,  двигательных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качеств,  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сихофизиологических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функций,  к  которым 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рофессия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предъявляет повышенные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ребования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Атлетическая  гимнастика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>,  работа  на  трена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>жерах, штангой и гантелями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Дыхательная гимнастика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Ритмическая   гимнастика.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Атлетическая  гимнастика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>,  работа  на  тренажерах.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ознакомительный (узнавание ранее изученных объектов, свойств); 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lastRenderedPageBreak/>
        <w:t>Теоретическая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Введение. Физическая культура в общекультурной и профессиональной подготовке студентов СПО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Особенности организации занятий со студе</w:t>
      </w:r>
      <w:r>
        <w:rPr>
          <w:rFonts w:cs="Times New Roman"/>
          <w:szCs w:val="24"/>
          <w:lang w:eastAsia="en-US"/>
        </w:rPr>
        <w:t>нтами в процессе освоения содер</w:t>
      </w:r>
      <w:r w:rsidRPr="00381D69">
        <w:rPr>
          <w:rFonts w:cs="Times New Roman"/>
          <w:szCs w:val="24"/>
          <w:lang w:eastAsia="en-US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E1164A">
        <w:rPr>
          <w:rFonts w:cs="Times New Roman"/>
          <w:szCs w:val="24"/>
          <w:lang w:val="en-US" w:eastAsia="en-US"/>
        </w:rPr>
        <w:t xml:space="preserve">Требования к </w:t>
      </w:r>
      <w:proofErr w:type="spellStart"/>
      <w:r w:rsidRPr="00E1164A">
        <w:rPr>
          <w:rFonts w:cs="Times New Roman"/>
          <w:szCs w:val="24"/>
          <w:lang w:val="en-US" w:eastAsia="en-US"/>
        </w:rPr>
        <w:t>технике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безопасности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при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занятиях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физическими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упражнениями</w:t>
      </w:r>
      <w:proofErr w:type="spellEnd"/>
      <w:r w:rsidRPr="00E1164A">
        <w:rPr>
          <w:rFonts w:cs="Times New Roman"/>
          <w:szCs w:val="24"/>
          <w:lang w:val="en-US" w:eastAsia="en-US"/>
        </w:rPr>
        <w:t>.</w:t>
      </w:r>
    </w:p>
    <w:p w:rsidR="00C375BD" w:rsidRPr="001707B5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504F2F" w:rsidRDefault="00C375BD" w:rsidP="00C375BD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i/>
          <w:iCs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 xml:space="preserve">Основы здорового образа жизни. Физическая культура </w:t>
      </w:r>
      <w:r>
        <w:rPr>
          <w:rFonts w:cs="Times New Roman"/>
          <w:i/>
          <w:iCs/>
          <w:szCs w:val="24"/>
          <w:lang w:eastAsia="en-US"/>
        </w:rPr>
        <w:t xml:space="preserve">в </w:t>
      </w:r>
      <w:r w:rsidRPr="00504F2F">
        <w:rPr>
          <w:rFonts w:cs="Times New Roman"/>
          <w:i/>
          <w:iCs/>
          <w:szCs w:val="24"/>
          <w:lang w:eastAsia="en-US"/>
        </w:rPr>
        <w:t xml:space="preserve">обеспечении здоровья </w:t>
      </w:r>
    </w:p>
    <w:p w:rsidR="00C375BD" w:rsidRPr="00504F2F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</w:t>
      </w:r>
      <w:r>
        <w:rPr>
          <w:rFonts w:cs="Times New Roman"/>
          <w:szCs w:val="24"/>
          <w:lang w:eastAsia="en-US"/>
        </w:rPr>
        <w:t>ловие формирования здорового об</w:t>
      </w:r>
      <w:r w:rsidRPr="00381D69">
        <w:rPr>
          <w:rFonts w:cs="Times New Roman"/>
          <w:szCs w:val="24"/>
          <w:lang w:eastAsia="en-US"/>
        </w:rPr>
        <w:t>раза жизни. Двигательная активность.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Влияние экологических факторов на здоровье человека. О вреде и профилактике курения, алкоголизма, наркомании. Влияние н</w:t>
      </w:r>
      <w:r>
        <w:rPr>
          <w:rFonts w:cs="Times New Roman"/>
          <w:szCs w:val="24"/>
          <w:lang w:eastAsia="en-US"/>
        </w:rPr>
        <w:t>аследственных заболеваний в фор</w:t>
      </w:r>
      <w:r w:rsidRPr="00381D69">
        <w:rPr>
          <w:rFonts w:cs="Times New Roman"/>
          <w:szCs w:val="24"/>
          <w:lang w:eastAsia="en-US"/>
        </w:rPr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</w:t>
      </w:r>
      <w:r>
        <w:rPr>
          <w:rFonts w:cs="Times New Roman"/>
          <w:szCs w:val="24"/>
          <w:lang w:eastAsia="en-US"/>
        </w:rPr>
        <w:t>ния и управления работоспособно</w:t>
      </w:r>
      <w:r w:rsidRPr="00381D69">
        <w:rPr>
          <w:rFonts w:cs="Times New Roman"/>
          <w:szCs w:val="24"/>
          <w:lang w:eastAsia="en-US"/>
        </w:rPr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2. Основы методики самостоятельных занятий физическими упражнениями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Мотивация и целенаправленность самостояте</w:t>
      </w:r>
      <w:r>
        <w:rPr>
          <w:rFonts w:cs="Times New Roman"/>
          <w:szCs w:val="24"/>
          <w:lang w:eastAsia="en-US"/>
        </w:rPr>
        <w:t>льных занятий, их формы и содер</w:t>
      </w:r>
      <w:r w:rsidRPr="00381D69">
        <w:rPr>
          <w:rFonts w:cs="Times New Roman"/>
          <w:szCs w:val="24"/>
          <w:lang w:eastAsia="en-US"/>
        </w:rPr>
        <w:t>жание.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</w:t>
      </w:r>
      <w:r>
        <w:rPr>
          <w:rFonts w:cs="Times New Roman"/>
          <w:szCs w:val="24"/>
          <w:lang w:eastAsia="en-US"/>
        </w:rPr>
        <w:t>зки. Тесты для определения опти</w:t>
      </w:r>
      <w:r w:rsidRPr="00381D69">
        <w:rPr>
          <w:rFonts w:cs="Times New Roman"/>
          <w:szCs w:val="24"/>
          <w:lang w:eastAsia="en-US"/>
        </w:rPr>
        <w:t xml:space="preserve">мальной индивидуальной нагрузки. </w:t>
      </w:r>
      <w:proofErr w:type="spellStart"/>
      <w:r w:rsidRPr="00381D69">
        <w:rPr>
          <w:rFonts w:cs="Times New Roman"/>
          <w:szCs w:val="24"/>
          <w:lang w:eastAsia="en-US"/>
        </w:rPr>
        <w:t>Сенситивность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в развитии профилирующих двигательных качеств.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3. Самоконтроль, его основные методы, показатели и критерии оценки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Использование методов стандартов, антропометрических индексов, номограмм, функциональных проб, упражнений-тестов для </w:t>
      </w:r>
      <w:r>
        <w:rPr>
          <w:rFonts w:cs="Times New Roman"/>
          <w:szCs w:val="24"/>
          <w:lang w:eastAsia="en-US"/>
        </w:rPr>
        <w:t>оценки физического развития, те</w:t>
      </w:r>
      <w:r w:rsidRPr="00381D69">
        <w:rPr>
          <w:rFonts w:cs="Times New Roman"/>
          <w:szCs w:val="24"/>
          <w:lang w:eastAsia="en-US"/>
        </w:rPr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Средства физической культуры в регулировании работоспособности. </w:t>
      </w:r>
      <w:r w:rsidRPr="00381D69">
        <w:rPr>
          <w:rFonts w:cs="Times New Roman"/>
          <w:szCs w:val="24"/>
          <w:lang w:eastAsia="en-US"/>
        </w:rPr>
        <w:lastRenderedPageBreak/>
        <w:t>Психофизиологическая характеристика будущей производственной деятельности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 учебного труда студентов профессиональных </w:t>
      </w:r>
      <w:r>
        <w:rPr>
          <w:rFonts w:cs="Times New Roman"/>
          <w:szCs w:val="24"/>
          <w:lang w:eastAsia="en-US"/>
        </w:rPr>
        <w:t>образовательных организаций. Ди</w:t>
      </w:r>
      <w:r w:rsidRPr="00381D69">
        <w:rPr>
          <w:rFonts w:cs="Times New Roman"/>
          <w:szCs w:val="24"/>
          <w:lang w:eastAsia="en-US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Аутотренинг и его использование для повышения работоспособности.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5. Физическая культура в профессиональной деятельности специалиста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</w:t>
      </w:r>
      <w:r>
        <w:rPr>
          <w:rFonts w:cs="Times New Roman"/>
          <w:szCs w:val="24"/>
          <w:lang w:eastAsia="en-US"/>
        </w:rPr>
        <w:t>гательных качеств, психофизиоло</w:t>
      </w:r>
      <w:r w:rsidRPr="00381D69">
        <w:rPr>
          <w:rFonts w:cs="Times New Roman"/>
          <w:szCs w:val="24"/>
          <w:lang w:eastAsia="en-US"/>
        </w:rPr>
        <w:t>гических функций, к которым профессия (специальность) предъявляет повышенные требования.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t>Практическая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Учебно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/>
          <w:iCs/>
          <w:szCs w:val="24"/>
          <w:lang w:eastAsia="en-US"/>
        </w:rPr>
        <w:t>методические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Простейшие методики самооценки работоспособности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усталости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утомле</w:t>
      </w:r>
      <w:r w:rsidRPr="00381D69">
        <w:rPr>
          <w:rFonts w:cs="Times New Roman"/>
          <w:iCs/>
          <w:szCs w:val="24"/>
          <w:lang w:eastAsia="en-US"/>
        </w:rPr>
        <w:t>ния и применение средств физической культуры для их направленной коррекции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Использование методов самоконтроля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стандартов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индексов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2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Методика актив</w:t>
      </w:r>
      <w:r w:rsidRPr="00381D69">
        <w:rPr>
          <w:rFonts w:cs="Times New Roman"/>
          <w:iCs/>
          <w:szCs w:val="24"/>
          <w:lang w:eastAsia="en-US"/>
        </w:rPr>
        <w:t>ного отдыха в ходе профессиональной деятельности по избранному направлению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3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Массаж и самомассаж при физическом и умственном утомлении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профилактики и коррекции нарушения опорно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двигательного аппарата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Профилактика профессиональных заболеваний средствами и методами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коррекции зрения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5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Составление и проведение комплексов утренней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вводной и производствен</w:t>
      </w:r>
      <w:r w:rsidRPr="00381D69">
        <w:rPr>
          <w:rFonts w:cs="Times New Roman"/>
          <w:iCs/>
          <w:szCs w:val="24"/>
          <w:lang w:eastAsia="en-US"/>
        </w:rPr>
        <w:t>ной гимнастики с учетом направления будущей профессиональной деятельности студентов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6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профессиограммы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специалиста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Спортограмма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и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профессиограмма</w:t>
      </w:r>
      <w:proofErr w:type="spellEnd"/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7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самоконтроля за уровнем развития </w:t>
      </w:r>
      <w:proofErr w:type="gramStart"/>
      <w:r w:rsidRPr="00381D69">
        <w:rPr>
          <w:rFonts w:cs="Times New Roman"/>
          <w:iCs/>
          <w:szCs w:val="24"/>
          <w:lang w:eastAsia="en-US"/>
        </w:rPr>
        <w:t>про-</w:t>
      </w:r>
      <w:proofErr w:type="spellStart"/>
      <w:r w:rsidRPr="00381D69">
        <w:rPr>
          <w:rFonts w:cs="Times New Roman"/>
          <w:iCs/>
          <w:szCs w:val="24"/>
          <w:lang w:eastAsia="en-US"/>
        </w:rPr>
        <w:t>фессионально</w:t>
      </w:r>
      <w:proofErr w:type="spellEnd"/>
      <w:proofErr w:type="gramEnd"/>
      <w:r w:rsidRPr="00381D69">
        <w:rPr>
          <w:rFonts w:cs="Times New Roman"/>
          <w:iCs/>
          <w:szCs w:val="24"/>
          <w:lang w:eastAsia="en-US"/>
        </w:rPr>
        <w:t xml:space="preserve"> значимых качеств и свойств личности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8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Ведение личного дневника самоконтроля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индивидуальной карты здоровья</w:t>
      </w:r>
      <w:r w:rsidRPr="00381D69">
        <w:rPr>
          <w:rFonts w:cs="Times New Roman"/>
          <w:szCs w:val="24"/>
          <w:lang w:eastAsia="en-US"/>
        </w:rPr>
        <w:t>).</w:t>
      </w:r>
      <w:r w:rsidRPr="00381D69">
        <w:rPr>
          <w:rFonts w:cs="Times New Roman"/>
          <w:iCs/>
          <w:szCs w:val="24"/>
          <w:lang w:eastAsia="en-US"/>
        </w:rPr>
        <w:t xml:space="preserve"> Определение уровня здоровья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по Э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Вайнеру</w:t>
      </w:r>
      <w:proofErr w:type="spellEnd"/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9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Индивидуальная оздоровительная программа двигательной активности с учетом </w:t>
      </w:r>
      <w:r w:rsidRPr="00381D69">
        <w:rPr>
          <w:rFonts w:cs="Times New Roman"/>
          <w:iCs/>
          <w:szCs w:val="24"/>
          <w:lang w:eastAsia="en-US"/>
        </w:rPr>
        <w:lastRenderedPageBreak/>
        <w:t>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i/>
          <w:iCs/>
          <w:szCs w:val="24"/>
          <w:lang w:eastAsia="en-US"/>
        </w:rPr>
        <w:t>Учебно</w:t>
      </w:r>
      <w:r w:rsidRPr="00381D69">
        <w:rPr>
          <w:rFonts w:cs="Times New Roman"/>
          <w:b/>
          <w:szCs w:val="24"/>
          <w:lang w:eastAsia="en-US"/>
        </w:rPr>
        <w:t>-</w:t>
      </w:r>
      <w:r w:rsidRPr="00381D69">
        <w:rPr>
          <w:rFonts w:cs="Times New Roman"/>
          <w:b/>
          <w:i/>
          <w:iCs/>
          <w:szCs w:val="24"/>
          <w:lang w:eastAsia="en-US"/>
        </w:rPr>
        <w:t>тренировочные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При проведении учебно-тренировочных заняти</w:t>
      </w:r>
      <w:r>
        <w:rPr>
          <w:rFonts w:cs="Times New Roman"/>
          <w:szCs w:val="24"/>
          <w:lang w:eastAsia="en-US"/>
        </w:rPr>
        <w:t>й преподаватель определяет опти</w:t>
      </w:r>
      <w:r w:rsidRPr="00381D69">
        <w:rPr>
          <w:rFonts w:cs="Times New Roman"/>
          <w:szCs w:val="24"/>
          <w:lang w:eastAsia="en-US"/>
        </w:rPr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1. Легкая атлетика. Кроссовая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задачи поддержки и укрепления здоров</w:t>
      </w:r>
      <w:r>
        <w:rPr>
          <w:rFonts w:cs="Times New Roman"/>
          <w:szCs w:val="24"/>
          <w:lang w:eastAsia="en-US"/>
        </w:rPr>
        <w:t>ья. Способствует развитию вынос</w:t>
      </w:r>
      <w:r w:rsidRPr="00381D69">
        <w:rPr>
          <w:rFonts w:cs="Times New Roman"/>
          <w:szCs w:val="24"/>
          <w:lang w:eastAsia="en-US"/>
        </w:rPr>
        <w:t>ливости, быстроты, скоростно-силовых качеств, упорства, трудолюбия, внимания, восприятия, мышления.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Кроссовая подготовка: высокий и низкий стар</w:t>
      </w:r>
      <w:r>
        <w:rPr>
          <w:rFonts w:cs="Times New Roman"/>
          <w:szCs w:val="24"/>
          <w:lang w:eastAsia="en-US"/>
        </w:rPr>
        <w:t>т, стартовый разгон, финиширова</w:t>
      </w:r>
      <w:r w:rsidRPr="00381D69">
        <w:rPr>
          <w:rFonts w:cs="Times New Roman"/>
          <w:szCs w:val="24"/>
          <w:lang w:eastAsia="en-US"/>
        </w:rPr>
        <w:t>ние; бег 100 м, эстафетный бег 4</w:t>
      </w:r>
      <w:r w:rsidRPr="00156679">
        <w:rPr>
          <w:rFonts w:cs="Times New Roman"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 xml:space="preserve">00 м, </w:t>
      </w:r>
      <w:r w:rsidRPr="00156679">
        <w:rPr>
          <w:rFonts w:cs="Times New Roman"/>
          <w:szCs w:val="24"/>
          <w:lang w:eastAsia="en-US"/>
        </w:rPr>
        <w:t>4</w:t>
      </w:r>
      <w:r w:rsidRPr="00381D69">
        <w:rPr>
          <w:rFonts w:cs="Times New Roman"/>
          <w:b/>
          <w:b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00´ м; бег по прямой с различной скоростью,</w:t>
      </w:r>
      <w:r>
        <w:rPr>
          <w:rFonts w:cs="Times New Roman"/>
          <w:szCs w:val="24"/>
          <w:lang w:eastAsia="en-US"/>
        </w:rPr>
        <w:t xml:space="preserve"> равномерный бег на дистанцию 2</w:t>
      </w:r>
      <w:r w:rsidRPr="00156679">
        <w:rPr>
          <w:rFonts w:cs="Times New Roman"/>
          <w:szCs w:val="24"/>
          <w:lang w:eastAsia="en-US"/>
        </w:rPr>
        <w:t>0</w:t>
      </w:r>
      <w:r>
        <w:rPr>
          <w:rFonts w:cs="Times New Roman"/>
          <w:szCs w:val="24"/>
          <w:lang w:eastAsia="en-US"/>
        </w:rPr>
        <w:t>00 м (девушки) и 3</w:t>
      </w:r>
      <w:r w:rsidRPr="00156679">
        <w:rPr>
          <w:rFonts w:cs="Times New Roman"/>
          <w:szCs w:val="24"/>
          <w:lang w:eastAsia="en-US"/>
        </w:rPr>
        <w:t>000</w:t>
      </w:r>
      <w:r>
        <w:rPr>
          <w:rFonts w:cs="Times New Roman"/>
          <w:szCs w:val="24"/>
          <w:lang w:eastAsia="en-US"/>
        </w:rPr>
        <w:t xml:space="preserve"> м (юноши), прыжки в дли</w:t>
      </w:r>
      <w:r w:rsidRPr="00381D69">
        <w:rPr>
          <w:rFonts w:cs="Times New Roman"/>
          <w:szCs w:val="24"/>
          <w:lang w:eastAsia="en-US"/>
        </w:rPr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2. Лыжная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задачи, задачи активного о</w:t>
      </w:r>
      <w:r>
        <w:rPr>
          <w:rFonts w:cs="Times New Roman"/>
          <w:szCs w:val="24"/>
          <w:lang w:eastAsia="en-US"/>
        </w:rPr>
        <w:t>тдыха. Увеличивает резерв</w:t>
      </w:r>
      <w:r w:rsidRPr="00381D69">
        <w:rPr>
          <w:rFonts w:cs="Times New Roman"/>
          <w:szCs w:val="24"/>
          <w:lang w:eastAsia="en-US"/>
        </w:rPr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>
        <w:rPr>
          <w:rFonts w:cs="Times New Roman"/>
          <w:szCs w:val="24"/>
          <w:lang w:eastAsia="en-US"/>
        </w:rPr>
        <w:t>ние сил, лидирование, обгон, фи</w:t>
      </w:r>
      <w:r w:rsidRPr="00381D69">
        <w:rPr>
          <w:rFonts w:cs="Times New Roman"/>
          <w:szCs w:val="24"/>
          <w:lang w:eastAsia="en-US"/>
        </w:rPr>
        <w:t xml:space="preserve">ниширование и др. </w:t>
      </w:r>
      <w:r w:rsidRPr="00CF5E3D">
        <w:rPr>
          <w:rFonts w:cs="Times New Roman"/>
          <w:szCs w:val="24"/>
          <w:lang w:eastAsia="en-US"/>
        </w:rPr>
        <w:t xml:space="preserve">Прохождение дистанции до 3 км (девушки) и 5 км (юноши). </w:t>
      </w:r>
      <w:r>
        <w:rPr>
          <w:rFonts w:cs="Times New Roman"/>
          <w:szCs w:val="24"/>
          <w:lang w:eastAsia="en-US"/>
        </w:rPr>
        <w:t>Основ</w:t>
      </w:r>
      <w:r w:rsidRPr="00381D69">
        <w:rPr>
          <w:rFonts w:cs="Times New Roman"/>
          <w:szCs w:val="24"/>
          <w:lang w:eastAsia="en-US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3.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и профилактические з</w:t>
      </w:r>
      <w:r>
        <w:rPr>
          <w:rFonts w:cs="Times New Roman"/>
          <w:szCs w:val="24"/>
          <w:lang w:eastAsia="en-US"/>
        </w:rPr>
        <w:t>адачи. Развивает силу, выносли</w:t>
      </w:r>
      <w:r w:rsidRPr="00381D69">
        <w:rPr>
          <w:rFonts w:cs="Times New Roman"/>
          <w:szCs w:val="24"/>
          <w:lang w:eastAsia="en-US"/>
        </w:rPr>
        <w:t xml:space="preserve">вость, координацию, гибкость, равновесие, </w:t>
      </w:r>
      <w:proofErr w:type="spellStart"/>
      <w:r w:rsidRPr="00381D69">
        <w:rPr>
          <w:rFonts w:cs="Times New Roman"/>
          <w:szCs w:val="24"/>
          <w:lang w:eastAsia="en-US"/>
        </w:rPr>
        <w:t>сенсоторику</w:t>
      </w:r>
      <w:proofErr w:type="spellEnd"/>
      <w:r w:rsidRPr="00381D69">
        <w:rPr>
          <w:rFonts w:cs="Times New Roman"/>
          <w:szCs w:val="24"/>
          <w:lang w:eastAsia="en-US"/>
        </w:rPr>
        <w:t>. Совершенствует память, внимание, целеустремленность, мышление.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>
        <w:rPr>
          <w:rFonts w:cs="Times New Roman"/>
          <w:szCs w:val="24"/>
          <w:lang w:eastAsia="en-US"/>
        </w:rPr>
        <w:t>мячом, обручем (девушки). Упраж</w:t>
      </w:r>
      <w:r w:rsidRPr="00381D69">
        <w:rPr>
          <w:rFonts w:cs="Times New Roman"/>
          <w:szCs w:val="24"/>
          <w:lang w:eastAsia="en-US"/>
        </w:rPr>
        <w:t>нения для профилактики профессиональных заб</w:t>
      </w:r>
      <w:r>
        <w:rPr>
          <w:rFonts w:cs="Times New Roman"/>
          <w:szCs w:val="24"/>
          <w:lang w:eastAsia="en-US"/>
        </w:rPr>
        <w:t>олеваний (упражнения в чередова</w:t>
      </w:r>
      <w:r w:rsidRPr="00381D69">
        <w:rPr>
          <w:rFonts w:cs="Times New Roman"/>
          <w:szCs w:val="24"/>
          <w:lang w:eastAsia="en-US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>
        <w:rPr>
          <w:rFonts w:cs="Times New Roman"/>
          <w:szCs w:val="24"/>
          <w:lang w:eastAsia="en-US"/>
        </w:rPr>
        <w:t>ы упражнений вводной и производ</w:t>
      </w:r>
      <w:r w:rsidRPr="00381D69">
        <w:rPr>
          <w:rFonts w:cs="Times New Roman"/>
          <w:szCs w:val="24"/>
          <w:lang w:eastAsia="en-US"/>
        </w:rPr>
        <w:t>ственной гимнастики.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4. Спортивные игры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</w:t>
      </w:r>
      <w:r>
        <w:rPr>
          <w:rFonts w:cs="Times New Roman"/>
          <w:szCs w:val="24"/>
          <w:lang w:eastAsia="en-US"/>
        </w:rPr>
        <w:t>сле развитию коорди</w:t>
      </w:r>
      <w:r w:rsidRPr="00381D69">
        <w:rPr>
          <w:rFonts w:cs="Times New Roman"/>
          <w:szCs w:val="24"/>
          <w:lang w:eastAsia="en-US"/>
        </w:rPr>
        <w:t>национных способностей, ориентации в пространств</w:t>
      </w:r>
      <w:r>
        <w:rPr>
          <w:rFonts w:cs="Times New Roman"/>
          <w:szCs w:val="24"/>
          <w:lang w:eastAsia="en-US"/>
        </w:rPr>
        <w:t>е, скорости реакции; дифференци</w:t>
      </w:r>
      <w:r w:rsidRPr="00381D69">
        <w:rPr>
          <w:rFonts w:cs="Times New Roman"/>
          <w:szCs w:val="24"/>
          <w:lang w:eastAsia="en-US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Из перечисленных спортивных игр профессион</w:t>
      </w:r>
      <w:r>
        <w:rPr>
          <w:rFonts w:cs="Times New Roman"/>
          <w:szCs w:val="24"/>
          <w:lang w:eastAsia="en-US"/>
        </w:rPr>
        <w:t>альная образовательная организа</w:t>
      </w:r>
      <w:r w:rsidRPr="00381D69">
        <w:rPr>
          <w:rFonts w:cs="Times New Roman"/>
          <w:szCs w:val="24"/>
          <w:lang w:eastAsia="en-US"/>
        </w:rPr>
        <w:t xml:space="preserve">ция выбирает те, для проведения которых есть условия, материально-техническое </w:t>
      </w:r>
      <w:r w:rsidRPr="00381D69">
        <w:rPr>
          <w:rFonts w:cs="Times New Roman"/>
          <w:szCs w:val="24"/>
          <w:lang w:eastAsia="en-US"/>
        </w:rPr>
        <w:lastRenderedPageBreak/>
        <w:t>оснащение, которые в большей степени направле</w:t>
      </w:r>
      <w:r>
        <w:rPr>
          <w:rFonts w:cs="Times New Roman"/>
          <w:szCs w:val="24"/>
          <w:lang w:eastAsia="en-US"/>
        </w:rPr>
        <w:t>ны на предупреждение и профилак</w:t>
      </w:r>
      <w:r w:rsidRPr="00381D69">
        <w:rPr>
          <w:rFonts w:cs="Times New Roman"/>
          <w:szCs w:val="24"/>
          <w:lang w:eastAsia="en-US"/>
        </w:rPr>
        <w:t>тику профзаболеваний, отвечают климатическим условиям региона.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Волейбол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Pr="0015667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перекатом в сторону, на бедро и спину, прием мяча одной рукой в падении вперед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927261">
        <w:rPr>
          <w:rFonts w:cs="Times New Roman"/>
          <w:szCs w:val="24"/>
          <w:lang w:eastAsia="en-US"/>
        </w:rPr>
        <w:t xml:space="preserve">Игра по правилам. 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927261">
        <w:rPr>
          <w:rFonts w:cs="Times New Roman"/>
          <w:b/>
          <w:bCs/>
          <w:i/>
          <w:iCs/>
          <w:szCs w:val="24"/>
          <w:lang w:eastAsia="en-US"/>
        </w:rPr>
        <w:t xml:space="preserve">Баскетбол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</w:t>
      </w:r>
      <w:r>
        <w:rPr>
          <w:rFonts w:cs="Times New Roman"/>
          <w:szCs w:val="24"/>
          <w:lang w:eastAsia="en-US"/>
        </w:rPr>
        <w:t>м баскетбола. Игра по правилам.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Ручной мяч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381D69">
        <w:rPr>
          <w:rFonts w:cs="Times New Roman"/>
          <w:szCs w:val="24"/>
          <w:lang w:eastAsia="en-US"/>
        </w:rPr>
        <w:t>скрестное</w:t>
      </w:r>
      <w:proofErr w:type="spellEnd"/>
      <w:r w:rsidRPr="00381D6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перемещение, подстраховка за</w:t>
      </w:r>
      <w:r w:rsidRPr="00381D69">
        <w:rPr>
          <w:rFonts w:cs="Times New Roman"/>
          <w:szCs w:val="24"/>
          <w:lang w:eastAsia="en-US"/>
        </w:rPr>
        <w:t xml:space="preserve">щитника, нападение, контратака.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Футбол </w:t>
      </w:r>
      <w:r w:rsidRPr="00381D69">
        <w:rPr>
          <w:rFonts w:cs="Times New Roman"/>
          <w:b/>
          <w:bCs/>
          <w:szCs w:val="24"/>
          <w:lang w:eastAsia="en-US"/>
        </w:rPr>
        <w:t>(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>для юношей</w:t>
      </w:r>
      <w:r w:rsidRPr="00381D69">
        <w:rPr>
          <w:rFonts w:cs="Times New Roman"/>
          <w:b/>
          <w:bCs/>
          <w:szCs w:val="24"/>
          <w:lang w:eastAsia="en-US"/>
        </w:rPr>
        <w:t>)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</w:r>
      <w:r>
        <w:rPr>
          <w:rFonts w:cs="Times New Roman"/>
          <w:szCs w:val="24"/>
          <w:lang w:eastAsia="en-US"/>
        </w:rPr>
        <w:t>. Правила игры. Техника безопас</w:t>
      </w:r>
      <w:r w:rsidRPr="00381D69">
        <w:rPr>
          <w:rFonts w:cs="Times New Roman"/>
          <w:szCs w:val="24"/>
          <w:lang w:eastAsia="en-US"/>
        </w:rPr>
        <w:t xml:space="preserve">ности игры. Игра по упрощенным правилам на площадках разных размеров. Игра по правилам. 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5. Плавание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Занятия позволяют учащимся повышать пот</w:t>
      </w:r>
      <w:r>
        <w:rPr>
          <w:rFonts w:cs="Times New Roman"/>
          <w:szCs w:val="24"/>
          <w:lang w:eastAsia="en-US"/>
        </w:rPr>
        <w:t>енциальные возможности дыхатель</w:t>
      </w:r>
      <w:r w:rsidRPr="00381D69">
        <w:rPr>
          <w:rFonts w:cs="Times New Roman"/>
          <w:szCs w:val="24"/>
          <w:lang w:eastAsia="en-US"/>
        </w:rPr>
        <w:t>ной и сердечно-сосудистой систем. В процессе занятий совершенствуются основные двигательные качества: сила, выносливость, быст</w:t>
      </w:r>
      <w:r>
        <w:rPr>
          <w:rFonts w:cs="Times New Roman"/>
          <w:szCs w:val="24"/>
          <w:lang w:eastAsia="en-US"/>
        </w:rPr>
        <w:t>рота. В образовательных учрежде</w:t>
      </w:r>
      <w:r w:rsidRPr="00381D69">
        <w:rPr>
          <w:rFonts w:cs="Times New Roman"/>
          <w:szCs w:val="24"/>
          <w:lang w:eastAsia="en-US"/>
        </w:rPr>
        <w:t>ниях, где есть условия, продолжается этап углубленного закрепления пройденного материала, направленного на приобретение навык</w:t>
      </w:r>
      <w:r>
        <w:rPr>
          <w:rFonts w:cs="Times New Roman"/>
          <w:szCs w:val="24"/>
          <w:lang w:eastAsia="en-US"/>
        </w:rPr>
        <w:t>а надежного и длительного плава</w:t>
      </w:r>
      <w:r w:rsidRPr="00381D69">
        <w:rPr>
          <w:rFonts w:cs="Times New Roman"/>
          <w:szCs w:val="24"/>
          <w:lang w:eastAsia="en-US"/>
        </w:rPr>
        <w:t>ния в глубокой воде.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Специальные плавательные упражнения для изучения (закрепления) кроля на груди, спине, брасса. </w:t>
      </w:r>
      <w:r w:rsidRPr="00CF5E3D">
        <w:rPr>
          <w:rFonts w:cs="Times New Roman"/>
          <w:szCs w:val="24"/>
          <w:lang w:eastAsia="en-US"/>
        </w:rPr>
        <w:t xml:space="preserve">Старты. Повороты, ныряние ногами и головой. </w:t>
      </w:r>
      <w:r w:rsidRPr="00381D69">
        <w:rPr>
          <w:rFonts w:cs="Times New Roman"/>
          <w:szCs w:val="24"/>
          <w:lang w:eastAsia="en-US"/>
        </w:rPr>
        <w:t>Плавание до 400 м. Упражнения по совершенствованию техники движений рук, ног, туловища, плавание в полной координации.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381D69">
        <w:rPr>
          <w:rFonts w:cs="Times New Roman"/>
          <w:szCs w:val="24"/>
          <w:lang w:eastAsia="en-US"/>
        </w:rPr>
        <w:t>Проплывание</w:t>
      </w:r>
      <w:proofErr w:type="spellEnd"/>
      <w:r w:rsidRPr="00381D69">
        <w:rPr>
          <w:rFonts w:cs="Times New Roman"/>
          <w:szCs w:val="24"/>
          <w:lang w:eastAsia="en-US"/>
        </w:rPr>
        <w:t xml:space="preserve"> отрезков 25—100 м по 2—6 раз. Специальные подготовительн</w:t>
      </w:r>
      <w:r>
        <w:rPr>
          <w:rFonts w:cs="Times New Roman"/>
          <w:szCs w:val="24"/>
          <w:lang w:eastAsia="en-US"/>
        </w:rPr>
        <w:t>ые, общеразвивающие и под</w:t>
      </w:r>
      <w:r w:rsidRPr="00381D69">
        <w:rPr>
          <w:rFonts w:cs="Times New Roman"/>
          <w:szCs w:val="24"/>
          <w:lang w:eastAsia="en-US"/>
        </w:rPr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Самоконтроль при занятиях плаванием.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6. Виды спорта по выбору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Ритмическая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способствуют совершенствованию координационных способностей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вы-</w:t>
      </w:r>
      <w:proofErr w:type="spellStart"/>
      <w:r w:rsidRPr="00381D69">
        <w:rPr>
          <w:rFonts w:cs="Times New Roman"/>
          <w:iCs/>
          <w:szCs w:val="24"/>
          <w:lang w:eastAsia="en-US"/>
        </w:rPr>
        <w:t>носливости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ловкости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коррекции фигуры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Оказывают оздоровительное влияние на 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сосудистую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дыхательную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нервно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мышечную системы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Ис</w:t>
      </w:r>
      <w:r w:rsidRPr="00381D69">
        <w:rPr>
          <w:rFonts w:cs="Times New Roman"/>
          <w:iCs/>
          <w:szCs w:val="24"/>
          <w:lang w:eastAsia="en-US"/>
        </w:rPr>
        <w:t>пользование музыкального сопровождения совершенствует чувство ритма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Индивидуально подобранные композиции из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выполняемых с разной амплитудой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траекторией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темпом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пространственной точностью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Ком</w:t>
      </w:r>
      <w:r w:rsidRPr="00381D69">
        <w:rPr>
          <w:rFonts w:cs="Times New Roman"/>
          <w:iCs/>
          <w:szCs w:val="24"/>
          <w:lang w:eastAsia="en-US"/>
        </w:rPr>
        <w:t xml:space="preserve">плекс </w:t>
      </w:r>
      <w:r w:rsidRPr="00381D69">
        <w:rPr>
          <w:rFonts w:cs="Times New Roman"/>
          <w:iCs/>
          <w:szCs w:val="24"/>
          <w:lang w:eastAsia="en-US"/>
        </w:rPr>
        <w:lastRenderedPageBreak/>
        <w:t>упражнений с профессиональной направленностью из 26</w:t>
      </w:r>
      <w:r w:rsidRPr="00381D69">
        <w:rPr>
          <w:rFonts w:cs="Times New Roman"/>
          <w:szCs w:val="24"/>
          <w:lang w:eastAsia="en-US"/>
        </w:rPr>
        <w:t>—</w:t>
      </w:r>
      <w:r w:rsidRPr="00381D69">
        <w:rPr>
          <w:rFonts w:cs="Times New Roman"/>
          <w:iCs/>
          <w:szCs w:val="24"/>
          <w:lang w:eastAsia="en-US"/>
        </w:rPr>
        <w:t>30 движений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Атлетическая гимнастика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b/>
          <w:bCs/>
          <w:iCs/>
          <w:szCs w:val="24"/>
          <w:lang w:eastAsia="en-US"/>
        </w:rPr>
        <w:t xml:space="preserve"> работа на тренажерах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Решает задачи коррекции фигуры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дифференцировки силовых характеристик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совершенствует регуляцию мышечного тонуса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Воспитывает абсолют</w:t>
      </w:r>
      <w:r w:rsidRPr="00381D69">
        <w:rPr>
          <w:rFonts w:cs="Times New Roman"/>
          <w:iCs/>
          <w:szCs w:val="24"/>
          <w:lang w:eastAsia="en-US"/>
        </w:rPr>
        <w:t>ную и относительную силу избранных групп мышц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Круговой метод тренировки для развития силы основных мышечных групп с эспандерами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амортизаторами из резины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гантелями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гирей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штангой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занятий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Элементы единоборства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Знакомство с видами единоборств и их влиянием на развитие физических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нравственных и волевых качеств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Каратэ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айкидо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восточные единоборства</w:t>
      </w:r>
      <w:r w:rsidRPr="00381D69">
        <w:rPr>
          <w:rFonts w:cs="Times New Roman"/>
          <w:szCs w:val="24"/>
          <w:lang w:eastAsia="en-US"/>
        </w:rPr>
        <w:t>)</w:t>
      </w:r>
      <w:r w:rsidRPr="00381D69">
        <w:rPr>
          <w:rFonts w:cs="Times New Roman"/>
          <w:iCs/>
          <w:szCs w:val="24"/>
          <w:lang w:eastAsia="en-US"/>
        </w:rPr>
        <w:t xml:space="preserve"> развивают сложные координационные движения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психофизические навыки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предчувствие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мгновенный анализ сложившейся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умение избежать стресса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снятие психического напряжения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релаксацию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регуляцию </w:t>
      </w:r>
      <w:r>
        <w:rPr>
          <w:rFonts w:cs="Times New Roman"/>
          <w:iCs/>
          <w:szCs w:val="24"/>
          <w:lang w:eastAsia="en-US"/>
        </w:rPr>
        <w:t>процессов психического возбужде</w:t>
      </w:r>
      <w:r w:rsidRPr="00381D69">
        <w:rPr>
          <w:rFonts w:cs="Times New Roman"/>
          <w:iCs/>
          <w:szCs w:val="24"/>
          <w:lang w:eastAsia="en-US"/>
        </w:rPr>
        <w:t>ния и торможения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уверенность и спокойствие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способность мгновенно принимать правильное решение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Дзюдо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самбо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греко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римская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вольная борь</w:t>
      </w:r>
      <w:r>
        <w:rPr>
          <w:rFonts w:cs="Times New Roman"/>
          <w:iCs/>
          <w:szCs w:val="24"/>
          <w:lang w:eastAsia="en-US"/>
        </w:rPr>
        <w:t>ба формируют психофизические на</w:t>
      </w:r>
      <w:r w:rsidRPr="00381D69">
        <w:rPr>
          <w:rFonts w:cs="Times New Roman"/>
          <w:iCs/>
          <w:szCs w:val="24"/>
          <w:lang w:eastAsia="en-US"/>
        </w:rPr>
        <w:t xml:space="preserve">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преодоление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предчувствие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выбор правильного решения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настойчивость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терпение</w:t>
      </w:r>
      <w:r w:rsidRPr="00381D69">
        <w:rPr>
          <w:rFonts w:cs="Times New Roman"/>
          <w:szCs w:val="24"/>
          <w:lang w:eastAsia="en-US"/>
        </w:rPr>
        <w:t>),</w:t>
      </w:r>
      <w:r w:rsidRPr="00381D69">
        <w:rPr>
          <w:rFonts w:cs="Times New Roman"/>
          <w:iCs/>
          <w:szCs w:val="24"/>
          <w:lang w:eastAsia="en-US"/>
        </w:rPr>
        <w:t xml:space="preserve"> обучают приемам самозащиты и зашиты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развивают физические качества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статическую и динамическую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силовую выносливость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общую вы</w:t>
      </w:r>
      <w:r w:rsidRPr="00381D69">
        <w:rPr>
          <w:rFonts w:cs="Times New Roman"/>
          <w:iCs/>
          <w:szCs w:val="24"/>
          <w:lang w:eastAsia="en-US"/>
        </w:rPr>
        <w:t>носливость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Приемы </w:t>
      </w:r>
      <w:proofErr w:type="spellStart"/>
      <w:r w:rsidRPr="00381D69">
        <w:rPr>
          <w:rFonts w:cs="Times New Roman"/>
          <w:iCs/>
          <w:szCs w:val="24"/>
          <w:lang w:eastAsia="en-US"/>
        </w:rPr>
        <w:t>самостраховки</w:t>
      </w:r>
      <w:proofErr w:type="spellEnd"/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Приемы борьбы лежа и стоя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Учебная схватка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</w:t>
      </w:r>
      <w:r w:rsidRPr="00381D69">
        <w:rPr>
          <w:rFonts w:cs="Times New Roman"/>
          <w:iCs/>
          <w:szCs w:val="24"/>
          <w:lang w:eastAsia="en-US"/>
        </w:rPr>
        <w:t xml:space="preserve">движные игры типа </w:t>
      </w:r>
      <w:r w:rsidRPr="00381D69">
        <w:rPr>
          <w:rFonts w:cs="Times New Roman"/>
          <w:szCs w:val="24"/>
          <w:lang w:eastAsia="en-US"/>
        </w:rPr>
        <w:t>«</w:t>
      </w:r>
      <w:r w:rsidRPr="00381D69">
        <w:rPr>
          <w:rFonts w:cs="Times New Roman"/>
          <w:iCs/>
          <w:szCs w:val="24"/>
          <w:lang w:eastAsia="en-US"/>
        </w:rPr>
        <w:t>Сила и ловкость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всадников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двое против двоих</w:t>
      </w:r>
      <w:r w:rsidRPr="00381D69">
        <w:rPr>
          <w:rFonts w:cs="Times New Roman"/>
          <w:szCs w:val="24"/>
          <w:lang w:eastAsia="en-US"/>
        </w:rPr>
        <w:t>»</w:t>
      </w:r>
      <w:r w:rsidRPr="00381D69">
        <w:rPr>
          <w:rFonts w:cs="Times New Roman"/>
          <w:iCs/>
          <w:szCs w:val="24"/>
          <w:lang w:eastAsia="en-US"/>
        </w:rPr>
        <w:t xml:space="preserve"> и т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д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Силовые упражнения и единоборства в парах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Овладение приемами страховки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подвижные игры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Самоконтроль при занятиях единоборствами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Правила соревнований по одному из видов единоборств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Гигиена борца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в ходе единоборств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Дыхательная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Дыхательная гимнастика используется для повышения основных </w:t>
      </w:r>
      <w:proofErr w:type="spellStart"/>
      <w:proofErr w:type="gramStart"/>
      <w:r w:rsidRPr="00381D69">
        <w:rPr>
          <w:rFonts w:cs="Times New Roman"/>
          <w:iCs/>
          <w:szCs w:val="24"/>
          <w:lang w:eastAsia="en-US"/>
        </w:rPr>
        <w:t>функциональ-ных</w:t>
      </w:r>
      <w:proofErr w:type="spellEnd"/>
      <w:proofErr w:type="gramEnd"/>
      <w:r w:rsidRPr="00381D69">
        <w:rPr>
          <w:rFonts w:cs="Times New Roman"/>
          <w:iCs/>
          <w:szCs w:val="24"/>
          <w:lang w:eastAsia="en-US"/>
        </w:rPr>
        <w:t xml:space="preserve"> систем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дыхательной и 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сосудистой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Позволяет увеличивать жизнен</w:t>
      </w:r>
      <w:r w:rsidRPr="00381D69">
        <w:rPr>
          <w:rFonts w:cs="Times New Roman"/>
          <w:iCs/>
          <w:szCs w:val="24"/>
          <w:lang w:eastAsia="en-US"/>
        </w:rPr>
        <w:t>ную емкость легких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Классические методы дыхания при выполнении движений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Дыхательные упражнения йогов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Современные методики дыхательной гимнастики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Лобановой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Поповой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Стрельниковой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Бутейко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Спортивная аэробика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спортивной аэробикой совершенствуют чувство темпа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ритма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коор</w:t>
      </w:r>
      <w:r w:rsidRPr="00381D69">
        <w:rPr>
          <w:rFonts w:cs="Times New Roman"/>
          <w:iCs/>
          <w:szCs w:val="24"/>
          <w:lang w:eastAsia="en-US"/>
        </w:rPr>
        <w:t>динацию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выносливость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Комбинация из спортивно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гимнастических и акробатических элементов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Обяза</w:t>
      </w:r>
      <w:r w:rsidRPr="00381D69">
        <w:rPr>
          <w:rFonts w:cs="Times New Roman"/>
          <w:iCs/>
          <w:szCs w:val="24"/>
          <w:lang w:eastAsia="en-US"/>
        </w:rPr>
        <w:t>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подскоки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амплитудные махи ногами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упражнения для мышц живота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отжимание в упоре лежа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четырехкратное непрерывное исполнение</w:t>
      </w:r>
      <w:r w:rsidRPr="00381D69">
        <w:rPr>
          <w:rFonts w:cs="Times New Roman"/>
          <w:szCs w:val="24"/>
          <w:lang w:eastAsia="en-US"/>
        </w:rPr>
        <w:t>).</w:t>
      </w:r>
      <w:r>
        <w:rPr>
          <w:rFonts w:cs="Times New Roman"/>
          <w:iCs/>
          <w:szCs w:val="24"/>
          <w:lang w:eastAsia="en-US"/>
        </w:rPr>
        <w:t xml:space="preserve"> До</w:t>
      </w:r>
      <w:r w:rsidRPr="00381D69">
        <w:rPr>
          <w:rFonts w:cs="Times New Roman"/>
          <w:iCs/>
          <w:szCs w:val="24"/>
          <w:lang w:eastAsia="en-US"/>
        </w:rPr>
        <w:t>полнительные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кувырки вперед и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падение в упор лежа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перевороты вперед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 сторону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подъем разгибом с лопаток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шпагаты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сальто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Техника безопасности при занятии спортивной аэробикой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При заинтересованности обучающихся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381D69">
        <w:rPr>
          <w:rFonts w:cs="Times New Roman"/>
          <w:iCs/>
          <w:szCs w:val="24"/>
          <w:lang w:eastAsia="en-US"/>
        </w:rPr>
        <w:t>гидроаэробике</w:t>
      </w:r>
      <w:proofErr w:type="spell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стретчинговой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гимнастике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гимнастической методике </w:t>
      </w:r>
      <w:proofErr w:type="spellStart"/>
      <w:r w:rsidRPr="00381D69">
        <w:rPr>
          <w:rFonts w:cs="Times New Roman"/>
          <w:iCs/>
          <w:szCs w:val="24"/>
          <w:lang w:eastAsia="en-US"/>
        </w:rPr>
        <w:t>хатха</w:t>
      </w:r>
      <w:proofErr w:type="spellEnd"/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йоги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ушу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 также динамические комплексы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пауэрлифтинг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proofErr w:type="gramStart"/>
      <w:r w:rsidRPr="00381D69">
        <w:rPr>
          <w:rFonts w:cs="Times New Roman"/>
          <w:iCs/>
          <w:szCs w:val="24"/>
          <w:lang w:eastAsia="en-US"/>
        </w:rPr>
        <w:t>арм-рестлинг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бейсбол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201F01" w:rsidRPr="000B3138" w:rsidRDefault="00201F01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  <w:r w:rsidRPr="000B3138">
        <w:rPr>
          <w:rFonts w:cs="Times New Roman"/>
          <w:b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horzAnchor="margin" w:tblpY="585"/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316"/>
        <w:gridCol w:w="25"/>
      </w:tblGrid>
      <w:tr w:rsidR="00201F01" w:rsidRPr="00B42C15" w:rsidTr="00C375BD">
        <w:trPr>
          <w:trHeight w:val="288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Содержание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6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286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Теоретическая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Pr="00B42C15" w:rsidRDefault="00201F01" w:rsidP="00201F01">
      <w:pPr>
        <w:widowControl w:val="0"/>
        <w:autoSpaceDE w:val="0"/>
        <w:autoSpaceDN w:val="0"/>
        <w:adjustRightInd w:val="0"/>
        <w:spacing w:line="111" w:lineRule="exact"/>
        <w:rPr>
          <w:rFonts w:cs="Times New Roman"/>
          <w:szCs w:val="24"/>
          <w:lang w:val="en-US" w:eastAsia="en-US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320"/>
        <w:gridCol w:w="20"/>
        <w:gridCol w:w="30"/>
      </w:tblGrid>
      <w:tr w:rsidR="00201F01" w:rsidRPr="00B42C15" w:rsidTr="000B3138">
        <w:trPr>
          <w:gridAfter w:val="2"/>
          <w:wAfter w:w="50" w:type="dxa"/>
          <w:trHeight w:val="22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 w:rsidRPr="00CF5E3D">
              <w:rPr>
                <w:rFonts w:cs="Times New Roman"/>
                <w:szCs w:val="24"/>
                <w:lang w:eastAsia="en-US"/>
              </w:rPr>
              <w:t>В</w:t>
            </w:r>
            <w:r>
              <w:rPr>
                <w:rFonts w:cs="Times New Roman"/>
                <w:szCs w:val="24"/>
                <w:lang w:eastAsia="en-US"/>
              </w:rPr>
              <w:t>в</w:t>
            </w:r>
            <w:r w:rsidRPr="00CF5E3D">
              <w:rPr>
                <w:rFonts w:cs="Times New Roman"/>
                <w:szCs w:val="24"/>
                <w:lang w:eastAsia="en-US"/>
              </w:rPr>
              <w:t>едение.</w:t>
            </w:r>
            <w:r w:rsidRPr="00DE21ED">
              <w:rPr>
                <w:rFonts w:cs="Times New Roman"/>
                <w:szCs w:val="24"/>
                <w:lang w:eastAsia="en-US"/>
              </w:rPr>
              <w:t xml:space="preserve">1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Физическая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современного состояния физической культуры и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оздоровительных систем физического воспитания.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Владение информацией о Всероссийском физкультурно-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спортивном </w:t>
            </w:r>
            <w:r>
              <w:rPr>
                <w:rFonts w:cs="Times New Roman"/>
                <w:szCs w:val="24"/>
                <w:lang w:eastAsia="en-US"/>
              </w:rPr>
              <w:t>комплексе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 «Готов к труду и обороне» (ГТО)</w:t>
            </w:r>
          </w:p>
        </w:tc>
      </w:tr>
      <w:tr w:rsidR="00201F01" w:rsidRPr="00B42C15" w:rsidTr="000B3138">
        <w:trPr>
          <w:gridAfter w:val="2"/>
          <w:wAfter w:w="50" w:type="dxa"/>
          <w:trHeight w:val="264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. </w:t>
            </w:r>
            <w:r w:rsidRPr="00DE21ED">
              <w:rPr>
                <w:rFonts w:cs="Times New Roman"/>
                <w:szCs w:val="24"/>
                <w:lang w:eastAsia="en-US"/>
              </w:rPr>
              <w:t>2</w:t>
            </w:r>
            <w:r w:rsidRPr="00381D69">
              <w:rPr>
                <w:rFonts w:cs="Times New Roman"/>
                <w:szCs w:val="24"/>
                <w:lang w:eastAsia="en-US"/>
              </w:rPr>
              <w:t>Основы методики самостоятельных занятий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физическими упражне</w:t>
            </w:r>
            <w:r w:rsidRPr="005A34BE">
              <w:rPr>
                <w:rFonts w:cs="Times New Roman"/>
                <w:szCs w:val="24"/>
                <w:lang w:eastAsia="en-US"/>
              </w:rPr>
              <w:t>ниями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Демонстрация мотивации и стремления к самостоятельным занятиям.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форм и содержания физических упражнений.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организовывать занятия физическими упражнениями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различной направленности с использованием знаний особенностей самостоятельных занятий для юношей и девушек.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201F01" w:rsidRPr="00B42C15" w:rsidTr="000B3138">
        <w:trPr>
          <w:gridAfter w:val="2"/>
          <w:wAfter w:w="50" w:type="dxa"/>
          <w:trHeight w:val="22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3</w:t>
            </w:r>
            <w:r w:rsidRPr="00381D69">
              <w:rPr>
                <w:rFonts w:cs="Times New Roman"/>
                <w:szCs w:val="24"/>
                <w:lang w:eastAsia="en-US"/>
              </w:rPr>
              <w:t>. Самоконтроль, его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основные методы, по</w:t>
            </w:r>
            <w:r w:rsidRPr="005A34BE">
              <w:rPr>
                <w:rFonts w:cs="Times New Roman"/>
                <w:szCs w:val="24"/>
                <w:lang w:eastAsia="en-US"/>
              </w:rPr>
              <w:t>казатели и критерии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5A34BE">
              <w:rPr>
                <w:rFonts w:cs="Times New Roman"/>
                <w:szCs w:val="24"/>
                <w:lang w:eastAsia="en-US"/>
              </w:rPr>
              <w:t>оценки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физической подготовленности.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Внесение коррекций в содержание занятий физическими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упражнениями и спортом по результатам показателей контроля</w:t>
            </w: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bookmarkStart w:id="5" w:name="page29"/>
            <w:bookmarkEnd w:id="5"/>
            <w:r w:rsidRPr="00DE21ED">
              <w:rPr>
                <w:rFonts w:cs="Times New Roman"/>
                <w:szCs w:val="24"/>
                <w:lang w:eastAsia="en-US"/>
              </w:rPr>
              <w:t>4.</w:t>
            </w:r>
            <w:r w:rsidRPr="00F2714D">
              <w:rPr>
                <w:rFonts w:eastAsia="Times New Roman"/>
                <w:iCs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Обоснование социально-экономической необходимости специальной адаптивной и психофизической подготовки к труду.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5Физическая культура в профессиональной деятельности специалиста</w:t>
            </w:r>
          </w:p>
        </w:tc>
        <w:tc>
          <w:tcPr>
            <w:tcW w:w="634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Применение средств и методов физического воспитания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на практике результаты компьютерного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8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8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Практическая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68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методические</w:t>
            </w:r>
            <w:proofErr w:type="spellEnd"/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lastRenderedPageBreak/>
              <w:t>занятия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Демонстрация установки на психическое и физическое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здоровье.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методов 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приемами массажа и самомассажа, психорегулирующими упражнениями.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Использование тестов, позволяющих самостоятельно определять и анализировать состояние здоровья; овладение основными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приемами неотложной доврачебной помощи.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применение методики активного отдыха, массажа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самомассажа при физическом и умственном утомлении.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методики занятий физическими упражнениями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профилактики и коррекции нарушения опорно-двигательного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аппарата, зрения и основных функциональных систем.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методов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здоровьесберегающих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технологий при работе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за компьютером.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проводить комплексы утренней, вводной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производственной гимнастики с учетом направления будущей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 xml:space="preserve">тренировочные </w:t>
            </w: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Легкая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атлетика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>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Кроссовая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техники беговых упражнений (кроссового бега, бега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на короткие, средние и длинные дистанции), высокого и низкого старта, стартового разгона, финиширования; бега 100 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эстафетный бег 4´100 м, 4´400 м; бега по прямой с различной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скоростью, равномерного бега на дистанцию </w:t>
            </w:r>
            <w:r>
              <w:rPr>
                <w:rFonts w:cs="Times New Roman"/>
                <w:szCs w:val="24"/>
                <w:lang w:eastAsia="en-US"/>
              </w:rPr>
              <w:t>2000</w:t>
            </w:r>
            <w:r w:rsidRPr="00CF5E3D">
              <w:rPr>
                <w:rFonts w:cs="Times New Roman"/>
                <w:szCs w:val="24"/>
                <w:lang w:eastAsia="en-US"/>
              </w:rPr>
              <w:t>м (девушки)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и </w:t>
            </w:r>
            <w:r>
              <w:rPr>
                <w:rFonts w:cs="Times New Roman"/>
                <w:szCs w:val="24"/>
                <w:lang w:eastAsia="en-US"/>
              </w:rPr>
              <w:t>3000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м (юноши).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технически грамотно выполнять (на технику):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прыж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ки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длину с разбега способом «согнув ноги»; прыжки в высоту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способами: «прогнувшись», перешагивания, «ножницы», перекидной.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2.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Лыжная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техникой лыжных ходов, перехода с одновременных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лыжных ходов на попеременные.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Преодоление подъемов и препятствий; выполнение перехода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 хода на ход в зависимости от условий дистанции и состояния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лыжни.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Сдача на оценку техники лыжных ходов.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разбираться в элементах тактики лыжных гонок: распределении сил, лидировании, обгоне, финишировании и др.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Прохождение дистанции до 3 км (девушки) и 5 км (юноши).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соревнований, техники безопасности при занятиях лыжным спортом.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первую помощь при травмах и обморожениях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6" w:name="page31"/>
            <w:bookmarkEnd w:id="6"/>
            <w:r w:rsidRPr="00B42C15">
              <w:rPr>
                <w:rFonts w:cs="Times New Roman"/>
                <w:szCs w:val="24"/>
                <w:lang w:val="en-US" w:eastAsia="en-US"/>
              </w:rPr>
              <w:t xml:space="preserve">3.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Освоение техники общеразвивающих упражнений,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упражне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ний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паре с партнером, упражнений с гантелями, набивными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мячами, упражнений с мячом, обручем (девушки); выполнение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упражнений для профилактики профессиональных заболеваний (упражнений в чередовании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напряжения с расслаблением,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упражнений для коррекции нарушений осанки, упражнений на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внимание, висов и упоров, упражнений у гимнастической стенки), упражнений для коррекции зрения.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Выполнение комплексов упражнений вводной и производственной гимнастики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Спортивные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игры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основных игровых элементов.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 по избранному игровому виду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координационных способностей, совершенствование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ориентации в пространстве, скорости реакции, дифференцировке пространственных, временных и силовых параметров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движения.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личностно-коммуникативных качеств.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Совершенствование восприятия, внимания, памяти, воображения, согласованности групповых взаимодействий, быстрого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принятия решений.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волевых качеств, инициативности, самостоятельности.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технику игровых элементов на оценку.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 по избранному виду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Плавание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специальные плавательные упражнения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изучения кроля на груди, спине, брасса.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стартов, поворотов, ныряния ногами и головой.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Закрепление упражнений по совершенствованию техники движений рук, ног, туловища, плавания в полной координации,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плавания на боку, на спине.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элементов игры в водное поло (юноши), элементов фигурного плавания (девушки); знание правил плавания в открытом водоеме.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доврачебную помощь пострадавшему.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занятиях плаванием в открытых водоемах и бассейне.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Виды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выбору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индивидуально подобранные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Составление, освоение и выполнение в группе комплекса упражнений из 26—30 движений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Ритмическая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средств и методов тренировки для развития силы основных мышечных групп с эспандерами, амортизаторами из резины, гантелями, гирей, штангой.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контроль за состоянием здоровья.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Освоение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занятий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2. Атлетическая гимнастика, работа на трена</w:t>
            </w:r>
            <w:r w:rsidRPr="00CF5E3D">
              <w:rPr>
                <w:rFonts w:cs="Times New Roman"/>
                <w:szCs w:val="24"/>
                <w:lang w:eastAsia="en-US"/>
              </w:rPr>
              <w:t>жерах</w:t>
            </w:r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умение грамотно использовать современные методики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дыхательной гимнастики.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Осуществление контроля и самоконтроля за состоянием здоровья.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средств и методов при занятиях дыхательной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гимнастикой.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Заполнение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дневника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самоконтроля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7" w:name="page33"/>
            <w:bookmarkEnd w:id="7"/>
            <w:r w:rsidRPr="00B42C15">
              <w:rPr>
                <w:rFonts w:cs="Times New Roman"/>
                <w:szCs w:val="24"/>
                <w:lang w:val="en-US" w:eastAsia="en-US"/>
              </w:rPr>
              <w:t xml:space="preserve">4.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Дыхательная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с группой комбинации из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спортивно-гимнастических и акробатических элементов, включая дополнительные элементы.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занятии спортивной аэробикой.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самоконтроль.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аэробика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контроль за состоянием здоровья (в динамике).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оказать первую медицинскую помощь при травмах.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Соблюдение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Внеаудиторная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самостоятельная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контроль за состоянием здоровья (в динамике); умение оказывать первую медицинскую помощь при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травмах.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Соблюдение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right="360"/>
        <w:rPr>
          <w:rFonts w:cs="Times New Roman"/>
          <w:szCs w:val="24"/>
          <w:lang w:eastAsia="en-US"/>
        </w:rPr>
      </w:pPr>
      <w:bookmarkStart w:id="8" w:name="page35"/>
      <w:bookmarkEnd w:id="8"/>
    </w:p>
    <w:p w:rsidR="00C375BD" w:rsidRPr="00D32C16" w:rsidRDefault="00C375BD" w:rsidP="00C375BD">
      <w:pPr>
        <w:pStyle w:val="1"/>
        <w:rPr>
          <w:caps/>
        </w:rPr>
      </w:pPr>
      <w:bookmarkStart w:id="9" w:name="_Toc505538197"/>
      <w:r w:rsidRPr="00D32C16">
        <w:rPr>
          <w:caps/>
        </w:rPr>
        <w:t>3. условия реализации программы дисциплины</w:t>
      </w:r>
      <w:bookmarkEnd w:id="9"/>
    </w:p>
    <w:p w:rsidR="00C375BD" w:rsidRPr="00D3638A" w:rsidRDefault="00C375BD" w:rsidP="00C375BD">
      <w:pPr>
        <w:rPr>
          <w:b/>
          <w:bCs/>
        </w:rPr>
      </w:pPr>
      <w:r w:rsidRPr="00D3638A">
        <w:rPr>
          <w:b/>
          <w:bCs/>
        </w:rPr>
        <w:t>3.1. Требования к минимальному материально-техническому обеспечению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</w:t>
      </w:r>
      <w:r>
        <w:rPr>
          <w:rFonts w:cs="Times New Roman"/>
          <w:szCs w:val="24"/>
          <w:lang w:eastAsia="en-US"/>
        </w:rPr>
        <w:t>ю</w:t>
      </w:r>
      <w:r w:rsidRPr="00381D69">
        <w:rPr>
          <w:rFonts w:cs="Times New Roman"/>
          <w:szCs w:val="24"/>
          <w:lang w:eastAsia="en-US"/>
        </w:rPr>
        <w:t>т действующим санитарным и противопожарным нормам.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Оборудование и инвентарь спортивного зала: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 тренажеры для занятий атлетической гимнастикой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szCs w:val="24"/>
          <w:lang w:eastAsia="en-US"/>
        </w:rPr>
        <w:t xml:space="preserve">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 32 кг, секундомеры, весы напольные, ростомер, динамометры, приборы для измерения давления и др.; 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201F01" w:rsidRPr="00B42C15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val="en-US" w:eastAsia="en-US"/>
        </w:rPr>
      </w:pPr>
      <w:r w:rsidRPr="00B42C15">
        <w:rPr>
          <w:rFonts w:cs="Times New Roman"/>
          <w:szCs w:val="24"/>
          <w:lang w:val="en-US" w:eastAsia="en-US"/>
        </w:rPr>
        <w:t xml:space="preserve">Открытый </w:t>
      </w:r>
      <w:proofErr w:type="spellStart"/>
      <w:r w:rsidRPr="00B42C15">
        <w:rPr>
          <w:rFonts w:cs="Times New Roman"/>
          <w:szCs w:val="24"/>
          <w:lang w:val="en-US" w:eastAsia="en-US"/>
        </w:rPr>
        <w:t>стадион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широкого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профиля</w:t>
      </w:r>
      <w:proofErr w:type="spellEnd"/>
      <w:r w:rsidRPr="00B42C15">
        <w:rPr>
          <w:rFonts w:cs="Times New Roman"/>
          <w:szCs w:val="24"/>
          <w:lang w:val="en-US" w:eastAsia="en-US"/>
        </w:rPr>
        <w:t>:</w:t>
      </w:r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стойки для прыжков в высоту, перекладина</w:t>
      </w:r>
      <w:r>
        <w:rPr>
          <w:rFonts w:cs="Times New Roman"/>
          <w:szCs w:val="24"/>
          <w:lang w:eastAsia="en-US"/>
        </w:rPr>
        <w:t xml:space="preserve"> для прыжков в высоту, зона при</w:t>
      </w:r>
      <w:r w:rsidRPr="00381D69">
        <w:rPr>
          <w:rFonts w:cs="Times New Roman"/>
          <w:szCs w:val="24"/>
          <w:lang w:eastAsia="en-US"/>
        </w:rPr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</w:t>
      </w:r>
      <w:r w:rsidRPr="00381D69">
        <w:rPr>
          <w:rFonts w:cs="Times New Roman"/>
          <w:szCs w:val="24"/>
          <w:lang w:eastAsia="en-US"/>
        </w:rPr>
        <w:lastRenderedPageBreak/>
        <w:t xml:space="preserve">прыжка, турник уличный, брусья уличные, </w:t>
      </w:r>
      <w:proofErr w:type="spellStart"/>
      <w:r w:rsidRPr="00381D69">
        <w:rPr>
          <w:rFonts w:cs="Times New Roman"/>
          <w:szCs w:val="24"/>
          <w:lang w:eastAsia="en-US"/>
        </w:rPr>
        <w:t>рукоход</w:t>
      </w:r>
      <w:proofErr w:type="spellEnd"/>
      <w:r w:rsidRPr="00381D69">
        <w:rPr>
          <w:rFonts w:cs="Times New Roman"/>
          <w:szCs w:val="24"/>
          <w:lang w:eastAsia="en-US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</w:t>
      </w:r>
      <w:r w:rsidR="00504F2F">
        <w:rPr>
          <w:rFonts w:cs="Times New Roman"/>
          <w:szCs w:val="24"/>
          <w:lang w:eastAsia="en-US"/>
        </w:rPr>
        <w:t>иниш», «Поворот», рулетка метал</w:t>
      </w:r>
      <w:r w:rsidRPr="00381D69">
        <w:rPr>
          <w:rFonts w:cs="Times New Roman"/>
          <w:szCs w:val="24"/>
          <w:lang w:eastAsia="en-US"/>
        </w:rPr>
        <w:t xml:space="preserve">лическая, мерный шнур, секундомеры. </w:t>
      </w:r>
      <w:bookmarkStart w:id="10" w:name="page37"/>
      <w:bookmarkEnd w:id="10"/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футбольное поле с замкнутой беговой дорожкой, секторами для прыжков и метаний.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spacing w:line="117" w:lineRule="exact"/>
        <w:ind w:firstLine="709"/>
        <w:rPr>
          <w:rFonts w:cs="Times New Roman"/>
          <w:szCs w:val="24"/>
          <w:lang w:eastAsia="en-US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spacing w:line="201" w:lineRule="exact"/>
        <w:ind w:firstLine="709"/>
        <w:rPr>
          <w:rFonts w:cs="Times New Roman"/>
          <w:szCs w:val="24"/>
        </w:rPr>
      </w:pPr>
    </w:p>
    <w:p w:rsidR="00C375BD" w:rsidRPr="00D3638A" w:rsidRDefault="00C375BD" w:rsidP="00C375BD">
      <w:pPr>
        <w:rPr>
          <w:b/>
        </w:rPr>
      </w:pPr>
      <w:r w:rsidRPr="00D3638A">
        <w:rPr>
          <w:b/>
        </w:rPr>
        <w:t>3.2. Информационное обеспечение обучения</w:t>
      </w:r>
    </w:p>
    <w:p w:rsidR="00C375BD" w:rsidRDefault="00C375BD" w:rsidP="00C375BD">
      <w:pPr>
        <w:jc w:val="center"/>
        <w:rPr>
          <w:b/>
          <w:bCs/>
        </w:rPr>
      </w:pPr>
      <w:r w:rsidRPr="00D3638A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D3638A">
        <w:rPr>
          <w:b/>
          <w:bCs/>
        </w:rPr>
        <w:t>интернет-ресурсов</w:t>
      </w:r>
      <w:proofErr w:type="spellEnd"/>
      <w:r w:rsidRPr="00D3638A">
        <w:rPr>
          <w:b/>
          <w:bCs/>
        </w:rPr>
        <w:t>, необходимых для освоения дисциплины</w:t>
      </w:r>
    </w:p>
    <w:p w:rsidR="00201F01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Нормативные документы 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Федеральный закон от 29.12.2012 № 273-ФЗ «Об образовании в Российской Федерации»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>(в ред. федеральных законов от 07.05.2013 № 99-ФЗ, от 07.06.2013 № 120-ФЗ, от 02.07.2013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 xml:space="preserve">№170-ФЗ, от 23.07.2013 № 203-ФЗ, от 25.11.2013 № 317-ФЗ, от 03.02.2014 № 11-ФЗ, от 03.02.2014 № 15-ФЗ, от 05.05.2014 № 84-ФЗ, от 27.05.2014 № 135-ФЗ, от </w:t>
      </w:r>
      <w:proofErr w:type="gramStart"/>
      <w:r w:rsidRPr="00CB1008">
        <w:rPr>
          <w:rFonts w:cs="Times New Roman"/>
          <w:szCs w:val="24"/>
        </w:rPr>
        <w:t xml:space="preserve">04.06.2014 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>№</w:t>
      </w:r>
      <w:proofErr w:type="gramEnd"/>
      <w:r w:rsidRPr="00CB1008">
        <w:rPr>
          <w:rFonts w:cs="Times New Roman"/>
          <w:szCs w:val="24"/>
        </w:rPr>
        <w:t xml:space="preserve">148-ФЗ, с изм., внесенными Федеральным законом от 04.06.2014 № 145-ФЗ). 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CB1008">
        <w:rPr>
          <w:rFonts w:cs="Times New Roman"/>
          <w:b/>
          <w:szCs w:val="24"/>
        </w:rPr>
        <w:t>Основные источники: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226" w:lineRule="exact"/>
        <w:ind w:left="426" w:hanging="142"/>
        <w:rPr>
          <w:rFonts w:cs="Times New Roman"/>
          <w:szCs w:val="24"/>
        </w:rPr>
      </w:pPr>
    </w:p>
    <w:p w:rsidR="00201F01" w:rsidRPr="002D2862" w:rsidRDefault="00373B68" w:rsidP="00201F01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hyperlink r:id="rId9" w:anchor="none" w:history="1">
        <w:r w:rsidR="00201F01" w:rsidRPr="00D25827">
          <w:rPr>
            <w:rStyle w:val="a7"/>
            <w:rFonts w:cs="Times New Roman"/>
            <w:szCs w:val="24"/>
          </w:rPr>
          <w:t>Бароненко В. А.</w:t>
        </w:r>
      </w:hyperlink>
      <w:r w:rsidR="00201F01" w:rsidRPr="00D25827">
        <w:rPr>
          <w:rFonts w:cs="Times New Roman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201F01" w:rsidRPr="00D25827">
        <w:rPr>
          <w:rFonts w:cs="Times New Roman"/>
          <w:szCs w:val="24"/>
        </w:rPr>
        <w:t>Бароненко</w:t>
      </w:r>
      <w:proofErr w:type="spellEnd"/>
      <w:r w:rsidR="00201F01" w:rsidRPr="00D25827">
        <w:rPr>
          <w:rFonts w:cs="Times New Roman"/>
          <w:szCs w:val="24"/>
        </w:rPr>
        <w:t xml:space="preserve">, Л.А. </w:t>
      </w:r>
      <w:proofErr w:type="spellStart"/>
      <w:r w:rsidR="00201F01" w:rsidRPr="00D25827">
        <w:rPr>
          <w:rFonts w:cs="Times New Roman"/>
          <w:szCs w:val="24"/>
        </w:rPr>
        <w:t>Рапопорт</w:t>
      </w:r>
      <w:proofErr w:type="spellEnd"/>
      <w:r w:rsidR="00201F01" w:rsidRPr="00D25827">
        <w:rPr>
          <w:rFonts w:cs="Times New Roman"/>
          <w:szCs w:val="24"/>
        </w:rPr>
        <w:t xml:space="preserve">. - 2-e изд., </w:t>
      </w:r>
      <w:proofErr w:type="spellStart"/>
      <w:r w:rsidR="00201F01" w:rsidRPr="00D25827">
        <w:rPr>
          <w:rFonts w:cs="Times New Roman"/>
          <w:szCs w:val="24"/>
        </w:rPr>
        <w:t>перераб</w:t>
      </w:r>
      <w:proofErr w:type="spellEnd"/>
      <w:r w:rsidR="00201F01" w:rsidRPr="00D25827">
        <w:rPr>
          <w:rFonts w:cs="Times New Roman"/>
          <w:szCs w:val="24"/>
        </w:rPr>
        <w:t xml:space="preserve">. - М.: </w:t>
      </w:r>
      <w:proofErr w:type="gramStart"/>
      <w:r w:rsidR="00201F01" w:rsidRPr="00D25827">
        <w:rPr>
          <w:rFonts w:cs="Times New Roman"/>
          <w:szCs w:val="24"/>
        </w:rPr>
        <w:t>Альфа-М</w:t>
      </w:r>
      <w:proofErr w:type="gramEnd"/>
      <w:r w:rsidR="00201F01" w:rsidRPr="00D25827">
        <w:rPr>
          <w:rFonts w:cs="Times New Roman"/>
          <w:szCs w:val="24"/>
        </w:rPr>
        <w:t xml:space="preserve">: НИЦ ИНФРА-М, 2014. - 336 с.: ил.; 60x90 1/16. (переплет) ISBN 978-5-98281-157-8 </w:t>
      </w:r>
      <w:hyperlink r:id="rId10" w:history="1">
        <w:r w:rsidR="002D2862" w:rsidRPr="007F7B8B">
          <w:rPr>
            <w:rStyle w:val="a7"/>
            <w:rFonts w:cs="Times New Roman"/>
            <w:szCs w:val="24"/>
          </w:rPr>
          <w:t>http://znanium.com/bookread2.php?book=432358</w:t>
        </w:r>
      </w:hyperlink>
    </w:p>
    <w:p w:rsidR="002D2862" w:rsidRPr="002D2862" w:rsidRDefault="002D2862" w:rsidP="002D2862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r w:rsidRPr="002D2862">
        <w:rPr>
          <w:rFonts w:cs="Times New Roman"/>
          <w:color w:val="000000"/>
          <w:szCs w:val="24"/>
        </w:rPr>
        <w:t>Попов, С.Н. Лечебная физическая культура: Учебник. / С.Н. Попов, Н.М. Валеев и др. - М.: Советский спорт, 2014. - 416 c.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b/>
          <w:szCs w:val="24"/>
        </w:rPr>
      </w:pPr>
    </w:p>
    <w:p w:rsidR="00201F01" w:rsidRPr="00D25827" w:rsidRDefault="00201F01" w:rsidP="00201F01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D25827">
        <w:rPr>
          <w:rFonts w:cs="Times New Roman"/>
          <w:b/>
          <w:szCs w:val="24"/>
        </w:rPr>
        <w:t>Дополнительные источники: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szCs w:val="24"/>
        </w:rPr>
      </w:pPr>
    </w:p>
    <w:p w:rsidR="00201F01" w:rsidRPr="00D25827" w:rsidRDefault="00201F01" w:rsidP="00201F01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r w:rsidRPr="00D25827">
        <w:rPr>
          <w:rFonts w:cs="Times New Roman"/>
          <w:szCs w:val="24"/>
        </w:rPr>
        <w:t>Физическая культура [Электронный ресурс</w:t>
      </w:r>
      <w:proofErr w:type="gramStart"/>
      <w:r w:rsidRPr="00D25827">
        <w:rPr>
          <w:rFonts w:cs="Times New Roman"/>
          <w:szCs w:val="24"/>
        </w:rPr>
        <w:t>] :</w:t>
      </w:r>
      <w:proofErr w:type="gramEnd"/>
      <w:r w:rsidRPr="00D25827">
        <w:rPr>
          <w:rFonts w:cs="Times New Roman"/>
          <w:szCs w:val="24"/>
        </w:rPr>
        <w:t xml:space="preserve"> учеб. пособие / Е.С. Григорович [и др.]; под ред. Е.С. Григоровича, В.А. </w:t>
      </w:r>
      <w:proofErr w:type="spellStart"/>
      <w:r w:rsidRPr="00D25827">
        <w:rPr>
          <w:rFonts w:cs="Times New Roman"/>
          <w:szCs w:val="24"/>
        </w:rPr>
        <w:t>Переверзева</w:t>
      </w:r>
      <w:proofErr w:type="spellEnd"/>
      <w:r w:rsidRPr="00D25827">
        <w:rPr>
          <w:rFonts w:cs="Times New Roman"/>
          <w:szCs w:val="24"/>
        </w:rPr>
        <w:t xml:space="preserve">. – 4-е изд., </w:t>
      </w:r>
      <w:proofErr w:type="spellStart"/>
      <w:r w:rsidRPr="00D25827">
        <w:rPr>
          <w:rFonts w:cs="Times New Roman"/>
          <w:szCs w:val="24"/>
        </w:rPr>
        <w:t>испр</w:t>
      </w:r>
      <w:proofErr w:type="spellEnd"/>
      <w:r w:rsidRPr="00D25827">
        <w:rPr>
          <w:rFonts w:cs="Times New Roman"/>
          <w:szCs w:val="24"/>
        </w:rPr>
        <w:t xml:space="preserve">. – Минск: </w:t>
      </w:r>
      <w:proofErr w:type="spellStart"/>
      <w:r w:rsidRPr="00D25827">
        <w:rPr>
          <w:rFonts w:cs="Times New Roman"/>
          <w:szCs w:val="24"/>
        </w:rPr>
        <w:t>Вышэйшая</w:t>
      </w:r>
      <w:proofErr w:type="spellEnd"/>
      <w:r w:rsidRPr="00D25827">
        <w:rPr>
          <w:rFonts w:cs="Times New Roman"/>
          <w:szCs w:val="24"/>
        </w:rPr>
        <w:t xml:space="preserve"> школа, 2014. – 350 c.: ил. - ISBN 978-985-06-2431-4. </w:t>
      </w:r>
      <w:hyperlink r:id="rId11" w:history="1">
        <w:r w:rsidRPr="00D25827">
          <w:rPr>
            <w:rStyle w:val="a7"/>
            <w:rFonts w:cs="Times New Roman"/>
            <w:szCs w:val="24"/>
          </w:rPr>
          <w:t>http://znanium.com/bookread2.php?book=509590</w:t>
        </w:r>
      </w:hyperlink>
    </w:p>
    <w:p w:rsidR="00201F01" w:rsidRPr="00D25827" w:rsidRDefault="00373B68" w:rsidP="00201F01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hyperlink r:id="rId12" w:anchor="none" w:history="1">
        <w:r w:rsidR="00201F01" w:rsidRPr="00D25827">
          <w:rPr>
            <w:rStyle w:val="a7"/>
            <w:rFonts w:cs="Times New Roman"/>
            <w:szCs w:val="24"/>
          </w:rPr>
          <w:t>Шубин Д. </w:t>
        </w:r>
        <w:proofErr w:type="gramStart"/>
        <w:r w:rsidR="00201F01" w:rsidRPr="00D25827">
          <w:rPr>
            <w:rStyle w:val="a7"/>
            <w:rFonts w:cs="Times New Roman"/>
            <w:szCs w:val="24"/>
          </w:rPr>
          <w:t>А.</w:t>
        </w:r>
      </w:hyperlink>
      <w:r w:rsidR="00201F01" w:rsidRPr="00D25827">
        <w:rPr>
          <w:rFonts w:cs="Times New Roman"/>
          <w:szCs w:val="24"/>
        </w:rPr>
        <w:t xml:space="preserve"> ,</w:t>
      </w:r>
      <w:proofErr w:type="gramEnd"/>
      <w:r w:rsidR="00201F01" w:rsidRPr="00D25827">
        <w:rPr>
          <w:rFonts w:cs="Times New Roman"/>
          <w:szCs w:val="24"/>
        </w:rPr>
        <w:t xml:space="preserve"> </w:t>
      </w:r>
      <w:proofErr w:type="spellStart"/>
      <w:r w:rsidR="00201F01" w:rsidRPr="00D25827">
        <w:rPr>
          <w:rFonts w:cs="Times New Roman"/>
          <w:szCs w:val="24"/>
        </w:rPr>
        <w:t>Гелецкая</w:t>
      </w:r>
      <w:proofErr w:type="spellEnd"/>
      <w:r w:rsidR="00201F01" w:rsidRPr="00D25827">
        <w:rPr>
          <w:rFonts w:cs="Times New Roman"/>
          <w:szCs w:val="24"/>
        </w:rPr>
        <w:t xml:space="preserve"> Л.Н. Физическая культура студентов специального учебного отделения [Электронный ресурс] : учеб. пособие / Л. Н. , И. Ю. </w:t>
      </w:r>
      <w:proofErr w:type="spellStart"/>
      <w:r w:rsidR="00201F01" w:rsidRPr="00D25827">
        <w:rPr>
          <w:rFonts w:cs="Times New Roman"/>
          <w:szCs w:val="24"/>
        </w:rPr>
        <w:t>Бирдигулова</w:t>
      </w:r>
      <w:proofErr w:type="spellEnd"/>
      <w:r w:rsidR="00201F01" w:rsidRPr="00D25827">
        <w:rPr>
          <w:rFonts w:cs="Times New Roman"/>
          <w:szCs w:val="24"/>
        </w:rPr>
        <w:t xml:space="preserve">, Д. А. Шубин, Р. И. Коновалова. – </w:t>
      </w:r>
      <w:proofErr w:type="gramStart"/>
      <w:r w:rsidR="00201F01" w:rsidRPr="00D25827">
        <w:rPr>
          <w:rFonts w:cs="Times New Roman"/>
          <w:szCs w:val="24"/>
        </w:rPr>
        <w:t>Красноярск :</w:t>
      </w:r>
      <w:proofErr w:type="gramEnd"/>
      <w:r w:rsidR="00201F01" w:rsidRPr="00D25827">
        <w:rPr>
          <w:rFonts w:cs="Times New Roman"/>
          <w:szCs w:val="24"/>
        </w:rPr>
        <w:t xml:space="preserve"> </w:t>
      </w:r>
      <w:proofErr w:type="spellStart"/>
      <w:r w:rsidR="00201F01" w:rsidRPr="00D25827">
        <w:rPr>
          <w:rFonts w:cs="Times New Roman"/>
          <w:szCs w:val="24"/>
        </w:rPr>
        <w:t>Сиб</w:t>
      </w:r>
      <w:proofErr w:type="spellEnd"/>
      <w:r w:rsidR="00201F01" w:rsidRPr="00D25827">
        <w:rPr>
          <w:rFonts w:cs="Times New Roman"/>
          <w:szCs w:val="24"/>
        </w:rPr>
        <w:t xml:space="preserve">. </w:t>
      </w:r>
      <w:proofErr w:type="spellStart"/>
      <w:r w:rsidR="00201F01" w:rsidRPr="00D25827">
        <w:rPr>
          <w:rFonts w:cs="Times New Roman"/>
          <w:szCs w:val="24"/>
        </w:rPr>
        <w:t>федер</w:t>
      </w:r>
      <w:proofErr w:type="spellEnd"/>
      <w:r w:rsidR="00201F01" w:rsidRPr="00D25827">
        <w:rPr>
          <w:rFonts w:cs="Times New Roman"/>
          <w:szCs w:val="24"/>
        </w:rPr>
        <w:t xml:space="preserve">. ун-т, 2014. – 220 с. - ISBN 978-5-7638-2997-6 - Режим доступа: </w:t>
      </w:r>
      <w:hyperlink r:id="rId13" w:history="1">
        <w:r w:rsidR="00201F01" w:rsidRPr="00D25827">
          <w:rPr>
            <w:rStyle w:val="a7"/>
            <w:rFonts w:cs="Times New Roman"/>
            <w:szCs w:val="24"/>
          </w:rPr>
          <w:t>http://znanium.com/catalog.php?bookinfo=511522</w:t>
        </w:r>
      </w:hyperlink>
      <w:r w:rsidR="00201F01" w:rsidRPr="00D25827">
        <w:rPr>
          <w:rFonts w:cs="Times New Roman"/>
          <w:szCs w:val="24"/>
        </w:rPr>
        <w:t xml:space="preserve"> </w:t>
      </w: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201F01" w:rsidRPr="0087283D" w:rsidRDefault="00201F01" w:rsidP="00201F01">
      <w:pPr>
        <w:widowControl w:val="0"/>
        <w:autoSpaceDE w:val="0"/>
        <w:autoSpaceDN w:val="0"/>
        <w:adjustRightInd w:val="0"/>
        <w:ind w:left="360"/>
        <w:rPr>
          <w:rFonts w:cs="Times New Roman"/>
          <w:szCs w:val="24"/>
        </w:rPr>
      </w:pPr>
      <w:bookmarkStart w:id="11" w:name="page23"/>
      <w:bookmarkEnd w:id="11"/>
      <w:r w:rsidRPr="0087283D">
        <w:rPr>
          <w:rFonts w:cs="Times New Roman"/>
          <w:b/>
          <w:bCs/>
          <w:szCs w:val="24"/>
        </w:rPr>
        <w:t>Интернет-ресурсы: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5" w:lineRule="auto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www.rezeptsport.ru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спортивно-информационный сайт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http://news.sportbox.ru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спортивный информационный сайт.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http://www.rusathletics.com/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="002D2862">
        <w:rPr>
          <w:rFonts w:cs="Times New Roman"/>
          <w:szCs w:val="24"/>
        </w:rPr>
        <w:t>ле</w:t>
      </w:r>
      <w:r w:rsidRPr="0087283D">
        <w:rPr>
          <w:rFonts w:cs="Times New Roman"/>
          <w:szCs w:val="24"/>
        </w:rPr>
        <w:t>гкая атлетика России.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http://www.trackandfield.ru/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календари,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соревнования,</w:t>
      </w:r>
      <w:r w:rsidRPr="0087283D">
        <w:rPr>
          <w:rFonts w:cs="Times New Roman"/>
          <w:color w:val="0000FF"/>
          <w:szCs w:val="24"/>
        </w:rPr>
        <w:t xml:space="preserve"> </w:t>
      </w:r>
      <w:r w:rsidR="002D2862">
        <w:rPr>
          <w:rFonts w:cs="Times New Roman"/>
          <w:szCs w:val="24"/>
        </w:rPr>
        <w:t>фотогалереи ле</w:t>
      </w:r>
      <w:r w:rsidRPr="0087283D">
        <w:rPr>
          <w:rFonts w:cs="Times New Roman"/>
          <w:szCs w:val="24"/>
        </w:rPr>
        <w:t>гкой атлетики.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http://swim-video.ru/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видео по плаванию.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www.asu.ru/files/documents/00000917.doc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лекции по физической культуре.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Default="00201F01" w:rsidP="00201F01">
      <w:pPr>
        <w:widowControl w:val="0"/>
        <w:autoSpaceDE w:val="0"/>
        <w:autoSpaceDN w:val="0"/>
        <w:adjustRightInd w:val="0"/>
        <w:spacing w:line="400" w:lineRule="exact"/>
        <w:rPr>
          <w:rFonts w:cs="Times New Roman"/>
          <w:sz w:val="28"/>
          <w:szCs w:val="28"/>
        </w:rPr>
      </w:pPr>
    </w:p>
    <w:p w:rsidR="00C375BD" w:rsidRPr="00D32C16" w:rsidRDefault="00C375BD" w:rsidP="00625E7B">
      <w:pPr>
        <w:pStyle w:val="1"/>
        <w:rPr>
          <w:caps/>
        </w:rPr>
      </w:pPr>
      <w:bookmarkStart w:id="12" w:name="_Toc505538198"/>
      <w:r w:rsidRPr="00D32C16">
        <w:rPr>
          <w:caps/>
        </w:rPr>
        <w:t>4. Контроль и оценка результатов освоения Дисциплины</w:t>
      </w:r>
      <w:bookmarkEnd w:id="12"/>
    </w:p>
    <w:p w:rsidR="00C375BD" w:rsidRPr="00D3638A" w:rsidRDefault="00C375BD" w:rsidP="00C375BD">
      <w:r w:rsidRPr="00D3638A">
        <w:t xml:space="preserve">Контроль и оценка результатов освоения учебной дисциплины </w:t>
      </w:r>
      <w:proofErr w:type="gramStart"/>
      <w:r w:rsidRPr="00D3638A">
        <w:t>осуществляется</w:t>
      </w:r>
      <w:proofErr w:type="gramEnd"/>
      <w:r w:rsidRPr="00D3638A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1" w:rightFromText="181" w:vertAnchor="text" w:horzAnchor="margin" w:tblpY="646"/>
        <w:tblW w:w="9621" w:type="dxa"/>
        <w:tblLayout w:type="fixed"/>
        <w:tblLook w:val="0000" w:firstRow="0" w:lastRow="0" w:firstColumn="0" w:lastColumn="0" w:noHBand="0" w:noVBand="0"/>
      </w:tblPr>
      <w:tblGrid>
        <w:gridCol w:w="3242"/>
        <w:gridCol w:w="6379"/>
      </w:tblGrid>
      <w:tr w:rsidR="00201F01" w:rsidRPr="0087283D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87283D">
              <w:rPr>
                <w:rFonts w:cs="Times New Roman"/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</w:t>
            </w:r>
            <w:r w:rsidRPr="00CB1008">
              <w:rPr>
                <w:rFonts w:eastAsia="Times New Roman" w:cs="Times New Roman"/>
                <w:szCs w:val="24"/>
              </w:rPr>
              <w:t>ения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 xml:space="preserve">выполнение   </w:t>
            </w:r>
            <w:proofErr w:type="gramStart"/>
            <w:r w:rsidRPr="00CB1008">
              <w:rPr>
                <w:rFonts w:eastAsia="Times New Roman" w:cs="Times New Roman"/>
                <w:szCs w:val="24"/>
              </w:rPr>
              <w:t>техники  бега</w:t>
            </w:r>
            <w:proofErr w:type="gramEnd"/>
            <w:r w:rsidRPr="00CB1008">
              <w:rPr>
                <w:rFonts w:eastAsia="Times New Roman" w:cs="Times New Roman"/>
                <w:szCs w:val="24"/>
              </w:rPr>
              <w:t xml:space="preserve">  на  короткие,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длинные дистанции.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прыжка в длину с разбега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эстафетного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барьерного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техники движений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кроль на груди, кроль на спине, брасс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-выполнение техники передвижения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лыжными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-умения    владеть    техническими   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тактическими действиями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 распределить физические возможности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на преодоление дистанции на время.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тестирование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сдача контрольного норматива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- сдача контрольного норматива 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точность выполнения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роль физической культуры в общекультурном,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профессиональном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социальном развитии человека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 xml:space="preserve">- основы здорового образа </w:t>
            </w:r>
            <w:proofErr w:type="gramStart"/>
            <w:r w:rsidRPr="00CB1008">
              <w:rPr>
                <w:rFonts w:eastAsia="Times New Roman" w:cs="Times New Roman"/>
                <w:szCs w:val="24"/>
              </w:rPr>
              <w:t>жизни.;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устная проверка 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оценка результатов зачета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CB1008">
              <w:rPr>
                <w:rFonts w:cs="Times New Roman"/>
                <w:szCs w:val="24"/>
              </w:rPr>
              <w:t>Итоговый  контроль</w:t>
            </w:r>
            <w:proofErr w:type="gramEnd"/>
            <w:r w:rsidRPr="00CB1008">
              <w:rPr>
                <w:rFonts w:cs="Times New Roman"/>
                <w:szCs w:val="24"/>
              </w:rPr>
              <w:t xml:space="preserve">  –  зачет,  который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рекомендуется  проводить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по  окончании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изучения   учебной   дисциплины.   Зачет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включает   в   себя   контроль   усвоения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теоретического материала и практических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занятий.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Критерии оценки итогового зачета: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Критерием успешности освоения учебного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материала студентом является экспертная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оценка преподавателя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регулярности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 xml:space="preserve">посещения обязательных учебных занятий и </w:t>
            </w:r>
            <w:proofErr w:type="gramStart"/>
            <w:r w:rsidRPr="00CB1008">
              <w:rPr>
                <w:rFonts w:cs="Times New Roman"/>
                <w:szCs w:val="24"/>
              </w:rPr>
              <w:t>результатов  соответствующих</w:t>
            </w:r>
            <w:proofErr w:type="gramEnd"/>
            <w:r w:rsidRPr="00CB1008">
              <w:rPr>
                <w:rFonts w:cs="Times New Roman"/>
                <w:szCs w:val="24"/>
              </w:rPr>
              <w:t xml:space="preserve"> тестов.</w:t>
            </w: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1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физических способностей студентов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3640"/>
        <w:gridCol w:w="1080"/>
        <w:gridCol w:w="1140"/>
        <w:gridCol w:w="1420"/>
        <w:gridCol w:w="1260"/>
        <w:gridCol w:w="240"/>
        <w:gridCol w:w="1000"/>
        <w:gridCol w:w="1480"/>
        <w:gridCol w:w="940"/>
        <w:gridCol w:w="30"/>
      </w:tblGrid>
      <w:tr w:rsidR="00201F01" w:rsidRPr="008D2CD5" w:rsidTr="000B3138">
        <w:trPr>
          <w:trHeight w:val="24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№ п/п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Физические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способности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Контрольное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Возраст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748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4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Юноши</w:t>
            </w:r>
            <w:proofErr w:type="spellEnd"/>
          </w:p>
        </w:tc>
        <w:tc>
          <w:tcPr>
            <w:tcW w:w="36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Девушки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0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151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ные</w:t>
            </w:r>
            <w:proofErr w:type="spellEnd"/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30 м, 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4,4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5,1—4,8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5,0—4,7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0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Координа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Челночный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3×10 м, 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8,0—7,7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ционные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7,9—7,5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Скоростно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Прыжки в длину с места, см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195—210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170—190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1 300—1 400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1 050—1 200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Гибкость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Наклон вперед из положения стоя,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Подтягивание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: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высокой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перекла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8—9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дине из виса, количество раз (юно-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ши), на низкой перекладине из виса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201F01">
        <w:rPr>
          <w:rFonts w:cs="Times New Roman"/>
          <w:bCs/>
          <w:i/>
          <w:iCs/>
          <w:szCs w:val="24"/>
        </w:rPr>
        <w:lastRenderedPageBreak/>
        <w:t>Приложение 2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юношей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60"/>
        <w:gridCol w:w="840"/>
        <w:gridCol w:w="860"/>
        <w:gridCol w:w="840"/>
        <w:gridCol w:w="30"/>
      </w:tblGrid>
      <w:tr w:rsidR="00201F01" w:rsidRPr="008D2CD5" w:rsidTr="000B3138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Плавание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Приседание на одной ноге с опорой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Силовой тест — подтягивание на высокой перекладине (коли-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чество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Сгибание и разгибание рук в упоре на брусьях (количество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10. Поднимание ног в висе до касания перекладины (количество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11.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Гимнастический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комплекс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утренней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производственной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релаксационной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из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10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баллов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3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девушек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9223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6642"/>
        <w:gridCol w:w="13"/>
        <w:gridCol w:w="980"/>
        <w:gridCol w:w="12"/>
        <w:gridCol w:w="840"/>
        <w:gridCol w:w="9"/>
        <w:gridCol w:w="700"/>
        <w:gridCol w:w="8"/>
      </w:tblGrid>
      <w:tr w:rsidR="00201F01" w:rsidRPr="008D2CD5" w:rsidTr="00201F01">
        <w:trPr>
          <w:gridBefore w:val="1"/>
          <w:wBefore w:w="19" w:type="dxa"/>
          <w:trHeight w:val="602"/>
        </w:trPr>
        <w:tc>
          <w:tcPr>
            <w:tcW w:w="6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</w:p>
        </w:tc>
        <w:tc>
          <w:tcPr>
            <w:tcW w:w="25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96"/>
        </w:trPr>
        <w:tc>
          <w:tcPr>
            <w:tcW w:w="66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42" w:firstLine="0"/>
              <w:rPr>
                <w:rFonts w:cs="Times New Roman"/>
                <w:bCs/>
                <w:szCs w:val="24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2 000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2. Бег на лыжах 3 км (мин, с)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3.Плавание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295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4.Прыжки в длину с места (см)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</w:tr>
      <w:tr w:rsidR="00201F01" w:rsidRPr="008D2CD5" w:rsidTr="00201F01">
        <w:trPr>
          <w:gridBefore w:val="1"/>
          <w:wBefore w:w="19" w:type="dxa"/>
          <w:trHeight w:val="568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5.Приседание на одной ноге, опора о стену (количество раз</w:t>
            </w:r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на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</w:tr>
      <w:tr w:rsidR="00201F01" w:rsidRPr="008D2CD5" w:rsidTr="00201F01">
        <w:trPr>
          <w:gridBefore w:val="1"/>
          <w:wBefore w:w="19" w:type="dxa"/>
          <w:trHeight w:val="288"/>
        </w:trPr>
        <w:tc>
          <w:tcPr>
            <w:tcW w:w="665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6.Силовой тест — подтягивание на низкой перекладине (коли-</w:t>
            </w:r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чество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</w:tr>
      <w:tr w:rsidR="00201F01" w:rsidRPr="008D2CD5" w:rsidTr="00201F01">
        <w:trPr>
          <w:gridBefore w:val="1"/>
          <w:gridAfter w:val="2"/>
          <w:wBefore w:w="19" w:type="dxa"/>
          <w:wAfter w:w="708" w:type="dxa"/>
          <w:trHeight w:val="276"/>
        </w:trPr>
        <w:tc>
          <w:tcPr>
            <w:tcW w:w="66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bookmarkStart w:id="13" w:name="page47"/>
            <w:bookmarkEnd w:id="13"/>
            <w:r w:rsidRPr="00381D69">
              <w:rPr>
                <w:rFonts w:cs="Times New Roman"/>
                <w:bCs/>
                <w:szCs w:val="24"/>
              </w:rPr>
              <w:t>7.Координационный тест — челночный бег 3×10 м (с)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8.Бросок набивного мяча 1 кг из-за головы (м)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75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9.Гимнастический комплекс упражнений: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утренней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производственной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релаксационной гимнастики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(из 10 баллов)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До 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33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 xml:space="preserve">Приложение </w:t>
      </w:r>
      <w:r w:rsidR="00EB5E22">
        <w:rPr>
          <w:rFonts w:cs="Times New Roman"/>
          <w:bCs/>
          <w:i/>
          <w:iCs/>
          <w:szCs w:val="24"/>
        </w:rPr>
        <w:t>4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Требования к результатам обучения студентов специального учебного отделения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определить уровень собственного здоровья по тестам.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составить и провести с группой комплексы упражнений утренней и производственной гимнастики.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элементами техники движений: релаксационных, беговых, прыжковых, ходьбы на лыжах, в плавании.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составлять комплексы физических упражнений для восстановления работоспособности после умственного и физического утомления.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применять на практике приемы массажа и самомассажа.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техникой спортивных игр по одному из избранных видов.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упражнений.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381D69">
        <w:rPr>
          <w:rFonts w:cs="Times New Roman"/>
          <w:bCs/>
          <w:szCs w:val="24"/>
        </w:rPr>
        <w:t xml:space="preserve">Уметь определять индивидуальную оптимальную нагрузку при занятиях физическими упражнениями. </w:t>
      </w:r>
      <w:r w:rsidRPr="008D2CD5">
        <w:rPr>
          <w:rFonts w:cs="Times New Roman"/>
          <w:bCs/>
          <w:szCs w:val="24"/>
          <w:lang w:val="en-US"/>
        </w:rPr>
        <w:t xml:space="preserve">Знать </w:t>
      </w:r>
      <w:proofErr w:type="spellStart"/>
      <w:r w:rsidRPr="008D2CD5">
        <w:rPr>
          <w:rFonts w:cs="Times New Roman"/>
          <w:bCs/>
          <w:szCs w:val="24"/>
          <w:lang w:val="en-US"/>
        </w:rPr>
        <w:t>основные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принципы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, </w:t>
      </w:r>
      <w:proofErr w:type="spellStart"/>
      <w:r w:rsidRPr="008D2CD5">
        <w:rPr>
          <w:rFonts w:cs="Times New Roman"/>
          <w:bCs/>
          <w:szCs w:val="24"/>
          <w:lang w:val="en-US"/>
        </w:rPr>
        <w:t>методы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и </w:t>
      </w:r>
      <w:proofErr w:type="spellStart"/>
      <w:r w:rsidRPr="008D2CD5">
        <w:rPr>
          <w:rFonts w:cs="Times New Roman"/>
          <w:bCs/>
          <w:szCs w:val="24"/>
          <w:lang w:val="en-US"/>
        </w:rPr>
        <w:t>факторы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ее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регуляции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Уметь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выполнять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упражнения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: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сгибание и выпрямление рук в упоре лежа (для девушек — руки на опоре высотой до 50 см);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8D2CD5">
        <w:rPr>
          <w:rFonts w:cs="Times New Roman"/>
          <w:bCs/>
          <w:szCs w:val="24"/>
          <w:lang w:val="en-US"/>
        </w:rPr>
        <w:t xml:space="preserve">подтягивание </w:t>
      </w:r>
      <w:proofErr w:type="spellStart"/>
      <w:r w:rsidRPr="008D2CD5">
        <w:rPr>
          <w:rFonts w:cs="Times New Roman"/>
          <w:bCs/>
          <w:szCs w:val="24"/>
          <w:lang w:val="en-US"/>
        </w:rPr>
        <w:t>на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перекладине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(</w:t>
      </w:r>
      <w:proofErr w:type="spellStart"/>
      <w:r w:rsidRPr="008D2CD5">
        <w:rPr>
          <w:rFonts w:cs="Times New Roman"/>
          <w:bCs/>
          <w:szCs w:val="24"/>
          <w:lang w:val="en-US"/>
        </w:rPr>
        <w:t>юноши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прыжки в длину с места;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8D2CD5">
        <w:rPr>
          <w:rFonts w:cs="Times New Roman"/>
          <w:bCs/>
          <w:szCs w:val="24"/>
          <w:lang w:val="en-US"/>
        </w:rPr>
        <w:t xml:space="preserve">бег 100 м;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бег: юноши — 3 км, девушки — 2 км (без учета времени);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8D2CD5">
        <w:rPr>
          <w:rFonts w:cs="Times New Roman"/>
          <w:bCs/>
          <w:szCs w:val="24"/>
          <w:lang w:val="en-US"/>
        </w:rPr>
        <w:t xml:space="preserve">тест </w:t>
      </w:r>
      <w:proofErr w:type="spellStart"/>
      <w:r w:rsidRPr="008D2CD5">
        <w:rPr>
          <w:rFonts w:cs="Times New Roman"/>
          <w:bCs/>
          <w:szCs w:val="24"/>
          <w:lang w:val="en-US"/>
        </w:rPr>
        <w:t>Купера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— 12-минутное </w:t>
      </w:r>
      <w:proofErr w:type="spellStart"/>
      <w:r w:rsidRPr="008D2CD5">
        <w:rPr>
          <w:rFonts w:cs="Times New Roman"/>
          <w:bCs/>
          <w:szCs w:val="24"/>
          <w:lang w:val="en-US"/>
        </w:rPr>
        <w:t>передвижение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плавание — 50 м (без учета времени); </w:t>
      </w:r>
    </w:p>
    <w:p w:rsidR="00201F01" w:rsidRDefault="00201F01" w:rsidP="00201F01">
      <w:pPr>
        <w:rPr>
          <w:rFonts w:cs="Times New Roman"/>
          <w:szCs w:val="24"/>
        </w:rPr>
      </w:pPr>
      <w:r w:rsidRPr="00381D69">
        <w:rPr>
          <w:rFonts w:cs="Times New Roman"/>
          <w:bCs/>
          <w:szCs w:val="24"/>
        </w:rPr>
        <w:t>бег на лыжах: юноши — 3 км, девушки — 2 км (без учета времени).</w:t>
      </w: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Pr="00201F01" w:rsidRDefault="00201F01">
      <w:pPr>
        <w:rPr>
          <w:rFonts w:cs="Times New Roman"/>
          <w:szCs w:val="24"/>
        </w:rPr>
      </w:pPr>
    </w:p>
    <w:sectPr w:rsidR="00201F01" w:rsidRPr="00201F01" w:rsidSect="00201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48" w:rsidRDefault="00057848">
      <w:r>
        <w:separator/>
      </w:r>
    </w:p>
  </w:endnote>
  <w:endnote w:type="continuationSeparator" w:id="0">
    <w:p w:rsidR="00057848" w:rsidRDefault="000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243148"/>
      <w:docPartObj>
        <w:docPartGallery w:val="Page Numbers (Bottom of Page)"/>
        <w:docPartUnique/>
      </w:docPartObj>
    </w:sdtPr>
    <w:sdtContent>
      <w:p w:rsidR="00373B68" w:rsidRDefault="00373B68" w:rsidP="00504F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B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48" w:rsidRDefault="00057848">
      <w:r>
        <w:separator/>
      </w:r>
    </w:p>
  </w:footnote>
  <w:footnote w:type="continuationSeparator" w:id="0">
    <w:p w:rsidR="00057848" w:rsidRDefault="0005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267DD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0A187D"/>
    <w:multiLevelType w:val="hybridMultilevel"/>
    <w:tmpl w:val="3E9C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76AC"/>
    <w:multiLevelType w:val="hybridMultilevel"/>
    <w:tmpl w:val="3CF881E4"/>
    <w:lvl w:ilvl="0" w:tplc="061C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64B5"/>
    <w:multiLevelType w:val="hybridMultilevel"/>
    <w:tmpl w:val="75EA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C0"/>
    <w:rsid w:val="00057848"/>
    <w:rsid w:val="000B3138"/>
    <w:rsid w:val="0011357C"/>
    <w:rsid w:val="00201F01"/>
    <w:rsid w:val="0020379A"/>
    <w:rsid w:val="002D2862"/>
    <w:rsid w:val="00373B68"/>
    <w:rsid w:val="00430753"/>
    <w:rsid w:val="00504F2F"/>
    <w:rsid w:val="005359C6"/>
    <w:rsid w:val="006A3124"/>
    <w:rsid w:val="006B4F0A"/>
    <w:rsid w:val="006D0C1B"/>
    <w:rsid w:val="007F778A"/>
    <w:rsid w:val="0082307A"/>
    <w:rsid w:val="00832B72"/>
    <w:rsid w:val="00997E7F"/>
    <w:rsid w:val="00AA2FC0"/>
    <w:rsid w:val="00C375BD"/>
    <w:rsid w:val="00D20F5D"/>
    <w:rsid w:val="00D329C0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E8B01-E1CC-422D-8580-5A93059E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68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5BD"/>
    <w:pPr>
      <w:keepNext/>
      <w:spacing w:line="36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BD"/>
    <w:rPr>
      <w:rFonts w:ascii="Times New Roman" w:eastAsiaTheme="majorEastAsia" w:hAnsi="Times New Roman" w:cstheme="majorBidi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201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1F0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1F01"/>
    <w:pPr>
      <w:ind w:left="720"/>
      <w:contextualSpacing/>
    </w:pPr>
  </w:style>
  <w:style w:type="table" w:styleId="a6">
    <w:name w:val="Table Grid"/>
    <w:basedOn w:val="a1"/>
    <w:uiPriority w:val="59"/>
    <w:rsid w:val="00201F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1F0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3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138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75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11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095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432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71FA-E22D-41CF-8055-FFDFE351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7345</Words>
  <Characters>55829</Characters>
  <Application>Microsoft Office Word</Application>
  <DocSecurity>0</DocSecurity>
  <Lines>1469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 acer</cp:lastModifiedBy>
  <cp:revision>10</cp:revision>
  <dcterms:created xsi:type="dcterms:W3CDTF">2018-01-08T12:39:00Z</dcterms:created>
  <dcterms:modified xsi:type="dcterms:W3CDTF">2018-02-04T17:08:00Z</dcterms:modified>
</cp:coreProperties>
</file>