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D3FB2" w:rsidRDefault="002D3FB2" w:rsidP="00EE5F73">
      <w:pPr>
        <w:jc w:val="center"/>
      </w:pPr>
      <w:r>
        <w:t xml:space="preserve">МИНИСТЕРСТВО НАУКИ И ВЫСШЕГО ОБРАЗОВАНИЯ </w:t>
      </w:r>
    </w:p>
    <w:p w:rsidR="002D3FB2" w:rsidRDefault="002D3FB2" w:rsidP="00EE5F73">
      <w:pPr>
        <w:jc w:val="center"/>
      </w:pPr>
      <w:r>
        <w:t xml:space="preserve"> РОССИЙСКОЙ ФЕДЕРАЦИИ</w:t>
      </w:r>
    </w:p>
    <w:p w:rsidR="002D3FB2" w:rsidRDefault="002D3FB2" w:rsidP="00EE5F73">
      <w:pPr>
        <w:jc w:val="center"/>
      </w:pPr>
    </w:p>
    <w:p w:rsidR="002D3FB2" w:rsidRDefault="002D3FB2" w:rsidP="00EE5F73">
      <w:pPr>
        <w:jc w:val="center"/>
      </w:pPr>
      <w:r>
        <w:t xml:space="preserve">Федеральное государственное автономное </w:t>
      </w:r>
    </w:p>
    <w:p w:rsidR="002D3FB2" w:rsidRDefault="002D3FB2" w:rsidP="00EE5F73">
      <w:pPr>
        <w:jc w:val="center"/>
        <w:rPr>
          <w:u w:val="single"/>
        </w:rPr>
      </w:pPr>
      <w:r>
        <w:t>образовательное учреждение высшего образования</w:t>
      </w:r>
      <w:r>
        <w:rPr>
          <w:u w:val="single"/>
        </w:rPr>
        <w:t xml:space="preserve"> </w:t>
      </w:r>
    </w:p>
    <w:p w:rsidR="002D3FB2" w:rsidRDefault="002D3FB2" w:rsidP="00EE5F73">
      <w:pPr>
        <w:tabs>
          <w:tab w:val="left" w:pos="142"/>
        </w:tabs>
        <w:jc w:val="center"/>
      </w:pPr>
      <w:r>
        <w:t>«Национальный исследовательский Нижегородский государственный университет</w:t>
      </w:r>
    </w:p>
    <w:p w:rsidR="002D3FB2" w:rsidRDefault="002D3FB2" w:rsidP="00EE5F73">
      <w:pPr>
        <w:tabs>
          <w:tab w:val="left" w:pos="142"/>
        </w:tabs>
        <w:jc w:val="center"/>
      </w:pPr>
      <w:r>
        <w:t xml:space="preserve"> им. Н.И. Лобачевского»</w:t>
      </w:r>
    </w:p>
    <w:p w:rsidR="002D3FB2" w:rsidRDefault="002D3FB2" w:rsidP="00EE5F73">
      <w:pPr>
        <w:tabs>
          <w:tab w:val="left" w:pos="142"/>
        </w:tabs>
        <w:jc w:val="center"/>
      </w:pPr>
    </w:p>
    <w:p w:rsidR="002D3FB2" w:rsidRDefault="002D3FB2" w:rsidP="00EE5F73">
      <w:pPr>
        <w:tabs>
          <w:tab w:val="left" w:pos="142"/>
        </w:tabs>
        <w:jc w:val="center"/>
      </w:pPr>
      <w:r>
        <w:t>Институт экономики и предпринимательства</w:t>
      </w:r>
    </w:p>
    <w:p w:rsidR="002D3FB2" w:rsidRDefault="002D3FB2" w:rsidP="00EE5F73">
      <w:pPr>
        <w:pStyle w:val="13"/>
        <w:widowControl w:val="0"/>
        <w:shd w:val="clear" w:color="auto" w:fill="FFFFFF"/>
        <w:tabs>
          <w:tab w:val="num" w:pos="-142"/>
          <w:tab w:val="num" w:pos="0"/>
        </w:tabs>
        <w:autoSpaceDE w:val="0"/>
        <w:autoSpaceDN w:val="0"/>
        <w:adjustRightInd w:val="0"/>
        <w:spacing w:after="0" w:line="240" w:lineRule="auto"/>
        <w:ind w:left="142" w:firstLine="425"/>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2D3FB2" w:rsidRDefault="002D3FB2" w:rsidP="00904852">
      <w:pPr>
        <w:pStyle w:val="13"/>
        <w:widowControl w:val="0"/>
        <w:shd w:val="clear" w:color="auto" w:fill="FFFFFF"/>
        <w:tabs>
          <w:tab w:val="num" w:pos="-142"/>
          <w:tab w:val="num" w:pos="0"/>
        </w:tabs>
        <w:autoSpaceDE w:val="0"/>
        <w:autoSpaceDN w:val="0"/>
        <w:adjustRightInd w:val="0"/>
        <w:spacing w:after="0" w:line="240" w:lineRule="auto"/>
        <w:ind w:left="142" w:firstLine="425"/>
        <w:jc w:val="center"/>
        <w:rPr>
          <w:rFonts w:ascii="Times New Roman" w:hAnsi="Times New Roman" w:cs="Times New Roman"/>
          <w:sz w:val="28"/>
          <w:szCs w:val="28"/>
          <w:lang w:eastAsia="ru-RU"/>
        </w:rPr>
      </w:pPr>
    </w:p>
    <w:p w:rsidR="002D3FB2" w:rsidRDefault="002D3FB2" w:rsidP="00873D7A">
      <w:pPr>
        <w:pStyle w:val="13"/>
        <w:widowControl w:val="0"/>
        <w:shd w:val="clear" w:color="auto" w:fill="FFFFFF"/>
        <w:tabs>
          <w:tab w:val="num" w:pos="-142"/>
          <w:tab w:val="num" w:pos="5103"/>
        </w:tabs>
        <w:autoSpaceDE w:val="0"/>
        <w:autoSpaceDN w:val="0"/>
        <w:adjustRightInd w:val="0"/>
        <w:spacing w:after="0" w:line="240" w:lineRule="auto"/>
        <w:ind w:left="5103"/>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Утверждаю</w:t>
      </w:r>
    </w:p>
    <w:p w:rsidR="002D3FB2" w:rsidRDefault="002D3FB2" w:rsidP="00904852">
      <w:pPr>
        <w:pStyle w:val="13"/>
        <w:widowControl w:val="0"/>
        <w:shd w:val="clear" w:color="auto" w:fill="FFFFFF"/>
        <w:tabs>
          <w:tab w:val="num" w:pos="-142"/>
          <w:tab w:val="num" w:pos="5103"/>
        </w:tabs>
        <w:autoSpaceDE w:val="0"/>
        <w:autoSpaceDN w:val="0"/>
        <w:adjustRightInd w:val="0"/>
        <w:spacing w:after="0" w:line="240" w:lineRule="auto"/>
        <w:ind w:left="5103"/>
        <w:rPr>
          <w:rFonts w:ascii="Times New Roman" w:hAnsi="Times New Roman" w:cs="Times New Roman"/>
          <w:b/>
          <w:bCs/>
          <w:sz w:val="28"/>
          <w:szCs w:val="28"/>
          <w:lang w:eastAsia="ru-RU"/>
        </w:rPr>
      </w:pPr>
    </w:p>
    <w:p w:rsidR="002D3FB2" w:rsidRDefault="002D3FB2" w:rsidP="00904852">
      <w:pPr>
        <w:tabs>
          <w:tab w:val="left" w:pos="142"/>
        </w:tabs>
        <w:jc w:val="right"/>
        <w:rPr>
          <w:sz w:val="28"/>
          <w:szCs w:val="28"/>
          <w:lang w:eastAsia="ru-RU"/>
        </w:rPr>
      </w:pPr>
      <w:r>
        <w:rPr>
          <w:sz w:val="28"/>
          <w:szCs w:val="28"/>
        </w:rPr>
        <w:t xml:space="preserve">                                 Директор института экономики </w:t>
      </w:r>
    </w:p>
    <w:p w:rsidR="002D3FB2" w:rsidRDefault="002D3FB2" w:rsidP="00904852">
      <w:pPr>
        <w:tabs>
          <w:tab w:val="left" w:pos="142"/>
        </w:tabs>
        <w:jc w:val="right"/>
        <w:rPr>
          <w:sz w:val="28"/>
          <w:szCs w:val="28"/>
        </w:rPr>
      </w:pPr>
      <w:r>
        <w:rPr>
          <w:sz w:val="28"/>
          <w:szCs w:val="28"/>
        </w:rPr>
        <w:t>и предпринимательства</w:t>
      </w:r>
    </w:p>
    <w:p w:rsidR="002D3FB2" w:rsidRDefault="002D3FB2" w:rsidP="00904852">
      <w:pPr>
        <w:jc w:val="right"/>
        <w:rPr>
          <w:sz w:val="28"/>
          <w:szCs w:val="28"/>
        </w:rPr>
      </w:pPr>
      <w:r>
        <w:rPr>
          <w:sz w:val="28"/>
          <w:szCs w:val="28"/>
        </w:rPr>
        <w:t>______________ А.О. Грудзинский</w:t>
      </w:r>
    </w:p>
    <w:p w:rsidR="002D3FB2" w:rsidRDefault="002D3FB2" w:rsidP="00904852">
      <w:pPr>
        <w:tabs>
          <w:tab w:val="left" w:pos="142"/>
        </w:tabs>
        <w:jc w:val="center"/>
        <w:rPr>
          <w:sz w:val="28"/>
          <w:szCs w:val="28"/>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(подпись)</w:t>
      </w:r>
    </w:p>
    <w:p w:rsidR="002D3FB2" w:rsidRDefault="002D3FB2" w:rsidP="00904852">
      <w:pPr>
        <w:jc w:val="right"/>
        <w:rPr>
          <w:sz w:val="28"/>
          <w:szCs w:val="28"/>
        </w:rPr>
      </w:pPr>
      <w:r>
        <w:rPr>
          <w:sz w:val="28"/>
          <w:szCs w:val="28"/>
        </w:rPr>
        <w:t>" 25 " июня 2018 г.</w:t>
      </w:r>
    </w:p>
    <w:p w:rsidR="002D3FB2" w:rsidRDefault="002D3FB2" w:rsidP="00904852">
      <w:pPr>
        <w:jc w:val="right"/>
        <w:rPr>
          <w:b/>
          <w:bCs/>
          <w:color w:val="000000"/>
          <w:sz w:val="28"/>
          <w:szCs w:val="28"/>
        </w:rPr>
      </w:pPr>
    </w:p>
    <w:p w:rsidR="002D3FB2" w:rsidRDefault="002D3FB2" w:rsidP="00904852">
      <w:pPr>
        <w:pStyle w:val="13"/>
        <w:widowControl w:val="0"/>
        <w:shd w:val="clear" w:color="auto" w:fill="FFFFFF"/>
        <w:tabs>
          <w:tab w:val="num" w:pos="-142"/>
          <w:tab w:val="num" w:pos="4962"/>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ru-RU"/>
        </w:rPr>
        <w:t xml:space="preserve">                                  </w:t>
      </w:r>
      <w:r>
        <w:rPr>
          <w:sz w:val="28"/>
          <w:szCs w:val="28"/>
        </w:rPr>
        <w:t xml:space="preserve"> </w:t>
      </w:r>
    </w:p>
    <w:p w:rsidR="002D3FB2" w:rsidRDefault="002D3FB2" w:rsidP="00904852">
      <w:pPr>
        <w:tabs>
          <w:tab w:val="left" w:pos="5670"/>
        </w:tabs>
        <w:ind w:left="5670" w:hanging="567"/>
        <w:rPr>
          <w:sz w:val="28"/>
          <w:szCs w:val="28"/>
        </w:rPr>
      </w:pPr>
    </w:p>
    <w:p w:rsidR="002D3FB2" w:rsidRDefault="002D3FB2" w:rsidP="00904852">
      <w:pPr>
        <w:jc w:val="center"/>
        <w:rPr>
          <w:b/>
          <w:bCs/>
          <w:sz w:val="32"/>
          <w:szCs w:val="32"/>
        </w:rPr>
      </w:pPr>
      <w:r>
        <w:rPr>
          <w:b/>
          <w:bCs/>
          <w:sz w:val="32"/>
          <w:szCs w:val="32"/>
        </w:rPr>
        <w:t xml:space="preserve">Рабочая программа дисциплины </w:t>
      </w:r>
    </w:p>
    <w:p w:rsidR="002D3FB2" w:rsidRDefault="002D3FB2" w:rsidP="00904852">
      <w:pPr>
        <w:ind w:firstLine="400"/>
        <w:jc w:val="center"/>
        <w:rPr>
          <w:b/>
          <w:bCs/>
          <w:sz w:val="32"/>
          <w:szCs w:val="32"/>
        </w:rPr>
      </w:pPr>
    </w:p>
    <w:p w:rsidR="002D3FB2" w:rsidRDefault="002D3FB2" w:rsidP="00904852">
      <w:pPr>
        <w:tabs>
          <w:tab w:val="left" w:pos="142"/>
        </w:tabs>
        <w:jc w:val="center"/>
        <w:rPr>
          <w:b/>
          <w:bCs/>
          <w:sz w:val="32"/>
          <w:szCs w:val="32"/>
        </w:rPr>
      </w:pPr>
      <w:r>
        <w:rPr>
          <w:b/>
          <w:bCs/>
          <w:smallCaps/>
          <w:sz w:val="32"/>
          <w:szCs w:val="32"/>
        </w:rPr>
        <w:t xml:space="preserve"> </w:t>
      </w:r>
      <w:r>
        <w:rPr>
          <w:b/>
          <w:bCs/>
          <w:sz w:val="32"/>
          <w:szCs w:val="32"/>
        </w:rPr>
        <w:t>«ОСНОВЫ БЕЗОПАСНОСТИ ЖИЗНЕДЕЯТЕЛЬНОСТИ»</w:t>
      </w:r>
    </w:p>
    <w:p w:rsidR="002D3FB2" w:rsidRDefault="002D3FB2" w:rsidP="00904852">
      <w:pPr>
        <w:jc w:val="center"/>
        <w:rPr>
          <w:b/>
          <w:bCs/>
          <w:sz w:val="32"/>
          <w:szCs w:val="32"/>
        </w:rPr>
      </w:pPr>
    </w:p>
    <w:p w:rsidR="002D3FB2" w:rsidRDefault="002D3FB2" w:rsidP="00904852">
      <w:pPr>
        <w:spacing w:line="288" w:lineRule="auto"/>
        <w:jc w:val="center"/>
      </w:pPr>
      <w:r>
        <w:t xml:space="preserve"> </w:t>
      </w:r>
    </w:p>
    <w:p w:rsidR="002D3FB2" w:rsidRDefault="002D3FB2" w:rsidP="00904852">
      <w:pPr>
        <w:autoSpaceDE w:val="0"/>
        <w:autoSpaceDN w:val="0"/>
        <w:adjustRightInd w:val="0"/>
        <w:jc w:val="center"/>
        <w:rPr>
          <w:sz w:val="28"/>
          <w:szCs w:val="28"/>
        </w:rPr>
      </w:pPr>
      <w:r>
        <w:rPr>
          <w:b/>
          <w:bCs/>
          <w:sz w:val="28"/>
          <w:szCs w:val="28"/>
        </w:rPr>
        <w:t>Специальность среднего профессионального образования</w:t>
      </w:r>
    </w:p>
    <w:p w:rsidR="002D3FB2" w:rsidRDefault="002D3FB2" w:rsidP="00904852">
      <w:pPr>
        <w:jc w:val="center"/>
        <w:rPr>
          <w:color w:val="000000"/>
          <w:sz w:val="28"/>
          <w:szCs w:val="28"/>
        </w:rPr>
      </w:pPr>
      <w:r>
        <w:rPr>
          <w:color w:val="000000"/>
          <w:sz w:val="28"/>
          <w:szCs w:val="28"/>
        </w:rPr>
        <w:t>38.02.01 «Экономика и бухгалтерский учет (по отраслям)»</w:t>
      </w:r>
    </w:p>
    <w:p w:rsidR="002D3FB2" w:rsidRDefault="002D3FB2" w:rsidP="00904852">
      <w:pPr>
        <w:jc w:val="center"/>
        <w:rPr>
          <w:sz w:val="28"/>
          <w:szCs w:val="28"/>
        </w:rPr>
      </w:pPr>
    </w:p>
    <w:p w:rsidR="002D3FB2" w:rsidRDefault="002D3FB2" w:rsidP="00904852">
      <w:pPr>
        <w:jc w:val="center"/>
        <w:rPr>
          <w:color w:val="000000"/>
          <w:sz w:val="28"/>
          <w:szCs w:val="28"/>
        </w:rPr>
      </w:pPr>
      <w:r>
        <w:rPr>
          <w:b/>
          <w:bCs/>
          <w:sz w:val="28"/>
          <w:szCs w:val="28"/>
        </w:rPr>
        <w:t>Квалификация выпускника</w:t>
      </w:r>
    </w:p>
    <w:p w:rsidR="002D3FB2" w:rsidRDefault="002D3FB2" w:rsidP="00904852">
      <w:pPr>
        <w:jc w:val="center"/>
        <w:rPr>
          <w:color w:val="000000"/>
          <w:sz w:val="28"/>
          <w:szCs w:val="28"/>
        </w:rPr>
      </w:pPr>
    </w:p>
    <w:p w:rsidR="002D3FB2" w:rsidRDefault="002D3FB2" w:rsidP="00904852">
      <w:pPr>
        <w:jc w:val="center"/>
        <w:rPr>
          <w:color w:val="000000"/>
          <w:sz w:val="28"/>
          <w:szCs w:val="28"/>
        </w:rPr>
      </w:pPr>
      <w:r>
        <w:rPr>
          <w:color w:val="000000"/>
          <w:sz w:val="28"/>
          <w:szCs w:val="28"/>
        </w:rPr>
        <w:t>бухгалтер</w:t>
      </w:r>
    </w:p>
    <w:p w:rsidR="002D3FB2" w:rsidRDefault="002D3FB2" w:rsidP="00904852">
      <w:pPr>
        <w:jc w:val="center"/>
        <w:rPr>
          <w:color w:val="000000"/>
          <w:sz w:val="28"/>
          <w:szCs w:val="28"/>
        </w:rPr>
      </w:pPr>
    </w:p>
    <w:p w:rsidR="002D3FB2" w:rsidRDefault="002D3FB2" w:rsidP="00904852">
      <w:pPr>
        <w:jc w:val="center"/>
        <w:rPr>
          <w:color w:val="000000"/>
          <w:sz w:val="28"/>
          <w:szCs w:val="28"/>
        </w:rPr>
      </w:pPr>
    </w:p>
    <w:p w:rsidR="002D3FB2" w:rsidRDefault="002D3FB2" w:rsidP="00904852">
      <w:pPr>
        <w:jc w:val="center"/>
        <w:rPr>
          <w:color w:val="000000"/>
          <w:sz w:val="28"/>
          <w:szCs w:val="28"/>
        </w:rPr>
      </w:pPr>
      <w:r>
        <w:rPr>
          <w:b/>
          <w:bCs/>
          <w:sz w:val="28"/>
          <w:szCs w:val="28"/>
        </w:rPr>
        <w:t>Форма обучения</w:t>
      </w:r>
    </w:p>
    <w:p w:rsidR="002D3FB2" w:rsidRDefault="002D3FB2" w:rsidP="00904852">
      <w:pPr>
        <w:jc w:val="center"/>
        <w:rPr>
          <w:color w:val="000000"/>
          <w:sz w:val="28"/>
          <w:szCs w:val="28"/>
        </w:rPr>
      </w:pPr>
      <w:r>
        <w:rPr>
          <w:color w:val="000000"/>
          <w:sz w:val="28"/>
          <w:szCs w:val="28"/>
        </w:rPr>
        <w:t>очная</w:t>
      </w:r>
    </w:p>
    <w:p w:rsidR="002D3FB2" w:rsidRDefault="002D3FB2" w:rsidP="00904852">
      <w:pPr>
        <w:jc w:val="center"/>
        <w:rPr>
          <w:color w:val="FF0000"/>
          <w:sz w:val="18"/>
          <w:szCs w:val="1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trike/>
          <w:color w:val="FF0000"/>
          <w:sz w:val="28"/>
          <w:szCs w:val="28"/>
        </w:rPr>
      </w:pPr>
    </w:p>
    <w:p w:rsidR="002D3FB2" w:rsidRDefault="002D3FB2" w:rsidP="00904852">
      <w:pPr>
        <w:jc w:val="center"/>
        <w:rPr>
          <w:sz w:val="28"/>
          <w:szCs w:val="28"/>
        </w:rPr>
      </w:pPr>
    </w:p>
    <w:p w:rsidR="002D3FB2" w:rsidRDefault="002D3FB2" w:rsidP="00904852">
      <w:pPr>
        <w:jc w:val="center"/>
        <w:rPr>
          <w:sz w:val="28"/>
          <w:szCs w:val="28"/>
        </w:rPr>
      </w:pPr>
      <w:r>
        <w:rPr>
          <w:sz w:val="28"/>
          <w:szCs w:val="28"/>
        </w:rPr>
        <w:t>Нижний Новгород</w:t>
      </w:r>
    </w:p>
    <w:p w:rsidR="002D3FB2" w:rsidRDefault="002D3FB2" w:rsidP="00904852">
      <w:pPr>
        <w:ind w:firstLine="426"/>
        <w:jc w:val="center"/>
        <w:rPr>
          <w:sz w:val="28"/>
          <w:szCs w:val="28"/>
        </w:rPr>
      </w:pPr>
      <w:r>
        <w:rPr>
          <w:sz w:val="28"/>
          <w:szCs w:val="28"/>
        </w:rPr>
        <w:t>2018</w:t>
      </w:r>
    </w:p>
    <w:p w:rsidR="002D3FB2" w:rsidRDefault="002D3FB2" w:rsidP="00C85622">
      <w:pPr>
        <w:widowControl w:val="0"/>
        <w:tabs>
          <w:tab w:val="left" w:pos="4145"/>
          <w:tab w:val="center" w:pos="4677"/>
        </w:tabs>
        <w:jc w:val="center"/>
      </w:pPr>
    </w:p>
    <w:p w:rsidR="002D3FB2" w:rsidRDefault="002D3FB2" w:rsidP="00C85622">
      <w:pPr>
        <w:widowControl w:val="0"/>
        <w:tabs>
          <w:tab w:val="left" w:pos="4145"/>
          <w:tab w:val="center" w:pos="4677"/>
        </w:tabs>
        <w:jc w:val="center"/>
      </w:pPr>
    </w:p>
    <w:p w:rsidR="002D3FB2" w:rsidRDefault="002D3FB2" w:rsidP="00C85622">
      <w:pPr>
        <w:widowControl w:val="0"/>
        <w:tabs>
          <w:tab w:val="left" w:pos="4145"/>
          <w:tab w:val="center" w:pos="4677"/>
        </w:tabs>
        <w:jc w:val="center"/>
      </w:pPr>
    </w:p>
    <w:p w:rsidR="002D3FB2" w:rsidRDefault="002D3FB2" w:rsidP="0041543E">
      <w:pPr>
        <w:suppressAutoHyphens w:val="0"/>
        <w:spacing w:line="360" w:lineRule="auto"/>
        <w:jc w:val="both"/>
        <w:rPr>
          <w:lang w:eastAsia="ru-RU"/>
        </w:rPr>
      </w:pPr>
      <w:r w:rsidRPr="00397DFD">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41543E">
        <w:rPr>
          <w:lang w:eastAsia="ru-RU"/>
        </w:rPr>
        <w:t xml:space="preserve"> </w:t>
      </w:r>
      <w:r>
        <w:rPr>
          <w:lang w:eastAsia="ru-RU"/>
        </w:rPr>
        <w:t>38.02.01 «Экономика и бухгалтерский учет (по отраслям)»</w:t>
      </w:r>
    </w:p>
    <w:p w:rsidR="002D3FB2" w:rsidRPr="00397DFD" w:rsidRDefault="002D3FB2" w:rsidP="00397DFD"/>
    <w:p w:rsidR="002D3FB2" w:rsidRPr="00397DFD" w:rsidRDefault="002D3FB2" w:rsidP="00397DFD"/>
    <w:p w:rsidR="002D3FB2" w:rsidRPr="00397DFD" w:rsidRDefault="002D3FB2" w:rsidP="00397DFD">
      <w:r w:rsidRPr="00397DFD">
        <w:t xml:space="preserve">Разработчик: </w:t>
      </w:r>
      <w:r w:rsidRPr="004F4D65">
        <w:t>Винник В.К. преподаватель отделения среднего профессионального образования</w:t>
      </w:r>
    </w:p>
    <w:p w:rsidR="002D3FB2" w:rsidRDefault="002D3FB2"/>
    <w:p w:rsidR="002D3FB2" w:rsidRDefault="002D3FB2"/>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p>
    <w:p w:rsidR="002D3FB2" w:rsidRDefault="002D3FB2">
      <w:pPr>
        <w:widowControl w:val="0"/>
        <w:autoSpaceDE w:val="0"/>
        <w:ind w:left="3704" w:right="3708"/>
        <w:jc w:val="center"/>
        <w:rPr>
          <w:b/>
          <w:bCs/>
          <w:w w:val="99"/>
          <w:sz w:val="28"/>
          <w:szCs w:val="28"/>
        </w:rPr>
      </w:pPr>
      <w:r>
        <w:rPr>
          <w:b/>
          <w:bCs/>
          <w:w w:val="99"/>
          <w:sz w:val="28"/>
          <w:szCs w:val="28"/>
        </w:rPr>
        <w:t>СОДЕРЖАНИЕ</w:t>
      </w:r>
    </w:p>
    <w:p w:rsidR="002D3FB2" w:rsidRDefault="002D3FB2">
      <w:pPr>
        <w:widowControl w:val="0"/>
        <w:autoSpaceDE w:val="0"/>
        <w:spacing w:before="9" w:line="100" w:lineRule="exact"/>
        <w:rPr>
          <w:sz w:val="10"/>
          <w:szCs w:val="10"/>
        </w:rPr>
      </w:pPr>
    </w:p>
    <w:p w:rsidR="002D3FB2" w:rsidRPr="004C04FA" w:rsidRDefault="002D3FB2"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4</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4</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6</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12</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23</w:t>
      </w:r>
    </w:p>
    <w:p w:rsidR="002D3FB2" w:rsidRPr="004C04FA" w:rsidRDefault="002D3FB2" w:rsidP="00EC3AF7">
      <w:pPr>
        <w:widowControl w:val="0"/>
        <w:suppressAutoHyphens w:val="0"/>
        <w:autoSpaceDE w:val="0"/>
        <w:autoSpaceDN w:val="0"/>
        <w:adjustRightInd w:val="0"/>
        <w:spacing w:line="47" w:lineRule="exact"/>
        <w:rPr>
          <w:lang w:eastAsia="ru-RU"/>
        </w:rPr>
      </w:pPr>
    </w:p>
    <w:p w:rsidR="002D3FB2" w:rsidRPr="004C04FA" w:rsidRDefault="002D3FB2"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D3FB2" w:rsidRPr="004C04FA" w:rsidRDefault="002D3FB2"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25</w:t>
      </w:r>
    </w:p>
    <w:p w:rsidR="002D3FB2" w:rsidRPr="004C04FA" w:rsidRDefault="002D3FB2" w:rsidP="00EC3AF7">
      <w:pPr>
        <w:widowControl w:val="0"/>
        <w:suppressAutoHyphens w:val="0"/>
        <w:autoSpaceDE w:val="0"/>
        <w:autoSpaceDN w:val="0"/>
        <w:adjustRightInd w:val="0"/>
        <w:spacing w:line="48" w:lineRule="exact"/>
        <w:rPr>
          <w:lang w:eastAsia="ru-RU"/>
        </w:rPr>
      </w:pPr>
    </w:p>
    <w:p w:rsidR="002D3FB2" w:rsidRPr="004C04FA" w:rsidRDefault="002D3FB2"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D3FB2" w:rsidRPr="004C04FA" w:rsidRDefault="002D3FB2"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i/>
          <w:iCs/>
          <w:lang w:eastAsia="ru-RU"/>
        </w:rPr>
      </w:pPr>
    </w:p>
    <w:p w:rsidR="002D3FB2" w:rsidRDefault="002D3FB2">
      <w:pPr>
        <w:sectPr w:rsidR="002D3FB2" w:rsidSect="008F1BFC">
          <w:footerReference w:type="default" r:id="rId7"/>
          <w:pgSz w:w="11920" w:h="16838"/>
          <w:pgMar w:top="1276" w:right="380" w:bottom="556" w:left="1480" w:header="1000" w:footer="280" w:gutter="0"/>
          <w:cols w:space="720"/>
          <w:titlePg/>
          <w:docGrid w:linePitch="360"/>
        </w:sectPr>
      </w:pPr>
    </w:p>
    <w:p w:rsidR="002D3FB2" w:rsidRPr="00EC3AF7" w:rsidRDefault="002D3FB2" w:rsidP="00EC3AF7">
      <w:pPr>
        <w:widowControl w:val="0"/>
        <w:autoSpaceDE w:val="0"/>
        <w:autoSpaceDN w:val="0"/>
        <w:adjustRightInd w:val="0"/>
        <w:ind w:firstLine="284"/>
        <w:jc w:val="center"/>
      </w:pPr>
      <w:r w:rsidRPr="00EC3AF7">
        <w:t>ПОЯСНИТЕЛЬНАЯ ЗАПИСКА</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D3FB2" w:rsidRPr="00EC3AF7" w:rsidRDefault="002D3FB2" w:rsidP="00EC3AF7">
      <w:pPr>
        <w:widowControl w:val="0"/>
        <w:overflowPunct w:val="0"/>
        <w:autoSpaceDE w:val="0"/>
        <w:autoSpaceDN w:val="0"/>
        <w:adjustRightInd w:val="0"/>
        <w:ind w:firstLine="284"/>
        <w:jc w:val="both"/>
      </w:pPr>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2D3FB2" w:rsidRPr="00EC3AF7" w:rsidRDefault="002D3FB2"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D3FB2" w:rsidRPr="00EC3AF7" w:rsidRDefault="002D3FB2"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 </w:t>
      </w:r>
    </w:p>
    <w:p w:rsidR="002D3FB2" w:rsidRPr="00EC3AF7" w:rsidRDefault="002D3FB2"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D3FB2" w:rsidRPr="00EC3AF7" w:rsidRDefault="002D3FB2"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психоактивных веществ, в том числе наркотиков; </w:t>
      </w:r>
    </w:p>
    <w:p w:rsidR="002D3FB2" w:rsidRPr="00EC3AF7" w:rsidRDefault="002D3FB2" w:rsidP="00CF0777">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D3FB2" w:rsidRPr="00EC3AF7" w:rsidRDefault="002D3FB2" w:rsidP="00EC3AF7">
      <w:pPr>
        <w:widowControl w:val="0"/>
        <w:overflowPunct w:val="0"/>
        <w:autoSpaceDE w:val="0"/>
        <w:autoSpaceDN w:val="0"/>
        <w:adjustRightInd w:val="0"/>
        <w:ind w:firstLine="284"/>
        <w:jc w:val="both"/>
      </w:pPr>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2D3FB2" w:rsidRPr="00EC3AF7" w:rsidRDefault="002D3FB2"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t>иалистов среднего звена (</w:t>
      </w:r>
      <w:r w:rsidRPr="00EC3AF7">
        <w:t>ППССЗ).</w:t>
      </w:r>
    </w:p>
    <w:p w:rsidR="002D3FB2" w:rsidRDefault="002D3FB2" w:rsidP="00EC3AF7">
      <w:pPr>
        <w:widowControl w:val="0"/>
        <w:overflowPunct w:val="0"/>
        <w:autoSpaceDE w:val="0"/>
        <w:autoSpaceDN w:val="0"/>
        <w:adjustRightInd w:val="0"/>
        <w:ind w:firstLine="284"/>
        <w:jc w:val="both"/>
      </w:pPr>
      <w:bookmarkStart w:id="0" w:name="page9"/>
      <w:bookmarkEnd w:id="0"/>
    </w:p>
    <w:p w:rsidR="002D3FB2" w:rsidRPr="00EC3AF7" w:rsidRDefault="002D3FB2"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D3FB2" w:rsidRPr="00EC3AF7" w:rsidRDefault="002D3FB2" w:rsidP="00EC3AF7">
      <w:pPr>
        <w:widowControl w:val="0"/>
        <w:autoSpaceDE w:val="0"/>
        <w:autoSpaceDN w:val="0"/>
        <w:adjustRightInd w:val="0"/>
        <w:ind w:firstLine="284"/>
        <w:jc w:val="both"/>
      </w:pPr>
    </w:p>
    <w:p w:rsidR="002D3FB2" w:rsidRPr="00EC3AF7" w:rsidRDefault="002D3FB2" w:rsidP="00CF0777">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современных условиях глобализации развития мировой экономики, усложнения, интенсификации и увеличения напряженности профессиональной деятельности специалистов существенно возрастает обществен</w:t>
      </w:r>
      <w:r>
        <w:t>но-производственное значение со</w:t>
      </w:r>
      <w:r w:rsidRPr="00EC3AF7">
        <w:t xml:space="preserve">стояния здоровья каждого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специалистов различного профиля к принятию решений и действиям по предупреждению чрезвычайных ситуаций (ЧС), а при их возникновении — к проведению соответствующих мероприятий по ликвидации их негативных последствий, и прежде всего к оказанию первой помощи пострадавшим. </w:t>
      </w:r>
    </w:p>
    <w:p w:rsidR="002D3FB2" w:rsidRPr="00EC3AF7" w:rsidRDefault="002D3FB2"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человека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D3FB2" w:rsidRPr="00EC3AF7" w:rsidRDefault="002D3FB2"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D3FB2" w:rsidRPr="00EC3AF7" w:rsidRDefault="002D3FB2"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 В итоге у юношей формируется адекватное представление о военной службе, развиваются качества личности, необходимые для ее прохождения. </w:t>
      </w:r>
    </w:p>
    <w:p w:rsidR="002D3FB2" w:rsidRPr="00EC3AF7" w:rsidRDefault="002D3FB2"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D3FB2" w:rsidRPr="00EC3AF7" w:rsidRDefault="002D3FB2" w:rsidP="00CF0777">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D3FB2" w:rsidRPr="00EC3AF7" w:rsidRDefault="002D3FB2" w:rsidP="00EC3AF7">
      <w:pPr>
        <w:widowControl w:val="0"/>
        <w:autoSpaceDE w:val="0"/>
        <w:autoSpaceDN w:val="0"/>
        <w:adjustRightInd w:val="0"/>
        <w:ind w:firstLine="284"/>
        <w:jc w:val="both"/>
      </w:pPr>
    </w:p>
    <w:p w:rsidR="002D3FB2" w:rsidRPr="00EC3AF7" w:rsidRDefault="002D3FB2" w:rsidP="00461294">
      <w:pPr>
        <w:widowControl w:val="0"/>
        <w:autoSpaceDE w:val="0"/>
        <w:autoSpaceDN w:val="0"/>
        <w:adjustRightInd w:val="0"/>
        <w:ind w:firstLine="284"/>
        <w:jc w:val="center"/>
      </w:pPr>
      <w:r w:rsidRPr="00EC3AF7">
        <w:t>МЕСТО УЧЕБНОЙ ДИСЦИПЛИНЫ В УЧЕБНОМ ПЛАНЕ</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w:t>
      </w:r>
      <w:r>
        <w:t>ГОС среднего общего образования  БД.08</w:t>
      </w:r>
      <w:r w:rsidRPr="00EC3AF7">
        <w:t xml:space="preserve"> </w:t>
      </w:r>
    </w:p>
    <w:p w:rsidR="002D3FB2" w:rsidRPr="00EC3AF7" w:rsidRDefault="002D3FB2" w:rsidP="00CF0777">
      <w:pPr>
        <w:widowControl w:val="0"/>
        <w:numPr>
          <w:ilvl w:val="1"/>
          <w:numId w:val="4"/>
        </w:numPr>
        <w:tabs>
          <w:tab w:val="num" w:pos="507"/>
        </w:tabs>
        <w:suppressAutoHyphens w:val="0"/>
        <w:overflowPunct w:val="0"/>
        <w:autoSpaceDE w:val="0"/>
        <w:autoSpaceDN w:val="0"/>
        <w:adjustRightInd w:val="0"/>
        <w:ind w:left="0" w:firstLine="284"/>
        <w:jc w:val="both"/>
      </w:pPr>
      <w:r w:rsidRPr="00EC3AF7">
        <w:t>учебных планах ППССЗ место учебной дисциплины «Основы безопасности жизнедеятельности» — в составе общих общеобразовательных учебных дис</w:t>
      </w:r>
      <w:bookmarkStart w:id="1" w:name="page11"/>
      <w:bookmarkEnd w:id="1"/>
      <w:r w:rsidRPr="00EC3AF7">
        <w:t xml:space="preserve">циплин, формируемых из обязательных предметных областей ФГОС среднего общего образования, </w:t>
      </w:r>
      <w:r>
        <w:t xml:space="preserve">для </w:t>
      </w:r>
      <w:r w:rsidRPr="00EC3AF7">
        <w:t>специальностей СПО соответствующего профиля профессионального образования.</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autoSpaceDE w:val="0"/>
        <w:autoSpaceDN w:val="0"/>
        <w:adjustRightInd w:val="0"/>
        <w:ind w:firstLine="284"/>
        <w:jc w:val="both"/>
      </w:pPr>
    </w:p>
    <w:p w:rsidR="002D3FB2" w:rsidRPr="00EC3AF7" w:rsidRDefault="002D3FB2" w:rsidP="00461294">
      <w:pPr>
        <w:widowControl w:val="0"/>
        <w:autoSpaceDE w:val="0"/>
        <w:autoSpaceDN w:val="0"/>
        <w:adjustRightInd w:val="0"/>
        <w:spacing w:after="240"/>
        <w:ind w:firstLine="284"/>
        <w:jc w:val="center"/>
      </w:pPr>
      <w:r w:rsidRPr="00EC3AF7">
        <w:t>РЕЗУЛЬТАТЫ ОСВОЕНИЯ УЧЕБНОЙ ДИСЦИПЛИНЫ</w:t>
      </w:r>
    </w:p>
    <w:p w:rsidR="002D3FB2" w:rsidRPr="00EC3AF7" w:rsidRDefault="002D3FB2"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D3FB2" w:rsidRPr="00EC3AF7" w:rsidRDefault="002D3FB2"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D3FB2" w:rsidRPr="00EC3AF7" w:rsidRDefault="002D3FB2" w:rsidP="00CF0777">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 xml:space="preserve">внутренних угроз; </w:t>
      </w:r>
    </w:p>
    <w:p w:rsidR="002D3FB2" w:rsidRPr="00EC3AF7" w:rsidRDefault="002D3FB2" w:rsidP="00CF0777">
      <w:pPr>
        <w:widowControl w:val="0"/>
        <w:numPr>
          <w:ilvl w:val="0"/>
          <w:numId w:val="28"/>
        </w:numPr>
        <w:suppressAutoHyphens w:val="0"/>
        <w:overflowPunct w:val="0"/>
        <w:autoSpaceDE w:val="0"/>
        <w:autoSpaceDN w:val="0"/>
        <w:adjustRightInd w:val="0"/>
        <w:jc w:val="both"/>
      </w:pPr>
      <w:r w:rsidRPr="00EC3AF7">
        <w:t xml:space="preserve">готовность к служению Отечеству, его защите; </w:t>
      </w:r>
    </w:p>
    <w:p w:rsidR="002D3FB2" w:rsidRPr="00EC3AF7" w:rsidRDefault="002D3FB2" w:rsidP="00CF0777">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D3FB2" w:rsidRPr="00EC3AF7" w:rsidRDefault="002D3FB2" w:rsidP="00CF0777">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D3FB2" w:rsidRPr="00EC3AF7" w:rsidRDefault="002D3FB2" w:rsidP="00CF0777">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природ-ной среды, личному здоровью, как к индивидуальной и общественной ценности; </w:t>
      </w:r>
    </w:p>
    <w:p w:rsidR="002D3FB2" w:rsidRPr="00EC3AF7" w:rsidRDefault="002D3FB2" w:rsidP="00CF0777">
      <w:pPr>
        <w:widowControl w:val="0"/>
        <w:numPr>
          <w:ilvl w:val="0"/>
          <w:numId w:val="28"/>
        </w:numPr>
        <w:suppressAutoHyphens w:val="0"/>
        <w:overflowPunct w:val="0"/>
        <w:autoSpaceDE w:val="0"/>
        <w:autoSpaceDN w:val="0"/>
        <w:adjustRightInd w:val="0"/>
        <w:jc w:val="both"/>
      </w:pPr>
      <w:r w:rsidRPr="00EC3AF7">
        <w:t xml:space="preserve">освоение приемов действий в опасных и чрезвычайных ситуациях природного, техногенного и социального характера; </w:t>
      </w:r>
    </w:p>
    <w:p w:rsidR="002D3FB2" w:rsidRPr="00EC3AF7" w:rsidRDefault="002D3FB2" w:rsidP="00CF0777">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метапредметных</w:t>
      </w:r>
      <w:r w:rsidRPr="00EC3AF7">
        <w:rPr>
          <w:b/>
          <w:bCs/>
        </w:rPr>
        <w:t>:</w:t>
      </w:r>
      <w:r w:rsidRPr="00EC3AF7">
        <w:rPr>
          <w:b/>
          <w:bCs/>
          <w:i/>
          <w:iCs/>
        </w:rPr>
        <w:t xml:space="preserve">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выражать свои мысли и способности слушать собеседника, понимать его точку зрения, признавать право другого человека на иное мнение;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D3FB2" w:rsidRPr="00EC3AF7" w:rsidRDefault="002D3FB2" w:rsidP="00CF0777">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D3FB2" w:rsidRPr="00EC3AF7" w:rsidRDefault="002D3FB2" w:rsidP="00CF0777">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устройства и принципов действия бытовых приборов и других технических средств, используемых в повседневной жизни;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 xml:space="preserve">приобретение опыта локализации возможных опасных ситуаций, связанных с нарушением работы технических средств и правил их эксплуатации;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w:t>
      </w:r>
    </w:p>
    <w:p w:rsidR="002D3FB2" w:rsidRPr="00EC3AF7" w:rsidRDefault="002D3FB2" w:rsidP="00CF0777">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сформированность представлений о здоровом образе жизни как о средстве об</w:t>
      </w:r>
      <w:r>
        <w:t>е</w:t>
      </w:r>
      <w:r w:rsidRPr="00EC3AF7">
        <w:t xml:space="preserve">спечения духовного, физического и социального благополучия личности;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знания основных мер защиты (в том числе в области гражданской обороны) и правил поведения в условиях опасных и чрезвычайных ситуаций;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2D3FB2" w:rsidRPr="00EC3AF7" w:rsidRDefault="002D3FB2" w:rsidP="00CF0777">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D3FB2" w:rsidRDefault="002D3FB2" w:rsidP="003D1B27">
      <w:pPr>
        <w:widowControl w:val="0"/>
        <w:autoSpaceDE w:val="0"/>
        <w:autoSpaceDN w:val="0"/>
        <w:adjustRightInd w:val="0"/>
        <w:ind w:firstLine="284"/>
        <w:jc w:val="center"/>
      </w:pPr>
    </w:p>
    <w:p w:rsidR="002D3FB2" w:rsidRDefault="002D3FB2" w:rsidP="003D1B27">
      <w:pPr>
        <w:widowControl w:val="0"/>
        <w:autoSpaceDE w:val="0"/>
        <w:autoSpaceDN w:val="0"/>
        <w:adjustRightInd w:val="0"/>
        <w:ind w:firstLine="284"/>
        <w:jc w:val="center"/>
      </w:pPr>
    </w:p>
    <w:p w:rsidR="002D3FB2" w:rsidRDefault="002D3FB2" w:rsidP="003D1B27">
      <w:pPr>
        <w:widowControl w:val="0"/>
        <w:autoSpaceDE w:val="0"/>
        <w:autoSpaceDN w:val="0"/>
        <w:adjustRightInd w:val="0"/>
        <w:ind w:firstLine="284"/>
        <w:jc w:val="center"/>
      </w:pPr>
    </w:p>
    <w:p w:rsidR="002D3FB2" w:rsidRPr="00EC3AF7" w:rsidRDefault="002D3FB2" w:rsidP="003D1B27">
      <w:pPr>
        <w:widowControl w:val="0"/>
        <w:autoSpaceDE w:val="0"/>
        <w:autoSpaceDN w:val="0"/>
        <w:adjustRightInd w:val="0"/>
        <w:ind w:firstLine="284"/>
        <w:jc w:val="center"/>
      </w:pPr>
      <w:r w:rsidRPr="00EC3AF7">
        <w:t>СОДЕРЖАНИЕ УЧЕБНОЙ ДИСЦИПЛИНЫ</w:t>
      </w:r>
    </w:p>
    <w:p w:rsidR="002D3FB2" w:rsidRPr="00EC3AF7" w:rsidRDefault="002D3FB2" w:rsidP="00EC3AF7">
      <w:pPr>
        <w:widowControl w:val="0"/>
        <w:autoSpaceDE w:val="0"/>
        <w:autoSpaceDN w:val="0"/>
        <w:adjustRightInd w:val="0"/>
        <w:ind w:firstLine="284"/>
        <w:jc w:val="both"/>
      </w:pPr>
    </w:p>
    <w:p w:rsidR="002D3FB2" w:rsidRPr="00EC3AF7" w:rsidRDefault="002D3FB2" w:rsidP="00A96663">
      <w:pPr>
        <w:widowControl w:val="0"/>
        <w:autoSpaceDE w:val="0"/>
        <w:autoSpaceDN w:val="0"/>
        <w:adjustRightInd w:val="0"/>
        <w:ind w:firstLine="284"/>
        <w:jc w:val="center"/>
      </w:pPr>
      <w:r w:rsidRPr="00EC3AF7">
        <w:t>Введение</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D3FB2" w:rsidRPr="00EC3AF7" w:rsidRDefault="002D3FB2" w:rsidP="00EC3AF7">
      <w:pPr>
        <w:widowControl w:val="0"/>
        <w:autoSpaceDE w:val="0"/>
        <w:autoSpaceDN w:val="0"/>
        <w:adjustRightInd w:val="0"/>
        <w:ind w:firstLine="284"/>
        <w:jc w:val="both"/>
      </w:pPr>
    </w:p>
    <w:p w:rsidR="002D3FB2" w:rsidRPr="003D1B27" w:rsidRDefault="002D3FB2" w:rsidP="00EC3AF7">
      <w:pPr>
        <w:widowControl w:val="0"/>
        <w:autoSpaceDE w:val="0"/>
        <w:autoSpaceDN w:val="0"/>
        <w:adjustRightInd w:val="0"/>
        <w:ind w:firstLine="284"/>
        <w:jc w:val="both"/>
        <w:rPr>
          <w:b/>
          <w:bCs/>
        </w:rPr>
      </w:pPr>
      <w:r w:rsidRPr="003D1B27">
        <w:rPr>
          <w:b/>
          <w:bCs/>
        </w:rPr>
        <w:t>1. Обеспечение личной безопасности и сохранение здоровья</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D3FB2" w:rsidRPr="00EC3AF7" w:rsidRDefault="002D3FB2" w:rsidP="00CF0777">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D3FB2" w:rsidRPr="00EC3AF7" w:rsidRDefault="002D3FB2" w:rsidP="00CF0777">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t xml:space="preserve">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w:t>
      </w:r>
    </w:p>
    <w:p w:rsidR="002D3FB2" w:rsidRPr="00EC3AF7" w:rsidRDefault="002D3FB2"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w:t>
      </w:r>
    </w:p>
    <w:p w:rsidR="002D3FB2" w:rsidRPr="00EC3AF7" w:rsidRDefault="002D3FB2"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2D3FB2" w:rsidRPr="00EC3AF7" w:rsidRDefault="002D3FB2"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D3FB2" w:rsidRPr="00EC3AF7" w:rsidRDefault="002D3FB2" w:rsidP="00CF0777">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 </w:t>
      </w:r>
    </w:p>
    <w:p w:rsidR="002D3FB2" w:rsidRPr="00EC3AF7" w:rsidRDefault="002D3FB2" w:rsidP="00CF0777">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репродуктивного здоровья. </w:t>
      </w:r>
    </w:p>
    <w:p w:rsidR="002D3FB2" w:rsidRPr="00EC3AF7" w:rsidRDefault="002D3FB2" w:rsidP="00CF0777">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 xml:space="preserve">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моделей поведения пешеходов, велосипедистов, пассажиров и водителей транспортных средств при организации дорожного движения. </w:t>
      </w:r>
    </w:p>
    <w:p w:rsidR="002D3FB2" w:rsidRPr="00EC3AF7" w:rsidRDefault="002D3FB2" w:rsidP="00EC3AF7">
      <w:pPr>
        <w:widowControl w:val="0"/>
        <w:autoSpaceDE w:val="0"/>
        <w:autoSpaceDN w:val="0"/>
        <w:adjustRightInd w:val="0"/>
        <w:ind w:firstLine="284"/>
        <w:jc w:val="both"/>
      </w:pPr>
    </w:p>
    <w:p w:rsidR="002D3FB2" w:rsidRPr="003D1B27" w:rsidRDefault="002D3FB2" w:rsidP="00CF0777">
      <w:pPr>
        <w:widowControl w:val="0"/>
        <w:numPr>
          <w:ilvl w:val="0"/>
          <w:numId w:val="8"/>
        </w:numPr>
        <w:tabs>
          <w:tab w:val="clear" w:pos="720"/>
          <w:tab w:val="num" w:pos="340"/>
        </w:tabs>
        <w:suppressAutoHyphens w:val="0"/>
        <w:overflowPunct w:val="0"/>
        <w:autoSpaceDE w:val="0"/>
        <w:autoSpaceDN w:val="0"/>
        <w:adjustRightInd w:val="0"/>
        <w:ind w:left="0" w:firstLine="284"/>
        <w:jc w:val="both"/>
        <w:rPr>
          <w:b/>
          <w:bCs/>
        </w:rPr>
      </w:pPr>
      <w:r w:rsidRPr="003D1B27">
        <w:rPr>
          <w:b/>
          <w:bCs/>
        </w:rPr>
        <w:t xml:space="preserve">Государственная система обеспечения безопасности населения </w:t>
      </w:r>
    </w:p>
    <w:p w:rsidR="002D3FB2" w:rsidRPr="00EC3AF7" w:rsidRDefault="002D3FB2" w:rsidP="00EC3AF7">
      <w:pPr>
        <w:widowControl w:val="0"/>
        <w:autoSpaceDE w:val="0"/>
        <w:autoSpaceDN w:val="0"/>
        <w:adjustRightInd w:val="0"/>
        <w:ind w:firstLine="284"/>
        <w:jc w:val="both"/>
      </w:pPr>
    </w:p>
    <w:p w:rsidR="002D3FB2" w:rsidRPr="00EC3AF7" w:rsidRDefault="002D3FB2" w:rsidP="00CF0777">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 xml:space="preserve">Общие понятия и классификация чрезвычайных ситуаций природного и техногенного характера. </w:t>
      </w:r>
    </w:p>
    <w:p w:rsidR="002D3FB2" w:rsidRPr="00EC3AF7" w:rsidRDefault="002D3FB2" w:rsidP="00CF0777">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 xml:space="preserve">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2D3FB2" w:rsidRPr="00EC3AF7" w:rsidRDefault="002D3FB2" w:rsidP="00CF0777">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 xml:space="preserve">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 </w:t>
      </w:r>
    </w:p>
    <w:p w:rsidR="002D3FB2" w:rsidRPr="00EC3AF7" w:rsidRDefault="002D3FB2" w:rsidP="00CF0777">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 xml:space="preserve">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 </w:t>
      </w:r>
    </w:p>
    <w:p w:rsidR="002D3FB2" w:rsidRPr="00EC3AF7" w:rsidRDefault="002D3FB2" w:rsidP="00CF0777">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D3FB2" w:rsidRPr="00EC3AF7" w:rsidRDefault="002D3FB2" w:rsidP="00CF0777">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D3FB2" w:rsidRPr="00EC3AF7" w:rsidRDefault="002D3FB2" w:rsidP="00CF0777">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 xml:space="preserve">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 </w:t>
      </w:r>
    </w:p>
    <w:p w:rsidR="002D3FB2" w:rsidRPr="00EC3AF7" w:rsidRDefault="002D3FB2" w:rsidP="00CF0777">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D3FB2" w:rsidRPr="00EC3AF7" w:rsidRDefault="002D3FB2" w:rsidP="00CF0777">
      <w:pPr>
        <w:widowControl w:val="0"/>
        <w:numPr>
          <w:ilvl w:val="0"/>
          <w:numId w:val="9"/>
        </w:numPr>
        <w:suppressAutoHyphens w:val="0"/>
        <w:overflowPunct w:val="0"/>
        <w:autoSpaceDE w:val="0"/>
        <w:autoSpaceDN w:val="0"/>
        <w:adjustRightInd w:val="0"/>
        <w:ind w:left="0" w:firstLine="284"/>
        <w:jc w:val="both"/>
      </w:pPr>
      <w:r w:rsidRPr="00EC3AF7">
        <w:t xml:space="preserve">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w:t>
      </w:r>
    </w:p>
    <w:p w:rsidR="002D3FB2" w:rsidRPr="00EC3AF7" w:rsidRDefault="002D3FB2" w:rsidP="00CF0777">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 </w:t>
      </w:r>
    </w:p>
    <w:p w:rsidR="002D3FB2" w:rsidRPr="00EC3AF7" w:rsidRDefault="002D3FB2"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D3FB2" w:rsidRPr="00EC3AF7" w:rsidRDefault="002D3FB2"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D3FB2" w:rsidRPr="00EC3AF7" w:rsidRDefault="002D3FB2" w:rsidP="00EC3AF7">
      <w:pPr>
        <w:widowControl w:val="0"/>
        <w:autoSpaceDE w:val="0"/>
        <w:autoSpaceDN w:val="0"/>
        <w:adjustRightInd w:val="0"/>
        <w:ind w:firstLine="284"/>
        <w:jc w:val="both"/>
      </w:pPr>
    </w:p>
    <w:p w:rsidR="002D3FB2" w:rsidRPr="003D1B27" w:rsidRDefault="002D3FB2" w:rsidP="00CF0777">
      <w:pPr>
        <w:widowControl w:val="0"/>
        <w:numPr>
          <w:ilvl w:val="2"/>
          <w:numId w:val="10"/>
        </w:numPr>
        <w:tabs>
          <w:tab w:val="clear" w:pos="2160"/>
          <w:tab w:val="num" w:pos="980"/>
        </w:tabs>
        <w:suppressAutoHyphens w:val="0"/>
        <w:overflowPunct w:val="0"/>
        <w:autoSpaceDE w:val="0"/>
        <w:autoSpaceDN w:val="0"/>
        <w:adjustRightInd w:val="0"/>
        <w:ind w:left="0" w:firstLine="284"/>
        <w:jc w:val="both"/>
        <w:rPr>
          <w:b/>
          <w:bCs/>
        </w:rPr>
      </w:pPr>
      <w:r w:rsidRPr="003D1B27">
        <w:rPr>
          <w:b/>
          <w:bCs/>
        </w:rPr>
        <w:t xml:space="preserve">Основы обороны государства и воинская обязанность </w:t>
      </w:r>
    </w:p>
    <w:p w:rsidR="002D3FB2" w:rsidRPr="00EC3AF7" w:rsidRDefault="002D3FB2" w:rsidP="00EC3AF7">
      <w:pPr>
        <w:widowControl w:val="0"/>
        <w:autoSpaceDE w:val="0"/>
        <w:autoSpaceDN w:val="0"/>
        <w:adjustRightInd w:val="0"/>
        <w:ind w:firstLine="284"/>
        <w:jc w:val="both"/>
      </w:pPr>
    </w:p>
    <w:p w:rsidR="002D3FB2" w:rsidRPr="00EC3AF7" w:rsidRDefault="002D3FB2" w:rsidP="00CF0777">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Московского государства в XIV—XV веках. Военна</w:t>
      </w:r>
      <w:r>
        <w:t>я реформа Ивана Грозного в сере</w:t>
      </w:r>
      <w:r w:rsidRPr="00EC3AF7">
        <w:t xml:space="preserve">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D3FB2" w:rsidRPr="00EC3AF7" w:rsidRDefault="002D3FB2" w:rsidP="00CF0777">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 xml:space="preserve">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 Их состав и предназначение. </w:t>
      </w:r>
    </w:p>
    <w:p w:rsidR="002D3FB2" w:rsidRPr="00EC3AF7" w:rsidRDefault="002D3FB2" w:rsidP="00CF0777">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 xml:space="preserve">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w:t>
      </w:r>
    </w:p>
    <w:p w:rsidR="002D3FB2" w:rsidRPr="00EC3AF7" w:rsidRDefault="002D3FB2" w:rsidP="00CE521F">
      <w:pPr>
        <w:widowControl w:val="0"/>
        <w:suppressAutoHyphens w:val="0"/>
        <w:overflowPunct w:val="0"/>
        <w:autoSpaceDE w:val="0"/>
        <w:autoSpaceDN w:val="0"/>
        <w:adjustRightInd w:val="0"/>
        <w:ind w:left="284"/>
        <w:jc w:val="both"/>
      </w:pPr>
      <w:r>
        <w:t>3.4.</w:t>
      </w:r>
      <w:r w:rsidRPr="00EC3AF7">
        <w:t xml:space="preserve">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w:t>
      </w:r>
      <w:r>
        <w:t xml:space="preserve">к </w:t>
      </w:r>
      <w:r w:rsidRPr="00EC3AF7">
        <w:t xml:space="preserve">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D3FB2" w:rsidRPr="00EC3AF7" w:rsidRDefault="002D3FB2" w:rsidP="00CF0777">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 xml:space="preserve">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w:t>
      </w:r>
    </w:p>
    <w:p w:rsidR="002D3FB2" w:rsidRPr="00EC3AF7" w:rsidRDefault="002D3FB2" w:rsidP="00CF0777">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 xml:space="preserve">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w:t>
      </w:r>
    </w:p>
    <w:p w:rsidR="002D3FB2" w:rsidRPr="00EC3AF7" w:rsidRDefault="002D3FB2" w:rsidP="00CF0777">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 xml:space="preserve">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2D3FB2" w:rsidRPr="00EC3AF7" w:rsidRDefault="002D3FB2" w:rsidP="00CF0777">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 xml:space="preserve">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 </w:t>
      </w:r>
    </w:p>
    <w:p w:rsidR="002D3FB2" w:rsidRPr="00EC3AF7" w:rsidRDefault="002D3FB2" w:rsidP="00CF0777">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 xml:space="preserve">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 </w:t>
      </w:r>
    </w:p>
    <w:p w:rsidR="002D3FB2" w:rsidRPr="00EC3AF7" w:rsidRDefault="002D3FB2" w:rsidP="00CF0777">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 xml:space="preserve">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p w:rsidR="002D3FB2" w:rsidRPr="00EC3AF7" w:rsidRDefault="002D3FB2" w:rsidP="00CF0777">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 xml:space="preserve">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p w:rsidR="002D3FB2" w:rsidRPr="00EC3AF7" w:rsidRDefault="002D3FB2" w:rsidP="00CF0777">
      <w:pPr>
        <w:widowControl w:val="0"/>
        <w:numPr>
          <w:ilvl w:val="1"/>
          <w:numId w:val="29"/>
        </w:numPr>
        <w:suppressAutoHyphens w:val="0"/>
        <w:overflowPunct w:val="0"/>
        <w:autoSpaceDE w:val="0"/>
        <w:autoSpaceDN w:val="0"/>
        <w:adjustRightInd w:val="0"/>
        <w:ind w:left="0" w:firstLine="284"/>
        <w:jc w:val="both"/>
      </w:pPr>
      <w:r w:rsidRPr="00EC3AF7">
        <w:t xml:space="preserve">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 xml:space="preserve">заслуги в бою и военной службе. </w:t>
      </w:r>
    </w:p>
    <w:p w:rsidR="002D3FB2" w:rsidRPr="00EC3AF7" w:rsidRDefault="002D3FB2"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D3FB2" w:rsidRPr="00EC3AF7" w:rsidRDefault="002D3FB2" w:rsidP="00EC3AF7">
      <w:pPr>
        <w:widowControl w:val="0"/>
        <w:autoSpaceDE w:val="0"/>
        <w:autoSpaceDN w:val="0"/>
        <w:adjustRightInd w:val="0"/>
        <w:ind w:firstLine="284"/>
        <w:jc w:val="both"/>
      </w:pPr>
      <w:r w:rsidRPr="00EC3AF7">
        <w:t>Изучение способов бесконфликтного общения и саморегуляции.</w:t>
      </w:r>
    </w:p>
    <w:p w:rsidR="002D3FB2" w:rsidRPr="00EC3AF7" w:rsidRDefault="002D3FB2"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D3FB2" w:rsidRPr="00EC3AF7" w:rsidRDefault="002D3FB2" w:rsidP="00EC3AF7">
      <w:pPr>
        <w:widowControl w:val="0"/>
        <w:autoSpaceDE w:val="0"/>
        <w:autoSpaceDN w:val="0"/>
        <w:adjustRightInd w:val="0"/>
        <w:ind w:firstLine="284"/>
        <w:jc w:val="both"/>
      </w:pPr>
    </w:p>
    <w:p w:rsidR="002D3FB2" w:rsidRDefault="002D3FB2" w:rsidP="00CF0777">
      <w:pPr>
        <w:widowControl w:val="0"/>
        <w:numPr>
          <w:ilvl w:val="0"/>
          <w:numId w:val="29"/>
        </w:numPr>
        <w:suppressAutoHyphens w:val="0"/>
        <w:overflowPunct w:val="0"/>
        <w:autoSpaceDE w:val="0"/>
        <w:autoSpaceDN w:val="0"/>
        <w:adjustRightInd w:val="0"/>
        <w:jc w:val="center"/>
        <w:rPr>
          <w:b/>
          <w:bCs/>
        </w:rPr>
      </w:pPr>
      <w:r w:rsidRPr="003D1B27">
        <w:rPr>
          <w:b/>
          <w:bCs/>
        </w:rPr>
        <w:t>Основы медицинских знаний</w:t>
      </w:r>
    </w:p>
    <w:p w:rsidR="002D3FB2" w:rsidRPr="00EC3AF7" w:rsidRDefault="002D3FB2" w:rsidP="00EC3AF7">
      <w:pPr>
        <w:widowControl w:val="0"/>
        <w:autoSpaceDE w:val="0"/>
        <w:autoSpaceDN w:val="0"/>
        <w:adjustRightInd w:val="0"/>
        <w:ind w:firstLine="284"/>
        <w:jc w:val="both"/>
      </w:pPr>
    </w:p>
    <w:p w:rsidR="002D3FB2" w:rsidRPr="00EC3AF7" w:rsidRDefault="002D3FB2" w:rsidP="00CF0777">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w:t>
      </w:r>
    </w:p>
    <w:p w:rsidR="002D3FB2" w:rsidRPr="00EC3AF7" w:rsidRDefault="002D3FB2" w:rsidP="00CF0777">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 xml:space="preserve">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w:t>
      </w:r>
    </w:p>
    <w:p w:rsidR="002D3FB2" w:rsidRPr="00EC3AF7" w:rsidRDefault="002D3FB2" w:rsidP="00CF0777">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 xml:space="preserve">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w:t>
      </w:r>
    </w:p>
    <w:p w:rsidR="002D3FB2" w:rsidRPr="00EC3AF7" w:rsidRDefault="002D3FB2" w:rsidP="00CF0777">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 xml:space="preserve">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w:t>
      </w:r>
    </w:p>
    <w:p w:rsidR="002D3FB2" w:rsidRPr="00EC3AF7" w:rsidRDefault="002D3FB2"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воздействии низких температур. Последствия воздействия низких температур на организм человека. Основные степени отморожений. </w:t>
      </w:r>
    </w:p>
    <w:p w:rsidR="002D3FB2" w:rsidRPr="00EC3AF7" w:rsidRDefault="002D3FB2" w:rsidP="00CF0777">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 xml:space="preserve">Первая помощь при попадании инородных тел в верхние дыхательные пути. Основные приемы удаления инородных тел из верхних дыхательных путей. </w:t>
      </w:r>
    </w:p>
    <w:p w:rsidR="002D3FB2" w:rsidRPr="00EC3AF7" w:rsidRDefault="002D3FB2" w:rsidP="00CF0777">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D3FB2" w:rsidRPr="00EC3AF7" w:rsidRDefault="002D3FB2" w:rsidP="00CF0777">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 </w:t>
      </w:r>
    </w:p>
    <w:p w:rsidR="002D3FB2" w:rsidRPr="00EC3AF7" w:rsidRDefault="002D3FB2" w:rsidP="00CF0777">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 xml:space="preserve">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D3FB2" w:rsidRPr="00EC3AF7" w:rsidRDefault="002D3FB2" w:rsidP="00CF0777">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D3FB2" w:rsidRPr="00EC3AF7" w:rsidRDefault="002D3FB2" w:rsidP="00CF0777">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 </w:t>
      </w:r>
    </w:p>
    <w:p w:rsidR="002D3FB2" w:rsidRPr="00EC3AF7" w:rsidRDefault="002D3FB2" w:rsidP="00CF0777">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 xml:space="preserve">Основы ухода за младенцем. Физиологические особенности развития новорожденных детей. Основные мероприятия по уходу за младенцами. Формирование основ здорового образа жизни. Духовность и здоровье семьи. </w:t>
      </w:r>
    </w:p>
    <w:p w:rsidR="002D3FB2" w:rsidRPr="00EC3AF7" w:rsidRDefault="002D3FB2" w:rsidP="00EC3AF7">
      <w:pPr>
        <w:widowControl w:val="0"/>
        <w:autoSpaceDE w:val="0"/>
        <w:autoSpaceDN w:val="0"/>
        <w:adjustRightInd w:val="0"/>
        <w:ind w:firstLine="284"/>
        <w:jc w:val="both"/>
      </w:pPr>
    </w:p>
    <w:p w:rsidR="002D3FB2" w:rsidRPr="00EC3AF7" w:rsidRDefault="002D3FB2"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D3FB2" w:rsidRPr="00EC3AF7" w:rsidRDefault="002D3FB2"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D3FB2" w:rsidRDefault="002D3FB2" w:rsidP="00EC3AF7">
      <w:pPr>
        <w:widowControl w:val="0"/>
        <w:overflowPunct w:val="0"/>
        <w:autoSpaceDE w:val="0"/>
        <w:autoSpaceDN w:val="0"/>
        <w:adjustRightInd w:val="0"/>
        <w:ind w:firstLine="284"/>
        <w:jc w:val="both"/>
      </w:pPr>
    </w:p>
    <w:p w:rsidR="002D3FB2" w:rsidRPr="00E62E17" w:rsidRDefault="002D3FB2" w:rsidP="00CE521F">
      <w:pPr>
        <w:widowControl w:val="0"/>
        <w:overflowPunct w:val="0"/>
        <w:autoSpaceDE w:val="0"/>
        <w:autoSpaceDN w:val="0"/>
        <w:adjustRightInd w:val="0"/>
        <w:ind w:firstLine="284"/>
        <w:jc w:val="center"/>
        <w:rPr>
          <w:b/>
          <w:bCs/>
        </w:rPr>
      </w:pPr>
      <w:r w:rsidRPr="00E62E17">
        <w:rPr>
          <w:b/>
          <w:bCs/>
        </w:rPr>
        <w:t>Примерные темы рефератов (докладов), индивидуальных проектов</w:t>
      </w:r>
    </w:p>
    <w:p w:rsidR="002D3FB2" w:rsidRPr="00EC3AF7" w:rsidRDefault="002D3FB2" w:rsidP="00EC3AF7">
      <w:pPr>
        <w:widowControl w:val="0"/>
        <w:autoSpaceDE w:val="0"/>
        <w:autoSpaceDN w:val="0"/>
        <w:adjustRightInd w:val="0"/>
        <w:ind w:firstLine="284"/>
        <w:jc w:val="both"/>
      </w:pP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техносфере.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Основные пути формирования культуры безопасности жизнедеятельности в современном обществе.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Табакокурение и его влияние на здоровье. </w:t>
      </w:r>
    </w:p>
    <w:p w:rsidR="002D3FB2" w:rsidRPr="00EC3AF7" w:rsidRDefault="002D3FB2" w:rsidP="00CF0777">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природного характера, наиболее вероятных для данной местности и района проживания.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Характеристика ЧС техногенного характера, наиболее вероятных для данной местности и района проживания.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МЧС России — федеральный орган управления в области защиты населения от чрезвычайных ситуаций.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Организация и порядок призыва граждан на военную службу в Российской Федерации.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D3FB2" w:rsidRPr="00EC3AF7" w:rsidRDefault="002D3FB2" w:rsidP="00CF0777">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D3FB2" w:rsidRDefault="002D3FB2" w:rsidP="00EC3AF7">
      <w:pPr>
        <w:widowControl w:val="0"/>
        <w:autoSpaceDE w:val="0"/>
        <w:autoSpaceDN w:val="0"/>
        <w:adjustRightInd w:val="0"/>
        <w:ind w:firstLine="284"/>
        <w:jc w:val="both"/>
      </w:pPr>
      <w:bookmarkStart w:id="8" w:name="page25"/>
      <w:bookmarkEnd w:id="8"/>
    </w:p>
    <w:p w:rsidR="002D3FB2" w:rsidRDefault="002D3FB2" w:rsidP="00E62E17">
      <w:pPr>
        <w:widowControl w:val="0"/>
        <w:autoSpaceDE w:val="0"/>
        <w:autoSpaceDN w:val="0"/>
        <w:adjustRightInd w:val="0"/>
        <w:ind w:firstLine="284"/>
        <w:jc w:val="center"/>
      </w:pPr>
    </w:p>
    <w:p w:rsidR="002D3FB2" w:rsidRDefault="002D3FB2" w:rsidP="00E62E17">
      <w:pPr>
        <w:widowControl w:val="0"/>
        <w:autoSpaceDE w:val="0"/>
        <w:autoSpaceDN w:val="0"/>
        <w:adjustRightInd w:val="0"/>
        <w:ind w:firstLine="284"/>
        <w:jc w:val="center"/>
      </w:pPr>
    </w:p>
    <w:p w:rsidR="002D3FB2" w:rsidRDefault="002D3FB2" w:rsidP="00E62E17">
      <w:pPr>
        <w:widowControl w:val="0"/>
        <w:autoSpaceDE w:val="0"/>
        <w:autoSpaceDN w:val="0"/>
        <w:adjustRightInd w:val="0"/>
        <w:ind w:firstLine="284"/>
        <w:jc w:val="center"/>
      </w:pPr>
    </w:p>
    <w:p w:rsidR="002D3FB2" w:rsidRPr="00EC3AF7" w:rsidRDefault="002D3FB2" w:rsidP="00E62E17">
      <w:pPr>
        <w:widowControl w:val="0"/>
        <w:autoSpaceDE w:val="0"/>
        <w:autoSpaceDN w:val="0"/>
        <w:adjustRightInd w:val="0"/>
        <w:ind w:firstLine="284"/>
        <w:jc w:val="center"/>
      </w:pPr>
      <w:r w:rsidRPr="00EC3AF7">
        <w:t>ТЕМАТИЧЕСКОЕ ПЛАНИРОВАНИЕ</w:t>
      </w:r>
    </w:p>
    <w:p w:rsidR="002D3FB2" w:rsidRPr="00EC3AF7" w:rsidRDefault="002D3FB2"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D3FB2" w:rsidRPr="004F4D65" w:rsidRDefault="002D3FB2" w:rsidP="004F4D65">
      <w:pPr>
        <w:widowControl w:val="0"/>
        <w:numPr>
          <w:ilvl w:val="0"/>
          <w:numId w:val="17"/>
        </w:numPr>
        <w:tabs>
          <w:tab w:val="clear" w:pos="720"/>
          <w:tab w:val="num" w:pos="560"/>
        </w:tabs>
        <w:suppressAutoHyphens w:val="0"/>
        <w:overflowPunct w:val="0"/>
        <w:autoSpaceDE w:val="0"/>
        <w:autoSpaceDN w:val="0"/>
        <w:adjustRightInd w:val="0"/>
        <w:spacing w:line="319" w:lineRule="exact"/>
        <w:ind w:left="221" w:firstLine="284"/>
        <w:jc w:val="both"/>
        <w:rPr>
          <w:b/>
          <w:bCs/>
          <w:sz w:val="28"/>
          <w:szCs w:val="28"/>
        </w:rPr>
      </w:pPr>
      <w:r w:rsidRPr="00EC3AF7">
        <w:t xml:space="preserve">по специальностям СПО — </w:t>
      </w:r>
      <w:r>
        <w:t>70</w:t>
      </w:r>
      <w:r w:rsidRPr="00EC3AF7">
        <w:t xml:space="preserve"> часов, из них аудиторная (обязательная) учебная нагрузка, включая практические занятия, — </w:t>
      </w:r>
      <w:r w:rsidRPr="00093866">
        <w:t>7</w:t>
      </w:r>
      <w:r>
        <w:t>0</w:t>
      </w:r>
      <w:r w:rsidRPr="00EC3AF7">
        <w:t xml:space="preserve"> час</w:t>
      </w:r>
      <w:r>
        <w:t>ов</w:t>
      </w:r>
      <w:r w:rsidRPr="00EC3AF7">
        <w:t xml:space="preserve">; </w:t>
      </w:r>
    </w:p>
    <w:p w:rsidR="002D3FB2" w:rsidRDefault="002D3FB2" w:rsidP="004F4D65">
      <w:pPr>
        <w:widowControl w:val="0"/>
        <w:suppressAutoHyphens w:val="0"/>
        <w:overflowPunct w:val="0"/>
        <w:autoSpaceDE w:val="0"/>
        <w:autoSpaceDN w:val="0"/>
        <w:adjustRightInd w:val="0"/>
        <w:spacing w:line="319" w:lineRule="exact"/>
        <w:ind w:left="505"/>
        <w:rPr>
          <w:b/>
          <w:bCs/>
          <w:sz w:val="28"/>
          <w:szCs w:val="28"/>
        </w:rPr>
      </w:pPr>
    </w:p>
    <w:p w:rsidR="002D3FB2" w:rsidRPr="004F4D65" w:rsidRDefault="002D3FB2" w:rsidP="004F4D65">
      <w:pPr>
        <w:widowControl w:val="0"/>
        <w:suppressAutoHyphens w:val="0"/>
        <w:overflowPunct w:val="0"/>
        <w:autoSpaceDE w:val="0"/>
        <w:autoSpaceDN w:val="0"/>
        <w:adjustRightInd w:val="0"/>
        <w:spacing w:line="319" w:lineRule="exact"/>
        <w:ind w:left="505"/>
        <w:rPr>
          <w:b/>
          <w:bCs/>
        </w:rPr>
      </w:pPr>
      <w:r w:rsidRPr="004F4D65">
        <w:rPr>
          <w:b/>
          <w:bCs/>
        </w:rPr>
        <w:t>Объем</w:t>
      </w:r>
      <w:r w:rsidRPr="004F4D65">
        <w:rPr>
          <w:b/>
          <w:bCs/>
          <w:spacing w:val="-8"/>
        </w:rPr>
        <w:t xml:space="preserve"> </w:t>
      </w:r>
      <w:r w:rsidRPr="004F4D65">
        <w:rPr>
          <w:b/>
          <w:bCs/>
        </w:rPr>
        <w:t>учебной</w:t>
      </w:r>
      <w:r w:rsidRPr="004F4D65">
        <w:rPr>
          <w:b/>
          <w:bCs/>
          <w:spacing w:val="-10"/>
        </w:rPr>
        <w:t xml:space="preserve"> </w:t>
      </w:r>
      <w:r w:rsidRPr="004F4D65">
        <w:rPr>
          <w:b/>
          <w:bCs/>
        </w:rPr>
        <w:t>дисциплины</w:t>
      </w:r>
      <w:r w:rsidRPr="004F4D65">
        <w:rPr>
          <w:b/>
          <w:bCs/>
          <w:spacing w:val="-14"/>
        </w:rPr>
        <w:t xml:space="preserve"> </w:t>
      </w:r>
      <w:r w:rsidRPr="004F4D65">
        <w:rPr>
          <w:b/>
          <w:bCs/>
        </w:rPr>
        <w:t>и</w:t>
      </w:r>
      <w:r w:rsidRPr="004F4D65">
        <w:rPr>
          <w:b/>
          <w:bCs/>
          <w:spacing w:val="-2"/>
        </w:rPr>
        <w:t xml:space="preserve"> </w:t>
      </w:r>
      <w:r w:rsidRPr="004F4D65">
        <w:rPr>
          <w:b/>
          <w:bCs/>
          <w:spacing w:val="1"/>
        </w:rPr>
        <w:t>в</w:t>
      </w:r>
      <w:r w:rsidRPr="004F4D65">
        <w:rPr>
          <w:b/>
          <w:bCs/>
        </w:rPr>
        <w:t>и</w:t>
      </w:r>
      <w:r w:rsidRPr="004F4D65">
        <w:rPr>
          <w:b/>
          <w:bCs/>
          <w:spacing w:val="1"/>
        </w:rPr>
        <w:t>д</w:t>
      </w:r>
      <w:r w:rsidRPr="004F4D65">
        <w:rPr>
          <w:b/>
          <w:bCs/>
        </w:rPr>
        <w:t>ы</w:t>
      </w:r>
      <w:r w:rsidRPr="004F4D65">
        <w:rPr>
          <w:b/>
          <w:bCs/>
          <w:spacing w:val="-7"/>
        </w:rPr>
        <w:t xml:space="preserve"> </w:t>
      </w:r>
      <w:r w:rsidRPr="004F4D65">
        <w:rPr>
          <w:b/>
          <w:bCs/>
        </w:rPr>
        <w:t>учебной</w:t>
      </w:r>
      <w:r w:rsidRPr="004F4D65">
        <w:rPr>
          <w:b/>
          <w:bCs/>
          <w:spacing w:val="-10"/>
        </w:rPr>
        <w:t xml:space="preserve"> </w:t>
      </w:r>
      <w:r w:rsidRPr="004F4D65">
        <w:rPr>
          <w:b/>
          <w:bCs/>
        </w:rPr>
        <w:t>работы</w:t>
      </w:r>
    </w:p>
    <w:p w:rsidR="002D3FB2" w:rsidRDefault="002D3FB2">
      <w:pPr>
        <w:widowControl w:val="0"/>
        <w:autoSpaceDE w:val="0"/>
        <w:spacing w:line="120" w:lineRule="exact"/>
        <w:rPr>
          <w:sz w:val="12"/>
          <w:szCs w:val="12"/>
        </w:rPr>
      </w:pPr>
    </w:p>
    <w:p w:rsidR="002D3FB2" w:rsidRDefault="002D3FB2">
      <w:pPr>
        <w:widowControl w:val="0"/>
        <w:autoSpaceDE w:val="0"/>
        <w:spacing w:line="200" w:lineRule="exact"/>
        <w:rPr>
          <w:sz w:val="20"/>
          <w:szCs w:val="20"/>
        </w:rPr>
      </w:pPr>
    </w:p>
    <w:tbl>
      <w:tblPr>
        <w:tblW w:w="0" w:type="auto"/>
        <w:tblInd w:w="2" w:type="dxa"/>
        <w:tblLayout w:type="fixed"/>
        <w:tblCellMar>
          <w:left w:w="0" w:type="dxa"/>
          <w:right w:w="0" w:type="dxa"/>
        </w:tblCellMar>
        <w:tblLook w:val="0000"/>
      </w:tblPr>
      <w:tblGrid>
        <w:gridCol w:w="7206"/>
        <w:gridCol w:w="2364"/>
        <w:gridCol w:w="10"/>
      </w:tblGrid>
      <w:tr w:rsidR="002D3FB2" w:rsidRPr="004F4D65">
        <w:trPr>
          <w:trHeight w:hRule="exact" w:val="654"/>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21" w:lineRule="exact"/>
              <w:ind w:left="2304"/>
              <w:rPr>
                <w:b/>
                <w:bCs/>
              </w:rPr>
            </w:pPr>
            <w:r w:rsidRPr="004F4D65">
              <w:rPr>
                <w:b/>
                <w:bCs/>
              </w:rPr>
              <w:t>Вид</w:t>
            </w:r>
            <w:r w:rsidRPr="004F4D65">
              <w:rPr>
                <w:b/>
                <w:bCs/>
                <w:spacing w:val="-5"/>
              </w:rPr>
              <w:t xml:space="preserve"> </w:t>
            </w:r>
            <w:r w:rsidRPr="004F4D65">
              <w:rPr>
                <w:b/>
                <w:bCs/>
                <w:spacing w:val="2"/>
              </w:rPr>
              <w:t>у</w:t>
            </w:r>
            <w:r w:rsidRPr="004F4D65">
              <w:rPr>
                <w:b/>
                <w:bCs/>
              </w:rPr>
              <w:t>че</w:t>
            </w:r>
            <w:r w:rsidRPr="004F4D65">
              <w:rPr>
                <w:b/>
                <w:bCs/>
                <w:spacing w:val="2"/>
              </w:rPr>
              <w:t>б</w:t>
            </w:r>
            <w:r w:rsidRPr="004F4D65">
              <w:rPr>
                <w:b/>
                <w:bCs/>
              </w:rPr>
              <w:t>н</w:t>
            </w:r>
            <w:r w:rsidRPr="004F4D65">
              <w:rPr>
                <w:b/>
                <w:bCs/>
                <w:spacing w:val="1"/>
              </w:rPr>
              <w:t>о</w:t>
            </w:r>
            <w:r w:rsidRPr="004F4D65">
              <w:rPr>
                <w:b/>
                <w:bCs/>
              </w:rPr>
              <w:t>й</w:t>
            </w:r>
            <w:r w:rsidRPr="004F4D65">
              <w:rPr>
                <w:b/>
                <w:bCs/>
                <w:spacing w:val="-10"/>
              </w:rPr>
              <w:t xml:space="preserve"> </w:t>
            </w:r>
            <w:r w:rsidRPr="004F4D65">
              <w:rPr>
                <w:b/>
                <w:bCs/>
              </w:rPr>
              <w:t>работы</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pPr>
              <w:widowControl w:val="0"/>
              <w:autoSpaceDE w:val="0"/>
              <w:snapToGrid w:val="0"/>
              <w:spacing w:before="3" w:line="322" w:lineRule="exact"/>
              <w:ind w:left="820" w:right="380" w:hanging="392"/>
              <w:rPr>
                <w:b/>
                <w:bCs/>
              </w:rPr>
            </w:pPr>
            <w:r w:rsidRPr="004F4D65">
              <w:rPr>
                <w:b/>
                <w:bCs/>
              </w:rPr>
              <w:t>Количество часов</w:t>
            </w:r>
          </w:p>
        </w:tc>
      </w:tr>
      <w:tr w:rsidR="002D3FB2" w:rsidRPr="004F4D65">
        <w:trPr>
          <w:trHeight w:hRule="exact" w:val="332"/>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21" w:lineRule="exact"/>
              <w:ind w:left="102"/>
              <w:rPr>
                <w:b/>
                <w:bCs/>
              </w:rPr>
            </w:pPr>
            <w:r w:rsidRPr="004F4D65">
              <w:rPr>
                <w:b/>
                <w:bCs/>
              </w:rPr>
              <w:t>Максим</w:t>
            </w:r>
            <w:r w:rsidRPr="004F4D65">
              <w:rPr>
                <w:b/>
                <w:bCs/>
                <w:spacing w:val="2"/>
              </w:rPr>
              <w:t>а</w:t>
            </w:r>
            <w:r w:rsidRPr="004F4D65">
              <w:rPr>
                <w:b/>
                <w:bCs/>
              </w:rPr>
              <w:t>льная</w:t>
            </w:r>
            <w:r w:rsidRPr="004F4D65">
              <w:rPr>
                <w:b/>
                <w:bCs/>
                <w:spacing w:val="-19"/>
              </w:rPr>
              <w:t xml:space="preserve"> </w:t>
            </w:r>
            <w:r w:rsidRPr="004F4D65">
              <w:rPr>
                <w:b/>
                <w:bCs/>
              </w:rPr>
              <w:t>учебная</w:t>
            </w:r>
            <w:r w:rsidRPr="004F4D65">
              <w:rPr>
                <w:b/>
                <w:bCs/>
                <w:spacing w:val="-10"/>
              </w:rPr>
              <w:t xml:space="preserve"> </w:t>
            </w:r>
            <w:r w:rsidRPr="004F4D65">
              <w:rPr>
                <w:b/>
                <w:bCs/>
              </w:rPr>
              <w:t>на</w:t>
            </w:r>
            <w:r w:rsidRPr="004F4D65">
              <w:rPr>
                <w:b/>
                <w:bCs/>
                <w:spacing w:val="2"/>
              </w:rPr>
              <w:t>г</w:t>
            </w:r>
            <w:r w:rsidRPr="004F4D65">
              <w:rPr>
                <w:b/>
                <w:bCs/>
              </w:rPr>
              <w:t>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FD22B2">
            <w:pPr>
              <w:widowControl w:val="0"/>
              <w:autoSpaceDE w:val="0"/>
              <w:snapToGrid w:val="0"/>
              <w:spacing w:line="321" w:lineRule="exact"/>
              <w:ind w:left="924" w:right="925"/>
              <w:jc w:val="center"/>
            </w:pPr>
            <w:r w:rsidRPr="004F4D65">
              <w:t>70</w:t>
            </w:r>
          </w:p>
        </w:tc>
      </w:tr>
      <w:tr w:rsidR="002D3FB2" w:rsidRPr="004F4D65">
        <w:trPr>
          <w:trHeight w:hRule="exact" w:val="332"/>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21" w:lineRule="exact"/>
              <w:ind w:left="102"/>
              <w:rPr>
                <w:b/>
                <w:bCs/>
              </w:rPr>
            </w:pPr>
            <w:r w:rsidRPr="004F4D65">
              <w:rPr>
                <w:b/>
                <w:bCs/>
              </w:rPr>
              <w:t>Обязательная</w:t>
            </w:r>
            <w:r w:rsidRPr="004F4D65">
              <w:rPr>
                <w:b/>
                <w:bCs/>
                <w:spacing w:val="-18"/>
              </w:rPr>
              <w:t xml:space="preserve"> </w:t>
            </w:r>
            <w:r w:rsidRPr="004F4D65">
              <w:rPr>
                <w:b/>
                <w:bCs/>
              </w:rPr>
              <w:t>аудиторная</w:t>
            </w:r>
            <w:r w:rsidRPr="004F4D65">
              <w:rPr>
                <w:b/>
                <w:bCs/>
                <w:spacing w:val="-14"/>
              </w:rPr>
              <w:t xml:space="preserve"> </w:t>
            </w:r>
            <w:r w:rsidRPr="004F4D65">
              <w:rPr>
                <w:b/>
                <w:bCs/>
              </w:rPr>
              <w:t>учебная</w:t>
            </w:r>
            <w:r w:rsidRPr="004F4D65">
              <w:rPr>
                <w:b/>
                <w:bCs/>
                <w:spacing w:val="-9"/>
              </w:rPr>
              <w:t xml:space="preserve"> </w:t>
            </w:r>
            <w:r w:rsidRPr="004F4D65">
              <w:rPr>
                <w:b/>
                <w:bCs/>
              </w:rPr>
              <w:t>нагрузка</w:t>
            </w:r>
            <w:r w:rsidRPr="004F4D65">
              <w:rPr>
                <w:b/>
                <w:bCs/>
                <w:spacing w:val="-10"/>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440A54">
            <w:pPr>
              <w:widowControl w:val="0"/>
              <w:autoSpaceDE w:val="0"/>
              <w:snapToGrid w:val="0"/>
              <w:spacing w:line="321" w:lineRule="exact"/>
              <w:ind w:left="995" w:right="995"/>
              <w:jc w:val="center"/>
              <w:rPr>
                <w:b/>
                <w:bCs/>
                <w:spacing w:val="1"/>
                <w:w w:val="99"/>
              </w:rPr>
            </w:pPr>
            <w:r w:rsidRPr="004F4D65">
              <w:rPr>
                <w:b/>
                <w:bCs/>
                <w:spacing w:val="1"/>
                <w:w w:val="99"/>
              </w:rPr>
              <w:t>70</w:t>
            </w:r>
          </w:p>
        </w:tc>
      </w:tr>
      <w:tr w:rsidR="002D3FB2" w:rsidRPr="004F4D65">
        <w:trPr>
          <w:trHeight w:hRule="exact" w:val="331"/>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pPr>
              <w:widowControl w:val="0"/>
              <w:autoSpaceDE w:val="0"/>
              <w:snapToGrid w:val="0"/>
            </w:pPr>
          </w:p>
        </w:tc>
      </w:tr>
      <w:tr w:rsidR="002D3FB2" w:rsidRPr="004F4D65">
        <w:trPr>
          <w:trHeight w:hRule="exact" w:val="332"/>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Лекции</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pPr>
              <w:widowControl w:val="0"/>
              <w:autoSpaceDE w:val="0"/>
              <w:snapToGrid w:val="0"/>
              <w:jc w:val="center"/>
            </w:pPr>
            <w:r w:rsidRPr="004F4D65">
              <w:t>39</w:t>
            </w:r>
          </w:p>
        </w:tc>
      </w:tr>
      <w:tr w:rsidR="002D3FB2" w:rsidRPr="004F4D65">
        <w:trPr>
          <w:trHeight w:hRule="exact" w:val="332"/>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 xml:space="preserve">Практические </w:t>
            </w:r>
            <w:r w:rsidRPr="004F4D65">
              <w:rPr>
                <w:spacing w:val="-17"/>
              </w:rPr>
              <w:t xml:space="preserve"> </w:t>
            </w:r>
            <w:r w:rsidRPr="004F4D65">
              <w:t>заня</w:t>
            </w:r>
            <w:r w:rsidRPr="004F4D65">
              <w:rPr>
                <w:spacing w:val="1"/>
              </w:rPr>
              <w:t>т</w:t>
            </w:r>
            <w:r w:rsidRPr="004F4D65">
              <w:t>ия</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FD22B2">
            <w:pPr>
              <w:widowControl w:val="0"/>
              <w:autoSpaceDE w:val="0"/>
              <w:snapToGrid w:val="0"/>
              <w:jc w:val="center"/>
            </w:pPr>
            <w:r w:rsidRPr="004F4D65">
              <w:t>31</w:t>
            </w:r>
          </w:p>
        </w:tc>
      </w:tr>
      <w:tr w:rsidR="002D3FB2" w:rsidRPr="004F4D65">
        <w:trPr>
          <w:trHeight w:hRule="exact" w:val="332"/>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21" w:lineRule="exact"/>
              <w:ind w:left="102"/>
              <w:rPr>
                <w:b/>
                <w:bCs/>
              </w:rPr>
            </w:pPr>
            <w:r w:rsidRPr="004F4D65">
              <w:rPr>
                <w:b/>
                <w:bCs/>
              </w:rPr>
              <w:t>Самосто</w:t>
            </w:r>
            <w:r w:rsidRPr="004F4D65">
              <w:rPr>
                <w:b/>
                <w:bCs/>
                <w:spacing w:val="1"/>
              </w:rPr>
              <w:t>я</w:t>
            </w:r>
            <w:r w:rsidRPr="004F4D65">
              <w:rPr>
                <w:b/>
                <w:bCs/>
              </w:rPr>
              <w:t>тельная</w:t>
            </w:r>
            <w:r w:rsidRPr="004F4D65">
              <w:rPr>
                <w:b/>
                <w:bCs/>
                <w:spacing w:val="-21"/>
              </w:rPr>
              <w:t xml:space="preserve"> </w:t>
            </w:r>
            <w:r w:rsidRPr="004F4D65">
              <w:rPr>
                <w:b/>
                <w:bCs/>
              </w:rPr>
              <w:t>работа</w:t>
            </w:r>
            <w:r w:rsidRPr="004F4D65">
              <w:rPr>
                <w:b/>
                <w:bCs/>
                <w:spacing w:val="-9"/>
              </w:rPr>
              <w:t xml:space="preserve"> </w:t>
            </w:r>
            <w:r w:rsidRPr="004F4D65">
              <w:rPr>
                <w:b/>
                <w:bCs/>
              </w:rPr>
              <w:t>обучающегося</w:t>
            </w:r>
            <w:r w:rsidRPr="004F4D65">
              <w:rPr>
                <w:b/>
                <w:bCs/>
                <w:spacing w:val="-17"/>
              </w:rPr>
              <w:t xml:space="preserve"> </w:t>
            </w:r>
            <w:r w:rsidRPr="004F4D65">
              <w:rPr>
                <w:b/>
                <w:bCs/>
                <w:spacing w:val="1"/>
              </w:rPr>
              <w:t>(</w:t>
            </w:r>
            <w:r w:rsidRPr="004F4D65">
              <w:rPr>
                <w:b/>
                <w:bCs/>
              </w:rPr>
              <w:t>всег</w:t>
            </w:r>
            <w:r w:rsidRPr="004F4D65">
              <w:rPr>
                <w:b/>
                <w:bCs/>
                <w:spacing w:val="1"/>
              </w:rPr>
              <w:t>о</w:t>
            </w:r>
            <w:r w:rsidRPr="004F4D65">
              <w:rPr>
                <w:b/>
                <w:bCs/>
              </w:rPr>
              <w:t>)</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FD22B2">
            <w:pPr>
              <w:widowControl w:val="0"/>
              <w:autoSpaceDE w:val="0"/>
              <w:snapToGrid w:val="0"/>
              <w:spacing w:line="321" w:lineRule="exact"/>
              <w:ind w:left="995" w:right="995"/>
              <w:jc w:val="center"/>
              <w:rPr>
                <w:b/>
                <w:bCs/>
                <w:spacing w:val="1"/>
                <w:w w:val="99"/>
              </w:rPr>
            </w:pPr>
            <w:r w:rsidRPr="004F4D65">
              <w:rPr>
                <w:b/>
                <w:bCs/>
                <w:spacing w:val="1"/>
                <w:w w:val="99"/>
              </w:rPr>
              <w:t>-</w:t>
            </w:r>
          </w:p>
        </w:tc>
      </w:tr>
      <w:tr w:rsidR="002D3FB2" w:rsidRPr="004F4D65">
        <w:trPr>
          <w:trHeight w:hRule="exact" w:val="331"/>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в</w:t>
            </w:r>
            <w:r w:rsidRPr="004F4D65">
              <w:rPr>
                <w:spacing w:val="-1"/>
              </w:rPr>
              <w:t xml:space="preserve"> </w:t>
            </w:r>
            <w:r w:rsidRPr="004F4D65">
              <w:t>том</w:t>
            </w:r>
            <w:r w:rsidRPr="004F4D65">
              <w:rPr>
                <w:spacing w:val="-4"/>
              </w:rPr>
              <w:t xml:space="preserve"> </w:t>
            </w:r>
            <w:r w:rsidRPr="004F4D65">
              <w:t>ч</w:t>
            </w:r>
            <w:r w:rsidRPr="004F4D65">
              <w:rPr>
                <w:spacing w:val="2"/>
              </w:rPr>
              <w:t>и</w:t>
            </w:r>
            <w:r w:rsidRPr="004F4D65">
              <w:t>сле:</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pPr>
              <w:widowControl w:val="0"/>
              <w:autoSpaceDE w:val="0"/>
              <w:snapToGrid w:val="0"/>
            </w:pPr>
          </w:p>
        </w:tc>
      </w:tr>
      <w:tr w:rsidR="002D3FB2" w:rsidRPr="004F4D65">
        <w:trPr>
          <w:trHeight w:hRule="exact" w:val="331"/>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внеаудиторная</w:t>
            </w:r>
            <w:r w:rsidRPr="004F4D65">
              <w:rPr>
                <w:spacing w:val="-16"/>
              </w:rPr>
              <w:t xml:space="preserve"> </w:t>
            </w:r>
            <w:r w:rsidRPr="004F4D65">
              <w:t>самостоятель</w:t>
            </w:r>
            <w:r w:rsidRPr="004F4D65">
              <w:rPr>
                <w:spacing w:val="1"/>
              </w:rPr>
              <w:t>н</w:t>
            </w:r>
            <w:r w:rsidRPr="004F4D65">
              <w:t>ая</w:t>
            </w:r>
            <w:r w:rsidRPr="004F4D65">
              <w:rPr>
                <w:spacing w:val="-17"/>
              </w:rPr>
              <w:t xml:space="preserve"> </w:t>
            </w:r>
            <w:r w:rsidRPr="004F4D65">
              <w:t>работа</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FD22B2">
            <w:pPr>
              <w:widowControl w:val="0"/>
              <w:autoSpaceDE w:val="0"/>
              <w:snapToGrid w:val="0"/>
              <w:spacing w:line="318" w:lineRule="exact"/>
              <w:ind w:left="995" w:right="995"/>
              <w:jc w:val="center"/>
              <w:rPr>
                <w:spacing w:val="1"/>
                <w:w w:val="99"/>
              </w:rPr>
            </w:pPr>
            <w:r w:rsidRPr="004F4D65">
              <w:rPr>
                <w:spacing w:val="1"/>
                <w:w w:val="99"/>
              </w:rPr>
              <w:t>-</w:t>
            </w:r>
          </w:p>
        </w:tc>
      </w:tr>
      <w:tr w:rsidR="002D3FB2" w:rsidRPr="004F4D65">
        <w:trPr>
          <w:trHeight w:hRule="exact" w:val="331"/>
        </w:trPr>
        <w:tc>
          <w:tcPr>
            <w:tcW w:w="7206" w:type="dxa"/>
            <w:tcBorders>
              <w:top w:val="single" w:sz="4" w:space="0" w:color="000000"/>
              <w:left w:val="single" w:sz="4" w:space="0" w:color="000000"/>
              <w:bottom w:val="single" w:sz="4" w:space="0" w:color="000000"/>
            </w:tcBorders>
          </w:tcPr>
          <w:p w:rsidR="002D3FB2" w:rsidRPr="004F4D65" w:rsidRDefault="002D3FB2">
            <w:pPr>
              <w:widowControl w:val="0"/>
              <w:autoSpaceDE w:val="0"/>
              <w:snapToGrid w:val="0"/>
              <w:spacing w:line="318" w:lineRule="exact"/>
              <w:ind w:left="102"/>
            </w:pPr>
            <w:r w:rsidRPr="004F4D65">
              <w:t>консультации</w:t>
            </w:r>
          </w:p>
        </w:tc>
        <w:tc>
          <w:tcPr>
            <w:tcW w:w="2374" w:type="dxa"/>
            <w:gridSpan w:val="2"/>
            <w:tcBorders>
              <w:top w:val="single" w:sz="4" w:space="0" w:color="000000"/>
              <w:left w:val="single" w:sz="4" w:space="0" w:color="000000"/>
              <w:bottom w:val="single" w:sz="4" w:space="0" w:color="000000"/>
              <w:right w:val="single" w:sz="4" w:space="0" w:color="000000"/>
            </w:tcBorders>
          </w:tcPr>
          <w:p w:rsidR="002D3FB2" w:rsidRPr="004F4D65" w:rsidRDefault="002D3FB2" w:rsidP="00FD22B2">
            <w:pPr>
              <w:widowControl w:val="0"/>
              <w:autoSpaceDE w:val="0"/>
              <w:snapToGrid w:val="0"/>
              <w:spacing w:line="318" w:lineRule="exact"/>
              <w:ind w:left="995" w:right="995"/>
              <w:jc w:val="center"/>
              <w:rPr>
                <w:spacing w:val="1"/>
                <w:w w:val="99"/>
              </w:rPr>
            </w:pPr>
            <w:r w:rsidRPr="004F4D65">
              <w:rPr>
                <w:spacing w:val="1"/>
                <w:w w:val="99"/>
              </w:rPr>
              <w:t>-</w:t>
            </w:r>
          </w:p>
        </w:tc>
      </w:tr>
      <w:tr w:rsidR="002D3FB2" w:rsidRPr="004F4D65">
        <w:trPr>
          <w:gridAfter w:val="1"/>
          <w:wAfter w:w="10" w:type="dxa"/>
          <w:trHeight w:hRule="exact" w:val="1044"/>
        </w:trPr>
        <w:tc>
          <w:tcPr>
            <w:tcW w:w="9570" w:type="dxa"/>
            <w:gridSpan w:val="2"/>
            <w:tcBorders>
              <w:top w:val="single" w:sz="4" w:space="0" w:color="000000"/>
              <w:left w:val="single" w:sz="4" w:space="0" w:color="000000"/>
              <w:bottom w:val="single" w:sz="4" w:space="0" w:color="000000"/>
              <w:right w:val="single" w:sz="4" w:space="0" w:color="auto"/>
            </w:tcBorders>
          </w:tcPr>
          <w:p w:rsidR="002D3FB2" w:rsidRPr="004F4D65" w:rsidRDefault="002D3FB2" w:rsidP="00B70387">
            <w:pPr>
              <w:widowControl w:val="0"/>
              <w:autoSpaceDE w:val="0"/>
              <w:snapToGrid w:val="0"/>
              <w:spacing w:line="318" w:lineRule="exact"/>
              <w:ind w:right="995"/>
            </w:pPr>
            <w:r w:rsidRPr="004F4D65">
              <w:t>Промежуточная аттестация:</w:t>
            </w:r>
          </w:p>
          <w:p w:rsidR="002D3FB2" w:rsidRPr="004F4D65" w:rsidRDefault="002D3FB2" w:rsidP="00B70387">
            <w:pPr>
              <w:widowControl w:val="0"/>
              <w:autoSpaceDE w:val="0"/>
              <w:snapToGrid w:val="0"/>
              <w:spacing w:line="318" w:lineRule="exact"/>
              <w:ind w:right="995"/>
            </w:pPr>
            <w:r w:rsidRPr="004F4D65">
              <w:t>1 семестр итоговая оценка,</w:t>
            </w:r>
          </w:p>
          <w:p w:rsidR="002D3FB2" w:rsidRPr="004F4D65" w:rsidRDefault="002D3FB2" w:rsidP="004F4D65">
            <w:pPr>
              <w:widowControl w:val="0"/>
              <w:autoSpaceDE w:val="0"/>
              <w:snapToGrid w:val="0"/>
              <w:spacing w:line="318" w:lineRule="exact"/>
              <w:ind w:right="995"/>
            </w:pPr>
            <w:r w:rsidRPr="004F4D65">
              <w:t>2 семестр  в форме дифференцированного зачета.</w:t>
            </w:r>
          </w:p>
        </w:tc>
      </w:tr>
    </w:tbl>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pPr>
    </w:p>
    <w:p w:rsidR="002D3FB2" w:rsidRDefault="002D3FB2">
      <w:pPr>
        <w:widowControl w:val="0"/>
        <w:autoSpaceDE w:val="0"/>
        <w:spacing w:before="66"/>
        <w:ind w:left="2149"/>
        <w:rPr>
          <w:b/>
          <w:bCs/>
          <w:sz w:val="28"/>
          <w:szCs w:val="28"/>
        </w:rPr>
        <w:sectPr w:rsidR="002D3FB2" w:rsidSect="002073AA">
          <w:headerReference w:type="default" r:id="rId8"/>
          <w:footerReference w:type="default" r:id="rId9"/>
          <w:pgSz w:w="11920" w:h="16838"/>
          <w:pgMar w:top="60" w:right="740" w:bottom="556" w:left="1600" w:header="1060" w:footer="280" w:gutter="0"/>
          <w:cols w:space="720"/>
          <w:docGrid w:linePitch="360"/>
        </w:sectPr>
      </w:pPr>
    </w:p>
    <w:p w:rsidR="002D3FB2" w:rsidRPr="000B7052" w:rsidRDefault="002D3FB2" w:rsidP="000E683C">
      <w:pPr>
        <w:widowControl w:val="0"/>
        <w:autoSpaceDE w:val="0"/>
        <w:spacing w:before="66" w:after="240"/>
        <w:ind w:left="709"/>
        <w:jc w:val="center"/>
        <w:rPr>
          <w:b/>
          <w:bCs/>
          <w:sz w:val="28"/>
          <w:szCs w:val="28"/>
        </w:rPr>
      </w:pPr>
      <w:r w:rsidRPr="00545816">
        <w:rPr>
          <w:b/>
          <w:bCs/>
          <w:caps/>
        </w:rPr>
        <w:t>Т</w:t>
      </w:r>
      <w:r w:rsidRPr="00545816">
        <w:rPr>
          <w:b/>
          <w:bCs/>
        </w:rPr>
        <w:t>ематический план и содержание учебной дисциплины «</w:t>
      </w:r>
      <w:r>
        <w:rPr>
          <w:b/>
          <w:bCs/>
        </w:rPr>
        <w:t>Основы безопасности жизнедеятельности</w:t>
      </w:r>
      <w:r w:rsidRPr="00545816">
        <w:rPr>
          <w:b/>
          <w:bCs/>
        </w:rPr>
        <w:t>»</w:t>
      </w:r>
    </w:p>
    <w:tbl>
      <w:tblPr>
        <w:tblW w:w="14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2D3FB2" w:rsidRPr="006512D9">
        <w:trPr>
          <w:trHeight w:val="650"/>
        </w:trPr>
        <w:tc>
          <w:tcPr>
            <w:tcW w:w="3896" w:type="dxa"/>
            <w:vAlign w:val="center"/>
          </w:tcPr>
          <w:p w:rsidR="002D3FB2" w:rsidRPr="006512D9"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Наименование разделов и тем</w:t>
            </w:r>
          </w:p>
        </w:tc>
        <w:tc>
          <w:tcPr>
            <w:tcW w:w="8080" w:type="dxa"/>
            <w:vAlign w:val="center"/>
          </w:tcPr>
          <w:p w:rsidR="002D3FB2" w:rsidRPr="006512D9"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Содержание учебного материала, лабораторные работы и практические занятия, самостоятельная работа обучающихся</w:t>
            </w:r>
          </w:p>
        </w:tc>
        <w:tc>
          <w:tcPr>
            <w:tcW w:w="1353" w:type="dxa"/>
            <w:vAlign w:val="center"/>
          </w:tcPr>
          <w:p w:rsidR="002D3FB2" w:rsidRPr="006512D9"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Объем часов</w:t>
            </w:r>
          </w:p>
        </w:tc>
        <w:tc>
          <w:tcPr>
            <w:tcW w:w="1601" w:type="dxa"/>
            <w:vAlign w:val="center"/>
          </w:tcPr>
          <w:p w:rsidR="002D3FB2" w:rsidRPr="006512D9"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rPr>
                <w:b/>
                <w:bCs/>
              </w:rPr>
              <w:t>Уровень освоения</w:t>
            </w:r>
          </w:p>
        </w:tc>
      </w:tr>
      <w:tr w:rsidR="002D3FB2" w:rsidRPr="006512D9">
        <w:trPr>
          <w:trHeight w:val="650"/>
        </w:trPr>
        <w:tc>
          <w:tcPr>
            <w:tcW w:w="3896" w:type="dxa"/>
            <w:vAlign w:val="center"/>
          </w:tcPr>
          <w:p w:rsidR="002D3FB2" w:rsidRPr="006512D9"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Введение в курс</w:t>
            </w:r>
          </w:p>
        </w:tc>
        <w:tc>
          <w:tcPr>
            <w:tcW w:w="8080" w:type="dxa"/>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76A21">
              <w:t xml:space="preserve">Актуальность изучения дисциплины </w:t>
            </w:r>
            <w:r>
              <w:t>«</w:t>
            </w:r>
            <w:r w:rsidRPr="00676A21">
              <w:t>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11976" w:type="dxa"/>
            <w:gridSpan w:val="2"/>
            <w:vAlign w:val="center"/>
          </w:tcPr>
          <w:p w:rsidR="002D3FB2" w:rsidRPr="00676A21"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t>Раздел 1. Обеспечение личной безопасности и сохранение здоровья</w:t>
            </w:r>
          </w:p>
        </w:tc>
        <w:tc>
          <w:tcPr>
            <w:tcW w:w="1353" w:type="dxa"/>
            <w:vAlign w:val="center"/>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2D3FB2" w:rsidRPr="006512D9">
        <w:trPr>
          <w:trHeight w:val="540"/>
        </w:trPr>
        <w:tc>
          <w:tcPr>
            <w:tcW w:w="3896"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12D9">
              <w:t>Тема 1.1. Здоровье и здоровый образ жизни</w:t>
            </w:r>
            <w:r>
              <w:t>.</w:t>
            </w:r>
          </w:p>
        </w:tc>
        <w:tc>
          <w:tcPr>
            <w:tcW w:w="8080" w:type="dxa"/>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Общие понятия о здоровье.  Здоровый образ жизни – основа укрепления и сохранения личного здоровья.</w:t>
            </w:r>
          </w:p>
        </w:tc>
        <w:tc>
          <w:tcPr>
            <w:tcW w:w="1353" w:type="dxa"/>
            <w:vAlign w:val="center"/>
          </w:tcPr>
          <w:p w:rsidR="002D3FB2" w:rsidRPr="00E17D0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E17D0D">
              <w:rPr>
                <w:b/>
                <w:bCs/>
              </w:rP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15"/>
        </w:trPr>
        <w:tc>
          <w:tcPr>
            <w:tcW w:w="3896"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1.2. Факторы, способствующие укреплению здоровья.</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90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1.3. Алкоголь и его влияние на здоровье человека.</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6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1.4. Курение и его влияние на состояние человека.</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никотина</w:t>
            </w:r>
            <w:r w:rsidRPr="006512D9">
              <w:t xml:space="preserve"> на здоровье человека, последствий употребления </w:t>
            </w:r>
            <w:r>
              <w:t>никотина</w:t>
            </w:r>
            <w:r w:rsidRPr="006512D9">
              <w:t xml:space="preserve"> и снижения работоспособности.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15"/>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1.5. Наркотики и наркомания.</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 xml:space="preserve">Изучение влияния </w:t>
            </w:r>
            <w:r>
              <w:t>наркотических веществ</w:t>
            </w:r>
            <w:r w:rsidRPr="006512D9">
              <w:t xml:space="preserve"> на здоровье человека, социальных последствий </w:t>
            </w:r>
            <w:r>
              <w:t xml:space="preserve">их </w:t>
            </w:r>
            <w:r w:rsidRPr="006512D9">
              <w:t xml:space="preserve">употребления и </w:t>
            </w:r>
            <w:r>
              <w:t>работоспособность</w:t>
            </w:r>
            <w:r w:rsidRPr="006512D9">
              <w:t>.</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Тема 1.6. </w:t>
            </w:r>
            <w:r w:rsidRPr="006512D9">
              <w:t>Репродуктивное здоровье как составляющая часть здоровья человека и общества.</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12D9">
              <w:t>Репродуктивное здоровье как составляющая часть здоровья человека и общества</w:t>
            </w:r>
            <w:r>
              <w:t>.</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1.7. Социальная роль женщины в современном обществе.</w:t>
            </w:r>
          </w:p>
        </w:tc>
        <w:tc>
          <w:tcPr>
            <w:tcW w:w="8080" w:type="dxa"/>
          </w:tcPr>
          <w:p w:rsidR="002D3FB2" w:rsidRPr="006512D9"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Место и роль женщины в современном обществе.</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1.8. Правовые основы взаимоотношения полов.</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Заключение и прекращение брака. Права детей. Права и обязанности родителей.</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11976" w:type="dxa"/>
            <w:gridSpan w:val="2"/>
            <w:vAlign w:val="center"/>
          </w:tcPr>
          <w:p w:rsidR="002D3FB2"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12D9">
              <w:rPr>
                <w:b/>
                <w:bCs/>
              </w:rPr>
              <w:t>Раздел 2. Государственная система обеспечения безопасности населения</w:t>
            </w:r>
          </w:p>
        </w:tc>
        <w:tc>
          <w:tcPr>
            <w:tcW w:w="1353" w:type="dxa"/>
            <w:vAlign w:val="center"/>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2D3FB2" w:rsidRPr="006512D9">
        <w:trPr>
          <w:trHeight w:val="945"/>
        </w:trPr>
        <w:tc>
          <w:tcPr>
            <w:tcW w:w="3896" w:type="dxa"/>
            <w:vMerge w:val="restart"/>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76A21">
              <w:t xml:space="preserve">Тема 2.1. </w:t>
            </w:r>
            <w:r>
              <w:t>Общие понятия и классификация чрезвычайных ситуаций природного и техногенного характера.</w:t>
            </w:r>
          </w:p>
        </w:tc>
        <w:tc>
          <w:tcPr>
            <w:tcW w:w="8080" w:type="dxa"/>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75"/>
        </w:trPr>
        <w:tc>
          <w:tcPr>
            <w:tcW w:w="3896" w:type="dxa"/>
            <w:vMerge/>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t xml:space="preserve"> </w:t>
            </w:r>
            <w:r w:rsidRPr="00187D01">
              <w:t>Изучение общих понятий, связанных с опасностями, негативными факторами техносферы.</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855"/>
        </w:trPr>
        <w:tc>
          <w:tcPr>
            <w:tcW w:w="3896" w:type="dxa"/>
            <w:vMerge w:val="restart"/>
          </w:tcPr>
          <w:p w:rsidR="002D3FB2" w:rsidRPr="00676A2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621292">
              <w:t>Изучение модели поведения при землетрясении.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наводнении.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пожарах в лесах и на торфяниках.</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621292">
              <w:t>Изучение модели поведения при урагане, буре, смерче и грозе.</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Изучение модели поведения на транспорте.</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70"/>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Освоение модели поведения при ЧС на радиационноопасных объектах.</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857725">
            <w:pPr>
              <w:jc w:val="center"/>
            </w:pPr>
            <w:r w:rsidRPr="00121837">
              <w:t>2,3</w:t>
            </w:r>
          </w:p>
        </w:tc>
      </w:tr>
      <w:tr w:rsidR="002D3FB2" w:rsidRPr="006512D9">
        <w:trPr>
          <w:trHeight w:val="49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87D01">
              <w:rPr>
                <w:b/>
                <w:bCs/>
              </w:rPr>
              <w:t>Практическая работа:</w:t>
            </w:r>
            <w:r>
              <w:rPr>
                <w:b/>
                <w:bCs/>
              </w:rPr>
              <w:t xml:space="preserve"> </w:t>
            </w:r>
            <w:r w:rsidRPr="00DB297D">
              <w:t>Освоение модели поведения при авариях на химически опасных объектах.</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2.3. Единая государственная система защиты населения и территорий в чрезвычайных ситуациях (РСЧС).</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2.4. Гражданская оборона.</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2.5. Мониторинг и прогнозирование чрезвычайных ситуаций.</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Назначение мониторинга и прогнозирования. Задачи прогнозирования ЧС. Прогнозная оценка обстановки.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960"/>
        </w:trPr>
        <w:tc>
          <w:tcPr>
            <w:tcW w:w="3896" w:type="dxa"/>
            <w:vMerge w:val="restart"/>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130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Практическая работа:</w:t>
            </w:r>
            <w:r>
              <w:rPr>
                <w:b/>
                <w:bCs/>
              </w:rPr>
              <w:t xml:space="preserve"> </w:t>
            </w:r>
            <w:r w:rsidRPr="00187D01">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2.7. Эвакуация населения в условиях чрезвычайных ситуаций.</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885"/>
        </w:trPr>
        <w:tc>
          <w:tcPr>
            <w:tcW w:w="3896" w:type="dxa"/>
            <w:vMerge w:val="restart"/>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2.8. Инженерная защита. Виды защитных сооружений и правила поведения в них.</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465"/>
        </w:trPr>
        <w:tc>
          <w:tcPr>
            <w:tcW w:w="3896" w:type="dxa"/>
            <w:vMerge/>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Изучение организации проведения эвакуационных мероприятий и меры по инженерной защите.</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w:t>
            </w:r>
          </w:p>
        </w:tc>
        <w:tc>
          <w:tcPr>
            <w:tcW w:w="1601"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705"/>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2.9. Аварийно-спасательные и другие неотложные работы, проводимые в зонах чрезвычайных ситуаций.</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Виды аварийно-спасательных и других неотложных работ. Силы и средства ликвидации ЧС.</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2.10. Обучение населения защите от чрезвычайных ситуаций.</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Основные задачи обучения населения по защите от ЧС. Лица, подлежащие обучению по защите населения от ЧС.</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1170"/>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2.11. Правила безопасного поведения при угрозе террористического акта и при захвате в заложники.</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795"/>
        </w:trPr>
        <w:tc>
          <w:tcPr>
            <w:tcW w:w="3896"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Тема 2.12. Государственные службы по охране здоровья и безопасности граждан.</w:t>
            </w: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11976" w:type="dxa"/>
            <w:gridSpan w:val="2"/>
            <w:vAlign w:val="center"/>
          </w:tcPr>
          <w:p w:rsidR="002D3FB2" w:rsidRDefault="002D3FB2"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rPr>
                <w:b/>
                <w:bCs/>
              </w:rPr>
              <w:t>Раздел 3. Основы обороны государства и воинская обязанность.</w:t>
            </w:r>
          </w:p>
        </w:tc>
        <w:tc>
          <w:tcPr>
            <w:tcW w:w="1353" w:type="dxa"/>
            <w:vAlign w:val="center"/>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vAlign w:val="center"/>
          </w:tcPr>
          <w:p w:rsidR="002D3FB2" w:rsidRPr="00676A21"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2D3FB2" w:rsidRPr="006512D9">
        <w:trPr>
          <w:trHeight w:val="650"/>
        </w:trPr>
        <w:tc>
          <w:tcPr>
            <w:tcW w:w="3896" w:type="dxa"/>
          </w:tcPr>
          <w:p w:rsidR="002D3FB2" w:rsidRPr="00AA1F65"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A1F65">
              <w:t xml:space="preserve">Тема 3.1. </w:t>
            </w:r>
            <w:r>
              <w:t>История создания вооружённых сил РФ.</w:t>
            </w:r>
          </w:p>
        </w:tc>
        <w:tc>
          <w:tcPr>
            <w:tcW w:w="8080" w:type="dxa"/>
          </w:tcPr>
          <w:p w:rsidR="002D3FB2" w:rsidRPr="00AA1F65"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Предназначение вооружённых сил. Вооружённые силы страны до </w:t>
            </w:r>
            <w:r>
              <w:rPr>
                <w:lang w:val="en-US"/>
              </w:rPr>
              <w:t>XVII</w:t>
            </w:r>
            <w:r>
              <w:t xml:space="preserve"> века. Создание регулярной русской армии. Военные реформы Петра </w:t>
            </w:r>
            <w:r>
              <w:rPr>
                <w:lang w:val="en-US"/>
              </w:rPr>
              <w:t>I</w:t>
            </w:r>
            <w:r>
              <w:t xml:space="preserve">. Введение всеобщей воинской повинности. Модернизация армии в к. </w:t>
            </w:r>
            <w:r>
              <w:rPr>
                <w:lang w:val="en-US"/>
              </w:rPr>
              <w:t>XIX</w:t>
            </w:r>
            <w:r>
              <w:t xml:space="preserve"> – нач. </w:t>
            </w:r>
            <w:r>
              <w:rPr>
                <w:lang w:val="en-US"/>
              </w:rPr>
              <w:t>XX</w:t>
            </w:r>
            <w:r>
              <w:t xml:space="preserve"> вв. Создание Рабоче-крестьянской 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Pr="00C05F92" w:rsidRDefault="002D3FB2" w:rsidP="000B7052">
            <w:pPr>
              <w:autoSpaceDE w:val="0"/>
              <w:autoSpaceDN w:val="0"/>
              <w:adjustRightInd w:val="0"/>
              <w:jc w:val="center"/>
            </w:pPr>
            <w:r w:rsidRPr="00C05F92">
              <w:t>Тема 3.2. Основные предпосылки проведения</w:t>
            </w:r>
            <w:r>
              <w:t xml:space="preserve"> </w:t>
            </w:r>
            <w:r w:rsidRPr="00C05F92">
              <w:t>военной реформы Вооруженных сил</w:t>
            </w:r>
            <w:r>
              <w:t xml:space="preserve"> </w:t>
            </w:r>
            <w:r w:rsidRPr="00C05F92">
              <w:t>Российской Федерации</w:t>
            </w:r>
            <w:r>
              <w:t xml:space="preserve"> </w:t>
            </w:r>
            <w:r w:rsidRPr="00C05F92">
              <w:t>на современном этапе</w:t>
            </w:r>
            <w:r>
              <w:t>.</w:t>
            </w:r>
          </w:p>
        </w:tc>
        <w:tc>
          <w:tcPr>
            <w:tcW w:w="8080" w:type="dxa"/>
          </w:tcPr>
          <w:p w:rsidR="002D3FB2" w:rsidRPr="00C05F92" w:rsidRDefault="002D3FB2" w:rsidP="000B7052">
            <w:pPr>
              <w:autoSpaceDE w:val="0"/>
              <w:autoSpaceDN w:val="0"/>
              <w:adjustRightInd w:val="0"/>
            </w:pPr>
            <w:r w:rsidRPr="00C05F92">
              <w:t>Предпосылки проведения реформы Вооруженных сил в России. Основная цель реформы Вооруженных сил в PФ. Правовые основы проведения реформы Вооруженных сил в PФ. Основные направления реформирования стратегических ядерных сил и сил общего назначения.</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Pr="00C05F92" w:rsidRDefault="002D3FB2" w:rsidP="000B7052">
            <w:pPr>
              <w:autoSpaceDE w:val="0"/>
              <w:autoSpaceDN w:val="0"/>
              <w:adjustRightInd w:val="0"/>
              <w:jc w:val="center"/>
            </w:pPr>
            <w:r w:rsidRPr="00C05F92">
              <w:t>Тема 3.3. Функции и основные задачи</w:t>
            </w:r>
            <w:r>
              <w:t xml:space="preserve"> </w:t>
            </w:r>
            <w:r w:rsidRPr="00C05F92">
              <w:t>современных Вооруженных сил</w:t>
            </w:r>
            <w:r>
              <w:t xml:space="preserve"> </w:t>
            </w:r>
            <w:r w:rsidRPr="00C05F92">
              <w:t>Российской Федерации.</w:t>
            </w:r>
          </w:p>
        </w:tc>
        <w:tc>
          <w:tcPr>
            <w:tcW w:w="8080" w:type="dxa"/>
          </w:tcPr>
          <w:p w:rsidR="002D3FB2" w:rsidRPr="00C05F92" w:rsidRDefault="002D3FB2" w:rsidP="000B7052">
            <w:pPr>
              <w:autoSpaceDE w:val="0"/>
              <w:autoSpaceDN w:val="0"/>
              <w:adjustRightInd w:val="0"/>
            </w:pPr>
            <w:r w:rsidRPr="00C05F92">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3405"/>
        </w:trPr>
        <w:tc>
          <w:tcPr>
            <w:tcW w:w="3896" w:type="dxa"/>
          </w:tcPr>
          <w:p w:rsidR="002D3FB2" w:rsidRPr="00C05F92" w:rsidRDefault="002D3FB2" w:rsidP="000B7052">
            <w:pPr>
              <w:autoSpaceDE w:val="0"/>
              <w:autoSpaceDN w:val="0"/>
              <w:adjustRightInd w:val="0"/>
              <w:jc w:val="center"/>
            </w:pPr>
            <w:r w:rsidRPr="00C05F92">
              <w:t>Тема 3.4. Организационная</w:t>
            </w:r>
            <w:r>
              <w:t xml:space="preserve"> </w:t>
            </w:r>
            <w:r w:rsidRPr="00C05F92">
              <w:t>структура Вооруженных</w:t>
            </w:r>
            <w:r>
              <w:t xml:space="preserve"> </w:t>
            </w:r>
            <w:r w:rsidRPr="00C05F92">
              <w:t>сил Российской Федерации</w:t>
            </w:r>
          </w:p>
        </w:tc>
        <w:tc>
          <w:tcPr>
            <w:tcW w:w="8080" w:type="dxa"/>
          </w:tcPr>
          <w:p w:rsidR="002D3FB2" w:rsidRDefault="002D3FB2" w:rsidP="000B7052">
            <w:pPr>
              <w:spacing w:after="39"/>
              <w:ind w:left="32"/>
            </w:pPr>
            <w:r w:rsidRPr="00D55AEE">
              <w:t>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w:t>
            </w:r>
            <w:r>
              <w:t xml:space="preserve"> </w:t>
            </w:r>
            <w:r w:rsidRPr="00D55AEE">
              <w:t xml:space="preserve">Ракетные войска стратегического назначения: история создания, предназначение, структура. </w:t>
            </w:r>
          </w:p>
          <w:p w:rsidR="002D3FB2" w:rsidRPr="00C05F92" w:rsidRDefault="002D3FB2" w:rsidP="000B7052">
            <w:pPr>
              <w:autoSpaceDE w:val="0"/>
              <w:autoSpaceDN w:val="0"/>
              <w:adjustRightInd w:val="0"/>
            </w:pPr>
            <w:r w:rsidRPr="00D55AEE">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Pr="00C05F92" w:rsidRDefault="002D3FB2" w:rsidP="000B7052">
            <w:pPr>
              <w:autoSpaceDE w:val="0"/>
              <w:autoSpaceDN w:val="0"/>
              <w:adjustRightInd w:val="0"/>
              <w:jc w:val="center"/>
            </w:pPr>
            <w:r w:rsidRPr="00C05F92">
              <w:t>Тема 3.5. Основные понятия</w:t>
            </w:r>
            <w:r>
              <w:t xml:space="preserve"> </w:t>
            </w:r>
            <w:r w:rsidRPr="00C05F92">
              <w:t>о воинской обязанности</w:t>
            </w:r>
            <w:r>
              <w:t>.</w:t>
            </w:r>
          </w:p>
        </w:tc>
        <w:tc>
          <w:tcPr>
            <w:tcW w:w="8080" w:type="dxa"/>
          </w:tcPr>
          <w:p w:rsidR="002D3FB2" w:rsidRDefault="002D3FB2" w:rsidP="000B7052">
            <w:r w:rsidRPr="00D55AEE">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D3FB2" w:rsidRDefault="002D3FB2" w:rsidP="000B7052">
            <w:r w:rsidRPr="00D55AEE">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D3FB2" w:rsidRDefault="002D3FB2" w:rsidP="000B7052">
            <w:r w:rsidRPr="00D55AEE">
              <w:t>Соблюдение норм международного гуманитарного права.</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Pr="00C05F92" w:rsidRDefault="002D3FB2" w:rsidP="000B7052">
            <w:pPr>
              <w:autoSpaceDE w:val="0"/>
              <w:autoSpaceDN w:val="0"/>
              <w:adjustRightInd w:val="0"/>
              <w:jc w:val="center"/>
            </w:pPr>
            <w:r w:rsidRPr="00C05F92">
              <w:t>Тема 3.6. Призыв на военную службу.</w:t>
            </w:r>
          </w:p>
        </w:tc>
        <w:tc>
          <w:tcPr>
            <w:tcW w:w="8080" w:type="dxa"/>
          </w:tcPr>
          <w:p w:rsidR="002D3FB2" w:rsidRPr="00C05F92" w:rsidRDefault="002D3FB2" w:rsidP="000B7052">
            <w:pPr>
              <w:autoSpaceDE w:val="0"/>
              <w:autoSpaceDN w:val="0"/>
              <w:adjustRightInd w:val="0"/>
            </w:pPr>
            <w:r w:rsidRPr="00C05F92">
              <w:t>Федеральный закон «О воинской обязанности и военной службе». Порядок призыва на военную службу. Роль военного комиссариата в организации призыва на</w:t>
            </w:r>
            <w:r>
              <w:t xml:space="preserve"> </w:t>
            </w:r>
            <w:r w:rsidRPr="00C05F92">
              <w:t>военную службу. Медицинское освидетельствование призывников. Сборный пункт.</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1125"/>
        </w:trPr>
        <w:tc>
          <w:tcPr>
            <w:tcW w:w="3896" w:type="dxa"/>
          </w:tcPr>
          <w:p w:rsidR="002D3FB2" w:rsidRPr="00C05F92" w:rsidRDefault="002D3FB2" w:rsidP="000B7052">
            <w:pPr>
              <w:autoSpaceDE w:val="0"/>
              <w:autoSpaceDN w:val="0"/>
              <w:adjustRightInd w:val="0"/>
              <w:jc w:val="center"/>
            </w:pPr>
            <w:r w:rsidRPr="00C05F92">
              <w:t>Тема 3.7. Прохождение военной службы</w:t>
            </w:r>
            <w:r>
              <w:t xml:space="preserve"> </w:t>
            </w:r>
            <w:r w:rsidRPr="00C05F92">
              <w:t>по призыву.</w:t>
            </w:r>
            <w:r>
              <w:t xml:space="preserve"> Альтернативная служба.</w:t>
            </w:r>
          </w:p>
        </w:tc>
        <w:tc>
          <w:tcPr>
            <w:tcW w:w="8080" w:type="dxa"/>
          </w:tcPr>
          <w:p w:rsidR="002D3FB2" w:rsidRPr="00C05F92" w:rsidRDefault="002D3FB2" w:rsidP="000B7052">
            <w:pPr>
              <w:autoSpaceDE w:val="0"/>
              <w:autoSpaceDN w:val="0"/>
              <w:adjustRightInd w:val="0"/>
            </w:pPr>
            <w:r w:rsidRPr="00C05F92">
              <w:t>Положение о порядке прохождения военной службы. Статус военнослужащего. Продолжительность начальной военной подготовки во</w:t>
            </w:r>
            <w:r>
              <w:t>еннослужащего.</w:t>
            </w:r>
            <w:r w:rsidRPr="00C05F92">
              <w:t xml:space="preserve"> Военная присяга. Внутренняя служ</w:t>
            </w:r>
            <w:r>
              <w:t>ба.</w:t>
            </w:r>
            <w:r w:rsidRPr="00C05F92">
              <w:t xml:space="preserve"> Воинские звания. Форма одежды.</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870"/>
        </w:trPr>
        <w:tc>
          <w:tcPr>
            <w:tcW w:w="3896" w:type="dxa"/>
          </w:tcPr>
          <w:p w:rsidR="002D3FB2" w:rsidRPr="00C05F92" w:rsidRDefault="002D3FB2" w:rsidP="000B7052">
            <w:pPr>
              <w:autoSpaceDE w:val="0"/>
              <w:autoSpaceDN w:val="0"/>
              <w:adjustRightInd w:val="0"/>
              <w:jc w:val="center"/>
            </w:pPr>
            <w:r>
              <w:t>Тема 3.8</w:t>
            </w:r>
            <w:r w:rsidRPr="00C05F92">
              <w:t>. Прохождение военной службы</w:t>
            </w:r>
            <w:r>
              <w:t xml:space="preserve"> </w:t>
            </w:r>
            <w:r w:rsidRPr="00C05F92">
              <w:t xml:space="preserve">по </w:t>
            </w:r>
            <w:r>
              <w:t>контракту</w:t>
            </w:r>
            <w:r w:rsidRPr="00C05F92">
              <w:t>.</w:t>
            </w:r>
          </w:p>
        </w:tc>
        <w:tc>
          <w:tcPr>
            <w:tcW w:w="8080" w:type="dxa"/>
          </w:tcPr>
          <w:p w:rsidR="002D3FB2" w:rsidRPr="00C05F92" w:rsidRDefault="002D3FB2" w:rsidP="000B7052">
            <w:pPr>
              <w:autoSpaceDE w:val="0"/>
              <w:autoSpaceDN w:val="0"/>
              <w:adjustRightInd w:val="0"/>
            </w:pPr>
            <w:r w:rsidRPr="00C05F92">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885"/>
        </w:trPr>
        <w:tc>
          <w:tcPr>
            <w:tcW w:w="3896" w:type="dxa"/>
          </w:tcPr>
          <w:p w:rsidR="002D3FB2" w:rsidRPr="00C05F92" w:rsidRDefault="002D3FB2" w:rsidP="000B7052">
            <w:pPr>
              <w:autoSpaceDE w:val="0"/>
              <w:autoSpaceDN w:val="0"/>
              <w:adjustRightInd w:val="0"/>
              <w:jc w:val="center"/>
            </w:pPr>
            <w:r w:rsidRPr="00C05F92">
              <w:t>Тема 3.</w:t>
            </w:r>
            <w:r>
              <w:t>9</w:t>
            </w:r>
            <w:r w:rsidRPr="00C05F92">
              <w:t>. Права и обязанности</w:t>
            </w:r>
            <w:r>
              <w:t xml:space="preserve"> в</w:t>
            </w:r>
            <w:r w:rsidRPr="00C05F92">
              <w:t xml:space="preserve">оеннослужащих. </w:t>
            </w:r>
          </w:p>
        </w:tc>
        <w:tc>
          <w:tcPr>
            <w:tcW w:w="8080" w:type="dxa"/>
          </w:tcPr>
          <w:p w:rsidR="002D3FB2" w:rsidRPr="00C05F9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С</w:t>
            </w:r>
            <w:r w:rsidRPr="00C05F92">
              <w:t>оциа</w:t>
            </w:r>
            <w:r>
              <w:t>льн</w:t>
            </w:r>
            <w:r w:rsidRPr="00C05F92">
              <w:t>о-</w:t>
            </w:r>
            <w:r>
              <w:t>э</w:t>
            </w:r>
            <w:r w:rsidRPr="00C05F92">
              <w:t>ко</w:t>
            </w:r>
            <w:r>
              <w:t>н</w:t>
            </w:r>
            <w:r w:rsidRPr="00C05F92">
              <w:t>омические права вое</w:t>
            </w:r>
            <w:r>
              <w:t>нно</w:t>
            </w:r>
            <w:r w:rsidRPr="00C05F92">
              <w:t>служащих. Политические права и свободы военнослужащих.</w:t>
            </w:r>
            <w:r>
              <w:t xml:space="preserve"> Исполнение обязанностей военной службы. </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1110"/>
        </w:trPr>
        <w:tc>
          <w:tcPr>
            <w:tcW w:w="3896" w:type="dxa"/>
          </w:tcPr>
          <w:p w:rsidR="002D3FB2" w:rsidRPr="00C05F92" w:rsidRDefault="002D3FB2" w:rsidP="000B7052">
            <w:pPr>
              <w:autoSpaceDE w:val="0"/>
              <w:autoSpaceDN w:val="0"/>
              <w:adjustRightInd w:val="0"/>
              <w:jc w:val="center"/>
            </w:pPr>
            <w:r>
              <w:t xml:space="preserve">Тема 3.10. </w:t>
            </w:r>
            <w:r w:rsidRPr="00C05F92">
              <w:t>Воинская дисциплина</w:t>
            </w:r>
            <w:r>
              <w:t xml:space="preserve"> </w:t>
            </w:r>
            <w:r w:rsidRPr="00C05F92">
              <w:t>и ответственность.</w:t>
            </w:r>
          </w:p>
        </w:tc>
        <w:tc>
          <w:tcPr>
            <w:tcW w:w="8080" w:type="dxa"/>
          </w:tcPr>
          <w:p w:rsidR="002D3FB2" w:rsidRDefault="002D3FB2" w:rsidP="000B7052">
            <w:pPr>
              <w:autoSpaceDE w:val="0"/>
              <w:autoSpaceDN w:val="0"/>
              <w:adjustRightInd w:val="0"/>
            </w:pPr>
            <w: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3896" w:type="dxa"/>
          </w:tcPr>
          <w:p w:rsidR="002D3FB2" w:rsidRPr="00C05F92" w:rsidRDefault="002D3FB2" w:rsidP="000B7052">
            <w:pPr>
              <w:autoSpaceDE w:val="0"/>
              <w:autoSpaceDN w:val="0"/>
              <w:adjustRightInd w:val="0"/>
              <w:jc w:val="center"/>
            </w:pPr>
            <w:r>
              <w:t xml:space="preserve">Тема 3.11. </w:t>
            </w:r>
            <w:r w:rsidRPr="00D55AEE">
              <w:t>Как стать офицером Российской армии.</w:t>
            </w:r>
          </w:p>
        </w:tc>
        <w:tc>
          <w:tcPr>
            <w:tcW w:w="8080" w:type="dxa"/>
          </w:tcPr>
          <w:p w:rsidR="002D3FB2" w:rsidRDefault="002D3FB2" w:rsidP="000B7052">
            <w:pPr>
              <w:spacing w:line="276" w:lineRule="auto"/>
            </w:pPr>
            <w:r w:rsidRPr="00D55AEE">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vAlign w:val="center"/>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345"/>
        </w:trPr>
        <w:tc>
          <w:tcPr>
            <w:tcW w:w="3896" w:type="dxa"/>
          </w:tcPr>
          <w:p w:rsidR="002D3FB2" w:rsidRDefault="002D3FB2" w:rsidP="000B7052">
            <w:pPr>
              <w:spacing w:after="39" w:line="234" w:lineRule="auto"/>
              <w:jc w:val="center"/>
            </w:pPr>
            <w:r>
              <w:t xml:space="preserve">Тема 3.12. </w:t>
            </w:r>
            <w:r w:rsidRPr="00D55AEE">
              <w:t>Боевые традиции</w:t>
            </w:r>
            <w:r>
              <w:t>, ритуалы и символы чести</w:t>
            </w:r>
            <w:r w:rsidRPr="00D55AEE">
              <w:t xml:space="preserve"> Вооруженных Сил России</w:t>
            </w:r>
            <w:r>
              <w:t>.</w:t>
            </w:r>
          </w:p>
        </w:tc>
        <w:tc>
          <w:tcPr>
            <w:tcW w:w="8080" w:type="dxa"/>
          </w:tcPr>
          <w:p w:rsidR="002D3FB2" w:rsidRDefault="002D3FB2" w:rsidP="000B7052">
            <w:pPr>
              <w:spacing w:line="276" w:lineRule="auto"/>
              <w:ind w:right="33"/>
            </w:pPr>
            <w:r w:rsidRPr="00D55AEE">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650"/>
        </w:trPr>
        <w:tc>
          <w:tcPr>
            <w:tcW w:w="11976" w:type="dxa"/>
            <w:gridSpan w:val="2"/>
            <w:vAlign w:val="center"/>
          </w:tcPr>
          <w:p w:rsidR="002D3FB2" w:rsidRPr="00D55AEE" w:rsidRDefault="002D3FB2" w:rsidP="000E683C">
            <w:pPr>
              <w:spacing w:line="276" w:lineRule="auto"/>
              <w:jc w:val="center"/>
            </w:pPr>
            <w:r w:rsidRPr="00C05F92">
              <w:rPr>
                <w:b/>
                <w:bCs/>
              </w:rPr>
              <w:t>Раздел 4. Основы медицинских знаний</w:t>
            </w:r>
          </w:p>
        </w:tc>
        <w:tc>
          <w:tcPr>
            <w:tcW w:w="1353" w:type="dxa"/>
            <w:vAlign w:val="center"/>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601"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D3FB2" w:rsidRPr="00AA1F65"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2D3FB2" w:rsidRPr="006512D9">
        <w:trPr>
          <w:trHeight w:val="1845"/>
        </w:trPr>
        <w:tc>
          <w:tcPr>
            <w:tcW w:w="3896" w:type="dxa"/>
            <w:vMerge w:val="restart"/>
          </w:tcPr>
          <w:p w:rsidR="002D3FB2" w:rsidRPr="00C05F92" w:rsidRDefault="002D3FB2" w:rsidP="000B7052">
            <w:pPr>
              <w:spacing w:after="38"/>
              <w:jc w:val="center"/>
            </w:pPr>
            <w:r w:rsidRPr="00C05F92">
              <w:t>Тема 4.1.</w:t>
            </w:r>
            <w:r>
              <w:t xml:space="preserve"> Правила оказания первой помощи.</w:t>
            </w:r>
          </w:p>
        </w:tc>
        <w:tc>
          <w:tcPr>
            <w:tcW w:w="8080" w:type="dxa"/>
          </w:tcPr>
          <w:p w:rsidR="002D3FB2" w:rsidRPr="00C05F92" w:rsidRDefault="002D3FB2" w:rsidP="000B7052">
            <w:pPr>
              <w:spacing w:line="276" w:lineRule="auto"/>
            </w:pPr>
            <w: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w:t>
            </w:r>
            <w:r w:rsidRPr="00C05F92">
              <w:t xml:space="preserve"> Приёмы оказания первой помощи при попадании инородных тел в верхние дыхательные пути.</w:t>
            </w:r>
            <w:r>
              <w:t xml:space="preserve"> Виды отравлений. Первая помощь при потере сознания. Клиническая смерть. Искусственное дыхание.</w:t>
            </w:r>
          </w:p>
        </w:tc>
        <w:tc>
          <w:tcPr>
            <w:tcW w:w="1353" w:type="dxa"/>
          </w:tcPr>
          <w:p w:rsidR="002D3FB2" w:rsidRPr="00C05F9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Pr="00C05F9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572"/>
        </w:trPr>
        <w:tc>
          <w:tcPr>
            <w:tcW w:w="3896" w:type="dxa"/>
            <w:vMerge/>
          </w:tcPr>
          <w:p w:rsidR="002D3FB2" w:rsidRPr="00C05F92" w:rsidRDefault="002D3FB2" w:rsidP="000B7052">
            <w:pPr>
              <w:spacing w:after="38"/>
              <w:jc w:val="center"/>
            </w:pPr>
          </w:p>
        </w:tc>
        <w:tc>
          <w:tcPr>
            <w:tcW w:w="8080" w:type="dxa"/>
          </w:tcPr>
          <w:p w:rsidR="002D3FB2"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кровотечениях</w:t>
            </w:r>
            <w:r w:rsidRPr="00187D01">
              <w:t>.</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p w:rsidR="002D3FB2" w:rsidRPr="00C05F9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r w:rsidR="002D3FB2" w:rsidRPr="006512D9">
        <w:trPr>
          <w:trHeight w:val="105"/>
        </w:trPr>
        <w:tc>
          <w:tcPr>
            <w:tcW w:w="3896" w:type="dxa"/>
            <w:vMerge/>
          </w:tcPr>
          <w:p w:rsidR="002D3FB2" w:rsidRPr="00C05F92" w:rsidRDefault="002D3FB2" w:rsidP="000B7052">
            <w:pPr>
              <w:spacing w:after="38"/>
              <w:jc w:val="center"/>
            </w:pPr>
          </w:p>
        </w:tc>
        <w:tc>
          <w:tcPr>
            <w:tcW w:w="8080" w:type="dxa"/>
          </w:tcPr>
          <w:p w:rsidR="002D3FB2" w:rsidRPr="00187D01" w:rsidRDefault="002D3FB2"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7D01">
              <w:rPr>
                <w:b/>
                <w:bCs/>
              </w:rPr>
              <w:t xml:space="preserve">Практическая работа: </w:t>
            </w:r>
            <w:r w:rsidRPr="00187D01">
              <w:t xml:space="preserve">Изучение </w:t>
            </w:r>
            <w:r>
              <w:t>и освоение основных приёмов оказания первой помощи при различных видах травм</w:t>
            </w:r>
            <w:r w:rsidRPr="00187D01">
              <w:t>.</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4</w:t>
            </w:r>
          </w:p>
        </w:tc>
        <w:tc>
          <w:tcPr>
            <w:tcW w:w="1601"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1050"/>
        </w:trPr>
        <w:tc>
          <w:tcPr>
            <w:tcW w:w="3896" w:type="dxa"/>
            <w:vMerge w:val="restart"/>
          </w:tcPr>
          <w:p w:rsidR="002D3FB2" w:rsidRDefault="002D3FB2" w:rsidP="000B7052">
            <w:pPr>
              <w:spacing w:after="38"/>
              <w:jc w:val="center"/>
            </w:pPr>
            <w:r>
              <w:t>Тема 4.2. Первая помощь при воздействии высоких и низких температур.</w:t>
            </w:r>
          </w:p>
        </w:tc>
        <w:tc>
          <w:tcPr>
            <w:tcW w:w="8080" w:type="dxa"/>
          </w:tcPr>
          <w:p w:rsidR="002D3FB2" w:rsidRDefault="002D3FB2" w:rsidP="000B7052">
            <w:pPr>
              <w:spacing w:line="276" w:lineRule="auto"/>
            </w:pPr>
            <w: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2D3FB2" w:rsidRPr="00C05F9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510"/>
        </w:trPr>
        <w:tc>
          <w:tcPr>
            <w:tcW w:w="3896" w:type="dxa"/>
            <w:vMerge/>
          </w:tcPr>
          <w:p w:rsidR="002D3FB2" w:rsidRDefault="002D3FB2" w:rsidP="000B7052">
            <w:pPr>
              <w:spacing w:after="38"/>
              <w:jc w:val="center"/>
            </w:pPr>
          </w:p>
        </w:tc>
        <w:tc>
          <w:tcPr>
            <w:tcW w:w="8080" w:type="dxa"/>
          </w:tcPr>
          <w:p w:rsidR="002D3FB2" w:rsidRDefault="002D3FB2" w:rsidP="000B7052">
            <w:pPr>
              <w:spacing w:line="276" w:lineRule="auto"/>
            </w:pPr>
            <w:r w:rsidRPr="00187D01">
              <w:rPr>
                <w:b/>
                <w:bCs/>
              </w:rPr>
              <w:t xml:space="preserve">Практическая работа: </w:t>
            </w:r>
            <w:r w:rsidRPr="00187D01">
              <w:t xml:space="preserve">Изучение </w:t>
            </w:r>
            <w:r>
              <w:t>и освоение основных способов искусственного дыхания</w:t>
            </w:r>
            <w:r w:rsidRPr="00187D01">
              <w:t>.</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601"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w:t>
            </w:r>
          </w:p>
        </w:tc>
      </w:tr>
      <w:tr w:rsidR="002D3FB2" w:rsidRPr="006512D9">
        <w:trPr>
          <w:trHeight w:val="705"/>
        </w:trPr>
        <w:tc>
          <w:tcPr>
            <w:tcW w:w="3896" w:type="dxa"/>
          </w:tcPr>
          <w:p w:rsidR="002D3FB2" w:rsidRDefault="002D3FB2" w:rsidP="000B7052">
            <w:pPr>
              <w:autoSpaceDE w:val="0"/>
              <w:autoSpaceDN w:val="0"/>
              <w:adjustRightInd w:val="0"/>
              <w:jc w:val="center"/>
            </w:pPr>
            <w:r>
              <w:t>Тема 4.3. Здоровье родителей и здоровье будущего ребёнка.</w:t>
            </w:r>
          </w:p>
        </w:tc>
        <w:tc>
          <w:tcPr>
            <w:tcW w:w="8080" w:type="dxa"/>
          </w:tcPr>
          <w:p w:rsidR="002D3FB2" w:rsidRDefault="002D3FB2" w:rsidP="000B7052">
            <w:pPr>
              <w:autoSpaceDE w:val="0"/>
              <w:autoSpaceDN w:val="0"/>
              <w:adjustRightInd w:val="0"/>
            </w:pPr>
            <w:r>
              <w:t>Условия рождения здорового ребёнка. Негативные воздействия на внутриутробное развитие ребёнка. Планирование семьи.</w:t>
            </w:r>
          </w:p>
        </w:tc>
        <w:tc>
          <w:tcPr>
            <w:tcW w:w="1353"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601" w:type="dxa"/>
          </w:tcPr>
          <w:p w:rsidR="002D3FB2" w:rsidRPr="00C05F9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r>
      <w:tr w:rsidR="002D3FB2" w:rsidRPr="006512D9">
        <w:trPr>
          <w:trHeight w:val="345"/>
        </w:trPr>
        <w:tc>
          <w:tcPr>
            <w:tcW w:w="3896" w:type="dxa"/>
          </w:tcPr>
          <w:p w:rsidR="002D3FB2" w:rsidRPr="000B7052" w:rsidRDefault="002D3FB2" w:rsidP="000B7052">
            <w:pPr>
              <w:autoSpaceDE w:val="0"/>
              <w:autoSpaceDN w:val="0"/>
              <w:adjustRightInd w:val="0"/>
              <w:jc w:val="center"/>
              <w:rPr>
                <w:b/>
                <w:bCs/>
              </w:rPr>
            </w:pPr>
            <w:r w:rsidRPr="000B7052">
              <w:rPr>
                <w:b/>
                <w:bCs/>
              </w:rPr>
              <w:t>ИТОГО</w:t>
            </w:r>
          </w:p>
        </w:tc>
        <w:tc>
          <w:tcPr>
            <w:tcW w:w="8080" w:type="dxa"/>
          </w:tcPr>
          <w:p w:rsidR="002D3FB2" w:rsidRDefault="002D3FB2" w:rsidP="000B7052">
            <w:pPr>
              <w:autoSpaceDE w:val="0"/>
              <w:autoSpaceDN w:val="0"/>
              <w:adjustRightInd w:val="0"/>
              <w:rPr>
                <w:b/>
                <w:bCs/>
              </w:rPr>
            </w:pPr>
          </w:p>
        </w:tc>
        <w:tc>
          <w:tcPr>
            <w:tcW w:w="1353" w:type="dxa"/>
          </w:tcPr>
          <w:p w:rsidR="002D3FB2" w:rsidRPr="006D3D1D"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70</w:t>
            </w:r>
          </w:p>
        </w:tc>
        <w:tc>
          <w:tcPr>
            <w:tcW w:w="1601" w:type="dxa"/>
          </w:tcPr>
          <w:p w:rsidR="002D3FB2" w:rsidRDefault="002D3FB2" w:rsidP="00D80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r>
    </w:tbl>
    <w:p w:rsidR="002D3FB2" w:rsidRDefault="002D3FB2" w:rsidP="000B7052">
      <w:r w:rsidRPr="00295EF6">
        <w:t xml:space="preserve"> </w:t>
      </w:r>
    </w:p>
    <w:p w:rsidR="002D3FB2" w:rsidRPr="00295EF6" w:rsidRDefault="002D3FB2" w:rsidP="004C2F69">
      <w:pPr>
        <w:ind w:left="567"/>
      </w:pPr>
      <w:r w:rsidRPr="00295EF6">
        <w:t xml:space="preserve"> Для характеристики уровня освоения учебного материала используются следующие обозначения: </w:t>
      </w:r>
    </w:p>
    <w:p w:rsidR="002D3FB2" w:rsidRPr="00295EF6" w:rsidRDefault="002D3FB2" w:rsidP="00CF0777">
      <w:pPr>
        <w:numPr>
          <w:ilvl w:val="2"/>
          <w:numId w:val="19"/>
        </w:numPr>
        <w:suppressAutoHyphens w:val="0"/>
        <w:ind w:left="567" w:hanging="420"/>
        <w:jc w:val="both"/>
      </w:pPr>
      <w:r w:rsidRPr="00295EF6">
        <w:t xml:space="preserve">– ознакомительный (узнавание ранее изученных объектов, свойств); </w:t>
      </w:r>
    </w:p>
    <w:p w:rsidR="002D3FB2" w:rsidRPr="00295EF6" w:rsidRDefault="002D3FB2" w:rsidP="00CF0777">
      <w:pPr>
        <w:numPr>
          <w:ilvl w:val="2"/>
          <w:numId w:val="19"/>
        </w:numPr>
        <w:suppressAutoHyphens w:val="0"/>
        <w:ind w:left="567" w:hanging="420"/>
        <w:jc w:val="both"/>
      </w:pPr>
      <w:r w:rsidRPr="00295EF6">
        <w:t>– репродуктивный (выполнение деятельности по образцу, инструкции или под руководством);</w:t>
      </w:r>
    </w:p>
    <w:p w:rsidR="002D3FB2" w:rsidRDefault="002D3FB2" w:rsidP="00CF0777">
      <w:pPr>
        <w:numPr>
          <w:ilvl w:val="2"/>
          <w:numId w:val="19"/>
        </w:numPr>
        <w:suppressAutoHyphens w:val="0"/>
        <w:ind w:left="567" w:hanging="420"/>
        <w:jc w:val="both"/>
      </w:pPr>
      <w:r w:rsidRPr="00295EF6">
        <w:t>– продуктивный (планирование и самостоятельное выполнение деятельности¸ решение проблемных задач).</w:t>
      </w:r>
      <w:r>
        <w:rPr>
          <w:b/>
          <w:bCs/>
        </w:rPr>
        <w:t xml:space="preserve"> </w:t>
      </w:r>
    </w:p>
    <w:p w:rsidR="002D3FB2" w:rsidRDefault="002D3FB2" w:rsidP="000B7052">
      <w:pPr>
        <w:widowControl w:val="0"/>
        <w:overflowPunct w:val="0"/>
        <w:autoSpaceDE w:val="0"/>
        <w:autoSpaceDN w:val="0"/>
        <w:adjustRightInd w:val="0"/>
        <w:ind w:left="3500" w:right="760" w:hanging="2729"/>
        <w:rPr>
          <w:rFonts w:ascii="Arial" w:hAnsi="Arial" w:cs="Arial"/>
          <w:sz w:val="28"/>
          <w:szCs w:val="28"/>
        </w:rPr>
      </w:pPr>
    </w:p>
    <w:p w:rsidR="002D3FB2" w:rsidRDefault="002D3FB2" w:rsidP="00740AEF">
      <w:pPr>
        <w:widowControl w:val="0"/>
        <w:overflowPunct w:val="0"/>
        <w:autoSpaceDE w:val="0"/>
        <w:autoSpaceDN w:val="0"/>
        <w:adjustRightInd w:val="0"/>
        <w:ind w:left="3500" w:right="760" w:hanging="2729"/>
        <w:jc w:val="center"/>
        <w:sectPr w:rsidR="002D3FB2" w:rsidSect="000B7052">
          <w:pgSz w:w="16838" w:h="11920" w:orient="landscape"/>
          <w:pgMar w:top="740" w:right="556" w:bottom="1600" w:left="709" w:header="1060" w:footer="280" w:gutter="0"/>
          <w:cols w:space="720"/>
          <w:docGrid w:linePitch="360"/>
        </w:sectPr>
      </w:pPr>
    </w:p>
    <w:p w:rsidR="002D3FB2" w:rsidRPr="00740AEF" w:rsidRDefault="002D3FB2" w:rsidP="00150B59">
      <w:pPr>
        <w:widowControl w:val="0"/>
        <w:autoSpaceDE w:val="0"/>
        <w:autoSpaceDN w:val="0"/>
        <w:adjustRightInd w:val="0"/>
        <w:spacing w:after="240"/>
        <w:ind w:left="80"/>
        <w:jc w:val="both"/>
      </w:pPr>
      <w:r>
        <w:rPr>
          <w:b/>
          <w:bCs/>
        </w:rPr>
        <w:t>Х</w:t>
      </w:r>
      <w:r w:rsidRPr="004C2F69">
        <w:rPr>
          <w:b/>
          <w:bCs/>
        </w:rPr>
        <w:t>АРАКТЕРИСТИКА ОСНОВНЫХ ВИДОВ ДЕЯТЕЛЬНОСТИ СТУДЕНТОВ</w:t>
      </w:r>
    </w:p>
    <w:tbl>
      <w:tblPr>
        <w:tblW w:w="9368" w:type="dxa"/>
        <w:tblInd w:w="2" w:type="dxa"/>
        <w:tblLayout w:type="fixed"/>
        <w:tblCellMar>
          <w:left w:w="0" w:type="dxa"/>
          <w:right w:w="0" w:type="dxa"/>
        </w:tblCellMar>
        <w:tblLook w:val="0000"/>
      </w:tblPr>
      <w:tblGrid>
        <w:gridCol w:w="2694"/>
        <w:gridCol w:w="6644"/>
        <w:gridCol w:w="30"/>
      </w:tblGrid>
      <w:tr w:rsidR="002D3FB2" w:rsidRPr="00740AEF">
        <w:trPr>
          <w:trHeight w:val="20"/>
        </w:trPr>
        <w:tc>
          <w:tcPr>
            <w:tcW w:w="2694" w:type="dxa"/>
            <w:vMerge w:val="restart"/>
            <w:tcBorders>
              <w:top w:val="single" w:sz="8" w:space="0" w:color="auto"/>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r w:rsidRPr="00740AEF">
              <w:rPr>
                <w:b/>
                <w:bCs/>
              </w:rPr>
              <w:t>Содержание обучения</w:t>
            </w:r>
          </w:p>
        </w:tc>
        <w:tc>
          <w:tcPr>
            <w:tcW w:w="6644" w:type="dxa"/>
            <w:vMerge w:val="restart"/>
            <w:tcBorders>
              <w:top w:val="single" w:sz="8" w:space="0" w:color="auto"/>
              <w:left w:val="nil"/>
              <w:right w:val="single" w:sz="8" w:space="0" w:color="auto"/>
            </w:tcBorders>
          </w:tcPr>
          <w:p w:rsidR="002D3FB2" w:rsidRPr="00740AEF" w:rsidRDefault="002D3FB2" w:rsidP="004C2F69">
            <w:pPr>
              <w:widowControl w:val="0"/>
              <w:autoSpaceDE w:val="0"/>
              <w:autoSpaceDN w:val="0"/>
              <w:adjustRightInd w:val="0"/>
              <w:ind w:left="80"/>
              <w:jc w:val="center"/>
            </w:pPr>
            <w:r w:rsidRPr="00740AEF">
              <w:rPr>
                <w:b/>
                <w:bCs/>
                <w:w w:val="98"/>
              </w:rPr>
              <w:t>Характеристика основных видов учебной деятельности студентов</w:t>
            </w:r>
            <w:r>
              <w:rPr>
                <w:b/>
                <w:bCs/>
                <w:w w:val="98"/>
              </w:rPr>
              <w:t xml:space="preserve"> </w:t>
            </w:r>
            <w:r w:rsidRPr="00740AEF">
              <w:rPr>
                <w:b/>
                <w:bCs/>
                <w:w w:val="98"/>
              </w:rPr>
              <w:t>(на уровне учебных действий)</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10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10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80"/>
        </w:trPr>
        <w:tc>
          <w:tcPr>
            <w:tcW w:w="2694" w:type="dxa"/>
            <w:vMerge/>
            <w:tcBorders>
              <w:left w:val="single" w:sz="8" w:space="0" w:color="auto"/>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2"/>
        </w:trPr>
        <w:tc>
          <w:tcPr>
            <w:tcW w:w="2694" w:type="dxa"/>
            <w:vMerge w:val="restart"/>
            <w:tcBorders>
              <w:top w:val="nil"/>
              <w:left w:val="single" w:sz="8" w:space="0" w:color="auto"/>
              <w:right w:val="single" w:sz="8" w:space="0" w:color="auto"/>
            </w:tcBorders>
          </w:tcPr>
          <w:p w:rsidR="002D3FB2" w:rsidRPr="00740AEF" w:rsidRDefault="002D3FB2" w:rsidP="004C2F69">
            <w:pPr>
              <w:widowControl w:val="0"/>
              <w:autoSpaceDE w:val="0"/>
              <w:autoSpaceDN w:val="0"/>
              <w:adjustRightInd w:val="0"/>
              <w:spacing w:line="218" w:lineRule="exact"/>
              <w:ind w:left="80"/>
              <w:jc w:val="center"/>
            </w:pPr>
            <w:r w:rsidRPr="00740AEF">
              <w:rPr>
                <w:b/>
                <w:bCs/>
              </w:rPr>
              <w:t>Введение</w:t>
            </w:r>
          </w:p>
        </w:tc>
        <w:tc>
          <w:tcPr>
            <w:tcW w:w="6644" w:type="dxa"/>
            <w:vMerge w:val="restart"/>
            <w:tcBorders>
              <w:top w:val="nil"/>
              <w:left w:val="nil"/>
              <w:right w:val="single" w:sz="8" w:space="0" w:color="auto"/>
            </w:tcBorders>
          </w:tcPr>
          <w:p w:rsidR="002D3FB2" w:rsidRPr="00740AEF" w:rsidRDefault="002D3FB2" w:rsidP="00CB7F2D">
            <w:pPr>
              <w:widowControl w:val="0"/>
              <w:autoSpaceDE w:val="0"/>
              <w:autoSpaceDN w:val="0"/>
              <w:adjustRightInd w:val="0"/>
              <w:ind w:left="80" w:right="131"/>
              <w:jc w:val="both"/>
            </w:pPr>
            <w:r w:rsidRPr="00740AEF">
              <w:t>Различение основных понятий и теоретических положений</w:t>
            </w:r>
          </w:p>
          <w:p w:rsidR="002D3FB2" w:rsidRPr="00740AEF" w:rsidRDefault="002D3FB2" w:rsidP="00CB7F2D">
            <w:pPr>
              <w:widowControl w:val="0"/>
              <w:autoSpaceDE w:val="0"/>
              <w:autoSpaceDN w:val="0"/>
              <w:adjustRightInd w:val="0"/>
              <w:ind w:left="80" w:right="131"/>
              <w:jc w:val="both"/>
            </w:pPr>
            <w:r w:rsidRPr="00740AEF">
              <w:t>основ безопасности жизнедеятельности, применение знаний</w:t>
            </w:r>
            <w:r>
              <w:t xml:space="preserve"> </w:t>
            </w:r>
            <w:r w:rsidRPr="00740AEF">
              <w:t>дисциплины для обеспечения своей безопасности.</w:t>
            </w:r>
          </w:p>
          <w:p w:rsidR="002D3FB2" w:rsidRPr="00740AEF" w:rsidRDefault="002D3FB2" w:rsidP="00CB7F2D">
            <w:pPr>
              <w:widowControl w:val="0"/>
              <w:autoSpaceDE w:val="0"/>
              <w:autoSpaceDN w:val="0"/>
              <w:adjustRightInd w:val="0"/>
              <w:ind w:left="80" w:right="131"/>
              <w:jc w:val="both"/>
            </w:pPr>
            <w:r w:rsidRPr="00740AEF">
              <w:t>Анализ влияния современного человека на окружающую среду,</w:t>
            </w:r>
            <w:r>
              <w:t xml:space="preserve"> </w:t>
            </w:r>
            <w:r w:rsidRPr="00740AEF">
              <w:t>оценка примеров зависимости благополучия жизни людей от</w:t>
            </w:r>
            <w:r>
              <w:t xml:space="preserve"> </w:t>
            </w:r>
            <w:r w:rsidRPr="00740AEF">
              <w:t>состояния окружающей среды; моделирование ситуаций по сохранению биосферы и ее защите</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CB7F2D">
            <w:pPr>
              <w:widowControl w:val="0"/>
              <w:autoSpaceDE w:val="0"/>
              <w:autoSpaceDN w:val="0"/>
              <w:adjustRightInd w:val="0"/>
              <w:spacing w:line="218" w:lineRule="exact"/>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80"/>
        </w:trPr>
        <w:tc>
          <w:tcPr>
            <w:tcW w:w="2694" w:type="dxa"/>
            <w:vMerge/>
            <w:tcBorders>
              <w:left w:val="single" w:sz="8" w:space="0" w:color="auto"/>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2"/>
        </w:trPr>
        <w:tc>
          <w:tcPr>
            <w:tcW w:w="2694" w:type="dxa"/>
            <w:vMerge w:val="restart"/>
            <w:tcBorders>
              <w:top w:val="nil"/>
              <w:left w:val="single" w:sz="8" w:space="0" w:color="auto"/>
              <w:right w:val="single" w:sz="8" w:space="0" w:color="auto"/>
            </w:tcBorders>
          </w:tcPr>
          <w:p w:rsidR="002D3FB2" w:rsidRPr="00740AEF" w:rsidRDefault="002D3FB2" w:rsidP="004C2F69">
            <w:pPr>
              <w:widowControl w:val="0"/>
              <w:autoSpaceDE w:val="0"/>
              <w:autoSpaceDN w:val="0"/>
              <w:adjustRightInd w:val="0"/>
              <w:spacing w:line="218" w:lineRule="exact"/>
              <w:ind w:left="80"/>
              <w:jc w:val="center"/>
            </w:pPr>
            <w:r w:rsidRPr="00740AEF">
              <w:rPr>
                <w:b/>
                <w:bCs/>
              </w:rPr>
              <w:t>1. Обеспечение личной</w:t>
            </w:r>
          </w:p>
          <w:p w:rsidR="002D3FB2" w:rsidRPr="00740AEF" w:rsidRDefault="002D3FB2" w:rsidP="004C2F69">
            <w:pPr>
              <w:widowControl w:val="0"/>
              <w:autoSpaceDE w:val="0"/>
              <w:autoSpaceDN w:val="0"/>
              <w:adjustRightInd w:val="0"/>
              <w:spacing w:line="218" w:lineRule="exact"/>
              <w:ind w:left="80"/>
              <w:jc w:val="center"/>
            </w:pPr>
            <w:r w:rsidRPr="00740AEF">
              <w:rPr>
                <w:b/>
                <w:bCs/>
              </w:rPr>
              <w:t>безопасности и сохранение здоровья населения</w:t>
            </w:r>
          </w:p>
        </w:tc>
        <w:tc>
          <w:tcPr>
            <w:tcW w:w="6644" w:type="dxa"/>
            <w:vMerge w:val="restart"/>
            <w:tcBorders>
              <w:top w:val="nil"/>
              <w:left w:val="nil"/>
              <w:right w:val="single" w:sz="8" w:space="0" w:color="auto"/>
            </w:tcBorders>
          </w:tcPr>
          <w:p w:rsidR="002D3FB2" w:rsidRPr="00740AEF" w:rsidRDefault="002D3FB2" w:rsidP="00CB7F2D">
            <w:pPr>
              <w:widowControl w:val="0"/>
              <w:autoSpaceDE w:val="0"/>
              <w:autoSpaceDN w:val="0"/>
              <w:adjustRightInd w:val="0"/>
              <w:ind w:left="80" w:right="131"/>
              <w:jc w:val="both"/>
            </w:pPr>
            <w:r w:rsidRPr="00740AEF">
              <w:t>Определение основных понятий о здоровье и здоровом образе</w:t>
            </w:r>
            <w:r>
              <w:t xml:space="preserve"> ж</w:t>
            </w:r>
            <w:r w:rsidRPr="00740AEF">
              <w:t>изни.</w:t>
            </w:r>
          </w:p>
          <w:p w:rsidR="002D3FB2" w:rsidRPr="00740AEF" w:rsidRDefault="002D3FB2" w:rsidP="00CB7F2D">
            <w:pPr>
              <w:widowControl w:val="0"/>
              <w:autoSpaceDE w:val="0"/>
              <w:autoSpaceDN w:val="0"/>
              <w:adjustRightInd w:val="0"/>
              <w:ind w:left="80" w:right="131"/>
              <w:jc w:val="both"/>
            </w:pPr>
            <w:r w:rsidRPr="00740AEF">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t xml:space="preserve"> </w:t>
            </w:r>
            <w:r w:rsidRPr="00740AEF">
              <w:t>случаев из собственной жизни и своих наблюдений по планированию режима труда и отдыха.</w:t>
            </w:r>
          </w:p>
          <w:p w:rsidR="002D3FB2" w:rsidRPr="00740AEF" w:rsidRDefault="002D3FB2" w:rsidP="00CB7F2D">
            <w:pPr>
              <w:widowControl w:val="0"/>
              <w:autoSpaceDE w:val="0"/>
              <w:autoSpaceDN w:val="0"/>
              <w:adjustRightInd w:val="0"/>
              <w:ind w:left="80" w:right="131"/>
              <w:jc w:val="both"/>
            </w:pPr>
            <w:r w:rsidRPr="00740AEF">
              <w:t>Анализ влияния двигательной активности на здоровье человека,</w:t>
            </w:r>
            <w:r>
              <w:t xml:space="preserve"> </w:t>
            </w:r>
            <w:r w:rsidRPr="00740AEF">
              <w:t>определение основных форм закаливания, их влияния на здоровье</w:t>
            </w:r>
            <w:r>
              <w:t xml:space="preserve"> </w:t>
            </w:r>
            <w:r w:rsidRPr="00740AEF">
              <w:t>человека, обоснование последствий влияния алкоголя на здоровье</w:t>
            </w:r>
            <w:r>
              <w:t xml:space="preserve"> </w:t>
            </w:r>
            <w:r w:rsidRPr="00740AEF">
              <w:t>человека и социальных последствий употребления алкоголя.</w:t>
            </w:r>
          </w:p>
          <w:p w:rsidR="002D3FB2" w:rsidRPr="00740AEF" w:rsidRDefault="002D3FB2" w:rsidP="00CB7F2D">
            <w:pPr>
              <w:widowControl w:val="0"/>
              <w:autoSpaceDE w:val="0"/>
              <w:autoSpaceDN w:val="0"/>
              <w:adjustRightInd w:val="0"/>
              <w:ind w:left="80" w:right="131"/>
              <w:jc w:val="both"/>
            </w:pPr>
            <w:r w:rsidRPr="00740AEF">
              <w:t>Анализ влияния неблагоприятной окружающей среды на здоровье человека.</w:t>
            </w:r>
          </w:p>
          <w:p w:rsidR="002D3FB2" w:rsidRPr="00740AEF" w:rsidRDefault="002D3FB2" w:rsidP="00CB7F2D">
            <w:pPr>
              <w:widowControl w:val="0"/>
              <w:autoSpaceDE w:val="0"/>
              <w:autoSpaceDN w:val="0"/>
              <w:adjustRightInd w:val="0"/>
              <w:ind w:left="80" w:right="131"/>
              <w:jc w:val="both"/>
            </w:pPr>
            <w:r w:rsidRPr="00740AEF">
              <w:t>Моделирование социальных последствий пристрастия к наркотикам.</w:t>
            </w:r>
          </w:p>
          <w:p w:rsidR="002D3FB2" w:rsidRPr="00740AEF" w:rsidRDefault="002D3FB2" w:rsidP="00CB7F2D">
            <w:pPr>
              <w:widowControl w:val="0"/>
              <w:autoSpaceDE w:val="0"/>
              <w:autoSpaceDN w:val="0"/>
              <w:adjustRightInd w:val="0"/>
              <w:ind w:left="80" w:right="131"/>
              <w:jc w:val="both"/>
            </w:pPr>
            <w:r w:rsidRPr="00740AEF">
              <w:t>Моделирование ситуаций по организации безопасности дорожного движения.</w:t>
            </w:r>
          </w:p>
          <w:p w:rsidR="002D3FB2" w:rsidRPr="00740AEF" w:rsidRDefault="002D3FB2" w:rsidP="00CB7F2D">
            <w:pPr>
              <w:widowControl w:val="0"/>
              <w:autoSpaceDE w:val="0"/>
              <w:autoSpaceDN w:val="0"/>
              <w:adjustRightInd w:val="0"/>
              <w:ind w:left="80" w:right="131"/>
              <w:jc w:val="both"/>
            </w:pPr>
            <w:r w:rsidRPr="00740AEF">
              <w:t>Характеристика факторов, влияющих на репродуктивное здоровье человека.</w:t>
            </w:r>
          </w:p>
          <w:p w:rsidR="002D3FB2" w:rsidRPr="00740AEF" w:rsidRDefault="002D3FB2" w:rsidP="00CB7F2D">
            <w:pPr>
              <w:widowControl w:val="0"/>
              <w:autoSpaceDE w:val="0"/>
              <w:autoSpaceDN w:val="0"/>
              <w:adjustRightInd w:val="0"/>
              <w:ind w:left="80" w:right="131"/>
              <w:jc w:val="both"/>
            </w:pPr>
            <w:r w:rsidRPr="00740AEF">
              <w:t>Моделирование ситуаций по применению правил сохранения и</w:t>
            </w:r>
            <w:r>
              <w:t xml:space="preserve"> </w:t>
            </w:r>
            <w:r w:rsidRPr="00740AEF">
              <w:t>укрепления здоровья</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60"/>
        </w:trPr>
        <w:tc>
          <w:tcPr>
            <w:tcW w:w="2694" w:type="dxa"/>
            <w:vMerge/>
            <w:tcBorders>
              <w:left w:val="single" w:sz="8" w:space="0" w:color="auto"/>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3"/>
        </w:trPr>
        <w:tc>
          <w:tcPr>
            <w:tcW w:w="2694" w:type="dxa"/>
            <w:vMerge w:val="restart"/>
            <w:tcBorders>
              <w:top w:val="nil"/>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r w:rsidRPr="00740AEF">
              <w:rPr>
                <w:b/>
                <w:bCs/>
              </w:rPr>
              <w:t>2. Государственная</w:t>
            </w:r>
          </w:p>
          <w:p w:rsidR="002D3FB2" w:rsidRPr="00740AEF" w:rsidRDefault="002D3FB2" w:rsidP="004C2F69">
            <w:pPr>
              <w:widowControl w:val="0"/>
              <w:autoSpaceDE w:val="0"/>
              <w:autoSpaceDN w:val="0"/>
              <w:adjustRightInd w:val="0"/>
              <w:ind w:left="80"/>
              <w:jc w:val="center"/>
            </w:pPr>
            <w:r w:rsidRPr="00740AEF">
              <w:rPr>
                <w:b/>
                <w:bCs/>
              </w:rPr>
              <w:t>система обеспечения</w:t>
            </w:r>
          </w:p>
          <w:p w:rsidR="002D3FB2" w:rsidRPr="00740AEF" w:rsidRDefault="002D3FB2" w:rsidP="004C2F69">
            <w:pPr>
              <w:widowControl w:val="0"/>
              <w:autoSpaceDE w:val="0"/>
              <w:autoSpaceDN w:val="0"/>
              <w:adjustRightInd w:val="0"/>
              <w:ind w:left="80"/>
              <w:jc w:val="center"/>
            </w:pPr>
            <w:r w:rsidRPr="00740AEF">
              <w:rPr>
                <w:b/>
                <w:bCs/>
              </w:rPr>
              <w:t>безопасности населения</w:t>
            </w:r>
          </w:p>
        </w:tc>
        <w:tc>
          <w:tcPr>
            <w:tcW w:w="6644" w:type="dxa"/>
            <w:vMerge w:val="restart"/>
            <w:tcBorders>
              <w:top w:val="nil"/>
              <w:left w:val="nil"/>
              <w:right w:val="single" w:sz="8" w:space="0" w:color="auto"/>
            </w:tcBorders>
          </w:tcPr>
          <w:p w:rsidR="002D3FB2" w:rsidRPr="00740AEF" w:rsidRDefault="002D3FB2" w:rsidP="00CB7F2D">
            <w:pPr>
              <w:widowControl w:val="0"/>
              <w:autoSpaceDE w:val="0"/>
              <w:autoSpaceDN w:val="0"/>
              <w:adjustRightInd w:val="0"/>
              <w:ind w:left="80" w:right="131"/>
              <w:jc w:val="both"/>
            </w:pPr>
            <w:r w:rsidRPr="00740AEF">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w:t>
            </w:r>
            <w:r>
              <w:t xml:space="preserve"> </w:t>
            </w:r>
            <w:r w:rsidRPr="00740AEF">
              <w:t>различного происхождения.</w:t>
            </w:r>
          </w:p>
          <w:p w:rsidR="002D3FB2" w:rsidRPr="00740AEF" w:rsidRDefault="002D3FB2" w:rsidP="00CB7F2D">
            <w:pPr>
              <w:widowControl w:val="0"/>
              <w:autoSpaceDE w:val="0"/>
              <w:autoSpaceDN w:val="0"/>
              <w:adjustRightInd w:val="0"/>
              <w:ind w:left="80" w:right="131"/>
              <w:jc w:val="both"/>
            </w:pPr>
            <w:r w:rsidRPr="00740AEF">
              <w:t>Выявление потенциально опасных ситуаций для сохранения</w:t>
            </w:r>
            <w:r>
              <w:t xml:space="preserve"> </w:t>
            </w:r>
            <w:r w:rsidRPr="00740AEF">
              <w:t>жизни и здоровья человека, сохранения личного и общественного имущества при ЧС.</w:t>
            </w:r>
          </w:p>
          <w:p w:rsidR="002D3FB2" w:rsidRPr="00740AEF" w:rsidRDefault="002D3FB2" w:rsidP="00CB7F2D">
            <w:pPr>
              <w:widowControl w:val="0"/>
              <w:autoSpaceDE w:val="0"/>
              <w:autoSpaceDN w:val="0"/>
              <w:adjustRightInd w:val="0"/>
              <w:ind w:left="80" w:right="131"/>
              <w:jc w:val="both"/>
            </w:pPr>
            <w:r w:rsidRPr="00740AEF">
              <w:t>Моделирование поведения населения при угрозе и возникновении ЧС.</w:t>
            </w:r>
          </w:p>
          <w:p w:rsidR="002D3FB2" w:rsidRPr="00740AEF" w:rsidRDefault="002D3FB2" w:rsidP="00CB7F2D">
            <w:pPr>
              <w:widowControl w:val="0"/>
              <w:autoSpaceDE w:val="0"/>
              <w:autoSpaceDN w:val="0"/>
              <w:adjustRightInd w:val="0"/>
              <w:ind w:left="80" w:right="131"/>
              <w:jc w:val="both"/>
            </w:pPr>
            <w:r w:rsidRPr="00740AEF">
              <w:t>Освоение моделей поведения в разных ситуациях: как вести себя</w:t>
            </w:r>
            <w:r>
              <w:t xml:space="preserve"> </w:t>
            </w:r>
            <w:r w:rsidRPr="00740AEF">
              <w:t>дома, на дорогах, в лесу, на водоемах, характеристика основных</w:t>
            </w:r>
            <w:r>
              <w:t xml:space="preserve"> </w:t>
            </w:r>
            <w:r w:rsidRPr="00740AEF">
              <w:t>функций системы по предупреждению и ликвидации ЧС (РСЧС);</w:t>
            </w:r>
          </w:p>
          <w:p w:rsidR="002D3FB2" w:rsidRPr="00740AEF" w:rsidRDefault="002D3FB2" w:rsidP="00CB7F2D">
            <w:pPr>
              <w:widowControl w:val="0"/>
              <w:autoSpaceDE w:val="0"/>
              <w:autoSpaceDN w:val="0"/>
              <w:adjustRightInd w:val="0"/>
              <w:ind w:left="80" w:right="131"/>
              <w:jc w:val="both"/>
            </w:pPr>
            <w:r w:rsidRPr="00740AEF">
              <w:t>объяснение основных правил эвакуации населения в условиях</w:t>
            </w:r>
            <w:r>
              <w:t xml:space="preserve"> </w:t>
            </w:r>
            <w:r w:rsidRPr="00740AEF">
              <w:t>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w:t>
            </w:r>
            <w:r>
              <w:t xml:space="preserve"> </w:t>
            </w:r>
            <w:r w:rsidRPr="00740AEF">
              <w:t>времени; характеристика правил безопасного поведения при</w:t>
            </w:r>
            <w:r>
              <w:t xml:space="preserve"> </w:t>
            </w:r>
            <w:r w:rsidRPr="00740AEF">
              <w:t>угрозе террористического акта, захвате в качестве заложника.</w:t>
            </w:r>
          </w:p>
          <w:p w:rsidR="002D3FB2" w:rsidRPr="00740AEF" w:rsidRDefault="002D3FB2" w:rsidP="00CB7F2D">
            <w:pPr>
              <w:widowControl w:val="0"/>
              <w:autoSpaceDE w:val="0"/>
              <w:autoSpaceDN w:val="0"/>
              <w:adjustRightInd w:val="0"/>
              <w:ind w:left="80" w:right="131"/>
              <w:jc w:val="both"/>
            </w:pPr>
            <w:r w:rsidRPr="00740AEF">
              <w:t>Определение мер безопасности населения, оказавшегося на территории военных действий.</w:t>
            </w:r>
          </w:p>
          <w:p w:rsidR="002D3FB2" w:rsidRPr="00740AEF" w:rsidRDefault="002D3FB2" w:rsidP="00CB7F2D">
            <w:pPr>
              <w:widowControl w:val="0"/>
              <w:autoSpaceDE w:val="0"/>
              <w:autoSpaceDN w:val="0"/>
              <w:adjustRightInd w:val="0"/>
              <w:ind w:left="80" w:right="131"/>
              <w:jc w:val="both"/>
            </w:pPr>
            <w:r w:rsidRPr="00740AEF">
              <w:t>Характеристика предназначения и основных функций полиции,</w:t>
            </w:r>
            <w:r>
              <w:t xml:space="preserve"> </w:t>
            </w:r>
            <w:r w:rsidRPr="00740AEF">
              <w:t>службы скорой помощи, Федеральной службы по надзору в сфере защиты прав потребителей и благополучия человека и других</w:t>
            </w:r>
            <w:r>
              <w:t xml:space="preserve"> </w:t>
            </w:r>
            <w:r w:rsidRPr="00740AEF">
              <w:t>государственных служб в области безопасности</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60"/>
        </w:trPr>
        <w:tc>
          <w:tcPr>
            <w:tcW w:w="2694" w:type="dxa"/>
            <w:vMerge/>
            <w:tcBorders>
              <w:left w:val="single" w:sz="8" w:space="0" w:color="auto"/>
              <w:bottom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p>
        </w:tc>
        <w:tc>
          <w:tcPr>
            <w:tcW w:w="6644" w:type="dxa"/>
            <w:vMerge/>
            <w:tcBorders>
              <w:left w:val="nil"/>
              <w:bottom w:val="single" w:sz="8" w:space="0" w:color="auto"/>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3"/>
        </w:trPr>
        <w:tc>
          <w:tcPr>
            <w:tcW w:w="2694" w:type="dxa"/>
            <w:vMerge w:val="restart"/>
            <w:tcBorders>
              <w:top w:val="nil"/>
              <w:left w:val="single" w:sz="8" w:space="0" w:color="auto"/>
              <w:right w:val="single" w:sz="8" w:space="0" w:color="auto"/>
            </w:tcBorders>
          </w:tcPr>
          <w:p w:rsidR="002D3FB2" w:rsidRPr="00740AEF" w:rsidRDefault="002D3FB2" w:rsidP="004C2F69">
            <w:pPr>
              <w:widowControl w:val="0"/>
              <w:autoSpaceDE w:val="0"/>
              <w:autoSpaceDN w:val="0"/>
              <w:adjustRightInd w:val="0"/>
              <w:spacing w:line="218" w:lineRule="exact"/>
              <w:ind w:left="80"/>
              <w:jc w:val="center"/>
            </w:pPr>
            <w:r w:rsidRPr="00740AEF">
              <w:rPr>
                <w:b/>
                <w:bCs/>
              </w:rPr>
              <w:t>3. Основы обороны</w:t>
            </w:r>
          </w:p>
          <w:p w:rsidR="002D3FB2" w:rsidRPr="00740AEF" w:rsidRDefault="002D3FB2" w:rsidP="00150B59">
            <w:pPr>
              <w:widowControl w:val="0"/>
              <w:autoSpaceDE w:val="0"/>
              <w:autoSpaceDN w:val="0"/>
              <w:adjustRightInd w:val="0"/>
              <w:spacing w:line="218" w:lineRule="exact"/>
              <w:ind w:left="80"/>
              <w:jc w:val="center"/>
            </w:pPr>
            <w:r w:rsidRPr="00740AEF">
              <w:rPr>
                <w:b/>
                <w:bCs/>
              </w:rPr>
              <w:t>государства и воинская</w:t>
            </w:r>
            <w:r>
              <w:rPr>
                <w:b/>
                <w:bCs/>
              </w:rPr>
              <w:t xml:space="preserve"> </w:t>
            </w:r>
            <w:r w:rsidRPr="00740AEF">
              <w:rPr>
                <w:b/>
                <w:bCs/>
              </w:rPr>
              <w:t>обязанность</w:t>
            </w:r>
          </w:p>
        </w:tc>
        <w:tc>
          <w:tcPr>
            <w:tcW w:w="6644" w:type="dxa"/>
            <w:vMerge w:val="restart"/>
            <w:tcBorders>
              <w:top w:val="nil"/>
              <w:left w:val="nil"/>
              <w:right w:val="single" w:sz="8" w:space="0" w:color="auto"/>
            </w:tcBorders>
          </w:tcPr>
          <w:p w:rsidR="002D3FB2" w:rsidRPr="00740AEF" w:rsidRDefault="002D3FB2" w:rsidP="00CB7F2D">
            <w:pPr>
              <w:widowControl w:val="0"/>
              <w:autoSpaceDE w:val="0"/>
              <w:autoSpaceDN w:val="0"/>
              <w:adjustRightInd w:val="0"/>
              <w:ind w:left="80" w:right="131"/>
              <w:jc w:val="both"/>
            </w:pPr>
            <w:r w:rsidRPr="00740AEF">
              <w:t>Различение основных понятий военной и национальной безопасности, освоение функций и основные задачи современных</w:t>
            </w:r>
            <w:r>
              <w:t xml:space="preserve"> </w:t>
            </w:r>
            <w:r w:rsidRPr="00740AEF">
              <w:t>Вооруженных сил Российской Федерации, характеристика</w:t>
            </w:r>
            <w:r>
              <w:t xml:space="preserve"> </w:t>
            </w:r>
            <w:r w:rsidRPr="00740AEF">
              <w:t>основных этапов создания Вооруженных Сил России.</w:t>
            </w:r>
          </w:p>
          <w:p w:rsidR="002D3FB2" w:rsidRPr="00740AEF" w:rsidRDefault="002D3FB2" w:rsidP="00CB7F2D">
            <w:pPr>
              <w:widowControl w:val="0"/>
              <w:autoSpaceDE w:val="0"/>
              <w:autoSpaceDN w:val="0"/>
              <w:adjustRightInd w:val="0"/>
              <w:ind w:left="80" w:right="131"/>
              <w:jc w:val="both"/>
            </w:pPr>
            <w:r w:rsidRPr="00740AEF">
              <w:t>Анализ основных этапов проведения военной реформы Вооруженных Сил Российской Федерации на современном этапе,</w:t>
            </w:r>
            <w:r>
              <w:t xml:space="preserve"> </w:t>
            </w:r>
            <w:r w:rsidRPr="00740AEF">
              <w:t>определение организационной структуры, видов и родов Вооруженных Сил Российской Федерации; формулирование общих,</w:t>
            </w:r>
            <w:r>
              <w:t xml:space="preserve"> </w:t>
            </w:r>
            <w:r w:rsidRPr="00740AEF">
              <w:t>должностных и специальных обязанностей военнослужащих.</w:t>
            </w:r>
          </w:p>
          <w:p w:rsidR="002D3FB2" w:rsidRPr="00740AEF" w:rsidRDefault="002D3FB2" w:rsidP="00CB7F2D">
            <w:pPr>
              <w:widowControl w:val="0"/>
              <w:autoSpaceDE w:val="0"/>
              <w:autoSpaceDN w:val="0"/>
              <w:adjustRightInd w:val="0"/>
              <w:ind w:left="80" w:right="131"/>
              <w:jc w:val="both"/>
            </w:pPr>
            <w:r w:rsidRPr="00740AEF">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w:t>
            </w:r>
            <w:r>
              <w:t xml:space="preserve"> </w:t>
            </w:r>
            <w:r w:rsidRPr="00740AEF">
              <w:t>условий прохождения альтернативной гражданской службы.</w:t>
            </w:r>
          </w:p>
          <w:p w:rsidR="002D3FB2" w:rsidRPr="00740AEF" w:rsidRDefault="002D3FB2" w:rsidP="00CB7F2D">
            <w:pPr>
              <w:widowControl w:val="0"/>
              <w:autoSpaceDE w:val="0"/>
              <w:autoSpaceDN w:val="0"/>
              <w:adjustRightInd w:val="0"/>
              <w:ind w:left="80" w:right="131"/>
              <w:jc w:val="both"/>
            </w:pPr>
            <w:r w:rsidRPr="00740AEF">
              <w:t>Анализ качеств личности военнослужащего как защитника</w:t>
            </w:r>
          </w:p>
          <w:p w:rsidR="002D3FB2" w:rsidRPr="00740AEF" w:rsidRDefault="002D3FB2" w:rsidP="00CB7F2D">
            <w:pPr>
              <w:widowControl w:val="0"/>
              <w:autoSpaceDE w:val="0"/>
              <w:autoSpaceDN w:val="0"/>
              <w:adjustRightInd w:val="0"/>
              <w:ind w:left="80" w:right="131"/>
              <w:jc w:val="both"/>
            </w:pPr>
            <w:r w:rsidRPr="00740AEF">
              <w:t>Отечества.</w:t>
            </w:r>
          </w:p>
          <w:p w:rsidR="002D3FB2" w:rsidRPr="00740AEF" w:rsidRDefault="002D3FB2" w:rsidP="00CB7F2D">
            <w:pPr>
              <w:widowControl w:val="0"/>
              <w:autoSpaceDE w:val="0"/>
              <w:autoSpaceDN w:val="0"/>
              <w:adjustRightInd w:val="0"/>
              <w:ind w:left="80" w:right="131"/>
              <w:jc w:val="both"/>
            </w:pPr>
            <w:r w:rsidRPr="00740AEF">
              <w:t>Характеристика требований воинской деятельности, предъявляемых к моральным, индивидуально-психологическим</w:t>
            </w:r>
            <w:r>
              <w:t xml:space="preserve"> </w:t>
            </w:r>
            <w:r w:rsidRPr="00740AEF">
              <w:t>и профессиональным качествам гражданина; характеристика</w:t>
            </w:r>
            <w:r>
              <w:t xml:space="preserve"> </w:t>
            </w:r>
            <w:r w:rsidRPr="00740AEF">
              <w:t>понятий «воинская дисциплина» и «ответственность»; освоение</w:t>
            </w:r>
            <w:r>
              <w:t xml:space="preserve"> </w:t>
            </w:r>
            <w:r w:rsidRPr="00740AEF">
              <w:t>основ строевой подготовки.</w:t>
            </w:r>
          </w:p>
          <w:p w:rsidR="002D3FB2" w:rsidRPr="00740AEF" w:rsidRDefault="002D3FB2" w:rsidP="00CB7F2D">
            <w:pPr>
              <w:widowControl w:val="0"/>
              <w:autoSpaceDE w:val="0"/>
              <w:autoSpaceDN w:val="0"/>
              <w:adjustRightInd w:val="0"/>
              <w:ind w:left="80" w:right="131"/>
              <w:jc w:val="both"/>
            </w:pPr>
            <w:r w:rsidRPr="00740AEF">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spacing w:line="218" w:lineRule="exact"/>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65"/>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8"/>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bookmarkStart w:id="9" w:name="page31"/>
            <w:bookmarkEnd w:id="9"/>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66"/>
        </w:trPr>
        <w:tc>
          <w:tcPr>
            <w:tcW w:w="2694" w:type="dxa"/>
            <w:vMerge/>
            <w:tcBorders>
              <w:left w:val="single" w:sz="8" w:space="0" w:color="auto"/>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tcPr>
          <w:p w:rsidR="002D3FB2" w:rsidRPr="00740AEF" w:rsidRDefault="002D3FB2" w:rsidP="00CB7F2D">
            <w:pPr>
              <w:widowControl w:val="0"/>
              <w:autoSpaceDE w:val="0"/>
              <w:autoSpaceDN w:val="0"/>
              <w:adjustRightInd w:val="0"/>
              <w:ind w:left="80" w:right="131"/>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88"/>
        </w:trPr>
        <w:tc>
          <w:tcPr>
            <w:tcW w:w="2694" w:type="dxa"/>
            <w:vMerge w:val="restart"/>
            <w:tcBorders>
              <w:top w:val="nil"/>
              <w:left w:val="single" w:sz="8" w:space="0" w:color="auto"/>
              <w:right w:val="single" w:sz="8" w:space="0" w:color="auto"/>
            </w:tcBorders>
          </w:tcPr>
          <w:p w:rsidR="002D3FB2" w:rsidRPr="00740AEF" w:rsidRDefault="002D3FB2" w:rsidP="004C2F69">
            <w:pPr>
              <w:widowControl w:val="0"/>
              <w:autoSpaceDE w:val="0"/>
              <w:autoSpaceDN w:val="0"/>
              <w:adjustRightInd w:val="0"/>
              <w:ind w:left="80"/>
              <w:jc w:val="center"/>
            </w:pPr>
            <w:r w:rsidRPr="00740AEF">
              <w:rPr>
                <w:b/>
                <w:bCs/>
              </w:rPr>
              <w:t>4. Основы медицинских</w:t>
            </w:r>
          </w:p>
          <w:p w:rsidR="002D3FB2" w:rsidRPr="00740AEF" w:rsidRDefault="002D3FB2" w:rsidP="004C2F69">
            <w:pPr>
              <w:widowControl w:val="0"/>
              <w:autoSpaceDE w:val="0"/>
              <w:autoSpaceDN w:val="0"/>
              <w:adjustRightInd w:val="0"/>
              <w:ind w:left="80"/>
              <w:jc w:val="center"/>
            </w:pPr>
            <w:r w:rsidRPr="00740AEF">
              <w:rPr>
                <w:b/>
                <w:bCs/>
              </w:rPr>
              <w:t>знаний</w:t>
            </w:r>
          </w:p>
        </w:tc>
        <w:tc>
          <w:tcPr>
            <w:tcW w:w="6644" w:type="dxa"/>
            <w:vMerge w:val="restart"/>
            <w:tcBorders>
              <w:top w:val="nil"/>
              <w:left w:val="nil"/>
              <w:right w:val="single" w:sz="8" w:space="0" w:color="auto"/>
            </w:tcBorders>
          </w:tcPr>
          <w:p w:rsidR="002D3FB2" w:rsidRPr="00740AEF" w:rsidRDefault="002D3FB2" w:rsidP="00CB7F2D">
            <w:pPr>
              <w:widowControl w:val="0"/>
              <w:autoSpaceDE w:val="0"/>
              <w:autoSpaceDN w:val="0"/>
              <w:adjustRightInd w:val="0"/>
              <w:ind w:left="80" w:right="131"/>
              <w:jc w:val="both"/>
            </w:pPr>
            <w:r w:rsidRPr="00740AEF">
              <w:t>Освоение основных понятий о состояниях, при которых оказывается первая помощь; моделирование ситуаций по оказанию</w:t>
            </w:r>
            <w:r>
              <w:t xml:space="preserve"> </w:t>
            </w:r>
            <w:r w:rsidRPr="00740AEF">
              <w:t>первой помощи при несчастных случаях.</w:t>
            </w:r>
          </w:p>
          <w:p w:rsidR="002D3FB2" w:rsidRPr="00740AEF" w:rsidRDefault="002D3FB2" w:rsidP="00CB7F2D">
            <w:pPr>
              <w:widowControl w:val="0"/>
              <w:autoSpaceDE w:val="0"/>
              <w:autoSpaceDN w:val="0"/>
              <w:adjustRightInd w:val="0"/>
              <w:ind w:left="80" w:right="131"/>
              <w:jc w:val="both"/>
            </w:pPr>
            <w:r w:rsidRPr="00740AEF">
              <w:t>Характеристика основных признаков жизни.</w:t>
            </w:r>
          </w:p>
          <w:p w:rsidR="002D3FB2" w:rsidRPr="00740AEF" w:rsidRDefault="002D3FB2" w:rsidP="00CB7F2D">
            <w:pPr>
              <w:widowControl w:val="0"/>
              <w:autoSpaceDE w:val="0"/>
              <w:autoSpaceDN w:val="0"/>
              <w:adjustRightInd w:val="0"/>
              <w:ind w:left="80" w:right="131"/>
              <w:jc w:val="both"/>
            </w:pPr>
            <w:r w:rsidRPr="00740AEF">
              <w:t>Освоение алгоритма идентификации основных видов кровотечений, идентификация основных признаков теплового удара.</w:t>
            </w:r>
          </w:p>
          <w:p w:rsidR="002D3FB2" w:rsidRPr="00740AEF" w:rsidRDefault="002D3FB2" w:rsidP="00CB7F2D">
            <w:pPr>
              <w:widowControl w:val="0"/>
              <w:autoSpaceDE w:val="0"/>
              <w:autoSpaceDN w:val="0"/>
              <w:adjustRightInd w:val="0"/>
              <w:ind w:left="80" w:right="131"/>
              <w:jc w:val="both"/>
            </w:pPr>
            <w:r w:rsidRPr="00740AEF">
              <w:t>Определение основных средств планирования семьи.</w:t>
            </w:r>
          </w:p>
          <w:p w:rsidR="002D3FB2" w:rsidRPr="00740AEF" w:rsidRDefault="002D3FB2" w:rsidP="00CB7F2D">
            <w:pPr>
              <w:widowControl w:val="0"/>
              <w:autoSpaceDE w:val="0"/>
              <w:autoSpaceDN w:val="0"/>
              <w:adjustRightInd w:val="0"/>
              <w:ind w:left="80" w:right="131"/>
              <w:jc w:val="both"/>
            </w:pPr>
            <w:r w:rsidRPr="00740AEF">
              <w:t>Определение особенностей образа жизни и рациона питания</w:t>
            </w:r>
          </w:p>
          <w:p w:rsidR="002D3FB2" w:rsidRPr="00740AEF" w:rsidRDefault="002D3FB2" w:rsidP="00CB7F2D">
            <w:pPr>
              <w:widowControl w:val="0"/>
              <w:autoSpaceDE w:val="0"/>
              <w:autoSpaceDN w:val="0"/>
              <w:adjustRightInd w:val="0"/>
              <w:ind w:left="80" w:right="131"/>
              <w:jc w:val="both"/>
            </w:pPr>
            <w:r w:rsidRPr="00740AEF">
              <w:t>беременной женщины</w:t>
            </w: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220"/>
        </w:trPr>
        <w:tc>
          <w:tcPr>
            <w:tcW w:w="2694" w:type="dxa"/>
            <w:vMerge/>
            <w:tcBorders>
              <w:left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r w:rsidR="002D3FB2" w:rsidRPr="00740AEF">
        <w:trPr>
          <w:trHeight w:val="66"/>
        </w:trPr>
        <w:tc>
          <w:tcPr>
            <w:tcW w:w="2694" w:type="dxa"/>
            <w:vMerge/>
            <w:tcBorders>
              <w:left w:val="single" w:sz="8" w:space="0" w:color="auto"/>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6644" w:type="dxa"/>
            <w:vMerge/>
            <w:tcBorders>
              <w:left w:val="nil"/>
              <w:bottom w:val="single" w:sz="8" w:space="0" w:color="auto"/>
              <w:right w:val="single" w:sz="8" w:space="0" w:color="auto"/>
            </w:tcBorders>
            <w:vAlign w:val="bottom"/>
          </w:tcPr>
          <w:p w:rsidR="002D3FB2" w:rsidRPr="00740AEF" w:rsidRDefault="002D3FB2" w:rsidP="00740AEF">
            <w:pPr>
              <w:widowControl w:val="0"/>
              <w:autoSpaceDE w:val="0"/>
              <w:autoSpaceDN w:val="0"/>
              <w:adjustRightInd w:val="0"/>
              <w:ind w:left="80"/>
              <w:jc w:val="both"/>
            </w:pPr>
          </w:p>
        </w:tc>
        <w:tc>
          <w:tcPr>
            <w:tcW w:w="30" w:type="dxa"/>
            <w:tcBorders>
              <w:top w:val="nil"/>
              <w:left w:val="nil"/>
              <w:bottom w:val="nil"/>
              <w:right w:val="nil"/>
            </w:tcBorders>
            <w:vAlign w:val="bottom"/>
          </w:tcPr>
          <w:p w:rsidR="002D3FB2" w:rsidRPr="00740AEF" w:rsidRDefault="002D3FB2" w:rsidP="00740AEF">
            <w:pPr>
              <w:widowControl w:val="0"/>
              <w:autoSpaceDE w:val="0"/>
              <w:autoSpaceDN w:val="0"/>
              <w:adjustRightInd w:val="0"/>
              <w:ind w:left="80"/>
              <w:jc w:val="both"/>
            </w:pPr>
          </w:p>
        </w:tc>
      </w:tr>
    </w:tbl>
    <w:p w:rsidR="002D3FB2" w:rsidRPr="00740AEF" w:rsidRDefault="002D3FB2" w:rsidP="00740AEF">
      <w:pPr>
        <w:widowControl w:val="0"/>
        <w:autoSpaceDE w:val="0"/>
        <w:autoSpaceDN w:val="0"/>
        <w:adjustRightInd w:val="0"/>
        <w:ind w:left="80"/>
        <w:jc w:val="both"/>
        <w:sectPr w:rsidR="002D3FB2" w:rsidRPr="00740AEF">
          <w:pgSz w:w="11906" w:h="16838"/>
          <w:pgMar w:top="1085" w:right="1300" w:bottom="1440" w:left="1700" w:header="720" w:footer="720" w:gutter="0"/>
          <w:cols w:space="720" w:equalWidth="0">
            <w:col w:w="8900"/>
          </w:cols>
          <w:noEndnote/>
        </w:sectPr>
      </w:pPr>
    </w:p>
    <w:p w:rsidR="002D3FB2" w:rsidRDefault="002D3FB2" w:rsidP="00150B59">
      <w:pPr>
        <w:widowControl w:val="0"/>
        <w:overflowPunct w:val="0"/>
        <w:autoSpaceDE w:val="0"/>
        <w:autoSpaceDN w:val="0"/>
        <w:adjustRightInd w:val="0"/>
        <w:spacing w:line="270" w:lineRule="auto"/>
        <w:ind w:right="-26"/>
        <w:jc w:val="center"/>
        <w:rPr>
          <w:b/>
          <w:bCs/>
        </w:rPr>
      </w:pPr>
      <w:r w:rsidRPr="004C2F69">
        <w:rPr>
          <w:b/>
          <w:bCs/>
        </w:rPr>
        <w:t>УЧЕБНО-МЕТОДИЧЕСКОЕ И МАТЕРИАЛЬНО-ТЕХНИЧЕСКОЕ ОБЕСПЕЧЕНИЕ</w:t>
      </w:r>
      <w:r>
        <w:rPr>
          <w:b/>
          <w:bCs/>
        </w:rPr>
        <w:t xml:space="preserve"> </w:t>
      </w:r>
      <w:r w:rsidRPr="004C2F69">
        <w:rPr>
          <w:b/>
          <w:bCs/>
        </w:rPr>
        <w:t xml:space="preserve">ПРОГРАММЫ УЧЕБНОЙ ДИСЦИПЛИНЫ </w:t>
      </w:r>
    </w:p>
    <w:p w:rsidR="002D3FB2" w:rsidRPr="004C2F69" w:rsidRDefault="002D3FB2" w:rsidP="00150B59">
      <w:pPr>
        <w:widowControl w:val="0"/>
        <w:overflowPunct w:val="0"/>
        <w:autoSpaceDE w:val="0"/>
        <w:autoSpaceDN w:val="0"/>
        <w:adjustRightInd w:val="0"/>
        <w:spacing w:line="270" w:lineRule="auto"/>
        <w:ind w:right="-26"/>
        <w:jc w:val="center"/>
        <w:rPr>
          <w:b/>
          <w:bCs/>
        </w:rPr>
      </w:pPr>
      <w:r w:rsidRPr="004C2F69">
        <w:rPr>
          <w:b/>
          <w:bCs/>
        </w:rPr>
        <w:t>«ОСНОВЫ БЕЗОПАСНОСТИ ЖИЗНЕДЕЯТЕЛЬНОСТИ»</w:t>
      </w:r>
    </w:p>
    <w:p w:rsidR="002D3FB2" w:rsidRDefault="002D3FB2" w:rsidP="004C2F69">
      <w:pPr>
        <w:widowControl w:val="0"/>
        <w:autoSpaceDE w:val="0"/>
        <w:autoSpaceDN w:val="0"/>
        <w:adjustRightInd w:val="0"/>
        <w:spacing w:line="200" w:lineRule="exact"/>
      </w:pPr>
    </w:p>
    <w:p w:rsidR="002D3FB2" w:rsidRDefault="002D3FB2" w:rsidP="004C2F69">
      <w:pPr>
        <w:widowControl w:val="0"/>
        <w:autoSpaceDE w:val="0"/>
        <w:autoSpaceDN w:val="0"/>
        <w:adjustRightInd w:val="0"/>
        <w:spacing w:line="242" w:lineRule="exact"/>
      </w:pPr>
    </w:p>
    <w:p w:rsidR="002D3FB2" w:rsidRPr="004C2F69" w:rsidRDefault="002D3FB2"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(СанПиН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D3FB2" w:rsidRPr="004C2F69" w:rsidRDefault="002D3FB2"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r w:rsidRPr="004C2F69">
        <w:t xml:space="preserve">мультимедийное оборудование, при помощи которого участники образовательного процесса могут просматривать визуальную информацию по основам безопасности жизнедеятельности, создавать презентации, видеоматериалы, иные документы. </w:t>
      </w:r>
    </w:p>
    <w:p w:rsidR="002D3FB2" w:rsidRPr="004C2F69" w:rsidRDefault="002D3FB2" w:rsidP="00150B59">
      <w:pPr>
        <w:widowControl w:val="0"/>
        <w:suppressAutoHyphens w:val="0"/>
        <w:overflowPunct w:val="0"/>
        <w:autoSpaceDE w:val="0"/>
        <w:autoSpaceDN w:val="0"/>
        <w:adjustRightInd w:val="0"/>
        <w:ind w:firstLine="284"/>
        <w:jc w:val="both"/>
      </w:pPr>
      <w:r>
        <w:t xml:space="preserve">В </w:t>
      </w:r>
      <w:r w:rsidRPr="004C2F69">
        <w:t xml:space="preserve">состав учебно-методического и материально-технического обеспечения программы учебной дисциплины «Основы безопасности жизнедеятельности» входят: </w:t>
      </w:r>
    </w:p>
    <w:p w:rsidR="002D3FB2" w:rsidRPr="004C2F69" w:rsidRDefault="002D3FB2"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D3FB2" w:rsidRPr="004C2F69" w:rsidRDefault="002D3FB2"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D3FB2" w:rsidRPr="004C2F69" w:rsidRDefault="002D3FB2"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D3FB2" w:rsidRPr="004C2F69" w:rsidRDefault="002D3FB2" w:rsidP="00CF0777">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D3FB2" w:rsidRPr="004C2F69" w:rsidRDefault="002D3FB2" w:rsidP="00150B59">
      <w:pPr>
        <w:widowControl w:val="0"/>
        <w:suppressAutoHyphens w:val="0"/>
        <w:overflowPunct w:val="0"/>
        <w:autoSpaceDE w:val="0"/>
        <w:autoSpaceDN w:val="0"/>
        <w:adjustRightInd w:val="0"/>
        <w:ind w:firstLine="284"/>
        <w:jc w:val="both"/>
      </w:pPr>
      <w:bookmarkStart w:id="10" w:name="page35"/>
      <w:bookmarkEnd w:id="10"/>
      <w:r>
        <w:t>В б</w:t>
      </w:r>
      <w:r w:rsidRPr="004C2F69">
        <w:t xml:space="preserve">иблиотечный фонд входят учебники, учебно-методические комплекты (УМК), обеспечивающие освоение учебной дисциплины «Основы безопасности жизнедеятельности»,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2D3FB2" w:rsidRPr="004C2F69" w:rsidRDefault="002D3FB2"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2D3FB2" w:rsidRDefault="002D3FB2" w:rsidP="00150B59">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жизнедеятельности» студенты име</w:t>
      </w:r>
      <w:r>
        <w:t>ю</w:t>
      </w:r>
      <w:r w:rsidRPr="004C2F69">
        <w:t xml:space="preserve">т возможность доступа к электронным учебным материалам по основам безопасности жизнедеятельности, имеющимся в свободном доступе в сети Интернет (электронным книгам, практикумам, тестам). </w:t>
      </w:r>
    </w:p>
    <w:p w:rsidR="002D3FB2" w:rsidRPr="004C2F69" w:rsidRDefault="002D3FB2" w:rsidP="00150B59">
      <w:pPr>
        <w:widowControl w:val="0"/>
        <w:suppressAutoHyphens w:val="0"/>
        <w:overflowPunct w:val="0"/>
        <w:autoSpaceDE w:val="0"/>
        <w:autoSpaceDN w:val="0"/>
        <w:adjustRightInd w:val="0"/>
        <w:ind w:firstLine="284"/>
        <w:jc w:val="both"/>
      </w:pPr>
      <w:r>
        <w:t>В качестве активных форм обучения используется мультимедиа-презентация.</w:t>
      </w:r>
    </w:p>
    <w:p w:rsidR="002D3FB2" w:rsidRPr="00BD23CF" w:rsidRDefault="002D3FB2" w:rsidP="002F6F92">
      <w:pPr>
        <w:pStyle w:val="2"/>
        <w:shd w:val="clear" w:color="auto" w:fill="auto"/>
        <w:spacing w:after="0" w:line="276" w:lineRule="auto"/>
        <w:ind w:firstLine="709"/>
        <w:rPr>
          <w:sz w:val="24"/>
          <w:szCs w:val="24"/>
        </w:rPr>
      </w:pPr>
      <w:r w:rsidRPr="00443012">
        <w:rPr>
          <w:sz w:val="24"/>
          <w:szCs w:val="24"/>
          <w:lang w:val="en-US"/>
        </w:rPr>
        <w:t>MS</w:t>
      </w:r>
      <w:r w:rsidRPr="00443012">
        <w:rPr>
          <w:sz w:val="24"/>
          <w:szCs w:val="24"/>
        </w:rPr>
        <w:t xml:space="preserve"> </w:t>
      </w:r>
      <w:r>
        <w:rPr>
          <w:sz w:val="24"/>
          <w:szCs w:val="24"/>
        </w:rPr>
        <w:t>Windows</w:t>
      </w:r>
      <w:r w:rsidRPr="00CA4E65">
        <w:rPr>
          <w:sz w:val="24"/>
          <w:szCs w:val="24"/>
        </w:rPr>
        <w:t xml:space="preserve">, </w:t>
      </w:r>
      <w:r w:rsidRPr="00443012">
        <w:rPr>
          <w:sz w:val="24"/>
          <w:szCs w:val="24"/>
        </w:rPr>
        <w:t>Microsoft Office 2007</w:t>
      </w:r>
    </w:p>
    <w:p w:rsidR="002D3FB2" w:rsidRPr="004C2F69" w:rsidRDefault="002D3FB2" w:rsidP="002F6F92">
      <w:pPr>
        <w:widowControl w:val="0"/>
        <w:suppressAutoHyphens w:val="0"/>
        <w:overflowPunct w:val="0"/>
        <w:autoSpaceDE w:val="0"/>
        <w:autoSpaceDN w:val="0"/>
        <w:adjustRightInd w:val="0"/>
        <w:ind w:firstLine="284"/>
        <w:jc w:val="both"/>
      </w:pPr>
    </w:p>
    <w:p w:rsidR="002D3FB2" w:rsidRDefault="002D3FB2" w:rsidP="002F6F92">
      <w:pPr>
        <w:widowControl w:val="0"/>
        <w:autoSpaceDE w:val="0"/>
        <w:ind w:left="1320"/>
        <w:rPr>
          <w:b/>
          <w:bCs/>
          <w:sz w:val="28"/>
          <w:szCs w:val="28"/>
        </w:rPr>
      </w:pPr>
    </w:p>
    <w:p w:rsidR="002D3FB2" w:rsidRDefault="002D3FB2" w:rsidP="002F6F92">
      <w:pPr>
        <w:widowControl w:val="0"/>
        <w:autoSpaceDE w:val="0"/>
        <w:spacing w:after="240"/>
        <w:jc w:val="center"/>
        <w:rPr>
          <w:b/>
          <w:bCs/>
        </w:rPr>
      </w:pPr>
      <w:r w:rsidRPr="002F6F92">
        <w:rPr>
          <w:b/>
          <w:bCs/>
        </w:rPr>
        <w:t>ИНФОРМАЦИОННОЕ</w:t>
      </w:r>
      <w:r w:rsidRPr="002F6F92">
        <w:rPr>
          <w:b/>
          <w:bCs/>
          <w:spacing w:val="-22"/>
        </w:rPr>
        <w:t xml:space="preserve"> </w:t>
      </w:r>
      <w:r w:rsidRPr="002F6F92">
        <w:rPr>
          <w:b/>
          <w:bCs/>
        </w:rPr>
        <w:t>ОБЕСПЕЧЕНИЕ</w:t>
      </w:r>
      <w:r w:rsidRPr="002F6F92">
        <w:rPr>
          <w:b/>
          <w:bCs/>
          <w:spacing w:val="-14"/>
        </w:rPr>
        <w:t xml:space="preserve"> </w:t>
      </w:r>
      <w:r w:rsidRPr="002F6F92">
        <w:rPr>
          <w:b/>
          <w:bCs/>
        </w:rPr>
        <w:t>ОБУЧЕНИЯ</w:t>
      </w:r>
    </w:p>
    <w:p w:rsidR="002D3FB2" w:rsidRPr="00857725" w:rsidRDefault="002D3FB2" w:rsidP="00857725">
      <w:pPr>
        <w:shd w:val="clear" w:color="auto" w:fill="FFFFFF"/>
        <w:rPr>
          <w:b/>
          <w:bCs/>
        </w:rPr>
      </w:pPr>
      <w:r w:rsidRPr="00857725">
        <w:rPr>
          <w:b/>
          <w:bCs/>
        </w:rPr>
        <w:t>Нормативная документация</w:t>
      </w:r>
    </w:p>
    <w:p w:rsidR="002D3FB2" w:rsidRPr="00857725" w:rsidRDefault="002D3FB2" w:rsidP="00857725">
      <w:pPr>
        <w:widowControl w:val="0"/>
        <w:overflowPunct w:val="0"/>
        <w:autoSpaceDE w:val="0"/>
        <w:autoSpaceDN w:val="0"/>
        <w:adjustRightInd w:val="0"/>
        <w:ind w:firstLine="283"/>
        <w:jc w:val="both"/>
      </w:pPr>
      <w:r w:rsidRPr="00857725">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2D3FB2" w:rsidRPr="00857725" w:rsidRDefault="002D3FB2" w:rsidP="00857725">
      <w:pPr>
        <w:widowControl w:val="0"/>
        <w:autoSpaceDE w:val="0"/>
        <w:autoSpaceDN w:val="0"/>
        <w:adjustRightInd w:val="0"/>
        <w:ind w:firstLine="280"/>
        <w:jc w:val="both"/>
      </w:pPr>
      <w:r w:rsidRPr="00857725">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1" w:lineRule="auto"/>
        <w:ind w:firstLine="284"/>
        <w:jc w:val="both"/>
      </w:pPr>
      <w:r w:rsidRPr="00857725">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0" w:lineRule="auto"/>
        <w:ind w:firstLine="283"/>
        <w:jc w:val="both"/>
      </w:pPr>
      <w:r w:rsidRPr="00857725">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857725">
        <w:t xml:space="preserve">413 “Об утверждении федерального государственного образовательного стандарта среднего (полного) общего образования”».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2" w:lineRule="auto"/>
        <w:ind w:firstLine="283"/>
        <w:jc w:val="both"/>
      </w:pPr>
      <w:r w:rsidRPr="00857725">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
    <w:p w:rsidR="002D3FB2" w:rsidRPr="00857725" w:rsidRDefault="002D3FB2" w:rsidP="00857725">
      <w:pPr>
        <w:widowControl w:val="0"/>
        <w:autoSpaceDE w:val="0"/>
        <w:autoSpaceDN w:val="0"/>
        <w:adjustRightInd w:val="0"/>
        <w:spacing w:line="1" w:lineRule="exact"/>
      </w:pP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Гражданский кодекс РФ (Ч. 1) (утвержден Федеральным законом от 30.11.94 № 51-ФЗ (в ред. от 11.02.2013, с изм. и доп. от 01.03.2013) // СЗ РФ. — 1994. — № 32 (Ч. 1). — Ст. 3301. </w:t>
      </w: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Гражданский кодекс РФ (Ч. 2) (утвержден Федеральным законом от 26.01.96 № 14-ФЗ) (в ред. от 14.06.2012) // СЗ РФ. — 1996. — № 5 (Ч. 2). — Ст. 410. </w:t>
      </w:r>
    </w:p>
    <w:p w:rsidR="002D3FB2" w:rsidRPr="00857725" w:rsidRDefault="002D3FB2" w:rsidP="00857725">
      <w:pPr>
        <w:widowControl w:val="0"/>
        <w:overflowPunct w:val="0"/>
        <w:autoSpaceDE w:val="0"/>
        <w:autoSpaceDN w:val="0"/>
        <w:adjustRightInd w:val="0"/>
        <w:spacing w:line="230" w:lineRule="auto"/>
        <w:ind w:firstLine="283"/>
      </w:pPr>
      <w:r w:rsidRPr="00857725">
        <w:t>Гражданский кодекс РФ (Ч. 3) (утвержден Федеральным законом от 26.11.01 № 146-ФЗ) (в ред. от 05.06.2012) // СЗ РФ. — 2001. — № 49. — Ст. 4552.</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0" w:lineRule="auto"/>
        <w:ind w:firstLine="283"/>
      </w:pPr>
      <w:r w:rsidRPr="00857725">
        <w:t>Гражданский кодекс РФ (Ч. 4) (утвержден Федеральным законом от 18.12.06 № 230-ФЗ) (в ред. от 08.12.2011) // СЗ РФ. — 2006. — № 52 (Ч. 1). — Ст. 5496.</w:t>
      </w:r>
    </w:p>
    <w:p w:rsidR="002D3FB2" w:rsidRPr="00857725" w:rsidRDefault="002D3FB2" w:rsidP="00857725">
      <w:pPr>
        <w:widowControl w:val="0"/>
        <w:autoSpaceDE w:val="0"/>
        <w:autoSpaceDN w:val="0"/>
        <w:adjustRightInd w:val="0"/>
        <w:spacing w:line="234" w:lineRule="auto"/>
        <w:ind w:left="280"/>
      </w:pPr>
      <w:r w:rsidRPr="00857725">
        <w:t>Семейный кодекс Российской Федерации (утвержден Федеральным законом от 29.12.1995</w:t>
      </w:r>
    </w:p>
    <w:p w:rsidR="002D3FB2" w:rsidRPr="00857725" w:rsidRDefault="002D3FB2" w:rsidP="00857725">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r w:rsidRPr="00857725">
        <w:t xml:space="preserve">223-ФЗ) (в ред. от 12.11.2012) // СЗ РФ. — 1996. — № 1. — Ст. 16. </w:t>
      </w: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Уголовный кодекс Российской Федерации (утвержден Федеральным законом от 13.06.1996 </w:t>
      </w:r>
    </w:p>
    <w:p w:rsidR="002D3FB2" w:rsidRPr="00857725" w:rsidRDefault="002D3FB2" w:rsidP="00857725">
      <w:pPr>
        <w:widowControl w:val="0"/>
        <w:autoSpaceDE w:val="0"/>
        <w:autoSpaceDN w:val="0"/>
        <w:adjustRightInd w:val="0"/>
        <w:spacing w:line="4" w:lineRule="exact"/>
      </w:pPr>
    </w:p>
    <w:p w:rsidR="002D3FB2" w:rsidRPr="00857725" w:rsidRDefault="002D3FB2" w:rsidP="00857725">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857725">
        <w:t xml:space="preserve">63-ФЗ) (в ред. от 07.12.2011 ; с изм. и доп., вступающими в силу с 05.04.2013) // СЗ РФ. — 1996. — № 25. — Ст. 2954. </w:t>
      </w:r>
    </w:p>
    <w:p w:rsidR="002D3FB2" w:rsidRPr="00857725" w:rsidRDefault="002D3FB2" w:rsidP="00857725">
      <w:pPr>
        <w:widowControl w:val="0"/>
        <w:autoSpaceDE w:val="0"/>
        <w:autoSpaceDN w:val="0"/>
        <w:adjustRightInd w:val="0"/>
        <w:spacing w:line="1" w:lineRule="exact"/>
      </w:pP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Федеральный закон от 28.03.1998 № 53-ФЗ «О воинской обязанности и военной службе» </w:t>
      </w:r>
    </w:p>
    <w:p w:rsidR="002D3FB2" w:rsidRPr="00857725" w:rsidRDefault="002D3FB2" w:rsidP="00857725">
      <w:pPr>
        <w:widowControl w:val="0"/>
        <w:overflowPunct w:val="0"/>
        <w:autoSpaceDE w:val="0"/>
        <w:autoSpaceDN w:val="0"/>
        <w:adjustRightInd w:val="0"/>
        <w:spacing w:line="232" w:lineRule="auto"/>
        <w:jc w:val="both"/>
      </w:pPr>
      <w:r w:rsidRPr="00857725">
        <w:t xml:space="preserve">(в ред. от 04.03.2013, с изм. от 21.03.1013) // СЗ РФ. — 1998. — № 13. — Ст. 1475. </w:t>
      </w:r>
    </w:p>
    <w:p w:rsidR="002D3FB2" w:rsidRPr="00857725" w:rsidRDefault="002D3FB2" w:rsidP="00857725">
      <w:pPr>
        <w:widowControl w:val="0"/>
        <w:autoSpaceDE w:val="0"/>
        <w:autoSpaceDN w:val="0"/>
        <w:adjustRightInd w:val="0"/>
        <w:spacing w:line="4" w:lineRule="exact"/>
      </w:pPr>
    </w:p>
    <w:p w:rsidR="002D3FB2" w:rsidRPr="00857725" w:rsidRDefault="002D3FB2" w:rsidP="00857725">
      <w:pPr>
        <w:widowControl w:val="0"/>
        <w:overflowPunct w:val="0"/>
        <w:autoSpaceDE w:val="0"/>
        <w:autoSpaceDN w:val="0"/>
        <w:adjustRightInd w:val="0"/>
        <w:spacing w:line="231" w:lineRule="auto"/>
        <w:ind w:firstLine="283"/>
        <w:jc w:val="both"/>
      </w:pPr>
      <w:r w:rsidRPr="00857725">
        <w:t xml:space="preserve">Федеральный закон от 21.12.1994 № 68-ФЗ «О защите населения и территорий от чрезвычайных ситуаций природного и техногенного характера» (в ред. от 11.02.2013) // СЗ РФ. — 1994. — № 35. — Ст. 3648.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0" w:lineRule="auto"/>
        <w:ind w:firstLine="283"/>
        <w:jc w:val="both"/>
      </w:pPr>
      <w:r w:rsidRPr="00857725">
        <w:t xml:space="preserve">Федеральный закон от 21.07.1997 № 116-ФЗ «О промышленной безопасности опасных производственных объектов» (в ред. от 04.03.2013) // СЗ РФ. — 1997. — № 30. — Ст. 3588. </w:t>
      </w:r>
    </w:p>
    <w:p w:rsidR="002D3FB2" w:rsidRPr="00857725" w:rsidRDefault="002D3FB2" w:rsidP="00857725">
      <w:pPr>
        <w:widowControl w:val="0"/>
        <w:autoSpaceDE w:val="0"/>
        <w:autoSpaceDN w:val="0"/>
        <w:adjustRightInd w:val="0"/>
        <w:spacing w:line="1" w:lineRule="exact"/>
      </w:pP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Федеральный закон от 25.07.2002 № 113-ФЗ «Об альтернативной гражданской службе» </w:t>
      </w:r>
    </w:p>
    <w:p w:rsidR="002D3FB2" w:rsidRPr="00857725" w:rsidRDefault="002D3FB2" w:rsidP="00857725">
      <w:pPr>
        <w:widowControl w:val="0"/>
        <w:overflowPunct w:val="0"/>
        <w:autoSpaceDE w:val="0"/>
        <w:autoSpaceDN w:val="0"/>
        <w:adjustRightInd w:val="0"/>
        <w:spacing w:line="232" w:lineRule="auto"/>
        <w:jc w:val="both"/>
      </w:pPr>
      <w:r w:rsidRPr="00857725">
        <w:t xml:space="preserve">(в ред. от 30.11.2011) // СЗ РФ. — 2002. — № 30. — Ст. 3030. </w:t>
      </w:r>
    </w:p>
    <w:p w:rsidR="002D3FB2" w:rsidRPr="00857725" w:rsidRDefault="002D3FB2" w:rsidP="00857725">
      <w:pPr>
        <w:widowControl w:val="0"/>
        <w:autoSpaceDE w:val="0"/>
        <w:autoSpaceDN w:val="0"/>
        <w:adjustRightInd w:val="0"/>
        <w:spacing w:line="4" w:lineRule="exact"/>
      </w:pPr>
    </w:p>
    <w:p w:rsidR="002D3FB2" w:rsidRPr="00857725" w:rsidRDefault="002D3FB2" w:rsidP="00857725">
      <w:pPr>
        <w:widowControl w:val="0"/>
        <w:overflowPunct w:val="0"/>
        <w:autoSpaceDE w:val="0"/>
        <w:autoSpaceDN w:val="0"/>
        <w:adjustRightInd w:val="0"/>
        <w:spacing w:line="230" w:lineRule="auto"/>
        <w:ind w:firstLine="283"/>
        <w:jc w:val="both"/>
      </w:pPr>
      <w:r w:rsidRPr="00857725">
        <w:t xml:space="preserve">Федеральный закон от 31.05.1996 № 61-ФЗ «Об обороне» (в ред. от 05.04.2013) // СЗ РФ. — 1996. — № 23. — Ст. 2750. </w:t>
      </w:r>
    </w:p>
    <w:p w:rsidR="002D3FB2" w:rsidRPr="00857725" w:rsidRDefault="002D3FB2" w:rsidP="00857725">
      <w:pPr>
        <w:widowControl w:val="0"/>
        <w:autoSpaceDE w:val="0"/>
        <w:autoSpaceDN w:val="0"/>
        <w:adjustRightInd w:val="0"/>
        <w:spacing w:line="1" w:lineRule="exact"/>
      </w:pP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Федеральный закон от 10.01.2002 № 7-ФЗ «Об охране окружающей среды» (в ред. от </w:t>
      </w:r>
    </w:p>
    <w:p w:rsidR="002D3FB2" w:rsidRPr="00857725" w:rsidRDefault="002D3FB2" w:rsidP="00857725">
      <w:pPr>
        <w:widowControl w:val="0"/>
        <w:overflowPunct w:val="0"/>
        <w:autoSpaceDE w:val="0"/>
        <w:autoSpaceDN w:val="0"/>
        <w:adjustRightInd w:val="0"/>
        <w:spacing w:line="232" w:lineRule="auto"/>
        <w:jc w:val="both"/>
      </w:pPr>
      <w:r w:rsidRPr="00857725">
        <w:t xml:space="preserve">25.06.2012, с изм. от 05.03.2013) // СЗ РФ. — 2002. — № 2. — Ст. 133. </w:t>
      </w: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Федеральный закон от 21.11.2011 № 323-ФЗ «Об основах охраны здоровья граждан в Российской Федерации» (в ред. от 25.06.2012) // СЗ РФ. — 2011. — N 48. — Ст. 6724. </w:t>
      </w:r>
    </w:p>
    <w:p w:rsidR="002D3FB2" w:rsidRPr="00857725" w:rsidRDefault="002D3FB2" w:rsidP="00857725">
      <w:pPr>
        <w:widowControl w:val="0"/>
        <w:overflowPunct w:val="0"/>
        <w:autoSpaceDE w:val="0"/>
        <w:autoSpaceDN w:val="0"/>
        <w:adjustRightInd w:val="0"/>
        <w:spacing w:line="232" w:lineRule="auto"/>
        <w:ind w:left="280"/>
        <w:jc w:val="both"/>
      </w:pPr>
      <w:r w:rsidRPr="00857725">
        <w:t xml:space="preserve">Указ Президента РФ от 05.02.2010 № 146 «О Военной доктрине Российской Федерации» // СЗ РФ. — 2010. — № 7. — Ст. 724. </w:t>
      </w:r>
    </w:p>
    <w:p w:rsidR="002D3FB2" w:rsidRPr="00857725" w:rsidRDefault="002D3FB2" w:rsidP="00857725">
      <w:pPr>
        <w:widowControl w:val="0"/>
        <w:autoSpaceDE w:val="0"/>
        <w:autoSpaceDN w:val="0"/>
        <w:adjustRightInd w:val="0"/>
        <w:spacing w:line="4" w:lineRule="exact"/>
      </w:pPr>
    </w:p>
    <w:p w:rsidR="002D3FB2" w:rsidRPr="00857725" w:rsidRDefault="002D3FB2" w:rsidP="00857725">
      <w:pPr>
        <w:widowControl w:val="0"/>
        <w:overflowPunct w:val="0"/>
        <w:autoSpaceDE w:val="0"/>
        <w:autoSpaceDN w:val="0"/>
        <w:adjustRightInd w:val="0"/>
        <w:spacing w:line="231" w:lineRule="auto"/>
        <w:ind w:firstLine="283"/>
        <w:jc w:val="both"/>
      </w:pPr>
      <w:r w:rsidRPr="00857725">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spacing w:line="232" w:lineRule="auto"/>
        <w:ind w:firstLine="283"/>
        <w:jc w:val="both"/>
      </w:pPr>
      <w:r w:rsidRPr="00857725">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
    <w:p w:rsidR="002D3FB2" w:rsidRPr="00857725" w:rsidRDefault="002D3FB2" w:rsidP="00857725">
      <w:pPr>
        <w:widowControl w:val="0"/>
        <w:autoSpaceDE w:val="0"/>
        <w:autoSpaceDN w:val="0"/>
        <w:adjustRightInd w:val="0"/>
        <w:spacing w:line="5" w:lineRule="exact"/>
      </w:pPr>
    </w:p>
    <w:p w:rsidR="002D3FB2" w:rsidRPr="00857725" w:rsidRDefault="002D3FB2" w:rsidP="00857725">
      <w:pPr>
        <w:widowControl w:val="0"/>
        <w:overflowPunct w:val="0"/>
        <w:autoSpaceDE w:val="0"/>
        <w:autoSpaceDN w:val="0"/>
        <w:adjustRightInd w:val="0"/>
        <w:ind w:firstLine="283"/>
        <w:jc w:val="both"/>
      </w:pPr>
      <w:r w:rsidRPr="00857725">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исполни-тельной власти. — 2012. </w:t>
      </w:r>
    </w:p>
    <w:p w:rsidR="002D3FB2" w:rsidRPr="00857725" w:rsidRDefault="002D3FB2" w:rsidP="00857725">
      <w:pPr>
        <w:widowControl w:val="0"/>
        <w:overflowPunct w:val="0"/>
        <w:autoSpaceDE w:val="0"/>
        <w:autoSpaceDN w:val="0"/>
        <w:adjustRightInd w:val="0"/>
        <w:spacing w:line="232" w:lineRule="auto"/>
        <w:ind w:firstLine="283"/>
        <w:jc w:val="both"/>
      </w:pPr>
      <w:r w:rsidRPr="00857725">
        <w:t xml:space="preserve">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 </w:t>
      </w:r>
    </w:p>
    <w:p w:rsidR="002D3FB2" w:rsidRPr="00857725" w:rsidRDefault="002D3FB2" w:rsidP="00857725">
      <w:pPr>
        <w:shd w:val="clear" w:color="auto" w:fill="FFFFFF"/>
        <w:rPr>
          <w:b/>
          <w:bCs/>
          <w:sz w:val="28"/>
          <w:szCs w:val="28"/>
        </w:rPr>
      </w:pPr>
    </w:p>
    <w:p w:rsidR="002D3FB2" w:rsidRPr="00857725" w:rsidRDefault="002D3FB2" w:rsidP="00857725">
      <w:pPr>
        <w:widowControl w:val="0"/>
        <w:autoSpaceDE w:val="0"/>
        <w:spacing w:after="240"/>
        <w:jc w:val="center"/>
      </w:pPr>
      <w:r w:rsidRPr="00857725">
        <w:rPr>
          <w:b/>
          <w:bCs/>
        </w:rPr>
        <w:t>РЕКОМЕНДОВАННАЯ ЛИТЕРАТУРА</w:t>
      </w:r>
    </w:p>
    <w:p w:rsidR="002D3FB2" w:rsidRDefault="002D3FB2" w:rsidP="002F6F92">
      <w:pPr>
        <w:tabs>
          <w:tab w:val="left" w:pos="993"/>
        </w:tabs>
        <w:jc w:val="center"/>
        <w:rPr>
          <w:b/>
          <w:bCs/>
        </w:rPr>
      </w:pPr>
      <w:r>
        <w:rPr>
          <w:b/>
          <w:bCs/>
        </w:rPr>
        <w:t>ОСНОВНОВНАЯ ЛИТЕРАТУРА</w:t>
      </w:r>
    </w:p>
    <w:p w:rsidR="002D3FB2" w:rsidRPr="00BD23CF" w:rsidRDefault="002D3FB2" w:rsidP="002F6F92">
      <w:pPr>
        <w:tabs>
          <w:tab w:val="left" w:pos="993"/>
        </w:tabs>
        <w:jc w:val="center"/>
        <w:rPr>
          <w:b/>
          <w:bCs/>
        </w:rPr>
      </w:pPr>
    </w:p>
    <w:p w:rsidR="002D3FB2" w:rsidRPr="00510D8A" w:rsidRDefault="002D3FB2" w:rsidP="002F6F92">
      <w:pPr>
        <w:numPr>
          <w:ilvl w:val="0"/>
          <w:numId w:val="33"/>
        </w:numPr>
        <w:shd w:val="clear" w:color="auto" w:fill="FFFFFF"/>
        <w:jc w:val="both"/>
      </w:pPr>
      <w:r w:rsidRPr="00510D8A">
        <w:rPr>
          <w:i/>
          <w:iCs/>
        </w:rPr>
        <w:t>Каракеян, В. И. </w:t>
      </w:r>
      <w:r w:rsidRPr="00510D8A">
        <w:t>Безопасность жизнедеятельности : учебник и практикум для СПО / В. И. Каракеян, И. М. Никулина. — 3-е изд., перераб. и доп. — М. : Издательство Юрайт, 201</w:t>
      </w:r>
      <w:r>
        <w:t>8</w:t>
      </w:r>
      <w:r w:rsidRPr="00510D8A">
        <w:t xml:space="preserve">. — 313 с. — (Профессиональное образование). — ISBN 978-5-534-04629-8. Режим доступа: </w:t>
      </w:r>
      <w:hyperlink r:id="rId10" w:history="1">
        <w:r w:rsidRPr="00510D8A">
          <w:rPr>
            <w:rStyle w:val="Hyperlink"/>
          </w:rPr>
          <w:t>https://www.biblio-online.ru/book/77FDED62-5E73-4B12-BA77-ECF91AE5AF40</w:t>
        </w:r>
      </w:hyperlink>
    </w:p>
    <w:p w:rsidR="002D3FB2" w:rsidRDefault="002D3FB2" w:rsidP="002F6F92">
      <w:pPr>
        <w:numPr>
          <w:ilvl w:val="0"/>
          <w:numId w:val="33"/>
        </w:numPr>
        <w:shd w:val="clear" w:color="auto" w:fill="FFFFFF"/>
        <w:jc w:val="both"/>
      </w:pPr>
      <w:r w:rsidRPr="00510D8A">
        <w:t>Безопасность жизнедеятельности : учебник для СПО / Я. Д. Вишняков [и др.] ; под общ. ред. Я. Д. Вишнякова. — 6-е изд., перераб. и доп. — М. : Издательство Юрайт, 201</w:t>
      </w:r>
      <w:r>
        <w:t>8</w:t>
      </w:r>
      <w:r w:rsidRPr="00510D8A">
        <w:t xml:space="preserve">. — 430 с. — (Профессиональное образование). — ISBN 978-5-534-04603-8. Режим доступа: </w:t>
      </w:r>
      <w:hyperlink r:id="rId11" w:history="1">
        <w:r w:rsidRPr="00510D8A">
          <w:rPr>
            <w:rStyle w:val="Hyperlink"/>
          </w:rPr>
          <w:t>https://www.biblio-online.ru/book/6EA67AA8-6336-4BA9-A5CD-A68EE6E4F318</w:t>
        </w:r>
      </w:hyperlink>
    </w:p>
    <w:p w:rsidR="002D3FB2" w:rsidRPr="00510D8A" w:rsidRDefault="002D3FB2" w:rsidP="002F6F92">
      <w:pPr>
        <w:numPr>
          <w:ilvl w:val="0"/>
          <w:numId w:val="33"/>
        </w:numPr>
        <w:shd w:val="clear" w:color="auto" w:fill="FFFFFF"/>
        <w:jc w:val="both"/>
      </w:pPr>
      <w:r w:rsidRPr="00857725">
        <w:t xml:space="preserve">Безопасность жизнедеятельности. Практикум : учебное пособие для СПО / Я. Д. Вишняков [и др.] ; под общ. ред. Я. Д. Вишнякова. — М. : Издательство Юрайт, 2018. — 249 с. — (Серия : Профессиональное образование). — ISBN 978-5-534-01577-5. — Режим доступа : </w:t>
      </w:r>
      <w:hyperlink r:id="rId12" w:history="1">
        <w:r w:rsidRPr="00D83090">
          <w:rPr>
            <w:rStyle w:val="Hyperlink"/>
          </w:rPr>
          <w:t>www.biblio-online.ru/book/961A860D-55F5-4122-BD10-A39C093F3F11</w:t>
        </w:r>
      </w:hyperlink>
      <w:r w:rsidRPr="00857725">
        <w:t>.</w:t>
      </w:r>
      <w:r>
        <w:t xml:space="preserve"> </w:t>
      </w:r>
    </w:p>
    <w:p w:rsidR="002D3FB2" w:rsidRPr="00CC4D68" w:rsidRDefault="002D3FB2" w:rsidP="002F6F92">
      <w:pPr>
        <w:tabs>
          <w:tab w:val="left" w:pos="993"/>
        </w:tabs>
        <w:ind w:left="284"/>
        <w:jc w:val="center"/>
        <w:rPr>
          <w:b/>
          <w:bCs/>
        </w:rPr>
      </w:pPr>
      <w:r>
        <w:rPr>
          <w:b/>
          <w:bCs/>
        </w:rPr>
        <w:t>ДОПОЛНИТЕЛЬНАЯ ЛИТЕРАТУРА</w:t>
      </w:r>
    </w:p>
    <w:p w:rsidR="002D3FB2" w:rsidRPr="00510D8A" w:rsidRDefault="002D3FB2" w:rsidP="002F6F92">
      <w:pPr>
        <w:shd w:val="clear" w:color="auto" w:fill="FFFFFF"/>
        <w:rPr>
          <w:b/>
          <w:bCs/>
          <w:i/>
          <w:iCs/>
        </w:rPr>
      </w:pPr>
    </w:p>
    <w:p w:rsidR="002D3FB2" w:rsidRPr="00510D8A" w:rsidRDefault="002D3FB2" w:rsidP="002F6F92">
      <w:pPr>
        <w:numPr>
          <w:ilvl w:val="0"/>
          <w:numId w:val="32"/>
        </w:numPr>
        <w:shd w:val="clear" w:color="auto" w:fill="FFFFFF"/>
        <w:jc w:val="both"/>
        <w:rPr>
          <w:b/>
          <w:bCs/>
          <w:i/>
          <w:iCs/>
        </w:rPr>
      </w:pPr>
      <w:r w:rsidRPr="00510D8A">
        <w:rPr>
          <w:i/>
          <w:iCs/>
        </w:rPr>
        <w:t>Белов, С. В. </w:t>
      </w:r>
      <w:r w:rsidRPr="00510D8A">
        <w:t>Безопасность жизнедеятельности и защита окружающей среды (техносферная безопасность) в 2 ч. Часть 1 : учебник для СПО / С. В. Белов. — 5-е изд., перераб. и доп. — М. : Издательство Юрайт, 201</w:t>
      </w:r>
      <w:r>
        <w:t>8</w:t>
      </w:r>
      <w:r w:rsidRPr="00510D8A">
        <w:t xml:space="preserve">. — 350 с. — (Профессиональное образование). — ISBN 978-5-9916-9962-4. Режим доступа: </w:t>
      </w:r>
      <w:hyperlink r:id="rId13" w:history="1">
        <w:r w:rsidRPr="00510D8A">
          <w:rPr>
            <w:rStyle w:val="Hyperlink"/>
          </w:rPr>
          <w:t>https://www.biblio-online.ru/book/B177F744-6F61-4C25-BB71-CA202B4457A3</w:t>
        </w:r>
      </w:hyperlink>
    </w:p>
    <w:p w:rsidR="002D3FB2" w:rsidRPr="00510D8A" w:rsidRDefault="002D3FB2" w:rsidP="002F6F92">
      <w:pPr>
        <w:numPr>
          <w:ilvl w:val="0"/>
          <w:numId w:val="32"/>
        </w:numPr>
        <w:shd w:val="clear" w:color="auto" w:fill="FFFFFF"/>
        <w:jc w:val="both"/>
        <w:rPr>
          <w:b/>
          <w:bCs/>
          <w:i/>
          <w:iCs/>
        </w:rPr>
      </w:pPr>
      <w:r w:rsidRPr="00510D8A">
        <w:rPr>
          <w:i/>
          <w:iCs/>
        </w:rPr>
        <w:t>Белов, С. В. </w:t>
      </w:r>
      <w:r w:rsidRPr="00510D8A">
        <w:t>Безопасность жизнедеятельности и защита окружающей среды (техносферная безопасность) в 2 ч. Часть 2 : учебник для СПО / С. В. Белов. — 5-е изд., перераб. и доп. — М. : Издательство Юрайт, 201</w:t>
      </w:r>
      <w:r>
        <w:t>8</w:t>
      </w:r>
      <w:r w:rsidRPr="00510D8A">
        <w:t xml:space="preserve">. — 362 с. — (Профессиональное образование). — ISBN 978-5-9916-9964-8. Режим доступа:  </w:t>
      </w:r>
      <w:hyperlink r:id="rId14" w:history="1">
        <w:r w:rsidRPr="00510D8A">
          <w:rPr>
            <w:rStyle w:val="Hyperlink"/>
          </w:rPr>
          <w:t>https://www.biblio-online.ru/book/C7E36374-8626-472B-AEE6-EDA94D5F38FA</w:t>
        </w:r>
      </w:hyperlink>
    </w:p>
    <w:p w:rsidR="002D3FB2" w:rsidRPr="00510D8A" w:rsidRDefault="002D3FB2" w:rsidP="002F6F92">
      <w:pPr>
        <w:numPr>
          <w:ilvl w:val="0"/>
          <w:numId w:val="32"/>
        </w:numPr>
        <w:shd w:val="clear" w:color="auto" w:fill="FFFFFF"/>
        <w:jc w:val="both"/>
      </w:pPr>
      <w:r w:rsidRPr="00510D8A">
        <w:t>Безопасность жизнедеятельности : учебник и практикум для СПО / С. В. Абрамова [и др.] ; под общ. ред. В. П. Соломина. — М. : Издательство Юрайт, 201</w:t>
      </w:r>
      <w:r>
        <w:t>8</w:t>
      </w:r>
      <w:r w:rsidRPr="00510D8A">
        <w:t xml:space="preserve">. — 399 с. — (Профессиональное образование). — ISBN 978-5-534-02041-0. Режим доступа: </w:t>
      </w:r>
      <w:hyperlink r:id="rId15" w:history="1">
        <w:r w:rsidRPr="00510D8A">
          <w:rPr>
            <w:rStyle w:val="Hyperlink"/>
          </w:rPr>
          <w:t>https://www.biblio-online.ru/book/616CFB65-C2FE-4F36-B058-49534E52FD6E</w:t>
        </w:r>
      </w:hyperlink>
    </w:p>
    <w:p w:rsidR="002D3FB2" w:rsidRPr="00510D8A" w:rsidRDefault="002D3FB2" w:rsidP="002F6F92">
      <w:pPr>
        <w:numPr>
          <w:ilvl w:val="0"/>
          <w:numId w:val="32"/>
        </w:numPr>
        <w:shd w:val="clear" w:color="auto" w:fill="FFFFFF"/>
        <w:jc w:val="both"/>
      </w:pPr>
      <w:r w:rsidRPr="00510D8A">
        <w:rPr>
          <w:i/>
          <w:iCs/>
        </w:rPr>
        <w:t>Вострокнутов, А. Л. </w:t>
      </w:r>
      <w:r w:rsidRPr="00510D8A">
        <w:t>Организация защиты населения и территорий. Основы топографии : учебник для СПО / А. Л. Вострокнутов, В. Н. Супрун, Г. В. Шевченко ; под общ. ред. А. Л. Вострокнутова. — М. : Издательство Юрайт, 201</w:t>
      </w:r>
      <w:r>
        <w:t>8</w:t>
      </w:r>
      <w:r w:rsidRPr="00510D8A">
        <w:t xml:space="preserve">. — 399 с. — (Профессиональное образование). — ISBN 978-5-9916-9741-5. Режим доступа:  </w:t>
      </w:r>
      <w:hyperlink r:id="rId16" w:history="1">
        <w:r w:rsidRPr="00510D8A">
          <w:rPr>
            <w:rStyle w:val="Hyperlink"/>
          </w:rPr>
          <w:t>https://www.biblio-online.ru/book/BB72E5A8-B3E5-445C-B537-F33D73531556</w:t>
        </w:r>
      </w:hyperlink>
    </w:p>
    <w:p w:rsidR="002D3FB2" w:rsidRPr="00510D8A" w:rsidRDefault="002D3FB2" w:rsidP="002F6F92">
      <w:pPr>
        <w:numPr>
          <w:ilvl w:val="0"/>
          <w:numId w:val="32"/>
        </w:numPr>
        <w:shd w:val="clear" w:color="auto" w:fill="FFFFFF"/>
        <w:jc w:val="both"/>
      </w:pPr>
      <w:r w:rsidRPr="00510D8A">
        <w:rPr>
          <w:i/>
          <w:iCs/>
        </w:rPr>
        <w:t>Беляков, Г. И. </w:t>
      </w:r>
      <w:r w:rsidRPr="00510D8A">
        <w:t>Основы обеспечения жизнедеятельности и выживание в чрезвычайных ситуациях : учебник для СПО / Г. И. Беляков. — 3-е изд., перераб. и доп. — М. : Издательство Юрайт, 201</w:t>
      </w:r>
      <w:r>
        <w:t>8</w:t>
      </w:r>
      <w:r w:rsidRPr="00510D8A">
        <w:t xml:space="preserve">. — 354 с. — (Профессиональное образование). — ISBN 978-5-534-03180-5. Режим доступа: </w:t>
      </w:r>
      <w:hyperlink r:id="rId17" w:history="1">
        <w:r w:rsidRPr="00510D8A">
          <w:rPr>
            <w:rStyle w:val="Hyperlink"/>
          </w:rPr>
          <w:t>https://www.biblio-online.ru/book/67800A5A-D98A-488A-B843-EC6E3AAF5E87</w:t>
        </w:r>
      </w:hyperlink>
    </w:p>
    <w:p w:rsidR="002D3FB2" w:rsidRDefault="002D3FB2" w:rsidP="002F6F92">
      <w:pPr>
        <w:tabs>
          <w:tab w:val="left" w:pos="993"/>
        </w:tabs>
        <w:ind w:left="709"/>
        <w:rPr>
          <w:b/>
          <w:bCs/>
        </w:rPr>
      </w:pPr>
    </w:p>
    <w:p w:rsidR="002D3FB2" w:rsidRPr="00857725" w:rsidRDefault="002D3FB2" w:rsidP="00857725">
      <w:pPr>
        <w:shd w:val="clear" w:color="auto" w:fill="FFFFFF"/>
        <w:jc w:val="both"/>
        <w:rPr>
          <w:b/>
          <w:bCs/>
        </w:rPr>
      </w:pPr>
      <w:r w:rsidRPr="00857725">
        <w:rPr>
          <w:b/>
          <w:bCs/>
        </w:rPr>
        <w:t xml:space="preserve">Справочник: </w:t>
      </w:r>
    </w:p>
    <w:p w:rsidR="002D3FB2" w:rsidRPr="00857725" w:rsidRDefault="002D3FB2" w:rsidP="00857725">
      <w:pPr>
        <w:numPr>
          <w:ilvl w:val="0"/>
          <w:numId w:val="34"/>
        </w:numPr>
        <w:shd w:val="clear" w:color="auto" w:fill="FFFFFF"/>
        <w:ind w:left="426" w:hanging="426"/>
        <w:jc w:val="both"/>
      </w:pPr>
      <w:r w:rsidRPr="00857725">
        <w:t>Справочная система Консультант+</w:t>
      </w:r>
    </w:p>
    <w:p w:rsidR="002D3FB2" w:rsidRPr="00857725" w:rsidRDefault="002D3FB2" w:rsidP="00857725">
      <w:pPr>
        <w:shd w:val="clear" w:color="auto" w:fill="FFFFFF"/>
        <w:ind w:left="720"/>
        <w:jc w:val="both"/>
      </w:pPr>
    </w:p>
    <w:p w:rsidR="002D3FB2" w:rsidRPr="00857725" w:rsidRDefault="002D3FB2" w:rsidP="00857725">
      <w:pPr>
        <w:shd w:val="clear" w:color="auto" w:fill="FFFFFF"/>
        <w:jc w:val="both"/>
        <w:rPr>
          <w:b/>
          <w:bCs/>
        </w:rPr>
      </w:pPr>
      <w:r w:rsidRPr="00857725">
        <w:rPr>
          <w:b/>
          <w:bCs/>
        </w:rPr>
        <w:t xml:space="preserve">Журналы: </w:t>
      </w:r>
    </w:p>
    <w:p w:rsidR="002D3FB2" w:rsidRPr="00857725" w:rsidRDefault="002D3FB2" w:rsidP="00857725">
      <w:pPr>
        <w:numPr>
          <w:ilvl w:val="0"/>
          <w:numId w:val="35"/>
        </w:numPr>
        <w:shd w:val="clear" w:color="auto" w:fill="FFFFFF"/>
        <w:ind w:left="426" w:hanging="426"/>
        <w:jc w:val="both"/>
        <w:rPr>
          <w:b/>
          <w:bCs/>
        </w:rPr>
      </w:pPr>
      <w:r w:rsidRPr="00857725">
        <w:t xml:space="preserve">Национальная оборона </w:t>
      </w:r>
      <w:hyperlink r:id="rId18" w:history="1">
        <w:r w:rsidRPr="00857725">
          <w:rPr>
            <w:color w:val="0000FF"/>
            <w:u w:val="single"/>
          </w:rPr>
          <w:t>https://elibrary.ru/title_about.asp?id=28066</w:t>
        </w:r>
      </w:hyperlink>
    </w:p>
    <w:p w:rsidR="002D3FB2" w:rsidRPr="00857725" w:rsidRDefault="002D3FB2" w:rsidP="00857725">
      <w:pPr>
        <w:numPr>
          <w:ilvl w:val="0"/>
          <w:numId w:val="35"/>
        </w:numPr>
        <w:shd w:val="clear" w:color="auto" w:fill="FFFFFF"/>
        <w:ind w:left="426" w:hanging="426"/>
        <w:jc w:val="both"/>
      </w:pPr>
      <w:r w:rsidRPr="00857725">
        <w:t xml:space="preserve">Журнал "ОБЖ: Основы безопасности жизни" </w:t>
      </w:r>
      <w:hyperlink r:id="rId19" w:history="1">
        <w:r w:rsidRPr="00857725">
          <w:rPr>
            <w:color w:val="0000FF"/>
            <w:u w:val="single"/>
            <w:lang w:val="en-US"/>
          </w:rPr>
          <w:t>https</w:t>
        </w:r>
        <w:r w:rsidRPr="00857725">
          <w:rPr>
            <w:color w:val="0000FF"/>
            <w:u w:val="single"/>
          </w:rPr>
          <w:t>://</w:t>
        </w:r>
        <w:r w:rsidRPr="00857725">
          <w:rPr>
            <w:color w:val="0000FF"/>
            <w:u w:val="single"/>
            <w:lang w:val="en-US"/>
          </w:rPr>
          <w:t>elibrary</w:t>
        </w:r>
        <w:r w:rsidRPr="00857725">
          <w:rPr>
            <w:color w:val="0000FF"/>
            <w:u w:val="single"/>
          </w:rPr>
          <w:t>.</w:t>
        </w:r>
        <w:r w:rsidRPr="00857725">
          <w:rPr>
            <w:color w:val="0000FF"/>
            <w:u w:val="single"/>
            <w:lang w:val="en-US"/>
          </w:rPr>
          <w:t>ru</w:t>
        </w:r>
        <w:r w:rsidRPr="00857725">
          <w:rPr>
            <w:color w:val="0000FF"/>
            <w:u w:val="single"/>
          </w:rPr>
          <w:t>/</w:t>
        </w:r>
        <w:r w:rsidRPr="00857725">
          <w:rPr>
            <w:color w:val="0000FF"/>
            <w:u w:val="single"/>
            <w:lang w:val="en-US"/>
          </w:rPr>
          <w:t>contents</w:t>
        </w:r>
        <w:r w:rsidRPr="00857725">
          <w:rPr>
            <w:color w:val="0000FF"/>
            <w:u w:val="single"/>
          </w:rPr>
          <w:t>.</w:t>
        </w:r>
        <w:r w:rsidRPr="00857725">
          <w:rPr>
            <w:color w:val="0000FF"/>
            <w:u w:val="single"/>
            <w:lang w:val="en-US"/>
          </w:rPr>
          <w:t>asp</w:t>
        </w:r>
        <w:r w:rsidRPr="00857725">
          <w:rPr>
            <w:color w:val="0000FF"/>
            <w:u w:val="single"/>
          </w:rPr>
          <w:t>?</w:t>
        </w:r>
        <w:r w:rsidRPr="00857725">
          <w:rPr>
            <w:color w:val="0000FF"/>
            <w:u w:val="single"/>
            <w:lang w:val="en-US"/>
          </w:rPr>
          <w:t>issued</w:t>
        </w:r>
        <w:r w:rsidRPr="00857725">
          <w:rPr>
            <w:color w:val="0000FF"/>
            <w:u w:val="single"/>
          </w:rPr>
          <w:t>=1274322</w:t>
        </w:r>
      </w:hyperlink>
    </w:p>
    <w:p w:rsidR="002D3FB2" w:rsidRPr="00857725" w:rsidRDefault="002D3FB2" w:rsidP="00857725">
      <w:pPr>
        <w:shd w:val="clear" w:color="auto" w:fill="FFFFFF"/>
        <w:ind w:left="720"/>
        <w:jc w:val="both"/>
      </w:pPr>
    </w:p>
    <w:p w:rsidR="002D3FB2" w:rsidRDefault="002D3FB2">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D3FB2" w:rsidRPr="003118F8" w:rsidRDefault="002D3FB2"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pPr>
      <w:r w:rsidRPr="003118F8">
        <w:t>КОНТРОЛЬ</w:t>
      </w:r>
      <w:r>
        <w:t xml:space="preserve"> </w:t>
      </w:r>
      <w:r w:rsidRPr="003118F8">
        <w:t>И</w:t>
      </w:r>
      <w:r>
        <w:t xml:space="preserve"> </w:t>
      </w:r>
      <w:r w:rsidRPr="003118F8">
        <w:t>ОЦЕНКА</w:t>
      </w:r>
      <w:r w:rsidRPr="003118F8">
        <w:tab/>
      </w:r>
      <w:r>
        <w:t xml:space="preserve"> </w:t>
      </w:r>
      <w:r w:rsidRPr="003118F8">
        <w:t>РЕЗ</w:t>
      </w:r>
      <w:r w:rsidRPr="003118F8">
        <w:rPr>
          <w:spacing w:val="1"/>
        </w:rPr>
        <w:t>У</w:t>
      </w:r>
      <w:r w:rsidRPr="003118F8">
        <w:t>ЛЬТАТ</w:t>
      </w:r>
      <w:r w:rsidRPr="003118F8">
        <w:rPr>
          <w:spacing w:val="1"/>
        </w:rPr>
        <w:t>О</w:t>
      </w:r>
      <w:r w:rsidRPr="003118F8">
        <w:t>В</w:t>
      </w:r>
      <w:r>
        <w:t xml:space="preserve"> </w:t>
      </w:r>
      <w:r w:rsidRPr="003118F8">
        <w:rPr>
          <w:spacing w:val="1"/>
        </w:rPr>
        <w:t>ОСВОЕНИЯ</w:t>
      </w:r>
      <w:r w:rsidRPr="003118F8">
        <w:rPr>
          <w:spacing w:val="-16"/>
        </w:rPr>
        <w:t xml:space="preserve"> </w:t>
      </w:r>
      <w:r w:rsidRPr="003118F8">
        <w:t>ДИСЦИПЛИНЫ</w:t>
      </w:r>
    </w:p>
    <w:p w:rsidR="002D3FB2" w:rsidRDefault="002D3FB2" w:rsidP="0019379A">
      <w:pPr>
        <w:ind w:firstLine="709"/>
        <w:jc w:val="both"/>
        <w:rPr>
          <w:sz w:val="28"/>
          <w:szCs w:val="28"/>
        </w:rPr>
      </w:pPr>
      <w:r w:rsidRPr="003118F8">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D3FB2" w:rsidRDefault="002D3FB2">
      <w:pPr>
        <w:widowControl w:val="0"/>
        <w:shd w:val="clear" w:color="auto" w:fill="FFFFFF"/>
        <w:jc w:val="both"/>
        <w:rPr>
          <w:b/>
          <w:bCs/>
          <w:sz w:val="28"/>
          <w:szCs w:val="28"/>
        </w:rPr>
      </w:pPr>
    </w:p>
    <w:tbl>
      <w:tblPr>
        <w:tblW w:w="9577" w:type="dxa"/>
        <w:tblInd w:w="2" w:type="dxa"/>
        <w:tblLayout w:type="fixed"/>
        <w:tblLook w:val="0000"/>
      </w:tblPr>
      <w:tblGrid>
        <w:gridCol w:w="2915"/>
        <w:gridCol w:w="1843"/>
        <w:gridCol w:w="4819"/>
      </w:tblGrid>
      <w:tr w:rsidR="002D3FB2">
        <w:trPr>
          <w:trHeight w:val="573"/>
        </w:trPr>
        <w:tc>
          <w:tcPr>
            <w:tcW w:w="2915" w:type="dxa"/>
            <w:tcBorders>
              <w:top w:val="single" w:sz="8" w:space="0" w:color="000000"/>
              <w:left w:val="single" w:sz="8" w:space="0" w:color="000000"/>
              <w:bottom w:val="single" w:sz="8" w:space="0" w:color="000000"/>
            </w:tcBorders>
          </w:tcPr>
          <w:p w:rsidR="002D3FB2" w:rsidRDefault="002D3FB2">
            <w:pPr>
              <w:pStyle w:val="Default"/>
              <w:snapToGrid w:val="0"/>
              <w:jc w:val="center"/>
              <w:rPr>
                <w:b/>
                <w:bCs/>
                <w:sz w:val="23"/>
                <w:szCs w:val="23"/>
              </w:rPr>
            </w:pPr>
            <w:r>
              <w:rPr>
                <w:b/>
                <w:bCs/>
                <w:sz w:val="23"/>
                <w:szCs w:val="23"/>
              </w:rPr>
              <w:t xml:space="preserve">Результаты обучения </w:t>
            </w:r>
          </w:p>
          <w:p w:rsidR="002D3FB2" w:rsidRDefault="002D3FB2">
            <w:pPr>
              <w:pStyle w:val="Default"/>
              <w:jc w:val="center"/>
              <w:rPr>
                <w:b/>
                <w:bCs/>
                <w:sz w:val="23"/>
                <w:szCs w:val="23"/>
              </w:rPr>
            </w:pPr>
            <w:r>
              <w:rPr>
                <w:b/>
                <w:bCs/>
                <w:sz w:val="23"/>
                <w:szCs w:val="23"/>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jc w:val="center"/>
              <w:rPr>
                <w:b/>
                <w:bCs/>
              </w:rPr>
            </w:pPr>
            <w:r>
              <w:rPr>
                <w:b/>
                <w:bCs/>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pPr>
              <w:pStyle w:val="Default"/>
              <w:snapToGrid w:val="0"/>
              <w:jc w:val="center"/>
              <w:rPr>
                <w:b/>
                <w:bCs/>
                <w:sz w:val="23"/>
                <w:szCs w:val="23"/>
              </w:rPr>
            </w:pPr>
            <w:r>
              <w:rPr>
                <w:b/>
                <w:bCs/>
                <w:sz w:val="23"/>
                <w:szCs w:val="23"/>
              </w:rPr>
              <w:t>Формы и методы контроля и оценки результатов обучения</w:t>
            </w:r>
          </w:p>
        </w:tc>
      </w:tr>
      <w:tr w:rsidR="002D3FB2">
        <w:trPr>
          <w:trHeight w:val="1675"/>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spacing w:line="272" w:lineRule="exact"/>
              <w:ind w:left="102"/>
            </w:pPr>
            <w:r>
              <w:t xml:space="preserve">владеть </w:t>
            </w:r>
            <w:r>
              <w:rPr>
                <w:spacing w:val="34"/>
              </w:rPr>
              <w:t xml:space="preserve"> </w:t>
            </w:r>
            <w:r>
              <w:t>с</w:t>
            </w:r>
            <w:r>
              <w:rPr>
                <w:spacing w:val="-1"/>
              </w:rPr>
              <w:t>п</w:t>
            </w:r>
            <w:r>
              <w:t xml:space="preserve">особами </w:t>
            </w:r>
            <w:r>
              <w:rPr>
                <w:spacing w:val="33"/>
              </w:rPr>
              <w:t xml:space="preserve"> </w:t>
            </w:r>
            <w:r>
              <w:t xml:space="preserve">защиты </w:t>
            </w:r>
            <w:r>
              <w:rPr>
                <w:spacing w:val="34"/>
              </w:rPr>
              <w:t xml:space="preserve"> </w:t>
            </w:r>
            <w:r>
              <w:t xml:space="preserve">населения </w:t>
            </w:r>
            <w:r>
              <w:rPr>
                <w:spacing w:val="35"/>
              </w:rPr>
              <w:t xml:space="preserve"> </w:t>
            </w:r>
            <w:r>
              <w:t xml:space="preserve">от </w:t>
            </w:r>
            <w:r>
              <w:rPr>
                <w:spacing w:val="32"/>
              </w:rPr>
              <w:t xml:space="preserve"> </w:t>
            </w:r>
            <w:r>
              <w:t xml:space="preserve">чрезвычайных </w:t>
            </w:r>
            <w:r>
              <w:rPr>
                <w:spacing w:val="35"/>
              </w:rPr>
              <w:t xml:space="preserve"> </w:t>
            </w:r>
            <w:r>
              <w:t>си</w:t>
            </w:r>
            <w:r>
              <w:rPr>
                <w:spacing w:val="-2"/>
              </w:rPr>
              <w:t>т</w:t>
            </w:r>
            <w:r>
              <w:rPr>
                <w:spacing w:val="2"/>
              </w:rPr>
              <w:t>у</w:t>
            </w:r>
            <w:r>
              <w:t>а</w:t>
            </w:r>
            <w:r>
              <w:rPr>
                <w:spacing w:val="-1"/>
              </w:rPr>
              <w:t>ц</w:t>
            </w:r>
            <w:r>
              <w:t>ий</w:t>
            </w:r>
          </w:p>
          <w:p w:rsidR="002D3FB2" w:rsidRDefault="002D3FB2">
            <w:pPr>
              <w:widowControl w:val="0"/>
              <w:autoSpaceDE w:val="0"/>
              <w:ind w:left="102"/>
            </w:pPr>
            <w:r>
              <w:t>природного и техногенного</w:t>
            </w:r>
            <w:r>
              <w:rPr>
                <w:spacing w:val="1"/>
              </w:rPr>
              <w:t xml:space="preserve"> </w:t>
            </w:r>
            <w:r>
              <w:t>характера</w:t>
            </w:r>
          </w:p>
        </w:tc>
        <w:tc>
          <w:tcPr>
            <w:tcW w:w="1843" w:type="dxa"/>
            <w:tcBorders>
              <w:top w:val="single" w:sz="8" w:space="0" w:color="000000"/>
              <w:left w:val="single" w:sz="8" w:space="0" w:color="000000"/>
              <w:bottom w:val="single" w:sz="8" w:space="0" w:color="000000"/>
            </w:tcBorders>
          </w:tcPr>
          <w:p w:rsidR="002D3FB2" w:rsidRDefault="002D3FB2" w:rsidP="0019379A">
            <w:pPr>
              <w:widowControl w:val="0"/>
              <w:autoSpaceDE w:val="0"/>
              <w:snapToGrid w:val="0"/>
              <w:spacing w:line="272" w:lineRule="exact"/>
              <w:ind w:left="102"/>
              <w:rPr>
                <w:sz w:val="23"/>
                <w:szCs w:val="23"/>
              </w:rPr>
            </w:pPr>
            <w:r>
              <w:rPr>
                <w:sz w:val="23"/>
                <w:szCs w:val="23"/>
              </w:rPr>
              <w:t xml:space="preserve"> Студент  демонстрирует умение владения способами защиты населения от  </w:t>
            </w:r>
            <w:r>
              <w:t xml:space="preserve">чрезвычайных </w:t>
            </w:r>
            <w:r>
              <w:rPr>
                <w:spacing w:val="35"/>
              </w:rPr>
              <w:t xml:space="preserve"> </w:t>
            </w:r>
            <w:r>
              <w:t>си</w:t>
            </w:r>
            <w:r>
              <w:rPr>
                <w:spacing w:val="-2"/>
              </w:rPr>
              <w:t>т</w:t>
            </w:r>
            <w:r>
              <w:rPr>
                <w:spacing w:val="2"/>
              </w:rPr>
              <w:t>у</w:t>
            </w:r>
            <w:r>
              <w:t>а</w:t>
            </w:r>
            <w:r>
              <w:rPr>
                <w:spacing w:val="-1"/>
              </w:rPr>
              <w:t>ц</w:t>
            </w:r>
            <w:r>
              <w:t>ий</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B16846">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B16846">
            <w:pPr>
              <w:snapToGrid w:val="0"/>
              <w:spacing w:line="100" w:lineRule="atLeast"/>
              <w:ind w:right="58"/>
              <w:jc w:val="both"/>
              <w:rPr>
                <w:sz w:val="23"/>
                <w:szCs w:val="23"/>
              </w:rPr>
            </w:pPr>
            <w:r>
              <w:rPr>
                <w:sz w:val="23"/>
                <w:szCs w:val="23"/>
              </w:rPr>
              <w:t>контроль выполнения индивидуальных и групповых  заданий по темам 1.2; 2.1-2.3;3.1.</w:t>
            </w:r>
          </w:p>
          <w:p w:rsidR="002D3FB2" w:rsidRDefault="002D3FB2" w:rsidP="00B16846">
            <w:pPr>
              <w:pStyle w:val="Default"/>
              <w:spacing w:line="100" w:lineRule="atLeast"/>
              <w:jc w:val="both"/>
              <w:rPr>
                <w:b/>
                <w:bCs/>
                <w:sz w:val="23"/>
                <w:szCs w:val="23"/>
              </w:rPr>
            </w:pPr>
            <w:r>
              <w:rPr>
                <w:b/>
                <w:bCs/>
                <w:sz w:val="23"/>
                <w:szCs w:val="23"/>
              </w:rPr>
              <w:t>Рубежный контроль</w:t>
            </w:r>
          </w:p>
          <w:p w:rsidR="002D3FB2" w:rsidRDefault="002D3FB2" w:rsidP="00B16846">
            <w:pPr>
              <w:pStyle w:val="Default"/>
              <w:spacing w:line="100" w:lineRule="atLeast"/>
              <w:jc w:val="both"/>
              <w:rPr>
                <w:sz w:val="23"/>
                <w:szCs w:val="23"/>
              </w:rPr>
            </w:pPr>
            <w:r>
              <w:rPr>
                <w:sz w:val="23"/>
                <w:szCs w:val="23"/>
              </w:rPr>
              <w:t>Практическая работа тестирование по темам 1.1-1.4; 2.1-.2.3; 3.1.-3.3;</w:t>
            </w:r>
          </w:p>
          <w:p w:rsidR="002D3FB2" w:rsidRDefault="002D3FB2" w:rsidP="00B16846">
            <w:pPr>
              <w:widowControl w:val="0"/>
              <w:autoSpaceDE w:val="0"/>
              <w:spacing w:line="100" w:lineRule="atLeast"/>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rPr>
                <w:sz w:val="23"/>
                <w:szCs w:val="23"/>
              </w:rPr>
            </w:pPr>
            <w:r>
              <w:rPr>
                <w:sz w:val="23"/>
                <w:szCs w:val="23"/>
              </w:rPr>
              <w:t xml:space="preserve">Контрольная работа по темам 1.3; 2.2; 3.1 , тестирование </w:t>
            </w:r>
          </w:p>
        </w:tc>
      </w:tr>
      <w:tr w:rsidR="002D3FB2">
        <w:trPr>
          <w:trHeight w:val="1627"/>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spacing w:line="272" w:lineRule="exact"/>
              <w:ind w:left="102"/>
            </w:pPr>
            <w:r>
              <w:t>пользоваться</w:t>
            </w:r>
            <w:r>
              <w:rPr>
                <w:spacing w:val="1"/>
              </w:rPr>
              <w:t xml:space="preserve"> </w:t>
            </w:r>
            <w:r>
              <w:t>средствами</w:t>
            </w:r>
            <w:r>
              <w:rPr>
                <w:spacing w:val="1"/>
              </w:rPr>
              <w:t xml:space="preserve"> </w:t>
            </w:r>
            <w:r>
              <w:t>индивид</w:t>
            </w:r>
            <w:r>
              <w:rPr>
                <w:spacing w:val="1"/>
              </w:rPr>
              <w:t>у</w:t>
            </w:r>
            <w:r>
              <w:t>альной</w:t>
            </w:r>
            <w:r>
              <w:rPr>
                <w:spacing w:val="1"/>
              </w:rPr>
              <w:t xml:space="preserve"> </w:t>
            </w:r>
            <w:r>
              <w:t xml:space="preserve">и </w:t>
            </w:r>
            <w:r>
              <w:rPr>
                <w:spacing w:val="-1"/>
              </w:rPr>
              <w:t>к</w:t>
            </w:r>
            <w:r>
              <w:t>оллективной</w:t>
            </w:r>
            <w:r>
              <w:rPr>
                <w:spacing w:val="1"/>
              </w:rPr>
              <w:t xml:space="preserve"> </w:t>
            </w:r>
            <w:r>
              <w:t>защиты</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jc w:val="both"/>
            </w:pPr>
            <w:r>
              <w:rPr>
                <w:sz w:val="23"/>
                <w:szCs w:val="23"/>
              </w:rPr>
              <w:t xml:space="preserve">Студент демонстрирует умение </w:t>
            </w:r>
            <w:r>
              <w:t>пользоваться</w:t>
            </w:r>
            <w:r>
              <w:rPr>
                <w:spacing w:val="1"/>
              </w:rPr>
              <w:t xml:space="preserve"> </w:t>
            </w:r>
            <w:r>
              <w:t>средствами</w:t>
            </w:r>
            <w:r>
              <w:rPr>
                <w:spacing w:val="1"/>
              </w:rPr>
              <w:t xml:space="preserve"> </w:t>
            </w:r>
            <w:r>
              <w:t>индивид</w:t>
            </w:r>
            <w:r>
              <w:rPr>
                <w:spacing w:val="1"/>
              </w:rPr>
              <w:t>у</w:t>
            </w:r>
            <w:r>
              <w:t>альной</w:t>
            </w:r>
            <w:r>
              <w:rPr>
                <w:spacing w:val="1"/>
              </w:rPr>
              <w:t xml:space="preserve"> </w:t>
            </w:r>
            <w:r>
              <w:t xml:space="preserve">и </w:t>
            </w:r>
            <w:r>
              <w:rPr>
                <w:spacing w:val="-1"/>
              </w:rPr>
              <w:t>к</w:t>
            </w:r>
            <w:r>
              <w:t>оллективной</w:t>
            </w:r>
            <w:r>
              <w:rPr>
                <w:spacing w:val="1"/>
              </w:rPr>
              <w:t xml:space="preserve"> </w:t>
            </w:r>
            <w:r>
              <w:t>защиты</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B16846">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B16846">
            <w:pPr>
              <w:snapToGrid w:val="0"/>
              <w:spacing w:line="100" w:lineRule="atLeast"/>
              <w:ind w:right="58"/>
              <w:jc w:val="both"/>
              <w:rPr>
                <w:sz w:val="23"/>
                <w:szCs w:val="23"/>
              </w:rPr>
            </w:pPr>
            <w:r>
              <w:rPr>
                <w:sz w:val="23"/>
                <w:szCs w:val="23"/>
              </w:rPr>
              <w:t>контроль выполнения индивидуальных и групповых  заданий по темам 1.2; 2.1-2.3;3.1.</w:t>
            </w:r>
          </w:p>
          <w:p w:rsidR="002D3FB2" w:rsidRDefault="002D3FB2" w:rsidP="00B16846">
            <w:pPr>
              <w:pStyle w:val="Default"/>
              <w:spacing w:line="100" w:lineRule="atLeast"/>
              <w:jc w:val="both"/>
              <w:rPr>
                <w:sz w:val="23"/>
                <w:szCs w:val="23"/>
              </w:rPr>
            </w:pPr>
            <w:r>
              <w:rPr>
                <w:sz w:val="23"/>
                <w:szCs w:val="23"/>
              </w:rPr>
              <w:t>Тематический диктант  1.1,1.2; 3.1,3.3</w:t>
            </w:r>
          </w:p>
          <w:p w:rsidR="002D3FB2" w:rsidRDefault="002D3FB2" w:rsidP="00B16846">
            <w:pPr>
              <w:pStyle w:val="Default"/>
              <w:spacing w:line="100" w:lineRule="atLeast"/>
              <w:jc w:val="both"/>
              <w:rPr>
                <w:b/>
                <w:bCs/>
                <w:sz w:val="23"/>
                <w:szCs w:val="23"/>
              </w:rPr>
            </w:pPr>
            <w:r>
              <w:rPr>
                <w:b/>
                <w:bCs/>
                <w:sz w:val="23"/>
                <w:szCs w:val="23"/>
              </w:rPr>
              <w:t>Рубежный контроль</w:t>
            </w:r>
          </w:p>
          <w:p w:rsidR="002D3FB2" w:rsidRDefault="002D3FB2" w:rsidP="00B16846">
            <w:pPr>
              <w:pStyle w:val="Default"/>
              <w:spacing w:line="100" w:lineRule="atLeast"/>
              <w:jc w:val="both"/>
              <w:rPr>
                <w:sz w:val="23"/>
                <w:szCs w:val="23"/>
              </w:rPr>
            </w:pPr>
            <w:r>
              <w:rPr>
                <w:sz w:val="23"/>
                <w:szCs w:val="23"/>
              </w:rPr>
              <w:t xml:space="preserve">Практическая работа тестирование по темам 1.1-1.4; 2.1-.2.3; </w:t>
            </w:r>
          </w:p>
          <w:p w:rsidR="002D3FB2" w:rsidRDefault="002D3FB2" w:rsidP="00B16846">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Контрольная работа по темам 1.3; 2.2; тестирование </w:t>
            </w:r>
          </w:p>
        </w:tc>
      </w:tr>
      <w:tr w:rsidR="002D3FB2">
        <w:trPr>
          <w:trHeight w:val="433"/>
        </w:trPr>
        <w:tc>
          <w:tcPr>
            <w:tcW w:w="2915" w:type="dxa"/>
            <w:tcBorders>
              <w:top w:val="single" w:sz="8" w:space="0" w:color="000000"/>
              <w:left w:val="single" w:sz="8" w:space="0" w:color="000000"/>
              <w:bottom w:val="single" w:sz="8" w:space="0" w:color="000000"/>
            </w:tcBorders>
          </w:tcPr>
          <w:p w:rsidR="002D3FB2" w:rsidRDefault="002D3FB2">
            <w:pPr>
              <w:widowControl w:val="0"/>
              <w:tabs>
                <w:tab w:val="left" w:pos="1420"/>
                <w:tab w:val="left" w:pos="2520"/>
                <w:tab w:val="left" w:pos="3380"/>
                <w:tab w:val="left" w:pos="5540"/>
                <w:tab w:val="left" w:pos="5960"/>
              </w:tabs>
              <w:autoSpaceDE w:val="0"/>
              <w:snapToGrid w:val="0"/>
              <w:spacing w:line="272" w:lineRule="exact"/>
              <w:ind w:left="102"/>
            </w:pPr>
            <w:r>
              <w:t xml:space="preserve">Оценивать </w:t>
            </w:r>
            <w:r>
              <w:rPr>
                <w:spacing w:val="2"/>
              </w:rPr>
              <w:t>у</w:t>
            </w:r>
            <w:r>
              <w:t>ровень своей подготовленности и ос</w:t>
            </w:r>
            <w:r>
              <w:rPr>
                <w:spacing w:val="2"/>
              </w:rPr>
              <w:t>у</w:t>
            </w:r>
            <w:r>
              <w:rPr>
                <w:spacing w:val="-1"/>
              </w:rPr>
              <w:t>щ</w:t>
            </w:r>
            <w:r>
              <w:t>ествлять</w:t>
            </w:r>
          </w:p>
          <w:p w:rsidR="002D3FB2" w:rsidRDefault="002D3FB2">
            <w:pPr>
              <w:widowControl w:val="0"/>
              <w:autoSpaceDE w:val="0"/>
              <w:ind w:left="102"/>
            </w:pPr>
            <w:r>
              <w:t>осознанное самоопределение</w:t>
            </w:r>
            <w:r>
              <w:rPr>
                <w:spacing w:val="2"/>
              </w:rPr>
              <w:t xml:space="preserve"> </w:t>
            </w:r>
            <w:r>
              <w:t>по отношению к военной службе</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jc w:val="both"/>
            </w:pPr>
            <w:r>
              <w:rPr>
                <w:sz w:val="23"/>
                <w:szCs w:val="23"/>
              </w:rPr>
              <w:t xml:space="preserve">Студент демонстрирует умение </w:t>
            </w:r>
            <w:r>
              <w:t xml:space="preserve">оценивать </w:t>
            </w:r>
            <w:r>
              <w:rPr>
                <w:spacing w:val="2"/>
              </w:rPr>
              <w:t>у</w:t>
            </w:r>
            <w: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B16846">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B16846">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B16846">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3.1-3.8; , контроль выполнения индивидуальных и групповых  заданий по темам 3.1-3,8</w:t>
            </w:r>
          </w:p>
          <w:p w:rsidR="002D3FB2" w:rsidRDefault="002D3FB2" w:rsidP="00B16846">
            <w:pPr>
              <w:pStyle w:val="Default"/>
              <w:spacing w:line="100" w:lineRule="atLeast"/>
              <w:jc w:val="both"/>
              <w:rPr>
                <w:b/>
                <w:bCs/>
                <w:sz w:val="23"/>
                <w:szCs w:val="23"/>
              </w:rPr>
            </w:pPr>
            <w:r>
              <w:rPr>
                <w:b/>
                <w:bCs/>
                <w:sz w:val="23"/>
                <w:szCs w:val="23"/>
              </w:rPr>
              <w:t>Рубежный контроль</w:t>
            </w:r>
          </w:p>
          <w:p w:rsidR="002D3FB2" w:rsidRDefault="002D3FB2" w:rsidP="00B16846">
            <w:pPr>
              <w:pStyle w:val="Default"/>
              <w:spacing w:line="100" w:lineRule="atLeast"/>
              <w:jc w:val="both"/>
              <w:rPr>
                <w:sz w:val="23"/>
                <w:szCs w:val="23"/>
              </w:rPr>
            </w:pPr>
            <w:r>
              <w:rPr>
                <w:sz w:val="23"/>
                <w:szCs w:val="23"/>
              </w:rPr>
              <w:t>Практическая работа тестирование по темам 3.1.-3.8;</w:t>
            </w:r>
          </w:p>
          <w:p w:rsidR="002D3FB2" w:rsidRDefault="002D3FB2" w:rsidP="00B16846">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 тестирование </w:t>
            </w:r>
          </w:p>
        </w:tc>
      </w:tr>
      <w:tr w:rsidR="002D3FB2">
        <w:trPr>
          <w:trHeight w:val="847"/>
        </w:trPr>
        <w:tc>
          <w:tcPr>
            <w:tcW w:w="2915" w:type="dxa"/>
            <w:tcBorders>
              <w:top w:val="single" w:sz="8" w:space="0" w:color="000000"/>
              <w:left w:val="single" w:sz="8" w:space="0" w:color="000000"/>
              <w:bottom w:val="single" w:sz="8" w:space="0" w:color="000000"/>
            </w:tcBorders>
          </w:tcPr>
          <w:p w:rsidR="002D3FB2" w:rsidRDefault="002D3FB2" w:rsidP="0019379A">
            <w:pPr>
              <w:widowControl w:val="0"/>
              <w:tabs>
                <w:tab w:val="left" w:pos="1660"/>
                <w:tab w:val="left" w:pos="3440"/>
                <w:tab w:val="left" w:pos="4360"/>
                <w:tab w:val="left" w:pos="4680"/>
                <w:tab w:val="left" w:pos="5640"/>
                <w:tab w:val="left" w:pos="5960"/>
              </w:tabs>
              <w:autoSpaceDE w:val="0"/>
              <w:snapToGrid w:val="0"/>
              <w:spacing w:line="272" w:lineRule="exact"/>
              <w:ind w:left="102"/>
            </w:pPr>
            <w:r>
              <w:t>Использовать приоб</w:t>
            </w:r>
            <w:r>
              <w:rPr>
                <w:spacing w:val="1"/>
              </w:rPr>
              <w:t>р</w:t>
            </w:r>
            <w:r>
              <w:t xml:space="preserve">етенные знания и </w:t>
            </w:r>
            <w:r>
              <w:rPr>
                <w:spacing w:val="1"/>
              </w:rPr>
              <w:t>у</w:t>
            </w:r>
            <w:r>
              <w:rPr>
                <w:spacing w:val="-1"/>
              </w:rPr>
              <w:t>м</w:t>
            </w:r>
            <w:r>
              <w:t>ения в практической деятельности</w:t>
            </w:r>
            <w:r>
              <w:rPr>
                <w:spacing w:val="51"/>
              </w:rPr>
              <w:t xml:space="preserve"> </w:t>
            </w:r>
            <w:r>
              <w:t>и</w:t>
            </w:r>
            <w:r>
              <w:rPr>
                <w:spacing w:val="50"/>
              </w:rPr>
              <w:t xml:space="preserve"> </w:t>
            </w:r>
            <w:r>
              <w:t>повс</w:t>
            </w:r>
            <w:r>
              <w:rPr>
                <w:spacing w:val="1"/>
              </w:rPr>
              <w:t>е</w:t>
            </w:r>
            <w:r>
              <w:t>дневной</w:t>
            </w:r>
            <w:r>
              <w:rPr>
                <w:spacing w:val="52"/>
              </w:rPr>
              <w:t xml:space="preserve"> </w:t>
            </w:r>
            <w:r>
              <w:t>жизни:</w:t>
            </w:r>
            <w:r>
              <w:rPr>
                <w:spacing w:val="51"/>
              </w:rPr>
              <w:t xml:space="preserve"> </w:t>
            </w:r>
            <w:r>
              <w:t>для</w:t>
            </w:r>
            <w:r>
              <w:rPr>
                <w:spacing w:val="51"/>
              </w:rPr>
              <w:t xml:space="preserve"> </w:t>
            </w:r>
            <w:r>
              <w:t>ведения</w:t>
            </w:r>
            <w:r>
              <w:rPr>
                <w:spacing w:val="51"/>
              </w:rPr>
              <w:t xml:space="preserve"> </w:t>
            </w:r>
            <w:r>
              <w:t>здорового</w:t>
            </w:r>
            <w:r>
              <w:rPr>
                <w:spacing w:val="51"/>
              </w:rPr>
              <w:t xml:space="preserve"> </w:t>
            </w:r>
            <w:r>
              <w:t>образа жизни</w:t>
            </w:r>
          </w:p>
        </w:tc>
        <w:tc>
          <w:tcPr>
            <w:tcW w:w="1843" w:type="dxa"/>
            <w:tcBorders>
              <w:top w:val="single" w:sz="8" w:space="0" w:color="000000"/>
              <w:left w:val="single" w:sz="8" w:space="0" w:color="000000"/>
              <w:bottom w:val="single" w:sz="8" w:space="0" w:color="000000"/>
            </w:tcBorders>
          </w:tcPr>
          <w:p w:rsidR="002D3FB2" w:rsidRDefault="002D3FB2" w:rsidP="003161EB">
            <w:pPr>
              <w:widowControl w:val="0"/>
              <w:tabs>
                <w:tab w:val="left" w:pos="1310"/>
                <w:tab w:val="left" w:pos="3440"/>
                <w:tab w:val="left" w:pos="4360"/>
                <w:tab w:val="left" w:pos="4680"/>
                <w:tab w:val="left" w:pos="5640"/>
                <w:tab w:val="left" w:pos="5960"/>
              </w:tabs>
              <w:autoSpaceDE w:val="0"/>
              <w:snapToGrid w:val="0"/>
              <w:spacing w:line="272" w:lineRule="exact"/>
              <w:ind w:left="34"/>
            </w:pPr>
            <w:r>
              <w:rPr>
                <w:sz w:val="23"/>
                <w:szCs w:val="23"/>
              </w:rPr>
              <w:t>Студент демонстрирует умение</w:t>
            </w:r>
            <w:r>
              <w:t xml:space="preserve"> использовать приоб</w:t>
            </w:r>
            <w:r>
              <w:rPr>
                <w:spacing w:val="1"/>
              </w:rPr>
              <w:t>р</w:t>
            </w:r>
            <w:r>
              <w:t xml:space="preserve">етенные знания и </w:t>
            </w:r>
            <w:r>
              <w:rPr>
                <w:spacing w:val="1"/>
              </w:rPr>
              <w:t>у</w:t>
            </w:r>
            <w:r>
              <w:rPr>
                <w:spacing w:val="-1"/>
              </w:rPr>
              <w:t>м</w:t>
            </w:r>
            <w:r>
              <w:t>ения в практической деятельности</w:t>
            </w:r>
            <w:r>
              <w:rPr>
                <w:spacing w:val="51"/>
              </w:rPr>
              <w:t xml:space="preserve"> </w:t>
            </w:r>
            <w:r>
              <w:t>и</w:t>
            </w:r>
            <w:r>
              <w:rPr>
                <w:spacing w:val="50"/>
              </w:rPr>
              <w:t xml:space="preserve"> </w:t>
            </w:r>
            <w:r>
              <w:t>повс</w:t>
            </w:r>
            <w:r>
              <w:rPr>
                <w:spacing w:val="1"/>
              </w:rPr>
              <w:t>е</w:t>
            </w:r>
            <w:r>
              <w:t>дневной</w:t>
            </w:r>
            <w:r>
              <w:rPr>
                <w:spacing w:val="52"/>
              </w:rPr>
              <w:t xml:space="preserve"> </w:t>
            </w:r>
            <w:r>
              <w:t>жизни</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1-4.1; контроль выполнения индивидуальных и групповых  заданий по темам 1,4.1</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Практическая работа тестирование по темам 1,4.1</w:t>
            </w:r>
          </w:p>
          <w:p w:rsidR="002D3FB2" w:rsidRDefault="002D3FB2" w:rsidP="003161EB">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тестирование </w:t>
            </w:r>
          </w:p>
        </w:tc>
      </w:tr>
      <w:tr w:rsidR="002D3FB2">
        <w:trPr>
          <w:trHeight w:val="571"/>
        </w:trPr>
        <w:tc>
          <w:tcPr>
            <w:tcW w:w="2915" w:type="dxa"/>
            <w:tcBorders>
              <w:top w:val="single" w:sz="8" w:space="0" w:color="000000"/>
              <w:left w:val="single" w:sz="8" w:space="0" w:color="000000"/>
              <w:bottom w:val="single" w:sz="8" w:space="0" w:color="000000"/>
            </w:tcBorders>
          </w:tcPr>
          <w:p w:rsidR="002D3FB2" w:rsidRDefault="002D3FB2" w:rsidP="0019379A">
            <w:pPr>
              <w:widowControl w:val="0"/>
              <w:tabs>
                <w:tab w:val="left" w:pos="1080"/>
                <w:tab w:val="left" w:pos="2580"/>
                <w:tab w:val="left" w:pos="3060"/>
                <w:tab w:val="left" w:pos="4420"/>
                <w:tab w:val="left" w:pos="4820"/>
                <w:tab w:val="left" w:pos="5780"/>
              </w:tabs>
              <w:autoSpaceDE w:val="0"/>
              <w:snapToGrid w:val="0"/>
              <w:spacing w:line="272" w:lineRule="exact"/>
              <w:ind w:left="102"/>
            </w:pPr>
            <w:r>
              <w:t>оказания</w:t>
            </w:r>
            <w:r>
              <w:rPr>
                <w:spacing w:val="1"/>
              </w:rPr>
              <w:t xml:space="preserve"> </w:t>
            </w:r>
            <w:r>
              <w:t>первой медицинской</w:t>
            </w:r>
            <w:r>
              <w:rPr>
                <w:spacing w:val="1"/>
              </w:rPr>
              <w:t xml:space="preserve"> </w:t>
            </w:r>
            <w:r>
              <w:t>помощи вызова (обращения за помощью) в с</w:t>
            </w:r>
            <w:r>
              <w:rPr>
                <w:spacing w:val="-1"/>
              </w:rPr>
              <w:t>л</w:t>
            </w:r>
            <w:r>
              <w:t>учае необходимости соответствующей</w:t>
            </w:r>
            <w:r>
              <w:rPr>
                <w:spacing w:val="1"/>
              </w:rPr>
              <w:t xml:space="preserve"> </w:t>
            </w:r>
            <w:r>
              <w:t>с</w:t>
            </w:r>
            <w:r>
              <w:rPr>
                <w:spacing w:val="-1"/>
              </w:rPr>
              <w:t>л</w:t>
            </w:r>
            <w:r>
              <w:rPr>
                <w:spacing w:val="2"/>
              </w:rPr>
              <w:t>у</w:t>
            </w:r>
            <w:r>
              <w:rPr>
                <w:spacing w:val="-1"/>
              </w:rPr>
              <w:t>ж</w:t>
            </w:r>
            <w:r>
              <w:t>бы экстренной</w:t>
            </w:r>
            <w:r>
              <w:rPr>
                <w:spacing w:val="1"/>
              </w:rPr>
              <w:t xml:space="preserve"> </w:t>
            </w:r>
            <w:r>
              <w:t>помощи )</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jc w:val="both"/>
              <w:rPr>
                <w:sz w:val="23"/>
                <w:szCs w:val="23"/>
              </w:rPr>
            </w:pPr>
            <w:r>
              <w:rPr>
                <w:sz w:val="23"/>
                <w:szCs w:val="23"/>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D3FB2" w:rsidRDefault="002D3FB2" w:rsidP="003161EB">
            <w:pPr>
              <w:pStyle w:val="Default"/>
              <w:spacing w:line="100" w:lineRule="atLeast"/>
              <w:jc w:val="both"/>
              <w:rPr>
                <w:sz w:val="23"/>
                <w:szCs w:val="23"/>
              </w:rPr>
            </w:pPr>
            <w:r>
              <w:rPr>
                <w:sz w:val="23"/>
                <w:szCs w:val="23"/>
              </w:rPr>
              <w:t>Тематический диктант  1.1,1.2; 3.1,3.3</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Практическая работа тестирование по темам 1.1-1.4; 2.1-.2.3; 3.1.-3.3;</w:t>
            </w:r>
          </w:p>
          <w:p w:rsidR="002D3FB2" w:rsidRDefault="002D3FB2" w:rsidP="003161EB">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Контрольная работа по темам 1.3; 2.2; 3.1 , </w:t>
            </w:r>
          </w:p>
        </w:tc>
      </w:tr>
      <w:tr w:rsidR="002D3FB2">
        <w:trPr>
          <w:trHeight w:val="157"/>
        </w:trPr>
        <w:tc>
          <w:tcPr>
            <w:tcW w:w="2915" w:type="dxa"/>
            <w:tcBorders>
              <w:top w:val="single" w:sz="8" w:space="0" w:color="000000"/>
              <w:left w:val="single" w:sz="8" w:space="0" w:color="000000"/>
              <w:bottom w:val="single" w:sz="8" w:space="0" w:color="000000"/>
            </w:tcBorders>
          </w:tcPr>
          <w:p w:rsidR="002D3FB2" w:rsidRDefault="002D3FB2" w:rsidP="0019379A">
            <w:pPr>
              <w:widowControl w:val="0"/>
              <w:autoSpaceDE w:val="0"/>
              <w:snapToGrid w:val="0"/>
              <w:spacing w:line="272" w:lineRule="exact"/>
              <w:ind w:left="102"/>
            </w:pPr>
            <w:r>
              <w:t>развития</w:t>
            </w:r>
            <w:r>
              <w:rPr>
                <w:spacing w:val="51"/>
              </w:rPr>
              <w:t xml:space="preserve"> </w:t>
            </w:r>
            <w:r>
              <w:t>в</w:t>
            </w:r>
            <w:r>
              <w:rPr>
                <w:spacing w:val="51"/>
              </w:rPr>
              <w:t xml:space="preserve"> </w:t>
            </w:r>
            <w:r>
              <w:t>себе</w:t>
            </w:r>
            <w:r>
              <w:rPr>
                <w:spacing w:val="51"/>
              </w:rPr>
              <w:t xml:space="preserve"> </w:t>
            </w:r>
            <w:r>
              <w:rPr>
                <w:spacing w:val="-1"/>
              </w:rPr>
              <w:t>д</w:t>
            </w:r>
            <w:r>
              <w:rPr>
                <w:spacing w:val="1"/>
              </w:rPr>
              <w:t>у</w:t>
            </w:r>
            <w:r>
              <w:rPr>
                <w:spacing w:val="-1"/>
              </w:rPr>
              <w:t>ховны</w:t>
            </w:r>
            <w:r>
              <w:t>х</w:t>
            </w:r>
            <w:r>
              <w:rPr>
                <w:spacing w:val="51"/>
              </w:rPr>
              <w:t xml:space="preserve"> </w:t>
            </w:r>
            <w:r>
              <w:t>и</w:t>
            </w:r>
            <w:r>
              <w:rPr>
                <w:spacing w:val="50"/>
              </w:rPr>
              <w:t xml:space="preserve"> </w:t>
            </w:r>
            <w:r>
              <w:t>физических</w:t>
            </w:r>
            <w:r>
              <w:rPr>
                <w:spacing w:val="52"/>
              </w:rPr>
              <w:t xml:space="preserve"> </w:t>
            </w:r>
            <w:r>
              <w:rPr>
                <w:spacing w:val="-1"/>
              </w:rPr>
              <w:t>к</w:t>
            </w:r>
            <w:r>
              <w:t>ачеств,</w:t>
            </w:r>
            <w:r>
              <w:rPr>
                <w:spacing w:val="50"/>
              </w:rPr>
              <w:t xml:space="preserve"> </w:t>
            </w:r>
            <w:r>
              <w:t>необходимых</w:t>
            </w:r>
            <w:r>
              <w:rPr>
                <w:spacing w:val="51"/>
              </w:rPr>
              <w:t xml:space="preserve"> </w:t>
            </w:r>
            <w:r>
              <w:t>для военной службы</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jc w:val="both"/>
              <w:rPr>
                <w:sz w:val="23"/>
                <w:szCs w:val="23"/>
              </w:rPr>
            </w:pPr>
            <w:r>
              <w:rPr>
                <w:sz w:val="23"/>
                <w:szCs w:val="23"/>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19379A">
            <w:pPr>
              <w:pStyle w:val="Default"/>
              <w:spacing w:line="100" w:lineRule="atLeast"/>
              <w:jc w:val="both"/>
              <w:rPr>
                <w:sz w:val="23"/>
                <w:szCs w:val="23"/>
              </w:rPr>
            </w:pPr>
            <w:r>
              <w:rPr>
                <w:sz w:val="23"/>
                <w:szCs w:val="23"/>
              </w:rPr>
              <w:t xml:space="preserve">Практическая работа тестирование по темам 3.1.-3.8; </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rsidP="0019379A">
            <w:pPr>
              <w:widowControl w:val="0"/>
              <w:autoSpaceDE w:val="0"/>
              <w:snapToGrid w:val="0"/>
              <w:spacing w:line="272" w:lineRule="exact"/>
              <w:ind w:left="102"/>
            </w:pPr>
            <w:r>
              <w:t xml:space="preserve">основные </w:t>
            </w:r>
            <w:r>
              <w:rPr>
                <w:spacing w:val="7"/>
              </w:rPr>
              <w:t xml:space="preserve"> </w:t>
            </w:r>
            <w:r>
              <w:t xml:space="preserve">составляющие </w:t>
            </w:r>
            <w:r>
              <w:rPr>
                <w:spacing w:val="8"/>
              </w:rPr>
              <w:t xml:space="preserve"> </w:t>
            </w:r>
            <w:r>
              <w:t xml:space="preserve">здорового </w:t>
            </w:r>
            <w:r>
              <w:rPr>
                <w:spacing w:val="6"/>
              </w:rPr>
              <w:t xml:space="preserve"> </w:t>
            </w:r>
            <w:r>
              <w:t xml:space="preserve">образа </w:t>
            </w:r>
            <w:r>
              <w:rPr>
                <w:spacing w:val="6"/>
              </w:rPr>
              <w:t xml:space="preserve"> </w:t>
            </w:r>
            <w:r>
              <w:t xml:space="preserve">жизни </w:t>
            </w:r>
            <w:r>
              <w:rPr>
                <w:spacing w:val="6"/>
              </w:rPr>
              <w:t xml:space="preserve"> </w:t>
            </w:r>
            <w:r>
              <w:t xml:space="preserve">и </w:t>
            </w:r>
            <w:r>
              <w:rPr>
                <w:spacing w:val="6"/>
              </w:rPr>
              <w:t xml:space="preserve"> </w:t>
            </w:r>
            <w:r>
              <w:t xml:space="preserve">их </w:t>
            </w:r>
            <w:r>
              <w:rPr>
                <w:spacing w:val="6"/>
              </w:rPr>
              <w:t xml:space="preserve"> </w:t>
            </w:r>
            <w:r>
              <w:t xml:space="preserve">влияние </w:t>
            </w:r>
            <w:r>
              <w:rPr>
                <w:spacing w:val="7"/>
              </w:rPr>
              <w:t xml:space="preserve"> </w:t>
            </w:r>
            <w:r>
              <w:t>на безопасность</w:t>
            </w:r>
            <w:r>
              <w:rPr>
                <w:spacing w:val="26"/>
              </w:rPr>
              <w:t xml:space="preserve"> </w:t>
            </w:r>
            <w:r>
              <w:t>жизнедеятельности</w:t>
            </w:r>
            <w:r>
              <w:rPr>
                <w:spacing w:val="27"/>
              </w:rPr>
              <w:t xml:space="preserve"> </w:t>
            </w:r>
            <w:r>
              <w:t>личност</w:t>
            </w:r>
            <w:r>
              <w:rPr>
                <w:spacing w:val="1"/>
              </w:rPr>
              <w:t>и</w:t>
            </w:r>
            <w:r>
              <w:t>;</w:t>
            </w:r>
            <w:r>
              <w:rPr>
                <w:spacing w:val="25"/>
              </w:rPr>
              <w:t xml:space="preserve"> </w:t>
            </w:r>
            <w:r>
              <w:t>репрод</w:t>
            </w:r>
            <w:r>
              <w:rPr>
                <w:spacing w:val="2"/>
              </w:rPr>
              <w:t>у</w:t>
            </w:r>
            <w:r>
              <w:t>кт</w:t>
            </w:r>
            <w:r>
              <w:rPr>
                <w:spacing w:val="-1"/>
              </w:rPr>
              <w:t>и</w:t>
            </w:r>
            <w:r>
              <w:t>вное</w:t>
            </w:r>
            <w:r>
              <w:rPr>
                <w:spacing w:val="26"/>
              </w:rPr>
              <w:t xml:space="preserve"> </w:t>
            </w:r>
            <w:r>
              <w:t>здоровье и факторы, влияющие</w:t>
            </w:r>
            <w:r>
              <w:rPr>
                <w:spacing w:val="1"/>
              </w:rPr>
              <w:t xml:space="preserve"> </w:t>
            </w:r>
            <w:r>
              <w:t>на него</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1.1-4.1; , контроль выполнения индивидуальных и групповых  заданий по темам </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 xml:space="preserve">Практическая работа тестирование по темам 1.1-4.1; </w:t>
            </w:r>
          </w:p>
          <w:p w:rsidR="002D3FB2" w:rsidRDefault="002D3FB2" w:rsidP="003161EB">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Контрольная работа по темам1,4.1, </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rsidP="0019379A">
            <w:pPr>
              <w:widowControl w:val="0"/>
              <w:autoSpaceDE w:val="0"/>
              <w:snapToGrid w:val="0"/>
              <w:spacing w:line="272" w:lineRule="exact"/>
              <w:ind w:left="102"/>
            </w:pPr>
            <w:r>
              <w:t>потенциальные</w:t>
            </w:r>
            <w:r>
              <w:rPr>
                <w:spacing w:val="58"/>
              </w:rPr>
              <w:t xml:space="preserve"> </w:t>
            </w:r>
            <w:r>
              <w:t>опасности</w:t>
            </w:r>
            <w:r>
              <w:rPr>
                <w:spacing w:val="58"/>
              </w:rPr>
              <w:t xml:space="preserve"> </w:t>
            </w:r>
            <w:r>
              <w:t>природного,</w:t>
            </w:r>
            <w:r>
              <w:rPr>
                <w:spacing w:val="56"/>
              </w:rPr>
              <w:t xml:space="preserve"> </w:t>
            </w:r>
            <w:r>
              <w:t>техн</w:t>
            </w:r>
            <w:r>
              <w:rPr>
                <w:spacing w:val="1"/>
              </w:rPr>
              <w:t>о</w:t>
            </w:r>
            <w:r>
              <w:t>генного</w:t>
            </w:r>
            <w:r>
              <w:rPr>
                <w:spacing w:val="57"/>
              </w:rPr>
              <w:t xml:space="preserve"> </w:t>
            </w:r>
            <w:r>
              <w:t>и</w:t>
            </w:r>
            <w:r>
              <w:rPr>
                <w:spacing w:val="58"/>
              </w:rPr>
              <w:t xml:space="preserve"> </w:t>
            </w:r>
            <w:r>
              <w:t>социального происхождени</w:t>
            </w:r>
            <w:r>
              <w:rPr>
                <w:spacing w:val="1"/>
              </w:rPr>
              <w:t>я</w:t>
            </w:r>
            <w:r>
              <w:t>, хара</w:t>
            </w:r>
            <w:r>
              <w:rPr>
                <w:spacing w:val="-1"/>
              </w:rPr>
              <w:t>к</w:t>
            </w:r>
            <w:r>
              <w:t>терные</w:t>
            </w:r>
            <w:r>
              <w:rPr>
                <w:spacing w:val="1"/>
              </w:rPr>
              <w:t xml:space="preserve"> </w:t>
            </w:r>
            <w:r>
              <w:t>для региона</w:t>
            </w:r>
            <w:r>
              <w:rPr>
                <w:spacing w:val="1"/>
              </w:rPr>
              <w:t xml:space="preserve"> </w:t>
            </w:r>
            <w:r>
              <w:t>проживания</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 xml:space="preserve">Студент демонстрирует знания </w:t>
            </w:r>
            <w:r>
              <w:t>опасности</w:t>
            </w:r>
            <w:r>
              <w:rPr>
                <w:spacing w:val="58"/>
              </w:rPr>
              <w:t xml:space="preserve"> </w:t>
            </w:r>
            <w:r>
              <w:t>природного,</w:t>
            </w:r>
            <w:r>
              <w:rPr>
                <w:spacing w:val="56"/>
              </w:rPr>
              <w:t xml:space="preserve"> </w:t>
            </w:r>
            <w:r>
              <w:t>техн</w:t>
            </w:r>
            <w:r>
              <w:rPr>
                <w:spacing w:val="1"/>
              </w:rPr>
              <w:t>о</w:t>
            </w:r>
            <w:r>
              <w:t>генного</w:t>
            </w:r>
            <w:r>
              <w:rPr>
                <w:spacing w:val="57"/>
              </w:rPr>
              <w:t xml:space="preserve"> </w:t>
            </w:r>
            <w:r>
              <w:t>и</w:t>
            </w:r>
            <w:r>
              <w:rPr>
                <w:spacing w:val="58"/>
              </w:rPr>
              <w:t xml:space="preserve"> </w:t>
            </w:r>
            <w:r>
              <w:t>социального происхождения</w:t>
            </w:r>
            <w:r>
              <w:rPr>
                <w:sz w:val="23"/>
                <w:szCs w:val="23"/>
              </w:rPr>
              <w:t xml:space="preserve"> </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2.1-2.4; , контроль выполнения индивидуальных и групповых  заданий по темам 2.1-2.4;</w:t>
            </w:r>
          </w:p>
          <w:p w:rsidR="002D3FB2" w:rsidRDefault="002D3FB2" w:rsidP="003161EB">
            <w:pPr>
              <w:pStyle w:val="Default"/>
              <w:spacing w:line="100" w:lineRule="atLeast"/>
              <w:jc w:val="both"/>
              <w:rPr>
                <w:b/>
                <w:bCs/>
                <w:sz w:val="23"/>
                <w:szCs w:val="23"/>
              </w:rPr>
            </w:pPr>
            <w:r>
              <w:rPr>
                <w:sz w:val="23"/>
                <w:szCs w:val="23"/>
              </w:rPr>
              <w:t xml:space="preserve">Тематический диктант  2.1-2.4  </w:t>
            </w: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 xml:space="preserve">Практическая работа тестирование по темам  2.1-.2.4; </w:t>
            </w:r>
          </w:p>
          <w:p w:rsidR="002D3FB2" w:rsidRDefault="002D3FB2" w:rsidP="003161EB">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Контрольная работа по темам 2.2</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rsidP="0019379A">
            <w:pPr>
              <w:widowControl w:val="0"/>
              <w:autoSpaceDE w:val="0"/>
              <w:snapToGrid w:val="0"/>
              <w:spacing w:line="272" w:lineRule="exact"/>
              <w:ind w:left="102"/>
            </w:pPr>
            <w:r>
              <w:t xml:space="preserve">основные </w:t>
            </w:r>
            <w:r>
              <w:rPr>
                <w:spacing w:val="34"/>
              </w:rPr>
              <w:t xml:space="preserve"> </w:t>
            </w:r>
            <w:r>
              <w:t xml:space="preserve">задачи </w:t>
            </w:r>
            <w:r>
              <w:rPr>
                <w:spacing w:val="33"/>
              </w:rPr>
              <w:t xml:space="preserve"> </w:t>
            </w:r>
            <w:r>
              <w:t>госуда</w:t>
            </w:r>
            <w:r>
              <w:rPr>
                <w:spacing w:val="-1"/>
              </w:rPr>
              <w:t>р</w:t>
            </w:r>
            <w:r>
              <w:t xml:space="preserve">ственных </w:t>
            </w:r>
            <w:r>
              <w:rPr>
                <w:spacing w:val="34"/>
              </w:rPr>
              <w:t xml:space="preserve"> </w:t>
            </w:r>
            <w:r>
              <w:t>с</w:t>
            </w:r>
            <w:r>
              <w:rPr>
                <w:spacing w:val="-1"/>
              </w:rPr>
              <w:t>л</w:t>
            </w:r>
            <w:r>
              <w:rPr>
                <w:spacing w:val="2"/>
              </w:rPr>
              <w:t>у</w:t>
            </w:r>
            <w:r>
              <w:t xml:space="preserve">жб </w:t>
            </w:r>
            <w:r>
              <w:rPr>
                <w:spacing w:val="32"/>
              </w:rPr>
              <w:t xml:space="preserve"> </w:t>
            </w:r>
            <w:r>
              <w:t xml:space="preserve">по </w:t>
            </w:r>
            <w:r>
              <w:rPr>
                <w:spacing w:val="32"/>
              </w:rPr>
              <w:t xml:space="preserve"> </w:t>
            </w:r>
            <w:r>
              <w:t xml:space="preserve">защите </w:t>
            </w:r>
            <w:r>
              <w:rPr>
                <w:spacing w:val="33"/>
              </w:rPr>
              <w:t xml:space="preserve"> </w:t>
            </w:r>
            <w:r>
              <w:t xml:space="preserve">населения </w:t>
            </w:r>
            <w:r>
              <w:rPr>
                <w:spacing w:val="32"/>
              </w:rPr>
              <w:t xml:space="preserve"> </w:t>
            </w:r>
            <w:r>
              <w:t xml:space="preserve">и территорий </w:t>
            </w:r>
            <w:r>
              <w:rPr>
                <w:spacing w:val="2"/>
              </w:rPr>
              <w:t xml:space="preserve"> </w:t>
            </w:r>
            <w:r>
              <w:t xml:space="preserve">от  чрезвычайных </w:t>
            </w:r>
            <w:r>
              <w:rPr>
                <w:spacing w:val="1"/>
              </w:rPr>
              <w:t xml:space="preserve"> </w:t>
            </w:r>
            <w:r>
              <w:t>ситуаций  природного  и</w:t>
            </w:r>
            <w:r>
              <w:rPr>
                <w:spacing w:val="59"/>
              </w:rPr>
              <w:t xml:space="preserve"> </w:t>
            </w:r>
            <w:r>
              <w:t>техногенного характера</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pPr>
            <w:r>
              <w:rPr>
                <w:sz w:val="23"/>
                <w:szCs w:val="23"/>
              </w:rPr>
              <w:t xml:space="preserve">Студент демонстрирует знания </w:t>
            </w:r>
            <w:r>
              <w:t xml:space="preserve">основных </w:t>
            </w:r>
            <w:r>
              <w:rPr>
                <w:spacing w:val="34"/>
              </w:rPr>
              <w:t xml:space="preserve"> </w:t>
            </w:r>
            <w:r>
              <w:t xml:space="preserve">задачи </w:t>
            </w:r>
            <w:r>
              <w:rPr>
                <w:spacing w:val="33"/>
              </w:rPr>
              <w:t xml:space="preserve"> </w:t>
            </w:r>
            <w:r>
              <w:t>госуда</w:t>
            </w:r>
            <w:r>
              <w:rPr>
                <w:spacing w:val="-1"/>
              </w:rPr>
              <w:t>р</w:t>
            </w:r>
            <w:r>
              <w:t xml:space="preserve">ственных </w:t>
            </w:r>
            <w:r>
              <w:rPr>
                <w:spacing w:val="34"/>
              </w:rPr>
              <w:t xml:space="preserve"> </w:t>
            </w:r>
            <w:r>
              <w:t>с</w:t>
            </w:r>
            <w:r>
              <w:rPr>
                <w:spacing w:val="-1"/>
              </w:rPr>
              <w:t>л</w:t>
            </w:r>
            <w:r>
              <w:rPr>
                <w:spacing w:val="2"/>
              </w:rPr>
              <w:t>у</w:t>
            </w:r>
            <w:r>
              <w:t xml:space="preserve">жб </w:t>
            </w:r>
            <w:r>
              <w:rPr>
                <w:spacing w:val="32"/>
              </w:rPr>
              <w:t xml:space="preserve"> </w:t>
            </w:r>
            <w:r>
              <w:t xml:space="preserve">по </w:t>
            </w:r>
            <w:r>
              <w:rPr>
                <w:spacing w:val="32"/>
              </w:rPr>
              <w:t xml:space="preserve"> </w:t>
            </w:r>
            <w:r>
              <w:t xml:space="preserve">защите </w:t>
            </w:r>
            <w:r>
              <w:rPr>
                <w:spacing w:val="33"/>
              </w:rPr>
              <w:t xml:space="preserve"> </w:t>
            </w:r>
            <w:r>
              <w:t xml:space="preserve">населения </w:t>
            </w:r>
            <w:r>
              <w:rPr>
                <w:spacing w:val="32"/>
              </w:rPr>
              <w:t xml:space="preserve"> </w:t>
            </w:r>
            <w:r>
              <w:t xml:space="preserve">и территорий </w:t>
            </w:r>
            <w:r>
              <w:rPr>
                <w:spacing w:val="2"/>
              </w:rPr>
              <w:t xml:space="preserve"> </w:t>
            </w:r>
            <w:r>
              <w:t xml:space="preserve">от  чрезвычайных </w:t>
            </w:r>
            <w:r>
              <w:rPr>
                <w:spacing w:val="1"/>
              </w:rPr>
              <w:t xml:space="preserve"> </w:t>
            </w:r>
            <w:r>
              <w:t>ситуаций</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2.1-2.4; , контроль выполнения индивидуальных и групповых  заданий по темам 2.1-2.4;</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 xml:space="preserve">Практическая работа тестирование по темам  2.1-.2.4; </w:t>
            </w:r>
          </w:p>
          <w:p w:rsidR="002D3FB2" w:rsidRDefault="002D3FB2" w:rsidP="003161EB">
            <w:pPr>
              <w:widowControl w:val="0"/>
              <w:autoSpaceDE w:val="0"/>
              <w:spacing w:line="272" w:lineRule="exact"/>
              <w:ind w:left="102"/>
              <w:rPr>
                <w:sz w:val="23"/>
                <w:szCs w:val="23"/>
              </w:rPr>
            </w:pP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ind w:left="102"/>
            </w:pPr>
            <w:r>
              <w:t xml:space="preserve">основы </w:t>
            </w:r>
            <w:r>
              <w:rPr>
                <w:spacing w:val="52"/>
              </w:rPr>
              <w:t xml:space="preserve"> </w:t>
            </w:r>
            <w:r>
              <w:t>р</w:t>
            </w:r>
            <w:r>
              <w:rPr>
                <w:spacing w:val="1"/>
              </w:rPr>
              <w:t>о</w:t>
            </w:r>
            <w:r>
              <w:t xml:space="preserve">ссийского </w:t>
            </w:r>
            <w:r>
              <w:rPr>
                <w:spacing w:val="53"/>
              </w:rPr>
              <w:t xml:space="preserve"> </w:t>
            </w:r>
            <w:r>
              <w:t xml:space="preserve">законодательства </w:t>
            </w:r>
            <w:r>
              <w:rPr>
                <w:spacing w:val="53"/>
              </w:rPr>
              <w:t xml:space="preserve"> </w:t>
            </w:r>
            <w:r>
              <w:t xml:space="preserve">об </w:t>
            </w:r>
            <w:r>
              <w:rPr>
                <w:spacing w:val="52"/>
              </w:rPr>
              <w:t xml:space="preserve"> </w:t>
            </w:r>
            <w:r>
              <w:t xml:space="preserve">обороне </w:t>
            </w:r>
            <w:r>
              <w:rPr>
                <w:spacing w:val="52"/>
              </w:rPr>
              <w:t xml:space="preserve"> </w:t>
            </w:r>
            <w:r>
              <w:t>гос</w:t>
            </w:r>
            <w:r>
              <w:rPr>
                <w:spacing w:val="2"/>
              </w:rPr>
              <w:t>у</w:t>
            </w:r>
            <w:r>
              <w:t xml:space="preserve">дарства </w:t>
            </w:r>
            <w:r>
              <w:rPr>
                <w:spacing w:val="54"/>
              </w:rPr>
              <w:t xml:space="preserve"> </w:t>
            </w:r>
            <w:r>
              <w:t>и воинской обязанности</w:t>
            </w:r>
            <w:r>
              <w:rPr>
                <w:spacing w:val="1"/>
              </w:rPr>
              <w:t xml:space="preserve"> </w:t>
            </w:r>
            <w:r>
              <w:t>граждан</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pPr>
            <w:r>
              <w:rPr>
                <w:sz w:val="23"/>
                <w:szCs w:val="23"/>
              </w:rPr>
              <w:t xml:space="preserve">Студент демонстрирует знания </w:t>
            </w:r>
            <w:r>
              <w:t xml:space="preserve">законодательства </w:t>
            </w:r>
            <w:r>
              <w:rPr>
                <w:spacing w:val="53"/>
              </w:rPr>
              <w:t xml:space="preserve"> </w:t>
            </w:r>
            <w:r>
              <w:t xml:space="preserve">об </w:t>
            </w:r>
            <w:r>
              <w:rPr>
                <w:spacing w:val="52"/>
              </w:rPr>
              <w:t xml:space="preserve"> </w:t>
            </w:r>
            <w:r>
              <w:t xml:space="preserve">обороне </w:t>
            </w:r>
            <w:r>
              <w:rPr>
                <w:spacing w:val="52"/>
              </w:rPr>
              <w:t xml:space="preserve"> </w:t>
            </w:r>
            <w:r>
              <w:t>гос</w:t>
            </w:r>
            <w:r>
              <w:rPr>
                <w:spacing w:val="2"/>
              </w:rPr>
              <w:t>у</w:t>
            </w:r>
            <w:r>
              <w:t xml:space="preserve">дарства </w:t>
            </w:r>
            <w:r>
              <w:rPr>
                <w:spacing w:val="54"/>
              </w:rPr>
              <w:t xml:space="preserve"> </w:t>
            </w:r>
            <w:r>
              <w:t>и воинской обязанности</w:t>
            </w:r>
            <w:r>
              <w:rPr>
                <w:spacing w:val="1"/>
              </w:rPr>
              <w:t xml:space="preserve"> </w:t>
            </w:r>
            <w:r>
              <w:t>граждан</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3.1-3.4; , контроль выполнения индивидуальных и групповых  заданий по темам 3.1-3.4.</w:t>
            </w:r>
          </w:p>
          <w:p w:rsidR="002D3FB2" w:rsidRDefault="002D3FB2" w:rsidP="003161EB">
            <w:pPr>
              <w:pStyle w:val="Default"/>
              <w:spacing w:line="100" w:lineRule="atLeast"/>
              <w:jc w:val="both"/>
              <w:rPr>
                <w:sz w:val="23"/>
                <w:szCs w:val="23"/>
              </w:rPr>
            </w:pPr>
            <w:r>
              <w:rPr>
                <w:sz w:val="23"/>
                <w:szCs w:val="23"/>
              </w:rPr>
              <w:t>Тематический диктант  1.1,1.2; 3.1,3.3</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3161EB">
            <w:pPr>
              <w:pStyle w:val="Default"/>
              <w:spacing w:line="100" w:lineRule="atLeast"/>
              <w:jc w:val="both"/>
              <w:rPr>
                <w:sz w:val="23"/>
                <w:szCs w:val="23"/>
              </w:rPr>
            </w:pPr>
            <w:r>
              <w:rPr>
                <w:sz w:val="23"/>
                <w:szCs w:val="23"/>
              </w:rPr>
              <w:t>Практическая работа тестирование по темам 3.1.-3.3;</w:t>
            </w:r>
          </w:p>
          <w:p w:rsidR="002D3FB2" w:rsidRDefault="002D3FB2" w:rsidP="003161EB">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 xml:space="preserve">Контрольная работа по темам 3.1 , </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spacing w:line="272" w:lineRule="exact"/>
              <w:ind w:left="102"/>
            </w:pPr>
            <w:r>
              <w:t>порядок</w:t>
            </w:r>
            <w:r>
              <w:rPr>
                <w:spacing w:val="13"/>
              </w:rPr>
              <w:t xml:space="preserve"> </w:t>
            </w:r>
            <w:r>
              <w:t>первоначальной</w:t>
            </w:r>
            <w:r>
              <w:rPr>
                <w:spacing w:val="13"/>
              </w:rPr>
              <w:t xml:space="preserve"> </w:t>
            </w:r>
            <w:r>
              <w:t>постановки</w:t>
            </w:r>
            <w:r>
              <w:rPr>
                <w:spacing w:val="13"/>
              </w:rPr>
              <w:t xml:space="preserve"> </w:t>
            </w:r>
            <w:r>
              <w:t>на</w:t>
            </w:r>
            <w:r>
              <w:rPr>
                <w:spacing w:val="13"/>
              </w:rPr>
              <w:t xml:space="preserve"> </w:t>
            </w:r>
            <w:r>
              <w:t>воинский</w:t>
            </w:r>
            <w:r>
              <w:rPr>
                <w:spacing w:val="11"/>
              </w:rPr>
              <w:t xml:space="preserve"> </w:t>
            </w:r>
            <w:r>
              <w:rPr>
                <w:spacing w:val="2"/>
              </w:rPr>
              <w:t>у</w:t>
            </w:r>
            <w:r>
              <w:rPr>
                <w:spacing w:val="-1"/>
              </w:rPr>
              <w:t>ч</w:t>
            </w:r>
            <w:r>
              <w:t>ет,</w:t>
            </w:r>
            <w:r>
              <w:rPr>
                <w:spacing w:val="12"/>
              </w:rPr>
              <w:t xml:space="preserve"> </w:t>
            </w:r>
            <w:r>
              <w:t>медицинс</w:t>
            </w:r>
            <w:r>
              <w:rPr>
                <w:spacing w:val="-1"/>
              </w:rPr>
              <w:t>к</w:t>
            </w:r>
            <w:r>
              <w:t>ого</w:t>
            </w:r>
          </w:p>
          <w:p w:rsidR="002D3FB2" w:rsidRDefault="002D3FB2" w:rsidP="0019379A">
            <w:pPr>
              <w:widowControl w:val="0"/>
              <w:tabs>
                <w:tab w:val="left" w:pos="2560"/>
                <w:tab w:val="left" w:pos="3660"/>
                <w:tab w:val="left" w:pos="4140"/>
                <w:tab w:val="left" w:pos="5280"/>
                <w:tab w:val="left" w:pos="6340"/>
                <w:tab w:val="left" w:pos="7240"/>
              </w:tabs>
              <w:autoSpaceDE w:val="0"/>
              <w:ind w:left="102" w:right="61"/>
            </w:pPr>
            <w:r>
              <w:t>освидетельствовани</w:t>
            </w:r>
            <w:r>
              <w:rPr>
                <w:spacing w:val="2"/>
              </w:rPr>
              <w:t>я</w:t>
            </w:r>
            <w:r>
              <w:t xml:space="preserve">, призыва на </w:t>
            </w:r>
            <w:r>
              <w:rPr>
                <w:spacing w:val="-1"/>
              </w:rPr>
              <w:t>в</w:t>
            </w:r>
            <w:r>
              <w:t>ое</w:t>
            </w:r>
            <w:r>
              <w:rPr>
                <w:spacing w:val="-1"/>
              </w:rPr>
              <w:t>нн</w:t>
            </w:r>
            <w:r>
              <w:rPr>
                <w:spacing w:val="2"/>
              </w:rPr>
              <w:t>у</w:t>
            </w:r>
            <w:r>
              <w:t>ю с</w:t>
            </w:r>
            <w:r>
              <w:rPr>
                <w:spacing w:val="-1"/>
              </w:rPr>
              <w:t>л</w:t>
            </w:r>
            <w:r>
              <w:t>у</w:t>
            </w:r>
            <w:r>
              <w:rPr>
                <w:spacing w:val="-1"/>
              </w:rPr>
              <w:t>ж</w:t>
            </w:r>
            <w:r>
              <w:t>б</w:t>
            </w:r>
            <w:r>
              <w:rPr>
                <w:spacing w:val="3"/>
              </w:rPr>
              <w:t>у</w:t>
            </w:r>
            <w:r>
              <w:t>, состав и предназначение</w:t>
            </w:r>
            <w:r>
              <w:rPr>
                <w:spacing w:val="2"/>
              </w:rPr>
              <w:t xml:space="preserve"> </w:t>
            </w:r>
            <w:r>
              <w:t>Вооруженных</w:t>
            </w:r>
            <w:r>
              <w:rPr>
                <w:spacing w:val="1"/>
              </w:rPr>
              <w:t xml:space="preserve"> </w:t>
            </w:r>
            <w:r>
              <w:t>С</w:t>
            </w:r>
            <w:r>
              <w:rPr>
                <w:spacing w:val="1"/>
              </w:rPr>
              <w:t>и</w:t>
            </w:r>
            <w:r>
              <w:t>л Российской</w:t>
            </w:r>
            <w:r>
              <w:rPr>
                <w:spacing w:val="1"/>
              </w:rPr>
              <w:t xml:space="preserve"> </w:t>
            </w:r>
            <w:r>
              <w:t>Федера</w:t>
            </w:r>
            <w:r>
              <w:rPr>
                <w:spacing w:val="-1"/>
              </w:rPr>
              <w:t>ц</w:t>
            </w:r>
            <w:r>
              <w:t>ии</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pPr>
            <w:r>
              <w:rPr>
                <w:sz w:val="23"/>
                <w:szCs w:val="23"/>
              </w:rPr>
              <w:t>Студент демонстрирует знания</w:t>
            </w:r>
            <w:r>
              <w:t xml:space="preserve"> порядка</w:t>
            </w:r>
            <w:r>
              <w:rPr>
                <w:spacing w:val="13"/>
              </w:rPr>
              <w:t xml:space="preserve"> </w:t>
            </w:r>
            <w:r>
              <w:t>первоначальной</w:t>
            </w:r>
            <w:r>
              <w:rPr>
                <w:spacing w:val="13"/>
              </w:rPr>
              <w:t xml:space="preserve"> </w:t>
            </w:r>
            <w:r>
              <w:t>постановки</w:t>
            </w:r>
            <w:r>
              <w:rPr>
                <w:spacing w:val="13"/>
              </w:rPr>
              <w:t xml:space="preserve"> </w:t>
            </w:r>
            <w:r>
              <w:t>на</w:t>
            </w:r>
            <w:r>
              <w:rPr>
                <w:spacing w:val="13"/>
              </w:rPr>
              <w:t xml:space="preserve"> </w:t>
            </w:r>
            <w:r>
              <w:t>воинский</w:t>
            </w:r>
            <w:r>
              <w:rPr>
                <w:spacing w:val="11"/>
              </w:rPr>
              <w:t xml:space="preserve"> </w:t>
            </w:r>
            <w:r>
              <w:rPr>
                <w:spacing w:val="2"/>
              </w:rPr>
              <w:t>у</w:t>
            </w:r>
            <w:r>
              <w:rPr>
                <w:spacing w:val="-1"/>
              </w:rPr>
              <w:t>ч</w:t>
            </w:r>
            <w:r>
              <w:t>ет</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3161EB">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3161EB">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3161EB">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3.1-3.5; , контроль выполнения индивидуальных и групповых  заданий по темам 3.3.</w:t>
            </w:r>
          </w:p>
          <w:p w:rsidR="002D3FB2" w:rsidRDefault="002D3FB2" w:rsidP="003161EB">
            <w:pPr>
              <w:pStyle w:val="Default"/>
              <w:spacing w:line="100" w:lineRule="atLeast"/>
              <w:jc w:val="both"/>
              <w:rPr>
                <w:b/>
                <w:bCs/>
                <w:sz w:val="23"/>
                <w:szCs w:val="23"/>
              </w:rPr>
            </w:pPr>
            <w:r>
              <w:rPr>
                <w:b/>
                <w:bCs/>
                <w:sz w:val="23"/>
                <w:szCs w:val="23"/>
              </w:rPr>
              <w:t>Рубежный контроль</w:t>
            </w:r>
          </w:p>
          <w:p w:rsidR="002D3FB2" w:rsidRDefault="002D3FB2" w:rsidP="00A166AB">
            <w:pPr>
              <w:pStyle w:val="Default"/>
              <w:spacing w:line="100" w:lineRule="atLeast"/>
              <w:jc w:val="both"/>
              <w:rPr>
                <w:sz w:val="23"/>
                <w:szCs w:val="23"/>
              </w:rPr>
            </w:pPr>
            <w:r>
              <w:rPr>
                <w:sz w:val="23"/>
                <w:szCs w:val="23"/>
              </w:rPr>
              <w:t>Практическая работа тестирование по темам 3.1.-3.8;</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rsidP="007D6034">
            <w:pPr>
              <w:widowControl w:val="0"/>
              <w:autoSpaceDE w:val="0"/>
              <w:snapToGrid w:val="0"/>
              <w:spacing w:line="272" w:lineRule="exact"/>
              <w:ind w:left="102"/>
            </w:pPr>
            <w:r>
              <w:t xml:space="preserve">основные </w:t>
            </w:r>
            <w:r>
              <w:rPr>
                <w:spacing w:val="37"/>
              </w:rPr>
              <w:t xml:space="preserve"> </w:t>
            </w:r>
            <w:r>
              <w:t xml:space="preserve">права </w:t>
            </w:r>
            <w:r>
              <w:rPr>
                <w:spacing w:val="36"/>
              </w:rPr>
              <w:t xml:space="preserve"> </w:t>
            </w:r>
            <w:r>
              <w:t xml:space="preserve">и </w:t>
            </w:r>
            <w:r>
              <w:rPr>
                <w:spacing w:val="35"/>
              </w:rPr>
              <w:t xml:space="preserve"> </w:t>
            </w:r>
            <w:r>
              <w:t xml:space="preserve">обязанности </w:t>
            </w:r>
            <w:r>
              <w:rPr>
                <w:spacing w:val="36"/>
              </w:rPr>
              <w:t xml:space="preserve"> </w:t>
            </w:r>
            <w:r>
              <w:t xml:space="preserve">граждан </w:t>
            </w:r>
            <w:r>
              <w:rPr>
                <w:spacing w:val="36"/>
              </w:rPr>
              <w:t xml:space="preserve"> </w:t>
            </w:r>
            <w:r>
              <w:t xml:space="preserve">до </w:t>
            </w:r>
            <w:r>
              <w:rPr>
                <w:spacing w:val="35"/>
              </w:rPr>
              <w:t xml:space="preserve"> </w:t>
            </w:r>
            <w:r>
              <w:t xml:space="preserve">призыва </w:t>
            </w:r>
            <w:r>
              <w:rPr>
                <w:spacing w:val="36"/>
              </w:rPr>
              <w:t xml:space="preserve"> </w:t>
            </w:r>
            <w:r>
              <w:t xml:space="preserve">на </w:t>
            </w:r>
            <w:r>
              <w:rPr>
                <w:spacing w:val="35"/>
              </w:rPr>
              <w:t xml:space="preserve"> </w:t>
            </w:r>
            <w:r>
              <w:t>военн</w:t>
            </w:r>
            <w:r>
              <w:rPr>
                <w:spacing w:val="2"/>
              </w:rPr>
              <w:t>у</w:t>
            </w:r>
            <w:r>
              <w:t>ю с</w:t>
            </w:r>
            <w:r>
              <w:rPr>
                <w:spacing w:val="-1"/>
              </w:rPr>
              <w:t>л</w:t>
            </w:r>
            <w:r>
              <w:rPr>
                <w:spacing w:val="2"/>
              </w:rPr>
              <w:t>у</w:t>
            </w:r>
            <w:r>
              <w:rPr>
                <w:spacing w:val="-2"/>
              </w:rPr>
              <w:t>ж</w:t>
            </w:r>
            <w:r>
              <w:t>б</w:t>
            </w:r>
            <w:r>
              <w:rPr>
                <w:spacing w:val="2"/>
              </w:rPr>
              <w:t>у</w:t>
            </w:r>
            <w:r>
              <w:t xml:space="preserve">, </w:t>
            </w:r>
            <w:r>
              <w:rPr>
                <w:spacing w:val="23"/>
              </w:rPr>
              <w:t xml:space="preserve"> </w:t>
            </w:r>
            <w:r>
              <w:rPr>
                <w:spacing w:val="-1"/>
              </w:rPr>
              <w:t>в</w:t>
            </w:r>
            <w:r>
              <w:t xml:space="preserve">о </w:t>
            </w:r>
            <w:r>
              <w:rPr>
                <w:spacing w:val="23"/>
              </w:rPr>
              <w:t xml:space="preserve"> </w:t>
            </w:r>
            <w:r>
              <w:t xml:space="preserve">время </w:t>
            </w:r>
            <w:r>
              <w:rPr>
                <w:spacing w:val="23"/>
              </w:rPr>
              <w:t xml:space="preserve"> </w:t>
            </w:r>
            <w:r>
              <w:t xml:space="preserve">прохождения </w:t>
            </w:r>
            <w:r>
              <w:rPr>
                <w:spacing w:val="24"/>
              </w:rPr>
              <w:t xml:space="preserve"> </w:t>
            </w:r>
            <w:r>
              <w:t xml:space="preserve">военной </w:t>
            </w:r>
            <w:r>
              <w:rPr>
                <w:spacing w:val="24"/>
              </w:rPr>
              <w:t xml:space="preserve"> </w:t>
            </w:r>
            <w:r>
              <w:t>с</w:t>
            </w:r>
            <w:r>
              <w:rPr>
                <w:spacing w:val="-1"/>
              </w:rPr>
              <w:t>л</w:t>
            </w:r>
            <w:r>
              <w:rPr>
                <w:spacing w:val="2"/>
              </w:rPr>
              <w:t>у</w:t>
            </w:r>
            <w:r>
              <w:rPr>
                <w:spacing w:val="-1"/>
              </w:rPr>
              <w:t>ж</w:t>
            </w:r>
            <w:r>
              <w:t xml:space="preserve">бы </w:t>
            </w:r>
            <w:r>
              <w:rPr>
                <w:spacing w:val="23"/>
              </w:rPr>
              <w:t xml:space="preserve"> </w:t>
            </w:r>
            <w:r>
              <w:t xml:space="preserve">и </w:t>
            </w:r>
            <w:r>
              <w:rPr>
                <w:spacing w:val="23"/>
              </w:rPr>
              <w:t xml:space="preserve"> </w:t>
            </w:r>
            <w:r>
              <w:t xml:space="preserve">пребывания </w:t>
            </w:r>
            <w:r>
              <w:rPr>
                <w:spacing w:val="24"/>
              </w:rPr>
              <w:t xml:space="preserve"> </w:t>
            </w:r>
            <w:r>
              <w:t>в запасе</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7D6034">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7D6034">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7D6034">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3.1-3.8; , контроль выполнения индивидуальных и групповых  заданий по темам 3.1-3.8.</w:t>
            </w:r>
          </w:p>
          <w:p w:rsidR="002D3FB2" w:rsidRDefault="002D3FB2" w:rsidP="007D6034">
            <w:pPr>
              <w:pStyle w:val="Default"/>
              <w:spacing w:line="100" w:lineRule="atLeast"/>
              <w:jc w:val="both"/>
              <w:rPr>
                <w:b/>
                <w:bCs/>
                <w:sz w:val="23"/>
                <w:szCs w:val="23"/>
              </w:rPr>
            </w:pPr>
            <w:r>
              <w:rPr>
                <w:b/>
                <w:bCs/>
                <w:sz w:val="23"/>
                <w:szCs w:val="23"/>
              </w:rPr>
              <w:t>Рубежный контроль</w:t>
            </w:r>
          </w:p>
          <w:p w:rsidR="002D3FB2" w:rsidRDefault="002D3FB2" w:rsidP="00A166AB">
            <w:pPr>
              <w:pStyle w:val="Default"/>
              <w:spacing w:line="100" w:lineRule="atLeast"/>
              <w:jc w:val="both"/>
              <w:rPr>
                <w:sz w:val="23"/>
                <w:szCs w:val="23"/>
              </w:rPr>
            </w:pPr>
            <w:r>
              <w:rPr>
                <w:sz w:val="23"/>
                <w:szCs w:val="23"/>
              </w:rPr>
              <w:t>Практическая работа тестирование по темам  3.1.-3.8;</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rsidP="002E537B">
            <w:pPr>
              <w:widowControl w:val="0"/>
              <w:autoSpaceDE w:val="0"/>
              <w:snapToGrid w:val="0"/>
              <w:ind w:left="102"/>
            </w:pPr>
            <w:r>
              <w:t>основные</w:t>
            </w:r>
            <w:r>
              <w:rPr>
                <w:spacing w:val="18"/>
              </w:rPr>
              <w:t xml:space="preserve"> </w:t>
            </w:r>
            <w:r>
              <w:t>виды</w:t>
            </w:r>
            <w:r>
              <w:rPr>
                <w:spacing w:val="17"/>
              </w:rPr>
              <w:t xml:space="preserve"> </w:t>
            </w:r>
            <w:r>
              <w:t>военно-професси</w:t>
            </w:r>
            <w:r>
              <w:rPr>
                <w:spacing w:val="-1"/>
              </w:rPr>
              <w:t>о</w:t>
            </w:r>
            <w:r>
              <w:t>нальной</w:t>
            </w:r>
            <w:r>
              <w:rPr>
                <w:spacing w:val="18"/>
              </w:rPr>
              <w:t xml:space="preserve"> </w:t>
            </w:r>
            <w:r>
              <w:t>деятельност</w:t>
            </w:r>
            <w:r>
              <w:rPr>
                <w:spacing w:val="1"/>
              </w:rPr>
              <w:t>и</w:t>
            </w:r>
            <w:r>
              <w:t>;</w:t>
            </w:r>
            <w:r>
              <w:rPr>
                <w:spacing w:val="17"/>
              </w:rPr>
              <w:t xml:space="preserve"> </w:t>
            </w:r>
            <w:r>
              <w:t>особенности прохождения военной с</w:t>
            </w:r>
            <w:r>
              <w:rPr>
                <w:spacing w:val="-1"/>
              </w:rPr>
              <w:t>л</w:t>
            </w:r>
            <w:r>
              <w:t>ужбы по призыву и контрак</w:t>
            </w:r>
            <w:r>
              <w:rPr>
                <w:spacing w:val="-2"/>
              </w:rPr>
              <w:t>т</w:t>
            </w:r>
            <w:r>
              <w:rPr>
                <w:spacing w:val="3"/>
              </w:rPr>
              <w:t>у</w:t>
            </w:r>
            <w:r>
              <w:t>, альтернативной</w:t>
            </w:r>
            <w:r>
              <w:rPr>
                <w:spacing w:val="1"/>
              </w:rPr>
              <w:t xml:space="preserve"> </w:t>
            </w:r>
            <w:r>
              <w:t>гражданской</w:t>
            </w:r>
            <w:r>
              <w:rPr>
                <w:spacing w:val="1"/>
              </w:rPr>
              <w:t xml:space="preserve"> </w:t>
            </w:r>
            <w:r>
              <w:t>с</w:t>
            </w:r>
            <w:r>
              <w:rPr>
                <w:spacing w:val="-1"/>
              </w:rPr>
              <w:t>л</w:t>
            </w:r>
            <w:r>
              <w:t>ужбы</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7D6034">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7D6034">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7D6034">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D3FB2" w:rsidRDefault="002D3FB2" w:rsidP="007D6034">
            <w:pPr>
              <w:pStyle w:val="Default"/>
              <w:spacing w:line="100" w:lineRule="atLeast"/>
              <w:jc w:val="both"/>
              <w:rPr>
                <w:sz w:val="23"/>
                <w:szCs w:val="23"/>
              </w:rPr>
            </w:pPr>
            <w:r>
              <w:rPr>
                <w:sz w:val="23"/>
                <w:szCs w:val="23"/>
              </w:rPr>
              <w:t>Тематический диктант  1.1,1.2; 3.1,3.3</w:t>
            </w:r>
          </w:p>
          <w:p w:rsidR="002D3FB2" w:rsidRDefault="002D3FB2" w:rsidP="007D6034">
            <w:pPr>
              <w:pStyle w:val="Default"/>
              <w:spacing w:line="100" w:lineRule="atLeast"/>
              <w:jc w:val="both"/>
              <w:rPr>
                <w:b/>
                <w:bCs/>
                <w:sz w:val="23"/>
                <w:szCs w:val="23"/>
              </w:rPr>
            </w:pPr>
            <w:r>
              <w:rPr>
                <w:b/>
                <w:bCs/>
                <w:sz w:val="23"/>
                <w:szCs w:val="23"/>
              </w:rPr>
              <w:t>Рубежный контроль</w:t>
            </w:r>
          </w:p>
          <w:p w:rsidR="002D3FB2" w:rsidRDefault="002D3FB2" w:rsidP="007D6034">
            <w:pPr>
              <w:pStyle w:val="Default"/>
              <w:spacing w:line="100" w:lineRule="atLeast"/>
              <w:jc w:val="both"/>
              <w:rPr>
                <w:sz w:val="23"/>
                <w:szCs w:val="23"/>
              </w:rPr>
            </w:pPr>
            <w:r>
              <w:rPr>
                <w:sz w:val="23"/>
                <w:szCs w:val="23"/>
              </w:rPr>
              <w:t>Практическая работа тестирование по темам 1.1-1.4; 2.1-.2.3; 3.1.-3.3;</w:t>
            </w:r>
          </w:p>
          <w:p w:rsidR="002D3FB2" w:rsidRDefault="002D3FB2" w:rsidP="007D6034">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7D6034">
            <w:pPr>
              <w:widowControl w:val="0"/>
              <w:autoSpaceDE w:val="0"/>
              <w:spacing w:line="272" w:lineRule="exact"/>
              <w:ind w:left="102"/>
              <w:rPr>
                <w:sz w:val="23"/>
                <w:szCs w:val="23"/>
              </w:rPr>
            </w:pPr>
            <w:r>
              <w:rPr>
                <w:sz w:val="23"/>
                <w:szCs w:val="23"/>
              </w:rPr>
              <w:t xml:space="preserve">Контрольная работа по темам 1.3; 2.2; 3.1 </w:t>
            </w:r>
          </w:p>
          <w:p w:rsidR="002D3FB2" w:rsidRDefault="002D3FB2">
            <w:pPr>
              <w:pStyle w:val="Default"/>
              <w:jc w:val="both"/>
              <w:rPr>
                <w:sz w:val="23"/>
                <w:szCs w:val="23"/>
              </w:rPr>
            </w:pP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ind w:left="102"/>
            </w:pPr>
            <w:r>
              <w:t>требовани</w:t>
            </w:r>
            <w:r>
              <w:rPr>
                <w:spacing w:val="1"/>
              </w:rPr>
              <w:t>я</w:t>
            </w:r>
            <w:r>
              <w:t>, предъявляемые военной с</w:t>
            </w:r>
            <w:r>
              <w:rPr>
                <w:spacing w:val="-1"/>
              </w:rPr>
              <w:t>л</w:t>
            </w:r>
            <w:r>
              <w:rPr>
                <w:spacing w:val="2"/>
              </w:rPr>
              <w:t>у</w:t>
            </w:r>
            <w:r>
              <w:rPr>
                <w:spacing w:val="-1"/>
              </w:rPr>
              <w:t>ж</w:t>
            </w:r>
            <w:r>
              <w:t xml:space="preserve">бой к </w:t>
            </w:r>
            <w:r>
              <w:rPr>
                <w:spacing w:val="2"/>
              </w:rPr>
              <w:t>у</w:t>
            </w:r>
            <w:r>
              <w:t>р</w:t>
            </w:r>
            <w:r>
              <w:rPr>
                <w:spacing w:val="-1"/>
              </w:rPr>
              <w:t>о</w:t>
            </w:r>
            <w:r>
              <w:t>вню подготовленности</w:t>
            </w:r>
            <w:r>
              <w:rPr>
                <w:spacing w:val="1"/>
              </w:rPr>
              <w:t xml:space="preserve"> </w:t>
            </w:r>
            <w:r>
              <w:t>призывника</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7D6034">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7D6034">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7D6034">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3.4; , контроль выполнения индивидуальных и групповых  заданий по темам 3.4.</w:t>
            </w:r>
          </w:p>
          <w:p w:rsidR="002D3FB2" w:rsidRDefault="002D3FB2" w:rsidP="007D6034">
            <w:pPr>
              <w:pStyle w:val="Default"/>
              <w:spacing w:line="100" w:lineRule="atLeast"/>
              <w:jc w:val="both"/>
              <w:rPr>
                <w:b/>
                <w:bCs/>
                <w:sz w:val="23"/>
                <w:szCs w:val="23"/>
              </w:rPr>
            </w:pPr>
            <w:r>
              <w:rPr>
                <w:b/>
                <w:bCs/>
                <w:sz w:val="23"/>
                <w:szCs w:val="23"/>
              </w:rPr>
              <w:t>Рубежный контроль</w:t>
            </w:r>
          </w:p>
          <w:p w:rsidR="002D3FB2" w:rsidRDefault="002D3FB2" w:rsidP="007D6034">
            <w:pPr>
              <w:pStyle w:val="Default"/>
              <w:spacing w:line="100" w:lineRule="atLeast"/>
              <w:jc w:val="both"/>
              <w:rPr>
                <w:sz w:val="23"/>
                <w:szCs w:val="23"/>
              </w:rPr>
            </w:pPr>
            <w:r>
              <w:rPr>
                <w:sz w:val="23"/>
                <w:szCs w:val="23"/>
              </w:rPr>
              <w:t>Практическая работа тестирование по темам 3.2.-3.5;</w:t>
            </w:r>
          </w:p>
          <w:p w:rsidR="002D3FB2" w:rsidRDefault="002D3FB2" w:rsidP="007D6034">
            <w:pPr>
              <w:widowControl w:val="0"/>
              <w:autoSpaceDE w:val="0"/>
              <w:spacing w:line="272" w:lineRule="exact"/>
              <w:ind w:left="102"/>
              <w:rPr>
                <w:sz w:val="23"/>
                <w:szCs w:val="23"/>
              </w:rPr>
            </w:pP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spacing w:line="272" w:lineRule="exact"/>
              <w:ind w:left="102"/>
            </w:pPr>
            <w:r>
              <w:t>предназначени</w:t>
            </w:r>
            <w:r>
              <w:rPr>
                <w:spacing w:val="2"/>
              </w:rPr>
              <w:t>е</w:t>
            </w:r>
            <w:r>
              <w:t>, ст</w:t>
            </w:r>
            <w:r>
              <w:rPr>
                <w:spacing w:val="-1"/>
              </w:rPr>
              <w:t>р</w:t>
            </w:r>
            <w:r>
              <w:rPr>
                <w:spacing w:val="2"/>
              </w:rPr>
              <w:t>у</w:t>
            </w:r>
            <w:r>
              <w:rPr>
                <w:spacing w:val="-1"/>
              </w:rPr>
              <w:t>к</w:t>
            </w:r>
            <w:r>
              <w:rPr>
                <w:spacing w:val="-2"/>
              </w:rPr>
              <w:t>т</w:t>
            </w:r>
            <w:r>
              <w:rPr>
                <w:spacing w:val="2"/>
              </w:rPr>
              <w:t>у</w:t>
            </w:r>
            <w:r>
              <w:rPr>
                <w:spacing w:val="-1"/>
              </w:rPr>
              <w:t>р</w:t>
            </w:r>
            <w:r>
              <w:t>у</w:t>
            </w:r>
            <w:r>
              <w:rPr>
                <w:spacing w:val="2"/>
              </w:rPr>
              <w:t xml:space="preserve"> </w:t>
            </w:r>
            <w:r>
              <w:t>и задачи РСЧС</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7D6034">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7D6034">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7D6034">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2.1-2.4; , контроль выполнения индивидуальных и групповых  заданий по темам 2.1-2.4;</w:t>
            </w:r>
          </w:p>
          <w:p w:rsidR="002D3FB2" w:rsidRDefault="002D3FB2" w:rsidP="007D6034">
            <w:pPr>
              <w:pStyle w:val="Default"/>
              <w:spacing w:line="100" w:lineRule="atLeast"/>
              <w:jc w:val="both"/>
              <w:rPr>
                <w:sz w:val="23"/>
                <w:szCs w:val="23"/>
              </w:rPr>
            </w:pPr>
            <w:r>
              <w:rPr>
                <w:sz w:val="23"/>
                <w:szCs w:val="23"/>
              </w:rPr>
              <w:t>Тематический диктант  1.1,1.2; 3.1,3.3</w:t>
            </w:r>
          </w:p>
          <w:p w:rsidR="002D3FB2" w:rsidRDefault="002D3FB2" w:rsidP="007D6034">
            <w:pPr>
              <w:pStyle w:val="Default"/>
              <w:spacing w:line="100" w:lineRule="atLeast"/>
              <w:jc w:val="both"/>
              <w:rPr>
                <w:b/>
                <w:bCs/>
                <w:sz w:val="23"/>
                <w:szCs w:val="23"/>
              </w:rPr>
            </w:pPr>
            <w:r>
              <w:rPr>
                <w:b/>
                <w:bCs/>
                <w:sz w:val="23"/>
                <w:szCs w:val="23"/>
              </w:rPr>
              <w:t>Рубежный контроль</w:t>
            </w:r>
          </w:p>
          <w:p w:rsidR="002D3FB2" w:rsidRDefault="002D3FB2" w:rsidP="007D6034">
            <w:pPr>
              <w:pStyle w:val="Default"/>
              <w:spacing w:line="100" w:lineRule="atLeast"/>
              <w:jc w:val="both"/>
              <w:rPr>
                <w:sz w:val="23"/>
                <w:szCs w:val="23"/>
              </w:rPr>
            </w:pPr>
            <w:r>
              <w:rPr>
                <w:sz w:val="23"/>
                <w:szCs w:val="23"/>
              </w:rPr>
              <w:t>Практическая работа тестирование по темам 2.1-.2.4</w:t>
            </w:r>
          </w:p>
          <w:p w:rsidR="002D3FB2" w:rsidRDefault="002D3FB2" w:rsidP="007D6034">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Контрольная работа по темам 2.2;</w:t>
            </w:r>
          </w:p>
        </w:tc>
      </w:tr>
      <w:tr w:rsidR="002D3FB2">
        <w:trPr>
          <w:trHeight w:val="583"/>
        </w:trPr>
        <w:tc>
          <w:tcPr>
            <w:tcW w:w="2915" w:type="dxa"/>
            <w:tcBorders>
              <w:top w:val="single" w:sz="8" w:space="0" w:color="000000"/>
              <w:left w:val="single" w:sz="8" w:space="0" w:color="000000"/>
              <w:bottom w:val="single" w:sz="8" w:space="0" w:color="000000"/>
            </w:tcBorders>
          </w:tcPr>
          <w:p w:rsidR="002D3FB2" w:rsidRDefault="002D3FB2">
            <w:pPr>
              <w:widowControl w:val="0"/>
              <w:autoSpaceDE w:val="0"/>
              <w:snapToGrid w:val="0"/>
              <w:spacing w:line="272" w:lineRule="exact"/>
              <w:ind w:left="102"/>
            </w:pPr>
            <w:r>
              <w:t>предназначени</w:t>
            </w:r>
            <w:r>
              <w:rPr>
                <w:spacing w:val="2"/>
              </w:rPr>
              <w:t>е</w:t>
            </w:r>
            <w:r>
              <w:t>, ст</w:t>
            </w:r>
            <w:r>
              <w:rPr>
                <w:spacing w:val="-1"/>
              </w:rPr>
              <w:t>р</w:t>
            </w:r>
            <w:r>
              <w:rPr>
                <w:spacing w:val="2"/>
              </w:rPr>
              <w:t>у</w:t>
            </w:r>
            <w:r>
              <w:rPr>
                <w:spacing w:val="-1"/>
              </w:rPr>
              <w:t>к</w:t>
            </w:r>
            <w:r>
              <w:rPr>
                <w:spacing w:val="-2"/>
              </w:rPr>
              <w:t>т</w:t>
            </w:r>
            <w:r>
              <w:rPr>
                <w:spacing w:val="2"/>
              </w:rPr>
              <w:t>у</w:t>
            </w:r>
            <w:r>
              <w:rPr>
                <w:spacing w:val="-1"/>
              </w:rPr>
              <w:t>р</w:t>
            </w:r>
            <w:r>
              <w:t>у</w:t>
            </w:r>
            <w:r>
              <w:rPr>
                <w:spacing w:val="2"/>
              </w:rPr>
              <w:t xml:space="preserve"> </w:t>
            </w:r>
            <w:r>
              <w:t>и задачи гражда</w:t>
            </w:r>
            <w:r>
              <w:rPr>
                <w:spacing w:val="-1"/>
              </w:rPr>
              <w:t>н</w:t>
            </w:r>
            <w:r>
              <w:t>ской</w:t>
            </w:r>
            <w:r>
              <w:rPr>
                <w:spacing w:val="1"/>
              </w:rPr>
              <w:t xml:space="preserve"> </w:t>
            </w:r>
            <w:r>
              <w:t>обороны</w:t>
            </w:r>
          </w:p>
        </w:tc>
        <w:tc>
          <w:tcPr>
            <w:tcW w:w="1843" w:type="dxa"/>
            <w:tcBorders>
              <w:top w:val="single" w:sz="8" w:space="0" w:color="000000"/>
              <w:left w:val="single" w:sz="8" w:space="0" w:color="000000"/>
              <w:bottom w:val="single" w:sz="8" w:space="0" w:color="000000"/>
            </w:tcBorders>
          </w:tcPr>
          <w:p w:rsidR="002D3FB2" w:rsidRDefault="002D3FB2">
            <w:pPr>
              <w:pStyle w:val="Default"/>
              <w:snapToGrid w:val="0"/>
              <w:rPr>
                <w:sz w:val="23"/>
                <w:szCs w:val="23"/>
              </w:rPr>
            </w:pPr>
            <w:r>
              <w:rPr>
                <w:sz w:val="23"/>
                <w:szCs w:val="23"/>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D3FB2" w:rsidRDefault="002D3FB2" w:rsidP="007D6034">
            <w:pPr>
              <w:widowControl w:val="0"/>
              <w:autoSpaceDE w:val="0"/>
              <w:snapToGrid w:val="0"/>
              <w:spacing w:line="100" w:lineRule="atLeast"/>
              <w:ind w:right="58"/>
              <w:jc w:val="both"/>
              <w:rPr>
                <w:sz w:val="23"/>
                <w:szCs w:val="23"/>
              </w:rPr>
            </w:pPr>
            <w:r>
              <w:rPr>
                <w:b/>
                <w:bCs/>
                <w:sz w:val="23"/>
                <w:szCs w:val="23"/>
              </w:rPr>
              <w:t>Текущий контроль</w:t>
            </w:r>
            <w:r>
              <w:rPr>
                <w:sz w:val="23"/>
                <w:szCs w:val="23"/>
              </w:rPr>
              <w:t>:</w:t>
            </w:r>
          </w:p>
          <w:p w:rsidR="002D3FB2" w:rsidRDefault="002D3FB2" w:rsidP="007D6034">
            <w:pPr>
              <w:widowControl w:val="0"/>
              <w:autoSpaceDE w:val="0"/>
              <w:snapToGrid w:val="0"/>
              <w:spacing w:line="100" w:lineRule="atLeast"/>
              <w:ind w:right="58"/>
              <w:jc w:val="both"/>
              <w:rPr>
                <w:sz w:val="23"/>
                <w:szCs w:val="23"/>
              </w:rPr>
            </w:pPr>
            <w:r>
              <w:rPr>
                <w:sz w:val="23"/>
                <w:szCs w:val="23"/>
              </w:rPr>
              <w:t xml:space="preserve">индивидуальный </w:t>
            </w:r>
          </w:p>
          <w:p w:rsidR="002D3FB2" w:rsidRDefault="002D3FB2" w:rsidP="007D6034">
            <w:pPr>
              <w:snapToGrid w:val="0"/>
              <w:spacing w:line="100" w:lineRule="atLeast"/>
              <w:ind w:right="58"/>
              <w:jc w:val="both"/>
              <w:rPr>
                <w:sz w:val="23"/>
                <w:szCs w:val="23"/>
              </w:rPr>
            </w:pPr>
            <w:r>
              <w:rPr>
                <w:sz w:val="23"/>
                <w:szCs w:val="23"/>
              </w:rPr>
              <w:t xml:space="preserve"> и фронтальный опрос в ходе аудиторных занятий по темам 2.1-2.4; , контроль выполнения индивидуальных и групповых  заданий по темам 2.1-2.3;.</w:t>
            </w:r>
          </w:p>
          <w:p w:rsidR="002D3FB2" w:rsidRDefault="002D3FB2" w:rsidP="007D6034">
            <w:pPr>
              <w:pStyle w:val="Default"/>
              <w:spacing w:line="100" w:lineRule="atLeast"/>
              <w:jc w:val="both"/>
              <w:rPr>
                <w:b/>
                <w:bCs/>
                <w:sz w:val="23"/>
                <w:szCs w:val="23"/>
              </w:rPr>
            </w:pPr>
            <w:r>
              <w:rPr>
                <w:b/>
                <w:bCs/>
                <w:sz w:val="23"/>
                <w:szCs w:val="23"/>
              </w:rPr>
              <w:t>Рубежный контроль</w:t>
            </w:r>
          </w:p>
          <w:p w:rsidR="002D3FB2" w:rsidRDefault="002D3FB2" w:rsidP="007D6034">
            <w:pPr>
              <w:pStyle w:val="Default"/>
              <w:spacing w:line="100" w:lineRule="atLeast"/>
              <w:jc w:val="both"/>
              <w:rPr>
                <w:sz w:val="23"/>
                <w:szCs w:val="23"/>
              </w:rPr>
            </w:pPr>
            <w:r>
              <w:rPr>
                <w:sz w:val="23"/>
                <w:szCs w:val="23"/>
              </w:rPr>
              <w:t>Практическая работа тестирование по темам 2.1-.2.3</w:t>
            </w:r>
          </w:p>
          <w:p w:rsidR="002D3FB2" w:rsidRDefault="002D3FB2" w:rsidP="007D6034">
            <w:pPr>
              <w:widowControl w:val="0"/>
              <w:autoSpaceDE w:val="0"/>
              <w:spacing w:line="100" w:lineRule="atLeast"/>
              <w:ind w:left="102"/>
              <w:rPr>
                <w:b/>
                <w:bCs/>
                <w:sz w:val="23"/>
                <w:szCs w:val="23"/>
              </w:rPr>
            </w:pPr>
            <w:r>
              <w:rPr>
                <w:sz w:val="23"/>
                <w:szCs w:val="23"/>
              </w:rPr>
              <w:t xml:space="preserve"> </w:t>
            </w:r>
            <w:r>
              <w:rPr>
                <w:b/>
                <w:bCs/>
                <w:sz w:val="23"/>
                <w:szCs w:val="23"/>
              </w:rPr>
              <w:t>Итоговый контроль</w:t>
            </w:r>
          </w:p>
          <w:p w:rsidR="002D3FB2" w:rsidRDefault="002D3FB2" w:rsidP="00A166AB">
            <w:pPr>
              <w:widowControl w:val="0"/>
              <w:autoSpaceDE w:val="0"/>
              <w:spacing w:line="272" w:lineRule="exact"/>
              <w:ind w:left="102"/>
              <w:rPr>
                <w:sz w:val="23"/>
                <w:szCs w:val="23"/>
              </w:rPr>
            </w:pPr>
            <w:r>
              <w:rPr>
                <w:sz w:val="23"/>
                <w:szCs w:val="23"/>
              </w:rPr>
              <w:t>тестирование , зачет</w:t>
            </w:r>
          </w:p>
        </w:tc>
      </w:tr>
    </w:tbl>
    <w:p w:rsidR="002D3FB2" w:rsidRDefault="002D3FB2">
      <w:pPr>
        <w:widowControl w:val="0"/>
        <w:shd w:val="clear" w:color="auto" w:fill="FFFFFF"/>
        <w:ind w:right="355"/>
        <w:jc w:val="center"/>
      </w:pPr>
    </w:p>
    <w:p w:rsidR="002D3FB2" w:rsidRDefault="002D3FB2" w:rsidP="00B62584">
      <w:pPr>
        <w:widowControl w:val="0"/>
        <w:shd w:val="clear" w:color="auto" w:fill="FFFFFF"/>
        <w:ind w:right="355"/>
        <w:jc w:val="both"/>
      </w:pPr>
    </w:p>
    <w:p w:rsidR="002D3FB2" w:rsidRPr="0019379A" w:rsidRDefault="002D3FB2" w:rsidP="0019379A">
      <w:pPr>
        <w:widowControl w:val="0"/>
        <w:shd w:val="clear" w:color="auto" w:fill="FFFFFF"/>
        <w:spacing w:after="240"/>
        <w:ind w:right="355"/>
        <w:jc w:val="center"/>
        <w:rPr>
          <w:b/>
          <w:bCs/>
        </w:rPr>
      </w:pPr>
      <w:r w:rsidRPr="0019379A">
        <w:rPr>
          <w:b/>
          <w:bCs/>
        </w:rPr>
        <w:t>ВОПРОСЫ К ЗАЧЕТУ</w:t>
      </w:r>
    </w:p>
    <w:p w:rsidR="002D3FB2" w:rsidRDefault="002D3FB2"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D3FB2" w:rsidRDefault="002D3FB2"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D3FB2" w:rsidRDefault="002D3FB2"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D3FB2" w:rsidRDefault="002D3FB2"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D3FB2" w:rsidRDefault="002D3FB2"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D3FB2" w:rsidRDefault="002D3FB2"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D3FB2" w:rsidRDefault="002D3FB2"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D3FB2" w:rsidRDefault="002D3FB2"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D3FB2" w:rsidRDefault="002D3FB2"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D3FB2" w:rsidRDefault="002D3FB2"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D3FB2" w:rsidRDefault="002D3FB2"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D3FB2" w:rsidRDefault="002D3FB2"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D3FB2" w:rsidRDefault="002D3FB2"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D3FB2" w:rsidRDefault="002D3FB2"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D3FB2" w:rsidRDefault="002D3FB2"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D3FB2" w:rsidRDefault="002D3FB2"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D3FB2" w:rsidRDefault="002D3FB2"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D3FB2" w:rsidRDefault="002D3FB2"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D3FB2" w:rsidRDefault="002D3FB2"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D3FB2" w:rsidRDefault="002D3FB2"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D3FB2" w:rsidRDefault="002D3FB2"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D3FB2" w:rsidRDefault="002D3FB2"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D3FB2" w:rsidRDefault="002D3FB2"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D3FB2" w:rsidRDefault="002D3FB2"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D3FB2" w:rsidRDefault="002D3FB2"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D3FB2" w:rsidRDefault="002D3FB2" w:rsidP="00432A51">
      <w:pPr>
        <w:widowControl w:val="0"/>
        <w:shd w:val="clear" w:color="auto" w:fill="FFFFFF"/>
        <w:tabs>
          <w:tab w:val="left" w:pos="284"/>
        </w:tabs>
        <w:ind w:left="284" w:right="355" w:hanging="284"/>
        <w:jc w:val="both"/>
      </w:pPr>
      <w:r>
        <w:t>31.</w:t>
      </w:r>
      <w:r>
        <w:tab/>
        <w:t>МЧС России. Их состав и предназначение.</w:t>
      </w:r>
    </w:p>
    <w:p w:rsidR="002D3FB2" w:rsidRDefault="002D3FB2"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D3FB2" w:rsidRDefault="002D3FB2"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D3FB2" w:rsidRDefault="002D3FB2"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D3FB2" w:rsidRDefault="002D3FB2"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D3FB2" w:rsidRDefault="002D3FB2"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D3FB2" w:rsidRDefault="002D3FB2"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D3FB2" w:rsidRDefault="002D3FB2"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D3FB2" w:rsidRDefault="002D3FB2"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D3FB2" w:rsidRDefault="002D3FB2"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D3FB2" w:rsidRPr="00093866" w:rsidRDefault="002D3FB2" w:rsidP="0019379A">
      <w:pPr>
        <w:tabs>
          <w:tab w:val="left" w:pos="142"/>
        </w:tabs>
        <w:suppressAutoHyphens w:val="0"/>
        <w:spacing w:after="200" w:line="276" w:lineRule="auto"/>
        <w:jc w:val="center"/>
        <w:rPr>
          <w:sz w:val="28"/>
          <w:szCs w:val="28"/>
          <w:lang w:eastAsia="en-US"/>
        </w:rPr>
      </w:pPr>
      <w:r w:rsidRPr="00093866">
        <w:rPr>
          <w:b/>
          <w:bCs/>
          <w:sz w:val="28"/>
          <w:szCs w:val="28"/>
          <w:lang w:eastAsia="en-US"/>
        </w:rPr>
        <w:t>Описание шкал оценивания</w:t>
      </w:r>
    </w:p>
    <w:p w:rsidR="002D3FB2" w:rsidRDefault="002D3FB2" w:rsidP="00093866">
      <w:pPr>
        <w:tabs>
          <w:tab w:val="left" w:pos="142"/>
        </w:tabs>
        <w:suppressAutoHyphens w:val="0"/>
        <w:spacing w:after="200" w:line="276" w:lineRule="auto"/>
        <w:rPr>
          <w:sz w:val="28"/>
          <w:szCs w:val="28"/>
          <w:lang w:eastAsia="en-US"/>
        </w:rPr>
      </w:pPr>
    </w:p>
    <w:tbl>
      <w:tblPr>
        <w:tblW w:w="949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9"/>
        <w:gridCol w:w="2268"/>
        <w:gridCol w:w="1843"/>
        <w:gridCol w:w="2126"/>
        <w:gridCol w:w="1701"/>
      </w:tblGrid>
      <w:tr w:rsidR="002D3FB2" w:rsidRPr="00882BC2">
        <w:tc>
          <w:tcPr>
            <w:tcW w:w="1559" w:type="dxa"/>
            <w:vMerge w:val="restart"/>
          </w:tcPr>
          <w:p w:rsidR="002D3FB2" w:rsidRPr="000B6DFE" w:rsidRDefault="002D3FB2" w:rsidP="000B6DFE">
            <w:pPr>
              <w:tabs>
                <w:tab w:val="left" w:pos="142"/>
              </w:tabs>
              <w:suppressAutoHyphens w:val="0"/>
              <w:spacing w:after="200"/>
              <w:jc w:val="both"/>
              <w:rPr>
                <w:lang w:eastAsia="en-US"/>
              </w:rPr>
            </w:pPr>
            <w:r w:rsidRPr="000B6DFE">
              <w:rPr>
                <w:lang w:eastAsia="ru-RU"/>
              </w:rPr>
              <w:t>Составляющие компетенции</w:t>
            </w:r>
          </w:p>
        </w:tc>
        <w:tc>
          <w:tcPr>
            <w:tcW w:w="7938" w:type="dxa"/>
            <w:gridSpan w:val="4"/>
            <w:vAlign w:val="center"/>
          </w:tcPr>
          <w:p w:rsidR="002D3FB2" w:rsidRPr="000B6DFE" w:rsidRDefault="002D3FB2" w:rsidP="000B6DFE">
            <w:pPr>
              <w:shd w:val="clear" w:color="auto" w:fill="FFFFFF"/>
              <w:suppressAutoHyphens w:val="0"/>
              <w:jc w:val="both"/>
              <w:rPr>
                <w:lang w:eastAsia="ru-RU"/>
              </w:rPr>
            </w:pPr>
            <w:r w:rsidRPr="000B6DFE">
              <w:rPr>
                <w:b/>
                <w:bCs/>
                <w:lang w:eastAsia="ru-RU"/>
              </w:rPr>
              <w:t>ОЦЕНКИ СФОРМИРОВАННОСТИ КОМПЕТЕНЦИИ</w:t>
            </w:r>
          </w:p>
        </w:tc>
      </w:tr>
      <w:tr w:rsidR="002D3FB2" w:rsidRPr="00882BC2">
        <w:tc>
          <w:tcPr>
            <w:tcW w:w="1559" w:type="dxa"/>
            <w:vMerge/>
          </w:tcPr>
          <w:p w:rsidR="002D3FB2" w:rsidRPr="000B6DFE" w:rsidRDefault="002D3FB2" w:rsidP="000B6DFE">
            <w:pPr>
              <w:tabs>
                <w:tab w:val="left" w:pos="142"/>
              </w:tabs>
              <w:suppressAutoHyphens w:val="0"/>
              <w:spacing w:after="200"/>
              <w:jc w:val="both"/>
              <w:rPr>
                <w:lang w:eastAsia="en-US"/>
              </w:rPr>
            </w:pPr>
          </w:p>
        </w:tc>
        <w:tc>
          <w:tcPr>
            <w:tcW w:w="2268" w:type="dxa"/>
            <w:vAlign w:val="center"/>
          </w:tcPr>
          <w:p w:rsidR="002D3FB2" w:rsidRPr="000B6DFE" w:rsidRDefault="002D3FB2" w:rsidP="000B6DFE">
            <w:pPr>
              <w:shd w:val="clear" w:color="auto" w:fill="FFFFFF"/>
              <w:suppressAutoHyphens w:val="0"/>
              <w:ind w:left="691"/>
              <w:jc w:val="both"/>
              <w:rPr>
                <w:b/>
                <w:bCs/>
                <w:lang w:eastAsia="ru-RU"/>
              </w:rPr>
            </w:pPr>
            <w:r w:rsidRPr="000B6DFE">
              <w:rPr>
                <w:b/>
                <w:bCs/>
                <w:lang w:eastAsia="ru-RU"/>
              </w:rPr>
              <w:t>очень хорошо</w:t>
            </w:r>
          </w:p>
        </w:tc>
        <w:tc>
          <w:tcPr>
            <w:tcW w:w="1843" w:type="dxa"/>
            <w:vAlign w:val="center"/>
          </w:tcPr>
          <w:p w:rsidR="002D3FB2" w:rsidRPr="000B6DFE" w:rsidRDefault="002D3FB2" w:rsidP="000B6DFE">
            <w:pPr>
              <w:shd w:val="clear" w:color="auto" w:fill="FFFFFF"/>
              <w:suppressAutoHyphens w:val="0"/>
              <w:ind w:left="278"/>
              <w:jc w:val="both"/>
              <w:rPr>
                <w:lang w:eastAsia="ru-RU"/>
              </w:rPr>
            </w:pPr>
            <w:r w:rsidRPr="000B6DFE">
              <w:rPr>
                <w:b/>
                <w:bCs/>
                <w:spacing w:val="-2"/>
                <w:lang w:eastAsia="ru-RU"/>
              </w:rPr>
              <w:t>удовлетворительно</w:t>
            </w:r>
          </w:p>
        </w:tc>
        <w:tc>
          <w:tcPr>
            <w:tcW w:w="2126" w:type="dxa"/>
            <w:vAlign w:val="center"/>
          </w:tcPr>
          <w:p w:rsidR="002D3FB2" w:rsidRPr="000B6DFE" w:rsidRDefault="002D3FB2" w:rsidP="000B6DFE">
            <w:pPr>
              <w:shd w:val="clear" w:color="auto" w:fill="FFFFFF"/>
              <w:suppressAutoHyphens w:val="0"/>
              <w:ind w:left="715"/>
              <w:jc w:val="both"/>
              <w:rPr>
                <w:lang w:eastAsia="ru-RU"/>
              </w:rPr>
            </w:pPr>
            <w:r w:rsidRPr="000B6DFE">
              <w:rPr>
                <w:b/>
                <w:bCs/>
                <w:lang w:eastAsia="ru-RU"/>
              </w:rPr>
              <w:t>хорошо</w:t>
            </w:r>
          </w:p>
        </w:tc>
        <w:tc>
          <w:tcPr>
            <w:tcW w:w="1701" w:type="dxa"/>
            <w:vAlign w:val="center"/>
          </w:tcPr>
          <w:p w:rsidR="002D3FB2" w:rsidRPr="000B6DFE" w:rsidRDefault="002D3FB2" w:rsidP="000B6DFE">
            <w:pPr>
              <w:shd w:val="clear" w:color="auto" w:fill="FFFFFF"/>
              <w:suppressAutoHyphens w:val="0"/>
              <w:ind w:left="691"/>
              <w:jc w:val="both"/>
              <w:rPr>
                <w:lang w:eastAsia="ru-RU"/>
              </w:rPr>
            </w:pPr>
            <w:r w:rsidRPr="000B6DFE">
              <w:rPr>
                <w:b/>
                <w:bCs/>
                <w:lang w:eastAsia="ru-RU"/>
              </w:rPr>
              <w:t>отлично</w:t>
            </w:r>
          </w:p>
        </w:tc>
      </w:tr>
      <w:tr w:rsidR="002D3FB2" w:rsidRPr="00882BC2">
        <w:tc>
          <w:tcPr>
            <w:tcW w:w="1559" w:type="dxa"/>
          </w:tcPr>
          <w:p w:rsidR="002D3FB2" w:rsidRPr="000B6DFE" w:rsidRDefault="002D3FB2" w:rsidP="000B6DFE">
            <w:pPr>
              <w:shd w:val="clear" w:color="auto" w:fill="FFFFFF"/>
              <w:suppressAutoHyphens w:val="0"/>
              <w:ind w:left="29"/>
              <w:jc w:val="both"/>
              <w:rPr>
                <w:lang w:eastAsia="ru-RU"/>
              </w:rPr>
            </w:pPr>
            <w:r w:rsidRPr="000B6DFE">
              <w:rPr>
                <w:b/>
                <w:bCs/>
                <w:spacing w:val="-3"/>
                <w:lang w:eastAsia="ru-RU"/>
              </w:rPr>
              <w:t>Полнота знаний</w:t>
            </w:r>
          </w:p>
        </w:tc>
        <w:tc>
          <w:tcPr>
            <w:tcW w:w="2268" w:type="dxa"/>
          </w:tcPr>
          <w:p w:rsidR="002D3FB2" w:rsidRPr="000B6DFE" w:rsidRDefault="002D3FB2" w:rsidP="000B6DFE">
            <w:pPr>
              <w:shd w:val="clear" w:color="auto" w:fill="FFFFFF"/>
              <w:suppressAutoHyphens w:val="0"/>
              <w:ind w:left="5" w:right="86"/>
              <w:jc w:val="both"/>
              <w:rPr>
                <w:lang w:eastAsia="ru-RU"/>
              </w:rPr>
            </w:pPr>
            <w:r w:rsidRPr="000B6DFE">
              <w:rPr>
                <w:spacing w:val="-1"/>
                <w:lang w:eastAsia="ru-RU"/>
              </w:rPr>
              <w:t xml:space="preserve">Уровень знаний ниже </w:t>
            </w:r>
            <w:r w:rsidRPr="000B6DFE">
              <w:rPr>
                <w:lang w:eastAsia="ru-RU"/>
              </w:rPr>
              <w:t>минимальных</w:t>
            </w:r>
          </w:p>
          <w:p w:rsidR="002D3FB2" w:rsidRPr="000B6DFE" w:rsidRDefault="002D3FB2" w:rsidP="000B6DFE">
            <w:pPr>
              <w:shd w:val="clear" w:color="auto" w:fill="FFFFFF"/>
              <w:suppressAutoHyphens w:val="0"/>
              <w:ind w:left="5" w:right="86"/>
              <w:jc w:val="both"/>
              <w:rPr>
                <w:lang w:eastAsia="ru-RU"/>
              </w:rPr>
            </w:pPr>
            <w:r w:rsidRPr="000B6DFE">
              <w:rPr>
                <w:lang w:eastAsia="ru-RU"/>
              </w:rPr>
              <w:t xml:space="preserve">требований. Имели </w:t>
            </w:r>
            <w:r w:rsidRPr="000B6DFE">
              <w:rPr>
                <w:spacing w:val="-1"/>
                <w:lang w:eastAsia="ru-RU"/>
              </w:rPr>
              <w:t>место грубые ошибки.</w:t>
            </w:r>
          </w:p>
        </w:tc>
        <w:tc>
          <w:tcPr>
            <w:tcW w:w="1843" w:type="dxa"/>
          </w:tcPr>
          <w:p w:rsidR="002D3FB2" w:rsidRPr="000B6DFE" w:rsidRDefault="002D3FB2" w:rsidP="000B6DFE">
            <w:pPr>
              <w:shd w:val="clear" w:color="auto" w:fill="FFFFFF"/>
              <w:suppressAutoHyphens w:val="0"/>
              <w:ind w:left="5" w:right="82" w:firstLine="5"/>
              <w:jc w:val="both"/>
              <w:rPr>
                <w:lang w:eastAsia="ru-RU"/>
              </w:rPr>
            </w:pPr>
            <w:r w:rsidRPr="000B6DFE">
              <w:rPr>
                <w:spacing w:val="-1"/>
                <w:lang w:eastAsia="ru-RU"/>
              </w:rPr>
              <w:t xml:space="preserve">Минимально допустимый </w:t>
            </w:r>
            <w:r w:rsidRPr="000B6DFE">
              <w:rPr>
                <w:spacing w:val="-2"/>
                <w:lang w:eastAsia="ru-RU"/>
              </w:rPr>
              <w:t xml:space="preserve">уровень знаний. Допущено </w:t>
            </w:r>
            <w:r w:rsidRPr="000B6DFE">
              <w:rPr>
                <w:spacing w:val="-1"/>
                <w:lang w:eastAsia="ru-RU"/>
              </w:rPr>
              <w:t>много негрубых ошибки.</w:t>
            </w:r>
          </w:p>
        </w:tc>
        <w:tc>
          <w:tcPr>
            <w:tcW w:w="2126" w:type="dxa"/>
          </w:tcPr>
          <w:p w:rsidR="002D3FB2" w:rsidRPr="000B6DFE" w:rsidRDefault="002D3FB2" w:rsidP="000B6DFE">
            <w:pPr>
              <w:shd w:val="clear" w:color="auto" w:fill="FFFFFF"/>
              <w:suppressAutoHyphens w:val="0"/>
              <w:ind w:left="10" w:right="158"/>
              <w:jc w:val="both"/>
              <w:rPr>
                <w:lang w:eastAsia="ru-RU"/>
              </w:rPr>
            </w:pPr>
            <w:r w:rsidRPr="000B6DFE">
              <w:rPr>
                <w:spacing w:val="-1"/>
                <w:lang w:eastAsia="ru-RU"/>
              </w:rPr>
              <w:t xml:space="preserve">Уровень знаний в объеме, </w:t>
            </w:r>
            <w:r w:rsidRPr="000B6DFE">
              <w:rPr>
                <w:lang w:eastAsia="ru-RU"/>
              </w:rPr>
              <w:t xml:space="preserve">соответствующем </w:t>
            </w:r>
            <w:r w:rsidRPr="000B6DFE">
              <w:rPr>
                <w:spacing w:val="-1"/>
                <w:lang w:eastAsia="ru-RU"/>
              </w:rPr>
              <w:t xml:space="preserve">программе подготовки. </w:t>
            </w:r>
            <w:r w:rsidRPr="000B6DFE">
              <w:rPr>
                <w:lang w:eastAsia="ru-RU"/>
              </w:rPr>
              <w:t>Допущено несколько грубых ошибок</w:t>
            </w:r>
          </w:p>
        </w:tc>
        <w:tc>
          <w:tcPr>
            <w:tcW w:w="1701" w:type="dxa"/>
          </w:tcPr>
          <w:p w:rsidR="002D3FB2" w:rsidRPr="000B6DFE" w:rsidRDefault="002D3FB2" w:rsidP="000B6DFE">
            <w:pPr>
              <w:shd w:val="clear" w:color="auto" w:fill="FFFFFF"/>
              <w:suppressAutoHyphens w:val="0"/>
              <w:ind w:left="14"/>
              <w:jc w:val="both"/>
              <w:rPr>
                <w:lang w:eastAsia="ru-RU"/>
              </w:rPr>
            </w:pPr>
            <w:r w:rsidRPr="000B6DFE">
              <w:rPr>
                <w:spacing w:val="-2"/>
                <w:lang w:eastAsia="ru-RU"/>
              </w:rPr>
              <w:t xml:space="preserve">Уровень знаний в объеме, </w:t>
            </w:r>
            <w:r w:rsidRPr="000B6DFE">
              <w:rPr>
                <w:lang w:eastAsia="ru-RU"/>
              </w:rPr>
              <w:t xml:space="preserve">соответствующем </w:t>
            </w:r>
            <w:r w:rsidRPr="000B6DFE">
              <w:rPr>
                <w:spacing w:val="-1"/>
                <w:lang w:eastAsia="ru-RU"/>
              </w:rPr>
              <w:t xml:space="preserve">программе подготовки, </w:t>
            </w:r>
            <w:r w:rsidRPr="000B6DFE">
              <w:rPr>
                <w:lang w:eastAsia="ru-RU"/>
              </w:rPr>
              <w:t xml:space="preserve">Допущено несколько </w:t>
            </w:r>
            <w:r w:rsidRPr="000B6DFE">
              <w:rPr>
                <w:spacing w:val="-2"/>
                <w:lang w:eastAsia="ru-RU"/>
              </w:rPr>
              <w:t>несущественных ошибок.</w:t>
            </w:r>
          </w:p>
        </w:tc>
      </w:tr>
      <w:tr w:rsidR="002D3FB2" w:rsidRPr="00882BC2">
        <w:tc>
          <w:tcPr>
            <w:tcW w:w="1559" w:type="dxa"/>
          </w:tcPr>
          <w:p w:rsidR="002D3FB2" w:rsidRPr="000B6DFE" w:rsidRDefault="002D3FB2" w:rsidP="000B6DFE">
            <w:pPr>
              <w:shd w:val="clear" w:color="auto" w:fill="FFFFFF"/>
              <w:suppressAutoHyphens w:val="0"/>
              <w:ind w:left="24" w:right="226"/>
              <w:jc w:val="both"/>
              <w:rPr>
                <w:lang w:eastAsia="ru-RU"/>
              </w:rPr>
            </w:pPr>
            <w:r w:rsidRPr="000B6DFE">
              <w:rPr>
                <w:b/>
                <w:bCs/>
                <w:spacing w:val="-3"/>
                <w:lang w:eastAsia="ru-RU"/>
              </w:rPr>
              <w:t xml:space="preserve">Наличие умений </w:t>
            </w:r>
            <w:r w:rsidRPr="000B6DFE">
              <w:rPr>
                <w:b/>
                <w:bCs/>
                <w:lang w:eastAsia="ru-RU"/>
              </w:rPr>
              <w:t>(навыков)</w:t>
            </w:r>
          </w:p>
        </w:tc>
        <w:tc>
          <w:tcPr>
            <w:tcW w:w="2268" w:type="dxa"/>
          </w:tcPr>
          <w:p w:rsidR="002D3FB2" w:rsidRPr="000B6DFE" w:rsidRDefault="002D3FB2" w:rsidP="000B6DFE">
            <w:pPr>
              <w:shd w:val="clear" w:color="auto" w:fill="FFFFFF"/>
              <w:suppressAutoHyphens w:val="0"/>
              <w:ind w:left="5" w:right="134" w:firstLine="10"/>
              <w:jc w:val="both"/>
              <w:rPr>
                <w:lang w:eastAsia="ru-RU"/>
              </w:rPr>
            </w:pPr>
            <w:r w:rsidRPr="000B6DFE">
              <w:rPr>
                <w:lang w:eastAsia="ru-RU"/>
              </w:rPr>
              <w:t xml:space="preserve">При решении </w:t>
            </w:r>
            <w:r w:rsidRPr="000B6DFE">
              <w:rPr>
                <w:spacing w:val="-1"/>
                <w:lang w:eastAsia="ru-RU"/>
              </w:rPr>
              <w:t xml:space="preserve">стандартных задач не продемонстрированы </w:t>
            </w:r>
            <w:r w:rsidRPr="000B6DFE">
              <w:rPr>
                <w:lang w:eastAsia="ru-RU"/>
              </w:rPr>
              <w:t>некоторые основные умения и навыки. Имели место грубые ошибки.</w:t>
            </w:r>
          </w:p>
        </w:tc>
        <w:tc>
          <w:tcPr>
            <w:tcW w:w="1843" w:type="dxa"/>
          </w:tcPr>
          <w:p w:rsidR="002D3FB2" w:rsidRPr="000B6DFE" w:rsidRDefault="002D3FB2" w:rsidP="000B6DFE">
            <w:pPr>
              <w:shd w:val="clear" w:color="auto" w:fill="FFFFFF"/>
              <w:suppressAutoHyphens w:val="0"/>
              <w:ind w:right="91" w:firstLine="10"/>
              <w:jc w:val="both"/>
              <w:rPr>
                <w:lang w:eastAsia="ru-RU"/>
              </w:rPr>
            </w:pPr>
            <w:r w:rsidRPr="000B6DFE">
              <w:rPr>
                <w:lang w:eastAsia="ru-RU"/>
              </w:rPr>
              <w:t xml:space="preserve">Продемонстрированы </w:t>
            </w:r>
            <w:r w:rsidRPr="000B6DFE">
              <w:rPr>
                <w:spacing w:val="-1"/>
                <w:lang w:eastAsia="ru-RU"/>
              </w:rPr>
              <w:t xml:space="preserve">основные умения. Решены </w:t>
            </w:r>
            <w:r w:rsidRPr="000B6DFE">
              <w:rPr>
                <w:lang w:eastAsia="ru-RU"/>
              </w:rPr>
              <w:t xml:space="preserve">типовые задачи с негрубыми ошибками. </w:t>
            </w:r>
            <w:r w:rsidRPr="000B6DFE">
              <w:rPr>
                <w:spacing w:val="-1"/>
                <w:lang w:eastAsia="ru-RU"/>
              </w:rPr>
              <w:t xml:space="preserve">Выполнены все задания но </w:t>
            </w:r>
            <w:r w:rsidRPr="000B6DFE">
              <w:rPr>
                <w:lang w:eastAsia="ru-RU"/>
              </w:rPr>
              <w:t>не в полном объеме.</w:t>
            </w:r>
          </w:p>
        </w:tc>
        <w:tc>
          <w:tcPr>
            <w:tcW w:w="2126" w:type="dxa"/>
          </w:tcPr>
          <w:p w:rsidR="002D3FB2" w:rsidRPr="000B6DFE" w:rsidRDefault="002D3FB2" w:rsidP="000B6DFE">
            <w:pPr>
              <w:shd w:val="clear" w:color="auto" w:fill="FFFFFF"/>
              <w:suppressAutoHyphens w:val="0"/>
              <w:ind w:left="5" w:right="115" w:firstLine="5"/>
              <w:jc w:val="both"/>
              <w:rPr>
                <w:lang w:eastAsia="ru-RU"/>
              </w:rPr>
            </w:pPr>
            <w:r w:rsidRPr="000B6DFE">
              <w:rPr>
                <w:lang w:eastAsia="ru-RU"/>
              </w:rPr>
              <w:t xml:space="preserve">Продемонстрированы все </w:t>
            </w:r>
            <w:r w:rsidRPr="000B6DFE">
              <w:rPr>
                <w:spacing w:val="-1"/>
                <w:lang w:eastAsia="ru-RU"/>
              </w:rPr>
              <w:t xml:space="preserve">основные умения. Решены </w:t>
            </w:r>
            <w:r w:rsidRPr="000B6DFE">
              <w:rPr>
                <w:lang w:eastAsia="ru-RU"/>
              </w:rPr>
              <w:t xml:space="preserve">все основные задачи с негрубыми ошибками. </w:t>
            </w:r>
            <w:r w:rsidRPr="000B6DFE">
              <w:rPr>
                <w:spacing w:val="-1"/>
                <w:lang w:eastAsia="ru-RU"/>
              </w:rPr>
              <w:t xml:space="preserve">Выполнены все задания, </w:t>
            </w:r>
            <w:r w:rsidRPr="000B6DFE">
              <w:rPr>
                <w:lang w:eastAsia="ru-RU"/>
              </w:rPr>
              <w:t xml:space="preserve">но с  </w:t>
            </w:r>
            <w:r w:rsidRPr="000B6DFE">
              <w:rPr>
                <w:spacing w:val="-1"/>
                <w:lang w:eastAsia="ru-RU"/>
              </w:rPr>
              <w:t>некоторыми недочетами.</w:t>
            </w:r>
          </w:p>
        </w:tc>
        <w:tc>
          <w:tcPr>
            <w:tcW w:w="1701" w:type="dxa"/>
          </w:tcPr>
          <w:p w:rsidR="002D3FB2" w:rsidRPr="000B6DFE" w:rsidRDefault="002D3FB2" w:rsidP="000B6DFE">
            <w:pPr>
              <w:shd w:val="clear" w:color="auto" w:fill="FFFFFF"/>
              <w:suppressAutoHyphens w:val="0"/>
              <w:ind w:left="5" w:right="134" w:firstLine="10"/>
              <w:jc w:val="both"/>
              <w:rPr>
                <w:lang w:eastAsia="ru-RU"/>
              </w:rPr>
            </w:pPr>
            <w:r w:rsidRPr="000B6DFE">
              <w:rPr>
                <w:spacing w:val="-1"/>
                <w:lang w:eastAsia="ru-RU"/>
              </w:rPr>
              <w:t xml:space="preserve">Продемонстрированы все </w:t>
            </w:r>
            <w:r w:rsidRPr="000B6DFE">
              <w:rPr>
                <w:lang w:eastAsia="ru-RU"/>
              </w:rPr>
              <w:t xml:space="preserve">основные умения, некоторые - на уровне хорошо закрепленных навыков. Решены все основные задачи с отдельными несущественными </w:t>
            </w:r>
            <w:r w:rsidRPr="000B6DFE">
              <w:rPr>
                <w:spacing w:val="-2"/>
                <w:lang w:eastAsia="ru-RU"/>
              </w:rPr>
              <w:t xml:space="preserve">ошибками. Выполнены все </w:t>
            </w:r>
            <w:r w:rsidRPr="000B6DFE">
              <w:rPr>
                <w:spacing w:val="-1"/>
                <w:lang w:eastAsia="ru-RU"/>
              </w:rPr>
              <w:t xml:space="preserve">задания, в полном объеме, </w:t>
            </w:r>
            <w:r w:rsidRPr="000B6DFE">
              <w:rPr>
                <w:lang w:eastAsia="ru-RU"/>
              </w:rPr>
              <w:t>без недочетов.</w:t>
            </w:r>
          </w:p>
        </w:tc>
      </w:tr>
    </w:tbl>
    <w:p w:rsidR="002D3FB2" w:rsidRPr="00093866" w:rsidRDefault="002D3FB2" w:rsidP="00093866">
      <w:pPr>
        <w:tabs>
          <w:tab w:val="left" w:pos="142"/>
        </w:tabs>
        <w:suppressAutoHyphens w:val="0"/>
        <w:spacing w:after="200" w:line="276" w:lineRule="auto"/>
        <w:rPr>
          <w:sz w:val="28"/>
          <w:szCs w:val="28"/>
          <w:lang w:eastAsia="en-US"/>
        </w:rPr>
      </w:pPr>
    </w:p>
    <w:sectPr w:rsidR="002D3FB2" w:rsidRPr="00093866" w:rsidSect="00093866">
      <w:headerReference w:type="default" r:id="rId20"/>
      <w:footerReference w:type="default" r:id="rId21"/>
      <w:pgSz w:w="11906" w:h="16838"/>
      <w:pgMar w:top="1134" w:right="1106" w:bottom="709" w:left="1701"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FB2" w:rsidRDefault="002D3FB2">
      <w:r>
        <w:separator/>
      </w:r>
    </w:p>
  </w:endnote>
  <w:endnote w:type="continuationSeparator" w:id="1">
    <w:p w:rsidR="002D3FB2" w:rsidRDefault="002D3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2" w:rsidRDefault="002D3FB2">
    <w:pPr>
      <w:pStyle w:val="Footer"/>
      <w:jc w:val="right"/>
    </w:pPr>
    <w:fldSimple w:instr=" PAGE   \* MERGEFORMAT ">
      <w:r>
        <w:rPr>
          <w:noProof/>
        </w:rPr>
        <w:t>3</w:t>
      </w:r>
    </w:fldSimple>
  </w:p>
  <w:p w:rsidR="002D3FB2" w:rsidRDefault="002D3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2" w:rsidRDefault="002D3FB2">
    <w:pPr>
      <w:pStyle w:val="Footer"/>
      <w:jc w:val="center"/>
    </w:pPr>
    <w:fldSimple w:instr="PAGE   \* MERGEFORMAT">
      <w:r>
        <w:rPr>
          <w:noProof/>
        </w:rPr>
        <w:t>22</w:t>
      </w:r>
    </w:fldSimple>
  </w:p>
  <w:p w:rsidR="002D3FB2" w:rsidRDefault="002D3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2" w:rsidRDefault="002D3FB2">
    <w:pPr>
      <w:pStyle w:val="Footer"/>
      <w:jc w:val="center"/>
    </w:pPr>
    <w:fldSimple w:instr="PAGE   \* MERGEFORMAT">
      <w:r>
        <w:rPr>
          <w:noProof/>
        </w:rPr>
        <w:t>35</w:t>
      </w:r>
    </w:fldSimple>
  </w:p>
  <w:p w:rsidR="002D3FB2" w:rsidRDefault="002D3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FB2" w:rsidRDefault="002D3FB2">
      <w:r>
        <w:separator/>
      </w:r>
    </w:p>
  </w:footnote>
  <w:footnote w:type="continuationSeparator" w:id="1">
    <w:p w:rsidR="002D3FB2" w:rsidRDefault="002D3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2" w:rsidRDefault="002D3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FB2" w:rsidRDefault="002D3F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lvl>
    <w:lvl w:ilvl="1" w:tplc="0000440D">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lvl>
    <w:lvl w:ilvl="2" w:tplc="0000428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lvl>
    <w:lvl w:ilvl="2" w:tplc="0000767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lvl>
    <w:lvl w:ilvl="1" w:tplc="00001547">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662141"/>
    <w:multiLevelType w:val="hybridMultilevel"/>
    <w:tmpl w:val="45066302"/>
    <w:lvl w:ilvl="0" w:tplc="60E6B6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hint="default"/>
        <w:b w:val="0"/>
        <w:bCs w:val="0"/>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24">
    <w:nsid w:val="28B7357B"/>
    <w:multiLevelType w:val="multilevel"/>
    <w:tmpl w:val="F41EE42A"/>
    <w:lvl w:ilvl="0">
      <w:start w:val="3"/>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3997ADB"/>
    <w:multiLevelType w:val="hybridMultilevel"/>
    <w:tmpl w:val="CFD26AF6"/>
    <w:lvl w:ilvl="0" w:tplc="4064C3B8">
      <w:start w:val="1"/>
      <w:numFmt w:val="decimal"/>
      <w:lvlText w:val="%1."/>
      <w:lvlJc w:val="left"/>
      <w:pPr>
        <w:tabs>
          <w:tab w:val="num" w:pos="284"/>
        </w:tabs>
        <w:ind w:left="284" w:hanging="28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FCE4AAC"/>
    <w:multiLevelType w:val="hybridMultilevel"/>
    <w:tmpl w:val="ECD66288"/>
    <w:lvl w:ilvl="0" w:tplc="518E4706">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3438A260">
      <w:start w:val="1"/>
      <w:numFmt w:val="lowerLetter"/>
      <w:lvlText w:val="%2"/>
      <w:lvlJc w:val="left"/>
      <w:pPr>
        <w:ind w:left="540"/>
      </w:pPr>
      <w:rPr>
        <w:rFonts w:ascii="Times New Roman" w:eastAsia="Times New Roman" w:hAnsi="Times New Roman"/>
        <w:b w:val="0"/>
        <w:bCs w:val="0"/>
        <w:i w:val="0"/>
        <w:iCs w:val="0"/>
        <w:strike w:val="0"/>
        <w:dstrike w:val="0"/>
        <w:color w:val="000000"/>
        <w:sz w:val="24"/>
        <w:szCs w:val="24"/>
        <w:u w:val="none"/>
        <w:vertAlign w:val="baseline"/>
      </w:rPr>
    </w:lvl>
    <w:lvl w:ilvl="2" w:tplc="E26A892E">
      <w:start w:val="1"/>
      <w:numFmt w:val="decimal"/>
      <w:lvlRestart w:val="0"/>
      <w:lvlText w:val="%3."/>
      <w:lvlJc w:val="left"/>
      <w:pPr>
        <w:ind w:left="717"/>
      </w:pPr>
      <w:rPr>
        <w:rFonts w:ascii="Times New Roman" w:eastAsia="Times New Roman" w:hAnsi="Times New Roman"/>
        <w:b w:val="0"/>
        <w:bCs w:val="0"/>
        <w:i w:val="0"/>
        <w:iCs w:val="0"/>
        <w:strike w:val="0"/>
        <w:dstrike w:val="0"/>
        <w:color w:val="000000"/>
        <w:sz w:val="24"/>
        <w:szCs w:val="24"/>
        <w:u w:val="none"/>
        <w:vertAlign w:val="baseline"/>
      </w:rPr>
    </w:lvl>
    <w:lvl w:ilvl="3" w:tplc="31C246BE">
      <w:start w:val="1"/>
      <w:numFmt w:val="decimal"/>
      <w:lvlText w:val="%4"/>
      <w:lvlJc w:val="left"/>
      <w:pPr>
        <w:ind w:left="1377"/>
      </w:pPr>
      <w:rPr>
        <w:rFonts w:ascii="Times New Roman" w:eastAsia="Times New Roman" w:hAnsi="Times New Roman"/>
        <w:b w:val="0"/>
        <w:bCs w:val="0"/>
        <w:i w:val="0"/>
        <w:iCs w:val="0"/>
        <w:strike w:val="0"/>
        <w:dstrike w:val="0"/>
        <w:color w:val="000000"/>
        <w:sz w:val="24"/>
        <w:szCs w:val="24"/>
        <w:u w:val="none"/>
        <w:vertAlign w:val="baseline"/>
      </w:rPr>
    </w:lvl>
    <w:lvl w:ilvl="4" w:tplc="6D0E482C">
      <w:start w:val="1"/>
      <w:numFmt w:val="lowerLetter"/>
      <w:lvlText w:val="%5"/>
      <w:lvlJc w:val="left"/>
      <w:pPr>
        <w:ind w:left="2097"/>
      </w:pPr>
      <w:rPr>
        <w:rFonts w:ascii="Times New Roman" w:eastAsia="Times New Roman" w:hAnsi="Times New Roman"/>
        <w:b w:val="0"/>
        <w:bCs w:val="0"/>
        <w:i w:val="0"/>
        <w:iCs w:val="0"/>
        <w:strike w:val="0"/>
        <w:dstrike w:val="0"/>
        <w:color w:val="000000"/>
        <w:sz w:val="24"/>
        <w:szCs w:val="24"/>
        <w:u w:val="none"/>
        <w:vertAlign w:val="baseline"/>
      </w:rPr>
    </w:lvl>
    <w:lvl w:ilvl="5" w:tplc="464A0FC4">
      <w:start w:val="1"/>
      <w:numFmt w:val="lowerRoman"/>
      <w:lvlText w:val="%6"/>
      <w:lvlJc w:val="left"/>
      <w:pPr>
        <w:ind w:left="2817"/>
      </w:pPr>
      <w:rPr>
        <w:rFonts w:ascii="Times New Roman" w:eastAsia="Times New Roman" w:hAnsi="Times New Roman"/>
        <w:b w:val="0"/>
        <w:bCs w:val="0"/>
        <w:i w:val="0"/>
        <w:iCs w:val="0"/>
        <w:strike w:val="0"/>
        <w:dstrike w:val="0"/>
        <w:color w:val="000000"/>
        <w:sz w:val="24"/>
        <w:szCs w:val="24"/>
        <w:u w:val="none"/>
        <w:vertAlign w:val="baseline"/>
      </w:rPr>
    </w:lvl>
    <w:lvl w:ilvl="6" w:tplc="393ACCF8">
      <w:start w:val="1"/>
      <w:numFmt w:val="decimal"/>
      <w:lvlText w:val="%7"/>
      <w:lvlJc w:val="left"/>
      <w:pPr>
        <w:ind w:left="3537"/>
      </w:pPr>
      <w:rPr>
        <w:rFonts w:ascii="Times New Roman" w:eastAsia="Times New Roman" w:hAnsi="Times New Roman"/>
        <w:b w:val="0"/>
        <w:bCs w:val="0"/>
        <w:i w:val="0"/>
        <w:iCs w:val="0"/>
        <w:strike w:val="0"/>
        <w:dstrike w:val="0"/>
        <w:color w:val="000000"/>
        <w:sz w:val="24"/>
        <w:szCs w:val="24"/>
        <w:u w:val="none"/>
        <w:vertAlign w:val="baseline"/>
      </w:rPr>
    </w:lvl>
    <w:lvl w:ilvl="7" w:tplc="CF3A9152">
      <w:start w:val="1"/>
      <w:numFmt w:val="lowerLetter"/>
      <w:lvlText w:val="%8"/>
      <w:lvlJc w:val="left"/>
      <w:pPr>
        <w:ind w:left="4257"/>
      </w:pPr>
      <w:rPr>
        <w:rFonts w:ascii="Times New Roman" w:eastAsia="Times New Roman" w:hAnsi="Times New Roman"/>
        <w:b w:val="0"/>
        <w:bCs w:val="0"/>
        <w:i w:val="0"/>
        <w:iCs w:val="0"/>
        <w:strike w:val="0"/>
        <w:dstrike w:val="0"/>
        <w:color w:val="000000"/>
        <w:sz w:val="24"/>
        <w:szCs w:val="24"/>
        <w:u w:val="none"/>
        <w:vertAlign w:val="baseline"/>
      </w:rPr>
    </w:lvl>
    <w:lvl w:ilvl="8" w:tplc="A420DAD8">
      <w:start w:val="1"/>
      <w:numFmt w:val="lowerRoman"/>
      <w:lvlText w:val="%9"/>
      <w:lvlJc w:val="left"/>
      <w:pPr>
        <w:ind w:left="497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530B1A71"/>
    <w:multiLevelType w:val="hybridMultilevel"/>
    <w:tmpl w:val="1436BB98"/>
    <w:lvl w:ilvl="0" w:tplc="56B017F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rPr>
    </w:lvl>
    <w:lvl w:ilvl="1" w:tplc="04190019">
      <w:start w:val="1"/>
      <w:numFmt w:val="lowerLetter"/>
      <w:lvlText w:val="%2."/>
      <w:lvlJc w:val="left"/>
      <w:pPr>
        <w:tabs>
          <w:tab w:val="num" w:pos="1092"/>
        </w:tabs>
        <w:ind w:left="1092" w:hanging="360"/>
      </w:pPr>
    </w:lvl>
    <w:lvl w:ilvl="2" w:tplc="0419001B">
      <w:start w:val="1"/>
      <w:numFmt w:val="lowerRoman"/>
      <w:lvlText w:val="%3."/>
      <w:lvlJc w:val="right"/>
      <w:pPr>
        <w:tabs>
          <w:tab w:val="num" w:pos="1812"/>
        </w:tabs>
        <w:ind w:left="1812" w:hanging="180"/>
      </w:p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30">
    <w:nsid w:val="55E277CC"/>
    <w:multiLevelType w:val="hybridMultilevel"/>
    <w:tmpl w:val="9522BB56"/>
    <w:lvl w:ilvl="0" w:tplc="32CE5984">
      <w:start w:val="1"/>
      <w:numFmt w:val="decimal"/>
      <w:lvlText w:val="%1."/>
      <w:lvlJc w:val="left"/>
      <w:pPr>
        <w:tabs>
          <w:tab w:val="num" w:pos="397"/>
        </w:tabs>
        <w:ind w:left="39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391019"/>
    <w:multiLevelType w:val="hybridMultilevel"/>
    <w:tmpl w:val="8DD45F9E"/>
    <w:lvl w:ilvl="0" w:tplc="257C5496">
      <w:start w:val="1"/>
      <w:numFmt w:val="decimal"/>
      <w:lvlText w:val="%1."/>
      <w:lvlJc w:val="left"/>
      <w:pPr>
        <w:tabs>
          <w:tab w:val="num" w:pos="658"/>
        </w:tabs>
        <w:ind w:left="658" w:hanging="36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32">
    <w:nsid w:val="5ED67BCF"/>
    <w:multiLevelType w:val="hybridMultilevel"/>
    <w:tmpl w:val="451CA564"/>
    <w:lvl w:ilvl="0" w:tplc="042C61E6">
      <w:start w:val="1"/>
      <w:numFmt w:val="decimal"/>
      <w:lvlText w:val="%1."/>
      <w:lvlJc w:val="left"/>
      <w:pPr>
        <w:tabs>
          <w:tab w:val="num" w:pos="808"/>
        </w:tabs>
        <w:ind w:left="808" w:hanging="510"/>
      </w:pPr>
      <w:rPr>
        <w:rFonts w:hint="default"/>
      </w:rPr>
    </w:lvl>
    <w:lvl w:ilvl="1" w:tplc="04190019">
      <w:start w:val="1"/>
      <w:numFmt w:val="lowerLetter"/>
      <w:lvlText w:val="%2."/>
      <w:lvlJc w:val="left"/>
      <w:pPr>
        <w:tabs>
          <w:tab w:val="num" w:pos="1378"/>
        </w:tabs>
        <w:ind w:left="1378" w:hanging="360"/>
      </w:pPr>
    </w:lvl>
    <w:lvl w:ilvl="2" w:tplc="0419001B">
      <w:start w:val="1"/>
      <w:numFmt w:val="lowerRoman"/>
      <w:lvlText w:val="%3."/>
      <w:lvlJc w:val="right"/>
      <w:pPr>
        <w:tabs>
          <w:tab w:val="num" w:pos="2098"/>
        </w:tabs>
        <w:ind w:left="2098" w:hanging="180"/>
      </w:pPr>
    </w:lvl>
    <w:lvl w:ilvl="3" w:tplc="0419000F">
      <w:start w:val="1"/>
      <w:numFmt w:val="decimal"/>
      <w:lvlText w:val="%4."/>
      <w:lvlJc w:val="left"/>
      <w:pPr>
        <w:tabs>
          <w:tab w:val="num" w:pos="2818"/>
        </w:tabs>
        <w:ind w:left="2818" w:hanging="360"/>
      </w:pPr>
    </w:lvl>
    <w:lvl w:ilvl="4" w:tplc="04190019">
      <w:start w:val="1"/>
      <w:numFmt w:val="lowerLetter"/>
      <w:lvlText w:val="%5."/>
      <w:lvlJc w:val="left"/>
      <w:pPr>
        <w:tabs>
          <w:tab w:val="num" w:pos="3538"/>
        </w:tabs>
        <w:ind w:left="3538" w:hanging="360"/>
      </w:pPr>
    </w:lvl>
    <w:lvl w:ilvl="5" w:tplc="0419001B">
      <w:start w:val="1"/>
      <w:numFmt w:val="lowerRoman"/>
      <w:lvlText w:val="%6."/>
      <w:lvlJc w:val="right"/>
      <w:pPr>
        <w:tabs>
          <w:tab w:val="num" w:pos="4258"/>
        </w:tabs>
        <w:ind w:left="4258" w:hanging="180"/>
      </w:pPr>
    </w:lvl>
    <w:lvl w:ilvl="6" w:tplc="0419000F">
      <w:start w:val="1"/>
      <w:numFmt w:val="decimal"/>
      <w:lvlText w:val="%7."/>
      <w:lvlJc w:val="left"/>
      <w:pPr>
        <w:tabs>
          <w:tab w:val="num" w:pos="4978"/>
        </w:tabs>
        <w:ind w:left="4978" w:hanging="360"/>
      </w:pPr>
    </w:lvl>
    <w:lvl w:ilvl="7" w:tplc="04190019">
      <w:start w:val="1"/>
      <w:numFmt w:val="lowerLetter"/>
      <w:lvlText w:val="%8."/>
      <w:lvlJc w:val="left"/>
      <w:pPr>
        <w:tabs>
          <w:tab w:val="num" w:pos="5698"/>
        </w:tabs>
        <w:ind w:left="5698" w:hanging="360"/>
      </w:pPr>
    </w:lvl>
    <w:lvl w:ilvl="8" w:tplc="0419001B">
      <w:start w:val="1"/>
      <w:numFmt w:val="lowerRoman"/>
      <w:lvlText w:val="%9."/>
      <w:lvlJc w:val="right"/>
      <w:pPr>
        <w:tabs>
          <w:tab w:val="num" w:pos="6418"/>
        </w:tabs>
        <w:ind w:left="6418" w:hanging="180"/>
      </w:pPr>
    </w:lvl>
  </w:abstractNum>
  <w:abstractNum w:abstractNumId="33">
    <w:nsid w:val="64AC7669"/>
    <w:multiLevelType w:val="multilevel"/>
    <w:tmpl w:val="D400894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66546ACE"/>
    <w:multiLevelType w:val="hybridMultilevel"/>
    <w:tmpl w:val="F7FC499A"/>
    <w:lvl w:ilvl="0" w:tplc="14DA35E0">
      <w:start w:val="1"/>
      <w:numFmt w:val="decimal"/>
      <w:lvlText w:val="%1."/>
      <w:lvlJc w:val="left"/>
      <w:pPr>
        <w:tabs>
          <w:tab w:val="num" w:pos="284"/>
        </w:tabs>
        <w:ind w:left="284" w:hanging="284"/>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93D65C5"/>
    <w:multiLevelType w:val="hybridMultilevel"/>
    <w:tmpl w:val="242E55EC"/>
    <w:lvl w:ilvl="0" w:tplc="00002EA6">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C504D65"/>
    <w:multiLevelType w:val="hybridMultilevel"/>
    <w:tmpl w:val="AF0AA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3"/>
  </w:num>
  <w:num w:numId="19">
    <w:abstractNumId w:val="27"/>
  </w:num>
  <w:num w:numId="20">
    <w:abstractNumId w:val="25"/>
  </w:num>
  <w:num w:numId="21">
    <w:abstractNumId w:val="29"/>
  </w:num>
  <w:num w:numId="22">
    <w:abstractNumId w:val="32"/>
  </w:num>
  <w:num w:numId="23">
    <w:abstractNumId w:val="23"/>
  </w:num>
  <w:num w:numId="24">
    <w:abstractNumId w:val="31"/>
  </w:num>
  <w:num w:numId="25">
    <w:abstractNumId w:val="19"/>
  </w:num>
  <w:num w:numId="26">
    <w:abstractNumId w:val="15"/>
  </w:num>
  <w:num w:numId="27">
    <w:abstractNumId w:val="7"/>
  </w:num>
  <w:num w:numId="28">
    <w:abstractNumId w:val="35"/>
  </w:num>
  <w:num w:numId="29">
    <w:abstractNumId w:val="24"/>
  </w:num>
  <w:num w:numId="30">
    <w:abstractNumId w:val="22"/>
  </w:num>
  <w:num w:numId="31">
    <w:abstractNumId w:val="30"/>
  </w:num>
  <w:num w:numId="32">
    <w:abstractNumId w:val="34"/>
  </w:num>
  <w:num w:numId="33">
    <w:abstractNumId w:val="26"/>
  </w:num>
  <w:num w:numId="34">
    <w:abstractNumId w:val="36"/>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0AD6"/>
    <w:rsid w:val="00032794"/>
    <w:rsid w:val="000767DD"/>
    <w:rsid w:val="00093866"/>
    <w:rsid w:val="000B6DFE"/>
    <w:rsid w:val="000B7052"/>
    <w:rsid w:val="000C5FBA"/>
    <w:rsid w:val="000C7657"/>
    <w:rsid w:val="000E683C"/>
    <w:rsid w:val="00121837"/>
    <w:rsid w:val="00146D69"/>
    <w:rsid w:val="00150B59"/>
    <w:rsid w:val="00187D01"/>
    <w:rsid w:val="0019379A"/>
    <w:rsid w:val="0019635D"/>
    <w:rsid w:val="001B0B27"/>
    <w:rsid w:val="001D31BA"/>
    <w:rsid w:val="001F631E"/>
    <w:rsid w:val="00201B16"/>
    <w:rsid w:val="002073AA"/>
    <w:rsid w:val="002129C0"/>
    <w:rsid w:val="0024076C"/>
    <w:rsid w:val="00261DEC"/>
    <w:rsid w:val="0028124B"/>
    <w:rsid w:val="00281B4F"/>
    <w:rsid w:val="00284316"/>
    <w:rsid w:val="00295EF6"/>
    <w:rsid w:val="002B5EA6"/>
    <w:rsid w:val="002C1F74"/>
    <w:rsid w:val="002D23D9"/>
    <w:rsid w:val="002D3FB2"/>
    <w:rsid w:val="002E537B"/>
    <w:rsid w:val="002F2041"/>
    <w:rsid w:val="002F6F92"/>
    <w:rsid w:val="00301FC7"/>
    <w:rsid w:val="003034CF"/>
    <w:rsid w:val="003118F8"/>
    <w:rsid w:val="003161EB"/>
    <w:rsid w:val="003223B3"/>
    <w:rsid w:val="00325CF9"/>
    <w:rsid w:val="00390B4E"/>
    <w:rsid w:val="00392AC4"/>
    <w:rsid w:val="00393C10"/>
    <w:rsid w:val="00397DFD"/>
    <w:rsid w:val="003B0632"/>
    <w:rsid w:val="003B5EB2"/>
    <w:rsid w:val="003D1B27"/>
    <w:rsid w:val="003D4EC8"/>
    <w:rsid w:val="00407378"/>
    <w:rsid w:val="0041543E"/>
    <w:rsid w:val="00432A51"/>
    <w:rsid w:val="00440A54"/>
    <w:rsid w:val="00443012"/>
    <w:rsid w:val="00451245"/>
    <w:rsid w:val="00461294"/>
    <w:rsid w:val="004707BB"/>
    <w:rsid w:val="00471FD5"/>
    <w:rsid w:val="00491B0D"/>
    <w:rsid w:val="00492775"/>
    <w:rsid w:val="004C04FA"/>
    <w:rsid w:val="004C2F69"/>
    <w:rsid w:val="004E4261"/>
    <w:rsid w:val="004F4D65"/>
    <w:rsid w:val="00510D8A"/>
    <w:rsid w:val="0052632A"/>
    <w:rsid w:val="00545816"/>
    <w:rsid w:val="005602E9"/>
    <w:rsid w:val="00572AE7"/>
    <w:rsid w:val="00574F76"/>
    <w:rsid w:val="005C181C"/>
    <w:rsid w:val="005C2A4F"/>
    <w:rsid w:val="005C5C7D"/>
    <w:rsid w:val="005F6AE1"/>
    <w:rsid w:val="00606E99"/>
    <w:rsid w:val="00621292"/>
    <w:rsid w:val="00640634"/>
    <w:rsid w:val="0064572A"/>
    <w:rsid w:val="00650AD6"/>
    <w:rsid w:val="006512D9"/>
    <w:rsid w:val="00674222"/>
    <w:rsid w:val="00676A21"/>
    <w:rsid w:val="006A470E"/>
    <w:rsid w:val="006C536D"/>
    <w:rsid w:val="006D3D1D"/>
    <w:rsid w:val="006D75BD"/>
    <w:rsid w:val="007326A4"/>
    <w:rsid w:val="00740AEF"/>
    <w:rsid w:val="007A2968"/>
    <w:rsid w:val="007A501C"/>
    <w:rsid w:val="007B4EC6"/>
    <w:rsid w:val="007D6034"/>
    <w:rsid w:val="0081715F"/>
    <w:rsid w:val="008257D8"/>
    <w:rsid w:val="00825DF9"/>
    <w:rsid w:val="00845877"/>
    <w:rsid w:val="00857725"/>
    <w:rsid w:val="00873D7A"/>
    <w:rsid w:val="008811B5"/>
    <w:rsid w:val="00882BC2"/>
    <w:rsid w:val="008D3EE9"/>
    <w:rsid w:val="008D660D"/>
    <w:rsid w:val="008F1BFC"/>
    <w:rsid w:val="00904852"/>
    <w:rsid w:val="00912A7F"/>
    <w:rsid w:val="009142C6"/>
    <w:rsid w:val="00952FB1"/>
    <w:rsid w:val="0096567F"/>
    <w:rsid w:val="00967D5F"/>
    <w:rsid w:val="009B60E6"/>
    <w:rsid w:val="009F2BB2"/>
    <w:rsid w:val="00A12BF7"/>
    <w:rsid w:val="00A166AB"/>
    <w:rsid w:val="00A31D67"/>
    <w:rsid w:val="00A61B88"/>
    <w:rsid w:val="00A61C66"/>
    <w:rsid w:val="00A627B5"/>
    <w:rsid w:val="00A713B6"/>
    <w:rsid w:val="00A96663"/>
    <w:rsid w:val="00AA1866"/>
    <w:rsid w:val="00AA1F65"/>
    <w:rsid w:val="00AA312C"/>
    <w:rsid w:val="00AD0DC9"/>
    <w:rsid w:val="00AD1D1A"/>
    <w:rsid w:val="00AD6EF4"/>
    <w:rsid w:val="00AD7373"/>
    <w:rsid w:val="00AF4BF8"/>
    <w:rsid w:val="00AF646E"/>
    <w:rsid w:val="00B0062D"/>
    <w:rsid w:val="00B16846"/>
    <w:rsid w:val="00B44C58"/>
    <w:rsid w:val="00B62584"/>
    <w:rsid w:val="00B65DBF"/>
    <w:rsid w:val="00B67F6A"/>
    <w:rsid w:val="00B70387"/>
    <w:rsid w:val="00B90B8B"/>
    <w:rsid w:val="00BC43FF"/>
    <w:rsid w:val="00BD23CF"/>
    <w:rsid w:val="00BF17FD"/>
    <w:rsid w:val="00C000BB"/>
    <w:rsid w:val="00C05F92"/>
    <w:rsid w:val="00C148C3"/>
    <w:rsid w:val="00C27B34"/>
    <w:rsid w:val="00C6246B"/>
    <w:rsid w:val="00C7078F"/>
    <w:rsid w:val="00C85622"/>
    <w:rsid w:val="00C873B8"/>
    <w:rsid w:val="00C94681"/>
    <w:rsid w:val="00CA30A6"/>
    <w:rsid w:val="00CA4E65"/>
    <w:rsid w:val="00CA59B9"/>
    <w:rsid w:val="00CB7F2D"/>
    <w:rsid w:val="00CC4D68"/>
    <w:rsid w:val="00CC58F2"/>
    <w:rsid w:val="00CE521F"/>
    <w:rsid w:val="00CF0777"/>
    <w:rsid w:val="00D005B2"/>
    <w:rsid w:val="00D12919"/>
    <w:rsid w:val="00D17095"/>
    <w:rsid w:val="00D31B60"/>
    <w:rsid w:val="00D50C50"/>
    <w:rsid w:val="00D53CAA"/>
    <w:rsid w:val="00D550FD"/>
    <w:rsid w:val="00D55AEE"/>
    <w:rsid w:val="00D73C0F"/>
    <w:rsid w:val="00D8024E"/>
    <w:rsid w:val="00D83090"/>
    <w:rsid w:val="00D96E62"/>
    <w:rsid w:val="00DB28E0"/>
    <w:rsid w:val="00DB297D"/>
    <w:rsid w:val="00DC6B6B"/>
    <w:rsid w:val="00DD7CBE"/>
    <w:rsid w:val="00DF27E4"/>
    <w:rsid w:val="00E05632"/>
    <w:rsid w:val="00E17D0D"/>
    <w:rsid w:val="00E21283"/>
    <w:rsid w:val="00E4217D"/>
    <w:rsid w:val="00E62E17"/>
    <w:rsid w:val="00E72701"/>
    <w:rsid w:val="00E910CA"/>
    <w:rsid w:val="00EA5728"/>
    <w:rsid w:val="00EC3AF7"/>
    <w:rsid w:val="00ED020C"/>
    <w:rsid w:val="00ED0615"/>
    <w:rsid w:val="00EE5F73"/>
    <w:rsid w:val="00F44142"/>
    <w:rsid w:val="00F44BD9"/>
    <w:rsid w:val="00F51BAA"/>
    <w:rsid w:val="00F64CB8"/>
    <w:rsid w:val="00F65A53"/>
    <w:rsid w:val="00FB18C6"/>
    <w:rsid w:val="00FB2590"/>
    <w:rsid w:val="00FD0BE3"/>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BB"/>
    <w:pPr>
      <w:suppressAutoHyphens/>
    </w:pPr>
    <w:rPr>
      <w:sz w:val="24"/>
      <w:szCs w:val="24"/>
      <w:lang w:eastAsia="ar-SA"/>
    </w:rPr>
  </w:style>
  <w:style w:type="paragraph" w:styleId="Heading1">
    <w:name w:val="heading 1"/>
    <w:basedOn w:val="Normal"/>
    <w:next w:val="Normal"/>
    <w:link w:val="Heading1Char"/>
    <w:uiPriority w:val="99"/>
    <w:qFormat/>
    <w:rsid w:val="004707BB"/>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4707BB"/>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07BB"/>
    <w:pPr>
      <w:keepNext/>
      <w:shd w:val="clear" w:color="auto" w:fill="FFFFFF"/>
      <w:tabs>
        <w:tab w:val="num" w:pos="720"/>
      </w:tabs>
      <w:spacing w:line="192" w:lineRule="auto"/>
      <w:ind w:right="-6"/>
      <w:jc w:val="center"/>
      <w:outlineLvl w:val="2"/>
    </w:pPr>
    <w:rPr>
      <w:b/>
      <w:bCs/>
      <w:color w:val="000000"/>
    </w:rPr>
  </w:style>
  <w:style w:type="paragraph" w:styleId="Heading4">
    <w:name w:val="heading 4"/>
    <w:basedOn w:val="Normal"/>
    <w:next w:val="Normal"/>
    <w:link w:val="Heading4Char"/>
    <w:uiPriority w:val="99"/>
    <w:qFormat/>
    <w:rsid w:val="004707BB"/>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rsid w:val="004707BB"/>
    <w:pPr>
      <w:tabs>
        <w:tab w:val="num" w:pos="1008"/>
      </w:tabs>
      <w:spacing w:before="240" w:after="60"/>
      <w:ind w:left="1008" w:hanging="1008"/>
      <w:outlineLvl w:val="4"/>
    </w:pPr>
    <w:rPr>
      <w:b/>
      <w:bCs/>
      <w:i/>
      <w:iCs/>
      <w:sz w:val="26"/>
      <w:szCs w:val="26"/>
    </w:rPr>
  </w:style>
  <w:style w:type="paragraph" w:styleId="Heading6">
    <w:name w:val="heading 6"/>
    <w:basedOn w:val="Normal"/>
    <w:next w:val="Normal"/>
    <w:link w:val="Heading6Char"/>
    <w:uiPriority w:val="99"/>
    <w:qFormat/>
    <w:rsid w:val="004707BB"/>
    <w:pPr>
      <w:tabs>
        <w:tab w:val="num" w:pos="1152"/>
      </w:tabs>
      <w:spacing w:before="240" w:after="60"/>
      <w:ind w:left="1152" w:hanging="1152"/>
      <w:outlineLvl w:val="5"/>
    </w:pPr>
    <w:rPr>
      <w:b/>
      <w:bCs/>
      <w:sz w:val="22"/>
      <w:szCs w:val="22"/>
    </w:rPr>
  </w:style>
  <w:style w:type="paragraph" w:styleId="Heading9">
    <w:name w:val="heading 9"/>
    <w:basedOn w:val="Normal"/>
    <w:next w:val="Normal"/>
    <w:link w:val="Heading9Char"/>
    <w:uiPriority w:val="99"/>
    <w:qFormat/>
    <w:rsid w:val="004707BB"/>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57D8"/>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8257D8"/>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8257D8"/>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semiHidden/>
    <w:locked/>
    <w:rsid w:val="008257D8"/>
    <w:rPr>
      <w:rFonts w:ascii="Calibri" w:hAnsi="Calibri" w:cs="Calibri"/>
      <w:b/>
      <w:bCs/>
      <w:sz w:val="28"/>
      <w:szCs w:val="28"/>
      <w:lang w:eastAsia="ar-SA" w:bidi="ar-SA"/>
    </w:rPr>
  </w:style>
  <w:style w:type="character" w:customStyle="1" w:styleId="Heading5Char">
    <w:name w:val="Heading 5 Char"/>
    <w:basedOn w:val="DefaultParagraphFont"/>
    <w:link w:val="Heading5"/>
    <w:uiPriority w:val="99"/>
    <w:semiHidden/>
    <w:locked/>
    <w:rsid w:val="008257D8"/>
    <w:rPr>
      <w:rFonts w:ascii="Calibri" w:hAnsi="Calibri" w:cs="Calibri"/>
      <w:b/>
      <w:bCs/>
      <w:i/>
      <w:iCs/>
      <w:sz w:val="26"/>
      <w:szCs w:val="26"/>
      <w:lang w:eastAsia="ar-SA" w:bidi="ar-SA"/>
    </w:rPr>
  </w:style>
  <w:style w:type="character" w:customStyle="1" w:styleId="Heading6Char">
    <w:name w:val="Heading 6 Char"/>
    <w:basedOn w:val="DefaultParagraphFont"/>
    <w:link w:val="Heading6"/>
    <w:uiPriority w:val="99"/>
    <w:semiHidden/>
    <w:locked/>
    <w:rsid w:val="008257D8"/>
    <w:rPr>
      <w:rFonts w:ascii="Calibri" w:hAnsi="Calibri" w:cs="Calibri"/>
      <w:b/>
      <w:bCs/>
      <w:lang w:eastAsia="ar-SA" w:bidi="ar-SA"/>
    </w:rPr>
  </w:style>
  <w:style w:type="character" w:customStyle="1" w:styleId="Heading9Char">
    <w:name w:val="Heading 9 Char"/>
    <w:basedOn w:val="DefaultParagraphFont"/>
    <w:link w:val="Heading9"/>
    <w:uiPriority w:val="99"/>
    <w:semiHidden/>
    <w:locked/>
    <w:rsid w:val="008257D8"/>
    <w:rPr>
      <w:rFonts w:ascii="Cambria" w:hAnsi="Cambria" w:cs="Cambria"/>
      <w:lang w:eastAsia="ar-SA" w:bidi="ar-SA"/>
    </w:rPr>
  </w:style>
  <w:style w:type="character" w:customStyle="1" w:styleId="WW8Num1z0">
    <w:name w:val="WW8Num1z0"/>
    <w:uiPriority w:val="99"/>
    <w:rsid w:val="004707BB"/>
    <w:rPr>
      <w:rFonts w:ascii="Symbol" w:hAnsi="Symbol" w:cs="Symbol"/>
    </w:rPr>
  </w:style>
  <w:style w:type="character" w:customStyle="1" w:styleId="WW8Num1z1">
    <w:name w:val="WW8Num1z1"/>
    <w:uiPriority w:val="99"/>
    <w:rsid w:val="004707BB"/>
    <w:rPr>
      <w:rFonts w:ascii="Courier New" w:hAnsi="Courier New" w:cs="Courier New"/>
    </w:rPr>
  </w:style>
  <w:style w:type="character" w:customStyle="1" w:styleId="WW8Num1z2">
    <w:name w:val="WW8Num1z2"/>
    <w:uiPriority w:val="99"/>
    <w:rsid w:val="004707BB"/>
    <w:rPr>
      <w:rFonts w:ascii="Wingdings" w:hAnsi="Wingdings" w:cs="Wingdings"/>
    </w:rPr>
  </w:style>
  <w:style w:type="character" w:customStyle="1" w:styleId="WW8Num2z0">
    <w:name w:val="WW8Num2z0"/>
    <w:uiPriority w:val="99"/>
    <w:rsid w:val="004707BB"/>
    <w:rPr>
      <w:rFonts w:ascii="Wingdings" w:hAnsi="Wingdings" w:cs="Wingdings"/>
      <w:sz w:val="18"/>
      <w:szCs w:val="18"/>
    </w:rPr>
  </w:style>
  <w:style w:type="character" w:customStyle="1" w:styleId="WW8Num2z1">
    <w:name w:val="WW8Num2z1"/>
    <w:uiPriority w:val="99"/>
    <w:rsid w:val="004707BB"/>
    <w:rPr>
      <w:rFonts w:ascii="Wingdings 2" w:hAnsi="Wingdings 2" w:cs="Wingdings 2"/>
      <w:sz w:val="18"/>
      <w:szCs w:val="18"/>
    </w:rPr>
  </w:style>
  <w:style w:type="character" w:customStyle="1" w:styleId="WW8Num2z2">
    <w:name w:val="WW8Num2z2"/>
    <w:uiPriority w:val="99"/>
    <w:rsid w:val="004707BB"/>
    <w:rPr>
      <w:rFonts w:ascii="StarSymbol" w:eastAsia="StarSymbol" w:cs="StarSymbol"/>
      <w:sz w:val="18"/>
      <w:szCs w:val="18"/>
    </w:rPr>
  </w:style>
  <w:style w:type="character" w:customStyle="1" w:styleId="WW8Num3z0">
    <w:name w:val="WW8Num3z0"/>
    <w:uiPriority w:val="99"/>
    <w:rsid w:val="004707BB"/>
    <w:rPr>
      <w:rFonts w:ascii="Symbol" w:hAnsi="Symbol" w:cs="Symbol"/>
    </w:rPr>
  </w:style>
  <w:style w:type="character" w:customStyle="1" w:styleId="WW8Num3z1">
    <w:name w:val="WW8Num3z1"/>
    <w:uiPriority w:val="99"/>
    <w:rsid w:val="004707BB"/>
    <w:rPr>
      <w:rFonts w:ascii="Courier New" w:hAnsi="Courier New" w:cs="Courier New"/>
    </w:rPr>
  </w:style>
  <w:style w:type="character" w:customStyle="1" w:styleId="WW8Num3z2">
    <w:name w:val="WW8Num3z2"/>
    <w:uiPriority w:val="99"/>
    <w:rsid w:val="004707BB"/>
    <w:rPr>
      <w:rFonts w:ascii="Wingdings" w:hAnsi="Wingdings" w:cs="Wingdings"/>
    </w:rPr>
  </w:style>
  <w:style w:type="character" w:customStyle="1" w:styleId="WW8Num4z0">
    <w:name w:val="WW8Num4z0"/>
    <w:uiPriority w:val="99"/>
    <w:rsid w:val="004707BB"/>
    <w:rPr>
      <w:rFonts w:ascii="Symbol" w:hAnsi="Symbol" w:cs="Symbol"/>
    </w:rPr>
  </w:style>
  <w:style w:type="character" w:customStyle="1" w:styleId="WW8Num4z1">
    <w:name w:val="WW8Num4z1"/>
    <w:uiPriority w:val="99"/>
    <w:rsid w:val="004707BB"/>
    <w:rPr>
      <w:rFonts w:ascii="Courier New" w:hAnsi="Courier New" w:cs="Courier New"/>
    </w:rPr>
  </w:style>
  <w:style w:type="character" w:customStyle="1" w:styleId="WW8Num4z2">
    <w:name w:val="WW8Num4z2"/>
    <w:uiPriority w:val="99"/>
    <w:rsid w:val="004707BB"/>
    <w:rPr>
      <w:rFonts w:ascii="Wingdings" w:hAnsi="Wingdings" w:cs="Wingdings"/>
    </w:rPr>
  </w:style>
  <w:style w:type="character" w:customStyle="1" w:styleId="WW8Num6z0">
    <w:name w:val="WW8Num6z0"/>
    <w:uiPriority w:val="99"/>
    <w:rsid w:val="004707BB"/>
    <w:rPr>
      <w:rFonts w:ascii="Symbol" w:hAnsi="Symbol" w:cs="Symbol"/>
    </w:rPr>
  </w:style>
  <w:style w:type="character" w:customStyle="1" w:styleId="WW8Num6z1">
    <w:name w:val="WW8Num6z1"/>
    <w:uiPriority w:val="99"/>
    <w:rsid w:val="004707BB"/>
    <w:rPr>
      <w:rFonts w:ascii="Courier New" w:hAnsi="Courier New" w:cs="Courier New"/>
    </w:rPr>
  </w:style>
  <w:style w:type="character" w:customStyle="1" w:styleId="WW8Num6z2">
    <w:name w:val="WW8Num6z2"/>
    <w:uiPriority w:val="99"/>
    <w:rsid w:val="004707BB"/>
    <w:rPr>
      <w:rFonts w:ascii="Wingdings" w:hAnsi="Wingdings" w:cs="Wingdings"/>
    </w:rPr>
  </w:style>
  <w:style w:type="character" w:customStyle="1" w:styleId="WW8Num7z0">
    <w:name w:val="WW8Num7z0"/>
    <w:uiPriority w:val="99"/>
    <w:rsid w:val="004707BB"/>
    <w:rPr>
      <w:b/>
      <w:bCs/>
    </w:rPr>
  </w:style>
  <w:style w:type="character" w:customStyle="1" w:styleId="WW8Num7z1">
    <w:name w:val="WW8Num7z1"/>
    <w:uiPriority w:val="99"/>
    <w:rsid w:val="004707BB"/>
    <w:rPr>
      <w:rFonts w:ascii="Courier New" w:hAnsi="Courier New" w:cs="Courier New"/>
    </w:rPr>
  </w:style>
  <w:style w:type="character" w:customStyle="1" w:styleId="WW8Num7z2">
    <w:name w:val="WW8Num7z2"/>
    <w:uiPriority w:val="99"/>
    <w:rsid w:val="004707BB"/>
    <w:rPr>
      <w:rFonts w:ascii="Wingdings" w:hAnsi="Wingdings" w:cs="Wingdings"/>
    </w:rPr>
  </w:style>
  <w:style w:type="character" w:customStyle="1" w:styleId="WW8Num10z0">
    <w:name w:val="WW8Num10z0"/>
    <w:uiPriority w:val="99"/>
    <w:rsid w:val="004707BB"/>
  </w:style>
  <w:style w:type="character" w:customStyle="1" w:styleId="WW8Num11z0">
    <w:name w:val="WW8Num11z0"/>
    <w:uiPriority w:val="99"/>
    <w:rsid w:val="004707BB"/>
    <w:rPr>
      <w:rFonts w:ascii="Symbol" w:hAnsi="Symbol" w:cs="Symbol"/>
      <w:color w:val="auto"/>
    </w:rPr>
  </w:style>
  <w:style w:type="character" w:customStyle="1" w:styleId="WW8Num11z1">
    <w:name w:val="WW8Num11z1"/>
    <w:uiPriority w:val="99"/>
    <w:rsid w:val="004707BB"/>
    <w:rPr>
      <w:rFonts w:ascii="Courier New" w:hAnsi="Courier New" w:cs="Courier New"/>
    </w:rPr>
  </w:style>
  <w:style w:type="character" w:customStyle="1" w:styleId="WW8Num11z2">
    <w:name w:val="WW8Num11z2"/>
    <w:uiPriority w:val="99"/>
    <w:rsid w:val="004707BB"/>
    <w:rPr>
      <w:rFonts w:ascii="Wingdings" w:hAnsi="Wingdings" w:cs="Wingdings"/>
    </w:rPr>
  </w:style>
  <w:style w:type="character" w:customStyle="1" w:styleId="WW8Num11z3">
    <w:name w:val="WW8Num11z3"/>
    <w:uiPriority w:val="99"/>
    <w:rsid w:val="004707BB"/>
    <w:rPr>
      <w:rFonts w:ascii="Symbol" w:hAnsi="Symbol" w:cs="Symbol"/>
    </w:rPr>
  </w:style>
  <w:style w:type="character" w:customStyle="1" w:styleId="WW8Num15z0">
    <w:name w:val="WW8Num15z0"/>
    <w:uiPriority w:val="99"/>
    <w:rsid w:val="004707BB"/>
    <w:rPr>
      <w:rFonts w:ascii="Symbol" w:hAnsi="Symbol" w:cs="Symbol"/>
      <w:color w:val="auto"/>
    </w:rPr>
  </w:style>
  <w:style w:type="character" w:customStyle="1" w:styleId="WW8Num15z1">
    <w:name w:val="WW8Num15z1"/>
    <w:uiPriority w:val="99"/>
    <w:rsid w:val="004707BB"/>
    <w:rPr>
      <w:rFonts w:ascii="Courier New" w:hAnsi="Courier New" w:cs="Courier New"/>
    </w:rPr>
  </w:style>
  <w:style w:type="character" w:customStyle="1" w:styleId="WW8Num15z2">
    <w:name w:val="WW8Num15z2"/>
    <w:uiPriority w:val="99"/>
    <w:rsid w:val="004707BB"/>
    <w:rPr>
      <w:rFonts w:ascii="Wingdings" w:hAnsi="Wingdings" w:cs="Wingdings"/>
    </w:rPr>
  </w:style>
  <w:style w:type="character" w:customStyle="1" w:styleId="WW8Num15z3">
    <w:name w:val="WW8Num15z3"/>
    <w:uiPriority w:val="99"/>
    <w:rsid w:val="004707BB"/>
    <w:rPr>
      <w:rFonts w:ascii="Symbol" w:hAnsi="Symbol" w:cs="Symbol"/>
    </w:rPr>
  </w:style>
  <w:style w:type="character" w:customStyle="1" w:styleId="WW8Num19z0">
    <w:name w:val="WW8Num19z0"/>
    <w:uiPriority w:val="99"/>
    <w:rsid w:val="004707BB"/>
    <w:rPr>
      <w:rFonts w:ascii="Symbol" w:hAnsi="Symbol" w:cs="Symbol"/>
      <w:color w:val="auto"/>
    </w:rPr>
  </w:style>
  <w:style w:type="character" w:customStyle="1" w:styleId="WW8Num19z1">
    <w:name w:val="WW8Num19z1"/>
    <w:uiPriority w:val="99"/>
    <w:rsid w:val="004707BB"/>
    <w:rPr>
      <w:rFonts w:ascii="Courier New" w:hAnsi="Courier New" w:cs="Courier New"/>
    </w:rPr>
  </w:style>
  <w:style w:type="character" w:customStyle="1" w:styleId="WW8Num19z2">
    <w:name w:val="WW8Num19z2"/>
    <w:uiPriority w:val="99"/>
    <w:rsid w:val="004707BB"/>
    <w:rPr>
      <w:rFonts w:ascii="Wingdings" w:hAnsi="Wingdings" w:cs="Wingdings"/>
    </w:rPr>
  </w:style>
  <w:style w:type="character" w:customStyle="1" w:styleId="WW8Num19z3">
    <w:name w:val="WW8Num19z3"/>
    <w:uiPriority w:val="99"/>
    <w:rsid w:val="004707BB"/>
    <w:rPr>
      <w:rFonts w:ascii="Symbol" w:hAnsi="Symbol" w:cs="Symbol"/>
    </w:rPr>
  </w:style>
  <w:style w:type="character" w:customStyle="1" w:styleId="WW8Num21z0">
    <w:name w:val="WW8Num21z0"/>
    <w:uiPriority w:val="99"/>
    <w:rsid w:val="004707BB"/>
    <w:rPr>
      <w:rFonts w:ascii="Symbol" w:hAnsi="Symbol" w:cs="Symbol"/>
    </w:rPr>
  </w:style>
  <w:style w:type="character" w:customStyle="1" w:styleId="WW8Num21z1">
    <w:name w:val="WW8Num21z1"/>
    <w:uiPriority w:val="99"/>
    <w:rsid w:val="004707BB"/>
    <w:rPr>
      <w:rFonts w:ascii="Courier New" w:hAnsi="Courier New" w:cs="Courier New"/>
    </w:rPr>
  </w:style>
  <w:style w:type="character" w:customStyle="1" w:styleId="WW8Num21z2">
    <w:name w:val="WW8Num21z2"/>
    <w:uiPriority w:val="99"/>
    <w:rsid w:val="004707BB"/>
    <w:rPr>
      <w:rFonts w:ascii="Wingdings" w:hAnsi="Wingdings" w:cs="Wingdings"/>
    </w:rPr>
  </w:style>
  <w:style w:type="character" w:customStyle="1" w:styleId="WW8Num22z0">
    <w:name w:val="WW8Num22z0"/>
    <w:uiPriority w:val="99"/>
    <w:rsid w:val="004707BB"/>
    <w:rPr>
      <w:rFonts w:ascii="Symbol" w:hAnsi="Symbol" w:cs="Symbol"/>
    </w:rPr>
  </w:style>
  <w:style w:type="character" w:customStyle="1" w:styleId="WW8Num22z1">
    <w:name w:val="WW8Num22z1"/>
    <w:uiPriority w:val="99"/>
    <w:rsid w:val="004707BB"/>
    <w:rPr>
      <w:rFonts w:ascii="Courier New" w:hAnsi="Courier New" w:cs="Courier New"/>
    </w:rPr>
  </w:style>
  <w:style w:type="character" w:customStyle="1" w:styleId="WW8Num22z2">
    <w:name w:val="WW8Num22z2"/>
    <w:uiPriority w:val="99"/>
    <w:rsid w:val="004707BB"/>
    <w:rPr>
      <w:rFonts w:ascii="Wingdings" w:hAnsi="Wingdings" w:cs="Wingdings"/>
    </w:rPr>
  </w:style>
  <w:style w:type="character" w:customStyle="1" w:styleId="WW8Num24z0">
    <w:name w:val="WW8Num24z0"/>
    <w:uiPriority w:val="99"/>
    <w:rsid w:val="004707BB"/>
    <w:rPr>
      <w:rFonts w:ascii="Times New Roman" w:hAnsi="Times New Roman" w:cs="Times New Roman"/>
    </w:rPr>
  </w:style>
  <w:style w:type="character" w:customStyle="1" w:styleId="WW8Num25z0">
    <w:name w:val="WW8Num25z0"/>
    <w:uiPriority w:val="99"/>
    <w:rsid w:val="004707BB"/>
    <w:rPr>
      <w:rFonts w:ascii="Symbol" w:hAnsi="Symbol" w:cs="Symbol"/>
      <w:color w:val="auto"/>
    </w:rPr>
  </w:style>
  <w:style w:type="character" w:customStyle="1" w:styleId="WW8Num25z1">
    <w:name w:val="WW8Num25z1"/>
    <w:uiPriority w:val="99"/>
    <w:rsid w:val="004707BB"/>
    <w:rPr>
      <w:rFonts w:ascii="Courier New" w:hAnsi="Courier New" w:cs="Courier New"/>
    </w:rPr>
  </w:style>
  <w:style w:type="character" w:customStyle="1" w:styleId="WW8Num25z2">
    <w:name w:val="WW8Num25z2"/>
    <w:uiPriority w:val="99"/>
    <w:rsid w:val="004707BB"/>
    <w:rPr>
      <w:rFonts w:ascii="Wingdings" w:hAnsi="Wingdings" w:cs="Wingdings"/>
    </w:rPr>
  </w:style>
  <w:style w:type="character" w:customStyle="1" w:styleId="WW8Num25z3">
    <w:name w:val="WW8Num25z3"/>
    <w:uiPriority w:val="99"/>
    <w:rsid w:val="004707BB"/>
    <w:rPr>
      <w:rFonts w:ascii="Symbol" w:hAnsi="Symbol" w:cs="Symbol"/>
    </w:rPr>
  </w:style>
  <w:style w:type="character" w:customStyle="1" w:styleId="WW8Num28z0">
    <w:name w:val="WW8Num28z0"/>
    <w:uiPriority w:val="99"/>
    <w:rsid w:val="004707BB"/>
    <w:rPr>
      <w:rFonts w:ascii="Symbol" w:hAnsi="Symbol" w:cs="Symbol"/>
    </w:rPr>
  </w:style>
  <w:style w:type="character" w:customStyle="1" w:styleId="WW8Num28z1">
    <w:name w:val="WW8Num28z1"/>
    <w:uiPriority w:val="99"/>
    <w:rsid w:val="004707BB"/>
    <w:rPr>
      <w:rFonts w:ascii="Courier New" w:hAnsi="Courier New" w:cs="Courier New"/>
    </w:rPr>
  </w:style>
  <w:style w:type="character" w:customStyle="1" w:styleId="WW8Num28z2">
    <w:name w:val="WW8Num28z2"/>
    <w:uiPriority w:val="99"/>
    <w:rsid w:val="004707BB"/>
    <w:rPr>
      <w:rFonts w:ascii="Wingdings" w:hAnsi="Wingdings" w:cs="Wingdings"/>
    </w:rPr>
  </w:style>
  <w:style w:type="character" w:customStyle="1" w:styleId="1">
    <w:name w:val="Основной шрифт абзаца1"/>
    <w:uiPriority w:val="99"/>
    <w:rsid w:val="004707BB"/>
  </w:style>
  <w:style w:type="character" w:customStyle="1" w:styleId="a">
    <w:name w:val="Знак Знак"/>
    <w:uiPriority w:val="99"/>
    <w:rsid w:val="004707BB"/>
    <w:rPr>
      <w:b/>
      <w:bCs/>
      <w:color w:val="000000"/>
      <w:sz w:val="24"/>
      <w:szCs w:val="24"/>
      <w:lang w:val="ru-RU" w:eastAsia="ar-SA" w:bidi="ar-SA"/>
    </w:rPr>
  </w:style>
  <w:style w:type="character" w:customStyle="1" w:styleId="a0">
    <w:name w:val="Символ сноски"/>
    <w:uiPriority w:val="99"/>
    <w:rsid w:val="004707BB"/>
    <w:rPr>
      <w:vertAlign w:val="superscript"/>
    </w:rPr>
  </w:style>
  <w:style w:type="character" w:customStyle="1" w:styleId="apple-converted-space">
    <w:name w:val="apple-converted-space"/>
    <w:basedOn w:val="1"/>
    <w:uiPriority w:val="99"/>
    <w:rsid w:val="004707BB"/>
  </w:style>
  <w:style w:type="character" w:customStyle="1" w:styleId="apple-style-span">
    <w:name w:val="apple-style-span"/>
    <w:basedOn w:val="1"/>
    <w:uiPriority w:val="99"/>
    <w:rsid w:val="004707BB"/>
  </w:style>
  <w:style w:type="character" w:styleId="Strong">
    <w:name w:val="Strong"/>
    <w:basedOn w:val="DefaultParagraphFont"/>
    <w:uiPriority w:val="99"/>
    <w:qFormat/>
    <w:rsid w:val="004707BB"/>
    <w:rPr>
      <w:b/>
      <w:bCs/>
    </w:rPr>
  </w:style>
  <w:style w:type="character" w:styleId="PageNumber">
    <w:name w:val="page number"/>
    <w:basedOn w:val="1"/>
    <w:uiPriority w:val="99"/>
    <w:rsid w:val="004707BB"/>
  </w:style>
  <w:style w:type="character" w:styleId="Hyperlink">
    <w:name w:val="Hyperlink"/>
    <w:basedOn w:val="DefaultParagraphFont"/>
    <w:uiPriority w:val="99"/>
    <w:rsid w:val="004707BB"/>
    <w:rPr>
      <w:color w:val="0000FF"/>
      <w:u w:val="single"/>
    </w:rPr>
  </w:style>
  <w:style w:type="paragraph" w:customStyle="1" w:styleId="a1">
    <w:name w:val="Заголовок"/>
    <w:basedOn w:val="Normal"/>
    <w:next w:val="BodyText"/>
    <w:uiPriority w:val="99"/>
    <w:rsid w:val="004707BB"/>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4707BB"/>
    <w:pPr>
      <w:spacing w:after="120"/>
    </w:pPr>
  </w:style>
  <w:style w:type="character" w:customStyle="1" w:styleId="BodyTextChar">
    <w:name w:val="Body Text Char"/>
    <w:basedOn w:val="DefaultParagraphFont"/>
    <w:link w:val="BodyText"/>
    <w:uiPriority w:val="99"/>
    <w:semiHidden/>
    <w:locked/>
    <w:rsid w:val="008257D8"/>
    <w:rPr>
      <w:sz w:val="24"/>
      <w:szCs w:val="24"/>
      <w:lang w:eastAsia="ar-SA" w:bidi="ar-SA"/>
    </w:rPr>
  </w:style>
  <w:style w:type="paragraph" w:styleId="List">
    <w:name w:val="List"/>
    <w:basedOn w:val="BodyText"/>
    <w:uiPriority w:val="99"/>
    <w:rsid w:val="004707BB"/>
    <w:rPr>
      <w:rFonts w:ascii="Arial" w:hAnsi="Arial" w:cs="Arial"/>
    </w:rPr>
  </w:style>
  <w:style w:type="paragraph" w:customStyle="1" w:styleId="10">
    <w:name w:val="Название1"/>
    <w:basedOn w:val="Normal"/>
    <w:uiPriority w:val="99"/>
    <w:rsid w:val="004707BB"/>
    <w:pPr>
      <w:suppressLineNumbers/>
      <w:spacing w:before="120" w:after="120"/>
    </w:pPr>
    <w:rPr>
      <w:rFonts w:ascii="Arial" w:hAnsi="Arial" w:cs="Arial"/>
      <w:i/>
      <w:iCs/>
      <w:sz w:val="20"/>
      <w:szCs w:val="20"/>
    </w:rPr>
  </w:style>
  <w:style w:type="paragraph" w:customStyle="1" w:styleId="11">
    <w:name w:val="Указатель1"/>
    <w:basedOn w:val="Normal"/>
    <w:uiPriority w:val="99"/>
    <w:rsid w:val="004707BB"/>
    <w:pPr>
      <w:suppressLineNumbers/>
    </w:pPr>
    <w:rPr>
      <w:rFonts w:ascii="Arial" w:hAnsi="Arial" w:cs="Arial"/>
    </w:rPr>
  </w:style>
  <w:style w:type="paragraph" w:customStyle="1" w:styleId="23">
    <w:name w:val="Основной текст 23"/>
    <w:basedOn w:val="Normal"/>
    <w:uiPriority w:val="99"/>
    <w:rsid w:val="004707BB"/>
    <w:pPr>
      <w:spacing w:after="120" w:line="480" w:lineRule="auto"/>
    </w:pPr>
  </w:style>
  <w:style w:type="paragraph" w:customStyle="1" w:styleId="32">
    <w:name w:val="Основной текст с отступом 32"/>
    <w:basedOn w:val="Normal"/>
    <w:uiPriority w:val="99"/>
    <w:rsid w:val="004707BB"/>
    <w:pPr>
      <w:ind w:firstLine="709"/>
    </w:pPr>
  </w:style>
  <w:style w:type="paragraph" w:customStyle="1" w:styleId="21">
    <w:name w:val="Основной текст 21"/>
    <w:basedOn w:val="Normal"/>
    <w:uiPriority w:val="99"/>
    <w:rsid w:val="004707BB"/>
    <w:pPr>
      <w:spacing w:after="120" w:line="480" w:lineRule="auto"/>
    </w:pPr>
  </w:style>
  <w:style w:type="paragraph" w:styleId="BodyTextIndent">
    <w:name w:val="Body Text Indent"/>
    <w:basedOn w:val="Normal"/>
    <w:link w:val="BodyTextIndentChar"/>
    <w:uiPriority w:val="99"/>
    <w:rsid w:val="004707BB"/>
    <w:pPr>
      <w:spacing w:after="120"/>
      <w:ind w:left="283"/>
    </w:pPr>
  </w:style>
  <w:style w:type="character" w:customStyle="1" w:styleId="BodyTextIndentChar">
    <w:name w:val="Body Text Indent Char"/>
    <w:basedOn w:val="DefaultParagraphFont"/>
    <w:link w:val="BodyTextIndent"/>
    <w:uiPriority w:val="99"/>
    <w:semiHidden/>
    <w:locked/>
    <w:rsid w:val="008257D8"/>
    <w:rPr>
      <w:sz w:val="24"/>
      <w:szCs w:val="24"/>
      <w:lang w:eastAsia="ar-SA" w:bidi="ar-SA"/>
    </w:rPr>
  </w:style>
  <w:style w:type="paragraph" w:customStyle="1" w:styleId="22">
    <w:name w:val="Основной текст с отступом 22"/>
    <w:basedOn w:val="Normal"/>
    <w:uiPriority w:val="99"/>
    <w:rsid w:val="004707BB"/>
    <w:pPr>
      <w:ind w:firstLine="360"/>
      <w:jc w:val="both"/>
    </w:pPr>
  </w:style>
  <w:style w:type="paragraph" w:styleId="FootnoteText">
    <w:name w:val="footnote text"/>
    <w:basedOn w:val="Normal"/>
    <w:link w:val="FootnoteTextChar"/>
    <w:uiPriority w:val="99"/>
    <w:semiHidden/>
    <w:rsid w:val="004707BB"/>
    <w:rPr>
      <w:sz w:val="20"/>
      <w:szCs w:val="20"/>
    </w:rPr>
  </w:style>
  <w:style w:type="character" w:customStyle="1" w:styleId="FootnoteTextChar">
    <w:name w:val="Footnote Text Char"/>
    <w:basedOn w:val="DefaultParagraphFont"/>
    <w:link w:val="FootnoteText"/>
    <w:uiPriority w:val="99"/>
    <w:semiHidden/>
    <w:locked/>
    <w:rsid w:val="008257D8"/>
    <w:rPr>
      <w:sz w:val="20"/>
      <w:szCs w:val="20"/>
      <w:lang w:eastAsia="ar-SA" w:bidi="ar-SA"/>
    </w:rPr>
  </w:style>
  <w:style w:type="paragraph" w:customStyle="1" w:styleId="220">
    <w:name w:val="Основной текст 22"/>
    <w:basedOn w:val="Normal"/>
    <w:uiPriority w:val="99"/>
    <w:rsid w:val="004707BB"/>
    <w:pPr>
      <w:jc w:val="both"/>
    </w:pPr>
    <w:rPr>
      <w:rFonts w:ascii="àìè â 2006 ãîäó ïðîãðàììû ïî ôè" w:hAnsi="àìè â 2006 ãîäó ïðîãðàììû ïî ôè" w:cs="àìè â 2006 ãîäó ïðîãðàììû ïî ôè"/>
      <w:b/>
      <w:bCs/>
      <w:sz w:val="32"/>
      <w:szCs w:val="32"/>
    </w:rPr>
  </w:style>
  <w:style w:type="paragraph" w:styleId="Title">
    <w:name w:val="Title"/>
    <w:basedOn w:val="Normal"/>
    <w:next w:val="Subtitle"/>
    <w:link w:val="TitleChar"/>
    <w:uiPriority w:val="99"/>
    <w:qFormat/>
    <w:rsid w:val="004707BB"/>
    <w:pPr>
      <w:spacing w:line="288" w:lineRule="auto"/>
      <w:jc w:val="center"/>
    </w:pPr>
    <w:rPr>
      <w:sz w:val="28"/>
      <w:szCs w:val="28"/>
    </w:rPr>
  </w:style>
  <w:style w:type="character" w:customStyle="1" w:styleId="TitleChar">
    <w:name w:val="Title Char"/>
    <w:basedOn w:val="DefaultParagraphFont"/>
    <w:link w:val="Title"/>
    <w:uiPriority w:val="99"/>
    <w:locked/>
    <w:rsid w:val="008257D8"/>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4707BB"/>
    <w:pPr>
      <w:spacing w:line="360" w:lineRule="auto"/>
      <w:jc w:val="center"/>
    </w:pPr>
    <w:rPr>
      <w:b/>
      <w:bCs/>
    </w:rPr>
  </w:style>
  <w:style w:type="character" w:customStyle="1" w:styleId="SubtitleChar">
    <w:name w:val="Subtitle Char"/>
    <w:basedOn w:val="DefaultParagraphFont"/>
    <w:link w:val="Subtitle"/>
    <w:uiPriority w:val="99"/>
    <w:locked/>
    <w:rsid w:val="008257D8"/>
    <w:rPr>
      <w:rFonts w:ascii="Cambria" w:hAnsi="Cambria" w:cs="Cambria"/>
      <w:sz w:val="24"/>
      <w:szCs w:val="24"/>
      <w:lang w:eastAsia="ar-SA" w:bidi="ar-SA"/>
    </w:rPr>
  </w:style>
  <w:style w:type="paragraph" w:customStyle="1" w:styleId="31">
    <w:name w:val="Основной текст 31"/>
    <w:basedOn w:val="Normal"/>
    <w:uiPriority w:val="99"/>
    <w:rsid w:val="004707BB"/>
    <w:pPr>
      <w:spacing w:after="120" w:line="288" w:lineRule="auto"/>
      <w:jc w:val="both"/>
    </w:pPr>
    <w:rPr>
      <w:sz w:val="16"/>
      <w:szCs w:val="16"/>
    </w:rPr>
  </w:style>
  <w:style w:type="paragraph" w:styleId="NormalWeb">
    <w:name w:val="Normal (Web)"/>
    <w:basedOn w:val="Normal"/>
    <w:uiPriority w:val="99"/>
    <w:rsid w:val="004707BB"/>
    <w:pPr>
      <w:spacing w:before="280" w:after="280"/>
    </w:pPr>
  </w:style>
  <w:style w:type="paragraph" w:customStyle="1" w:styleId="Default">
    <w:name w:val="Default"/>
    <w:uiPriority w:val="99"/>
    <w:rsid w:val="004707BB"/>
    <w:pPr>
      <w:suppressAutoHyphens/>
      <w:autoSpaceDE w:val="0"/>
    </w:pPr>
    <w:rPr>
      <w:color w:val="000000"/>
      <w:sz w:val="24"/>
      <w:szCs w:val="24"/>
      <w:lang w:eastAsia="ar-SA"/>
    </w:rPr>
  </w:style>
  <w:style w:type="paragraph" w:customStyle="1" w:styleId="12">
    <w:name w:val="Схема документа1"/>
    <w:basedOn w:val="Normal"/>
    <w:uiPriority w:val="99"/>
    <w:rsid w:val="004707BB"/>
    <w:pPr>
      <w:shd w:val="clear" w:color="auto" w:fill="000080"/>
    </w:pPr>
    <w:rPr>
      <w:rFonts w:ascii="Tahoma" w:hAnsi="Tahoma" w:cs="Tahoma"/>
      <w:sz w:val="20"/>
      <w:szCs w:val="20"/>
    </w:rPr>
  </w:style>
  <w:style w:type="paragraph" w:customStyle="1" w:styleId="ConsPlusNonformat">
    <w:name w:val="ConsPlusNonformat"/>
    <w:uiPriority w:val="99"/>
    <w:rsid w:val="004707BB"/>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4707BB"/>
    <w:pPr>
      <w:widowControl w:val="0"/>
      <w:suppressAutoHyphens/>
      <w:autoSpaceDE w:val="0"/>
    </w:pPr>
    <w:rPr>
      <w:b/>
      <w:bCs/>
      <w:sz w:val="24"/>
      <w:szCs w:val="24"/>
      <w:lang w:eastAsia="ar-SA"/>
    </w:rPr>
  </w:style>
  <w:style w:type="paragraph" w:customStyle="1" w:styleId="310">
    <w:name w:val="Основной текст с отступом 31"/>
    <w:basedOn w:val="Normal"/>
    <w:uiPriority w:val="99"/>
    <w:rsid w:val="004707BB"/>
    <w:pPr>
      <w:spacing w:after="120"/>
      <w:ind w:left="283"/>
    </w:pPr>
    <w:rPr>
      <w:sz w:val="16"/>
      <w:szCs w:val="16"/>
    </w:rPr>
  </w:style>
  <w:style w:type="paragraph" w:customStyle="1" w:styleId="ConsPlusNormal">
    <w:name w:val="ConsPlusNormal"/>
    <w:uiPriority w:val="99"/>
    <w:rsid w:val="004707BB"/>
    <w:pPr>
      <w:widowControl w:val="0"/>
      <w:suppressAutoHyphens/>
      <w:autoSpaceDE w:val="0"/>
      <w:ind w:firstLine="720"/>
    </w:pPr>
    <w:rPr>
      <w:rFonts w:ascii="Arial" w:hAnsi="Arial" w:cs="Arial"/>
      <w:sz w:val="20"/>
      <w:szCs w:val="20"/>
      <w:lang w:eastAsia="ar-SA"/>
    </w:rPr>
  </w:style>
  <w:style w:type="paragraph" w:customStyle="1" w:styleId="210">
    <w:name w:val="Основной текст с отступом 21"/>
    <w:basedOn w:val="Normal"/>
    <w:uiPriority w:val="99"/>
    <w:rsid w:val="004707BB"/>
    <w:pPr>
      <w:spacing w:after="120" w:line="480" w:lineRule="auto"/>
      <w:ind w:left="283"/>
    </w:pPr>
  </w:style>
  <w:style w:type="paragraph" w:styleId="Footer">
    <w:name w:val="footer"/>
    <w:basedOn w:val="Normal"/>
    <w:link w:val="FooterChar"/>
    <w:uiPriority w:val="99"/>
    <w:rsid w:val="004707BB"/>
    <w:pPr>
      <w:tabs>
        <w:tab w:val="center" w:pos="4677"/>
        <w:tab w:val="right" w:pos="9355"/>
      </w:tabs>
    </w:pPr>
  </w:style>
  <w:style w:type="character" w:customStyle="1" w:styleId="FooterChar">
    <w:name w:val="Footer Char"/>
    <w:basedOn w:val="DefaultParagraphFont"/>
    <w:link w:val="Footer"/>
    <w:uiPriority w:val="99"/>
    <w:locked/>
    <w:rsid w:val="008F1BFC"/>
    <w:rPr>
      <w:sz w:val="24"/>
      <w:szCs w:val="24"/>
      <w:lang w:eastAsia="ar-SA" w:bidi="ar-SA"/>
    </w:rPr>
  </w:style>
  <w:style w:type="paragraph" w:styleId="Header">
    <w:name w:val="header"/>
    <w:basedOn w:val="Normal"/>
    <w:link w:val="HeaderChar"/>
    <w:uiPriority w:val="99"/>
    <w:rsid w:val="004707BB"/>
    <w:pPr>
      <w:tabs>
        <w:tab w:val="center" w:pos="4677"/>
        <w:tab w:val="right" w:pos="9355"/>
      </w:tabs>
    </w:pPr>
  </w:style>
  <w:style w:type="character" w:customStyle="1" w:styleId="HeaderChar">
    <w:name w:val="Header Char"/>
    <w:basedOn w:val="DefaultParagraphFont"/>
    <w:link w:val="Header"/>
    <w:uiPriority w:val="99"/>
    <w:semiHidden/>
    <w:locked/>
    <w:rsid w:val="008257D8"/>
    <w:rPr>
      <w:sz w:val="24"/>
      <w:szCs w:val="24"/>
      <w:lang w:eastAsia="ar-SA" w:bidi="ar-SA"/>
    </w:rPr>
  </w:style>
  <w:style w:type="paragraph" w:customStyle="1" w:styleId="a2">
    <w:name w:val="Содержимое таблицы"/>
    <w:basedOn w:val="Normal"/>
    <w:uiPriority w:val="99"/>
    <w:rsid w:val="004707BB"/>
    <w:pPr>
      <w:suppressLineNumbers/>
    </w:pPr>
  </w:style>
  <w:style w:type="paragraph" w:customStyle="1" w:styleId="a3">
    <w:name w:val="Заголовок таблицы"/>
    <w:basedOn w:val="a2"/>
    <w:uiPriority w:val="99"/>
    <w:rsid w:val="004707BB"/>
    <w:pPr>
      <w:jc w:val="center"/>
    </w:pPr>
    <w:rPr>
      <w:b/>
      <w:bCs/>
    </w:rPr>
  </w:style>
  <w:style w:type="paragraph" w:customStyle="1" w:styleId="a4">
    <w:name w:val="Содержимое врезки"/>
    <w:basedOn w:val="BodyText"/>
    <w:uiPriority w:val="99"/>
    <w:rsid w:val="004707BB"/>
  </w:style>
  <w:style w:type="table" w:styleId="TableGrid">
    <w:name w:val="Table Grid"/>
    <w:basedOn w:val="TableNormal"/>
    <w:uiPriority w:val="99"/>
    <w:rsid w:val="00DC6B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8F1BFC"/>
    <w:rPr>
      <w:sz w:val="16"/>
      <w:szCs w:val="16"/>
    </w:rPr>
  </w:style>
  <w:style w:type="paragraph" w:styleId="CommentText">
    <w:name w:val="annotation text"/>
    <w:basedOn w:val="Normal"/>
    <w:link w:val="CommentTextChar"/>
    <w:uiPriority w:val="99"/>
    <w:semiHidden/>
    <w:rsid w:val="008F1BFC"/>
    <w:rPr>
      <w:sz w:val="20"/>
      <w:szCs w:val="20"/>
    </w:rPr>
  </w:style>
  <w:style w:type="character" w:customStyle="1" w:styleId="CommentTextChar">
    <w:name w:val="Comment Text Char"/>
    <w:basedOn w:val="DefaultParagraphFont"/>
    <w:link w:val="CommentText"/>
    <w:uiPriority w:val="99"/>
    <w:semiHidden/>
    <w:locked/>
    <w:rsid w:val="008F1BFC"/>
    <w:rPr>
      <w:lang w:eastAsia="ar-SA" w:bidi="ar-SA"/>
    </w:rPr>
  </w:style>
  <w:style w:type="paragraph" w:styleId="CommentSubject">
    <w:name w:val="annotation subject"/>
    <w:basedOn w:val="CommentText"/>
    <w:next w:val="CommentText"/>
    <w:link w:val="CommentSubjectChar"/>
    <w:uiPriority w:val="99"/>
    <w:semiHidden/>
    <w:rsid w:val="008F1BFC"/>
    <w:rPr>
      <w:b/>
      <w:bCs/>
    </w:rPr>
  </w:style>
  <w:style w:type="character" w:customStyle="1" w:styleId="CommentSubjectChar">
    <w:name w:val="Comment Subject Char"/>
    <w:basedOn w:val="CommentTextChar"/>
    <w:link w:val="CommentSubject"/>
    <w:uiPriority w:val="99"/>
    <w:semiHidden/>
    <w:locked/>
    <w:rsid w:val="008F1BFC"/>
    <w:rPr>
      <w:b/>
      <w:bCs/>
    </w:rPr>
  </w:style>
  <w:style w:type="paragraph" w:styleId="BalloonText">
    <w:name w:val="Balloon Text"/>
    <w:basedOn w:val="Normal"/>
    <w:link w:val="BalloonTextChar"/>
    <w:uiPriority w:val="99"/>
    <w:semiHidden/>
    <w:rsid w:val="008F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1BFC"/>
    <w:rPr>
      <w:rFonts w:ascii="Tahoma" w:hAnsi="Tahoma" w:cs="Tahoma"/>
      <w:sz w:val="16"/>
      <w:szCs w:val="16"/>
      <w:lang w:eastAsia="ar-SA" w:bidi="ar-SA"/>
    </w:rPr>
  </w:style>
  <w:style w:type="paragraph" w:customStyle="1" w:styleId="13">
    <w:name w:val="Абзац списка1"/>
    <w:basedOn w:val="Normal"/>
    <w:uiPriority w:val="99"/>
    <w:rsid w:val="00904852"/>
    <w:pPr>
      <w:suppressAutoHyphens w:val="0"/>
      <w:spacing w:after="200" w:line="276" w:lineRule="auto"/>
      <w:ind w:left="720"/>
    </w:pPr>
    <w:rPr>
      <w:rFonts w:ascii="Calibri" w:hAnsi="Calibri" w:cs="Calibri"/>
      <w:sz w:val="22"/>
      <w:szCs w:val="22"/>
      <w:lang w:eastAsia="en-US"/>
    </w:rPr>
  </w:style>
  <w:style w:type="character" w:customStyle="1" w:styleId="a5">
    <w:name w:val="Основной текст_"/>
    <w:link w:val="2"/>
    <w:uiPriority w:val="99"/>
    <w:locked/>
    <w:rsid w:val="002F6F92"/>
    <w:rPr>
      <w:spacing w:val="-2"/>
      <w:sz w:val="16"/>
      <w:szCs w:val="16"/>
      <w:shd w:val="clear" w:color="auto" w:fill="FFFFFF"/>
    </w:rPr>
  </w:style>
  <w:style w:type="paragraph" w:customStyle="1" w:styleId="2">
    <w:name w:val="Основной текст2"/>
    <w:basedOn w:val="Normal"/>
    <w:link w:val="a5"/>
    <w:uiPriority w:val="99"/>
    <w:rsid w:val="002F6F92"/>
    <w:pPr>
      <w:widowControl w:val="0"/>
      <w:shd w:val="clear" w:color="auto" w:fill="FFFFFF"/>
      <w:suppressAutoHyphens w:val="0"/>
      <w:spacing w:after="360" w:line="197" w:lineRule="exact"/>
      <w:ind w:hanging="340"/>
      <w:jc w:val="both"/>
    </w:pPr>
    <w:rPr>
      <w:spacing w:val="-2"/>
      <w:sz w:val="16"/>
      <w:szCs w:val="16"/>
      <w:shd w:val="clear" w:color="auto" w:fill="FFFFFF"/>
      <w:lang w:eastAsia="ru-RU"/>
    </w:rPr>
  </w:style>
  <w:style w:type="character" w:styleId="FollowedHyperlink">
    <w:name w:val="FollowedHyperlink"/>
    <w:basedOn w:val="DefaultParagraphFont"/>
    <w:uiPriority w:val="99"/>
    <w:semiHidden/>
    <w:rsid w:val="00857725"/>
    <w:rPr>
      <w:color w:val="800080"/>
      <w:u w:val="single"/>
    </w:rPr>
  </w:style>
</w:styles>
</file>

<file path=word/webSettings.xml><?xml version="1.0" encoding="utf-8"?>
<w:webSettings xmlns:r="http://schemas.openxmlformats.org/officeDocument/2006/relationships" xmlns:w="http://schemas.openxmlformats.org/wordprocessingml/2006/main">
  <w:divs>
    <w:div w:id="2055152486">
      <w:marLeft w:val="0"/>
      <w:marRight w:val="0"/>
      <w:marTop w:val="0"/>
      <w:marBottom w:val="0"/>
      <w:divBdr>
        <w:top w:val="none" w:sz="0" w:space="0" w:color="auto"/>
        <w:left w:val="none" w:sz="0" w:space="0" w:color="auto"/>
        <w:bottom w:val="none" w:sz="0" w:space="0" w:color="auto"/>
        <w:right w:val="none" w:sz="0" w:space="0" w:color="auto"/>
      </w:divBdr>
    </w:div>
    <w:div w:id="2055152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iblio-online.ru/book/B177F744-6F61-4C25-BB71-CA202B4457A3" TargetMode="External"/><Relationship Id="rId18" Type="http://schemas.openxmlformats.org/officeDocument/2006/relationships/hyperlink" Target="https://elibrary.ru/title_about.asp?id=28066"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biblio-online.ru/book/961A860D-55F5-4122-BD10-A39C093F3F11" TargetMode="External"/><Relationship Id="rId17" Type="http://schemas.openxmlformats.org/officeDocument/2006/relationships/hyperlink" Target="https://www.biblio-online.ru/book/67800A5A-D98A-488A-B843-EC6E3AAF5E87" TargetMode="External"/><Relationship Id="rId2" Type="http://schemas.openxmlformats.org/officeDocument/2006/relationships/styles" Target="styles.xml"/><Relationship Id="rId16" Type="http://schemas.openxmlformats.org/officeDocument/2006/relationships/hyperlink" Target="https://www.biblio-online.ru/book/BB72E5A8-B3E5-445C-B537-F33D7353155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6EA67AA8-6336-4BA9-A5CD-A68EE6E4F318" TargetMode="External"/><Relationship Id="rId5" Type="http://schemas.openxmlformats.org/officeDocument/2006/relationships/footnotes" Target="footnotes.xml"/><Relationship Id="rId15" Type="http://schemas.openxmlformats.org/officeDocument/2006/relationships/hyperlink" Target="https://www.biblio-online.ru/book/616CFB65-C2FE-4F36-B058-49534E52FD6E" TargetMode="External"/><Relationship Id="rId23" Type="http://schemas.openxmlformats.org/officeDocument/2006/relationships/theme" Target="theme/theme1.xml"/><Relationship Id="rId10" Type="http://schemas.openxmlformats.org/officeDocument/2006/relationships/hyperlink" Target="https://www.biblio-online.ru/book/77FDED62-5E73-4B12-BA77-ECF91AE5AF40" TargetMode="External"/><Relationship Id="rId19" Type="http://schemas.openxmlformats.org/officeDocument/2006/relationships/hyperlink" Target="https://elibrary.ru/contents.asp?issued=127432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biblio-online.ru/book/C7E36374-8626-472B-AEE6-EDA94D5F38F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31</Pages>
  <Words>11098</Words>
  <Characters>-32766</Characters>
  <Application>Microsoft Office Outlook</Application>
  <DocSecurity>0</DocSecurity>
  <Lines>0</Lines>
  <Paragraphs>0</Paragraphs>
  <ScaleCrop>false</ScaleCrop>
  <Company>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Евгения</cp:lastModifiedBy>
  <cp:revision>13</cp:revision>
  <cp:lastPrinted>2018-05-11T06:12:00Z</cp:lastPrinted>
  <dcterms:created xsi:type="dcterms:W3CDTF">2018-02-12T09:51:00Z</dcterms:created>
  <dcterms:modified xsi:type="dcterms:W3CDTF">2019-04-03T02:18:00Z</dcterms:modified>
</cp:coreProperties>
</file>