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D7" w:rsidRDefault="00D767D7" w:rsidP="00D767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767D7" w:rsidRDefault="00EC212B" w:rsidP="00D76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D767D7">
        <w:rPr>
          <w:rFonts w:ascii="Times New Roman" w:hAnsi="Times New Roman"/>
          <w:b/>
          <w:sz w:val="24"/>
          <w:szCs w:val="24"/>
        </w:rPr>
        <w:t xml:space="preserve">едеральное государственное автономное </w:t>
      </w:r>
    </w:p>
    <w:p w:rsidR="00D767D7" w:rsidRDefault="00D767D7" w:rsidP="00D767D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767D7" w:rsidRDefault="00D767D7" w:rsidP="00D76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D767D7" w:rsidRDefault="00D767D7" w:rsidP="00D76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7D7" w:rsidRDefault="00D767D7" w:rsidP="00D76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767D7" w:rsidRPr="00325DA6" w:rsidTr="0056134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7D7" w:rsidRPr="002630AD" w:rsidRDefault="00D767D7" w:rsidP="0056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AD">
              <w:rPr>
                <w:rFonts w:ascii="Times New Roman" w:hAnsi="Times New Roman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B00C29" w:rsidRDefault="00B00C29" w:rsidP="00B87199">
      <w:pPr>
        <w:ind w:left="5387"/>
        <w:rPr>
          <w:rFonts w:ascii="Times New Roman" w:hAnsi="Times New Roman"/>
          <w:sz w:val="24"/>
          <w:szCs w:val="24"/>
        </w:rPr>
      </w:pPr>
    </w:p>
    <w:p w:rsidR="00CD291D" w:rsidRPr="00F64CB8" w:rsidRDefault="00CD291D" w:rsidP="00B00C29">
      <w:pPr>
        <w:ind w:left="7088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УТВЕРЖДАЮ</w:t>
      </w:r>
      <w:r w:rsidR="00B00C29">
        <w:rPr>
          <w:rFonts w:ascii="Times New Roman" w:hAnsi="Times New Roman"/>
          <w:sz w:val="24"/>
          <w:szCs w:val="24"/>
        </w:rPr>
        <w:t>:</w:t>
      </w:r>
    </w:p>
    <w:p w:rsidR="00CD291D" w:rsidRPr="00F64CB8" w:rsidRDefault="00B00C29" w:rsidP="00B00C29">
      <w:pPr>
        <w:ind w:left="538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F64CB8">
        <w:rPr>
          <w:rFonts w:ascii="Times New Roman" w:hAnsi="Times New Roman"/>
          <w:sz w:val="24"/>
          <w:szCs w:val="24"/>
        </w:rPr>
        <w:t xml:space="preserve"> </w:t>
      </w:r>
      <w:r w:rsidR="00CD291D" w:rsidRPr="00F64CB8">
        <w:rPr>
          <w:rFonts w:ascii="Times New Roman" w:hAnsi="Times New Roman"/>
          <w:sz w:val="24"/>
          <w:szCs w:val="24"/>
        </w:rPr>
        <w:t>_______________</w:t>
      </w:r>
      <w:r w:rsidR="00B87199">
        <w:rPr>
          <w:rFonts w:ascii="Times New Roman" w:hAnsi="Times New Roman"/>
          <w:sz w:val="24"/>
          <w:szCs w:val="24"/>
        </w:rPr>
        <w:t>В.П. Гергель</w:t>
      </w:r>
    </w:p>
    <w:p w:rsidR="00CD291D" w:rsidRPr="00F64CB8" w:rsidRDefault="00B87199" w:rsidP="00EC212B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</w:t>
      </w:r>
      <w:r w:rsidR="00CD291D" w:rsidRPr="00F64CB8">
        <w:rPr>
          <w:rFonts w:ascii="Times New Roman" w:hAnsi="Times New Roman"/>
          <w:sz w:val="24"/>
          <w:szCs w:val="24"/>
        </w:rPr>
        <w:t>__________________20</w:t>
      </w:r>
      <w:r w:rsidR="000A5EEF">
        <w:rPr>
          <w:rFonts w:ascii="Times New Roman" w:hAnsi="Times New Roman"/>
          <w:sz w:val="24"/>
          <w:szCs w:val="24"/>
        </w:rPr>
        <w:t>1</w:t>
      </w:r>
      <w:r w:rsidR="00B00C29">
        <w:rPr>
          <w:rFonts w:ascii="Times New Roman" w:hAnsi="Times New Roman"/>
          <w:sz w:val="24"/>
          <w:szCs w:val="24"/>
        </w:rPr>
        <w:t>7</w:t>
      </w:r>
      <w:r w:rsidR="00CD291D" w:rsidRPr="00F64CB8">
        <w:rPr>
          <w:rFonts w:ascii="Times New Roman" w:hAnsi="Times New Roman"/>
          <w:sz w:val="24"/>
          <w:szCs w:val="24"/>
        </w:rPr>
        <w:t xml:space="preserve"> г.</w:t>
      </w:r>
    </w:p>
    <w:p w:rsidR="00CD291D" w:rsidRPr="0092398F" w:rsidRDefault="00CD291D" w:rsidP="00B871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2398F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p w:rsidR="00CD291D" w:rsidRPr="0092398F" w:rsidRDefault="00C25542" w:rsidP="00B87199">
      <w:pPr>
        <w:spacing w:line="21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2398F">
        <w:rPr>
          <w:rFonts w:ascii="Times New Roman" w:hAnsi="Times New Roman"/>
          <w:b/>
          <w:sz w:val="32"/>
          <w:szCs w:val="32"/>
          <w:u w:val="single"/>
        </w:rPr>
        <w:t>Аналитическая</w:t>
      </w:r>
      <w:r w:rsidRPr="00B00C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2398F">
        <w:rPr>
          <w:rFonts w:ascii="Times New Roman" w:hAnsi="Times New Roman"/>
          <w:b/>
          <w:sz w:val="32"/>
          <w:szCs w:val="32"/>
          <w:u w:val="single"/>
        </w:rPr>
        <w:t>геометрия</w:t>
      </w:r>
    </w:p>
    <w:p w:rsidR="00EC212B" w:rsidRDefault="00EC212B" w:rsidP="00EC2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12B" w:rsidRPr="00D40A8C" w:rsidRDefault="00EC212B" w:rsidP="00EC2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C212B" w:rsidRPr="00D40A8C" w:rsidTr="00A77EE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12B" w:rsidRPr="00832765" w:rsidRDefault="00EC212B" w:rsidP="00A7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765">
              <w:rPr>
                <w:rFonts w:ascii="Times New Roman" w:hAnsi="Times New Roman"/>
                <w:b/>
                <w:sz w:val="28"/>
                <w:szCs w:val="28"/>
              </w:rPr>
              <w:t>Бакалавриат</w:t>
            </w:r>
          </w:p>
        </w:tc>
      </w:tr>
    </w:tbl>
    <w:p w:rsidR="00CD291D" w:rsidRPr="00F64CB8" w:rsidRDefault="00CD291D" w:rsidP="00D767D7">
      <w:pPr>
        <w:rPr>
          <w:rFonts w:ascii="Times New Roman" w:hAnsi="Times New Roman"/>
          <w:sz w:val="24"/>
          <w:szCs w:val="24"/>
        </w:rPr>
      </w:pPr>
    </w:p>
    <w:p w:rsidR="00CD291D" w:rsidRPr="00D767D7" w:rsidRDefault="00CD291D" w:rsidP="00B871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67D7">
        <w:rPr>
          <w:rFonts w:ascii="Times New Roman" w:hAnsi="Times New Roman"/>
          <w:sz w:val="28"/>
          <w:szCs w:val="28"/>
        </w:rPr>
        <w:t>Направление подготовки</w:t>
      </w:r>
    </w:p>
    <w:p w:rsidR="00CD291D" w:rsidRPr="00D767D7" w:rsidRDefault="00CD291D" w:rsidP="00B87199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67D7">
        <w:rPr>
          <w:rFonts w:ascii="Times New Roman" w:hAnsi="Times New Roman"/>
          <w:b/>
          <w:sz w:val="28"/>
          <w:szCs w:val="28"/>
          <w:u w:val="single"/>
        </w:rPr>
        <w:t>01</w:t>
      </w:r>
      <w:r w:rsidR="00D767D7">
        <w:rPr>
          <w:rFonts w:ascii="Times New Roman" w:hAnsi="Times New Roman"/>
          <w:b/>
          <w:sz w:val="28"/>
          <w:szCs w:val="28"/>
          <w:u w:val="single"/>
        </w:rPr>
        <w:t>.</w:t>
      </w:r>
      <w:r w:rsidRPr="00D767D7">
        <w:rPr>
          <w:rFonts w:ascii="Times New Roman" w:hAnsi="Times New Roman"/>
          <w:b/>
          <w:sz w:val="28"/>
          <w:szCs w:val="28"/>
          <w:u w:val="single"/>
        </w:rPr>
        <w:t>03</w:t>
      </w:r>
      <w:r w:rsidR="00D767D7">
        <w:rPr>
          <w:rFonts w:ascii="Times New Roman" w:hAnsi="Times New Roman"/>
          <w:b/>
          <w:sz w:val="28"/>
          <w:szCs w:val="28"/>
          <w:u w:val="single"/>
        </w:rPr>
        <w:t>.</w:t>
      </w:r>
      <w:r w:rsidR="00B87199" w:rsidRPr="00D767D7">
        <w:rPr>
          <w:rFonts w:ascii="Times New Roman" w:hAnsi="Times New Roman"/>
          <w:b/>
          <w:sz w:val="28"/>
          <w:szCs w:val="28"/>
          <w:u w:val="single"/>
        </w:rPr>
        <w:t>02</w:t>
      </w:r>
      <w:r w:rsidR="00C25542" w:rsidRPr="00D767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87199" w:rsidRPr="00D767D7">
        <w:rPr>
          <w:rFonts w:ascii="Times New Roman" w:hAnsi="Times New Roman"/>
          <w:b/>
          <w:sz w:val="28"/>
          <w:szCs w:val="28"/>
          <w:u w:val="single"/>
        </w:rPr>
        <w:t>Прикладная математика и информатика</w:t>
      </w:r>
    </w:p>
    <w:p w:rsidR="00CD291D" w:rsidRPr="00D767D7" w:rsidRDefault="00CD291D" w:rsidP="00B87199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CD291D" w:rsidRPr="00D767D7" w:rsidRDefault="007023A8" w:rsidP="00B871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CD291D" w:rsidRPr="00D767D7" w:rsidRDefault="00E43EF4" w:rsidP="00B8719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67D7">
        <w:rPr>
          <w:rFonts w:ascii="Times New Roman" w:hAnsi="Times New Roman"/>
          <w:b/>
          <w:sz w:val="28"/>
          <w:szCs w:val="28"/>
          <w:u w:val="single"/>
        </w:rPr>
        <w:t>Прикладная математика и информатика</w:t>
      </w:r>
      <w:r w:rsidR="00B00C29" w:rsidRPr="00D767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767D7">
        <w:rPr>
          <w:rFonts w:ascii="Times New Roman" w:hAnsi="Times New Roman"/>
          <w:b/>
          <w:sz w:val="28"/>
          <w:szCs w:val="28"/>
          <w:u w:val="single"/>
        </w:rPr>
        <w:t>(о</w:t>
      </w:r>
      <w:r w:rsidR="00CD291D" w:rsidRPr="00D767D7">
        <w:rPr>
          <w:rFonts w:ascii="Times New Roman" w:hAnsi="Times New Roman"/>
          <w:b/>
          <w:sz w:val="28"/>
          <w:szCs w:val="28"/>
          <w:u w:val="single"/>
        </w:rPr>
        <w:t>бщий профиль</w:t>
      </w:r>
      <w:r w:rsidRPr="00D767D7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CD291D" w:rsidRPr="00D767D7" w:rsidRDefault="00CD291D" w:rsidP="00B871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91D" w:rsidRPr="00D767D7" w:rsidRDefault="00CD291D" w:rsidP="00B871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67D7">
        <w:rPr>
          <w:rFonts w:ascii="Times New Roman" w:hAnsi="Times New Roman"/>
          <w:sz w:val="28"/>
          <w:szCs w:val="28"/>
        </w:rPr>
        <w:t>Квалификация (степень) выпускника</w:t>
      </w:r>
    </w:p>
    <w:p w:rsidR="00CD291D" w:rsidRPr="00D767D7" w:rsidRDefault="00CD291D" w:rsidP="00B87199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67D7">
        <w:rPr>
          <w:rFonts w:ascii="Times New Roman" w:hAnsi="Times New Roman"/>
          <w:b/>
          <w:sz w:val="28"/>
          <w:szCs w:val="28"/>
          <w:u w:val="single"/>
        </w:rPr>
        <w:t>бакалавр</w:t>
      </w:r>
    </w:p>
    <w:p w:rsidR="00CD291D" w:rsidRPr="00D767D7" w:rsidRDefault="00CD291D" w:rsidP="00B87199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CD291D" w:rsidRPr="00D767D7" w:rsidRDefault="00CD291D" w:rsidP="00B871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67D7">
        <w:rPr>
          <w:rFonts w:ascii="Times New Roman" w:hAnsi="Times New Roman"/>
          <w:sz w:val="28"/>
          <w:szCs w:val="28"/>
        </w:rPr>
        <w:t>Форма обучения</w:t>
      </w:r>
    </w:p>
    <w:p w:rsidR="00E43EF4" w:rsidRPr="00D767D7" w:rsidRDefault="00E43EF4" w:rsidP="00B87199">
      <w:pPr>
        <w:spacing w:line="12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291D" w:rsidRPr="00D767D7" w:rsidRDefault="00CD291D" w:rsidP="00B87199">
      <w:pPr>
        <w:spacing w:line="12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67D7"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:rsidR="00CD291D" w:rsidRPr="00D767D7" w:rsidRDefault="00CD291D" w:rsidP="00B87199">
      <w:pPr>
        <w:jc w:val="center"/>
        <w:rPr>
          <w:rFonts w:ascii="Times New Roman" w:hAnsi="Times New Roman"/>
          <w:sz w:val="28"/>
          <w:szCs w:val="28"/>
        </w:rPr>
      </w:pPr>
    </w:p>
    <w:p w:rsidR="00CD291D" w:rsidRPr="00D767D7" w:rsidRDefault="00CD291D" w:rsidP="00B871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67D7">
        <w:rPr>
          <w:rFonts w:ascii="Times New Roman" w:hAnsi="Times New Roman"/>
          <w:sz w:val="28"/>
          <w:szCs w:val="28"/>
        </w:rPr>
        <w:t>Нижний Новгород</w:t>
      </w:r>
    </w:p>
    <w:p w:rsidR="00CD291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00C29">
        <w:rPr>
          <w:rFonts w:ascii="Times New Roman" w:hAnsi="Times New Roman"/>
          <w:sz w:val="24"/>
          <w:szCs w:val="24"/>
        </w:rPr>
        <w:t>7</w:t>
      </w:r>
    </w:p>
    <w:p w:rsidR="00E43EF4" w:rsidRDefault="00E43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3EF4" w:rsidRDefault="00E43EF4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D767D7" w:rsidRPr="00D767D7" w:rsidRDefault="00B87199" w:rsidP="00D767D7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7D7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ОПОП. </w:t>
      </w:r>
    </w:p>
    <w:p w:rsidR="00E43EF4" w:rsidRPr="00D767D7" w:rsidRDefault="00B87199" w:rsidP="00E43E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7D7">
        <w:rPr>
          <w:rFonts w:ascii="Times New Roman" w:hAnsi="Times New Roman"/>
          <w:sz w:val="24"/>
          <w:szCs w:val="24"/>
        </w:rPr>
        <w:t xml:space="preserve">Дисциплина </w:t>
      </w:r>
      <w:r w:rsidR="00E43EF4" w:rsidRPr="00D767D7">
        <w:rPr>
          <w:rFonts w:ascii="Times New Roman" w:hAnsi="Times New Roman"/>
          <w:sz w:val="24"/>
          <w:szCs w:val="24"/>
        </w:rPr>
        <w:t>(Б1.</w:t>
      </w:r>
      <w:r w:rsidR="00C25542" w:rsidRPr="00D767D7">
        <w:rPr>
          <w:rFonts w:ascii="Times New Roman" w:hAnsi="Times New Roman"/>
          <w:sz w:val="24"/>
          <w:szCs w:val="24"/>
        </w:rPr>
        <w:t>В</w:t>
      </w:r>
      <w:r w:rsidR="00E43EF4" w:rsidRPr="00D767D7">
        <w:rPr>
          <w:rFonts w:ascii="Times New Roman" w:hAnsi="Times New Roman"/>
          <w:sz w:val="24"/>
          <w:szCs w:val="24"/>
        </w:rPr>
        <w:t>.</w:t>
      </w:r>
      <w:r w:rsidR="00C25542" w:rsidRPr="00D767D7">
        <w:rPr>
          <w:rFonts w:ascii="Times New Roman" w:hAnsi="Times New Roman"/>
          <w:sz w:val="24"/>
          <w:szCs w:val="24"/>
        </w:rPr>
        <w:t>12</w:t>
      </w:r>
      <w:r w:rsidR="00E43EF4" w:rsidRPr="00D767D7">
        <w:rPr>
          <w:rFonts w:ascii="Times New Roman" w:hAnsi="Times New Roman"/>
          <w:sz w:val="24"/>
          <w:szCs w:val="24"/>
        </w:rPr>
        <w:t>)</w:t>
      </w:r>
      <w:r w:rsidR="00C25542" w:rsidRPr="00D767D7">
        <w:rPr>
          <w:rFonts w:ascii="Times New Roman" w:hAnsi="Times New Roman"/>
          <w:sz w:val="24"/>
          <w:szCs w:val="24"/>
        </w:rPr>
        <w:t xml:space="preserve"> </w:t>
      </w:r>
      <w:r w:rsidRPr="00D767D7">
        <w:rPr>
          <w:rFonts w:ascii="Times New Roman" w:hAnsi="Times New Roman"/>
          <w:sz w:val="24"/>
          <w:szCs w:val="24"/>
        </w:rPr>
        <w:t>«</w:t>
      </w:r>
      <w:r w:rsidR="00C25542" w:rsidRPr="00D767D7">
        <w:rPr>
          <w:rFonts w:ascii="Times New Roman" w:hAnsi="Times New Roman"/>
          <w:sz w:val="24"/>
          <w:szCs w:val="24"/>
        </w:rPr>
        <w:t>Аналитическая геометрия</w:t>
      </w:r>
      <w:r w:rsidRPr="00D767D7">
        <w:rPr>
          <w:rFonts w:ascii="Times New Roman" w:hAnsi="Times New Roman"/>
          <w:sz w:val="24"/>
          <w:szCs w:val="24"/>
        </w:rPr>
        <w:t>»</w:t>
      </w:r>
      <w:r w:rsidR="00C25542" w:rsidRPr="00D767D7">
        <w:rPr>
          <w:rFonts w:ascii="Times New Roman" w:hAnsi="Times New Roman"/>
          <w:sz w:val="24"/>
          <w:szCs w:val="24"/>
        </w:rPr>
        <w:t xml:space="preserve"> </w:t>
      </w:r>
      <w:r w:rsidRPr="00D767D7">
        <w:rPr>
          <w:rFonts w:ascii="Times New Roman" w:hAnsi="Times New Roman"/>
          <w:sz w:val="24"/>
          <w:szCs w:val="24"/>
        </w:rPr>
        <w:t xml:space="preserve">относится к </w:t>
      </w:r>
      <w:r w:rsidR="00C25542" w:rsidRPr="00D767D7">
        <w:rPr>
          <w:rFonts w:ascii="Times New Roman" w:hAnsi="Times New Roman"/>
          <w:sz w:val="24"/>
          <w:szCs w:val="24"/>
        </w:rPr>
        <w:t>вариативной</w:t>
      </w:r>
      <w:r w:rsidRPr="00D767D7">
        <w:rPr>
          <w:rFonts w:ascii="Times New Roman" w:hAnsi="Times New Roman"/>
          <w:sz w:val="24"/>
          <w:szCs w:val="24"/>
        </w:rPr>
        <w:t xml:space="preserve"> части </w:t>
      </w:r>
      <w:r w:rsidR="00E43EF4" w:rsidRPr="00D767D7">
        <w:rPr>
          <w:rFonts w:ascii="Times New Roman" w:hAnsi="Times New Roman"/>
          <w:sz w:val="24"/>
          <w:szCs w:val="24"/>
        </w:rPr>
        <w:t xml:space="preserve">Б1 </w:t>
      </w:r>
      <w:r w:rsidRPr="00D767D7">
        <w:rPr>
          <w:rFonts w:ascii="Times New Roman" w:hAnsi="Times New Roman"/>
          <w:sz w:val="24"/>
          <w:szCs w:val="24"/>
        </w:rPr>
        <w:t>ОПОП</w:t>
      </w:r>
      <w:r w:rsidR="00D767D7">
        <w:rPr>
          <w:rFonts w:ascii="Times New Roman" w:hAnsi="Times New Roman"/>
          <w:sz w:val="24"/>
          <w:szCs w:val="24"/>
        </w:rPr>
        <w:t xml:space="preserve"> </w:t>
      </w:r>
      <w:r w:rsidR="00D767D7" w:rsidRPr="00D767D7">
        <w:rPr>
          <w:rFonts w:ascii="Times New Roman" w:hAnsi="Times New Roman"/>
          <w:sz w:val="24"/>
          <w:szCs w:val="24"/>
        </w:rPr>
        <w:t>бакалавриата по направлению подготовки 01.03.02 «Прикладная математика и информатика»</w:t>
      </w:r>
      <w:r w:rsidRPr="00D767D7">
        <w:rPr>
          <w:rFonts w:ascii="Times New Roman" w:hAnsi="Times New Roman"/>
          <w:sz w:val="24"/>
          <w:szCs w:val="24"/>
        </w:rPr>
        <w:t xml:space="preserve">, </w:t>
      </w:r>
      <w:r w:rsidR="00C25542" w:rsidRPr="00D767D7">
        <w:rPr>
          <w:rFonts w:ascii="Times New Roman" w:hAnsi="Times New Roman"/>
          <w:sz w:val="24"/>
          <w:szCs w:val="24"/>
        </w:rPr>
        <w:t>изучается на 1 году обучения во 2 семестре</w:t>
      </w:r>
      <w:r w:rsidRPr="00D767D7">
        <w:rPr>
          <w:rFonts w:ascii="Times New Roman" w:hAnsi="Times New Roman"/>
          <w:sz w:val="24"/>
          <w:szCs w:val="24"/>
        </w:rPr>
        <w:t xml:space="preserve">. </w:t>
      </w:r>
    </w:p>
    <w:p w:rsidR="006023AC" w:rsidRPr="006023AC" w:rsidRDefault="00641A1C" w:rsidP="00E43EF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41A1C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/>
          <w:sz w:val="24"/>
        </w:rPr>
        <w:t xml:space="preserve">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</w:t>
      </w:r>
      <w:r w:rsidR="006023AC">
        <w:rPr>
          <w:rFonts w:ascii="Times New Roman" w:hAnsi="Times New Roman"/>
          <w:sz w:val="24"/>
          <w:szCs w:val="28"/>
        </w:rPr>
        <w:t>фундаментальных</w:t>
      </w:r>
      <w:r>
        <w:rPr>
          <w:rFonts w:ascii="Times New Roman" w:hAnsi="Times New Roman"/>
          <w:sz w:val="24"/>
          <w:szCs w:val="28"/>
        </w:rPr>
        <w:t xml:space="preserve"> понятий и результатов </w:t>
      </w:r>
      <w:r w:rsidRPr="00E05499">
        <w:rPr>
          <w:rFonts w:ascii="Times New Roman" w:hAnsi="Times New Roman"/>
          <w:sz w:val="24"/>
          <w:szCs w:val="24"/>
        </w:rPr>
        <w:t>аналитической геометрии</w:t>
      </w:r>
      <w:r w:rsidR="00C25542">
        <w:rPr>
          <w:rFonts w:ascii="Times New Roman" w:hAnsi="Times New Roman"/>
          <w:sz w:val="24"/>
          <w:szCs w:val="24"/>
        </w:rPr>
        <w:t xml:space="preserve"> (векторная алгебра, прямые и плоскости, кривые и поверхности 2-го порядка)</w:t>
      </w:r>
      <w:r w:rsidR="006023AC" w:rsidRPr="006023AC">
        <w:rPr>
          <w:rFonts w:ascii="Times New Roman" w:hAnsi="Times New Roman"/>
          <w:sz w:val="24"/>
          <w:szCs w:val="28"/>
        </w:rPr>
        <w:t>.</w:t>
      </w:r>
    </w:p>
    <w:p w:rsidR="00A77C03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A77C03" w:rsidRPr="00A77C03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A77C03">
        <w:rPr>
          <w:rFonts w:ascii="Times New Roman" w:hAnsi="Times New Roman"/>
          <w:b/>
          <w:sz w:val="24"/>
          <w:szCs w:val="24"/>
        </w:rPr>
        <w:t>Знать</w:t>
      </w:r>
      <w:r w:rsidRPr="00A77C03">
        <w:rPr>
          <w:rFonts w:ascii="Times New Roman" w:hAnsi="Times New Roman"/>
          <w:sz w:val="24"/>
          <w:szCs w:val="24"/>
        </w:rPr>
        <w:t>:</w:t>
      </w:r>
    </w:p>
    <w:p w:rsidR="00A77C03" w:rsidRPr="00A77C03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C03">
        <w:rPr>
          <w:rFonts w:ascii="Times New Roman" w:hAnsi="Times New Roman"/>
          <w:sz w:val="24"/>
          <w:szCs w:val="24"/>
        </w:rPr>
        <w:t>понятия и факты аналитической геометрии (системы координат, прямые, плоскости, кривые и поверхности второго порядка);</w:t>
      </w:r>
    </w:p>
    <w:p w:rsidR="00A77C03" w:rsidRPr="00A77C03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77C03">
        <w:rPr>
          <w:rFonts w:ascii="Times New Roman" w:hAnsi="Times New Roman"/>
          <w:b/>
          <w:sz w:val="24"/>
          <w:szCs w:val="24"/>
        </w:rPr>
        <w:t>Уметь:</w:t>
      </w:r>
    </w:p>
    <w:p w:rsidR="00C25542" w:rsidRDefault="00C25542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геометрические задачи с использованием векторного аппарата и координатного подхода;</w:t>
      </w:r>
    </w:p>
    <w:p w:rsidR="00A77C03" w:rsidRPr="00A77C03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C03">
        <w:rPr>
          <w:rFonts w:ascii="Times New Roman" w:hAnsi="Times New Roman"/>
          <w:sz w:val="24"/>
          <w:szCs w:val="24"/>
        </w:rPr>
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</w:r>
    </w:p>
    <w:p w:rsidR="00A77C03" w:rsidRPr="00A77C03" w:rsidRDefault="00A77C03" w:rsidP="00C2554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7C03">
        <w:rPr>
          <w:rFonts w:ascii="Times New Roman" w:hAnsi="Times New Roman"/>
          <w:sz w:val="24"/>
          <w:szCs w:val="24"/>
        </w:rPr>
        <w:t>приводить уравнение квадрики аффинным/изометрическим преобразованиями к соот</w:t>
      </w:r>
      <w:r>
        <w:rPr>
          <w:rFonts w:ascii="Times New Roman" w:hAnsi="Times New Roman"/>
          <w:sz w:val="24"/>
          <w:szCs w:val="24"/>
        </w:rPr>
        <w:t>ветствующему каноническому виду.</w:t>
      </w:r>
    </w:p>
    <w:p w:rsidR="00A77C03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1A1C" w:rsidRPr="00641A1C" w:rsidRDefault="00641A1C" w:rsidP="00641A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641A1C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641A1C" w:rsidTr="00641A1C">
        <w:trPr>
          <w:trHeight w:val="1277"/>
        </w:trPr>
        <w:tc>
          <w:tcPr>
            <w:tcW w:w="3410" w:type="dxa"/>
          </w:tcPr>
          <w:p w:rsidR="00641A1C" w:rsidRDefault="00641A1C" w:rsidP="00435A38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35A38">
              <w:rPr>
                <w:rFonts w:ascii="Times New Roman" w:hAnsi="Times New Roman"/>
                <w:i/>
                <w:sz w:val="24"/>
              </w:rPr>
              <w:t>Формируемые компетенции</w:t>
            </w:r>
            <w:r w:rsidR="00435A38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641A1C" w:rsidRPr="00435A38" w:rsidRDefault="00641A1C" w:rsidP="006C1C0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4"/>
              </w:rPr>
            </w:pPr>
            <w:r w:rsidRPr="00435A38">
              <w:rPr>
                <w:rFonts w:ascii="Times New Roman" w:hAnsi="Times New Roman"/>
                <w:i/>
                <w:sz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35A38" w:rsidTr="00641A1C">
        <w:trPr>
          <w:trHeight w:val="769"/>
        </w:trPr>
        <w:tc>
          <w:tcPr>
            <w:tcW w:w="3410" w:type="dxa"/>
          </w:tcPr>
          <w:p w:rsidR="00435A38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ОПК-1</w:t>
            </w:r>
          </w:p>
          <w:p w:rsidR="00435A38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805D56">
              <w:rPr>
                <w:rFonts w:ascii="Times New Roman" w:hAnsi="Times New Roman"/>
                <w:sz w:val="24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5C58A7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9E63F2">
              <w:rPr>
                <w:rFonts w:ascii="Times New Roman" w:hAnsi="Times New Roman"/>
                <w:sz w:val="24"/>
              </w:rPr>
              <w:t>начальный</w:t>
            </w:r>
            <w:r>
              <w:rPr>
                <w:rFonts w:ascii="Times New Roman" w:hAnsi="Times New Roman"/>
                <w:sz w:val="24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C25542" w:rsidRDefault="00435A38" w:rsidP="00C25542">
            <w:pPr>
              <w:pStyle w:val="a4"/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 (ОПК-1)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:</w:t>
            </w:r>
            <w:r w:rsidR="00C25542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 w:rsidR="00C25542" w:rsidRPr="00A77C03">
              <w:rPr>
                <w:rFonts w:ascii="Times New Roman" w:hAnsi="Times New Roman"/>
                <w:sz w:val="24"/>
                <w:szCs w:val="24"/>
              </w:rPr>
              <w:t>понятия и факты аналитической геометрии (системы координат, прямые, плоскости, кривые и поверхности второго порядка);</w:t>
            </w:r>
          </w:p>
          <w:p w:rsidR="00435A38" w:rsidRPr="00C25542" w:rsidRDefault="00435A38" w:rsidP="0027617B">
            <w:pPr>
              <w:spacing w:after="0"/>
              <w:ind w:left="26"/>
              <w:jc w:val="both"/>
              <w:rPr>
                <w:rFonts w:ascii="Times New Roman" w:hAnsi="Times New Roman"/>
                <w:i/>
                <w:sz w:val="24"/>
              </w:rPr>
            </w:pPr>
            <w:r w:rsidRPr="00C25542">
              <w:rPr>
                <w:rFonts w:ascii="Times New Roman" w:hAnsi="Times New Roman"/>
                <w:i/>
                <w:sz w:val="24"/>
              </w:rPr>
              <w:t xml:space="preserve">У1 (ОПК-1) </w:t>
            </w:r>
            <w:r w:rsidRPr="00C25542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умения и навыки: </w:t>
            </w:r>
            <w:r w:rsidRPr="00C25542">
              <w:rPr>
                <w:rFonts w:ascii="Times New Roman" w:hAnsi="Times New Roman"/>
                <w:color w:val="000000"/>
                <w:sz w:val="24"/>
                <w:szCs w:val="27"/>
              </w:rPr>
              <w:t>умения решать основные задачи аналитической геометрии</w:t>
            </w:r>
            <w:r w:rsidR="0027617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: </w:t>
            </w:r>
            <w:r w:rsidR="00C25542" w:rsidRPr="00C25542">
              <w:rPr>
                <w:rFonts w:ascii="Times New Roman" w:hAnsi="Times New Roman"/>
                <w:sz w:val="24"/>
                <w:szCs w:val="24"/>
              </w:rPr>
              <w:t>решать геометрические задачи с использованием векторного аппарата и координатного подхода;</w:t>
            </w:r>
            <w:r w:rsidR="00C25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542" w:rsidRPr="00C25542">
              <w:rPr>
                <w:rFonts w:ascii="Times New Roman" w:hAnsi="Times New Roman"/>
                <w:sz w:val="24"/>
                <w:szCs w:val="24"/>
              </w:rPr>
      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      </w:r>
            <w:r w:rsidR="00276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542" w:rsidRPr="00C25542">
              <w:rPr>
                <w:rFonts w:ascii="Times New Roman" w:hAnsi="Times New Roman"/>
                <w:sz w:val="24"/>
                <w:szCs w:val="24"/>
              </w:rPr>
              <w:t>приводить уравнение квадрики аффинным/изометрическим преобразованиями к соответствующему каноническому виду.</w:t>
            </w:r>
          </w:p>
        </w:tc>
      </w:tr>
      <w:tr w:rsidR="00435A38" w:rsidTr="00641A1C">
        <w:trPr>
          <w:trHeight w:val="508"/>
        </w:trPr>
        <w:tc>
          <w:tcPr>
            <w:tcW w:w="3410" w:type="dxa"/>
          </w:tcPr>
          <w:p w:rsidR="00435A38" w:rsidRPr="00313804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313804">
              <w:rPr>
                <w:rFonts w:ascii="Times New Roman" w:hAnsi="Times New Roman"/>
                <w:sz w:val="24"/>
              </w:rPr>
              <w:lastRenderedPageBreak/>
              <w:t>ПК-2</w:t>
            </w:r>
          </w:p>
          <w:p w:rsidR="00435A38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313804">
              <w:rPr>
                <w:rFonts w:ascii="Times New Roman" w:hAnsi="Times New Roman"/>
                <w:sz w:val="24"/>
              </w:rPr>
              <w:t xml:space="preserve">способность понимать, совершенствовать и применять современный математический </w:t>
            </w:r>
            <w:r>
              <w:rPr>
                <w:rFonts w:ascii="Times New Roman" w:hAnsi="Times New Roman"/>
                <w:sz w:val="24"/>
              </w:rPr>
              <w:t>аппарат</w:t>
            </w:r>
          </w:p>
          <w:p w:rsidR="005C58A7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9E63F2">
              <w:rPr>
                <w:rFonts w:ascii="Times New Roman" w:hAnsi="Times New Roman"/>
                <w:sz w:val="24"/>
              </w:rPr>
              <w:t>начальный</w:t>
            </w:r>
            <w:r>
              <w:rPr>
                <w:rFonts w:ascii="Times New Roman" w:hAnsi="Times New Roman"/>
                <w:sz w:val="24"/>
              </w:rPr>
              <w:t xml:space="preserve"> этап)</w:t>
            </w:r>
          </w:p>
        </w:tc>
        <w:tc>
          <w:tcPr>
            <w:tcW w:w="5722" w:type="dxa"/>
          </w:tcPr>
          <w:p w:rsidR="00435A38" w:rsidRDefault="00435A38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>З1</w:t>
            </w:r>
            <w:r w:rsidR="00A77C03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ПК-</w:t>
            </w:r>
            <w:r w:rsidR="00A77C03">
              <w:rPr>
                <w:rFonts w:ascii="Times New Roman" w:hAnsi="Times New Roman"/>
                <w:i/>
                <w:sz w:val="24"/>
              </w:rPr>
              <w:t>2</w:t>
            </w:r>
            <w:r>
              <w:rPr>
                <w:rFonts w:ascii="Times New Roman" w:hAnsi="Times New Roman"/>
                <w:i/>
                <w:sz w:val="24"/>
              </w:rPr>
              <w:t xml:space="preserve">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:</w:t>
            </w:r>
            <w:r w:rsidR="0027617B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знание основных методов аналитической геометрии</w:t>
            </w:r>
            <w:r w:rsidR="0027617B">
              <w:rPr>
                <w:rFonts w:ascii="Times New Roman" w:hAnsi="Times New Roman"/>
                <w:color w:val="000000"/>
                <w:sz w:val="24"/>
                <w:szCs w:val="27"/>
              </w:rPr>
              <w:t>.</w:t>
            </w:r>
          </w:p>
          <w:p w:rsidR="00435A38" w:rsidRPr="0027617B" w:rsidRDefault="00A77C03" w:rsidP="00A77C0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>У1 (</w:t>
            </w:r>
            <w:r w:rsidR="00435A38">
              <w:rPr>
                <w:rFonts w:ascii="Times New Roman" w:hAnsi="Times New Roman"/>
                <w:i/>
                <w:sz w:val="24"/>
              </w:rPr>
              <w:t>ПК-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 w:rsidR="00435A38">
              <w:rPr>
                <w:rFonts w:ascii="Times New Roman" w:hAnsi="Times New Roman"/>
                <w:i/>
                <w:sz w:val="24"/>
              </w:rPr>
              <w:t xml:space="preserve">) </w:t>
            </w:r>
            <w:r w:rsidR="00435A38"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умения и навыки</w:t>
            </w:r>
            <w:r w:rsid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: </w:t>
            </w:r>
            <w:r w:rsidR="00435A38"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умение использовать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основные методы линейной алгебры </w:t>
            </w:r>
            <w:r w:rsidR="0027617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аналитической геометрии</w:t>
            </w:r>
            <w:r w:rsidR="0027617B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при решении геометрических задач.</w:t>
            </w:r>
          </w:p>
        </w:tc>
      </w:tr>
    </w:tbl>
    <w:p w:rsidR="00641A1C" w:rsidRPr="00E05499" w:rsidRDefault="00641A1C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E69" w:rsidRPr="00312E69" w:rsidRDefault="00312E69" w:rsidP="00312E6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12E69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 </w:t>
      </w:r>
      <w:r w:rsidRPr="00312E69">
        <w:rPr>
          <w:rFonts w:ascii="Times New Roman" w:hAnsi="Times New Roman"/>
          <w:sz w:val="24"/>
          <w:szCs w:val="24"/>
        </w:rPr>
        <w:t>«</w:t>
      </w:r>
      <w:r w:rsidR="0027617B">
        <w:rPr>
          <w:rFonts w:ascii="Times New Roman" w:hAnsi="Times New Roman"/>
          <w:sz w:val="24"/>
          <w:szCs w:val="24"/>
        </w:rPr>
        <w:t>Аналитическая геометрия</w:t>
      </w:r>
      <w:r w:rsidRPr="00312E69">
        <w:rPr>
          <w:rFonts w:ascii="Times New Roman" w:hAnsi="Times New Roman"/>
          <w:sz w:val="24"/>
          <w:szCs w:val="24"/>
        </w:rPr>
        <w:t>»</w:t>
      </w:r>
    </w:p>
    <w:p w:rsidR="00FE4B0A" w:rsidRDefault="00312E69" w:rsidP="00D87BE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2761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27617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всего </w:t>
      </w:r>
      <w:r w:rsidR="0027617B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ч., из которых </w:t>
      </w:r>
      <w:r w:rsidR="00D87BE8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</w:t>
      </w:r>
      <w:r w:rsidR="00D87BE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ч. занятий лекционного типа, </w:t>
      </w:r>
      <w:r w:rsidR="00D87BE8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5C58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D87BE8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312E69" w:rsidRPr="0011480F" w:rsidRDefault="00312E69" w:rsidP="006023AC">
      <w:pPr>
        <w:spacing w:after="0"/>
        <w:ind w:firstLine="425"/>
        <w:rPr>
          <w:rFonts w:ascii="Times New Roman" w:hAnsi="Times New Roman"/>
          <w:i/>
          <w:sz w:val="24"/>
          <w:szCs w:val="24"/>
          <w:lang w:val="en-US"/>
        </w:rPr>
      </w:pPr>
      <w:r w:rsidRPr="00312E69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06"/>
        <w:gridCol w:w="725"/>
        <w:gridCol w:w="709"/>
        <w:gridCol w:w="720"/>
        <w:gridCol w:w="681"/>
        <w:gridCol w:w="518"/>
        <w:gridCol w:w="567"/>
      </w:tblGrid>
      <w:tr w:rsidR="00D87BE8" w:rsidRPr="0014346D" w:rsidTr="00D87BE8">
        <w:trPr>
          <w:cantSplit/>
          <w:trHeight w:val="201"/>
        </w:trPr>
        <w:tc>
          <w:tcPr>
            <w:tcW w:w="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92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D87BE8" w:rsidRPr="0014346D" w:rsidTr="00D87BE8">
        <w:trPr>
          <w:cantSplit/>
          <w:trHeight w:val="192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19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D87BE8" w:rsidRPr="0014346D" w:rsidTr="00D87BE8">
        <w:trPr>
          <w:cantSplit/>
          <w:trHeight w:val="1725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D87BE8" w:rsidRPr="0014346D" w:rsidTr="00D87BE8">
        <w:trPr>
          <w:cantSplit/>
          <w:trHeight w:val="216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87BE8" w:rsidRPr="002D33E3" w:rsidTr="00D87BE8">
        <w:trPr>
          <w:cantSplit/>
          <w:trHeight w:val="113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6023AC" w:rsidRDefault="00D87BE8" w:rsidP="00FC5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14346D" w:rsidRDefault="00D87BE8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2D33E3" w:rsidRDefault="00D87BE8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2D33E3" w:rsidRDefault="00D87BE8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2D33E3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87BE8" w:rsidRPr="002D33E3" w:rsidRDefault="00D87BE8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2D33E3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E8" w:rsidRPr="00FC5480" w:rsidTr="00D87BE8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1A3429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1A3429" w:rsidRDefault="00D87BE8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3429">
              <w:rPr>
                <w:rFonts w:ascii="Times New Roman" w:hAnsi="Times New Roman"/>
                <w:b/>
                <w:sz w:val="24"/>
                <w:szCs w:val="24"/>
              </w:rPr>
              <w:t>Векторы на плоскости и в пространстве.</w:t>
            </w:r>
            <w:r w:rsidRPr="001A3429">
              <w:rPr>
                <w:rFonts w:ascii="Times New Roman" w:hAnsi="Times New Roman"/>
                <w:sz w:val="24"/>
                <w:szCs w:val="24"/>
              </w:rPr>
              <w:t xml:space="preserve"> Операции с векторами. Коллинеарные и компланарные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материальных точек. Полярная, цилиндрическая и сферическая системы координат.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343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3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7BE8" w:rsidRPr="00FC5480" w:rsidTr="00D87BE8">
        <w:trPr>
          <w:trHeight w:val="1667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1A3429" w:rsidRDefault="00D87BE8" w:rsidP="001148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EDD">
              <w:rPr>
                <w:rFonts w:ascii="Times New Roman" w:hAnsi="Times New Roman"/>
                <w:b/>
                <w:sz w:val="24"/>
                <w:szCs w:val="24"/>
              </w:rPr>
              <w:t>Скалярное, векторное, смешанное произведения векторов.</w:t>
            </w:r>
            <w:r w:rsidRPr="001A3429">
              <w:rPr>
                <w:rFonts w:ascii="Times New Roman" w:hAnsi="Times New Roman"/>
                <w:sz w:val="24"/>
                <w:szCs w:val="24"/>
              </w:rPr>
              <w:t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порядка, их геометрический смысл.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7BE8" w:rsidRPr="00FC5480" w:rsidTr="00D87BE8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1A3429" w:rsidRDefault="00D87BE8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34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1A3429" w:rsidRDefault="00D87BE8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3429">
              <w:rPr>
                <w:rFonts w:ascii="Times New Roman" w:hAnsi="Times New Roman"/>
                <w:b/>
                <w:sz w:val="24"/>
                <w:szCs w:val="24"/>
              </w:rPr>
              <w:t>Прямые и плоскости.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429">
              <w:rPr>
                <w:rFonts w:ascii="Times New Roman" w:hAnsi="Times New Roman"/>
                <w:sz w:val="24"/>
                <w:szCs w:val="24"/>
              </w:rPr>
              <w:t>Различные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7BE8" w:rsidRPr="00FC5480" w:rsidTr="00D87BE8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480">
              <w:rPr>
                <w:rFonts w:ascii="Times New Roman" w:hAnsi="Times New Roman"/>
                <w:b/>
                <w:sz w:val="24"/>
                <w:szCs w:val="24"/>
              </w:rPr>
              <w:t>Кривые и поверхности 2-го порядка.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Эллипс, гипербола, парабола. </w:t>
            </w:r>
            <w:r w:rsidRPr="00FC5480">
              <w:rPr>
                <w:rFonts w:ascii="Times New Roman" w:hAnsi="Times New Roman"/>
                <w:sz w:val="24"/>
                <w:szCs w:val="24"/>
              </w:rPr>
              <w:t xml:space="preserve">Цилиндрические и конические поверхности. Поверхности вращения.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2-го порядка. </w:t>
            </w:r>
            <w:r w:rsidRPr="00FC5480">
              <w:rPr>
                <w:rFonts w:ascii="Times New Roman" w:hAnsi="Times New Roman"/>
                <w:sz w:val="24"/>
                <w:szCs w:val="24"/>
              </w:rPr>
              <w:t>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7BE8" w:rsidRPr="00FC5480" w:rsidRDefault="00D87BE8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00C29" w:rsidRPr="00FC5480" w:rsidTr="00A91980">
        <w:tc>
          <w:tcPr>
            <w:tcW w:w="51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0C29" w:rsidRPr="00876BA0" w:rsidRDefault="00B00C29" w:rsidP="005C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0C29" w:rsidRDefault="00B00C29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0C29" w:rsidRDefault="00B00C29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0C29" w:rsidRDefault="00B00C29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0C29" w:rsidRPr="00FC5480" w:rsidRDefault="00B00C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0C29" w:rsidRDefault="00B00C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0C29" w:rsidRDefault="00B00C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C29" w:rsidRPr="00FC5480" w:rsidTr="00F36EA9">
        <w:tc>
          <w:tcPr>
            <w:tcW w:w="90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0C29" w:rsidRPr="00646FC2" w:rsidRDefault="00B00C29" w:rsidP="00B00C29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 зачет</w:t>
            </w:r>
          </w:p>
        </w:tc>
      </w:tr>
    </w:tbl>
    <w:p w:rsidR="00D87BE8" w:rsidRDefault="00D87BE8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C00EF" w:rsidRPr="00F55461" w:rsidRDefault="004C00EF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F55461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  <w:r w:rsidRPr="00F55461">
        <w:rPr>
          <w:rFonts w:ascii="Times New Roman" w:hAnsi="Times New Roman"/>
          <w:b/>
          <w:sz w:val="24"/>
          <w:szCs w:val="24"/>
        </w:rPr>
        <w:t>.</w:t>
      </w:r>
    </w:p>
    <w:p w:rsidR="004C00EF" w:rsidRPr="00F55461" w:rsidRDefault="004C00EF" w:rsidP="004C00EF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00EF">
        <w:rPr>
          <w:rFonts w:ascii="Times New Roman" w:hAnsi="Times New Roman"/>
          <w:sz w:val="24"/>
          <w:szCs w:val="28"/>
        </w:rPr>
        <w:t>Используются образовательные технологии в фор</w:t>
      </w:r>
      <w:r w:rsidR="0011480F">
        <w:rPr>
          <w:rFonts w:ascii="Times New Roman" w:hAnsi="Times New Roman"/>
          <w:sz w:val="24"/>
          <w:szCs w:val="28"/>
        </w:rPr>
        <w:t>ме лекций</w:t>
      </w:r>
      <w:r w:rsidR="002630AD">
        <w:rPr>
          <w:rFonts w:ascii="Times New Roman" w:hAnsi="Times New Roman"/>
          <w:sz w:val="24"/>
          <w:szCs w:val="28"/>
        </w:rPr>
        <w:t xml:space="preserve"> и</w:t>
      </w:r>
      <w:r w:rsidR="0011480F">
        <w:rPr>
          <w:rFonts w:ascii="Times New Roman" w:hAnsi="Times New Roman"/>
          <w:sz w:val="24"/>
          <w:szCs w:val="28"/>
        </w:rPr>
        <w:t xml:space="preserve"> практических занятий</w:t>
      </w:r>
      <w:r w:rsidR="002630AD">
        <w:rPr>
          <w:rFonts w:ascii="Times New Roman" w:hAnsi="Times New Roman"/>
          <w:sz w:val="24"/>
          <w:szCs w:val="28"/>
        </w:rPr>
        <w:t xml:space="preserve">. </w:t>
      </w:r>
      <w:r w:rsidR="00D87BE8">
        <w:rPr>
          <w:rFonts w:ascii="Times New Roman" w:hAnsi="Times New Roman"/>
          <w:sz w:val="24"/>
          <w:szCs w:val="28"/>
        </w:rPr>
        <w:t xml:space="preserve"> </w:t>
      </w:r>
    </w:p>
    <w:p w:rsidR="000C644B" w:rsidRDefault="004C00EF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00EF">
        <w:rPr>
          <w:rFonts w:ascii="Times New Roman" w:hAnsi="Times New Roman"/>
          <w:bCs/>
          <w:sz w:val="24"/>
          <w:szCs w:val="28"/>
        </w:rPr>
        <w:t xml:space="preserve">Лекционные занятия в основном проводятся в форме </w:t>
      </w:r>
      <w:r w:rsidRPr="000C644B">
        <w:rPr>
          <w:rFonts w:ascii="Times New Roman" w:hAnsi="Times New Roman"/>
          <w:bCs/>
          <w:sz w:val="24"/>
          <w:szCs w:val="28"/>
        </w:rPr>
        <w:t>л</w:t>
      </w:r>
      <w:r w:rsidRPr="000C644B">
        <w:rPr>
          <w:rFonts w:ascii="Times New Roman" w:hAnsi="Times New Roman"/>
          <w:sz w:val="24"/>
          <w:szCs w:val="28"/>
        </w:rPr>
        <w:t>екции-информаци</w:t>
      </w:r>
      <w:r w:rsidR="0011480F">
        <w:rPr>
          <w:rFonts w:ascii="Times New Roman" w:hAnsi="Times New Roman"/>
          <w:sz w:val="24"/>
          <w:szCs w:val="28"/>
        </w:rPr>
        <w:t>и</w:t>
      </w:r>
      <w:r w:rsidRPr="000C644B">
        <w:rPr>
          <w:rFonts w:ascii="Times New Roman" w:hAnsi="Times New Roman"/>
          <w:sz w:val="24"/>
          <w:szCs w:val="28"/>
        </w:rPr>
        <w:t>.</w:t>
      </w:r>
      <w:r w:rsidR="00646FC2">
        <w:rPr>
          <w:rFonts w:ascii="Times New Roman" w:hAnsi="Times New Roman"/>
          <w:sz w:val="24"/>
          <w:szCs w:val="28"/>
        </w:rPr>
        <w:t xml:space="preserve"> </w:t>
      </w:r>
      <w:r w:rsidR="0011480F">
        <w:rPr>
          <w:rFonts w:ascii="Times New Roman" w:hAnsi="Times New Roman"/>
          <w:sz w:val="24"/>
          <w:szCs w:val="28"/>
        </w:rPr>
        <w:t>Они о</w:t>
      </w:r>
      <w:r w:rsidRPr="004C00EF">
        <w:rPr>
          <w:rFonts w:ascii="Times New Roman" w:hAnsi="Times New Roman"/>
          <w:sz w:val="24"/>
          <w:szCs w:val="28"/>
        </w:rPr>
        <w:t>риентирован</w:t>
      </w:r>
      <w:r w:rsidR="0011480F">
        <w:rPr>
          <w:rFonts w:ascii="Times New Roman" w:hAnsi="Times New Roman"/>
          <w:sz w:val="24"/>
          <w:szCs w:val="28"/>
        </w:rPr>
        <w:t>ы</w:t>
      </w:r>
      <w:r w:rsidRPr="004C00EF">
        <w:rPr>
          <w:rFonts w:ascii="Times New Roman" w:hAnsi="Times New Roman"/>
          <w:sz w:val="24"/>
          <w:szCs w:val="28"/>
        </w:rPr>
        <w:t xml:space="preserve"> на изложение и объяснение студентам научной информации, подлежащей </w:t>
      </w:r>
      <w:r w:rsidR="0011480F">
        <w:rPr>
          <w:rFonts w:ascii="Times New Roman" w:hAnsi="Times New Roman"/>
          <w:sz w:val="24"/>
          <w:szCs w:val="28"/>
        </w:rPr>
        <w:t xml:space="preserve">дальнейшему </w:t>
      </w:r>
      <w:r w:rsidRPr="004C00EF">
        <w:rPr>
          <w:rFonts w:ascii="Times New Roman" w:hAnsi="Times New Roman"/>
          <w:sz w:val="24"/>
          <w:szCs w:val="28"/>
        </w:rPr>
        <w:t xml:space="preserve">осмыслению </w:t>
      </w:r>
      <w:r w:rsidR="000C644B">
        <w:rPr>
          <w:rFonts w:ascii="Times New Roman" w:hAnsi="Times New Roman"/>
          <w:sz w:val="24"/>
          <w:szCs w:val="28"/>
        </w:rPr>
        <w:t xml:space="preserve">(на самой лекции, на практических занятиях и в ходе самостоятельной работы) </w:t>
      </w:r>
      <w:r w:rsidRPr="004C00EF">
        <w:rPr>
          <w:rFonts w:ascii="Times New Roman" w:hAnsi="Times New Roman"/>
          <w:sz w:val="24"/>
          <w:szCs w:val="28"/>
        </w:rPr>
        <w:t>и запоминанию</w:t>
      </w:r>
      <w:r w:rsidR="000C644B">
        <w:rPr>
          <w:rFonts w:ascii="Times New Roman" w:hAnsi="Times New Roman"/>
          <w:sz w:val="24"/>
          <w:szCs w:val="28"/>
        </w:rPr>
        <w:t>.</w:t>
      </w:r>
    </w:p>
    <w:p w:rsidR="000C644B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</w:t>
      </w:r>
      <w:r w:rsidR="0011480F">
        <w:rPr>
          <w:rFonts w:ascii="Times New Roman" w:hAnsi="Times New Roman"/>
          <w:sz w:val="24"/>
          <w:szCs w:val="28"/>
        </w:rPr>
        <w:t>й</w:t>
      </w:r>
      <w:r>
        <w:rPr>
          <w:rFonts w:ascii="Times New Roman" w:hAnsi="Times New Roman"/>
          <w:sz w:val="24"/>
          <w:szCs w:val="28"/>
        </w:rPr>
        <w:t xml:space="preserve"> теоретического материала</w:t>
      </w:r>
      <w:r w:rsidR="0011480F">
        <w:rPr>
          <w:rFonts w:ascii="Times New Roman" w:hAnsi="Times New Roman"/>
          <w:sz w:val="24"/>
          <w:szCs w:val="28"/>
        </w:rPr>
        <w:t xml:space="preserve"> и текущей проверки знаний, умений и навыков в рамках формируемых ком</w:t>
      </w:r>
      <w:r w:rsidR="00F113D1">
        <w:rPr>
          <w:rFonts w:ascii="Times New Roman" w:hAnsi="Times New Roman"/>
          <w:sz w:val="24"/>
          <w:szCs w:val="28"/>
        </w:rPr>
        <w:t>п</w:t>
      </w:r>
      <w:r w:rsidR="0011480F">
        <w:rPr>
          <w:rFonts w:ascii="Times New Roman" w:hAnsi="Times New Roman"/>
          <w:sz w:val="24"/>
          <w:szCs w:val="28"/>
        </w:rPr>
        <w:t>етенций</w:t>
      </w:r>
      <w:r>
        <w:rPr>
          <w:rFonts w:ascii="Times New Roman" w:hAnsi="Times New Roman"/>
          <w:sz w:val="24"/>
          <w:szCs w:val="28"/>
        </w:rPr>
        <w:t>.</w:t>
      </w:r>
    </w:p>
    <w:p w:rsidR="00F70DDE" w:rsidRPr="00F70DDE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70DDE">
        <w:rPr>
          <w:rFonts w:ascii="Times New Roman" w:hAnsi="Times New Roman"/>
          <w:b/>
          <w:bCs/>
          <w:sz w:val="24"/>
        </w:rPr>
        <w:lastRenderedPageBreak/>
        <w:t>Система электронного обучения</w:t>
      </w:r>
      <w:r w:rsidRPr="00F70DDE">
        <w:rPr>
          <w:rFonts w:ascii="Times New Roman" w:hAnsi="Times New Roman"/>
          <w:sz w:val="24"/>
          <w:szCs w:val="28"/>
        </w:rPr>
        <w:t>.</w:t>
      </w:r>
      <w:r w:rsidR="00646FC2">
        <w:rPr>
          <w:rFonts w:ascii="Times New Roman" w:hAnsi="Times New Roman"/>
          <w:sz w:val="24"/>
          <w:szCs w:val="28"/>
        </w:rPr>
        <w:t xml:space="preserve"> </w:t>
      </w:r>
      <w:r w:rsidRPr="00F70DDE">
        <w:rPr>
          <w:rFonts w:ascii="Times New Roman" w:hAnsi="Times New Roman"/>
          <w:sz w:val="24"/>
          <w:szCs w:val="28"/>
        </w:rPr>
        <w:t>Синхронный курс в электронном представлении на сайте </w:t>
      </w:r>
      <w:hyperlink r:id="rId6" w:tgtFrame="_blank" w:history="1">
        <w:r w:rsidRPr="00F70DDE">
          <w:rPr>
            <w:rFonts w:ascii="Times New Roman" w:hAnsi="Times New Roman"/>
            <w:sz w:val="24"/>
          </w:rPr>
          <w:t>http://e-learning.unn.ru/</w:t>
        </w:r>
      </w:hyperlink>
    </w:p>
    <w:p w:rsidR="00F70DDE" w:rsidRPr="00F70DDE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70DDE">
        <w:rPr>
          <w:rFonts w:ascii="Times New Roman" w:hAnsi="Times New Roman"/>
          <w:sz w:val="24"/>
          <w:szCs w:val="28"/>
        </w:rPr>
        <w:t xml:space="preserve"> Электронное тестирование обучающихся на предмет усвоения изучаемого материала и проверка их самостоятельной работы </w:t>
      </w:r>
      <w:r w:rsidR="00031C0D">
        <w:rPr>
          <w:rFonts w:ascii="Times New Roman" w:hAnsi="Times New Roman"/>
          <w:sz w:val="24"/>
          <w:szCs w:val="28"/>
        </w:rPr>
        <w:t xml:space="preserve">осуществляется </w:t>
      </w:r>
      <w:r w:rsidRPr="00F70DDE">
        <w:rPr>
          <w:rFonts w:ascii="Times New Roman" w:hAnsi="Times New Roman"/>
          <w:sz w:val="24"/>
          <w:szCs w:val="28"/>
        </w:rPr>
        <w:t>через сайт</w:t>
      </w:r>
      <w:r w:rsidR="00646FC2">
        <w:rPr>
          <w:rFonts w:ascii="Times New Roman" w:hAnsi="Times New Roman"/>
          <w:sz w:val="24"/>
          <w:szCs w:val="28"/>
        </w:rPr>
        <w:t xml:space="preserve"> </w:t>
      </w:r>
      <w:r w:rsidR="00646FC2">
        <w:rPr>
          <w:rFonts w:ascii="Times New Roman" w:hAnsi="Times New Roman"/>
          <w:sz w:val="24"/>
          <w:szCs w:val="28"/>
        </w:rPr>
        <w:br/>
      </w:r>
      <w:hyperlink r:id="rId7" w:tgtFrame="_blank" w:history="1">
        <w:r w:rsidRPr="00F70DDE">
          <w:rPr>
            <w:rFonts w:ascii="Times New Roman" w:hAnsi="Times New Roman"/>
            <w:sz w:val="24"/>
          </w:rPr>
          <w:t>http://e-learning.unn.ru/</w:t>
        </w:r>
      </w:hyperlink>
      <w:r w:rsidR="00646FC2">
        <w:rPr>
          <w:rFonts w:ascii="Times New Roman" w:hAnsi="Times New Roman"/>
          <w:sz w:val="24"/>
          <w:szCs w:val="28"/>
        </w:rPr>
        <w:t>.</w:t>
      </w:r>
    </w:p>
    <w:p w:rsidR="004C00EF" w:rsidRDefault="004C00EF" w:rsidP="004C00E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C644B" w:rsidRPr="000C644B" w:rsidRDefault="000C644B" w:rsidP="000C644B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C644B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0C644B" w:rsidRPr="00DE5D7B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DE5D7B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hyperlink r:id="rId8" w:tgtFrame="_blank" w:history="1">
        <w:r w:rsidRPr="00DE5D7B">
          <w:rPr>
            <w:rFonts w:ascii="Times New Roman" w:hAnsi="Times New Roman"/>
            <w:sz w:val="24"/>
            <w:szCs w:val="28"/>
          </w:rPr>
          <w:t>http://e-learning.unn.ru/</w:t>
        </w:r>
      </w:hyperlink>
      <w:r w:rsidRPr="00DE5D7B">
        <w:rPr>
          <w:rFonts w:ascii="Times New Roman" w:hAnsi="Times New Roman"/>
          <w:sz w:val="24"/>
          <w:szCs w:val="28"/>
        </w:rPr>
        <w:t>.</w:t>
      </w:r>
    </w:p>
    <w:p w:rsidR="00DE5D7B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662433" w:rsidRDefault="000C644B" w:rsidP="000C644B">
      <w:pPr>
        <w:pStyle w:val="05"/>
        <w:spacing w:before="0" w:after="0"/>
        <w:ind w:firstLine="360"/>
        <w:rPr>
          <w:i w:val="0"/>
        </w:rPr>
      </w:pPr>
      <w:r w:rsidRPr="00662433">
        <w:rPr>
          <w:i w:val="0"/>
        </w:rPr>
        <w:t>а) Основная литература:</w:t>
      </w:r>
    </w:p>
    <w:p w:rsidR="00F70DDE" w:rsidRPr="00F944C1" w:rsidRDefault="00F70DDE" w:rsidP="00762618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hyperlink r:id="rId9" w:history="1">
        <w:r w:rsidR="00762618" w:rsidRPr="00C169A0">
          <w:rPr>
            <w:rStyle w:val="a3"/>
          </w:rPr>
          <w:t>https://e.lanbook.com/book/48199#authors</w:t>
        </w:r>
      </w:hyperlink>
      <w:r w:rsidR="00762618">
        <w:t xml:space="preserve"> </w:t>
      </w:r>
    </w:p>
    <w:p w:rsidR="00F70DDE" w:rsidRDefault="00F70DDE" w:rsidP="00762618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>Беклемишева Л. А., Петрович А. Ю., Чубаров И. А. Сборник задач по аналитической геометрии и линейной алгебре. – М.: Физматлит, 2004. </w:t>
      </w:r>
      <w:hyperlink r:id="rId10" w:history="1">
        <w:r w:rsidR="00762618" w:rsidRPr="00C169A0">
          <w:rPr>
            <w:rStyle w:val="a3"/>
          </w:rPr>
          <w:t>https://e.lanbook.com/book/97281#authors</w:t>
        </w:r>
      </w:hyperlink>
      <w:r w:rsidR="00762618">
        <w:t xml:space="preserve"> </w:t>
      </w:r>
    </w:p>
    <w:p w:rsidR="00F70DDE" w:rsidRPr="00F70DDE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F70DDE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1" w:tgtFrame="_blank" w:history="1">
        <w:r w:rsidRPr="00F70DDE">
          <w:rPr>
            <w:rFonts w:ascii="Times New Roman" w:hAnsi="Times New Roman"/>
            <w:sz w:val="24"/>
            <w:szCs w:val="24"/>
          </w:rPr>
          <w:t>https://e-learning</w:t>
        </w:r>
        <w:r w:rsidRPr="00F70DDE">
          <w:rPr>
            <w:rFonts w:ascii="Times New Roman" w:hAnsi="Times New Roman"/>
            <w:sz w:val="24"/>
            <w:szCs w:val="24"/>
          </w:rPr>
          <w:t>.</w:t>
        </w:r>
        <w:r w:rsidRPr="00F70DDE">
          <w:rPr>
            <w:rFonts w:ascii="Times New Roman" w:hAnsi="Times New Roman"/>
            <w:sz w:val="24"/>
            <w:szCs w:val="24"/>
          </w:rPr>
          <w:t>unn.ru/</w:t>
        </w:r>
      </w:hyperlink>
      <w:r w:rsidR="00762618">
        <w:rPr>
          <w:rFonts w:ascii="Times New Roman" w:hAnsi="Times New Roman"/>
          <w:sz w:val="24"/>
          <w:szCs w:val="24"/>
        </w:rPr>
        <w:t xml:space="preserve">  </w:t>
      </w:r>
      <w:r w:rsidR="00763435">
        <w:rPr>
          <w:rFonts w:ascii="Times New Roman" w:hAnsi="Times New Roman"/>
          <w:sz w:val="24"/>
          <w:szCs w:val="24"/>
        </w:rPr>
        <w:t xml:space="preserve"> </w:t>
      </w:r>
    </w:p>
    <w:p w:rsidR="00F70DDE" w:rsidRPr="00F944C1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70DDE" w:rsidRPr="00646FC2" w:rsidRDefault="00F70DDE" w:rsidP="00F70DDE">
      <w:pPr>
        <w:pStyle w:val="05"/>
        <w:spacing w:before="0" w:after="0"/>
        <w:ind w:firstLine="426"/>
        <w:rPr>
          <w:i w:val="0"/>
        </w:rPr>
      </w:pPr>
      <w:r w:rsidRPr="00662433">
        <w:rPr>
          <w:i w:val="0"/>
        </w:rPr>
        <w:t>б) Дополнительная литература</w:t>
      </w:r>
    </w:p>
    <w:p w:rsidR="000C644B" w:rsidRPr="00762618" w:rsidRDefault="00762618" w:rsidP="000C644B">
      <w:pPr>
        <w:spacing w:after="0"/>
        <w:ind w:left="-142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roboto-regular" w:hAnsi="roboto-regular"/>
          <w:color w:val="111111"/>
          <w:sz w:val="21"/>
          <w:szCs w:val="21"/>
          <w:shd w:val="clear" w:color="auto" w:fill="FFFFFF"/>
        </w:rPr>
        <w:t xml:space="preserve">                          1</w:t>
      </w:r>
      <w:r w:rsidRPr="00762618">
        <w:rPr>
          <w:rFonts w:ascii="Times New Roman" w:hAnsi="Times New Roman"/>
          <w:sz w:val="24"/>
          <w:szCs w:val="24"/>
        </w:rPr>
        <w:t xml:space="preserve">. </w:t>
      </w:r>
      <w:r w:rsidRPr="00762618">
        <w:rPr>
          <w:rFonts w:ascii="Times New Roman" w:hAnsi="Times New Roman"/>
          <w:sz w:val="24"/>
          <w:szCs w:val="24"/>
        </w:rPr>
        <w:t>Ильин, В.А. Аналитическая геометрия [Электронный ресурс]: учеб. / В.А. Ильин,</w:t>
      </w:r>
      <w:r w:rsidRPr="00762618">
        <w:rPr>
          <w:rFonts w:ascii="Times New Roman" w:hAnsi="Times New Roman"/>
          <w:sz w:val="24"/>
          <w:szCs w:val="24"/>
        </w:rPr>
        <w:t xml:space="preserve"> </w:t>
      </w:r>
      <w:r w:rsidRPr="00762618">
        <w:rPr>
          <w:rFonts w:ascii="Times New Roman" w:hAnsi="Times New Roman"/>
          <w:sz w:val="24"/>
          <w:szCs w:val="24"/>
        </w:rPr>
        <w:t xml:space="preserve">Э.Г. Позняк. — Электрон. дан. — Москва: Физматлит, 2009. — 224 с. — Режим доступа: </w:t>
      </w:r>
      <w:hyperlink r:id="rId12" w:history="1">
        <w:r w:rsidRPr="00C169A0">
          <w:rPr>
            <w:rStyle w:val="a3"/>
            <w:rFonts w:ascii="Times New Roman" w:hAnsi="Times New Roman"/>
            <w:sz w:val="24"/>
            <w:szCs w:val="24"/>
          </w:rPr>
          <w:t>https://e.lanbook.com/book/2179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C644B" w:rsidRDefault="008D1467" w:rsidP="008D1467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6</w:t>
      </w:r>
      <w:r w:rsidR="000C644B">
        <w:rPr>
          <w:rFonts w:ascii="Times New Roman" w:hAnsi="Times New Roman"/>
          <w:b/>
          <w:sz w:val="24"/>
          <w:szCs w:val="24"/>
        </w:rPr>
        <w:t>. Фонд оценочных средств для промежуточной аттестации по дисциплине</w:t>
      </w:r>
    </w:p>
    <w:p w:rsidR="008D1467" w:rsidRPr="00031C0D" w:rsidRDefault="008D1467" w:rsidP="00031C0D">
      <w:pPr>
        <w:jc w:val="both"/>
        <w:rPr>
          <w:rFonts w:ascii="Times New Roman" w:hAnsi="Times New Roman"/>
          <w:i/>
        </w:rPr>
      </w:pPr>
      <w:r w:rsidRPr="00031C0D">
        <w:rPr>
          <w:rFonts w:ascii="Times New Roman" w:hAnsi="Times New Roman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51229" w:rsidRPr="00254B12" w:rsidRDefault="00C51229" w:rsidP="00C51229">
      <w:pPr>
        <w:pStyle w:val="10"/>
        <w:spacing w:after="120"/>
        <w:rPr>
          <w:rFonts w:eastAsia="MS Mincho"/>
          <w:b/>
        </w:rPr>
      </w:pPr>
      <w:r w:rsidRPr="00254B12">
        <w:rPr>
          <w:rFonts w:eastAsia="MS Mincho"/>
          <w:b/>
        </w:rPr>
        <w:t xml:space="preserve">Оценивание уровня сформированности компетенции </w:t>
      </w:r>
      <w:r>
        <w:rPr>
          <w:rFonts w:eastAsia="MS Mincho"/>
          <w:b/>
        </w:rPr>
        <w:t>ОПК</w:t>
      </w:r>
      <w:r w:rsidRPr="00254B12">
        <w:rPr>
          <w:rFonts w:eastAsia="MS Mincho"/>
          <w:b/>
        </w:rPr>
        <w:t>-</w:t>
      </w:r>
      <w:r>
        <w:rPr>
          <w:rFonts w:eastAsia="MS Mincho"/>
          <w:b/>
        </w:rPr>
        <w:t>1</w:t>
      </w:r>
    </w:p>
    <w:p w:rsidR="00C51229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6B17">
        <w:rPr>
          <w:rFonts w:ascii="Times New Roman" w:eastAsia="MS Mincho" w:hAnsi="Times New Roman"/>
          <w:sz w:val="24"/>
          <w:szCs w:val="24"/>
        </w:rPr>
        <w:t>Уровень сформированности компетенции ОПК-</w:t>
      </w:r>
      <w:r>
        <w:rPr>
          <w:rFonts w:ascii="Times New Roman" w:eastAsia="MS Mincho" w:hAnsi="Times New Roman"/>
          <w:sz w:val="24"/>
          <w:szCs w:val="24"/>
        </w:rPr>
        <w:t>1</w:t>
      </w:r>
      <w:r w:rsidRPr="002F6B17">
        <w:rPr>
          <w:rFonts w:ascii="Times New Roman" w:eastAsia="MS Mincho" w:hAnsi="Times New Roman"/>
          <w:sz w:val="24"/>
          <w:szCs w:val="24"/>
        </w:rPr>
        <w:t xml:space="preserve"> проверяется на занятиях различных видов: на </w:t>
      </w:r>
      <w:r w:rsidRPr="002F6B17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2F6B17">
        <w:rPr>
          <w:rFonts w:ascii="Times New Roman" w:eastAsia="MS Mincho" w:hAnsi="Times New Roman"/>
          <w:sz w:val="24"/>
          <w:szCs w:val="24"/>
        </w:rPr>
        <w:t>, при выполнении</w:t>
      </w:r>
      <w:r w:rsidRPr="002F6B17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2F6B17">
        <w:rPr>
          <w:rFonts w:ascii="Times New Roman" w:eastAsia="MS Mincho" w:hAnsi="Times New Roman"/>
          <w:sz w:val="24"/>
          <w:szCs w:val="24"/>
        </w:rPr>
        <w:t>, входе</w:t>
      </w:r>
      <w:r w:rsidRPr="002F6B17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2F6B17"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z w:val="24"/>
          <w:szCs w:val="24"/>
        </w:rPr>
        <w:t xml:space="preserve">Уровню сформированности компетенции </w:t>
      </w:r>
      <w:r w:rsidRPr="009273C1">
        <w:rPr>
          <w:rFonts w:ascii="Times New Roman" w:eastAsia="MS Mincho" w:hAnsi="Times New Roman"/>
          <w:sz w:val="24"/>
          <w:szCs w:val="24"/>
        </w:rPr>
        <w:t>ОПК-</w:t>
      </w:r>
      <w:r>
        <w:rPr>
          <w:rFonts w:ascii="Times New Roman" w:eastAsia="MS Mincho" w:hAnsi="Times New Roman"/>
          <w:sz w:val="24"/>
          <w:szCs w:val="24"/>
        </w:rPr>
        <w:t xml:space="preserve">1 дается экспертная оценка преподавателем. Оценка не исчисляется в баллах, а носит качественный характер. Уровень сформированности компетенции </w:t>
      </w:r>
      <w:r w:rsidRPr="009273C1">
        <w:rPr>
          <w:rFonts w:ascii="Times New Roman" w:eastAsia="MS Mincho" w:hAnsi="Times New Roman"/>
          <w:sz w:val="24"/>
          <w:szCs w:val="24"/>
        </w:rPr>
        <w:t>ОПК-</w:t>
      </w:r>
      <w:r>
        <w:rPr>
          <w:rFonts w:ascii="Times New Roman" w:eastAsia="MS Mincho" w:hAnsi="Times New Roman"/>
          <w:sz w:val="24"/>
          <w:szCs w:val="24"/>
        </w:rPr>
        <w:t>1можно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3676F1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3676F1">
              <w:rPr>
                <w:rFonts w:ascii="Times New Roman" w:hAnsi="Times New Roman"/>
                <w:i/>
                <w:sz w:val="20"/>
                <w:szCs w:val="20"/>
              </w:rPr>
              <w:t xml:space="preserve">Показатели обучения,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характеризующие </w:t>
            </w: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ОПК-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–</w:t>
            </w:r>
          </w:p>
          <w:p w:rsidR="00C51229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805D56">
              <w:rPr>
                <w:rFonts w:ascii="Times New Roman" w:hAnsi="Times New Roman"/>
                <w:sz w:val="24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</w:t>
            </w:r>
            <w:r w:rsidRPr="00805D56">
              <w:rPr>
                <w:rFonts w:ascii="Times New Roman" w:hAnsi="Times New Roman"/>
                <w:sz w:val="24"/>
              </w:rPr>
              <w:lastRenderedPageBreak/>
              <w:t>информатикой</w:t>
            </w:r>
          </w:p>
          <w:p w:rsidR="00C51229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3676F1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76F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3676F1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76F1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1C41F5" w:rsidTr="00503AA7">
        <w:trPr>
          <w:trHeight w:val="2059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87BE8" w:rsidRPr="00C25542" w:rsidRDefault="00D87BE8" w:rsidP="00D87BE8">
            <w:pPr>
              <w:pStyle w:val="a4"/>
              <w:spacing w:after="0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 (ОПК-1)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: </w:t>
            </w:r>
            <w:r w:rsidRPr="00A77C03">
              <w:rPr>
                <w:rFonts w:ascii="Times New Roman" w:hAnsi="Times New Roman"/>
                <w:sz w:val="24"/>
                <w:szCs w:val="24"/>
              </w:rPr>
              <w:t>понятия и факты аналитической геометрии (системы координат, прямые, плоскости, кривые и поверхности второго порядка);</w:t>
            </w:r>
          </w:p>
          <w:p w:rsidR="00C51229" w:rsidRPr="00210062" w:rsidRDefault="00D87BE8" w:rsidP="00D87BE8">
            <w:pPr>
              <w:spacing w:after="0"/>
              <w:ind w:left="11" w:hanging="11"/>
              <w:rPr>
                <w:rFonts w:ascii="Times New Roman" w:hAnsi="Times New Roman"/>
                <w:i/>
              </w:rPr>
            </w:pPr>
            <w:r w:rsidRPr="00C25542">
              <w:rPr>
                <w:rFonts w:ascii="Times New Roman" w:hAnsi="Times New Roman"/>
                <w:i/>
                <w:sz w:val="24"/>
              </w:rPr>
              <w:t xml:space="preserve">У1 (ОПК-1) </w:t>
            </w:r>
            <w:r w:rsidRPr="00C25542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умения и навыки: </w:t>
            </w:r>
            <w:r w:rsidRPr="00C25542">
              <w:rPr>
                <w:rFonts w:ascii="Times New Roman" w:hAnsi="Times New Roman"/>
                <w:color w:val="000000"/>
                <w:sz w:val="24"/>
                <w:szCs w:val="27"/>
              </w:rPr>
              <w:t>умения решать основные задачи аналитической геометрии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: </w:t>
            </w:r>
            <w:r w:rsidRPr="00C25542">
              <w:rPr>
                <w:rFonts w:ascii="Times New Roman" w:hAnsi="Times New Roman"/>
                <w:sz w:val="24"/>
                <w:szCs w:val="24"/>
              </w:rPr>
              <w:t>решать геометрические задачи с использованием векторного аппарата и координатного подхода;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542">
              <w:rPr>
                <w:rFonts w:ascii="Times New Roman" w:hAnsi="Times New Roman"/>
                <w:sz w:val="24"/>
                <w:szCs w:val="24"/>
              </w:rPr>
      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542">
              <w:rPr>
                <w:rFonts w:ascii="Times New Roman" w:hAnsi="Times New Roman"/>
                <w:sz w:val="24"/>
                <w:szCs w:val="24"/>
              </w:rPr>
              <w:t>приводить уравнение квадрики аффинным/изометрическим преобразованиями к соответствующему каноническому виду.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Отсутствие знани</w:t>
            </w:r>
            <w:r>
              <w:rPr>
                <w:rFonts w:ascii="Times New Roman" w:hAnsi="Times New Roman"/>
                <w:lang w:eastAsia="ar-SA"/>
              </w:rPr>
              <w:t xml:space="preserve">йбазового </w:t>
            </w:r>
            <w:r w:rsidRPr="001C41F5">
              <w:rPr>
                <w:rFonts w:ascii="Times New Roman" w:hAnsi="Times New Roman"/>
                <w:lang w:eastAsia="ar-SA"/>
              </w:rPr>
              <w:t>материала, отсутств</w:t>
            </w:r>
            <w:r>
              <w:rPr>
                <w:rFonts w:ascii="Times New Roman" w:hAnsi="Times New Roman"/>
                <w:lang w:eastAsia="ar-SA"/>
              </w:rPr>
              <w:t>ие</w:t>
            </w:r>
            <w:r w:rsidRPr="001C41F5">
              <w:rPr>
                <w:rFonts w:ascii="Times New Roman" w:hAnsi="Times New Roman"/>
                <w:lang w:eastAsia="ar-SA"/>
              </w:rPr>
              <w:t xml:space="preserve"> способност</w:t>
            </w:r>
            <w:r>
              <w:rPr>
                <w:rFonts w:ascii="Times New Roman" w:hAnsi="Times New Roman"/>
                <w:lang w:eastAsia="ar-SA"/>
              </w:rPr>
              <w:t>и</w:t>
            </w:r>
            <w:r w:rsidRPr="001C41F5">
              <w:rPr>
                <w:rFonts w:ascii="Times New Roman" w:hAnsi="Times New Roman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Недостаточный.</w:t>
            </w:r>
          </w:p>
        </w:tc>
      </w:tr>
      <w:tr w:rsidR="00C51229" w:rsidRPr="001C41F5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 xml:space="preserve">Наличие грубых ошибок в основном материале,наличие грубых ошибок при решении стандартных задач,отсутствие </w:t>
            </w:r>
            <w:r>
              <w:rPr>
                <w:rFonts w:ascii="Times New Roman" w:hAnsi="Times New Roman"/>
                <w:lang w:eastAsia="ar-SA"/>
              </w:rPr>
              <w:t xml:space="preserve">основных </w:t>
            </w:r>
            <w:r w:rsidRPr="001C41F5">
              <w:rPr>
                <w:rFonts w:ascii="Times New Roman" w:hAnsi="Times New Roman"/>
                <w:lang w:eastAsia="ar-SA"/>
              </w:rPr>
              <w:t>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  <w:p w:rsidR="00C51229" w:rsidRPr="001C41F5" w:rsidRDefault="00C51229" w:rsidP="00503AA7">
            <w:pPr>
              <w:rPr>
                <w:rFonts w:ascii="Times New Roman" w:hAnsi="Times New Roman"/>
              </w:rPr>
            </w:pPr>
          </w:p>
        </w:tc>
      </w:tr>
      <w:tr w:rsidR="00C51229" w:rsidRPr="001C41F5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методов, но со значительным количеством ошибок не грубого характера</w:t>
            </w:r>
            <w:r w:rsidRPr="001C41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Демонстрация умений на уровне У1</w:t>
            </w:r>
            <w:r w:rsidRPr="001C41F5">
              <w:rPr>
                <w:rFonts w:ascii="Times New Roman" w:hAnsi="Times New Roman"/>
                <w:lang w:eastAsia="ar-SA"/>
              </w:rPr>
              <w:t xml:space="preserve"> с рядом негрубых ошибок. </w:t>
            </w:r>
            <w:r>
              <w:rPr>
                <w:rFonts w:ascii="Times New Roman" w:hAnsi="Times New Roman"/>
                <w:lang w:eastAsia="ar-SA"/>
              </w:rPr>
              <w:t xml:space="preserve">Владение теоретическим материалом и </w:t>
            </w:r>
            <w:r w:rsidRPr="001C41F5">
              <w:rPr>
                <w:rFonts w:ascii="Times New Roman" w:hAnsi="Times New Roman"/>
              </w:rPr>
              <w:t>стандартны</w:t>
            </w:r>
            <w:r>
              <w:rPr>
                <w:rFonts w:ascii="Times New Roman" w:hAnsi="Times New Roman"/>
              </w:rPr>
              <w:t>ми</w:t>
            </w:r>
            <w:r w:rsidRPr="001C41F5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C51229" w:rsidRPr="001C41F5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 предметной области</w:t>
            </w:r>
            <w:r w:rsidRPr="001C41F5">
              <w:rPr>
                <w:rFonts w:ascii="Times New Roman" w:hAnsi="Times New Roman"/>
              </w:rPr>
              <w:t xml:space="preserve"> с рядом погрешностей.</w:t>
            </w:r>
            <w:r>
              <w:rPr>
                <w:rFonts w:ascii="Times New Roman" w:hAnsi="Times New Roman"/>
              </w:rPr>
              <w:t xml:space="preserve"> Демонстрация умений </w:t>
            </w:r>
            <w:r w:rsidRPr="001C41F5">
              <w:rPr>
                <w:rFonts w:ascii="Times New Roman" w:hAnsi="Times New Roman"/>
                <w:lang w:eastAsia="ar-SA"/>
              </w:rPr>
              <w:t>У1 с незначительными погрешностями</w:t>
            </w:r>
            <w:r>
              <w:rPr>
                <w:rFonts w:ascii="Times New Roman" w:hAnsi="Times New Roman"/>
                <w:lang w:eastAsia="ar-SA"/>
              </w:rPr>
              <w:t>, владения материалом В1</w:t>
            </w:r>
            <w:r>
              <w:rPr>
                <w:rFonts w:ascii="Times New Roman" w:eastAsia="MS Mincho" w:hAnsi="Times New Roman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Достаточный</w:t>
            </w:r>
          </w:p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C51229" w:rsidRPr="001C41F5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  <w:r w:rsidRPr="00026233">
              <w:rPr>
                <w:rFonts w:ascii="Times New Roman" w:hAnsi="Times New Roman"/>
                <w:lang w:eastAsia="ar-SA"/>
              </w:rPr>
              <w:t>Знание З1 по всем разделам</w:t>
            </w:r>
            <w:r w:rsidRPr="00026233">
              <w:rPr>
                <w:rFonts w:ascii="Times New Roman" w:hAnsi="Times New Roman"/>
              </w:rPr>
              <w:t xml:space="preserve"> без ошибок и погрешностей. Демонстрация умений </w:t>
            </w:r>
            <w:r w:rsidRPr="00026233">
              <w:rPr>
                <w:rFonts w:ascii="Times New Roman" w:hAnsi="Times New Roman"/>
                <w:lang w:eastAsia="ar-SA"/>
              </w:rPr>
              <w:t>У1</w:t>
            </w:r>
            <w:r>
              <w:rPr>
                <w:rFonts w:ascii="Times New Roman" w:hAnsi="Times New Roman"/>
                <w:lang w:eastAsia="ar-SA"/>
              </w:rPr>
              <w:t>. Владение материалом В1</w:t>
            </w:r>
            <w:r w:rsidRPr="00026233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</w:tbl>
    <w:p w:rsidR="00C51229" w:rsidRPr="008F1029" w:rsidRDefault="00C51229" w:rsidP="00C51229">
      <w:pPr>
        <w:tabs>
          <w:tab w:val="num" w:pos="-332"/>
          <w:tab w:val="left" w:pos="426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C51229" w:rsidRPr="00254B12" w:rsidRDefault="00C51229" w:rsidP="00C51229">
      <w:pPr>
        <w:pStyle w:val="10"/>
        <w:spacing w:after="120"/>
        <w:rPr>
          <w:rFonts w:eastAsia="MS Mincho"/>
          <w:b/>
        </w:rPr>
      </w:pPr>
      <w:r w:rsidRPr="00254B12">
        <w:rPr>
          <w:rFonts w:eastAsia="MS Mincho"/>
          <w:b/>
        </w:rPr>
        <w:t xml:space="preserve">Оценивание уровня сформированности компетенции </w:t>
      </w:r>
      <w:r>
        <w:rPr>
          <w:rFonts w:eastAsia="MS Mincho"/>
          <w:b/>
        </w:rPr>
        <w:t>ПК</w:t>
      </w:r>
      <w:r w:rsidRPr="00254B12">
        <w:rPr>
          <w:rFonts w:eastAsia="MS Mincho"/>
          <w:b/>
        </w:rPr>
        <w:t>-</w:t>
      </w:r>
      <w:r>
        <w:rPr>
          <w:rFonts w:eastAsia="MS Mincho"/>
          <w:b/>
        </w:rPr>
        <w:t>2</w:t>
      </w:r>
    </w:p>
    <w:p w:rsidR="00C51229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73C1">
        <w:rPr>
          <w:rFonts w:ascii="Times New Roman" w:eastAsia="MS Mincho" w:hAnsi="Times New Roman"/>
          <w:sz w:val="24"/>
          <w:szCs w:val="24"/>
        </w:rPr>
        <w:t>Уровень сформированности компетенции ПК-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9273C1">
        <w:rPr>
          <w:rFonts w:ascii="Times New Roman" w:eastAsia="MS Mincho" w:hAnsi="Times New Roman"/>
          <w:sz w:val="24"/>
          <w:szCs w:val="24"/>
        </w:rPr>
        <w:t xml:space="preserve"> проверяется на занятиях различных видов: на </w:t>
      </w:r>
      <w:r w:rsidRPr="009273C1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9273C1">
        <w:rPr>
          <w:rFonts w:ascii="Times New Roman" w:eastAsia="MS Mincho" w:hAnsi="Times New Roman"/>
          <w:sz w:val="24"/>
          <w:szCs w:val="24"/>
        </w:rPr>
        <w:t>, при выполнении</w:t>
      </w:r>
      <w:r w:rsidRPr="009273C1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9273C1">
        <w:rPr>
          <w:rFonts w:ascii="Times New Roman" w:eastAsia="MS Mincho" w:hAnsi="Times New Roman"/>
          <w:sz w:val="24"/>
          <w:szCs w:val="24"/>
        </w:rPr>
        <w:t xml:space="preserve">, </w:t>
      </w:r>
      <w:r w:rsidRPr="009273C1">
        <w:rPr>
          <w:rFonts w:ascii="Times New Roman" w:eastAsia="MS Mincho" w:hAnsi="Times New Roman"/>
          <w:sz w:val="24"/>
          <w:szCs w:val="24"/>
        </w:rPr>
        <w:lastRenderedPageBreak/>
        <w:t>входе</w:t>
      </w:r>
      <w:r w:rsidRPr="009273C1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9273C1">
        <w:rPr>
          <w:rFonts w:ascii="Times New Roman" w:eastAsia="MS Mincho" w:hAnsi="Times New Roman"/>
          <w:sz w:val="24"/>
          <w:szCs w:val="24"/>
        </w:rPr>
        <w:t>. Уровню сформированности компетенции ПК-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9273C1">
        <w:rPr>
          <w:rFonts w:ascii="Times New Roman" w:eastAsia="MS Mincho" w:hAnsi="Times New Roman"/>
          <w:sz w:val="24"/>
          <w:szCs w:val="24"/>
        </w:rPr>
        <w:t xml:space="preserve"> дается экспертная оценка преподавателем. Оценка не исчисляется в баллах, а носит качественный характер. Уровень сформированности компетенции ПК-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9273C1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  <w:r>
        <w:rPr>
          <w:rFonts w:ascii="Times New Roman" w:eastAsia="MS Mincho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3676F1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3676F1">
              <w:rPr>
                <w:rFonts w:ascii="Times New Roman" w:hAnsi="Times New Roman"/>
                <w:i/>
                <w:sz w:val="20"/>
                <w:szCs w:val="20"/>
              </w:rPr>
              <w:t xml:space="preserve">Показатели обучения, </w:t>
            </w:r>
            <w:r w:rsidRPr="009273C1">
              <w:rPr>
                <w:rFonts w:ascii="Times New Roman" w:hAnsi="Times New Roman"/>
                <w:i/>
                <w:sz w:val="20"/>
                <w:szCs w:val="20"/>
              </w:rPr>
              <w:t>характеризующие ПК-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–</w:t>
            </w:r>
            <w:r w:rsidRPr="00313804">
              <w:rPr>
                <w:rFonts w:ascii="Times New Roman" w:hAnsi="Times New Roman"/>
                <w:sz w:val="24"/>
              </w:rPr>
              <w:t xml:space="preserve"> способность понимать, совершенствовать и применять современный математический </w:t>
            </w:r>
            <w:r>
              <w:rPr>
                <w:rFonts w:ascii="Times New Roman" w:hAnsi="Times New Roman"/>
                <w:sz w:val="24"/>
              </w:rPr>
              <w:t>аппарат</w:t>
            </w:r>
          </w:p>
          <w:p w:rsidR="00C51229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3676F1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76F1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3676F1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76F1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1C41F5" w:rsidTr="00503AA7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90F6E" w:rsidRDefault="00690F6E" w:rsidP="00690F6E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З1(ПК-2)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знание основных методов аналитической геометрии.</w:t>
            </w:r>
          </w:p>
          <w:p w:rsidR="00C51229" w:rsidRDefault="00690F6E" w:rsidP="00690F6E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У1 (ПК-2)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умения и навыки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: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умение использовать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основные методы линейной алгебры и аналитической геометрии при решении геометрических задач.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Default="00C51229" w:rsidP="00503AA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Полное отсутствие умения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Недостаточный.</w:t>
            </w:r>
          </w:p>
        </w:tc>
      </w:tr>
      <w:tr w:rsidR="00C51229" w:rsidRPr="001C41F5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Default="00C51229" w:rsidP="00503AA7">
            <w:pPr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 xml:space="preserve">Наличие грубых ошибок </w:t>
            </w:r>
            <w:r>
              <w:rPr>
                <w:rFonts w:ascii="Times New Roman" w:hAnsi="Times New Roman"/>
                <w:lang w:eastAsia="ar-SA"/>
              </w:rPr>
              <w:t>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  <w:p w:rsidR="00C51229" w:rsidRPr="001C41F5" w:rsidRDefault="00C51229" w:rsidP="00503AA7">
            <w:pPr>
              <w:rPr>
                <w:rFonts w:ascii="Times New Roman" w:hAnsi="Times New Roman"/>
              </w:rPr>
            </w:pPr>
          </w:p>
        </w:tc>
      </w:tr>
      <w:tr w:rsidR="00C51229" w:rsidRPr="001C41F5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 xml:space="preserve">Наличие </w:t>
            </w:r>
            <w:r>
              <w:rPr>
                <w:rFonts w:ascii="Times New Roman" w:hAnsi="Times New Roman"/>
                <w:lang w:eastAsia="ar-SA"/>
              </w:rPr>
              <w:t>некоторых принципиальных  ошибокпри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C51229" w:rsidRPr="001C41F5" w:rsidTr="00503AA7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Default="00C51229" w:rsidP="00503AA7">
            <w:pPr>
              <w:pStyle w:val="a4"/>
              <w:ind w:left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 xml:space="preserve">Наличие </w:t>
            </w:r>
            <w:r>
              <w:rPr>
                <w:rFonts w:ascii="Times New Roman" w:hAnsi="Times New Roman"/>
                <w:lang w:eastAsia="ar-SA"/>
              </w:rPr>
              <w:t>ряда погрешностейпри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Default="00C51229" w:rsidP="00503AA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Достаточный</w:t>
            </w:r>
          </w:p>
        </w:tc>
      </w:tr>
      <w:tr w:rsidR="00C51229" w:rsidRPr="001C41F5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Демонстрация уменийУ</w:t>
            </w:r>
            <w:r w:rsidRPr="00026233">
              <w:rPr>
                <w:rFonts w:ascii="Times New Roman" w:hAnsi="Times New Roman"/>
                <w:lang w:eastAsia="ar-SA"/>
              </w:rPr>
              <w:t xml:space="preserve">1 </w:t>
            </w:r>
            <w:r w:rsidRPr="00026233">
              <w:rPr>
                <w:rFonts w:ascii="Times New Roman" w:hAnsi="Times New Roman"/>
              </w:rPr>
              <w:t>без ошибок и погрешностей.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1C41F5" w:rsidRDefault="00C51229" w:rsidP="00503AA7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</w:tbl>
    <w:p w:rsidR="00C51229" w:rsidRDefault="00C51229" w:rsidP="008D1467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0385" w:rsidRPr="00370385" w:rsidRDefault="00370385" w:rsidP="00763435">
      <w:pPr>
        <w:pStyle w:val="a4"/>
        <w:numPr>
          <w:ilvl w:val="1"/>
          <w:numId w:val="44"/>
        </w:numPr>
        <w:spacing w:after="160"/>
        <w:ind w:left="426"/>
        <w:rPr>
          <w:rFonts w:ascii="Times New Roman" w:hAnsi="Times New Roman"/>
          <w:i/>
          <w:sz w:val="24"/>
          <w:szCs w:val="24"/>
        </w:rPr>
      </w:pPr>
      <w:r w:rsidRPr="00370385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8D1467" w:rsidRDefault="008D1467" w:rsidP="000C644B">
      <w:pPr>
        <w:pStyle w:val="a4"/>
        <w:ind w:left="-142" w:right="-426"/>
        <w:rPr>
          <w:rFonts w:ascii="Times New Roman" w:hAnsi="Times New Roman"/>
        </w:rPr>
      </w:pPr>
      <w:r w:rsidRPr="008D1467">
        <w:rPr>
          <w:rFonts w:ascii="Times New Roman" w:hAnsi="Times New Roman"/>
        </w:rPr>
        <w:t xml:space="preserve">Ниже в форме таблицы приведена шкала оценивания при промежуточной аттестации в форме </w:t>
      </w:r>
      <w:r>
        <w:rPr>
          <w:rFonts w:ascii="Times New Roman" w:hAnsi="Times New Roman"/>
        </w:rPr>
        <w:t>зачета.</w:t>
      </w:r>
    </w:p>
    <w:p w:rsidR="00370385" w:rsidRPr="00370385" w:rsidRDefault="00370385" w:rsidP="00370385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7800"/>
      </w:tblGrid>
      <w:tr w:rsidR="000C644B" w:rsidTr="00B513C0">
        <w:tc>
          <w:tcPr>
            <w:tcW w:w="1668" w:type="dxa"/>
          </w:tcPr>
          <w:p w:rsidR="000C644B" w:rsidRDefault="000C644B" w:rsidP="00B513C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Default="005C2AF4" w:rsidP="000826D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0C644B">
              <w:rPr>
                <w:rFonts w:ascii="Times New Roman" w:hAnsi="Times New Roman"/>
                <w:sz w:val="24"/>
                <w:szCs w:val="28"/>
              </w:rPr>
              <w:t>ыполнены задания контрольных работ за семестр</w:t>
            </w:r>
          </w:p>
        </w:tc>
      </w:tr>
      <w:tr w:rsidR="000C644B" w:rsidTr="00B513C0">
        <w:tc>
          <w:tcPr>
            <w:tcW w:w="1668" w:type="dxa"/>
          </w:tcPr>
          <w:p w:rsidR="000C644B" w:rsidRDefault="000C644B" w:rsidP="00B513C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 w:rsidR="007634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Default="005C2AF4" w:rsidP="000826D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="000C644B">
              <w:rPr>
                <w:rFonts w:ascii="Times New Roman" w:hAnsi="Times New Roman"/>
                <w:sz w:val="24"/>
                <w:szCs w:val="28"/>
              </w:rPr>
              <w:t>е выполнены задания контрольных работ за семестр</w:t>
            </w:r>
          </w:p>
        </w:tc>
      </w:tr>
    </w:tbl>
    <w:p w:rsidR="00DD1C86" w:rsidRPr="005C2AF4" w:rsidRDefault="00DD1C86" w:rsidP="005C2AF4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0B2372" w:rsidRPr="000B2372" w:rsidRDefault="000B2372" w:rsidP="000B2372">
      <w:pPr>
        <w:rPr>
          <w:rFonts w:ascii="Times New Roman" w:hAnsi="Times New Roman"/>
          <w:i/>
          <w:sz w:val="24"/>
          <w:szCs w:val="24"/>
        </w:rPr>
      </w:pPr>
      <w:r w:rsidRPr="000B2372">
        <w:rPr>
          <w:rFonts w:ascii="Times New Roman" w:hAnsi="Times New Roman"/>
          <w:sz w:val="24"/>
          <w:szCs w:val="24"/>
        </w:rPr>
        <w:t>6.3.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B2372" w:rsidRPr="000B2372" w:rsidRDefault="000B2372" w:rsidP="000B2372">
      <w:pPr>
        <w:rPr>
          <w:rFonts w:ascii="Times New Roman" w:hAnsi="Times New Roman"/>
          <w:sz w:val="24"/>
          <w:szCs w:val="24"/>
        </w:rPr>
      </w:pPr>
      <w:r w:rsidRPr="000B2372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B2372">
        <w:rPr>
          <w:rFonts w:ascii="Times New Roman" w:hAnsi="Times New Roman"/>
          <w:sz w:val="24"/>
          <w:szCs w:val="24"/>
          <w:u w:val="single"/>
        </w:rPr>
        <w:t>знаний</w:t>
      </w:r>
      <w:r w:rsidRPr="000B2372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B2372" w:rsidRDefault="000B2372" w:rsidP="000B2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тестирование;</w:t>
      </w:r>
    </w:p>
    <w:p w:rsidR="00F40ECB" w:rsidRDefault="00F40ECB" w:rsidP="000B23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0B2372" w:rsidRDefault="000B2372" w:rsidP="000B2372">
      <w:pPr>
        <w:rPr>
          <w:rFonts w:ascii="Times New Roman" w:hAnsi="Times New Roman"/>
          <w:sz w:val="24"/>
          <w:szCs w:val="24"/>
        </w:rPr>
      </w:pPr>
      <w:r w:rsidRPr="000B2372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B2372">
        <w:rPr>
          <w:rFonts w:ascii="Times New Roman" w:hAnsi="Times New Roman"/>
          <w:sz w:val="24"/>
          <w:szCs w:val="24"/>
          <w:u w:val="single"/>
        </w:rPr>
        <w:t>умений</w:t>
      </w:r>
      <w:r w:rsidRPr="000B2372">
        <w:rPr>
          <w:rFonts w:ascii="Times New Roman" w:hAnsi="Times New Roman"/>
          <w:sz w:val="24"/>
          <w:szCs w:val="24"/>
        </w:rPr>
        <w:t xml:space="preserve"> и </w:t>
      </w:r>
      <w:r w:rsidRPr="000B2372">
        <w:rPr>
          <w:rFonts w:ascii="Times New Roman" w:hAnsi="Times New Roman"/>
          <w:sz w:val="24"/>
          <w:szCs w:val="24"/>
          <w:u w:val="single"/>
        </w:rPr>
        <w:t xml:space="preserve">владений </w:t>
      </w:r>
      <w:r w:rsidRPr="000B2372">
        <w:rPr>
          <w:rFonts w:ascii="Times New Roman" w:hAnsi="Times New Roman"/>
          <w:sz w:val="24"/>
          <w:szCs w:val="24"/>
        </w:rPr>
        <w:t>используются следующие процедуры и технологии:</w:t>
      </w:r>
    </w:p>
    <w:p w:rsidR="000B2372" w:rsidRDefault="000B2372" w:rsidP="000B2372">
      <w:pPr>
        <w:rPr>
          <w:rFonts w:ascii="Times New Roman" w:hAnsi="Times New Roman"/>
          <w:sz w:val="24"/>
          <w:szCs w:val="24"/>
        </w:rPr>
      </w:pPr>
      <w:r w:rsidRPr="000B2372">
        <w:rPr>
          <w:rFonts w:ascii="Times New Roman" w:hAnsi="Times New Roman"/>
          <w:sz w:val="24"/>
          <w:szCs w:val="24"/>
        </w:rPr>
        <w:t>– контрольные работы, направленные на решение задач;</w:t>
      </w:r>
    </w:p>
    <w:p w:rsidR="00F40ECB" w:rsidRDefault="00F40ECB" w:rsidP="00F4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тестирование;</w:t>
      </w:r>
    </w:p>
    <w:p w:rsidR="00F40ECB" w:rsidRDefault="00F40ECB" w:rsidP="00F4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0B2372" w:rsidRDefault="000B2372" w:rsidP="000B2372">
      <w:pPr>
        <w:rPr>
          <w:rFonts w:ascii="Times New Roman" w:hAnsi="Times New Roman"/>
          <w:sz w:val="24"/>
          <w:szCs w:val="24"/>
        </w:rPr>
      </w:pPr>
      <w:r w:rsidRPr="000B2372">
        <w:rPr>
          <w:rFonts w:ascii="Times New Roman" w:hAnsi="Times New Roman"/>
          <w:sz w:val="24"/>
          <w:szCs w:val="24"/>
        </w:rPr>
        <w:t xml:space="preserve">Оценивание уровня владения компетенциями (в части «знать») выполняется по результатам собеседования на </w:t>
      </w:r>
      <w:r w:rsidR="00763435">
        <w:rPr>
          <w:rFonts w:ascii="Times New Roman" w:hAnsi="Times New Roman"/>
          <w:sz w:val="24"/>
          <w:szCs w:val="24"/>
        </w:rPr>
        <w:t>зачете</w:t>
      </w:r>
      <w:r w:rsidRPr="000B2372">
        <w:rPr>
          <w:rFonts w:ascii="Times New Roman" w:hAnsi="Times New Roman"/>
          <w:sz w:val="24"/>
          <w:szCs w:val="24"/>
        </w:rPr>
        <w:t>.</w:t>
      </w:r>
    </w:p>
    <w:p w:rsidR="00370385" w:rsidRPr="004C6C1A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4C6C1A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p w:rsidR="00370385" w:rsidRPr="004C6C1A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688"/>
      </w:tblGrid>
      <w:tr w:rsidR="00370385" w:rsidRPr="004C6C1A" w:rsidTr="00370385">
        <w:tc>
          <w:tcPr>
            <w:tcW w:w="3384" w:type="dxa"/>
            <w:shd w:val="clear" w:color="auto" w:fill="auto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1A">
              <w:rPr>
                <w:rFonts w:ascii="Times New Roman" w:hAnsi="Times New Roman"/>
                <w:b/>
                <w:sz w:val="24"/>
                <w:szCs w:val="24"/>
              </w:rPr>
              <w:t>Баллы, %</w:t>
            </w:r>
          </w:p>
        </w:tc>
        <w:tc>
          <w:tcPr>
            <w:tcW w:w="5688" w:type="dxa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C1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="007634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6C1A">
              <w:rPr>
                <w:rFonts w:ascii="Times New Roman" w:hAnsi="Times New Roman"/>
                <w:b/>
                <w:sz w:val="24"/>
                <w:szCs w:val="24"/>
              </w:rPr>
              <w:t>сформированности компетенций</w:t>
            </w:r>
          </w:p>
        </w:tc>
      </w:tr>
      <w:tr w:rsidR="00370385" w:rsidRPr="004C6C1A" w:rsidTr="00370385">
        <w:tc>
          <w:tcPr>
            <w:tcW w:w="3384" w:type="dxa"/>
            <w:shd w:val="clear" w:color="auto" w:fill="auto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5688" w:type="dxa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</w:tr>
      <w:tr w:rsidR="00370385" w:rsidRPr="004C6C1A" w:rsidTr="00370385">
        <w:tc>
          <w:tcPr>
            <w:tcW w:w="3384" w:type="dxa"/>
            <w:shd w:val="clear" w:color="auto" w:fill="auto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91-98</w:t>
            </w:r>
          </w:p>
        </w:tc>
        <w:tc>
          <w:tcPr>
            <w:tcW w:w="5688" w:type="dxa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70385" w:rsidRPr="004C6C1A" w:rsidTr="00370385">
        <w:tc>
          <w:tcPr>
            <w:tcW w:w="3384" w:type="dxa"/>
            <w:shd w:val="clear" w:color="auto" w:fill="auto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5688" w:type="dxa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</w:tr>
      <w:tr w:rsidR="00370385" w:rsidRPr="004C6C1A" w:rsidTr="00370385">
        <w:tc>
          <w:tcPr>
            <w:tcW w:w="3384" w:type="dxa"/>
            <w:shd w:val="clear" w:color="auto" w:fill="auto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5688" w:type="dxa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70385" w:rsidRPr="004C6C1A" w:rsidTr="00370385">
        <w:tc>
          <w:tcPr>
            <w:tcW w:w="3384" w:type="dxa"/>
            <w:shd w:val="clear" w:color="auto" w:fill="auto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51-70</w:t>
            </w:r>
          </w:p>
        </w:tc>
        <w:tc>
          <w:tcPr>
            <w:tcW w:w="5688" w:type="dxa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70385" w:rsidRPr="004C6C1A" w:rsidTr="00370385">
        <w:tc>
          <w:tcPr>
            <w:tcW w:w="3384" w:type="dxa"/>
            <w:shd w:val="clear" w:color="auto" w:fill="auto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  <w:tc>
          <w:tcPr>
            <w:tcW w:w="5688" w:type="dxa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370385" w:rsidRPr="004C6C1A" w:rsidTr="00370385">
        <w:tc>
          <w:tcPr>
            <w:tcW w:w="3384" w:type="dxa"/>
            <w:shd w:val="clear" w:color="auto" w:fill="auto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0-30</w:t>
            </w:r>
          </w:p>
        </w:tc>
        <w:tc>
          <w:tcPr>
            <w:tcW w:w="5688" w:type="dxa"/>
          </w:tcPr>
          <w:p w:rsidR="00370385" w:rsidRPr="004C6C1A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1A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</w:tr>
    </w:tbl>
    <w:p w:rsidR="00370385" w:rsidRDefault="00370385" w:rsidP="0037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6242D2" w:rsidRDefault="001C2726" w:rsidP="00624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-15.6pt;margin-top:60.05pt;width:15pt;height: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" stroked="f">
            <v:textbox style="layout-flow:vertical" inset="0,0,0,0">
              <w:txbxContent>
                <w:p w:rsidR="00C25542" w:rsidRPr="00615FD8" w:rsidRDefault="00C25542" w:rsidP="006242D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8" o:spid="_x0000_s1027" type="#_x0000_t202" style="position:absolute;left:0;text-align:left;margin-left:716.4pt;margin-top:72.05pt;width: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C25542" w:rsidRDefault="00C25542" w:rsidP="006242D2"/>
              </w:txbxContent>
            </v:textbox>
          </v:shape>
        </w:pict>
      </w:r>
      <w:r w:rsidR="006242D2" w:rsidRPr="006242D2">
        <w:rPr>
          <w:rFonts w:ascii="Times New Roman" w:hAnsi="Times New Roman"/>
          <w:b/>
          <w:sz w:val="24"/>
          <w:szCs w:val="24"/>
        </w:rPr>
        <w:t>Критерии оценок выполнения контрольных работ</w:t>
      </w:r>
    </w:p>
    <w:p w:rsidR="006242D2" w:rsidRPr="006242D2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6242D2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242D2" w:rsidRPr="006242D2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073"/>
      </w:tblGrid>
      <w:tr w:rsidR="002306C5" w:rsidRPr="006242D2" w:rsidTr="002306C5">
        <w:tc>
          <w:tcPr>
            <w:tcW w:w="5971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>Решена полностью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306C5" w:rsidRPr="006242D2" w:rsidTr="002306C5">
        <w:tc>
          <w:tcPr>
            <w:tcW w:w="5971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306C5" w:rsidRPr="006242D2" w:rsidTr="002306C5">
        <w:tc>
          <w:tcPr>
            <w:tcW w:w="5971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>Решена задача наполовину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06C5" w:rsidRPr="006242D2" w:rsidTr="002306C5">
        <w:trPr>
          <w:trHeight w:val="478"/>
        </w:trPr>
        <w:tc>
          <w:tcPr>
            <w:tcW w:w="5971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306C5" w:rsidRPr="006242D2" w:rsidTr="002306C5">
        <w:tc>
          <w:tcPr>
            <w:tcW w:w="5971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>Нет решения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6242D2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42D2" w:rsidRPr="006242D2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6242D2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6242D2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6242D2">
        <w:rPr>
          <w:rFonts w:ascii="Times New Roman" w:hAnsi="Times New Roman"/>
          <w:b/>
          <w:sz w:val="24"/>
          <w:szCs w:val="24"/>
        </w:rPr>
        <w:t>Суммарная оценка выполнения контрольной работы</w:t>
      </w:r>
      <w:r w:rsidR="002306C5">
        <w:rPr>
          <w:rFonts w:ascii="Times New Roman" w:hAnsi="Times New Roman"/>
          <w:b/>
          <w:sz w:val="24"/>
          <w:szCs w:val="24"/>
        </w:rPr>
        <w:t xml:space="preserve"> из 5 задач</w:t>
      </w:r>
    </w:p>
    <w:p w:rsidR="006242D2" w:rsidRPr="006242D2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2906"/>
      </w:tblGrid>
      <w:tr w:rsidR="00C445D9" w:rsidRPr="006242D2" w:rsidTr="006242D2">
        <w:tc>
          <w:tcPr>
            <w:tcW w:w="6303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445D9" w:rsidRPr="006242D2" w:rsidTr="006242D2">
        <w:tc>
          <w:tcPr>
            <w:tcW w:w="6303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445D9" w:rsidRPr="006242D2" w:rsidTr="006242D2">
        <w:tc>
          <w:tcPr>
            <w:tcW w:w="6303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</w:tr>
      <w:tr w:rsidR="00C445D9" w:rsidRPr="006242D2" w:rsidTr="006242D2">
        <w:tc>
          <w:tcPr>
            <w:tcW w:w="6303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445D9" w:rsidRPr="006242D2" w:rsidTr="006242D2">
        <w:tc>
          <w:tcPr>
            <w:tcW w:w="6303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445D9" w:rsidRPr="006242D2" w:rsidTr="006242D2">
        <w:tc>
          <w:tcPr>
            <w:tcW w:w="6303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C445D9" w:rsidRPr="006242D2" w:rsidTr="006242D2">
        <w:tc>
          <w:tcPr>
            <w:tcW w:w="6303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 xml:space="preserve">0-2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C445D9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9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</w:tr>
    </w:tbl>
    <w:p w:rsidR="006242D2" w:rsidRPr="006242D2" w:rsidRDefault="006242D2" w:rsidP="006242D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372" w:rsidRPr="000B2372" w:rsidRDefault="000B2372" w:rsidP="00370385">
      <w:pPr>
        <w:jc w:val="center"/>
        <w:rPr>
          <w:rFonts w:ascii="Times New Roman" w:hAnsi="Times New Roman"/>
          <w:sz w:val="24"/>
          <w:szCs w:val="24"/>
        </w:rPr>
      </w:pPr>
    </w:p>
    <w:p w:rsidR="002C3B06" w:rsidRPr="006242D2" w:rsidRDefault="000B2372" w:rsidP="009E087C">
      <w:pPr>
        <w:rPr>
          <w:rFonts w:ascii="Times New Roman" w:hAnsi="Times New Roman"/>
          <w:i/>
          <w:sz w:val="24"/>
          <w:szCs w:val="24"/>
        </w:rPr>
      </w:pPr>
      <w:r w:rsidRPr="000B2372">
        <w:rPr>
          <w:rFonts w:ascii="Times New Roman" w:hAnsi="Times New Roman"/>
          <w:sz w:val="24"/>
          <w:szCs w:val="24"/>
        </w:rPr>
        <w:lastRenderedPageBreak/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2C3B06" w:rsidRDefault="002C3B06" w:rsidP="002C3B06">
      <w:pPr>
        <w:jc w:val="center"/>
        <w:rPr>
          <w:rFonts w:ascii="Times New Roman" w:hAnsi="Times New Roman"/>
          <w:b/>
          <w:sz w:val="24"/>
          <w:szCs w:val="24"/>
        </w:rPr>
      </w:pPr>
      <w:r w:rsidRPr="002C3B06">
        <w:rPr>
          <w:rFonts w:ascii="Times New Roman" w:hAnsi="Times New Roman"/>
          <w:b/>
          <w:sz w:val="24"/>
          <w:szCs w:val="24"/>
        </w:rPr>
        <w:t>Примеры тестов для проверки компетенци</w:t>
      </w:r>
      <w:r w:rsidR="0031492A">
        <w:rPr>
          <w:rFonts w:ascii="Times New Roman" w:hAnsi="Times New Roman"/>
          <w:b/>
          <w:sz w:val="24"/>
          <w:szCs w:val="24"/>
        </w:rPr>
        <w:t>й</w:t>
      </w:r>
      <w:r w:rsidRPr="002C3B06">
        <w:rPr>
          <w:rFonts w:ascii="Times New Roman" w:hAnsi="Times New Roman"/>
          <w:b/>
          <w:sz w:val="24"/>
          <w:szCs w:val="24"/>
        </w:rPr>
        <w:t xml:space="preserve"> ОПК-1</w:t>
      </w:r>
      <w:r w:rsidR="0031492A">
        <w:rPr>
          <w:rFonts w:ascii="Times New Roman" w:hAnsi="Times New Roman"/>
          <w:b/>
          <w:sz w:val="24"/>
          <w:szCs w:val="24"/>
        </w:rPr>
        <w:t>, ПК-2</w:t>
      </w:r>
    </w:p>
    <w:p w:rsidR="002C3B06" w:rsidRPr="00A838F3" w:rsidRDefault="002C3B06" w:rsidP="002C3B06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A838F3">
        <w:rPr>
          <w:sz w:val="24"/>
          <w:szCs w:val="24"/>
        </w:rPr>
        <w:t xml:space="preserve">Даны три вектора </w:t>
      </w:r>
      <w:r w:rsidRPr="00713051">
        <w:rPr>
          <w:b/>
          <w:bCs/>
          <w:i/>
          <w:iCs/>
          <w:sz w:val="24"/>
          <w:szCs w:val="24"/>
        </w:rPr>
        <w:t>а</w:t>
      </w:r>
      <w:r w:rsidRPr="00A838F3">
        <w:rPr>
          <w:sz w:val="24"/>
          <w:szCs w:val="24"/>
        </w:rPr>
        <w:t xml:space="preserve"> (6, 5), </w:t>
      </w:r>
      <w:r w:rsidRPr="00713051">
        <w:rPr>
          <w:b/>
          <w:bCs/>
          <w:i/>
          <w:iCs/>
          <w:sz w:val="24"/>
          <w:szCs w:val="24"/>
        </w:rPr>
        <w:t>b</w:t>
      </w:r>
      <w:r w:rsidRPr="00A838F3">
        <w:rPr>
          <w:sz w:val="24"/>
          <w:szCs w:val="24"/>
        </w:rPr>
        <w:t xml:space="preserve"> (3, 4) и </w:t>
      </w:r>
      <w:r w:rsidRPr="00713051">
        <w:rPr>
          <w:b/>
          <w:bCs/>
          <w:i/>
          <w:iCs/>
          <w:sz w:val="24"/>
          <w:szCs w:val="24"/>
        </w:rPr>
        <w:t>c</w:t>
      </w:r>
      <w:r w:rsidRPr="00A838F3">
        <w:rPr>
          <w:sz w:val="24"/>
          <w:szCs w:val="24"/>
        </w:rPr>
        <w:t xml:space="preserve"> (5, 7). Подобрать числа α и β так, чтобы векторы α</w:t>
      </w:r>
      <w:r w:rsidRPr="00A838F3">
        <w:rPr>
          <w:b/>
          <w:bCs/>
          <w:i/>
          <w:iCs/>
          <w:sz w:val="24"/>
          <w:szCs w:val="24"/>
        </w:rPr>
        <w:t>a</w:t>
      </w:r>
      <w:r w:rsidRPr="00A838F3">
        <w:rPr>
          <w:sz w:val="24"/>
          <w:szCs w:val="24"/>
        </w:rPr>
        <w:t xml:space="preserve"> , β</w:t>
      </w:r>
      <w:r w:rsidRPr="00A838F3">
        <w:rPr>
          <w:b/>
          <w:bCs/>
          <w:i/>
          <w:iCs/>
          <w:sz w:val="24"/>
          <w:szCs w:val="24"/>
        </w:rPr>
        <w:t xml:space="preserve">b </w:t>
      </w:r>
      <w:r w:rsidRPr="00A838F3">
        <w:rPr>
          <w:sz w:val="24"/>
          <w:szCs w:val="24"/>
        </w:rPr>
        <w:t xml:space="preserve">и </w:t>
      </w:r>
      <w:r w:rsidRPr="00A838F3">
        <w:rPr>
          <w:b/>
          <w:bCs/>
          <w:i/>
          <w:iCs/>
          <w:sz w:val="24"/>
          <w:szCs w:val="24"/>
        </w:rPr>
        <w:t>c</w:t>
      </w:r>
      <w:r w:rsidRPr="00A838F3"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 w:rsidRPr="00A838F3">
        <w:rPr>
          <w:sz w:val="24"/>
          <w:szCs w:val="24"/>
          <w:lang w:val="en-US"/>
        </w:rPr>
        <w:t>/9,</w:t>
      </w:r>
      <w:r w:rsidRPr="00A838F3">
        <w:rPr>
          <w:sz w:val="24"/>
          <w:szCs w:val="24"/>
        </w:rPr>
        <w:t xml:space="preserve"> β</w:t>
      </w:r>
      <w:r w:rsidRPr="00A838F3">
        <w:rPr>
          <w:sz w:val="24"/>
          <w:szCs w:val="24"/>
          <w:lang w:val="en-US"/>
        </w:rPr>
        <w:t>=-17/9</w:t>
      </w:r>
      <w:r w:rsidRPr="00A838F3">
        <w:rPr>
          <w:sz w:val="24"/>
          <w:szCs w:val="24"/>
        </w:rPr>
        <w:t xml:space="preserve">) </w:t>
      </w:r>
    </w:p>
    <w:p w:rsidR="002C3B06" w:rsidRPr="00A838F3" w:rsidRDefault="002C3B06" w:rsidP="002C3B06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A838F3">
        <w:rPr>
          <w:sz w:val="24"/>
          <w:szCs w:val="24"/>
        </w:rPr>
        <w:t xml:space="preserve">Даны три вектора </w:t>
      </w:r>
      <w:r w:rsidRPr="00A838F3">
        <w:rPr>
          <w:b/>
          <w:bCs/>
          <w:i/>
          <w:iCs/>
          <w:sz w:val="24"/>
          <w:szCs w:val="24"/>
        </w:rPr>
        <w:t>а</w:t>
      </w:r>
      <w:r w:rsidRPr="00A838F3">
        <w:rPr>
          <w:sz w:val="24"/>
          <w:szCs w:val="24"/>
        </w:rPr>
        <w:t xml:space="preserve"> (1, 5), </w:t>
      </w:r>
      <w:r w:rsidRPr="00A838F3">
        <w:rPr>
          <w:b/>
          <w:bCs/>
          <w:i/>
          <w:iCs/>
          <w:sz w:val="24"/>
          <w:szCs w:val="24"/>
        </w:rPr>
        <w:t>b</w:t>
      </w:r>
      <w:r w:rsidRPr="00A838F3">
        <w:rPr>
          <w:sz w:val="24"/>
          <w:szCs w:val="24"/>
        </w:rPr>
        <w:t xml:space="preserve"> (6, 4) и </w:t>
      </w:r>
      <w:r w:rsidRPr="00A838F3">
        <w:rPr>
          <w:b/>
          <w:bCs/>
          <w:i/>
          <w:iCs/>
          <w:sz w:val="24"/>
          <w:szCs w:val="24"/>
        </w:rPr>
        <w:t>c</w:t>
      </w:r>
      <w:r w:rsidRPr="00A838F3">
        <w:rPr>
          <w:sz w:val="24"/>
          <w:szCs w:val="24"/>
        </w:rPr>
        <w:t xml:space="preserve"> (0, 5). Подобрать числа α и β так, чтобы векторы α</w:t>
      </w:r>
      <w:r w:rsidRPr="00A838F3">
        <w:rPr>
          <w:b/>
          <w:bCs/>
          <w:i/>
          <w:iCs/>
          <w:sz w:val="24"/>
          <w:szCs w:val="24"/>
        </w:rPr>
        <w:t>a</w:t>
      </w:r>
      <w:r w:rsidRPr="00A838F3">
        <w:rPr>
          <w:sz w:val="24"/>
          <w:szCs w:val="24"/>
        </w:rPr>
        <w:t>, β</w:t>
      </w:r>
      <w:r w:rsidRPr="00A838F3">
        <w:rPr>
          <w:b/>
          <w:bCs/>
          <w:i/>
          <w:iCs/>
          <w:sz w:val="24"/>
          <w:szCs w:val="24"/>
        </w:rPr>
        <w:t xml:space="preserve">b </w:t>
      </w:r>
      <w:r w:rsidRPr="00A838F3">
        <w:rPr>
          <w:sz w:val="24"/>
          <w:szCs w:val="24"/>
        </w:rPr>
        <w:t xml:space="preserve">и </w:t>
      </w:r>
      <w:r w:rsidRPr="00A838F3">
        <w:rPr>
          <w:b/>
          <w:bCs/>
          <w:i/>
          <w:iCs/>
          <w:sz w:val="24"/>
          <w:szCs w:val="24"/>
        </w:rPr>
        <w:t>c</w:t>
      </w:r>
      <w:r w:rsidRPr="00A838F3"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</w:t>
      </w:r>
      <w:r w:rsidRPr="00A838F3">
        <w:rPr>
          <w:sz w:val="24"/>
          <w:szCs w:val="24"/>
          <w:lang w:val="en-US"/>
        </w:rPr>
        <w:t>-</w:t>
      </w:r>
      <w:r w:rsidRPr="00A838F3">
        <w:rPr>
          <w:sz w:val="24"/>
          <w:szCs w:val="24"/>
        </w:rPr>
        <w:t>1</w:t>
      </w:r>
      <w:r w:rsidRPr="00A838F3">
        <w:rPr>
          <w:sz w:val="24"/>
          <w:szCs w:val="24"/>
          <w:lang w:val="en-US"/>
        </w:rPr>
        <w:t>5/13,</w:t>
      </w:r>
      <w:r w:rsidRPr="00A838F3">
        <w:rPr>
          <w:sz w:val="24"/>
          <w:szCs w:val="24"/>
        </w:rPr>
        <w:t xml:space="preserve"> β</w:t>
      </w:r>
      <w:r w:rsidRPr="00A838F3">
        <w:rPr>
          <w:sz w:val="24"/>
          <w:szCs w:val="24"/>
          <w:lang w:val="en-US"/>
        </w:rPr>
        <w:t>=5/26</w:t>
      </w:r>
      <w:r w:rsidRPr="00A838F3">
        <w:rPr>
          <w:sz w:val="24"/>
          <w:szCs w:val="24"/>
        </w:rPr>
        <w:t xml:space="preserve"> )</w:t>
      </w:r>
    </w:p>
    <w:p w:rsidR="002C3B06" w:rsidRPr="00A838F3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bCs/>
          <w:sz w:val="24"/>
          <w:szCs w:val="24"/>
        </w:rPr>
        <w:t xml:space="preserve">Написать каноническое уравнение прямой, проходящей через точки </w:t>
      </w:r>
      <w:r w:rsidRPr="00A838F3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A838F3">
        <w:rPr>
          <w:rFonts w:ascii="Times New Roman" w:hAnsi="Times New Roman"/>
          <w:bCs/>
          <w:sz w:val="24"/>
          <w:szCs w:val="24"/>
        </w:rPr>
        <w:t>(1,2,3),</w:t>
      </w:r>
      <w:r w:rsidRPr="00A838F3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A838F3">
        <w:rPr>
          <w:rFonts w:ascii="Times New Roman" w:hAnsi="Times New Roman"/>
          <w:bCs/>
          <w:sz w:val="24"/>
          <w:szCs w:val="24"/>
        </w:rPr>
        <w:t>(2,4,6)</w:t>
      </w:r>
      <w:r w:rsidRPr="00A838F3">
        <w:rPr>
          <w:rFonts w:ascii="Times New Roman" w:hAnsi="Times New Roman"/>
          <w:i/>
          <w:sz w:val="24"/>
          <w:szCs w:val="24"/>
        </w:rPr>
        <w:t>.</w:t>
      </w:r>
      <w:r w:rsidRPr="00A838F3">
        <w:rPr>
          <w:rFonts w:ascii="Times New Roman" w:hAnsi="Times New Roman"/>
          <w:sz w:val="24"/>
          <w:szCs w:val="24"/>
        </w:rPr>
        <w:t xml:space="preserve"> (Ответ: </w:t>
      </w:r>
      <w:r w:rsidRPr="00A838F3">
        <w:rPr>
          <w:rFonts w:ascii="Times New Roman" w:hAnsi="Times New Roman"/>
          <w:noProof/>
          <w:position w:val="-24"/>
          <w:sz w:val="24"/>
          <w:szCs w:val="24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1.5pt" o:ole="">
            <v:imagedata r:id="rId13" o:title=""/>
            <o:lock v:ext="edit" aspectratio="f"/>
          </v:shape>
          <o:OLEObject Type="Embed" ProgID="Equation.3" ShapeID="_x0000_i1025" DrawAspect="Content" ObjectID="_1587395107" r:id="rId14"/>
        </w:object>
      </w:r>
      <w:r w:rsidRPr="00A838F3">
        <w:rPr>
          <w:rFonts w:ascii="Times New Roman" w:hAnsi="Times New Roman"/>
          <w:noProof/>
          <w:sz w:val="24"/>
          <w:szCs w:val="24"/>
        </w:rPr>
        <w:t xml:space="preserve"> или </w:t>
      </w:r>
      <w:r w:rsidRPr="00A838F3">
        <w:rPr>
          <w:rFonts w:ascii="Times New Roman" w:hAnsi="Times New Roman"/>
          <w:noProof/>
          <w:position w:val="-24"/>
          <w:sz w:val="24"/>
          <w:szCs w:val="24"/>
        </w:rPr>
        <w:object w:dxaOrig="2120" w:dyaOrig="620">
          <v:shape id="_x0000_i1026" type="#_x0000_t75" style="width:105.75pt;height:31.5pt" o:ole="">
            <v:imagedata r:id="rId15" o:title=""/>
            <o:lock v:ext="edit" aspectratio="f"/>
          </v:shape>
          <o:OLEObject Type="Embed" ProgID="Equation.3" ShapeID="_x0000_i1026" DrawAspect="Content" ObjectID="_1587395108" r:id="rId16"/>
        </w:object>
      </w:r>
      <w:r w:rsidRPr="00A838F3">
        <w:rPr>
          <w:rFonts w:ascii="Times New Roman" w:hAnsi="Times New Roman"/>
          <w:sz w:val="24"/>
          <w:szCs w:val="24"/>
        </w:rPr>
        <w:t>)</w:t>
      </w:r>
    </w:p>
    <w:p w:rsidR="002C3B06" w:rsidRPr="00A838F3" w:rsidRDefault="002C3B06" w:rsidP="002C3B06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A838F3">
        <w:rPr>
          <w:sz w:val="24"/>
          <w:szCs w:val="24"/>
        </w:rPr>
        <w:t>Является ли прямая, проходящая через точки (8, ‒2, ‒2) и (5, 2, ‒3), перпендикулярной к плоскости 3</w:t>
      </w:r>
      <w:r w:rsidRPr="00A838F3">
        <w:rPr>
          <w:sz w:val="24"/>
          <w:szCs w:val="24"/>
          <w:lang w:val="en-US"/>
        </w:rPr>
        <w:t>x</w:t>
      </w:r>
      <w:r w:rsidRPr="00A838F3">
        <w:rPr>
          <w:sz w:val="24"/>
          <w:szCs w:val="24"/>
        </w:rPr>
        <w:t>-4</w:t>
      </w:r>
      <w:r w:rsidRPr="00A838F3">
        <w:rPr>
          <w:sz w:val="24"/>
          <w:szCs w:val="24"/>
          <w:lang w:val="en-US"/>
        </w:rPr>
        <w:t>y</w:t>
      </w:r>
      <w:r w:rsidRPr="00A838F3">
        <w:rPr>
          <w:sz w:val="24"/>
          <w:szCs w:val="24"/>
        </w:rPr>
        <w:t>+</w:t>
      </w:r>
      <w:r w:rsidRPr="00A838F3">
        <w:rPr>
          <w:sz w:val="24"/>
          <w:szCs w:val="24"/>
          <w:lang w:val="en-US"/>
        </w:rPr>
        <w:t>z</w:t>
      </w:r>
      <w:r w:rsidRPr="00A838F3">
        <w:rPr>
          <w:sz w:val="24"/>
          <w:szCs w:val="24"/>
        </w:rPr>
        <w:t xml:space="preserve">=11? </w:t>
      </w:r>
      <w:r w:rsidRPr="00690F6E">
        <w:rPr>
          <w:sz w:val="24"/>
          <w:szCs w:val="24"/>
        </w:rPr>
        <w:t>(</w:t>
      </w:r>
      <w:r w:rsidRPr="00A838F3">
        <w:rPr>
          <w:sz w:val="24"/>
          <w:szCs w:val="24"/>
        </w:rPr>
        <w:t xml:space="preserve">Ответ: да) </w:t>
      </w:r>
    </w:p>
    <w:p w:rsidR="002C3B06" w:rsidRPr="00A838F3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t xml:space="preserve"> Является ли прямая, проходящая через точки (8, 2, ‒2) и (-5, 2, 0), перпендикулярной к плоскости 2</w:t>
      </w:r>
      <w:r w:rsidRPr="00A838F3">
        <w:rPr>
          <w:rFonts w:ascii="Times New Roman" w:hAnsi="Times New Roman"/>
          <w:sz w:val="24"/>
          <w:szCs w:val="24"/>
          <w:lang w:val="en-US"/>
        </w:rPr>
        <w:t>x</w:t>
      </w:r>
      <w:r w:rsidRPr="00A838F3">
        <w:rPr>
          <w:rFonts w:ascii="Times New Roman" w:hAnsi="Times New Roman"/>
          <w:sz w:val="24"/>
          <w:szCs w:val="24"/>
        </w:rPr>
        <w:t>+</w:t>
      </w:r>
      <w:r w:rsidRPr="00A838F3">
        <w:rPr>
          <w:rFonts w:ascii="Times New Roman" w:hAnsi="Times New Roman"/>
          <w:sz w:val="24"/>
          <w:szCs w:val="24"/>
          <w:lang w:val="en-US"/>
        </w:rPr>
        <w:t>y</w:t>
      </w:r>
      <w:r w:rsidRPr="00A838F3">
        <w:rPr>
          <w:rFonts w:ascii="Times New Roman" w:hAnsi="Times New Roman"/>
          <w:sz w:val="24"/>
          <w:szCs w:val="24"/>
        </w:rPr>
        <w:t>-</w:t>
      </w:r>
      <w:r w:rsidRPr="00A838F3">
        <w:rPr>
          <w:rFonts w:ascii="Times New Roman" w:hAnsi="Times New Roman"/>
          <w:sz w:val="24"/>
          <w:szCs w:val="24"/>
          <w:lang w:val="en-US"/>
        </w:rPr>
        <w:t>z</w:t>
      </w:r>
      <w:r w:rsidRPr="00A838F3">
        <w:rPr>
          <w:rFonts w:ascii="Times New Roman" w:hAnsi="Times New Roman"/>
          <w:sz w:val="24"/>
          <w:szCs w:val="24"/>
        </w:rPr>
        <w:t>=15? (Ответ: нет)</w:t>
      </w:r>
    </w:p>
    <w:p w:rsidR="002C3B06" w:rsidRPr="00A838F3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bCs/>
          <w:sz w:val="24"/>
          <w:szCs w:val="24"/>
        </w:rPr>
        <w:t>Найти векторное произведение</w:t>
      </w:r>
      <w:r w:rsidRPr="00A838F3">
        <w:rPr>
          <w:rFonts w:ascii="Times New Roman" w:hAnsi="Times New Roman"/>
          <w:sz w:val="24"/>
          <w:szCs w:val="24"/>
        </w:rPr>
        <w:t xml:space="preserve"> векторов </w:t>
      </w:r>
      <w:r w:rsidRPr="00A838F3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838F3">
        <w:rPr>
          <w:rFonts w:ascii="Times New Roman" w:hAnsi="Times New Roman"/>
          <w:sz w:val="24"/>
          <w:szCs w:val="24"/>
        </w:rPr>
        <w:t>(1,1,0),</w:t>
      </w:r>
      <w:r w:rsidRPr="00A838F3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838F3">
        <w:rPr>
          <w:rFonts w:ascii="Times New Roman" w:hAnsi="Times New Roman"/>
          <w:sz w:val="24"/>
          <w:szCs w:val="24"/>
        </w:rPr>
        <w:t>(-1,2,1) . Базис является положительно ориентированым ортонормированным. (Ответ: (1,-1,3))</w:t>
      </w:r>
    </w:p>
    <w:p w:rsidR="002C3B06" w:rsidRPr="00A838F3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bCs/>
          <w:sz w:val="24"/>
          <w:szCs w:val="24"/>
        </w:rPr>
        <w:t>Найти векторное произведение</w:t>
      </w:r>
      <w:r w:rsidRPr="00A838F3">
        <w:rPr>
          <w:rFonts w:ascii="Times New Roman" w:hAnsi="Times New Roman"/>
          <w:sz w:val="24"/>
          <w:szCs w:val="24"/>
        </w:rPr>
        <w:t xml:space="preserve"> векторов </w:t>
      </w:r>
      <w:r w:rsidRPr="00A838F3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838F3">
        <w:rPr>
          <w:rFonts w:ascii="Times New Roman" w:hAnsi="Times New Roman"/>
          <w:sz w:val="24"/>
          <w:szCs w:val="24"/>
        </w:rPr>
        <w:t>(1,-1,2),</w:t>
      </w:r>
      <w:r w:rsidRPr="00A838F3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838F3">
        <w:rPr>
          <w:rFonts w:ascii="Times New Roman" w:hAnsi="Times New Roman"/>
          <w:sz w:val="24"/>
          <w:szCs w:val="24"/>
        </w:rPr>
        <w:t>(-1,0,1). Базис является положительно ориентированым ортонормированным. (Ответ: (-1,-3,-1))</w:t>
      </w:r>
    </w:p>
    <w:p w:rsidR="002C3B06" w:rsidRPr="00A838F3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t xml:space="preserve">Найти площадь треугольника с вершинами (2,-1,0),(1,2,-1),(-2,3,4) . (Ответ: </w:t>
      </w:r>
      <w:r w:rsidRPr="00A838F3">
        <w:rPr>
          <w:rFonts w:ascii="Times New Roman" w:hAnsi="Times New Roman"/>
          <w:noProof/>
          <w:position w:val="-8"/>
          <w:sz w:val="24"/>
          <w:szCs w:val="24"/>
        </w:rPr>
        <w:object w:dxaOrig="499" w:dyaOrig="360">
          <v:shape id="_x0000_i1027" type="#_x0000_t75" style="width:24.75pt;height:18.75pt" o:ole="">
            <v:imagedata r:id="rId17" o:title=""/>
            <o:lock v:ext="edit" aspectratio="f"/>
          </v:shape>
          <o:OLEObject Type="Embed" ProgID="Equation.3" ShapeID="_x0000_i1027" DrawAspect="Content" ObjectID="_1587395109" r:id="rId18"/>
        </w:object>
      </w:r>
      <w:r w:rsidRPr="00A838F3">
        <w:rPr>
          <w:rFonts w:ascii="Times New Roman" w:hAnsi="Times New Roman"/>
          <w:sz w:val="24"/>
          <w:szCs w:val="24"/>
        </w:rPr>
        <w:t>)</w:t>
      </w:r>
    </w:p>
    <w:p w:rsidR="002C3B06" w:rsidRPr="00A838F3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t xml:space="preserve">Найти площадь треугольника с вершинами (2,1,0),(1,2,-1),(-2,1,4) . (Ответ: </w:t>
      </w:r>
      <w:r w:rsidRPr="00A838F3">
        <w:rPr>
          <w:rFonts w:ascii="Times New Roman" w:hAnsi="Times New Roman"/>
          <w:noProof/>
          <w:position w:val="-8"/>
          <w:sz w:val="24"/>
          <w:szCs w:val="24"/>
        </w:rPr>
        <w:object w:dxaOrig="499" w:dyaOrig="360">
          <v:shape id="_x0000_i1028" type="#_x0000_t75" style="width:24.75pt;height:18.75pt" o:ole="">
            <v:imagedata r:id="rId19" o:title=""/>
            <o:lock v:ext="edit" aspectratio="f"/>
          </v:shape>
          <o:OLEObject Type="Embed" ProgID="Equation.3" ShapeID="_x0000_i1028" DrawAspect="Content" ObjectID="_1587395110" r:id="rId20"/>
        </w:object>
      </w:r>
      <w:r w:rsidRPr="00A838F3">
        <w:rPr>
          <w:rFonts w:ascii="Times New Roman" w:hAnsi="Times New Roman"/>
          <w:sz w:val="24"/>
          <w:szCs w:val="24"/>
        </w:rPr>
        <w:t>)</w:t>
      </w:r>
    </w:p>
    <w:p w:rsidR="00704846" w:rsidRDefault="00704846" w:rsidP="00886F20">
      <w:pPr>
        <w:ind w:left="360"/>
        <w:rPr>
          <w:rFonts w:ascii="Times New Roman" w:hAnsi="Times New Roman"/>
          <w:b/>
          <w:sz w:val="24"/>
          <w:szCs w:val="24"/>
        </w:rPr>
      </w:pPr>
    </w:p>
    <w:p w:rsidR="0031492A" w:rsidRPr="0031492A" w:rsidRDefault="00A838F3" w:rsidP="0031492A">
      <w:pPr>
        <w:ind w:left="360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>
        <w:rPr>
          <w:rFonts w:ascii="Times New Roman" w:hAnsi="Times New Roman"/>
          <w:b/>
          <w:sz w:val="24"/>
          <w:szCs w:val="24"/>
        </w:rPr>
        <w:t>№</w:t>
      </w:r>
      <w:r w:rsidR="00690F6E">
        <w:rPr>
          <w:rFonts w:ascii="Times New Roman" w:hAnsi="Times New Roman"/>
          <w:b/>
          <w:sz w:val="24"/>
          <w:szCs w:val="24"/>
        </w:rPr>
        <w:t>1</w:t>
      </w:r>
      <w:r w:rsidR="004473F0">
        <w:rPr>
          <w:rFonts w:ascii="Times New Roman" w:hAnsi="Times New Roman"/>
          <w:b/>
          <w:sz w:val="24"/>
          <w:szCs w:val="24"/>
        </w:rPr>
        <w:t xml:space="preserve"> </w:t>
      </w:r>
      <w:r w:rsidR="0031492A" w:rsidRPr="0031492A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31492A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690F6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31492A">
        <w:rPr>
          <w:rFonts w:ascii="Times New Roman" w:hAnsi="Times New Roman"/>
          <w:b/>
          <w:sz w:val="24"/>
          <w:szCs w:val="24"/>
        </w:rPr>
        <w:t>компетенций ОПК-1, ПК-2</w:t>
      </w:r>
    </w:p>
    <w:p w:rsidR="00A838F3" w:rsidRPr="00A838F3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38F3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A838F3" w:rsidRDefault="00A838F3" w:rsidP="00A838F3">
      <w:pPr>
        <w:rPr>
          <w:rFonts w:ascii="Times New Roman" w:hAnsi="Times New Roman"/>
          <w:b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A838F3">
        <w:rPr>
          <w:rFonts w:ascii="Times New Roman" w:hAnsi="Times New Roman"/>
          <w:b/>
          <w:sz w:val="24"/>
          <w:szCs w:val="24"/>
        </w:rPr>
        <w:t xml:space="preserve">а </w:t>
      </w:r>
      <w:r w:rsidRPr="00A838F3">
        <w:rPr>
          <w:rFonts w:ascii="Times New Roman" w:hAnsi="Times New Roman"/>
          <w:sz w:val="24"/>
          <w:szCs w:val="24"/>
        </w:rPr>
        <w:t xml:space="preserve">= (2, –3, 8), </w:t>
      </w:r>
      <w:r w:rsidRPr="00A838F3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838F3">
        <w:rPr>
          <w:rFonts w:ascii="Times New Roman" w:hAnsi="Times New Roman"/>
          <w:sz w:val="24"/>
          <w:szCs w:val="24"/>
        </w:rPr>
        <w:t xml:space="preserve">= (4, 0, –1), </w:t>
      </w:r>
      <w:r w:rsidRPr="00A838F3">
        <w:rPr>
          <w:rFonts w:ascii="Times New Roman" w:hAnsi="Times New Roman"/>
          <w:b/>
          <w:sz w:val="24"/>
          <w:szCs w:val="24"/>
        </w:rPr>
        <w:t xml:space="preserve">с </w:t>
      </w:r>
      <w:r w:rsidRPr="00A838F3">
        <w:rPr>
          <w:rFonts w:ascii="Times New Roman" w:hAnsi="Times New Roman"/>
          <w:sz w:val="24"/>
          <w:szCs w:val="24"/>
        </w:rPr>
        <w:t>= (–0,2; 0,3; –0,8)</w:t>
      </w:r>
    </w:p>
    <w:p w:rsidR="00A838F3" w:rsidRPr="00A838F3" w:rsidRDefault="00A838F3" w:rsidP="00A838F3">
      <w:pPr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A838F3" w:rsidRPr="00A838F3" w:rsidRDefault="00A838F3" w:rsidP="00A838F3">
      <w:pPr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t>2. При каких</w:t>
      </w:r>
      <w:r w:rsidRPr="00A838F3">
        <w:rPr>
          <w:rFonts w:ascii="Times New Roman" w:hAnsi="Times New Roman"/>
          <w:i/>
          <w:sz w:val="24"/>
          <w:szCs w:val="24"/>
        </w:rPr>
        <w:t>а</w:t>
      </w:r>
      <w:r w:rsidRPr="00A838F3">
        <w:rPr>
          <w:rFonts w:ascii="Times New Roman" w:hAnsi="Times New Roman"/>
          <w:sz w:val="24"/>
          <w:szCs w:val="24"/>
        </w:rPr>
        <w:t>прямые</w:t>
      </w:r>
      <w:r w:rsidRPr="00A838F3">
        <w:rPr>
          <w:rFonts w:ascii="Times New Roman" w:hAnsi="Times New Roman"/>
          <w:i/>
          <w:sz w:val="24"/>
          <w:szCs w:val="24"/>
          <w:lang w:val="en-US"/>
        </w:rPr>
        <w:t>ax</w:t>
      </w:r>
      <w:r w:rsidRPr="00A838F3">
        <w:rPr>
          <w:rFonts w:ascii="Times New Roman" w:hAnsi="Times New Roman"/>
          <w:sz w:val="24"/>
          <w:szCs w:val="24"/>
        </w:rPr>
        <w:t xml:space="preserve"> – 4</w:t>
      </w:r>
      <w:r w:rsidRPr="00A838F3">
        <w:rPr>
          <w:rFonts w:ascii="Times New Roman" w:hAnsi="Times New Roman"/>
          <w:i/>
          <w:sz w:val="24"/>
          <w:szCs w:val="24"/>
          <w:lang w:val="en-US"/>
        </w:rPr>
        <w:t>y</w:t>
      </w:r>
      <w:r w:rsidRPr="00A838F3">
        <w:rPr>
          <w:rFonts w:ascii="Times New Roman" w:hAnsi="Times New Roman"/>
          <w:sz w:val="24"/>
          <w:szCs w:val="24"/>
        </w:rPr>
        <w:t xml:space="preserve"> = 6  и  </w:t>
      </w:r>
      <w:r w:rsidRPr="00A838F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838F3">
        <w:rPr>
          <w:rFonts w:ascii="Times New Roman" w:hAnsi="Times New Roman"/>
          <w:sz w:val="24"/>
          <w:szCs w:val="24"/>
        </w:rPr>
        <w:t xml:space="preserve"> – </w:t>
      </w:r>
      <w:r w:rsidRPr="00A838F3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A838F3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A838F3" w:rsidRPr="00A838F3" w:rsidRDefault="00A838F3" w:rsidP="00A838F3">
      <w:pPr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A838F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838F3">
        <w:rPr>
          <w:rFonts w:ascii="Times New Roman" w:hAnsi="Times New Roman"/>
          <w:sz w:val="24"/>
          <w:szCs w:val="24"/>
        </w:rPr>
        <w:t xml:space="preserve"> – 4</w:t>
      </w:r>
      <w:r w:rsidRPr="00A838F3">
        <w:rPr>
          <w:rFonts w:ascii="Times New Roman" w:hAnsi="Times New Roman"/>
          <w:i/>
          <w:sz w:val="24"/>
          <w:szCs w:val="24"/>
          <w:lang w:val="en-US"/>
        </w:rPr>
        <w:t>y</w:t>
      </w:r>
      <w:r w:rsidRPr="00A838F3">
        <w:rPr>
          <w:rFonts w:ascii="Times New Roman" w:hAnsi="Times New Roman"/>
          <w:sz w:val="24"/>
          <w:szCs w:val="24"/>
        </w:rPr>
        <w:t xml:space="preserve"> + </w:t>
      </w:r>
      <w:r w:rsidRPr="00A838F3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838F3">
        <w:rPr>
          <w:rFonts w:ascii="Times New Roman" w:hAnsi="Times New Roman"/>
          <w:sz w:val="24"/>
          <w:szCs w:val="24"/>
        </w:rPr>
        <w:t xml:space="preserve"> = 30</w:t>
      </w:r>
    </w:p>
    <w:p w:rsidR="00A838F3" w:rsidRPr="00A838F3" w:rsidRDefault="00A838F3" w:rsidP="005C2AF4">
      <w:pPr>
        <w:jc w:val="both"/>
        <w:rPr>
          <w:rFonts w:ascii="Times New Roman" w:hAnsi="Times New Roman"/>
          <w:b/>
          <w:sz w:val="24"/>
          <w:szCs w:val="24"/>
        </w:rPr>
      </w:pPr>
    </w:p>
    <w:p w:rsidR="0031492A" w:rsidRPr="0031492A" w:rsidRDefault="00A838F3" w:rsidP="0031492A">
      <w:pPr>
        <w:ind w:left="360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>
        <w:rPr>
          <w:rFonts w:ascii="Times New Roman" w:hAnsi="Times New Roman"/>
          <w:b/>
          <w:sz w:val="24"/>
          <w:szCs w:val="24"/>
        </w:rPr>
        <w:t>№</w:t>
      </w:r>
      <w:r w:rsidR="00690F6E">
        <w:rPr>
          <w:rFonts w:ascii="Times New Roman" w:hAnsi="Times New Roman"/>
          <w:b/>
          <w:sz w:val="24"/>
          <w:szCs w:val="24"/>
        </w:rPr>
        <w:t xml:space="preserve">2 </w:t>
      </w:r>
      <w:r w:rsidR="0031492A" w:rsidRPr="0031492A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31492A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690F6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31492A">
        <w:rPr>
          <w:rFonts w:ascii="Times New Roman" w:hAnsi="Times New Roman"/>
          <w:b/>
          <w:sz w:val="24"/>
          <w:szCs w:val="24"/>
        </w:rPr>
        <w:t>компетенций ОПК-1, ПК-2</w:t>
      </w:r>
    </w:p>
    <w:p w:rsidR="00A838F3" w:rsidRPr="00A838F3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38F3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A838F3" w:rsidRDefault="00A838F3" w:rsidP="00A838F3">
      <w:pPr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A838F3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A838F3">
        <w:rPr>
          <w:rFonts w:ascii="Times New Roman" w:hAnsi="Times New Roman"/>
          <w:sz w:val="24"/>
          <w:szCs w:val="24"/>
        </w:rPr>
        <w:t xml:space="preserve"> (–1, -2), </w:t>
      </w:r>
      <w:r w:rsidRPr="00A838F3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A838F3">
        <w:rPr>
          <w:rFonts w:ascii="Times New Roman" w:hAnsi="Times New Roman"/>
          <w:sz w:val="24"/>
          <w:szCs w:val="24"/>
        </w:rPr>
        <w:t xml:space="preserve"> (-2, -3) и </w:t>
      </w:r>
      <w:r w:rsidRPr="00A838F3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A838F3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A838F3" w:rsidRPr="00A838F3" w:rsidRDefault="00A838F3" w:rsidP="00A838F3">
      <w:pPr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A838F3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A838F3">
        <w:rPr>
          <w:rFonts w:ascii="Times New Roman" w:hAnsi="Times New Roman"/>
          <w:sz w:val="24"/>
          <w:szCs w:val="24"/>
        </w:rPr>
        <w:t xml:space="preserve"> (</w:t>
      </w:r>
      <w:r w:rsidRPr="00A838F3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A838F3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A838F3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A838F3">
        <w:rPr>
          <w:rFonts w:ascii="Times New Roman" w:hAnsi="Times New Roman"/>
          <w:sz w:val="24"/>
          <w:szCs w:val="24"/>
        </w:rPr>
        <w:t xml:space="preserve">) – </w:t>
      </w:r>
      <w:r w:rsidRPr="00A838F3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A838F3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A838F3">
        <w:rPr>
          <w:rFonts w:ascii="Times New Roman" w:hAnsi="Times New Roman"/>
          <w:sz w:val="24"/>
          <w:szCs w:val="24"/>
        </w:rPr>
        <w:t xml:space="preserve"> (</w:t>
      </w:r>
      <w:r w:rsidRPr="00A838F3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A838F3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A838F3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A838F3">
        <w:rPr>
          <w:rFonts w:ascii="Times New Roman" w:hAnsi="Times New Roman"/>
          <w:sz w:val="24"/>
          <w:szCs w:val="24"/>
        </w:rPr>
        <w:t>).</w:t>
      </w:r>
    </w:p>
    <w:p w:rsidR="00A838F3" w:rsidRPr="00A838F3" w:rsidRDefault="00A838F3" w:rsidP="00A838F3">
      <w:pPr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A838F3" w:rsidRPr="00A838F3" w:rsidRDefault="00A838F3" w:rsidP="00A838F3">
      <w:pPr>
        <w:jc w:val="both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sz w:val="24"/>
          <w:szCs w:val="24"/>
        </w:rPr>
        <w:lastRenderedPageBreak/>
        <w:t>3. Найти площадь треугольника с вершинами (2, –1, 0), (1, 2, –1), (–2, 3,4).</w:t>
      </w:r>
    </w:p>
    <w:p w:rsidR="00A838F3" w:rsidRDefault="00A838F3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92A" w:rsidRPr="0031492A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A838F3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6F20">
        <w:rPr>
          <w:rFonts w:ascii="Times New Roman" w:hAnsi="Times New Roman"/>
          <w:b/>
          <w:sz w:val="24"/>
          <w:szCs w:val="24"/>
        </w:rPr>
        <w:t>№</w:t>
      </w:r>
      <w:r w:rsidR="00690F6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492A" w:rsidRPr="0031492A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31492A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690F6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31492A">
        <w:rPr>
          <w:rFonts w:ascii="Times New Roman" w:hAnsi="Times New Roman"/>
          <w:b/>
          <w:sz w:val="24"/>
          <w:szCs w:val="24"/>
        </w:rPr>
        <w:t>компетенций ОПК-1, ПК-2</w:t>
      </w:r>
    </w:p>
    <w:p w:rsidR="004473F0" w:rsidRPr="00AB2A36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B2A36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AB2A36" w:rsidRDefault="004473F0" w:rsidP="004473F0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B2A36">
        <w:rPr>
          <w:rFonts w:ascii="Times New Roman" w:hAnsi="Times New Roman"/>
          <w:sz w:val="28"/>
          <w:szCs w:val="28"/>
        </w:rPr>
        <w:t xml:space="preserve">1. </w:t>
      </w:r>
      <w:r w:rsidRPr="00AB2A36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AB2A36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029" type="#_x0000_t75" style="width:195pt;height:15.75pt" o:ole="">
            <v:imagedata r:id="rId21" o:title=""/>
          </v:shape>
          <o:OLEObject Type="Embed" ProgID="Equation.2" ShapeID="_x0000_i1029" DrawAspect="Content" ObjectID="_1587395111" r:id="rId22"/>
        </w:object>
      </w:r>
      <w:r w:rsidRPr="00AB2A36">
        <w:rPr>
          <w:rFonts w:ascii="Times New Roman" w:hAnsi="Times New Roman"/>
          <w:sz w:val="24"/>
          <w:szCs w:val="24"/>
        </w:rPr>
        <w:t>.</w:t>
      </w:r>
    </w:p>
    <w:p w:rsidR="004473F0" w:rsidRPr="00763435" w:rsidRDefault="004473F0" w:rsidP="00763435">
      <w:pPr>
        <w:jc w:val="center"/>
        <w:rPr>
          <w:rFonts w:ascii="Times New Roman" w:hAnsi="Times New Roman"/>
          <w:sz w:val="24"/>
          <w:szCs w:val="24"/>
        </w:rPr>
      </w:pPr>
      <w:r w:rsidRPr="00AB2A36">
        <w:rPr>
          <w:rFonts w:ascii="Times New Roman" w:hAnsi="Times New Roman"/>
          <w:sz w:val="28"/>
          <w:szCs w:val="28"/>
        </w:rPr>
        <w:t xml:space="preserve">2. </w:t>
      </w:r>
      <w:r w:rsidRPr="00AB2A36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AB2A36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30" type="#_x0000_t75" style="width:15.75pt;height:17.25pt" o:ole="">
            <v:imagedata r:id="rId23" o:title=""/>
          </v:shape>
          <o:OLEObject Type="Embed" ProgID="Equation.2" ShapeID="_x0000_i1030" DrawAspect="Content" ObjectID="_1587395112" r:id="rId24"/>
        </w:object>
      </w:r>
      <w:r w:rsidRPr="00AB2A36">
        <w:rPr>
          <w:rFonts w:ascii="Times New Roman" w:hAnsi="Times New Roman"/>
          <w:sz w:val="24"/>
          <w:szCs w:val="24"/>
        </w:rPr>
        <w:t>– 12</w:t>
      </w:r>
      <w:r w:rsidRPr="00AB2A36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031" type="#_x0000_t75" style="width:15pt;height:12.75pt" o:ole="">
            <v:imagedata r:id="rId25" o:title=""/>
          </v:shape>
          <o:OLEObject Type="Embed" ProgID="Equation.2" ShapeID="_x0000_i1031" DrawAspect="Content" ObjectID="_1587395113" r:id="rId26"/>
        </w:object>
      </w:r>
      <w:r w:rsidRPr="00AB2A36">
        <w:rPr>
          <w:rFonts w:ascii="Times New Roman" w:hAnsi="Times New Roman"/>
          <w:sz w:val="24"/>
          <w:szCs w:val="24"/>
        </w:rPr>
        <w:t>+ 9</w:t>
      </w:r>
      <w:r w:rsidRPr="00AB2A36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32" type="#_x0000_t75" style="width:15.75pt;height:20.25pt" o:ole="">
            <v:imagedata r:id="rId27" o:title=""/>
          </v:shape>
          <o:OLEObject Type="Embed" ProgID="Equation.2" ShapeID="_x0000_i1032" DrawAspect="Content" ObjectID="_1587395114" r:id="rId28"/>
        </w:object>
      </w:r>
      <w:r w:rsidRPr="00AB2A36">
        <w:rPr>
          <w:rFonts w:ascii="Times New Roman" w:hAnsi="Times New Roman"/>
          <w:sz w:val="24"/>
          <w:szCs w:val="24"/>
        </w:rPr>
        <w:t>– 2</w:t>
      </w:r>
      <w:r w:rsidRPr="00AB2A36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3" type="#_x0000_t75" style="width:9.75pt;height:9.75pt" o:ole="">
            <v:imagedata r:id="rId29" o:title=""/>
          </v:shape>
          <o:OLEObject Type="Embed" ProgID="Equation.2" ShapeID="_x0000_i1033" DrawAspect="Content" ObjectID="_1587395115" r:id="rId30"/>
        </w:object>
      </w:r>
      <w:r w:rsidRPr="00AB2A36">
        <w:rPr>
          <w:rFonts w:ascii="Times New Roman" w:hAnsi="Times New Roman"/>
          <w:sz w:val="24"/>
          <w:szCs w:val="24"/>
        </w:rPr>
        <w:t>+ 3</w:t>
      </w:r>
      <w:r w:rsidRPr="00AB2A36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34" type="#_x0000_t75" style="width:9.75pt;height:12.75pt" o:ole="">
            <v:imagedata r:id="rId31" o:title=""/>
          </v:shape>
          <o:OLEObject Type="Embed" ProgID="Equation.2" ShapeID="_x0000_i1034" DrawAspect="Content" ObjectID="_1587395116" r:id="rId32"/>
        </w:object>
      </w:r>
      <w:r w:rsidRPr="00AB2A36">
        <w:rPr>
          <w:rFonts w:ascii="Times New Roman" w:hAnsi="Times New Roman"/>
          <w:sz w:val="24"/>
          <w:szCs w:val="24"/>
        </w:rPr>
        <w:t>– 2 = 0.</w:t>
      </w:r>
    </w:p>
    <w:p w:rsidR="000C644B" w:rsidRPr="00763435" w:rsidRDefault="000C644B" w:rsidP="00763435">
      <w:pPr>
        <w:pStyle w:val="a4"/>
        <w:numPr>
          <w:ilvl w:val="1"/>
          <w:numId w:val="32"/>
        </w:numPr>
        <w:spacing w:after="0"/>
        <w:ind w:left="426" w:right="-284"/>
        <w:jc w:val="both"/>
        <w:rPr>
          <w:rFonts w:ascii="Times New Roman" w:hAnsi="Times New Roman"/>
          <w:bCs/>
          <w:sz w:val="24"/>
          <w:szCs w:val="24"/>
        </w:rPr>
      </w:pPr>
      <w:r w:rsidRPr="00763435">
        <w:rPr>
          <w:rFonts w:ascii="Times New Roman" w:hAnsi="Times New Roman"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0C644B" w:rsidRDefault="000C644B" w:rsidP="00646FC2">
      <w:pPr>
        <w:pStyle w:val="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Положение о проведении текущего контроля успеваемости и промежуточной аттестации обучающихся в ННГУ от 13.02.2014</w:t>
      </w:r>
      <w:r w:rsidR="00646FC2">
        <w:rPr>
          <w:rFonts w:ascii="Times New Roman" w:hAnsi="Times New Roman"/>
          <w:sz w:val="24"/>
          <w:szCs w:val="28"/>
        </w:rPr>
        <w:t>:</w:t>
      </w:r>
    </w:p>
    <w:p w:rsidR="000C644B" w:rsidRDefault="001C2726" w:rsidP="00646FC2">
      <w:pPr>
        <w:pStyle w:val="1"/>
        <w:ind w:left="0"/>
        <w:rPr>
          <w:rFonts w:ascii="Times New Roman" w:hAnsi="Times New Roman"/>
          <w:sz w:val="24"/>
          <w:szCs w:val="28"/>
        </w:rPr>
      </w:pPr>
      <w:hyperlink r:id="rId33" w:history="1">
        <w:r w:rsidR="00646FC2" w:rsidRPr="00D757C3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0C644B" w:rsidRDefault="000C644B" w:rsidP="007634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763435" w:rsidRPr="00763435" w:rsidRDefault="00763435" w:rsidP="007634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644B" w:rsidRDefault="000C644B" w:rsidP="000C644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B513C0" w:rsidRPr="00662433" w:rsidRDefault="00B513C0" w:rsidP="00B513C0">
      <w:pPr>
        <w:pStyle w:val="05"/>
        <w:spacing w:before="0" w:after="0"/>
        <w:ind w:firstLine="360"/>
        <w:rPr>
          <w:i w:val="0"/>
        </w:rPr>
      </w:pPr>
      <w:r w:rsidRPr="00662433">
        <w:rPr>
          <w:i w:val="0"/>
        </w:rPr>
        <w:t>а) Основная литература:</w:t>
      </w:r>
    </w:p>
    <w:p w:rsidR="00B513C0" w:rsidRDefault="00B513C0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hyperlink r:id="rId34" w:history="1">
        <w:r w:rsidR="00646FC2" w:rsidRPr="00D757C3">
          <w:rPr>
            <w:rStyle w:val="a3"/>
            <w:rFonts w:ascii="Times New Roman" w:hAnsi="Times New Roman"/>
            <w:sz w:val="24"/>
            <w:szCs w:val="24"/>
          </w:rPr>
          <w:t>https://e.lanbook.com/book/58162</w:t>
        </w:r>
      </w:hyperlink>
    </w:p>
    <w:p w:rsidR="00B513C0" w:rsidRDefault="00B513C0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>Беклемишева Л. А., Петрович А. Ю., Чубаров И. А. Сборник задач по аналитической геометрии и линейной алгебре. – М.: Физматлит, 2004. </w:t>
      </w:r>
      <w:hyperlink r:id="rId35" w:history="1">
        <w:r w:rsidR="00F70DDE" w:rsidRPr="005C45CD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F70DDE" w:rsidRDefault="00F70DDE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70DDE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36" w:tgtFrame="_blank" w:history="1">
        <w:r w:rsidRPr="00F70DDE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70DDE" w:rsidRPr="00F944C1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0B2372" w:rsidRPr="00646FC2" w:rsidRDefault="00B513C0" w:rsidP="000B2372">
      <w:pPr>
        <w:pStyle w:val="05"/>
        <w:spacing w:before="0" w:after="0"/>
        <w:ind w:firstLine="426"/>
        <w:rPr>
          <w:i w:val="0"/>
        </w:rPr>
      </w:pPr>
      <w:r w:rsidRPr="00646FC2">
        <w:rPr>
          <w:i w:val="0"/>
        </w:rPr>
        <w:t>б) Дополнительная литература</w:t>
      </w:r>
    </w:p>
    <w:p w:rsidR="00B513C0" w:rsidRPr="00F944C1" w:rsidRDefault="001C2726" w:rsidP="00F70DD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37" w:history="1">
        <w:r w:rsidR="00B513C0" w:rsidRPr="00F944C1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38" w:history="1">
        <w:r w:rsidR="00F70DDE" w:rsidRPr="005C45CD">
          <w:rPr>
            <w:rStyle w:val="a3"/>
          </w:rPr>
          <w:t>https://e.lanbook.com/book/2179</w:t>
        </w:r>
      </w:hyperlink>
    </w:p>
    <w:p w:rsidR="000C644B" w:rsidRDefault="000C644B" w:rsidP="000C644B">
      <w:pPr>
        <w:spacing w:after="0"/>
        <w:ind w:right="-284" w:hanging="142"/>
        <w:rPr>
          <w:rFonts w:ascii="Times New Roman" w:hAnsi="Times New Roman"/>
          <w:sz w:val="24"/>
          <w:szCs w:val="24"/>
        </w:rPr>
      </w:pPr>
    </w:p>
    <w:p w:rsidR="000C644B" w:rsidRPr="00F70DDE" w:rsidRDefault="000C644B" w:rsidP="00F70DDE">
      <w:pPr>
        <w:pStyle w:val="05"/>
        <w:spacing w:before="0" w:after="0"/>
        <w:ind w:firstLine="426"/>
        <w:rPr>
          <w:i w:val="0"/>
        </w:rPr>
      </w:pPr>
      <w:r w:rsidRPr="00F70DDE">
        <w:rPr>
          <w:i w:val="0"/>
        </w:rPr>
        <w:t>в) программное обеспечение и Интернет-ресурсы</w:t>
      </w:r>
    </w:p>
    <w:p w:rsidR="00DE5D7B" w:rsidRPr="001B28FE" w:rsidRDefault="00646FC2" w:rsidP="00646FC2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t xml:space="preserve">1. </w:t>
      </w:r>
      <w:hyperlink r:id="rId39" w:history="1">
        <w:r w:rsidRPr="00D757C3">
          <w:rPr>
            <w:rStyle w:val="a3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646FC2" w:rsidRPr="00343085" w:rsidRDefault="00646FC2" w:rsidP="0034308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t xml:space="preserve">2. </w:t>
      </w:r>
      <w:hyperlink r:id="rId40" w:history="1">
        <w:r w:rsidRPr="00D757C3">
          <w:rPr>
            <w:rStyle w:val="a3"/>
            <w:rFonts w:ascii="Times New Roman" w:hAnsi="Times New Roman"/>
            <w:sz w:val="24"/>
            <w:szCs w:val="24"/>
          </w:rPr>
          <w:t>http://e-learning.unn.ru/</w:t>
        </w:r>
      </w:hyperlink>
    </w:p>
    <w:p w:rsidR="000C644B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763435" w:rsidRPr="00C63A28" w:rsidRDefault="00763435" w:rsidP="00763435">
      <w:pPr>
        <w:pStyle w:val="a4"/>
        <w:spacing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BCD">
        <w:rPr>
          <w:rFonts w:ascii="Times New Roman" w:hAnsi="Times New Roman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A28">
        <w:rPr>
          <w:rFonts w:ascii="Times New Roman" w:hAnsi="Times New Roman"/>
          <w:sz w:val="24"/>
          <w:szCs w:val="24"/>
        </w:rPr>
        <w:t xml:space="preserve">и обеспечением доступа в электронную информационно-образовательную среду ННГУ. </w:t>
      </w:r>
    </w:p>
    <w:p w:rsidR="00343085" w:rsidRPr="00280882" w:rsidRDefault="00343085" w:rsidP="00343085">
      <w:pPr>
        <w:rPr>
          <w:rFonts w:ascii="Times New Roman" w:hAnsi="Times New Roman"/>
          <w:sz w:val="24"/>
          <w:szCs w:val="24"/>
        </w:rPr>
      </w:pPr>
      <w:r w:rsidRPr="00280882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763435" w:rsidRDefault="00763435">
      <w:pPr>
        <w:rPr>
          <w:rFonts w:ascii="Times New Roman" w:hAnsi="Times New Roman"/>
          <w:sz w:val="24"/>
          <w:szCs w:val="24"/>
        </w:rPr>
      </w:pPr>
    </w:p>
    <w:p w:rsidR="008F4142" w:rsidRPr="00EC212B" w:rsidRDefault="008F4142" w:rsidP="00EC212B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>
        <w:rPr>
          <w:color w:val="000000"/>
        </w:rPr>
        <w:t>Программа составлена в соответствии с требованиями ФГОС ВО по направлению подготовки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01.03.02 «</w:t>
      </w:r>
      <w:r>
        <w:rPr>
          <w:bCs/>
          <w:color w:val="000000"/>
        </w:rPr>
        <w:t>Прикладная математика и информатика»</w:t>
      </w:r>
    </w:p>
    <w:p w:rsidR="00EC212B" w:rsidRDefault="00EC212B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0C644B" w:rsidRDefault="00B513C0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д.ф.-м.н., доц.</w:t>
      </w:r>
      <w:r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0C644B" w:rsidRDefault="000C644B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</w:r>
      <w:r w:rsidR="00B513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C644B" w:rsidRDefault="000C644B" w:rsidP="00763435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</w:t>
      </w:r>
      <w:r w:rsidR="00EC212B">
        <w:rPr>
          <w:rFonts w:ascii="Times New Roman" w:hAnsi="Times New Roman"/>
          <w:sz w:val="24"/>
          <w:szCs w:val="24"/>
        </w:rPr>
        <w:t xml:space="preserve"> АГиДМ</w:t>
      </w:r>
      <w:r w:rsidR="00B513C0">
        <w:rPr>
          <w:rFonts w:ascii="Times New Roman" w:hAnsi="Times New Roman"/>
          <w:sz w:val="24"/>
          <w:szCs w:val="24"/>
        </w:rPr>
        <w:t>, д.ф.м.н., проф.</w:t>
      </w:r>
      <w:r w:rsidR="00B513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</w:t>
      </w:r>
      <w:r w:rsidR="00B513C0">
        <w:rPr>
          <w:rFonts w:ascii="Times New Roman" w:hAnsi="Times New Roman"/>
          <w:sz w:val="24"/>
          <w:szCs w:val="24"/>
        </w:rPr>
        <w:t xml:space="preserve"> Кузнецов М.И.</w:t>
      </w:r>
    </w:p>
    <w:p w:rsidR="00763435" w:rsidRDefault="000C644B" w:rsidP="008F4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 Н.И. Лобачевского</w:t>
      </w:r>
    </w:p>
    <w:p w:rsidR="00CD291D" w:rsidRDefault="005012E5" w:rsidP="00CD29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312E69" w:rsidRDefault="00312E69"/>
    <w:sectPr w:rsidR="00312E69" w:rsidSect="003703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58A2E36"/>
    <w:multiLevelType w:val="hybridMultilevel"/>
    <w:tmpl w:val="F8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53092"/>
    <w:multiLevelType w:val="hybridMultilevel"/>
    <w:tmpl w:val="022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E4F"/>
    <w:multiLevelType w:val="hybridMultilevel"/>
    <w:tmpl w:val="B7327F76"/>
    <w:lvl w:ilvl="0" w:tplc="E5069B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720C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 w15:restartNumberingAfterBreak="0">
    <w:nsid w:val="0BA67F16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 w15:restartNumberingAfterBreak="0">
    <w:nsid w:val="0E0D29FB"/>
    <w:multiLevelType w:val="hybridMultilevel"/>
    <w:tmpl w:val="7B94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2EA7"/>
    <w:multiLevelType w:val="hybridMultilevel"/>
    <w:tmpl w:val="154A0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065EB8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1" w15:restartNumberingAfterBreak="0">
    <w:nsid w:val="1522758E"/>
    <w:multiLevelType w:val="hybridMultilevel"/>
    <w:tmpl w:val="D7F8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505A9"/>
    <w:multiLevelType w:val="hybridMultilevel"/>
    <w:tmpl w:val="A086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7F56"/>
    <w:multiLevelType w:val="hybridMultilevel"/>
    <w:tmpl w:val="95A674D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74399"/>
    <w:multiLevelType w:val="multilevel"/>
    <w:tmpl w:val="2B301B46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322" w:firstLine="0"/>
      </w:pPr>
    </w:lvl>
    <w:lvl w:ilvl="2">
      <w:start w:val="2"/>
      <w:numFmt w:val="decimal"/>
      <w:lvlText w:val="%1.%2.%3."/>
      <w:lvlJc w:val="left"/>
      <w:pPr>
        <w:ind w:left="644" w:firstLine="0"/>
      </w:pPr>
    </w:lvl>
    <w:lvl w:ilvl="3">
      <w:start w:val="1"/>
      <w:numFmt w:val="decimal"/>
      <w:lvlText w:val="%1.%2.%3.%4."/>
      <w:lvlJc w:val="left"/>
      <w:pPr>
        <w:ind w:left="966" w:firstLine="0"/>
      </w:pPr>
    </w:lvl>
    <w:lvl w:ilvl="4">
      <w:start w:val="1"/>
      <w:numFmt w:val="decimal"/>
      <w:lvlText w:val="%1.%2.%3.%4.%5."/>
      <w:lvlJc w:val="left"/>
      <w:pPr>
        <w:ind w:left="1288" w:firstLine="0"/>
      </w:pPr>
    </w:lvl>
    <w:lvl w:ilvl="5">
      <w:start w:val="1"/>
      <w:numFmt w:val="decimal"/>
      <w:lvlText w:val="%1.%2.%3.%4.%5.%6."/>
      <w:lvlJc w:val="left"/>
      <w:pPr>
        <w:ind w:left="1610" w:firstLine="0"/>
      </w:pPr>
    </w:lvl>
    <w:lvl w:ilvl="6">
      <w:start w:val="1"/>
      <w:numFmt w:val="decimal"/>
      <w:lvlText w:val="%1.%2.%3.%4.%5.%6.%7."/>
      <w:lvlJc w:val="left"/>
      <w:pPr>
        <w:ind w:left="1932" w:firstLine="0"/>
      </w:pPr>
    </w:lvl>
    <w:lvl w:ilvl="7">
      <w:start w:val="1"/>
      <w:numFmt w:val="decimal"/>
      <w:lvlText w:val="%1.%2.%3.%4.%5.%6.%7.%8."/>
      <w:lvlJc w:val="left"/>
      <w:pPr>
        <w:ind w:left="2254" w:firstLine="0"/>
      </w:pPr>
    </w:lvl>
    <w:lvl w:ilvl="8">
      <w:start w:val="1"/>
      <w:numFmt w:val="decimal"/>
      <w:lvlText w:val="%1.%2.%3.%4.%5.%6.%7.%8.%9."/>
      <w:lvlJc w:val="left"/>
      <w:pPr>
        <w:ind w:left="2576" w:firstLine="0"/>
      </w:pPr>
    </w:lvl>
  </w:abstractNum>
  <w:abstractNum w:abstractNumId="15" w15:restartNumberingAfterBreak="0">
    <w:nsid w:val="1BE13E93"/>
    <w:multiLevelType w:val="multilevel"/>
    <w:tmpl w:val="8A960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16" w15:restartNumberingAfterBreak="0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7" w15:restartNumberingAfterBreak="0">
    <w:nsid w:val="266A79A3"/>
    <w:multiLevelType w:val="hybridMultilevel"/>
    <w:tmpl w:val="54C44FA6"/>
    <w:lvl w:ilvl="0" w:tplc="4E24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9712F3"/>
    <w:multiLevelType w:val="hybridMultilevel"/>
    <w:tmpl w:val="4190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D01D9B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0" w15:restartNumberingAfterBreak="0">
    <w:nsid w:val="284D476F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A006F1"/>
    <w:multiLevelType w:val="multilevel"/>
    <w:tmpl w:val="FBD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E783F"/>
    <w:multiLevelType w:val="multilevel"/>
    <w:tmpl w:val="A2F66450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3120552"/>
    <w:multiLevelType w:val="hybridMultilevel"/>
    <w:tmpl w:val="40B03496"/>
    <w:lvl w:ilvl="0" w:tplc="02968F8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5F4CC5"/>
    <w:multiLevelType w:val="hybridMultilevel"/>
    <w:tmpl w:val="ACEC4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377BE"/>
    <w:multiLevelType w:val="hybridMultilevel"/>
    <w:tmpl w:val="38BCD194"/>
    <w:lvl w:ilvl="0" w:tplc="AD5E85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5A8284E"/>
    <w:multiLevelType w:val="hybridMultilevel"/>
    <w:tmpl w:val="F2FC44E8"/>
    <w:lvl w:ilvl="0" w:tplc="02968F84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40864"/>
    <w:multiLevelType w:val="multilevel"/>
    <w:tmpl w:val="1DE8B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29" w15:restartNumberingAfterBreak="0">
    <w:nsid w:val="461E308B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 w15:restartNumberingAfterBreak="0">
    <w:nsid w:val="505F0F10"/>
    <w:multiLevelType w:val="hybridMultilevel"/>
    <w:tmpl w:val="06E02A3E"/>
    <w:lvl w:ilvl="0" w:tplc="98F8EE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E9674F1"/>
    <w:multiLevelType w:val="multilevel"/>
    <w:tmpl w:val="13E80B5E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D1446"/>
    <w:multiLevelType w:val="hybridMultilevel"/>
    <w:tmpl w:val="F548935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DA5DAC"/>
    <w:multiLevelType w:val="hybridMultilevel"/>
    <w:tmpl w:val="580A0AF0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9" w15:restartNumberingAfterBreak="0">
    <w:nsid w:val="6A440E0A"/>
    <w:multiLevelType w:val="hybridMultilevel"/>
    <w:tmpl w:val="9FD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1E2698"/>
    <w:multiLevelType w:val="hybridMultilevel"/>
    <w:tmpl w:val="9B5A6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C6213"/>
    <w:multiLevelType w:val="hybridMultilevel"/>
    <w:tmpl w:val="250A476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5" w15:restartNumberingAfterBreak="0">
    <w:nsid w:val="7C9365DF"/>
    <w:multiLevelType w:val="hybridMultilevel"/>
    <w:tmpl w:val="BBEC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D0601"/>
    <w:multiLevelType w:val="hybridMultilevel"/>
    <w:tmpl w:val="9A56602C"/>
    <w:lvl w:ilvl="0" w:tplc="D8A492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6"/>
  </w:num>
  <w:num w:numId="2">
    <w:abstractNumId w:val="13"/>
  </w:num>
  <w:num w:numId="3">
    <w:abstractNumId w:val="19"/>
  </w:num>
  <w:num w:numId="4">
    <w:abstractNumId w:val="16"/>
  </w:num>
  <w:num w:numId="5">
    <w:abstractNumId w:val="30"/>
  </w:num>
  <w:num w:numId="6">
    <w:abstractNumId w:val="9"/>
  </w:num>
  <w:num w:numId="7">
    <w:abstractNumId w:val="23"/>
  </w:num>
  <w:num w:numId="8">
    <w:abstractNumId w:val="26"/>
  </w:num>
  <w:num w:numId="9">
    <w:abstractNumId w:val="2"/>
  </w:num>
  <w:num w:numId="10">
    <w:abstractNumId w:val="40"/>
  </w:num>
  <w:num w:numId="11">
    <w:abstractNumId w:val="43"/>
  </w:num>
  <w:num w:numId="12">
    <w:abstractNumId w:val="0"/>
  </w:num>
  <w:num w:numId="13">
    <w:abstractNumId w:val="4"/>
  </w:num>
  <w:num w:numId="14">
    <w:abstractNumId w:val="11"/>
  </w:num>
  <w:num w:numId="15">
    <w:abstractNumId w:val="20"/>
  </w:num>
  <w:num w:numId="16">
    <w:abstractNumId w:val="17"/>
  </w:num>
  <w:num w:numId="17">
    <w:abstractNumId w:val="29"/>
  </w:num>
  <w:num w:numId="18">
    <w:abstractNumId w:val="32"/>
  </w:num>
  <w:num w:numId="19">
    <w:abstractNumId w:val="35"/>
  </w:num>
  <w:num w:numId="20">
    <w:abstractNumId w:val="42"/>
  </w:num>
  <w:num w:numId="21">
    <w:abstractNumId w:val="3"/>
  </w:num>
  <w:num w:numId="22">
    <w:abstractNumId w:val="8"/>
  </w:num>
  <w:num w:numId="23">
    <w:abstractNumId w:val="1"/>
  </w:num>
  <w:num w:numId="24">
    <w:abstractNumId w:val="45"/>
  </w:num>
  <w:num w:numId="25">
    <w:abstractNumId w:val="14"/>
  </w:num>
  <w:num w:numId="26">
    <w:abstractNumId w:val="34"/>
  </w:num>
  <w:num w:numId="27">
    <w:abstractNumId w:val="22"/>
  </w:num>
  <w:num w:numId="28">
    <w:abstractNumId w:val="33"/>
  </w:num>
  <w:num w:numId="29">
    <w:abstractNumId w:val="6"/>
  </w:num>
  <w:num w:numId="30">
    <w:abstractNumId w:val="36"/>
  </w:num>
  <w:num w:numId="31">
    <w:abstractNumId w:val="37"/>
  </w:num>
  <w:num w:numId="32">
    <w:abstractNumId w:val="28"/>
  </w:num>
  <w:num w:numId="33">
    <w:abstractNumId w:val="10"/>
  </w:num>
  <w:num w:numId="34">
    <w:abstractNumId w:val="5"/>
  </w:num>
  <w:num w:numId="35">
    <w:abstractNumId w:val="21"/>
  </w:num>
  <w:num w:numId="36">
    <w:abstractNumId w:val="7"/>
  </w:num>
  <w:num w:numId="37">
    <w:abstractNumId w:val="38"/>
  </w:num>
  <w:num w:numId="38">
    <w:abstractNumId w:val="25"/>
  </w:num>
  <w:num w:numId="39">
    <w:abstractNumId w:val="24"/>
  </w:num>
  <w:num w:numId="40">
    <w:abstractNumId w:val="39"/>
  </w:num>
  <w:num w:numId="41">
    <w:abstractNumId w:val="18"/>
  </w:num>
  <w:num w:numId="42">
    <w:abstractNumId w:val="27"/>
  </w:num>
  <w:num w:numId="43">
    <w:abstractNumId w:val="44"/>
  </w:num>
  <w:num w:numId="44">
    <w:abstractNumId w:val="15"/>
  </w:num>
  <w:num w:numId="45">
    <w:abstractNumId w:val="12"/>
  </w:num>
  <w:num w:numId="46">
    <w:abstractNumId w:val="4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91D"/>
    <w:rsid w:val="000246CB"/>
    <w:rsid w:val="00031C0D"/>
    <w:rsid w:val="000826D8"/>
    <w:rsid w:val="00096FDC"/>
    <w:rsid w:val="000A5EEF"/>
    <w:rsid w:val="000B2372"/>
    <w:rsid w:val="000C644B"/>
    <w:rsid w:val="0011480F"/>
    <w:rsid w:val="0014346D"/>
    <w:rsid w:val="001441EF"/>
    <w:rsid w:val="001A3429"/>
    <w:rsid w:val="001B28FE"/>
    <w:rsid w:val="001C2726"/>
    <w:rsid w:val="001D481B"/>
    <w:rsid w:val="001F4293"/>
    <w:rsid w:val="002166BB"/>
    <w:rsid w:val="00217316"/>
    <w:rsid w:val="002306C5"/>
    <w:rsid w:val="002630AD"/>
    <w:rsid w:val="0027617B"/>
    <w:rsid w:val="00294F1E"/>
    <w:rsid w:val="002A1E88"/>
    <w:rsid w:val="002C3B06"/>
    <w:rsid w:val="002C4CB8"/>
    <w:rsid w:val="002E65AC"/>
    <w:rsid w:val="00305FD1"/>
    <w:rsid w:val="00312048"/>
    <w:rsid w:val="00312E69"/>
    <w:rsid w:val="0031492A"/>
    <w:rsid w:val="00343085"/>
    <w:rsid w:val="00370385"/>
    <w:rsid w:val="00394B5D"/>
    <w:rsid w:val="003C1430"/>
    <w:rsid w:val="00434274"/>
    <w:rsid w:val="00435A38"/>
    <w:rsid w:val="004473F0"/>
    <w:rsid w:val="00452926"/>
    <w:rsid w:val="00481E03"/>
    <w:rsid w:val="004A2231"/>
    <w:rsid w:val="004C00EF"/>
    <w:rsid w:val="004D1C98"/>
    <w:rsid w:val="004D39A2"/>
    <w:rsid w:val="005012E5"/>
    <w:rsid w:val="00503AA7"/>
    <w:rsid w:val="00527DB6"/>
    <w:rsid w:val="00541EF8"/>
    <w:rsid w:val="00545692"/>
    <w:rsid w:val="00556060"/>
    <w:rsid w:val="005A35DD"/>
    <w:rsid w:val="005B041C"/>
    <w:rsid w:val="005B3DDE"/>
    <w:rsid w:val="005C2AF4"/>
    <w:rsid w:val="005C58A7"/>
    <w:rsid w:val="006023AC"/>
    <w:rsid w:val="00613618"/>
    <w:rsid w:val="006152DB"/>
    <w:rsid w:val="006242D2"/>
    <w:rsid w:val="006410D7"/>
    <w:rsid w:val="00641A1C"/>
    <w:rsid w:val="00646FC2"/>
    <w:rsid w:val="006513BF"/>
    <w:rsid w:val="006716EB"/>
    <w:rsid w:val="00685D94"/>
    <w:rsid w:val="00690F6E"/>
    <w:rsid w:val="006B36E4"/>
    <w:rsid w:val="006C1C0A"/>
    <w:rsid w:val="007023A8"/>
    <w:rsid w:val="00703088"/>
    <w:rsid w:val="00704846"/>
    <w:rsid w:val="00713051"/>
    <w:rsid w:val="00750DCA"/>
    <w:rsid w:val="00762618"/>
    <w:rsid w:val="00763435"/>
    <w:rsid w:val="007D2556"/>
    <w:rsid w:val="007E343C"/>
    <w:rsid w:val="008336A7"/>
    <w:rsid w:val="00840FAC"/>
    <w:rsid w:val="008610D6"/>
    <w:rsid w:val="00876BA0"/>
    <w:rsid w:val="0088107E"/>
    <w:rsid w:val="00886F20"/>
    <w:rsid w:val="008D1467"/>
    <w:rsid w:val="008E672E"/>
    <w:rsid w:val="008F4142"/>
    <w:rsid w:val="00900461"/>
    <w:rsid w:val="0092398F"/>
    <w:rsid w:val="009550C2"/>
    <w:rsid w:val="00966EDD"/>
    <w:rsid w:val="00984197"/>
    <w:rsid w:val="009B1E11"/>
    <w:rsid w:val="009E087C"/>
    <w:rsid w:val="009E63F2"/>
    <w:rsid w:val="00A77C03"/>
    <w:rsid w:val="00A838F3"/>
    <w:rsid w:val="00AB2027"/>
    <w:rsid w:val="00B00C29"/>
    <w:rsid w:val="00B513C0"/>
    <w:rsid w:val="00B86A57"/>
    <w:rsid w:val="00B87199"/>
    <w:rsid w:val="00BA268A"/>
    <w:rsid w:val="00BD0175"/>
    <w:rsid w:val="00BE421C"/>
    <w:rsid w:val="00C0269C"/>
    <w:rsid w:val="00C25542"/>
    <w:rsid w:val="00C445D9"/>
    <w:rsid w:val="00C51229"/>
    <w:rsid w:val="00C53D3C"/>
    <w:rsid w:val="00C8760F"/>
    <w:rsid w:val="00C90593"/>
    <w:rsid w:val="00C91EF8"/>
    <w:rsid w:val="00CA1802"/>
    <w:rsid w:val="00CA1BCC"/>
    <w:rsid w:val="00CD291D"/>
    <w:rsid w:val="00CE0ECB"/>
    <w:rsid w:val="00CF1297"/>
    <w:rsid w:val="00D03DE9"/>
    <w:rsid w:val="00D569A9"/>
    <w:rsid w:val="00D61BE5"/>
    <w:rsid w:val="00D767D7"/>
    <w:rsid w:val="00D77BBB"/>
    <w:rsid w:val="00D800CF"/>
    <w:rsid w:val="00D87BE8"/>
    <w:rsid w:val="00DA2434"/>
    <w:rsid w:val="00DD1C86"/>
    <w:rsid w:val="00DD3E80"/>
    <w:rsid w:val="00DE5D7B"/>
    <w:rsid w:val="00E02332"/>
    <w:rsid w:val="00E43EF4"/>
    <w:rsid w:val="00E646F3"/>
    <w:rsid w:val="00EA4C76"/>
    <w:rsid w:val="00EC212B"/>
    <w:rsid w:val="00ED3761"/>
    <w:rsid w:val="00ED3D92"/>
    <w:rsid w:val="00F113D1"/>
    <w:rsid w:val="00F27728"/>
    <w:rsid w:val="00F40ECB"/>
    <w:rsid w:val="00F55461"/>
    <w:rsid w:val="00F644E7"/>
    <w:rsid w:val="00F70DDE"/>
    <w:rsid w:val="00F82923"/>
    <w:rsid w:val="00FC5480"/>
    <w:rsid w:val="00FE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5D55F3D"/>
  <w15:docId w15:val="{28FBA05F-D2F3-48CE-B9E8-21FDCC5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91D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41A1C"/>
    <w:pPr>
      <w:ind w:left="720"/>
      <w:contextualSpacing/>
    </w:pPr>
  </w:style>
  <w:style w:type="paragraph" w:customStyle="1" w:styleId="a6">
    <w:name w:val="список с точками"/>
    <w:basedOn w:val="a"/>
    <w:rsid w:val="00312E6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4C00EF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">
    <w:name w:val="Body Text Indent 2"/>
    <w:basedOn w:val="a"/>
    <w:link w:val="20"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C64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character" w:customStyle="1" w:styleId="a9">
    <w:name w:val="Заголовок Знак"/>
    <w:basedOn w:val="a0"/>
    <w:link w:val="a8"/>
    <w:rsid w:val="000C644B"/>
    <w:rPr>
      <w:rFonts w:ascii="Times New Roman" w:eastAsia="Times New Roman" w:hAnsi="Times New Roman" w:cs="Times New Roman"/>
      <w:b/>
      <w:bCs/>
      <w:spacing w:val="-9"/>
      <w:sz w:val="24"/>
      <w:szCs w:val="24"/>
      <w:shd w:val="clear" w:color="auto" w:fill="FFFFFF"/>
      <w:lang w:eastAsia="ru-RU"/>
    </w:rPr>
  </w:style>
  <w:style w:type="paragraph" w:styleId="aa">
    <w:name w:val="Body Text Indent"/>
    <w:basedOn w:val="a"/>
    <w:link w:val="ab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d">
    <w:name w:val="обычный"/>
    <w:basedOn w:val="a"/>
    <w:rsid w:val="00A838F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8F3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91EF8"/>
    <w:rPr>
      <w:color w:val="808080"/>
    </w:rPr>
  </w:style>
  <w:style w:type="paragraph" w:customStyle="1" w:styleId="10">
    <w:name w:val="Обычный1"/>
    <w:rsid w:val="00C51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F70DDE"/>
    <w:rPr>
      <w:b/>
      <w:bCs/>
    </w:rPr>
  </w:style>
  <w:style w:type="paragraph" w:customStyle="1" w:styleId="MapleOutput">
    <w:name w:val="Maple Output"/>
    <w:next w:val="a"/>
    <w:rsid w:val="0070308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2">
    <w:name w:val="No Spacing"/>
    <w:uiPriority w:val="1"/>
    <w:qFormat/>
    <w:rsid w:val="004473F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46FC2"/>
    <w:rPr>
      <w:color w:val="808080"/>
      <w:shd w:val="clear" w:color="auto" w:fill="E6E6E6"/>
    </w:rPr>
  </w:style>
  <w:style w:type="character" w:customStyle="1" w:styleId="a5">
    <w:name w:val="Абзац списка Знак"/>
    <w:link w:val="a4"/>
    <w:uiPriority w:val="34"/>
    <w:rsid w:val="00763435"/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8F4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F4142"/>
  </w:style>
  <w:style w:type="character" w:styleId="af3">
    <w:name w:val="FollowedHyperlink"/>
    <w:basedOn w:val="a0"/>
    <w:uiPriority w:val="99"/>
    <w:semiHidden/>
    <w:unhideWhenUsed/>
    <w:rsid w:val="00762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hyperlink" Target="http://www.unn.ru/books/resources.html" TargetMode="External"/><Relationship Id="rId21" Type="http://schemas.openxmlformats.org/officeDocument/2006/relationships/image" Target="media/image5.wmf"/><Relationship Id="rId34" Type="http://schemas.openxmlformats.org/officeDocument/2006/relationships/hyperlink" Target="https://e.lanbook.com/book/5816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-learning.unn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-learning.unn.ru/" TargetMode="External"/><Relationship Id="rId11" Type="http://schemas.openxmlformats.org/officeDocument/2006/relationships/hyperlink" Target="https://e-learning.unn.ru/enrol/index.php?id=827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hyperlink" Target="http://www.lib.unn.ru/php/details.php?DocId=341821" TargetMode="External"/><Relationship Id="rId40" Type="http://schemas.openxmlformats.org/officeDocument/2006/relationships/hyperlink" Target="http://e-learning.unn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hyperlink" Target="https://e-learning.unn.ru/enrol/index.php?id=827" TargetMode="External"/><Relationship Id="rId10" Type="http://schemas.openxmlformats.org/officeDocument/2006/relationships/hyperlink" Target="https://e.lanbook.com/book/97281#authors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s://e.lanbook.com/book/48199#authors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hyperlink" Target="https://e.lanbook.com/book/72575" TargetMode="External"/><Relationship Id="rId8" Type="http://schemas.openxmlformats.org/officeDocument/2006/relationships/hyperlink" Target="http://e-learning.unn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.lanbook.com/book/2179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hyperlink" Target="http://www.unn.ru/pages/general/norm-acts/attest_stud%202014.pdf" TargetMode="External"/><Relationship Id="rId38" Type="http://schemas.openxmlformats.org/officeDocument/2006/relationships/hyperlink" Target="https://e.lanbook.com/book/2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4C17-4378-4D1A-A090-FBFB55A5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 Yu. Zolotykh</dc:creator>
  <cp:lastModifiedBy>User</cp:lastModifiedBy>
  <cp:revision>19</cp:revision>
  <dcterms:created xsi:type="dcterms:W3CDTF">2017-11-14T09:50:00Z</dcterms:created>
  <dcterms:modified xsi:type="dcterms:W3CDTF">2018-05-09T15:16:00Z</dcterms:modified>
</cp:coreProperties>
</file>