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CD" w:rsidRDefault="000534CD" w:rsidP="000534C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0534CD" w:rsidRDefault="000534CD" w:rsidP="00053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0534CD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534CD" w:rsidRDefault="000534CD" w:rsidP="00053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  <w:r w:rsidR="00DC78A2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0534CD" w:rsidRDefault="000534CD" w:rsidP="00053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4CD" w:rsidRDefault="000534CD" w:rsidP="00053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4CD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0534CD" w:rsidRPr="00537849" w:rsidTr="007A531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4CD" w:rsidRPr="00537849" w:rsidRDefault="000534CD" w:rsidP="007A53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7849"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0534CD" w:rsidRDefault="000534CD" w:rsidP="000534CD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0534CD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0534CD" w:rsidRPr="00537849" w:rsidTr="007A531B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0534CD" w:rsidRPr="00537849" w:rsidRDefault="000534CD" w:rsidP="007A531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37849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0534CD" w:rsidRDefault="000534CD" w:rsidP="000534CD">
      <w:pPr>
        <w:spacing w:after="0" w:line="240" w:lineRule="auto"/>
      </w:pPr>
    </w:p>
    <w:tbl>
      <w:tblPr>
        <w:tblW w:w="0" w:type="auto"/>
        <w:tblInd w:w="3888" w:type="dxa"/>
        <w:tblLook w:val="01E0"/>
      </w:tblPr>
      <w:tblGrid>
        <w:gridCol w:w="2107"/>
        <w:gridCol w:w="1910"/>
        <w:gridCol w:w="1666"/>
      </w:tblGrid>
      <w:tr w:rsidR="000534CD" w:rsidRPr="00537849" w:rsidTr="00DC78A2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0534CD" w:rsidRPr="00537849" w:rsidRDefault="000534CD" w:rsidP="007A531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537849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4CD" w:rsidRPr="00537849" w:rsidRDefault="000534CD" w:rsidP="007A531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0534CD" w:rsidRPr="00537849" w:rsidRDefault="000534CD" w:rsidP="007A531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Гергель В.П.</w:t>
            </w:r>
          </w:p>
        </w:tc>
      </w:tr>
    </w:tbl>
    <w:p w:rsidR="000534CD" w:rsidRDefault="000534CD" w:rsidP="000534CD">
      <w:pPr>
        <w:spacing w:after="0" w:line="240" w:lineRule="auto"/>
        <w:jc w:val="center"/>
      </w:pPr>
    </w:p>
    <w:tbl>
      <w:tblPr>
        <w:tblW w:w="0" w:type="auto"/>
        <w:tblInd w:w="5632" w:type="dxa"/>
        <w:tblLayout w:type="fixed"/>
        <w:tblLook w:val="01E0"/>
      </w:tblPr>
      <w:tblGrid>
        <w:gridCol w:w="236"/>
        <w:gridCol w:w="540"/>
        <w:gridCol w:w="236"/>
        <w:gridCol w:w="304"/>
        <w:gridCol w:w="1620"/>
        <w:gridCol w:w="1003"/>
      </w:tblGrid>
      <w:tr w:rsidR="000534CD" w:rsidRPr="00537849" w:rsidTr="007A531B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0534CD" w:rsidRPr="00537849" w:rsidRDefault="000534CD" w:rsidP="007A53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7849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4CD" w:rsidRPr="00537849" w:rsidRDefault="000534CD" w:rsidP="007A531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534CD" w:rsidRPr="00537849" w:rsidRDefault="000534CD" w:rsidP="007A531B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37849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0534CD" w:rsidRPr="00537849" w:rsidRDefault="000534CD" w:rsidP="007A531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4CD" w:rsidRPr="00537849" w:rsidRDefault="000534CD" w:rsidP="007A53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534CD" w:rsidRPr="00537849" w:rsidRDefault="000534CD" w:rsidP="007A531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37849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B54BDA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537849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0534CD" w:rsidRDefault="000534CD" w:rsidP="000534CD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0534CD" w:rsidRDefault="000534CD" w:rsidP="000534C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534CD" w:rsidRPr="004E5F3E" w:rsidTr="00DC78A2">
        <w:trPr>
          <w:trHeight w:val="328"/>
        </w:trPr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4CD" w:rsidRPr="00DC78A2" w:rsidRDefault="0099539B" w:rsidP="00A31C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Концепции</w:t>
            </w:r>
            <w:r w:rsidR="008F41A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современного естествознания</w:t>
            </w:r>
          </w:p>
        </w:tc>
      </w:tr>
    </w:tbl>
    <w:p w:rsidR="000534CD" w:rsidRPr="004E5F3E" w:rsidRDefault="000534CD" w:rsidP="000534CD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4E5F3E"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0534CD" w:rsidRPr="004E5F3E" w:rsidRDefault="000534CD" w:rsidP="00053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F3E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534CD" w:rsidRPr="004E5F3E" w:rsidTr="00DC78A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4CD" w:rsidRPr="00B54BDA" w:rsidRDefault="00E93706" w:rsidP="007A53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B54BDA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0534CD" w:rsidRPr="004E5F3E" w:rsidRDefault="000534CD" w:rsidP="000534CD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4E5F3E">
        <w:rPr>
          <w:rFonts w:ascii="Times New Roman" w:hAnsi="Times New Roman"/>
          <w:sz w:val="18"/>
          <w:szCs w:val="18"/>
        </w:rPr>
        <w:t>(</w:t>
      </w:r>
      <w:proofErr w:type="spellStart"/>
      <w:r w:rsidRPr="004E5F3E">
        <w:rPr>
          <w:rFonts w:ascii="Times New Roman" w:hAnsi="Times New Roman"/>
          <w:sz w:val="18"/>
          <w:szCs w:val="18"/>
        </w:rPr>
        <w:t>бакалавриат</w:t>
      </w:r>
      <w:proofErr w:type="spellEnd"/>
      <w:r w:rsidRPr="004E5F3E">
        <w:rPr>
          <w:rFonts w:ascii="Times New Roman" w:hAnsi="Times New Roman"/>
          <w:sz w:val="18"/>
          <w:szCs w:val="18"/>
        </w:rPr>
        <w:t xml:space="preserve"> / магистратура / </w:t>
      </w:r>
      <w:proofErr w:type="spellStart"/>
      <w:r w:rsidRPr="004E5F3E">
        <w:rPr>
          <w:rFonts w:ascii="Times New Roman" w:hAnsi="Times New Roman"/>
          <w:sz w:val="18"/>
          <w:szCs w:val="18"/>
        </w:rPr>
        <w:t>специалитет</w:t>
      </w:r>
      <w:proofErr w:type="spellEnd"/>
      <w:r w:rsidRPr="004E5F3E">
        <w:rPr>
          <w:rFonts w:ascii="Times New Roman" w:hAnsi="Times New Roman"/>
          <w:sz w:val="18"/>
          <w:szCs w:val="18"/>
        </w:rPr>
        <w:t>)</w:t>
      </w:r>
    </w:p>
    <w:p w:rsidR="000534CD" w:rsidRPr="004E5F3E" w:rsidRDefault="000534CD" w:rsidP="00053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F3E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534CD" w:rsidRPr="004E5F3E" w:rsidTr="00DC78A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4CD" w:rsidRPr="004E5F3E" w:rsidRDefault="0047523F" w:rsidP="00E937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01.0</w:t>
            </w:r>
            <w:r w:rsidR="002F3D6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3</w:t>
            </w:r>
            <w:r w:rsidR="002F3D61">
              <w:rPr>
                <w:rFonts w:ascii="Times New Roman" w:eastAsia="Calibri" w:hAnsi="Times New Roman"/>
                <w:b/>
                <w:sz w:val="24"/>
                <w:szCs w:val="24"/>
              </w:rPr>
              <w:t>.0</w:t>
            </w:r>
            <w:r w:rsidR="002F3D6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</w:t>
            </w:r>
            <w:r w:rsidR="00A31CF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E93706">
              <w:rPr>
                <w:rFonts w:ascii="Times New Roman" w:eastAsia="Calibri" w:hAnsi="Times New Roman"/>
                <w:b/>
                <w:sz w:val="24"/>
                <w:szCs w:val="24"/>
              </w:rPr>
              <w:t>Прикладная математика и информатика</w:t>
            </w:r>
          </w:p>
        </w:tc>
      </w:tr>
    </w:tbl>
    <w:p w:rsidR="000534CD" w:rsidRPr="004E5F3E" w:rsidRDefault="000534CD" w:rsidP="000534CD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4E5F3E"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534CD" w:rsidRDefault="000534CD" w:rsidP="00053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F3E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534CD" w:rsidRPr="002D09DD" w:rsidTr="00DC78A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4CD" w:rsidRPr="002D09DD" w:rsidRDefault="00E93706" w:rsidP="007A53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Математическое моделирование</w:t>
            </w:r>
            <w:r w:rsidR="00B54BD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и вычислительная математика</w:t>
            </w:r>
          </w:p>
        </w:tc>
      </w:tr>
    </w:tbl>
    <w:p w:rsidR="000534CD" w:rsidRDefault="000534CD" w:rsidP="000534CD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0534CD" w:rsidRDefault="000534CD" w:rsidP="00053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534CD" w:rsidRPr="002D09DD" w:rsidTr="00DC78A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4CD" w:rsidRPr="002F3D61" w:rsidRDefault="002F3D61" w:rsidP="007A53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</w:t>
            </w:r>
          </w:p>
        </w:tc>
      </w:tr>
    </w:tbl>
    <w:p w:rsidR="000534CD" w:rsidRDefault="000534CD" w:rsidP="000534CD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0534CD" w:rsidRDefault="000534CD" w:rsidP="00053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534CD" w:rsidRPr="002D09DD" w:rsidTr="00DC78A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4CD" w:rsidRPr="002D09DD" w:rsidRDefault="000534CD" w:rsidP="007A53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9DD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0534CD" w:rsidRDefault="000534CD" w:rsidP="000534C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0534CD" w:rsidRDefault="000534CD" w:rsidP="000534CD">
      <w:pPr>
        <w:rPr>
          <w:rFonts w:ascii="Times New Roman" w:hAnsi="Times New Roman"/>
          <w:sz w:val="24"/>
          <w:szCs w:val="24"/>
        </w:rPr>
      </w:pPr>
    </w:p>
    <w:p w:rsidR="000534CD" w:rsidRDefault="000534CD" w:rsidP="000534CD">
      <w:pPr>
        <w:rPr>
          <w:rFonts w:ascii="Times New Roman" w:hAnsi="Times New Roman"/>
          <w:sz w:val="24"/>
          <w:szCs w:val="24"/>
        </w:rPr>
      </w:pPr>
    </w:p>
    <w:p w:rsidR="000534CD" w:rsidRDefault="000534CD" w:rsidP="000534CD">
      <w:pPr>
        <w:rPr>
          <w:rFonts w:ascii="Times New Roman" w:hAnsi="Times New Roman"/>
          <w:sz w:val="24"/>
          <w:szCs w:val="24"/>
        </w:rPr>
      </w:pPr>
    </w:p>
    <w:p w:rsidR="000534CD" w:rsidRDefault="000534CD" w:rsidP="000534CD">
      <w:pPr>
        <w:rPr>
          <w:rFonts w:ascii="Times New Roman" w:hAnsi="Times New Roman"/>
          <w:sz w:val="24"/>
          <w:szCs w:val="24"/>
        </w:rPr>
      </w:pPr>
    </w:p>
    <w:p w:rsidR="000534CD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0534CD" w:rsidRDefault="00B54BDA" w:rsidP="000534C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2017</w:t>
      </w:r>
      <w:r w:rsidR="000534CD">
        <w:rPr>
          <w:rFonts w:ascii="Times New Roman" w:hAnsi="Times New Roman"/>
          <w:sz w:val="24"/>
          <w:szCs w:val="24"/>
        </w:rPr>
        <w:t xml:space="preserve"> год</w:t>
      </w:r>
    </w:p>
    <w:p w:rsidR="00DA7F06" w:rsidRDefault="000534CD" w:rsidP="00DC78A2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="00DA7F06" w:rsidRPr="00467DED">
        <w:rPr>
          <w:rFonts w:ascii="Times New Roman" w:hAnsi="Times New Roman"/>
          <w:b/>
          <w:sz w:val="28"/>
          <w:szCs w:val="28"/>
        </w:rPr>
        <w:lastRenderedPageBreak/>
        <w:t xml:space="preserve">Место </w:t>
      </w:r>
      <w:r w:rsidR="00DA7F06" w:rsidRPr="00930D27">
        <w:rPr>
          <w:rFonts w:ascii="Times New Roman" w:hAnsi="Times New Roman"/>
          <w:b/>
          <w:sz w:val="28"/>
          <w:szCs w:val="28"/>
        </w:rPr>
        <w:t>и цели</w:t>
      </w:r>
      <w:r w:rsidR="00DA7F06" w:rsidRPr="00467DED">
        <w:rPr>
          <w:rFonts w:ascii="Times New Roman" w:hAnsi="Times New Roman"/>
          <w:b/>
          <w:sz w:val="28"/>
          <w:szCs w:val="28"/>
        </w:rPr>
        <w:t xml:space="preserve"> дисциплины в структуре ОПОП</w:t>
      </w:r>
    </w:p>
    <w:p w:rsidR="00DA7F06" w:rsidRPr="00A52629" w:rsidRDefault="00DA7F06" w:rsidP="00B8471C">
      <w:pPr>
        <w:spacing w:after="0" w:line="240" w:lineRule="auto"/>
        <w:ind w:left="-28" w:firstLine="688"/>
        <w:jc w:val="both"/>
        <w:rPr>
          <w:rFonts w:ascii="Times New Roman" w:hAnsi="Times New Roman"/>
          <w:sz w:val="24"/>
          <w:szCs w:val="24"/>
        </w:rPr>
      </w:pPr>
      <w:r w:rsidRPr="00DA3EAC">
        <w:rPr>
          <w:rFonts w:ascii="Times New Roman" w:hAnsi="Times New Roman"/>
          <w:bCs/>
          <w:sz w:val="24"/>
          <w:szCs w:val="24"/>
        </w:rPr>
        <w:t xml:space="preserve">Дисциплина </w:t>
      </w:r>
      <w:r w:rsidR="008F41A1">
        <w:rPr>
          <w:rFonts w:ascii="Times New Roman" w:hAnsi="Times New Roman"/>
          <w:bCs/>
          <w:sz w:val="24"/>
          <w:szCs w:val="24"/>
        </w:rPr>
        <w:t>«</w:t>
      </w:r>
      <w:r w:rsidR="0099539B">
        <w:rPr>
          <w:rFonts w:ascii="Times New Roman" w:hAnsi="Times New Roman"/>
          <w:bCs/>
          <w:sz w:val="24"/>
          <w:szCs w:val="24"/>
        </w:rPr>
        <w:t>Концепции</w:t>
      </w:r>
      <w:r w:rsidR="008F41A1">
        <w:rPr>
          <w:rFonts w:ascii="Times New Roman" w:hAnsi="Times New Roman"/>
          <w:bCs/>
          <w:sz w:val="24"/>
          <w:szCs w:val="24"/>
        </w:rPr>
        <w:t xml:space="preserve"> современного естествознания» </w:t>
      </w:r>
      <w:r w:rsidRPr="00DA3EAC">
        <w:rPr>
          <w:rFonts w:ascii="Times New Roman" w:hAnsi="Times New Roman"/>
          <w:bCs/>
          <w:sz w:val="24"/>
          <w:szCs w:val="24"/>
        </w:rPr>
        <w:t xml:space="preserve">относится к </w:t>
      </w:r>
      <w:r w:rsidR="00DC78A2">
        <w:rPr>
          <w:rFonts w:ascii="Times New Roman" w:hAnsi="Times New Roman"/>
          <w:bCs/>
          <w:sz w:val="24"/>
          <w:szCs w:val="24"/>
        </w:rPr>
        <w:t>дисципл</w:t>
      </w:r>
      <w:r w:rsidR="00DC78A2">
        <w:rPr>
          <w:rFonts w:ascii="Times New Roman" w:hAnsi="Times New Roman"/>
          <w:bCs/>
          <w:sz w:val="24"/>
          <w:szCs w:val="24"/>
        </w:rPr>
        <w:t>и</w:t>
      </w:r>
      <w:r w:rsidR="00DC78A2">
        <w:rPr>
          <w:rFonts w:ascii="Times New Roman" w:hAnsi="Times New Roman"/>
          <w:bCs/>
          <w:sz w:val="24"/>
          <w:szCs w:val="24"/>
        </w:rPr>
        <w:t>нам по выбор</w:t>
      </w:r>
      <w:r w:rsidR="00B54BDA">
        <w:rPr>
          <w:rFonts w:ascii="Times New Roman" w:hAnsi="Times New Roman"/>
          <w:bCs/>
          <w:sz w:val="24"/>
          <w:szCs w:val="24"/>
        </w:rPr>
        <w:t>у</w:t>
      </w:r>
      <w:r w:rsidR="00DC78A2">
        <w:rPr>
          <w:rFonts w:ascii="Times New Roman" w:hAnsi="Times New Roman"/>
          <w:bCs/>
          <w:sz w:val="24"/>
          <w:szCs w:val="24"/>
        </w:rPr>
        <w:t xml:space="preserve"> вариативной</w:t>
      </w:r>
      <w:r w:rsidRPr="00DA3EAC">
        <w:rPr>
          <w:rFonts w:ascii="Times New Roman" w:hAnsi="Times New Roman"/>
          <w:bCs/>
          <w:sz w:val="24"/>
          <w:szCs w:val="24"/>
        </w:rPr>
        <w:t xml:space="preserve"> части Блока 1 «Дисциплины (модули)» </w:t>
      </w:r>
      <w:r w:rsidR="00A52629">
        <w:rPr>
          <w:rFonts w:ascii="Times New Roman" w:hAnsi="Times New Roman"/>
          <w:sz w:val="24"/>
          <w:szCs w:val="24"/>
        </w:rPr>
        <w:t>ОПОП: Б1</w:t>
      </w:r>
      <w:r w:rsidR="00DC78A2">
        <w:rPr>
          <w:rFonts w:ascii="Times New Roman" w:hAnsi="Times New Roman"/>
          <w:sz w:val="24"/>
          <w:szCs w:val="24"/>
        </w:rPr>
        <w:t>.В.ДВ.</w:t>
      </w:r>
      <w:r w:rsidR="00B54BDA">
        <w:rPr>
          <w:rFonts w:ascii="Times New Roman" w:hAnsi="Times New Roman"/>
          <w:sz w:val="24"/>
          <w:szCs w:val="24"/>
        </w:rPr>
        <w:t>0</w:t>
      </w:r>
      <w:r w:rsidR="002F7B9B">
        <w:rPr>
          <w:rFonts w:ascii="Times New Roman" w:hAnsi="Times New Roman"/>
          <w:sz w:val="24"/>
          <w:szCs w:val="24"/>
        </w:rPr>
        <w:t>8</w:t>
      </w:r>
      <w:r w:rsidR="00A52629">
        <w:rPr>
          <w:rFonts w:ascii="Times New Roman" w:hAnsi="Times New Roman"/>
          <w:sz w:val="24"/>
          <w:szCs w:val="24"/>
        </w:rPr>
        <w:t>.</w:t>
      </w:r>
      <w:r w:rsidR="00B54BDA">
        <w:rPr>
          <w:rFonts w:ascii="Times New Roman" w:hAnsi="Times New Roman"/>
          <w:sz w:val="24"/>
          <w:szCs w:val="24"/>
        </w:rPr>
        <w:t>0</w:t>
      </w:r>
      <w:r w:rsidR="00712F4B">
        <w:rPr>
          <w:rFonts w:ascii="Times New Roman" w:hAnsi="Times New Roman"/>
          <w:sz w:val="24"/>
          <w:szCs w:val="24"/>
        </w:rPr>
        <w:t>2</w:t>
      </w:r>
      <w:r w:rsidR="00A526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4E5F3E">
        <w:rPr>
          <w:rFonts w:ascii="Times New Roman" w:hAnsi="Times New Roman"/>
          <w:sz w:val="24"/>
          <w:szCs w:val="24"/>
        </w:rPr>
        <w:t>бязательна для освоения на о</w:t>
      </w:r>
      <w:r>
        <w:rPr>
          <w:rFonts w:ascii="Times New Roman" w:hAnsi="Times New Roman"/>
          <w:sz w:val="24"/>
          <w:szCs w:val="24"/>
        </w:rPr>
        <w:t>пределенном периоде обучения –</w:t>
      </w:r>
      <w:r w:rsidR="00712F4B">
        <w:rPr>
          <w:rFonts w:ascii="Times New Roman" w:hAnsi="Times New Roman"/>
          <w:sz w:val="24"/>
          <w:szCs w:val="24"/>
        </w:rPr>
        <w:t xml:space="preserve"> 4, </w:t>
      </w:r>
      <w:r w:rsidR="00A52629">
        <w:rPr>
          <w:rFonts w:ascii="Times New Roman" w:hAnsi="Times New Roman"/>
          <w:sz w:val="24"/>
          <w:szCs w:val="24"/>
        </w:rPr>
        <w:t>5</w:t>
      </w:r>
      <w:r w:rsidRPr="004E5F3E">
        <w:rPr>
          <w:rFonts w:ascii="Times New Roman" w:hAnsi="Times New Roman"/>
          <w:sz w:val="24"/>
          <w:szCs w:val="24"/>
        </w:rPr>
        <w:t xml:space="preserve"> семестр</w:t>
      </w:r>
      <w:r w:rsidR="00A52629">
        <w:rPr>
          <w:rFonts w:ascii="Times New Roman" w:hAnsi="Times New Roman"/>
          <w:sz w:val="24"/>
          <w:szCs w:val="24"/>
        </w:rPr>
        <w:t>.</w:t>
      </w:r>
    </w:p>
    <w:p w:rsidR="00DA7F06" w:rsidRPr="00F423E5" w:rsidRDefault="00DA7F06" w:rsidP="00B8471C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4"/>
        </w:rPr>
      </w:pPr>
      <w:r w:rsidRPr="00197F23">
        <w:rPr>
          <w:rFonts w:ascii="Times New Roman" w:hAnsi="Times New Roman"/>
          <w:b/>
          <w:sz w:val="24"/>
          <w:szCs w:val="24"/>
        </w:rPr>
        <w:t>Целями освоения дисциплины являются</w:t>
      </w:r>
      <w:r>
        <w:rPr>
          <w:rFonts w:ascii="Times New Roman" w:hAnsi="Times New Roman"/>
          <w:b/>
          <w:sz w:val="24"/>
          <w:szCs w:val="24"/>
        </w:rPr>
        <w:t>:</w:t>
      </w:r>
      <w:r w:rsidRPr="00BA5CA1">
        <w:rPr>
          <w:rFonts w:ascii="Times New Roman" w:hAnsi="Times New Roman"/>
          <w:b/>
          <w:sz w:val="28"/>
          <w:szCs w:val="24"/>
        </w:rPr>
        <w:t xml:space="preserve"> </w:t>
      </w:r>
    </w:p>
    <w:p w:rsidR="00DA7F06" w:rsidRPr="00DA7F06" w:rsidRDefault="00DA7F06" w:rsidP="00B847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F06">
        <w:rPr>
          <w:rFonts w:ascii="Times New Roman" w:hAnsi="Times New Roman"/>
          <w:sz w:val="24"/>
          <w:szCs w:val="24"/>
        </w:rPr>
        <w:t>формирование и развитие упорядоченных знания о фундаментальных понятиях и з</w:t>
      </w:r>
      <w:r w:rsidRPr="00DA7F06">
        <w:rPr>
          <w:rFonts w:ascii="Times New Roman" w:hAnsi="Times New Roman"/>
          <w:sz w:val="24"/>
          <w:szCs w:val="24"/>
        </w:rPr>
        <w:t>а</w:t>
      </w:r>
      <w:r w:rsidRPr="00DA7F06">
        <w:rPr>
          <w:rFonts w:ascii="Times New Roman" w:hAnsi="Times New Roman"/>
          <w:sz w:val="24"/>
          <w:szCs w:val="24"/>
        </w:rPr>
        <w:t xml:space="preserve">конах и методах изучения </w:t>
      </w:r>
      <w:r w:rsidR="008F41A1">
        <w:rPr>
          <w:rFonts w:ascii="Times New Roman" w:hAnsi="Times New Roman"/>
          <w:sz w:val="24"/>
          <w:szCs w:val="24"/>
        </w:rPr>
        <w:t xml:space="preserve">динамических систем различной природы, </w:t>
      </w:r>
      <w:r w:rsidRPr="00DA7F06">
        <w:rPr>
          <w:rFonts w:ascii="Times New Roman" w:hAnsi="Times New Roman"/>
          <w:sz w:val="24"/>
          <w:szCs w:val="24"/>
        </w:rPr>
        <w:t>для понимания явлений и процессов, происходящих в природе и технике,</w:t>
      </w:r>
      <w:r w:rsidRPr="00DA7F06">
        <w:rPr>
          <w:rFonts w:ascii="Times New Roman" w:hAnsi="Times New Roman"/>
          <w:color w:val="000000"/>
          <w:sz w:val="24"/>
          <w:szCs w:val="24"/>
        </w:rPr>
        <w:t xml:space="preserve"> изучение методов примен</w:t>
      </w:r>
      <w:r w:rsidRPr="00DA7F06">
        <w:rPr>
          <w:rFonts w:ascii="Times New Roman" w:hAnsi="Times New Roman"/>
          <w:color w:val="000000"/>
          <w:sz w:val="24"/>
          <w:szCs w:val="24"/>
        </w:rPr>
        <w:t>е</w:t>
      </w:r>
      <w:r w:rsidRPr="00DA7F06">
        <w:rPr>
          <w:rFonts w:ascii="Times New Roman" w:hAnsi="Times New Roman"/>
          <w:color w:val="000000"/>
          <w:sz w:val="24"/>
          <w:szCs w:val="24"/>
        </w:rPr>
        <w:t xml:space="preserve">ния </w:t>
      </w:r>
      <w:r w:rsidR="008F41A1">
        <w:rPr>
          <w:rFonts w:ascii="Times New Roman" w:hAnsi="Times New Roman"/>
          <w:color w:val="000000"/>
          <w:sz w:val="24"/>
          <w:szCs w:val="24"/>
        </w:rPr>
        <w:t xml:space="preserve">математики и механики </w:t>
      </w:r>
      <w:r w:rsidRPr="00DA7F06">
        <w:rPr>
          <w:rFonts w:ascii="Times New Roman" w:hAnsi="Times New Roman"/>
          <w:color w:val="000000"/>
          <w:sz w:val="24"/>
          <w:szCs w:val="24"/>
        </w:rPr>
        <w:t>к решению конкретных задач по исследованию различных видов движения материальных объектов</w:t>
      </w:r>
    </w:p>
    <w:p w:rsidR="00DA7F06" w:rsidRPr="00DA7F06" w:rsidRDefault="00DA7F06" w:rsidP="00B847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F06">
        <w:rPr>
          <w:rFonts w:ascii="Times New Roman" w:hAnsi="Times New Roman"/>
          <w:sz w:val="24"/>
          <w:szCs w:val="24"/>
        </w:rPr>
        <w:t>освоение навыков практического использования методов математического моделир</w:t>
      </w:r>
      <w:r w:rsidRPr="00DA7F06">
        <w:rPr>
          <w:rFonts w:ascii="Times New Roman" w:hAnsi="Times New Roman"/>
          <w:sz w:val="24"/>
          <w:szCs w:val="24"/>
        </w:rPr>
        <w:t>о</w:t>
      </w:r>
      <w:r w:rsidRPr="00DA7F06">
        <w:rPr>
          <w:rFonts w:ascii="Times New Roman" w:hAnsi="Times New Roman"/>
          <w:sz w:val="24"/>
          <w:szCs w:val="24"/>
        </w:rPr>
        <w:t>вания динамических систем, привитие особого стиля мышления – математического моделирования;</w:t>
      </w:r>
    </w:p>
    <w:p w:rsidR="00DA7F06" w:rsidRPr="00DA7F06" w:rsidRDefault="00DA7F06" w:rsidP="00B847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F06">
        <w:rPr>
          <w:rFonts w:ascii="Times New Roman" w:hAnsi="Times New Roman"/>
          <w:sz w:val="24"/>
          <w:szCs w:val="24"/>
        </w:rPr>
        <w:t xml:space="preserve">развитие способности к познанию и культуры мышления в целом. </w:t>
      </w:r>
    </w:p>
    <w:p w:rsidR="00DA7F06" w:rsidRPr="009F4558" w:rsidRDefault="00DA7F06" w:rsidP="00B8471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4558">
        <w:rPr>
          <w:rFonts w:ascii="Times New Roman" w:hAnsi="Times New Roman"/>
          <w:color w:val="000000"/>
          <w:sz w:val="24"/>
          <w:szCs w:val="24"/>
        </w:rPr>
        <w:t xml:space="preserve">Успешное изучение </w:t>
      </w:r>
      <w:r>
        <w:rPr>
          <w:rFonts w:ascii="Times New Roman" w:hAnsi="Times New Roman"/>
          <w:color w:val="000000"/>
          <w:sz w:val="24"/>
          <w:szCs w:val="24"/>
        </w:rPr>
        <w:t>дисциплины</w:t>
      </w:r>
      <w:r w:rsidRPr="009F4558">
        <w:rPr>
          <w:rFonts w:ascii="Times New Roman" w:hAnsi="Times New Roman"/>
          <w:color w:val="000000"/>
          <w:sz w:val="24"/>
          <w:szCs w:val="24"/>
        </w:rPr>
        <w:t xml:space="preserve"> необходимо также для выполнения научно-исследовательской работы, прохождения производственной практики и итоговой госуда</w:t>
      </w:r>
      <w:r w:rsidRPr="009F4558">
        <w:rPr>
          <w:rFonts w:ascii="Times New Roman" w:hAnsi="Times New Roman"/>
          <w:color w:val="000000"/>
          <w:sz w:val="24"/>
          <w:szCs w:val="24"/>
        </w:rPr>
        <w:t>р</w:t>
      </w:r>
      <w:r w:rsidRPr="009F4558"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венной аттестации.</w:t>
      </w:r>
      <w:r w:rsidRPr="009F45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A7F06" w:rsidRPr="00DC78A2" w:rsidRDefault="00DA7F06" w:rsidP="00DC78A2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 w:rsidRPr="00DC78A2">
        <w:rPr>
          <w:rFonts w:ascii="Times New Roman" w:hAnsi="Times New Roman"/>
          <w:b/>
          <w:sz w:val="28"/>
          <w:szCs w:val="28"/>
        </w:rPr>
        <w:t xml:space="preserve">Планируемые результаты обучения </w:t>
      </w:r>
      <w:r w:rsidR="00F37B9E" w:rsidRPr="00DC78A2">
        <w:rPr>
          <w:rFonts w:ascii="Times New Roman" w:hAnsi="Times New Roman"/>
          <w:b/>
          <w:sz w:val="28"/>
          <w:szCs w:val="28"/>
        </w:rPr>
        <w:t xml:space="preserve"> </w:t>
      </w:r>
      <w:r w:rsidRPr="00DC78A2">
        <w:rPr>
          <w:rFonts w:ascii="Times New Roman" w:hAnsi="Times New Roman"/>
          <w:b/>
          <w:sz w:val="28"/>
          <w:szCs w:val="28"/>
        </w:rPr>
        <w:t xml:space="preserve">по дисциплине </w:t>
      </w:r>
      <w:r w:rsidR="008F41A1" w:rsidRPr="00DC78A2">
        <w:rPr>
          <w:rFonts w:ascii="Times New Roman" w:hAnsi="Times New Roman"/>
          <w:b/>
          <w:sz w:val="28"/>
          <w:szCs w:val="28"/>
        </w:rPr>
        <w:t xml:space="preserve">, </w:t>
      </w:r>
      <w:r w:rsidRPr="00DC78A2">
        <w:rPr>
          <w:rFonts w:ascii="Times New Roman" w:hAnsi="Times New Roman"/>
          <w:b/>
          <w:sz w:val="28"/>
          <w:szCs w:val="28"/>
        </w:rPr>
        <w:t>соотнесенные с планируемыми результатами освоения образовательной програ</w:t>
      </w:r>
      <w:r w:rsidR="00DC78A2">
        <w:rPr>
          <w:rFonts w:ascii="Times New Roman" w:hAnsi="Times New Roman"/>
          <w:b/>
          <w:sz w:val="28"/>
          <w:szCs w:val="28"/>
        </w:rPr>
        <w:t>ммы (компетенциями выпускников)</w:t>
      </w:r>
    </w:p>
    <w:p w:rsidR="00DA7F06" w:rsidRDefault="00DA7F06" w:rsidP="00B847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1FAC">
        <w:rPr>
          <w:rFonts w:ascii="Times New Roman" w:hAnsi="Times New Roman"/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 w:rsidRPr="000F0C12">
        <w:rPr>
          <w:rFonts w:ascii="Times New Roman" w:hAnsi="Times New Roman"/>
          <w:sz w:val="24"/>
          <w:szCs w:val="24"/>
        </w:rPr>
        <w:t xml:space="preserve"> </w:t>
      </w:r>
    </w:p>
    <w:p w:rsidR="00DC78A2" w:rsidRDefault="00DC78A2" w:rsidP="00B84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ОПК-1</w:t>
      </w:r>
      <w:r w:rsidRPr="00A51F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 использовать базовые знания естественных наук, математики и 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форматики, основные факты, концепции, принципы теорий, связанные с прикладной 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тематикой и информатикой;</w:t>
      </w:r>
    </w:p>
    <w:p w:rsidR="00DC78A2" w:rsidRPr="009851AF" w:rsidRDefault="00DC78A2" w:rsidP="00B847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51AF">
        <w:rPr>
          <w:rFonts w:ascii="Times New Roman" w:hAnsi="Times New Roman"/>
          <w:sz w:val="24"/>
          <w:szCs w:val="24"/>
        </w:rPr>
        <w:t>ОПК-4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1AF">
        <w:rPr>
          <w:rFonts w:ascii="Times New Roman" w:hAnsi="Times New Roman"/>
          <w:sz w:val="24"/>
          <w:szCs w:val="24"/>
        </w:rPr>
        <w:t>способностью решать стандартные задачи профессиональной деятельности на о</w:t>
      </w:r>
      <w:r w:rsidRPr="009851AF">
        <w:rPr>
          <w:rFonts w:ascii="Times New Roman" w:hAnsi="Times New Roman"/>
          <w:sz w:val="24"/>
          <w:szCs w:val="24"/>
        </w:rPr>
        <w:t>с</w:t>
      </w:r>
      <w:r w:rsidRPr="009851AF">
        <w:rPr>
          <w:rFonts w:ascii="Times New Roman" w:hAnsi="Times New Roman"/>
          <w:sz w:val="24"/>
          <w:szCs w:val="24"/>
        </w:rPr>
        <w:t>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</w:t>
      </w:r>
      <w:r w:rsidRPr="009851AF">
        <w:rPr>
          <w:rFonts w:ascii="Times New Roman" w:hAnsi="Times New Roman"/>
          <w:sz w:val="24"/>
          <w:szCs w:val="24"/>
        </w:rPr>
        <w:t>о</w:t>
      </w:r>
      <w:r w:rsidRPr="009851AF">
        <w:rPr>
          <w:rFonts w:ascii="Times New Roman" w:hAnsi="Times New Roman"/>
          <w:sz w:val="24"/>
          <w:szCs w:val="24"/>
        </w:rPr>
        <w:t>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DC78A2" w:rsidRPr="0018649B" w:rsidRDefault="00DC78A2" w:rsidP="00B84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49B">
        <w:rPr>
          <w:rFonts w:ascii="Times New Roman" w:hAnsi="Times New Roman"/>
          <w:sz w:val="24"/>
          <w:szCs w:val="24"/>
        </w:rPr>
        <w:t>ПК-1 способность собирать, обрабатывать и интерпретировать данные современных н</w:t>
      </w:r>
      <w:r w:rsidRPr="0018649B">
        <w:rPr>
          <w:rFonts w:ascii="Times New Roman" w:hAnsi="Times New Roman"/>
          <w:sz w:val="24"/>
          <w:szCs w:val="24"/>
        </w:rPr>
        <w:t>а</w:t>
      </w:r>
      <w:r w:rsidRPr="0018649B">
        <w:rPr>
          <w:rFonts w:ascii="Times New Roman" w:hAnsi="Times New Roman"/>
          <w:sz w:val="24"/>
          <w:szCs w:val="24"/>
        </w:rPr>
        <w:t>учных исследований, необходимые для формирования выводов по соответствующим н</w:t>
      </w:r>
      <w:r w:rsidRPr="0018649B">
        <w:rPr>
          <w:rFonts w:ascii="Times New Roman" w:hAnsi="Times New Roman"/>
          <w:sz w:val="24"/>
          <w:szCs w:val="24"/>
        </w:rPr>
        <w:t>а</w:t>
      </w:r>
      <w:r w:rsidRPr="0018649B">
        <w:rPr>
          <w:rFonts w:ascii="Times New Roman" w:hAnsi="Times New Roman"/>
          <w:sz w:val="24"/>
          <w:szCs w:val="24"/>
        </w:rPr>
        <w:t>учным исследованиям</w:t>
      </w:r>
      <w:r>
        <w:rPr>
          <w:rFonts w:ascii="Times New Roman" w:hAnsi="Times New Roman"/>
          <w:sz w:val="24"/>
          <w:szCs w:val="24"/>
        </w:rPr>
        <w:t>;</w:t>
      </w:r>
    </w:p>
    <w:p w:rsidR="00DC78A2" w:rsidRPr="0018649B" w:rsidRDefault="00DC78A2" w:rsidP="00B84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49B">
        <w:rPr>
          <w:rFonts w:ascii="Times New Roman" w:hAnsi="Times New Roman"/>
          <w:sz w:val="24"/>
          <w:szCs w:val="24"/>
        </w:rPr>
        <w:t>ПК-2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49B">
        <w:rPr>
          <w:rFonts w:ascii="Times New Roman" w:hAnsi="Times New Roman"/>
          <w:sz w:val="24"/>
          <w:szCs w:val="24"/>
        </w:rPr>
        <w:t>способность понимать, совершенствовать и применять современный математич</w:t>
      </w:r>
      <w:r w:rsidRPr="0018649B">
        <w:rPr>
          <w:rFonts w:ascii="Times New Roman" w:hAnsi="Times New Roman"/>
          <w:sz w:val="24"/>
          <w:szCs w:val="24"/>
        </w:rPr>
        <w:t>е</w:t>
      </w:r>
      <w:r w:rsidRPr="0018649B">
        <w:rPr>
          <w:rFonts w:ascii="Times New Roman" w:hAnsi="Times New Roman"/>
          <w:sz w:val="24"/>
          <w:szCs w:val="24"/>
        </w:rPr>
        <w:t>ский аппарат</w:t>
      </w:r>
      <w:r>
        <w:rPr>
          <w:rFonts w:ascii="Times New Roman" w:hAnsi="Times New Roman"/>
          <w:sz w:val="24"/>
          <w:szCs w:val="24"/>
        </w:rPr>
        <w:t>.</w:t>
      </w:r>
    </w:p>
    <w:p w:rsidR="008418E0" w:rsidRDefault="00DA7F06" w:rsidP="00B847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65C">
        <w:rPr>
          <w:rFonts w:ascii="Times New Roman" w:hAnsi="Times New Roman"/>
          <w:color w:val="000000"/>
          <w:sz w:val="24"/>
          <w:szCs w:val="24"/>
        </w:rPr>
        <w:t>В целом, результате освоения дисциплины, обучающийся должен получить нео</w:t>
      </w:r>
      <w:r w:rsidRPr="00EE765C">
        <w:rPr>
          <w:rFonts w:ascii="Times New Roman" w:hAnsi="Times New Roman"/>
          <w:color w:val="000000"/>
          <w:sz w:val="24"/>
          <w:szCs w:val="24"/>
        </w:rPr>
        <w:t>б</w:t>
      </w:r>
      <w:r w:rsidRPr="00EE765C">
        <w:rPr>
          <w:rFonts w:ascii="Times New Roman" w:hAnsi="Times New Roman"/>
          <w:color w:val="000000"/>
          <w:sz w:val="24"/>
          <w:szCs w:val="24"/>
        </w:rPr>
        <w:t xml:space="preserve">ходимые знания, выработать умения, а при выполнении в последующем научно-исследовательской работы, прохождения производственной практики и выполнения </w:t>
      </w:r>
      <w:r w:rsidR="008418E0" w:rsidRPr="00EE765C">
        <w:rPr>
          <w:rFonts w:ascii="Times New Roman" w:hAnsi="Times New Roman"/>
          <w:color w:val="000000"/>
          <w:sz w:val="24"/>
          <w:szCs w:val="24"/>
        </w:rPr>
        <w:t>в</w:t>
      </w:r>
      <w:r w:rsidR="008418E0" w:rsidRPr="00EE765C">
        <w:rPr>
          <w:rFonts w:ascii="Times New Roman" w:hAnsi="Times New Roman"/>
          <w:color w:val="000000"/>
          <w:sz w:val="24"/>
          <w:szCs w:val="24"/>
        </w:rPr>
        <w:t>ы</w:t>
      </w:r>
      <w:r w:rsidR="008418E0" w:rsidRPr="00EE765C">
        <w:rPr>
          <w:rFonts w:ascii="Times New Roman" w:hAnsi="Times New Roman"/>
          <w:color w:val="000000"/>
          <w:sz w:val="24"/>
          <w:szCs w:val="24"/>
        </w:rPr>
        <w:t xml:space="preserve">пускной квалификационной работы, </w:t>
      </w:r>
      <w:r w:rsidRPr="00EE765C">
        <w:rPr>
          <w:rFonts w:ascii="Times New Roman" w:hAnsi="Times New Roman"/>
          <w:color w:val="000000"/>
          <w:sz w:val="24"/>
          <w:szCs w:val="24"/>
        </w:rPr>
        <w:t>приобрести (овладеть) необходимый опыт для по</w:t>
      </w:r>
      <w:r w:rsidRPr="00EE765C">
        <w:rPr>
          <w:rFonts w:ascii="Times New Roman" w:hAnsi="Times New Roman"/>
          <w:color w:val="000000"/>
          <w:sz w:val="24"/>
          <w:szCs w:val="24"/>
        </w:rPr>
        <w:t>л</w:t>
      </w:r>
      <w:r w:rsidRPr="00EE765C">
        <w:rPr>
          <w:rFonts w:ascii="Times New Roman" w:hAnsi="Times New Roman"/>
          <w:color w:val="000000"/>
          <w:sz w:val="24"/>
          <w:szCs w:val="24"/>
        </w:rPr>
        <w:t>ноце</w:t>
      </w:r>
      <w:r w:rsidR="00B54BDA">
        <w:rPr>
          <w:rFonts w:ascii="Times New Roman" w:hAnsi="Times New Roman"/>
          <w:color w:val="000000"/>
          <w:sz w:val="24"/>
          <w:szCs w:val="24"/>
        </w:rPr>
        <w:t>нного формирования компетенций.</w:t>
      </w:r>
    </w:p>
    <w:p w:rsidR="00B54BDA" w:rsidRPr="000F0C12" w:rsidRDefault="00B54BDA" w:rsidP="00B8471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0C12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обучения представлены в </w:t>
      </w:r>
      <w:r>
        <w:rPr>
          <w:rFonts w:ascii="Times New Roman" w:hAnsi="Times New Roman"/>
          <w:color w:val="000000"/>
          <w:sz w:val="24"/>
          <w:szCs w:val="24"/>
        </w:rPr>
        <w:t xml:space="preserve">нижеприведённой 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таблице.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0"/>
        <w:gridCol w:w="7365"/>
      </w:tblGrid>
      <w:tr w:rsidR="00B54BDA" w:rsidRPr="00B8471C" w:rsidTr="00B54BDA">
        <w:trPr>
          <w:cantSplit/>
          <w:jc w:val="center"/>
        </w:trPr>
        <w:tc>
          <w:tcPr>
            <w:tcW w:w="1980" w:type="dxa"/>
          </w:tcPr>
          <w:p w:rsidR="00B54BDA" w:rsidRPr="00B8471C" w:rsidRDefault="00B54BDA" w:rsidP="00B8471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471C">
              <w:rPr>
                <w:rFonts w:ascii="Times New Roman" w:hAnsi="Times New Roman"/>
                <w:i/>
                <w:sz w:val="20"/>
                <w:szCs w:val="20"/>
              </w:rPr>
              <w:t>ОПК-1</w:t>
            </w:r>
            <w:r w:rsidRPr="00B8471C">
              <w:rPr>
                <w:rFonts w:ascii="Times New Roman" w:hAnsi="Times New Roman"/>
                <w:i/>
                <w:sz w:val="20"/>
                <w:szCs w:val="20"/>
              </w:rPr>
              <w:br/>
              <w:t>базовый</w:t>
            </w:r>
          </w:p>
        </w:tc>
        <w:tc>
          <w:tcPr>
            <w:tcW w:w="7365" w:type="dxa"/>
          </w:tcPr>
          <w:p w:rsidR="00B54BDA" w:rsidRPr="00B8471C" w:rsidRDefault="00B54BDA" w:rsidP="00B8471C">
            <w:pPr>
              <w:tabs>
                <w:tab w:val="num" w:pos="354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20"/>
                <w:szCs w:val="20"/>
              </w:rPr>
            </w:pPr>
            <w:r w:rsidRPr="00B8471C">
              <w:rPr>
                <w:rFonts w:ascii="Times New Roman" w:hAnsi="Times New Roman"/>
                <w:i/>
                <w:sz w:val="20"/>
                <w:szCs w:val="20"/>
              </w:rPr>
              <w:t>У1 (ОПК-1)</w:t>
            </w:r>
            <w:r w:rsidRPr="00B8471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B8471C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B8471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использовать фундаментальные знания в области естествозн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а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ния</w:t>
            </w:r>
            <w:r w:rsidRPr="00B8471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в будущей профессиональной деятельности</w:t>
            </w:r>
          </w:p>
          <w:p w:rsidR="00B54BDA" w:rsidRPr="00B8471C" w:rsidRDefault="00B54BDA" w:rsidP="00B8471C">
            <w:pPr>
              <w:tabs>
                <w:tab w:val="num" w:pos="354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20"/>
                <w:szCs w:val="20"/>
              </w:rPr>
            </w:pPr>
            <w:r w:rsidRPr="00B8471C">
              <w:rPr>
                <w:rFonts w:ascii="Times New Roman" w:hAnsi="Times New Roman"/>
                <w:i/>
                <w:sz w:val="20"/>
                <w:szCs w:val="20"/>
              </w:rPr>
              <w:t xml:space="preserve">З1 (ОПК-1) Знать 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фундаментальные законы естествознания</w:t>
            </w:r>
          </w:p>
          <w:p w:rsidR="00B54BDA" w:rsidRPr="00B8471C" w:rsidRDefault="00B54BDA" w:rsidP="00B8471C">
            <w:pPr>
              <w:tabs>
                <w:tab w:val="num" w:pos="354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20"/>
                <w:szCs w:val="20"/>
              </w:rPr>
            </w:pPr>
            <w:r w:rsidRPr="00B8471C">
              <w:rPr>
                <w:rFonts w:ascii="Times New Roman" w:hAnsi="Times New Roman"/>
                <w:i/>
                <w:sz w:val="20"/>
                <w:szCs w:val="20"/>
              </w:rPr>
              <w:t xml:space="preserve">В1 (ОПК-1). Владеть 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фундаментальными знаниями в области ест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е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ствознания</w:t>
            </w:r>
          </w:p>
        </w:tc>
      </w:tr>
      <w:tr w:rsidR="00B54BDA" w:rsidRPr="00B8471C" w:rsidTr="00B54BDA">
        <w:trPr>
          <w:cantSplit/>
          <w:jc w:val="center"/>
        </w:trPr>
        <w:tc>
          <w:tcPr>
            <w:tcW w:w="1980" w:type="dxa"/>
          </w:tcPr>
          <w:p w:rsidR="00B54BDA" w:rsidRPr="00B8471C" w:rsidRDefault="00B54BDA" w:rsidP="00B8471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471C">
              <w:rPr>
                <w:rFonts w:ascii="Times New Roman" w:hAnsi="Times New Roman"/>
                <w:i/>
                <w:sz w:val="20"/>
                <w:szCs w:val="20"/>
              </w:rPr>
              <w:t>ОПК-4</w:t>
            </w:r>
            <w:r w:rsidRPr="00B8471C">
              <w:rPr>
                <w:rFonts w:ascii="Times New Roman" w:hAnsi="Times New Roman"/>
                <w:i/>
                <w:sz w:val="20"/>
                <w:szCs w:val="20"/>
              </w:rPr>
              <w:br/>
              <w:t>базовый</w:t>
            </w:r>
          </w:p>
        </w:tc>
        <w:tc>
          <w:tcPr>
            <w:tcW w:w="7365" w:type="dxa"/>
          </w:tcPr>
          <w:p w:rsidR="00B54BDA" w:rsidRPr="00B8471C" w:rsidRDefault="00B54BDA" w:rsidP="00B8471C">
            <w:pPr>
              <w:tabs>
                <w:tab w:val="num" w:pos="244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20"/>
                <w:szCs w:val="20"/>
              </w:rPr>
            </w:pPr>
            <w:r w:rsidRPr="00B8471C">
              <w:rPr>
                <w:rFonts w:ascii="Times New Roman" w:hAnsi="Times New Roman"/>
                <w:i/>
                <w:sz w:val="20"/>
                <w:szCs w:val="20"/>
              </w:rPr>
              <w:t>У1 (ОПК-4) Уметь</w:t>
            </w:r>
            <w:r w:rsidRPr="00B8471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р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мационно-коммуникационных технологий</w:t>
            </w:r>
          </w:p>
          <w:p w:rsidR="00B54BDA" w:rsidRPr="00B8471C" w:rsidRDefault="00B54BDA" w:rsidP="00B8471C">
            <w:pPr>
              <w:tabs>
                <w:tab w:val="num" w:pos="244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20"/>
                <w:szCs w:val="20"/>
              </w:rPr>
            </w:pPr>
            <w:r w:rsidRPr="00B8471C">
              <w:rPr>
                <w:rFonts w:ascii="Times New Roman" w:hAnsi="Times New Roman"/>
                <w:i/>
                <w:sz w:val="20"/>
                <w:szCs w:val="20"/>
              </w:rPr>
              <w:t>З1 (ОПК-4) Знать</w:t>
            </w:r>
            <w:r w:rsidRPr="00B8471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Знание методов решения стандартных задач пр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о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фессиональной деятельности</w:t>
            </w:r>
            <w:r w:rsidRPr="00B8471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B54BDA" w:rsidRPr="00B8471C" w:rsidRDefault="00B54BDA" w:rsidP="00B8471C">
            <w:pPr>
              <w:tabs>
                <w:tab w:val="num" w:pos="244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20"/>
                <w:szCs w:val="20"/>
              </w:rPr>
            </w:pPr>
            <w:r w:rsidRPr="00B8471C">
              <w:rPr>
                <w:rFonts w:ascii="Times New Roman" w:hAnsi="Times New Roman"/>
                <w:i/>
                <w:sz w:val="20"/>
                <w:szCs w:val="20"/>
              </w:rPr>
              <w:t>В1 (ОПК-4) Владеть</w:t>
            </w:r>
            <w:r w:rsidRPr="00B8471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 методами 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решения стандартных задач профе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с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сиональной деятельности</w:t>
            </w:r>
          </w:p>
        </w:tc>
      </w:tr>
      <w:tr w:rsidR="00B54BDA" w:rsidRPr="00B8471C" w:rsidTr="00B54BDA">
        <w:trPr>
          <w:cantSplit/>
          <w:trHeight w:val="833"/>
          <w:jc w:val="center"/>
        </w:trPr>
        <w:tc>
          <w:tcPr>
            <w:tcW w:w="1980" w:type="dxa"/>
          </w:tcPr>
          <w:p w:rsidR="00B54BDA" w:rsidRPr="00B8471C" w:rsidRDefault="00B54BDA" w:rsidP="00B8471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471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ПК-1</w:t>
            </w:r>
            <w:r w:rsidRPr="00B8471C">
              <w:rPr>
                <w:rFonts w:ascii="Times New Roman" w:hAnsi="Times New Roman"/>
                <w:i/>
                <w:sz w:val="20"/>
                <w:szCs w:val="20"/>
              </w:rPr>
              <w:br/>
              <w:t>базовый</w:t>
            </w:r>
          </w:p>
        </w:tc>
        <w:tc>
          <w:tcPr>
            <w:tcW w:w="7365" w:type="dxa"/>
          </w:tcPr>
          <w:p w:rsidR="00B54BDA" w:rsidRPr="00B8471C" w:rsidRDefault="00B54BDA" w:rsidP="00B8471C">
            <w:pPr>
              <w:tabs>
                <w:tab w:val="num" w:pos="354"/>
              </w:tabs>
              <w:spacing w:after="0" w:line="240" w:lineRule="auto"/>
              <w:ind w:left="170" w:hanging="170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i/>
                <w:sz w:val="20"/>
                <w:szCs w:val="20"/>
              </w:rPr>
              <w:t>У1 (ПК-1)</w:t>
            </w:r>
            <w:r w:rsidRPr="00B8471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B8471C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осознанно определять общие формы и закономерностей отдел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ь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ной предметной области</w:t>
            </w:r>
          </w:p>
          <w:p w:rsidR="00B54BDA" w:rsidRPr="00B8471C" w:rsidRDefault="00B54BDA" w:rsidP="00B8471C">
            <w:pPr>
              <w:tabs>
                <w:tab w:val="num" w:pos="354"/>
              </w:tabs>
              <w:spacing w:after="0" w:line="240" w:lineRule="auto"/>
              <w:ind w:left="170" w:hanging="170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i/>
                <w:sz w:val="20"/>
                <w:szCs w:val="20"/>
              </w:rPr>
              <w:t>З1 (ПК-1) Знать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 xml:space="preserve"> общие формы и закономерности отдельной пре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д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метной области</w:t>
            </w:r>
          </w:p>
          <w:p w:rsidR="00B54BDA" w:rsidRPr="00B8471C" w:rsidRDefault="00B54BDA" w:rsidP="00B8471C">
            <w:pPr>
              <w:tabs>
                <w:tab w:val="num" w:pos="354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20"/>
                <w:szCs w:val="20"/>
              </w:rPr>
            </w:pPr>
            <w:r w:rsidRPr="00B8471C">
              <w:rPr>
                <w:rFonts w:ascii="Times New Roman" w:hAnsi="Times New Roman"/>
                <w:i/>
                <w:sz w:val="20"/>
                <w:szCs w:val="20"/>
              </w:rPr>
              <w:t>В1(ПК-1). Владеть</w:t>
            </w:r>
            <w:r w:rsidRPr="00B8471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опытом использования общих форм и закономерностей обла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с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ти естествознания</w:t>
            </w:r>
          </w:p>
        </w:tc>
      </w:tr>
      <w:tr w:rsidR="00B54BDA" w:rsidRPr="00B8471C" w:rsidTr="00B54BDA">
        <w:trPr>
          <w:cantSplit/>
          <w:trHeight w:val="833"/>
          <w:jc w:val="center"/>
        </w:trPr>
        <w:tc>
          <w:tcPr>
            <w:tcW w:w="1980" w:type="dxa"/>
          </w:tcPr>
          <w:p w:rsidR="00B54BDA" w:rsidRPr="00B8471C" w:rsidRDefault="00B54BDA" w:rsidP="00B8471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471C">
              <w:rPr>
                <w:rFonts w:ascii="Times New Roman" w:hAnsi="Times New Roman"/>
                <w:i/>
                <w:sz w:val="20"/>
                <w:szCs w:val="20"/>
              </w:rPr>
              <w:t>ПК-2</w:t>
            </w:r>
            <w:r w:rsidRPr="00B8471C">
              <w:rPr>
                <w:rFonts w:ascii="Times New Roman" w:hAnsi="Times New Roman"/>
                <w:i/>
                <w:sz w:val="20"/>
                <w:szCs w:val="20"/>
              </w:rPr>
              <w:br/>
              <w:t>базовый</w:t>
            </w:r>
          </w:p>
        </w:tc>
        <w:tc>
          <w:tcPr>
            <w:tcW w:w="7365" w:type="dxa"/>
          </w:tcPr>
          <w:p w:rsidR="00B54BDA" w:rsidRPr="00B8471C" w:rsidRDefault="00B54BDA" w:rsidP="00B8471C">
            <w:pPr>
              <w:tabs>
                <w:tab w:val="num" w:pos="354"/>
              </w:tabs>
              <w:spacing w:after="0" w:line="240" w:lineRule="auto"/>
              <w:ind w:left="170" w:hanging="170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i/>
                <w:sz w:val="20"/>
                <w:szCs w:val="20"/>
              </w:rPr>
              <w:t>У1 (ПК-2)</w:t>
            </w:r>
            <w:r w:rsidRPr="00B8471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B8471C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 xml:space="preserve"> математически корректно ставить естественнон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а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учные задачи и классические задачи математики и механики</w:t>
            </w:r>
          </w:p>
          <w:p w:rsidR="00B54BDA" w:rsidRPr="00B8471C" w:rsidRDefault="00B54BDA" w:rsidP="00B8471C">
            <w:pPr>
              <w:tabs>
                <w:tab w:val="num" w:pos="354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20"/>
                <w:szCs w:val="20"/>
              </w:rPr>
            </w:pPr>
            <w:r w:rsidRPr="00B8471C">
              <w:rPr>
                <w:rFonts w:ascii="Times New Roman" w:hAnsi="Times New Roman"/>
                <w:i/>
                <w:sz w:val="20"/>
                <w:szCs w:val="20"/>
              </w:rPr>
              <w:t xml:space="preserve">З1 (ПК-2) Знать 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 xml:space="preserve"> методы постановки</w:t>
            </w:r>
            <w:r w:rsidR="0027512E" w:rsidRPr="00B8471C">
              <w:rPr>
                <w:rFonts w:ascii="Times New Roman" w:hAnsi="Times New Roman"/>
                <w:sz w:val="20"/>
                <w:szCs w:val="20"/>
              </w:rPr>
              <w:t xml:space="preserve"> естественнонаучных задач и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 xml:space="preserve"> классических задач математики и механики</w:t>
            </w:r>
          </w:p>
          <w:p w:rsidR="00B54BDA" w:rsidRPr="00B8471C" w:rsidRDefault="00B54BDA" w:rsidP="00B8471C">
            <w:pPr>
              <w:tabs>
                <w:tab w:val="num" w:pos="354"/>
              </w:tabs>
              <w:spacing w:after="0" w:line="240" w:lineRule="auto"/>
              <w:ind w:left="170" w:hanging="170"/>
              <w:rPr>
                <w:rFonts w:ascii="Times New Roman" w:hAnsi="Times New Roman"/>
                <w:i/>
                <w:sz w:val="20"/>
                <w:szCs w:val="20"/>
              </w:rPr>
            </w:pPr>
            <w:r w:rsidRPr="00B8471C">
              <w:rPr>
                <w:rFonts w:ascii="Times New Roman" w:hAnsi="Times New Roman"/>
                <w:i/>
                <w:sz w:val="20"/>
                <w:szCs w:val="20"/>
              </w:rPr>
              <w:t>В1(ПК-2). Владеть</w:t>
            </w:r>
            <w:r w:rsidRPr="00B8471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математическими методами, применяемыми при постановке</w:t>
            </w:r>
            <w:r w:rsidR="0027512E" w:rsidRPr="00B8471C">
              <w:rPr>
                <w:rFonts w:ascii="Times New Roman" w:hAnsi="Times New Roman"/>
                <w:sz w:val="20"/>
                <w:szCs w:val="20"/>
              </w:rPr>
              <w:t xml:space="preserve"> естественнонаучных задач и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 xml:space="preserve"> классических задач м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а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тематики и механики</w:t>
            </w:r>
          </w:p>
        </w:tc>
      </w:tr>
    </w:tbl>
    <w:p w:rsidR="008418E0" w:rsidRPr="00DC78A2" w:rsidRDefault="008418E0" w:rsidP="00B8471C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 w:rsidRPr="00DC78A2"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B8471C" w:rsidRPr="00B8471C" w:rsidRDefault="00B8471C" w:rsidP="00B84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71C">
        <w:rPr>
          <w:rFonts w:ascii="Times New Roman" w:hAnsi="Times New Roman"/>
          <w:sz w:val="24"/>
          <w:szCs w:val="24"/>
        </w:rPr>
        <w:t xml:space="preserve">Объем дисциплины (модуля) составляет </w:t>
      </w:r>
      <w:r>
        <w:rPr>
          <w:rFonts w:ascii="Times New Roman" w:hAnsi="Times New Roman"/>
          <w:sz w:val="24"/>
          <w:szCs w:val="24"/>
        </w:rPr>
        <w:t>7</w:t>
      </w:r>
      <w:r w:rsidRPr="00B8471C">
        <w:rPr>
          <w:rFonts w:ascii="Times New Roman" w:hAnsi="Times New Roman"/>
          <w:sz w:val="24"/>
          <w:szCs w:val="24"/>
        </w:rPr>
        <w:t xml:space="preserve"> зачетных единиц, всего </w:t>
      </w:r>
      <w:r>
        <w:rPr>
          <w:rFonts w:ascii="Times New Roman" w:hAnsi="Times New Roman"/>
          <w:sz w:val="24"/>
          <w:szCs w:val="24"/>
        </w:rPr>
        <w:t>25</w:t>
      </w:r>
      <w:r w:rsidRPr="00B8471C">
        <w:rPr>
          <w:rFonts w:ascii="Times New Roman" w:hAnsi="Times New Roman"/>
          <w:sz w:val="24"/>
          <w:szCs w:val="24"/>
        </w:rPr>
        <w:t xml:space="preserve">2 часа, из которых </w:t>
      </w:r>
      <w:r>
        <w:rPr>
          <w:rFonts w:ascii="Times New Roman" w:hAnsi="Times New Roman"/>
          <w:sz w:val="24"/>
          <w:szCs w:val="24"/>
        </w:rPr>
        <w:t>115</w:t>
      </w:r>
      <w:r w:rsidRPr="00B8471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B8471C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 (</w:t>
      </w:r>
      <w:r>
        <w:rPr>
          <w:rFonts w:ascii="Times New Roman" w:hAnsi="Times New Roman"/>
          <w:sz w:val="24"/>
          <w:szCs w:val="24"/>
        </w:rPr>
        <w:t>6</w:t>
      </w:r>
      <w:r w:rsidRPr="00B8471C">
        <w:rPr>
          <w:rFonts w:ascii="Times New Roman" w:hAnsi="Times New Roman"/>
          <w:sz w:val="24"/>
          <w:szCs w:val="24"/>
        </w:rPr>
        <w:t>6 часов – зан</w:t>
      </w:r>
      <w:r w:rsidRPr="00B8471C">
        <w:rPr>
          <w:rFonts w:ascii="Times New Roman" w:hAnsi="Times New Roman"/>
          <w:sz w:val="24"/>
          <w:szCs w:val="24"/>
        </w:rPr>
        <w:t>я</w:t>
      </w:r>
      <w:r w:rsidRPr="00B8471C">
        <w:rPr>
          <w:rFonts w:ascii="Times New Roman" w:hAnsi="Times New Roman"/>
          <w:sz w:val="24"/>
          <w:szCs w:val="24"/>
        </w:rPr>
        <w:t xml:space="preserve">тия лекционного типа, </w:t>
      </w:r>
      <w:r>
        <w:rPr>
          <w:rFonts w:ascii="Times New Roman" w:hAnsi="Times New Roman"/>
          <w:sz w:val="24"/>
          <w:szCs w:val="24"/>
        </w:rPr>
        <w:t>49</w:t>
      </w:r>
      <w:r w:rsidRPr="00B8471C">
        <w:rPr>
          <w:rFonts w:ascii="Times New Roman" w:hAnsi="Times New Roman"/>
          <w:sz w:val="24"/>
          <w:szCs w:val="24"/>
        </w:rPr>
        <w:t xml:space="preserve"> часов – практические занятия), </w:t>
      </w:r>
      <w:r>
        <w:rPr>
          <w:rFonts w:ascii="Times New Roman" w:hAnsi="Times New Roman"/>
          <w:sz w:val="24"/>
          <w:szCs w:val="24"/>
        </w:rPr>
        <w:t>137</w:t>
      </w:r>
      <w:r w:rsidRPr="00B8471C">
        <w:rPr>
          <w:rFonts w:ascii="Times New Roman" w:hAnsi="Times New Roman"/>
          <w:sz w:val="24"/>
          <w:szCs w:val="24"/>
        </w:rPr>
        <w:t xml:space="preserve"> часов составляет самосто</w:t>
      </w:r>
      <w:r w:rsidRPr="00B8471C">
        <w:rPr>
          <w:rFonts w:ascii="Times New Roman" w:hAnsi="Times New Roman"/>
          <w:sz w:val="24"/>
          <w:szCs w:val="24"/>
        </w:rPr>
        <w:t>я</w:t>
      </w:r>
      <w:r w:rsidRPr="00B8471C">
        <w:rPr>
          <w:rFonts w:ascii="Times New Roman" w:hAnsi="Times New Roman"/>
          <w:sz w:val="24"/>
          <w:szCs w:val="24"/>
        </w:rPr>
        <w:t>тельная работа обучающегося.</w:t>
      </w:r>
    </w:p>
    <w:p w:rsidR="00906FB9" w:rsidRPr="00F12E24" w:rsidRDefault="00906FB9" w:rsidP="00846A94">
      <w:pPr>
        <w:keepNext/>
        <w:spacing w:after="0"/>
        <w:rPr>
          <w:rFonts w:ascii="Times New Roman" w:hAnsi="Times New Roman"/>
          <w:sz w:val="24"/>
          <w:szCs w:val="24"/>
          <w:u w:val="single"/>
        </w:rPr>
      </w:pPr>
      <w:r w:rsidRPr="00F12E24">
        <w:rPr>
          <w:rFonts w:ascii="Times New Roman" w:hAnsi="Times New Roman"/>
          <w:sz w:val="24"/>
          <w:szCs w:val="24"/>
          <w:u w:val="single"/>
        </w:rPr>
        <w:t>Содержание дисциплины (модуля)</w:t>
      </w:r>
    </w:p>
    <w:tbl>
      <w:tblPr>
        <w:tblW w:w="51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364"/>
        <w:gridCol w:w="12"/>
        <w:gridCol w:w="314"/>
        <w:gridCol w:w="357"/>
        <w:gridCol w:w="377"/>
        <w:gridCol w:w="377"/>
        <w:gridCol w:w="396"/>
        <w:gridCol w:w="381"/>
        <w:gridCol w:w="381"/>
        <w:gridCol w:w="377"/>
        <w:gridCol w:w="387"/>
        <w:gridCol w:w="383"/>
        <w:gridCol w:w="369"/>
        <w:gridCol w:w="10"/>
        <w:gridCol w:w="386"/>
        <w:gridCol w:w="377"/>
        <w:gridCol w:w="393"/>
        <w:gridCol w:w="422"/>
        <w:gridCol w:w="478"/>
        <w:gridCol w:w="367"/>
        <w:gridCol w:w="346"/>
        <w:gridCol w:w="363"/>
        <w:gridCol w:w="303"/>
      </w:tblGrid>
      <w:tr w:rsidR="00906FB9" w:rsidRPr="00B8471C" w:rsidTr="00D80028">
        <w:trPr>
          <w:trHeight w:val="135"/>
        </w:trPr>
        <w:tc>
          <w:tcPr>
            <w:tcW w:w="945" w:type="pct"/>
            <w:vMerge w:val="restart"/>
            <w:tcBorders>
              <w:right w:val="single" w:sz="4" w:space="0" w:color="auto"/>
            </w:tcBorders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</w:t>
            </w:r>
            <w:r w:rsidR="00846A94" w:rsidRPr="00B8471C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>содержание ра</w:t>
            </w: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>делов и тем ди</w:t>
            </w: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>циплины (мод</w:t>
            </w: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>ля),</w:t>
            </w:r>
          </w:p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  <w:r w:rsidR="00846A94" w:rsidRPr="00B8471C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>промежуточной аттестации по дисциплине (м</w:t>
            </w: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>дулю)</w:t>
            </w:r>
          </w:p>
        </w:tc>
        <w:tc>
          <w:tcPr>
            <w:tcW w:w="5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519" w:type="pct"/>
            <w:gridSpan w:val="19"/>
            <w:tcBorders>
              <w:left w:val="single" w:sz="4" w:space="0" w:color="auto"/>
            </w:tcBorders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906FB9" w:rsidRPr="00B8471C" w:rsidTr="00D80028">
        <w:trPr>
          <w:trHeight w:val="791"/>
        </w:trPr>
        <w:tc>
          <w:tcPr>
            <w:tcW w:w="945" w:type="pct"/>
            <w:vMerge/>
            <w:tcBorders>
              <w:right w:val="single" w:sz="4" w:space="0" w:color="auto"/>
            </w:tcBorders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pct"/>
            <w:gridSpan w:val="16"/>
            <w:tcBorders>
              <w:left w:val="single" w:sz="4" w:space="0" w:color="auto"/>
            </w:tcBorders>
          </w:tcPr>
          <w:p w:rsidR="00906FB9" w:rsidRPr="00B8471C" w:rsidRDefault="00906FB9" w:rsidP="00B847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 xml:space="preserve">контактная работа (работа во взаимодействии </w:t>
            </w:r>
            <w:r w:rsidR="00846A94" w:rsidRPr="00B8471C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>с преподавателем), часы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6FB9" w:rsidRPr="00B8471C" w:rsidRDefault="00906FB9" w:rsidP="00B84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18" w:type="pct"/>
            <w:gridSpan w:val="3"/>
            <w:vMerge w:val="restart"/>
            <w:textDirection w:val="btLr"/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>Самостоятельная раб</w:t>
            </w: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>та обучающегося, часы</w:t>
            </w:r>
          </w:p>
        </w:tc>
      </w:tr>
      <w:tr w:rsidR="00906FB9" w:rsidRPr="00B8471C" w:rsidTr="00D80028">
        <w:trPr>
          <w:trHeight w:val="1611"/>
        </w:trPr>
        <w:tc>
          <w:tcPr>
            <w:tcW w:w="945" w:type="pct"/>
            <w:vMerge/>
            <w:tcBorders>
              <w:right w:val="single" w:sz="4" w:space="0" w:color="auto"/>
            </w:tcBorders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906FB9" w:rsidRPr="00B8471C" w:rsidRDefault="00906FB9" w:rsidP="00B8471C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</w:t>
            </w: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>онного типа</w:t>
            </w:r>
          </w:p>
        </w:tc>
        <w:tc>
          <w:tcPr>
            <w:tcW w:w="583" w:type="pct"/>
            <w:gridSpan w:val="3"/>
            <w:textDirection w:val="btLr"/>
            <w:tcFitText/>
            <w:vAlign w:val="center"/>
          </w:tcPr>
          <w:p w:rsidR="00906FB9" w:rsidRPr="00B8471C" w:rsidRDefault="00906FB9" w:rsidP="00B8471C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</w:t>
            </w: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>нарского типа</w:t>
            </w:r>
          </w:p>
        </w:tc>
        <w:tc>
          <w:tcPr>
            <w:tcW w:w="583" w:type="pct"/>
            <w:gridSpan w:val="3"/>
            <w:textDirection w:val="btLr"/>
            <w:tcFitText/>
            <w:vAlign w:val="center"/>
          </w:tcPr>
          <w:p w:rsidR="00906FB9" w:rsidRPr="00B8471C" w:rsidRDefault="00906FB9" w:rsidP="00B8471C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</w:t>
            </w: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>торного типа</w:t>
            </w:r>
          </w:p>
        </w:tc>
        <w:tc>
          <w:tcPr>
            <w:tcW w:w="596" w:type="pct"/>
            <w:gridSpan w:val="4"/>
            <w:textDirection w:val="btLr"/>
            <w:tcFitText/>
            <w:vAlign w:val="center"/>
          </w:tcPr>
          <w:p w:rsidR="00906FB9" w:rsidRPr="00B8471C" w:rsidRDefault="00906FB9" w:rsidP="00B8471C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649" w:type="pct"/>
            <w:gridSpan w:val="3"/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18" w:type="pct"/>
            <w:gridSpan w:val="3"/>
            <w:vMerge/>
          </w:tcPr>
          <w:p w:rsidR="00906FB9" w:rsidRPr="00B8471C" w:rsidRDefault="00906FB9" w:rsidP="00B8471C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3169" w:rsidRPr="00B8471C" w:rsidTr="00D80028">
        <w:trPr>
          <w:cantSplit/>
          <w:trHeight w:val="1134"/>
        </w:trPr>
        <w:tc>
          <w:tcPr>
            <w:tcW w:w="94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3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3" w:type="pct"/>
            <w:shd w:val="clear" w:color="auto" w:fill="auto"/>
            <w:textDirection w:val="btLr"/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203" w:type="pct"/>
            <w:shd w:val="clear" w:color="auto" w:fill="FFFF99"/>
            <w:textDirection w:val="btLr"/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193" w:type="pct"/>
            <w:shd w:val="clear" w:color="auto" w:fill="FFFF99"/>
            <w:textDirection w:val="btLr"/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8" w:type="pct"/>
            <w:shd w:val="clear" w:color="auto" w:fill="auto"/>
            <w:textDirection w:val="btLr"/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6" w:type="pct"/>
            <w:shd w:val="clear" w:color="auto" w:fill="auto"/>
            <w:textDirection w:val="btLr"/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194" w:type="pct"/>
            <w:gridSpan w:val="2"/>
            <w:shd w:val="clear" w:color="auto" w:fill="FFFF99"/>
            <w:textDirection w:val="btLr"/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7" w:type="pct"/>
            <w:shd w:val="clear" w:color="auto" w:fill="auto"/>
            <w:textDirection w:val="btLr"/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3" w:type="pct"/>
            <w:shd w:val="clear" w:color="auto" w:fill="auto"/>
            <w:textDirection w:val="btLr"/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201" w:type="pct"/>
            <w:shd w:val="clear" w:color="auto" w:fill="FFFF99"/>
            <w:textDirection w:val="btLr"/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6" w:type="pct"/>
            <w:shd w:val="clear" w:color="auto" w:fill="auto"/>
            <w:textDirection w:val="btLr"/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45" w:type="pct"/>
            <w:shd w:val="clear" w:color="auto" w:fill="auto"/>
            <w:textDirection w:val="btLr"/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188" w:type="pct"/>
            <w:shd w:val="clear" w:color="auto" w:fill="FFFF99"/>
            <w:textDirection w:val="btLr"/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77" w:type="pct"/>
            <w:shd w:val="clear" w:color="auto" w:fill="auto"/>
            <w:textDirection w:val="btLr"/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155" w:type="pct"/>
            <w:shd w:val="clear" w:color="auto" w:fill="FFFF99"/>
            <w:textDirection w:val="btLr"/>
            <w:vAlign w:val="center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513169" w:rsidRPr="00B8471C" w:rsidTr="00D80028">
        <w:trPr>
          <w:trHeight w:val="202"/>
        </w:trPr>
        <w:tc>
          <w:tcPr>
            <w:tcW w:w="945" w:type="pct"/>
            <w:tcBorders>
              <w:right w:val="single" w:sz="4" w:space="0" w:color="auto"/>
            </w:tcBorders>
            <w:shd w:val="clear" w:color="auto" w:fill="auto"/>
          </w:tcPr>
          <w:p w:rsidR="00437F21" w:rsidRPr="00B8471C" w:rsidRDefault="00CC64D9" w:rsidP="00B847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1.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Понятие модели. Познавательная роль модели. М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а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тематика как язык описания природы и язык точных наук. Динамич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е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ская сист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е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ма..Фазовое пр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о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странство, из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о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бражающая точка, фазовая траект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о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рия. Эволюцио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н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ные процессы и динамические системы. Фазовый портрет.</w:t>
            </w:r>
          </w:p>
          <w:p w:rsidR="00906FB9" w:rsidRPr="00B8471C" w:rsidRDefault="00437F21" w:rsidP="00B847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Состояния равн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о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весия динамич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е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ской системы. А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т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трактор. Репеллер.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  <w:shd w:val="clear" w:color="auto" w:fill="auto"/>
          </w:tcPr>
          <w:p w:rsidR="00906FB9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bottom w:val="single" w:sz="4" w:space="0" w:color="000000"/>
            </w:tcBorders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bottom w:val="single" w:sz="4" w:space="0" w:color="000000"/>
            </w:tcBorders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906FB9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5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bottom w:val="single" w:sz="4" w:space="0" w:color="000000"/>
            </w:tcBorders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</w:tcPr>
          <w:p w:rsidR="00906FB9" w:rsidRPr="00B8471C" w:rsidRDefault="00CC64D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4" w:space="0" w:color="000000"/>
            </w:tcBorders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6D3" w:rsidRPr="00B8471C" w:rsidTr="00D80028">
        <w:tc>
          <w:tcPr>
            <w:tcW w:w="945" w:type="pct"/>
            <w:tcBorders>
              <w:right w:val="single" w:sz="4" w:space="0" w:color="auto"/>
            </w:tcBorders>
            <w:shd w:val="clear" w:color="auto" w:fill="auto"/>
          </w:tcPr>
          <w:p w:rsidR="00906FB9" w:rsidRPr="00B8471C" w:rsidRDefault="00906FB9" w:rsidP="00B8471C">
            <w:pPr>
              <w:pStyle w:val="a6"/>
              <w:spacing w:line="240" w:lineRule="auto"/>
              <w:rPr>
                <w:rFonts w:ascii="Times New Roman" w:hAnsi="Times New Roman"/>
                <w:color w:val="0000FF"/>
                <w:sz w:val="20"/>
              </w:rPr>
            </w:pPr>
            <w:r w:rsidRPr="00B8471C">
              <w:rPr>
                <w:rFonts w:ascii="Times New Roman" w:hAnsi="Times New Roman"/>
                <w:sz w:val="20"/>
              </w:rPr>
              <w:t>2.</w:t>
            </w:r>
            <w:r w:rsidR="00437F21" w:rsidRPr="00B8471C">
              <w:rPr>
                <w:rFonts w:ascii="Times New Roman" w:hAnsi="Times New Roman"/>
                <w:color w:val="0000FF"/>
                <w:sz w:val="20"/>
              </w:rPr>
              <w:t xml:space="preserve"> </w:t>
            </w:r>
            <w:r w:rsidR="00437F21" w:rsidRPr="00B8471C">
              <w:rPr>
                <w:rFonts w:ascii="Times New Roman" w:hAnsi="Times New Roman"/>
                <w:sz w:val="20"/>
              </w:rPr>
              <w:t>Математическое и физическое м</w:t>
            </w:r>
            <w:r w:rsidR="00437F21" w:rsidRPr="00B8471C">
              <w:rPr>
                <w:rFonts w:ascii="Times New Roman" w:hAnsi="Times New Roman"/>
                <w:sz w:val="20"/>
              </w:rPr>
              <w:t>о</w:t>
            </w:r>
            <w:r w:rsidR="00437F21" w:rsidRPr="00B8471C">
              <w:rPr>
                <w:rFonts w:ascii="Times New Roman" w:hAnsi="Times New Roman"/>
                <w:sz w:val="20"/>
              </w:rPr>
              <w:t>делирование.  Анализ размерн</w:t>
            </w:r>
            <w:r w:rsidR="00437F21" w:rsidRPr="00B8471C">
              <w:rPr>
                <w:rFonts w:ascii="Times New Roman" w:hAnsi="Times New Roman"/>
                <w:sz w:val="20"/>
              </w:rPr>
              <w:t>о</w:t>
            </w:r>
            <w:r w:rsidR="00437F21" w:rsidRPr="00B8471C">
              <w:rPr>
                <w:rFonts w:ascii="Times New Roman" w:hAnsi="Times New Roman"/>
                <w:sz w:val="20"/>
              </w:rPr>
              <w:t>стей.  П- теорема.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80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  <w:shd w:val="clear" w:color="auto" w:fill="auto"/>
          </w:tcPr>
          <w:p w:rsidR="00906FB9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906FB9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F32980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5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</w:tcPr>
          <w:p w:rsidR="00906FB9" w:rsidRPr="00B8471C" w:rsidRDefault="004C695D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6D3" w:rsidRPr="00B8471C" w:rsidTr="00D80028">
        <w:tc>
          <w:tcPr>
            <w:tcW w:w="945" w:type="pct"/>
            <w:tcBorders>
              <w:right w:val="single" w:sz="4" w:space="0" w:color="auto"/>
            </w:tcBorders>
            <w:shd w:val="clear" w:color="auto" w:fill="auto"/>
          </w:tcPr>
          <w:p w:rsidR="00437F21" w:rsidRPr="00B8471C" w:rsidRDefault="000E06D3" w:rsidP="00B847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3.</w:t>
            </w:r>
            <w:r w:rsidR="00906FB9" w:rsidRPr="00B8471C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Детерминир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о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lastRenderedPageBreak/>
              <w:t>ванные и вероя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т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ностные модели.</w:t>
            </w:r>
          </w:p>
          <w:p w:rsidR="00906FB9" w:rsidRPr="00B8471C" w:rsidRDefault="00437F21" w:rsidP="00B8471C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Случайные вел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и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чины. Распредел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е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ние скоростей м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о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лекул в газе (ра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с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пределение Ма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к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свелла). Распред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е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ление молекул газа в силовом поле (распредел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е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 xml:space="preserve">ние Больцмана). </w:t>
            </w:r>
            <w:r w:rsidR="00BE72F3" w:rsidRPr="00B8471C">
              <w:rPr>
                <w:rFonts w:ascii="Times New Roman" w:hAnsi="Times New Roman"/>
                <w:sz w:val="20"/>
                <w:szCs w:val="20"/>
              </w:rPr>
              <w:t xml:space="preserve">Распределение Гиббса. 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Бароме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т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рическая формула. О тепловом ра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с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ширении тел. Флуктуации. Среднеквадрати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ч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ная и относител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ь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ная флуктуации.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36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906FB9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  <w:shd w:val="clear" w:color="auto" w:fill="auto"/>
          </w:tcPr>
          <w:p w:rsidR="00906FB9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906FB9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906FB9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5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</w:tcPr>
          <w:p w:rsidR="00906FB9" w:rsidRPr="00B8471C" w:rsidRDefault="004C695D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169" w:rsidRPr="00B8471C" w:rsidTr="00D80028">
        <w:tc>
          <w:tcPr>
            <w:tcW w:w="945" w:type="pct"/>
            <w:tcBorders>
              <w:right w:val="single" w:sz="4" w:space="0" w:color="auto"/>
            </w:tcBorders>
            <w:shd w:val="clear" w:color="auto" w:fill="auto"/>
          </w:tcPr>
          <w:p w:rsidR="00906FB9" w:rsidRPr="00B8471C" w:rsidRDefault="00906FB9" w:rsidP="00B847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 </w:t>
            </w:r>
            <w:r w:rsidR="00F8086B" w:rsidRPr="00B8471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Динамические системы с ди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с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кретным врем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е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 xml:space="preserve">нем. Диаграмма </w:t>
            </w:r>
            <w:proofErr w:type="spellStart"/>
            <w:r w:rsidR="00437F21" w:rsidRPr="00B8471C">
              <w:rPr>
                <w:rFonts w:ascii="Times New Roman" w:hAnsi="Times New Roman"/>
                <w:sz w:val="20"/>
                <w:szCs w:val="20"/>
              </w:rPr>
              <w:t>Ламерея</w:t>
            </w:r>
            <w:proofErr w:type="spellEnd"/>
            <w:r w:rsidR="00437F21" w:rsidRPr="00B847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69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  <w:shd w:val="clear" w:color="auto" w:fill="auto"/>
          </w:tcPr>
          <w:p w:rsidR="00906FB9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906FB9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906FB9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5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</w:tcPr>
          <w:p w:rsidR="00906FB9" w:rsidRPr="00B8471C" w:rsidRDefault="004C695D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169" w:rsidRPr="00B8471C" w:rsidTr="00D80028">
        <w:tc>
          <w:tcPr>
            <w:tcW w:w="945" w:type="pct"/>
            <w:tcBorders>
              <w:right w:val="single" w:sz="4" w:space="0" w:color="auto"/>
            </w:tcBorders>
            <w:shd w:val="clear" w:color="auto" w:fill="auto"/>
          </w:tcPr>
          <w:p w:rsidR="00906FB9" w:rsidRPr="00B8471C" w:rsidRDefault="00906FB9" w:rsidP="00B847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5. 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Динамические системы с непр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е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рывным временем. Экспоненциал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ь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ные процессы. Экспоненциальная функция. Периоды удвоения и пол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у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распада. Примеры экспоненциальных процессов: ради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о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активный распад, процесс разряда конденсатора, торможение п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а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рашютиста, ост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ы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вание тел, осла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б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ление интенсивн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о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сти излучения при прохождении ч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е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рез поглощающую среду.</w:t>
            </w:r>
            <w:r w:rsidR="00CC64D9" w:rsidRPr="00B847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Рост нар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о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донаселения, ра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з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витие производс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т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ва, экон</w:t>
            </w:r>
            <w:r w:rsidR="00CC64D9" w:rsidRPr="00B8471C">
              <w:rPr>
                <w:rFonts w:ascii="Times New Roman" w:hAnsi="Times New Roman"/>
                <w:sz w:val="20"/>
                <w:szCs w:val="20"/>
              </w:rPr>
              <w:t>омики, науки, накопление знаний.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61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906FB9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  <w:shd w:val="clear" w:color="auto" w:fill="auto"/>
          </w:tcPr>
          <w:p w:rsidR="00906FB9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906FB9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906FB9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5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</w:tcPr>
          <w:p w:rsidR="00906FB9" w:rsidRPr="00B8471C" w:rsidRDefault="004C695D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169" w:rsidRPr="00B8471C" w:rsidTr="00D80028">
        <w:tc>
          <w:tcPr>
            <w:tcW w:w="945" w:type="pct"/>
            <w:tcBorders>
              <w:right w:val="single" w:sz="4" w:space="0" w:color="auto"/>
            </w:tcBorders>
            <w:shd w:val="clear" w:color="auto" w:fill="auto"/>
          </w:tcPr>
          <w:p w:rsidR="00CC64D9" w:rsidRPr="00B8471C" w:rsidRDefault="00906FB9" w:rsidP="00B847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Логистическая модель</w:t>
            </w:r>
            <w:r w:rsidR="00437F21" w:rsidRPr="00B8471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 xml:space="preserve"> Уравн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е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proofErr w:type="spellStart"/>
            <w:r w:rsidR="00437F21" w:rsidRPr="00B8471C">
              <w:rPr>
                <w:rFonts w:ascii="Times New Roman" w:hAnsi="Times New Roman"/>
                <w:sz w:val="20"/>
                <w:szCs w:val="20"/>
              </w:rPr>
              <w:t>Ферхюльста</w:t>
            </w:r>
            <w:proofErr w:type="spellEnd"/>
            <w:r w:rsidR="00437F21" w:rsidRPr="00B8471C">
              <w:rPr>
                <w:rFonts w:ascii="Times New Roman" w:hAnsi="Times New Roman"/>
                <w:sz w:val="20"/>
                <w:szCs w:val="20"/>
              </w:rPr>
              <w:t>. Примеры биол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о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гических и соц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и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альных объектов. Задача об эвол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ю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ции числа рыб в водоеме в завис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и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мости от инте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н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lastRenderedPageBreak/>
              <w:t>сивности рыб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о</w:t>
            </w:r>
            <w:r w:rsidR="00437F21" w:rsidRPr="00B8471C">
              <w:rPr>
                <w:rFonts w:ascii="Times New Roman" w:hAnsi="Times New Roman"/>
                <w:sz w:val="20"/>
                <w:szCs w:val="20"/>
              </w:rPr>
              <w:t>ловства. Задача о планировании с обратной связью.</w:t>
            </w:r>
            <w:r w:rsidR="00CC64D9" w:rsidRPr="00B847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6FB9" w:rsidRPr="00B8471C" w:rsidRDefault="00CC64D9" w:rsidP="00B847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Модель хищник-жертва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69" w:rsidRPr="00B8471C" w:rsidRDefault="00033D60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  <w:shd w:val="clear" w:color="auto" w:fill="auto"/>
          </w:tcPr>
          <w:p w:rsidR="00906FB9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906FB9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906FB9" w:rsidRPr="00B8471C" w:rsidRDefault="00033D60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5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</w:tcPr>
          <w:p w:rsidR="00906FB9" w:rsidRPr="00B8471C" w:rsidRDefault="004C695D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shd w:val="clear" w:color="auto" w:fill="auto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FF99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6B" w:rsidRPr="00B8471C" w:rsidTr="00D80028">
        <w:tc>
          <w:tcPr>
            <w:tcW w:w="945" w:type="pct"/>
            <w:tcBorders>
              <w:right w:val="single" w:sz="4" w:space="0" w:color="auto"/>
            </w:tcBorders>
            <w:shd w:val="clear" w:color="auto" w:fill="auto"/>
          </w:tcPr>
          <w:p w:rsidR="00F8086B" w:rsidRPr="00B8471C" w:rsidRDefault="00E32D72" w:rsidP="00B847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C23C46" w:rsidRPr="00B8471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Изолированные, закрытые  откр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ы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тые процессы. Термодинамич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е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ское равновесие. Неравновесное состояние. Нео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б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ратимый и обр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а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тимый процессы  Предмет термод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и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намики: классич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е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ская, линейная нелинейная те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р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модинамика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69" w:rsidRPr="00B8471C" w:rsidRDefault="00033D60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  <w:shd w:val="clear" w:color="auto" w:fill="auto"/>
          </w:tcPr>
          <w:p w:rsidR="00F8086B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" w:type="pct"/>
            <w:shd w:val="clear" w:color="auto" w:fill="auto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F8086B" w:rsidRPr="00B8471C" w:rsidRDefault="00033D60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5" w:type="pct"/>
            <w:shd w:val="clear" w:color="auto" w:fill="auto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</w:tcPr>
          <w:p w:rsidR="00F8086B" w:rsidRPr="00B8471C" w:rsidRDefault="004C695D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shd w:val="clear" w:color="auto" w:fill="auto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FF99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6B" w:rsidRPr="00B8471C" w:rsidTr="00D80028">
        <w:tc>
          <w:tcPr>
            <w:tcW w:w="945" w:type="pct"/>
            <w:tcBorders>
              <w:right w:val="single" w:sz="4" w:space="0" w:color="auto"/>
            </w:tcBorders>
            <w:shd w:val="clear" w:color="auto" w:fill="auto"/>
          </w:tcPr>
          <w:p w:rsidR="007A3D45" w:rsidRPr="00B8471C" w:rsidRDefault="00E32D72" w:rsidP="00B847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8</w:t>
            </w:r>
            <w:r w:rsidR="00EA39EF" w:rsidRPr="00B8471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Наука о равн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о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весиях и равн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о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весных процессах. Аксиомы класс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и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ческой термод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и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намики</w:t>
            </w:r>
          </w:p>
          <w:p w:rsidR="007A3D45" w:rsidRPr="00B8471C" w:rsidRDefault="007A3D45" w:rsidP="00B847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1 аксиома. Темп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е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 xml:space="preserve">ратура. </w:t>
            </w:r>
          </w:p>
          <w:p w:rsidR="007A3D45" w:rsidRPr="00B8471C" w:rsidRDefault="007A3D45" w:rsidP="00B847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Функция состо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я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ния и функция процесса. Понятия работы и теплоты.</w:t>
            </w:r>
          </w:p>
          <w:p w:rsidR="007A3D45" w:rsidRPr="00B8471C" w:rsidRDefault="007A3D45" w:rsidP="00B847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2 аксиома. Вну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т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ренняя энергия. Первое начало термодинамики.</w:t>
            </w:r>
          </w:p>
          <w:p w:rsidR="007A3D45" w:rsidRPr="00B8471C" w:rsidRDefault="007A3D45" w:rsidP="00B847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3 аксиома. Второе начало термод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и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намики. Энтропия. Соотношение Гиббса. Закон во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з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растания энтр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о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пии. Энтропия идеального газа. Статистическое толкование энтр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о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пии.</w:t>
            </w:r>
          </w:p>
          <w:p w:rsidR="007A3D45" w:rsidRPr="00B8471C" w:rsidRDefault="007A3D45" w:rsidP="00B847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4 аксиома. Третье начало термод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и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намики.</w:t>
            </w:r>
          </w:p>
          <w:p w:rsidR="00F8086B" w:rsidRPr="00B8471C" w:rsidRDefault="007A3D45" w:rsidP="00B847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Адиабатический и политропный пр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о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>цессы идеального газа.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DB" w:rsidRPr="00B8471C" w:rsidRDefault="00C652D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C72C8" w:rsidRPr="00B8471C" w:rsidRDefault="00033D60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  <w:shd w:val="clear" w:color="auto" w:fill="auto"/>
          </w:tcPr>
          <w:p w:rsidR="00F8086B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" w:type="pct"/>
            <w:shd w:val="clear" w:color="auto" w:fill="auto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F8086B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" w:type="pct"/>
            <w:shd w:val="clear" w:color="auto" w:fill="auto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033D60" w:rsidRPr="00B8471C" w:rsidRDefault="00033D60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610BA" w:rsidRPr="00B8471C" w:rsidRDefault="00033D60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auto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</w:tcPr>
          <w:p w:rsidR="00F8086B" w:rsidRPr="00B8471C" w:rsidRDefault="004C695D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shd w:val="clear" w:color="auto" w:fill="auto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FF99"/>
          </w:tcPr>
          <w:p w:rsidR="00F8086B" w:rsidRPr="00B8471C" w:rsidRDefault="00F8086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C46" w:rsidRPr="00B8471C" w:rsidTr="00D80028">
        <w:tc>
          <w:tcPr>
            <w:tcW w:w="945" w:type="pct"/>
            <w:tcBorders>
              <w:right w:val="single" w:sz="4" w:space="0" w:color="auto"/>
            </w:tcBorders>
            <w:shd w:val="clear" w:color="auto" w:fill="auto"/>
          </w:tcPr>
          <w:p w:rsidR="00C23C46" w:rsidRPr="00B8471C" w:rsidRDefault="00E32D72" w:rsidP="00B847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9</w:t>
            </w:r>
            <w:r w:rsidR="00EA39EF" w:rsidRPr="00B8471C">
              <w:rPr>
                <w:rFonts w:ascii="Times New Roman" w:hAnsi="Times New Roman"/>
                <w:sz w:val="20"/>
                <w:szCs w:val="20"/>
              </w:rPr>
              <w:t>.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Аппарат класс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и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ческой термод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и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намики. Уравн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е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ния состояния. Термодинамич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е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ские потенциалы. Критерии наличия равновесия и его устойчивости.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46" w:rsidRPr="00B8471C" w:rsidRDefault="00C652DB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13169" w:rsidRPr="00B8471C" w:rsidRDefault="00033D60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  <w:shd w:val="clear" w:color="auto" w:fill="auto"/>
          </w:tcPr>
          <w:p w:rsidR="00C23C46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C23C46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C23C46" w:rsidRPr="00B8471C" w:rsidRDefault="00033D60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610BA" w:rsidRPr="00B8471C" w:rsidRDefault="00033D60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</w:tcPr>
          <w:p w:rsidR="00C23C46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FF99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C46" w:rsidRPr="00B8471C" w:rsidTr="00D80028">
        <w:tc>
          <w:tcPr>
            <w:tcW w:w="945" w:type="pct"/>
            <w:tcBorders>
              <w:right w:val="single" w:sz="4" w:space="0" w:color="auto"/>
            </w:tcBorders>
            <w:shd w:val="clear" w:color="auto" w:fill="auto"/>
          </w:tcPr>
          <w:p w:rsidR="00C23C46" w:rsidRPr="00B8471C" w:rsidRDefault="00E32D72" w:rsidP="00B847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 w:rsidR="00EA39EF" w:rsidRPr="00B8471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Неравновесные процессы. Л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о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кальное термод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и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намическое ра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в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новесие.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46" w:rsidRPr="00B8471C" w:rsidRDefault="00033D60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  <w:shd w:val="clear" w:color="auto" w:fill="auto"/>
          </w:tcPr>
          <w:p w:rsidR="00C23C46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C23C46" w:rsidRPr="00B8471C" w:rsidRDefault="00033D60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5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</w:tcPr>
          <w:p w:rsidR="00C23C46" w:rsidRPr="00B8471C" w:rsidRDefault="00E32D72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FF99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C46" w:rsidRPr="00B8471C" w:rsidTr="00D80028">
        <w:tc>
          <w:tcPr>
            <w:tcW w:w="945" w:type="pct"/>
            <w:tcBorders>
              <w:right w:val="single" w:sz="4" w:space="0" w:color="auto"/>
            </w:tcBorders>
            <w:shd w:val="clear" w:color="auto" w:fill="auto"/>
          </w:tcPr>
          <w:p w:rsidR="00C23C46" w:rsidRPr="00B8471C" w:rsidRDefault="00E32D72" w:rsidP="00B847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11.</w:t>
            </w:r>
            <w:r w:rsidR="003E3B3D" w:rsidRPr="00B8471C">
              <w:rPr>
                <w:rFonts w:ascii="Times New Roman" w:hAnsi="Times New Roman"/>
                <w:sz w:val="20"/>
                <w:szCs w:val="20"/>
              </w:rPr>
              <w:t>Эволюционные процессы в откр</w:t>
            </w:r>
            <w:r w:rsidR="003E3B3D" w:rsidRPr="00B8471C">
              <w:rPr>
                <w:rFonts w:ascii="Times New Roman" w:hAnsi="Times New Roman"/>
                <w:sz w:val="20"/>
                <w:szCs w:val="20"/>
              </w:rPr>
              <w:t>ы</w:t>
            </w:r>
            <w:r w:rsidR="003E3B3D" w:rsidRPr="00B8471C">
              <w:rPr>
                <w:rFonts w:ascii="Times New Roman" w:hAnsi="Times New Roman"/>
                <w:sz w:val="20"/>
                <w:szCs w:val="20"/>
              </w:rPr>
              <w:t xml:space="preserve">тых системах 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С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>а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 xml:space="preserve">моорганизация. Диссипативные </w:t>
            </w:r>
            <w:r w:rsidRPr="00B8471C">
              <w:rPr>
                <w:rFonts w:ascii="Times New Roman" w:hAnsi="Times New Roman"/>
                <w:sz w:val="20"/>
                <w:szCs w:val="20"/>
              </w:rPr>
              <w:t xml:space="preserve">структуры </w:t>
            </w:r>
            <w:r w:rsidR="007A3D45" w:rsidRPr="00B8471C">
              <w:rPr>
                <w:rFonts w:ascii="Times New Roman" w:hAnsi="Times New Roman"/>
                <w:sz w:val="20"/>
                <w:szCs w:val="20"/>
              </w:rPr>
              <w:t xml:space="preserve"> ячейки </w:t>
            </w:r>
            <w:proofErr w:type="spellStart"/>
            <w:r w:rsidR="007A3D45" w:rsidRPr="00B8471C">
              <w:rPr>
                <w:rFonts w:ascii="Times New Roman" w:hAnsi="Times New Roman"/>
                <w:sz w:val="20"/>
                <w:szCs w:val="20"/>
              </w:rPr>
              <w:t>Бенара</w:t>
            </w:r>
            <w:proofErr w:type="spellEnd"/>
            <w:r w:rsidR="007A3D45" w:rsidRPr="00B8471C">
              <w:rPr>
                <w:rFonts w:ascii="Times New Roman" w:hAnsi="Times New Roman"/>
                <w:sz w:val="20"/>
                <w:szCs w:val="20"/>
              </w:rPr>
              <w:t>, реакция Белоусова-Жаботинского</w:t>
            </w:r>
            <w:r w:rsidR="00EA39EF" w:rsidRPr="00B8471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69" w:rsidRPr="00B8471C" w:rsidRDefault="00033D60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C23C46" w:rsidRPr="00B8471C" w:rsidRDefault="005B4A61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5001B8" w:rsidRPr="00B8471C" w:rsidRDefault="00033D60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5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</w:tcPr>
          <w:p w:rsidR="00C23C46" w:rsidRPr="00B8471C" w:rsidRDefault="00E32D72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shd w:val="clear" w:color="auto" w:fill="auto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FF99"/>
          </w:tcPr>
          <w:p w:rsidR="00C23C46" w:rsidRPr="00B8471C" w:rsidRDefault="00C23C46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FB9" w:rsidRPr="00B8471C" w:rsidTr="00E206CC">
        <w:tc>
          <w:tcPr>
            <w:tcW w:w="5000" w:type="pct"/>
            <w:gridSpan w:val="24"/>
          </w:tcPr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471C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Промежуточная аттестация: </w:t>
            </w:r>
            <w:r w:rsidR="00D80028" w:rsidRPr="00B8471C">
              <w:rPr>
                <w:rFonts w:ascii="Times New Roman" w:hAnsi="Times New Roman"/>
                <w:b/>
                <w:sz w:val="20"/>
                <w:szCs w:val="20"/>
              </w:rPr>
              <w:t>зачёт</w:t>
            </w:r>
          </w:p>
          <w:p w:rsidR="00906FB9" w:rsidRPr="00B8471C" w:rsidRDefault="00906FB9" w:rsidP="00B847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800000"/>
                <w:sz w:val="20"/>
                <w:szCs w:val="20"/>
              </w:rPr>
            </w:pPr>
            <w:r w:rsidRPr="00B8471C">
              <w:rPr>
                <w:rFonts w:ascii="Times New Roman" w:hAnsi="Times New Roman"/>
                <w:sz w:val="20"/>
                <w:szCs w:val="20"/>
              </w:rPr>
              <w:t>выполнение тематической контрольной работы</w:t>
            </w:r>
          </w:p>
        </w:tc>
      </w:tr>
    </w:tbl>
    <w:p w:rsidR="00906FB9" w:rsidRPr="00033D60" w:rsidRDefault="00906FB9" w:rsidP="00B8471C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 w:rsidRPr="00033D60">
        <w:rPr>
          <w:rFonts w:ascii="Times New Roman" w:hAnsi="Times New Roman"/>
          <w:b/>
          <w:sz w:val="28"/>
          <w:szCs w:val="28"/>
        </w:rPr>
        <w:t>Образовательные технологии</w:t>
      </w:r>
    </w:p>
    <w:p w:rsidR="00906FB9" w:rsidRPr="000F0C12" w:rsidRDefault="00906FB9" w:rsidP="00906FB9">
      <w:pPr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875D6B">
        <w:rPr>
          <w:rStyle w:val="FontStyle50"/>
          <w:rFonts w:ascii="Times New Roman" w:hAnsi="Times New Roman"/>
          <w:sz w:val="24"/>
          <w:szCs w:val="24"/>
        </w:rPr>
        <w:t>В соответствии с</w:t>
      </w:r>
      <w:r>
        <w:rPr>
          <w:rStyle w:val="FontStyle50"/>
          <w:rFonts w:ascii="Times New Roman" w:hAnsi="Times New Roman"/>
          <w:sz w:val="24"/>
          <w:szCs w:val="24"/>
        </w:rPr>
        <w:t xml:space="preserve"> рабочей программой и тематичес</w:t>
      </w:r>
      <w:r w:rsidRPr="00875D6B">
        <w:rPr>
          <w:rStyle w:val="FontStyle50"/>
          <w:rFonts w:ascii="Times New Roman" w:hAnsi="Times New Roman"/>
          <w:sz w:val="24"/>
          <w:szCs w:val="24"/>
        </w:rPr>
        <w:t>ким планом изучение дисципл</w:t>
      </w:r>
      <w:r w:rsidRPr="00875D6B">
        <w:rPr>
          <w:rStyle w:val="FontStyle50"/>
          <w:rFonts w:ascii="Times New Roman" w:hAnsi="Times New Roman"/>
          <w:sz w:val="24"/>
          <w:szCs w:val="24"/>
        </w:rPr>
        <w:t>и</w:t>
      </w:r>
      <w:r w:rsidRPr="00875D6B">
        <w:rPr>
          <w:rStyle w:val="FontStyle50"/>
          <w:rFonts w:ascii="Times New Roman" w:hAnsi="Times New Roman"/>
          <w:sz w:val="24"/>
          <w:szCs w:val="24"/>
        </w:rPr>
        <w:t xml:space="preserve">ны проходит в виде аудиторной и самостоятельной работы студентов. </w:t>
      </w:r>
      <w:r w:rsidR="0092735B">
        <w:rPr>
          <w:rFonts w:ascii="Times New Roman" w:hAnsi="Times New Roman"/>
          <w:bCs/>
          <w:sz w:val="24"/>
          <w:szCs w:val="24"/>
        </w:rPr>
        <w:t>Используются</w:t>
      </w:r>
      <w:r>
        <w:rPr>
          <w:rFonts w:ascii="Times New Roman" w:hAnsi="Times New Roman"/>
          <w:color w:val="008000"/>
          <w:sz w:val="24"/>
          <w:szCs w:val="24"/>
        </w:rPr>
        <w:t xml:space="preserve"> </w:t>
      </w:r>
      <w:r w:rsidRPr="000B04DF">
        <w:rPr>
          <w:rFonts w:ascii="Times New Roman" w:hAnsi="Times New Roman"/>
          <w:bCs/>
          <w:sz w:val="24"/>
          <w:szCs w:val="24"/>
        </w:rPr>
        <w:t>ле</w:t>
      </w:r>
      <w:r w:rsidRPr="000B04DF">
        <w:rPr>
          <w:rFonts w:ascii="Times New Roman" w:hAnsi="Times New Roman"/>
          <w:bCs/>
          <w:sz w:val="24"/>
          <w:szCs w:val="24"/>
        </w:rPr>
        <w:t>к</w:t>
      </w:r>
      <w:r w:rsidRPr="000B04DF">
        <w:rPr>
          <w:rFonts w:ascii="Times New Roman" w:hAnsi="Times New Roman"/>
          <w:bCs/>
          <w:sz w:val="24"/>
          <w:szCs w:val="24"/>
        </w:rPr>
        <w:t xml:space="preserve">ции, </w:t>
      </w:r>
      <w:r w:rsidRPr="00BD11B6">
        <w:rPr>
          <w:rFonts w:ascii="Times New Roman" w:hAnsi="Times New Roman"/>
          <w:bCs/>
          <w:sz w:val="24"/>
          <w:szCs w:val="24"/>
        </w:rPr>
        <w:t xml:space="preserve">практические занятия, </w:t>
      </w:r>
      <w:r w:rsidRPr="00BD11B6">
        <w:rPr>
          <w:rFonts w:ascii="Times New Roman" w:hAnsi="Times New Roman"/>
          <w:sz w:val="24"/>
          <w:szCs w:val="24"/>
        </w:rPr>
        <w:t>тематиче</w:t>
      </w:r>
      <w:r w:rsidRPr="000F0C12">
        <w:rPr>
          <w:rFonts w:ascii="Times New Roman" w:hAnsi="Times New Roman"/>
          <w:sz w:val="24"/>
          <w:szCs w:val="24"/>
        </w:rPr>
        <w:t>ская контрольная работа</w:t>
      </w:r>
      <w:r w:rsidRPr="000F0C12">
        <w:rPr>
          <w:rFonts w:ascii="Times New Roman" w:hAnsi="Times New Roman"/>
          <w:bCs/>
          <w:sz w:val="24"/>
          <w:szCs w:val="24"/>
        </w:rPr>
        <w:t xml:space="preserve">, </w:t>
      </w:r>
      <w:r w:rsidR="00995A42">
        <w:rPr>
          <w:rFonts w:ascii="Times New Roman" w:hAnsi="Times New Roman"/>
          <w:bCs/>
          <w:sz w:val="24"/>
          <w:szCs w:val="24"/>
        </w:rPr>
        <w:t>зачет</w:t>
      </w:r>
      <w:r w:rsidRPr="000F0C12">
        <w:rPr>
          <w:rFonts w:ascii="Times New Roman" w:hAnsi="Times New Roman"/>
          <w:bCs/>
          <w:sz w:val="24"/>
          <w:szCs w:val="24"/>
        </w:rPr>
        <w:t xml:space="preserve"> </w:t>
      </w:r>
      <w:r w:rsidR="0092735B">
        <w:rPr>
          <w:rFonts w:ascii="Times New Roman" w:hAnsi="Times New Roman"/>
          <w:bCs/>
          <w:sz w:val="24"/>
          <w:szCs w:val="24"/>
        </w:rPr>
        <w:t xml:space="preserve">в сочетании с </w:t>
      </w:r>
      <w:r w:rsidRPr="000F0C12">
        <w:rPr>
          <w:rFonts w:ascii="Times New Roman" w:hAnsi="Times New Roman"/>
          <w:color w:val="000000"/>
          <w:sz w:val="24"/>
          <w:szCs w:val="24"/>
        </w:rPr>
        <w:t>разли</w:t>
      </w:r>
      <w:r w:rsidRPr="000F0C12">
        <w:rPr>
          <w:rFonts w:ascii="Times New Roman" w:hAnsi="Times New Roman"/>
          <w:color w:val="000000"/>
          <w:sz w:val="24"/>
          <w:szCs w:val="24"/>
        </w:rPr>
        <w:t>ч</w:t>
      </w:r>
      <w:r w:rsidRPr="000F0C12">
        <w:rPr>
          <w:rFonts w:ascii="Times New Roman" w:hAnsi="Times New Roman"/>
          <w:color w:val="000000"/>
          <w:sz w:val="24"/>
          <w:szCs w:val="24"/>
        </w:rPr>
        <w:t>ны</w:t>
      </w:r>
      <w:r w:rsidR="0092735B">
        <w:rPr>
          <w:rFonts w:ascii="Times New Roman" w:hAnsi="Times New Roman"/>
          <w:color w:val="000000"/>
          <w:sz w:val="24"/>
          <w:szCs w:val="24"/>
        </w:rPr>
        <w:t>ми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 метод</w:t>
      </w:r>
      <w:r w:rsidR="0092735B">
        <w:rPr>
          <w:rFonts w:ascii="Times New Roman" w:hAnsi="Times New Roman"/>
          <w:color w:val="000000"/>
          <w:sz w:val="24"/>
          <w:szCs w:val="24"/>
        </w:rPr>
        <w:t>ами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 обсуждения индивидуальных случаев, различных точек зрения на те ли иные проблемы,  дискусси</w:t>
      </w:r>
      <w:r w:rsidR="0092735B">
        <w:rPr>
          <w:rFonts w:ascii="Times New Roman" w:hAnsi="Times New Roman"/>
          <w:color w:val="000000"/>
          <w:sz w:val="24"/>
          <w:szCs w:val="24"/>
        </w:rPr>
        <w:t>ями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 по спорным вопросам.</w:t>
      </w:r>
    </w:p>
    <w:p w:rsidR="00906FB9" w:rsidRPr="00C33E34" w:rsidRDefault="00906FB9" w:rsidP="00906FB9">
      <w:pPr>
        <w:spacing w:after="0" w:line="240" w:lineRule="auto"/>
        <w:ind w:firstLine="660"/>
        <w:jc w:val="both"/>
        <w:rPr>
          <w:rFonts w:ascii="Times New Roman" w:hAnsi="Times New Roman"/>
        </w:rPr>
      </w:pPr>
      <w:r w:rsidRPr="00BD11B6">
        <w:rPr>
          <w:rFonts w:ascii="Times New Roman" w:hAnsi="Times New Roman"/>
          <w:bCs/>
          <w:sz w:val="24"/>
          <w:szCs w:val="24"/>
        </w:rPr>
        <w:t>В течение семестра сту</w:t>
      </w:r>
      <w:r w:rsidRPr="000B04DF">
        <w:rPr>
          <w:rFonts w:ascii="Times New Roman" w:hAnsi="Times New Roman"/>
          <w:bCs/>
          <w:sz w:val="24"/>
          <w:szCs w:val="24"/>
        </w:rPr>
        <w:t>денты решают задачи, указанные преподавателем. Пров</w:t>
      </w:r>
      <w:r w:rsidRPr="000B04DF">
        <w:rPr>
          <w:rFonts w:ascii="Times New Roman" w:hAnsi="Times New Roman"/>
          <w:bCs/>
          <w:sz w:val="24"/>
          <w:szCs w:val="24"/>
        </w:rPr>
        <w:t>о</w:t>
      </w:r>
      <w:r w:rsidRPr="000B04DF">
        <w:rPr>
          <w:rFonts w:ascii="Times New Roman" w:hAnsi="Times New Roman"/>
          <w:bCs/>
          <w:sz w:val="24"/>
          <w:szCs w:val="24"/>
        </w:rPr>
        <w:t xml:space="preserve">дятся </w:t>
      </w:r>
      <w:r>
        <w:rPr>
          <w:rFonts w:ascii="Times New Roman" w:hAnsi="Times New Roman"/>
          <w:bCs/>
          <w:sz w:val="24"/>
          <w:szCs w:val="24"/>
        </w:rPr>
        <w:t>самостоятельные</w:t>
      </w:r>
      <w:r w:rsidR="00995A42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04DF">
        <w:rPr>
          <w:rFonts w:ascii="Times New Roman" w:hAnsi="Times New Roman"/>
          <w:bCs/>
          <w:sz w:val="24"/>
          <w:szCs w:val="24"/>
        </w:rPr>
        <w:t xml:space="preserve">контрольные работы. </w:t>
      </w:r>
    </w:p>
    <w:p w:rsidR="00B36491" w:rsidRPr="00033D60" w:rsidRDefault="00033D60" w:rsidP="00B8471C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 w:rsidRPr="00B8471C"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 самостоятельной работы </w:t>
      </w:r>
      <w:r w:rsidRPr="00B8471C">
        <w:rPr>
          <w:rFonts w:ascii="Times New Roman" w:hAnsi="Times New Roman"/>
          <w:b/>
          <w:sz w:val="28"/>
          <w:szCs w:val="28"/>
        </w:rPr>
        <w:br/>
        <w:t>обучающихся</w:t>
      </w:r>
    </w:p>
    <w:p w:rsidR="00033D60" w:rsidRPr="00B8471C" w:rsidRDefault="00033D60" w:rsidP="00B8471C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</w:rPr>
      </w:pPr>
      <w:r w:rsidRPr="00B8471C">
        <w:rPr>
          <w:rStyle w:val="FontStyle50"/>
          <w:rFonts w:ascii="Times New Roman" w:eastAsia="Calibri" w:hAnsi="Times New Roman" w:cs="Times New Roman"/>
          <w:sz w:val="24"/>
          <w:szCs w:val="24"/>
        </w:rPr>
        <w:t>В соответствии с рабочей программой и тематическим планом изучение дисциплины пр</w:t>
      </w:r>
      <w:r w:rsidRPr="00B8471C">
        <w:rPr>
          <w:rStyle w:val="FontStyle50"/>
          <w:rFonts w:ascii="Times New Roman" w:eastAsia="Calibri" w:hAnsi="Times New Roman" w:cs="Times New Roman"/>
          <w:sz w:val="24"/>
          <w:szCs w:val="24"/>
        </w:rPr>
        <w:t>о</w:t>
      </w:r>
      <w:r w:rsidRPr="00B8471C">
        <w:rPr>
          <w:rStyle w:val="FontStyle50"/>
          <w:rFonts w:ascii="Times New Roman" w:eastAsia="Calibri" w:hAnsi="Times New Roman" w:cs="Times New Roman"/>
          <w:sz w:val="24"/>
          <w:szCs w:val="24"/>
        </w:rPr>
        <w:t>ходит в виде аудиторной и самостоятельной работы студентов.</w:t>
      </w:r>
    </w:p>
    <w:p w:rsidR="00033D60" w:rsidRPr="00B8471C" w:rsidRDefault="00033D60" w:rsidP="00B8471C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B8471C">
        <w:rPr>
          <w:rFonts w:ascii="Times New Roman" w:eastAsia="Calibri" w:hAnsi="Times New Roman"/>
          <w:color w:val="000000"/>
          <w:sz w:val="24"/>
          <w:szCs w:val="24"/>
        </w:rPr>
        <w:t>В рамках дисциплины предусмотрены следующие виды самостоятельной работы (порядок их выполнения, форма контроля):</w:t>
      </w:r>
    </w:p>
    <w:p w:rsidR="00033D60" w:rsidRPr="00B8471C" w:rsidRDefault="00033D60" w:rsidP="00B8471C">
      <w:pPr>
        <w:widowControl w:val="0"/>
        <w:numPr>
          <w:ilvl w:val="0"/>
          <w:numId w:val="1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8471C">
        <w:rPr>
          <w:rFonts w:ascii="Times New Roman" w:eastAsia="Calibri" w:hAnsi="Times New Roman"/>
          <w:color w:val="000000"/>
          <w:sz w:val="24"/>
          <w:szCs w:val="24"/>
        </w:rPr>
        <w:t>повторение материала, пройденного на занятиях лекционного типа (в течение всего семестра, опрос на занятиях лекционного и семинарского типа),</w:t>
      </w:r>
    </w:p>
    <w:p w:rsidR="00033D60" w:rsidRPr="00B8471C" w:rsidRDefault="00033D60" w:rsidP="00B8471C">
      <w:pPr>
        <w:widowControl w:val="0"/>
        <w:numPr>
          <w:ilvl w:val="0"/>
          <w:numId w:val="1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8471C">
        <w:rPr>
          <w:rFonts w:ascii="Times New Roman" w:eastAsia="Calibri" w:hAnsi="Times New Roman"/>
          <w:color w:val="000000"/>
          <w:sz w:val="24"/>
          <w:szCs w:val="24"/>
        </w:rPr>
        <w:t>самостоятельное изучение отдельных вопросов программы (1 раз в семестр, опрос на занятиях семинарского типа),</w:t>
      </w:r>
    </w:p>
    <w:p w:rsidR="00033D60" w:rsidRPr="00B8471C" w:rsidRDefault="00033D60" w:rsidP="00B8471C">
      <w:pPr>
        <w:widowControl w:val="0"/>
        <w:numPr>
          <w:ilvl w:val="0"/>
          <w:numId w:val="1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8471C">
        <w:rPr>
          <w:rFonts w:ascii="Times New Roman" w:eastAsia="Calibri" w:hAnsi="Times New Roman"/>
          <w:color w:val="000000"/>
          <w:sz w:val="24"/>
          <w:szCs w:val="24"/>
        </w:rPr>
        <w:t>подготовка к занятиям семинарского типа (в течение всего семестра, опрос на занятиях семинарского типа),</w:t>
      </w:r>
    </w:p>
    <w:p w:rsidR="00033D60" w:rsidRPr="00B8471C" w:rsidRDefault="00033D60" w:rsidP="00B8471C">
      <w:pPr>
        <w:widowControl w:val="0"/>
        <w:numPr>
          <w:ilvl w:val="0"/>
          <w:numId w:val="1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8471C">
        <w:rPr>
          <w:rFonts w:ascii="Times New Roman" w:eastAsia="Calibri" w:hAnsi="Times New Roman"/>
          <w:color w:val="000000"/>
          <w:sz w:val="24"/>
          <w:szCs w:val="24"/>
        </w:rPr>
        <w:t>подготовка к промежуточной аттестации (экзамен).</w:t>
      </w:r>
    </w:p>
    <w:p w:rsidR="00033D60" w:rsidRPr="00B8471C" w:rsidRDefault="00033D60" w:rsidP="00B8471C">
      <w:pPr>
        <w:pStyle w:val="21"/>
        <w:keepNext/>
        <w:widowControl w:val="0"/>
        <w:numPr>
          <w:ilvl w:val="0"/>
          <w:numId w:val="15"/>
        </w:numPr>
        <w:jc w:val="left"/>
        <w:rPr>
          <w:b/>
          <w:sz w:val="28"/>
          <w:szCs w:val="28"/>
        </w:rPr>
      </w:pPr>
      <w:r w:rsidRPr="00B8471C">
        <w:rPr>
          <w:b/>
          <w:sz w:val="28"/>
          <w:szCs w:val="28"/>
        </w:rPr>
        <w:t>Фонд оценочных средств для промежуточной аттестации по дисци</w:t>
      </w:r>
      <w:r w:rsidRPr="00B8471C">
        <w:rPr>
          <w:b/>
          <w:sz w:val="28"/>
          <w:szCs w:val="28"/>
        </w:rPr>
        <w:t>п</w:t>
      </w:r>
      <w:r w:rsidRPr="00B8471C">
        <w:rPr>
          <w:b/>
          <w:sz w:val="28"/>
          <w:szCs w:val="28"/>
        </w:rPr>
        <w:t>лине (мод</w:t>
      </w:r>
      <w:r w:rsidRPr="00B8471C">
        <w:rPr>
          <w:b/>
          <w:sz w:val="28"/>
          <w:szCs w:val="28"/>
        </w:rPr>
        <w:t>у</w:t>
      </w:r>
      <w:r w:rsidRPr="00B8471C">
        <w:rPr>
          <w:b/>
          <w:sz w:val="28"/>
          <w:szCs w:val="28"/>
        </w:rPr>
        <w:t>лю)</w:t>
      </w:r>
    </w:p>
    <w:p w:rsidR="00033D60" w:rsidRPr="008134C3" w:rsidRDefault="00033D60" w:rsidP="00033D60">
      <w:pPr>
        <w:pStyle w:val="a9"/>
        <w:numPr>
          <w:ilvl w:val="1"/>
          <w:numId w:val="15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Перечень компетенций выпускников образовательной программы с указанием р</w:t>
      </w:r>
      <w:r w:rsidRPr="008134C3">
        <w:rPr>
          <w:rFonts w:ascii="Times New Roman" w:hAnsi="Times New Roman"/>
          <w:sz w:val="24"/>
          <w:szCs w:val="24"/>
        </w:rPr>
        <w:t>е</w:t>
      </w:r>
      <w:r w:rsidRPr="008134C3">
        <w:rPr>
          <w:rFonts w:ascii="Times New Roman" w:hAnsi="Times New Roman"/>
          <w:sz w:val="24"/>
          <w:szCs w:val="24"/>
        </w:rPr>
        <w:t>зультатов обучения (знаний, умений, владений), характеризующих этапы их формиров</w:t>
      </w:r>
      <w:r w:rsidRPr="008134C3">
        <w:rPr>
          <w:rFonts w:ascii="Times New Roman" w:hAnsi="Times New Roman"/>
          <w:sz w:val="24"/>
          <w:szCs w:val="24"/>
        </w:rPr>
        <w:t>а</w:t>
      </w:r>
      <w:r w:rsidRPr="008134C3">
        <w:rPr>
          <w:rFonts w:ascii="Times New Roman" w:hAnsi="Times New Roman"/>
          <w:sz w:val="24"/>
          <w:szCs w:val="24"/>
        </w:rPr>
        <w:t>ния, 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033D60" w:rsidRPr="008134C3" w:rsidRDefault="00033D60" w:rsidP="00B8471C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Дисцип</w:t>
      </w:r>
      <w:r>
        <w:rPr>
          <w:rFonts w:ascii="Times New Roman" w:hAnsi="Times New Roman"/>
          <w:sz w:val="24"/>
          <w:szCs w:val="24"/>
        </w:rPr>
        <w:t>лина направлена на развитие</w:t>
      </w:r>
      <w:r w:rsidRPr="008134C3">
        <w:rPr>
          <w:rFonts w:ascii="Times New Roman" w:hAnsi="Times New Roman"/>
          <w:sz w:val="24"/>
          <w:szCs w:val="24"/>
        </w:rPr>
        <w:t xml:space="preserve"> компетенций:</w:t>
      </w:r>
    </w:p>
    <w:p w:rsidR="00033D60" w:rsidRDefault="00033D60" w:rsidP="00B84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ОПК-1</w:t>
      </w:r>
      <w:r w:rsidRPr="00A51F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 использовать базовые знания естественных наук, математики и 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форматики, основные факты, концепции, принципы теорий, связанные с прикладной 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тематикой и информатикой;</w:t>
      </w:r>
    </w:p>
    <w:p w:rsidR="00033D60" w:rsidRPr="009851AF" w:rsidRDefault="00033D60" w:rsidP="00B847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51AF">
        <w:rPr>
          <w:rFonts w:ascii="Times New Roman" w:hAnsi="Times New Roman"/>
          <w:sz w:val="24"/>
          <w:szCs w:val="24"/>
        </w:rPr>
        <w:t>ОПК-4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1AF">
        <w:rPr>
          <w:rFonts w:ascii="Times New Roman" w:hAnsi="Times New Roman"/>
          <w:sz w:val="24"/>
          <w:szCs w:val="24"/>
        </w:rPr>
        <w:t>способностью решать стандартные задачи профессиональной деятельности на о</w:t>
      </w:r>
      <w:r w:rsidRPr="009851AF">
        <w:rPr>
          <w:rFonts w:ascii="Times New Roman" w:hAnsi="Times New Roman"/>
          <w:sz w:val="24"/>
          <w:szCs w:val="24"/>
        </w:rPr>
        <w:t>с</w:t>
      </w:r>
      <w:r w:rsidRPr="009851AF">
        <w:rPr>
          <w:rFonts w:ascii="Times New Roman" w:hAnsi="Times New Roman"/>
          <w:sz w:val="24"/>
          <w:szCs w:val="24"/>
        </w:rPr>
        <w:t>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</w:t>
      </w:r>
      <w:r w:rsidRPr="009851AF">
        <w:rPr>
          <w:rFonts w:ascii="Times New Roman" w:hAnsi="Times New Roman"/>
          <w:sz w:val="24"/>
          <w:szCs w:val="24"/>
        </w:rPr>
        <w:t>о</w:t>
      </w:r>
      <w:r w:rsidRPr="009851AF">
        <w:rPr>
          <w:rFonts w:ascii="Times New Roman" w:hAnsi="Times New Roman"/>
          <w:sz w:val="24"/>
          <w:szCs w:val="24"/>
        </w:rPr>
        <w:t>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33D60" w:rsidRPr="0018649B" w:rsidRDefault="00033D60" w:rsidP="00B84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49B">
        <w:rPr>
          <w:rFonts w:ascii="Times New Roman" w:hAnsi="Times New Roman"/>
          <w:sz w:val="24"/>
          <w:szCs w:val="24"/>
        </w:rPr>
        <w:t>ПК-1 способность собирать, обрабатывать и интерпретировать данные современных н</w:t>
      </w:r>
      <w:r w:rsidRPr="0018649B">
        <w:rPr>
          <w:rFonts w:ascii="Times New Roman" w:hAnsi="Times New Roman"/>
          <w:sz w:val="24"/>
          <w:szCs w:val="24"/>
        </w:rPr>
        <w:t>а</w:t>
      </w:r>
      <w:r w:rsidRPr="0018649B">
        <w:rPr>
          <w:rFonts w:ascii="Times New Roman" w:hAnsi="Times New Roman"/>
          <w:sz w:val="24"/>
          <w:szCs w:val="24"/>
        </w:rPr>
        <w:t>учных исследований, необходимые для формирования выводов по соответствующим н</w:t>
      </w:r>
      <w:r w:rsidRPr="0018649B">
        <w:rPr>
          <w:rFonts w:ascii="Times New Roman" w:hAnsi="Times New Roman"/>
          <w:sz w:val="24"/>
          <w:szCs w:val="24"/>
        </w:rPr>
        <w:t>а</w:t>
      </w:r>
      <w:r w:rsidRPr="0018649B">
        <w:rPr>
          <w:rFonts w:ascii="Times New Roman" w:hAnsi="Times New Roman"/>
          <w:sz w:val="24"/>
          <w:szCs w:val="24"/>
        </w:rPr>
        <w:t>учным исследованиям</w:t>
      </w:r>
      <w:r>
        <w:rPr>
          <w:rFonts w:ascii="Times New Roman" w:hAnsi="Times New Roman"/>
          <w:sz w:val="24"/>
          <w:szCs w:val="24"/>
        </w:rPr>
        <w:t>;</w:t>
      </w:r>
    </w:p>
    <w:p w:rsidR="00033D60" w:rsidRPr="0018649B" w:rsidRDefault="00033D60" w:rsidP="00B84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49B">
        <w:rPr>
          <w:rFonts w:ascii="Times New Roman" w:hAnsi="Times New Roman"/>
          <w:sz w:val="24"/>
          <w:szCs w:val="24"/>
        </w:rPr>
        <w:lastRenderedPageBreak/>
        <w:t>ПК-2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49B">
        <w:rPr>
          <w:rFonts w:ascii="Times New Roman" w:hAnsi="Times New Roman"/>
          <w:sz w:val="24"/>
          <w:szCs w:val="24"/>
        </w:rPr>
        <w:t>способность понимать, совершенствовать и применять современный математич</w:t>
      </w:r>
      <w:r w:rsidRPr="0018649B">
        <w:rPr>
          <w:rFonts w:ascii="Times New Roman" w:hAnsi="Times New Roman"/>
          <w:sz w:val="24"/>
          <w:szCs w:val="24"/>
        </w:rPr>
        <w:t>е</w:t>
      </w:r>
      <w:r w:rsidRPr="0018649B">
        <w:rPr>
          <w:rFonts w:ascii="Times New Roman" w:hAnsi="Times New Roman"/>
          <w:sz w:val="24"/>
          <w:szCs w:val="24"/>
        </w:rPr>
        <w:t>ский аппарат</w:t>
      </w:r>
      <w:r>
        <w:rPr>
          <w:rFonts w:ascii="Times New Roman" w:hAnsi="Times New Roman"/>
          <w:sz w:val="24"/>
          <w:szCs w:val="24"/>
        </w:rPr>
        <w:t>.</w:t>
      </w:r>
    </w:p>
    <w:p w:rsidR="00033D60" w:rsidRPr="008134C3" w:rsidRDefault="00033D60" w:rsidP="00B8471C">
      <w:pPr>
        <w:pStyle w:val="a9"/>
        <w:keepNext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ОПК-1</w:t>
      </w:r>
      <w:r w:rsidRPr="00A51F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 использовать базовые знания естественных наук, математики и 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форматики, основные факты, концепции, принципы теорий, связанные с прикладной 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тематикой и информатикой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0"/>
        <w:gridCol w:w="1781"/>
        <w:gridCol w:w="2024"/>
        <w:gridCol w:w="1919"/>
        <w:gridCol w:w="1897"/>
      </w:tblGrid>
      <w:tr w:rsidR="0092735B" w:rsidRPr="008134C3" w:rsidTr="00712F4B">
        <w:trPr>
          <w:cantSplit/>
          <w:trHeight w:val="530"/>
          <w:tblHeader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B8471C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Планируемые р</w:t>
            </w: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зультаты </w:t>
            </w: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* 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дост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жения заданного уровня освоения компетенций)</w:t>
            </w: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B8471C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92735B" w:rsidRPr="008134C3" w:rsidTr="00712F4B">
        <w:trPr>
          <w:cantSplit/>
          <w:trHeight w:val="530"/>
          <w:tblHeader/>
        </w:trPr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B8471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B8471C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неудовлетвор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тельно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B8471C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B8471C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B8471C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92735B" w:rsidRPr="008134C3" w:rsidTr="00712F4B">
        <w:trPr>
          <w:cantSplit/>
          <w:trHeight w:val="530"/>
          <w:tblHeader/>
        </w:trPr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5B" w:rsidRPr="008134C3" w:rsidRDefault="0092735B" w:rsidP="00B8471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5B" w:rsidRPr="008134C3" w:rsidRDefault="0092735B" w:rsidP="00B8471C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5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5B" w:rsidRPr="008134C3" w:rsidRDefault="0092735B" w:rsidP="00B8471C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033D60" w:rsidRPr="008134C3" w:rsidTr="0092735B">
        <w:trPr>
          <w:cantSplit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ЗНАТЬ: концепции механики, матем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тики и информат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зн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ний или фрагме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тарное знание концепций мех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ники, математики и информатики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систематич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ское знание конце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п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ций механики, м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тематики и инфо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матики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содержащее отдельные пробелы знание концепций механики, матем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тики и информат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Успешное и сист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матическое знание концепций мех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ники, математики и информатики</w:t>
            </w:r>
          </w:p>
        </w:tc>
      </w:tr>
      <w:tr w:rsidR="00033D60" w:rsidRPr="008134C3" w:rsidTr="0092735B">
        <w:trPr>
          <w:cantSplit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УМЕТЬ: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самосто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я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тельно разобраться с современными математическими средствами, осв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ить и использовать их для решения практических задач естествознания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ум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ний или частично освоенное умение работать с уче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б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ной литературой по разным отра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лям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естествозн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систематич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ски освоенное ум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ние работать с уче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б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ной литературой по разным отраслям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естествознания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содержащее отдельные пробелы умение работать с учебной литерат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у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рой по разным 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раслям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естеств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Сформированное умение работать с учебной литерат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у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рой по разным 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раслям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естеств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033D60" w:rsidRPr="008134C3" w:rsidTr="0092735B">
        <w:trPr>
          <w:cantSplit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ВЛАДЕТЬ: нав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ы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ками самостоятел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ь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ной учебно- иссл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довательской раб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ты; способностью формулировать результат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зн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ний или фрагме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тарные навыки учебной работы; формулировать результат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Общие, но не стру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турированные нав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ы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ки учебной работы; формулировать р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зультат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Сформированные, но содержащие отдельные пробелы навыки учебной работы; формул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ровать результат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Сформированные систематические навыки учебной работы; формул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ровать результат</w:t>
            </w:r>
          </w:p>
        </w:tc>
      </w:tr>
    </w:tbl>
    <w:p w:rsidR="00033D60" w:rsidRPr="00EE765C" w:rsidRDefault="00033D60" w:rsidP="00033D6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851AF">
        <w:rPr>
          <w:rFonts w:ascii="Times New Roman" w:hAnsi="Times New Roman"/>
          <w:sz w:val="24"/>
          <w:szCs w:val="24"/>
        </w:rPr>
        <w:t>ОПК-4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1AF">
        <w:rPr>
          <w:rFonts w:ascii="Times New Roman" w:hAnsi="Times New Roman"/>
          <w:sz w:val="24"/>
          <w:szCs w:val="24"/>
        </w:rPr>
        <w:t>способностью решать стандартные задачи профессиональной деятельности на о</w:t>
      </w:r>
      <w:r w:rsidRPr="009851AF">
        <w:rPr>
          <w:rFonts w:ascii="Times New Roman" w:hAnsi="Times New Roman"/>
          <w:sz w:val="24"/>
          <w:szCs w:val="24"/>
        </w:rPr>
        <w:t>с</w:t>
      </w:r>
      <w:r w:rsidRPr="009851AF">
        <w:rPr>
          <w:rFonts w:ascii="Times New Roman" w:hAnsi="Times New Roman"/>
          <w:sz w:val="24"/>
          <w:szCs w:val="24"/>
        </w:rPr>
        <w:t>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</w:t>
      </w:r>
      <w:r w:rsidRPr="009851AF">
        <w:rPr>
          <w:rFonts w:ascii="Times New Roman" w:hAnsi="Times New Roman"/>
          <w:sz w:val="24"/>
          <w:szCs w:val="24"/>
        </w:rPr>
        <w:t>о</w:t>
      </w:r>
      <w:r w:rsidRPr="009851AF">
        <w:rPr>
          <w:rFonts w:ascii="Times New Roman" w:hAnsi="Times New Roman"/>
          <w:sz w:val="24"/>
          <w:szCs w:val="24"/>
        </w:rPr>
        <w:t>пасности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9"/>
        <w:gridCol w:w="1769"/>
        <w:gridCol w:w="11"/>
        <w:gridCol w:w="2023"/>
        <w:gridCol w:w="1918"/>
        <w:gridCol w:w="12"/>
        <w:gridCol w:w="1889"/>
      </w:tblGrid>
      <w:tr w:rsidR="0092735B" w:rsidRPr="008134C3" w:rsidTr="00712F4B">
        <w:trPr>
          <w:trHeight w:val="530"/>
          <w:tblHeader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712F4B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Планируемые р</w:t>
            </w: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зультаты </w:t>
            </w: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* 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дост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жения заданного уровня освоения компетенций)</w:t>
            </w:r>
          </w:p>
        </w:tc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712F4B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92735B" w:rsidRPr="008134C3" w:rsidTr="00712F4B">
        <w:trPr>
          <w:trHeight w:val="530"/>
          <w:tblHeader/>
        </w:trPr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712F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712F4B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неудовлетвор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тельно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712F4B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712F4B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712F4B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92735B" w:rsidRPr="008134C3" w:rsidTr="00712F4B">
        <w:trPr>
          <w:trHeight w:val="530"/>
          <w:tblHeader/>
        </w:trPr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5B" w:rsidRPr="008134C3" w:rsidRDefault="0092735B" w:rsidP="00712F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5B" w:rsidRPr="008134C3" w:rsidRDefault="0092735B" w:rsidP="00712F4B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58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5B" w:rsidRPr="008134C3" w:rsidRDefault="0092735B" w:rsidP="00712F4B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033D60" w:rsidRPr="008134C3" w:rsidTr="00712F4B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ЗНАТЬ: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основные понятия, операции и правила совр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менного тензорного исчисления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зн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ний или фрагме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тарное знание основных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пон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я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тий, операций и правил совреме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ного тензорного исчисления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систематич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ское знание осно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ных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понятий, опер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ций и правил совр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менного тензорного исчисления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содержащее 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дельные пробелы знание основных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понятий, операций и правил совреме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ного тензорного исчисления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Успешное и сист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матическое знание основных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понятий, операций и правил современного те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зорного исчисл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</w:tr>
      <w:tr w:rsidR="00033D60" w:rsidRPr="008134C3" w:rsidTr="00712F4B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УМЕТЬ: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использ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вать на практике математический аппарат совреме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ного тензорного исчисления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ум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ний или частично освоенное умение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использовать на практике матем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 xml:space="preserve">тический аппарат современного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lastRenderedPageBreak/>
              <w:t>тензорного 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числения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>В целом успешное, но не систематич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ски освоенное ум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ние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использовать на практике математ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ческий аппарат с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временного тензо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lastRenderedPageBreak/>
              <w:t>ного исчисления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>В целом успешное, но содержащее 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дельные пробелы умение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использ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вать на практике математический аппарат совреме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lastRenderedPageBreak/>
              <w:t>ного тензорного исчисления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Сформированное умение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использ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вать на практике математический аппарат совреме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ного тензорного исчисления</w:t>
            </w:r>
          </w:p>
        </w:tc>
      </w:tr>
      <w:tr w:rsidR="00033D60" w:rsidRPr="008134C3" w:rsidTr="00712F4B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ВЛАДЕТЬ: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нав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ы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ками использования на практике апп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рата современного тензорного исчи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ления для матем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тического и чи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ленного моделир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вания различных явлений механики, физики, естеств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зн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ний или фрагме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тарные навыки использования на практике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аппар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та современного тензорного 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числения для м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тематического и численного мод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лирования ра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з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личных явлений механики, физ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ки, естествозн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Общие, но не стру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турированные нав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ы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ки использования на практике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аппарата современного те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зорного исчисления для математического и численного мод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лирования разли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ч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ных явлений мех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ники, физики, ест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ствознания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Сформированные, но содержащие отдельные пробелы навыки использ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вания на практике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аппарата совреме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ного тензорного исчисления для математического и численного мод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лирования разли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ч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ных явлений мех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ники, физики, ест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ствознания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Сформированные систематические навыки использ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вания на практике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аппарата совр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менного тензорн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го исчисления для математического и численного мод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лирования разли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ч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ных явлений мех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ники, физики, 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тествознания</w:t>
            </w:r>
          </w:p>
        </w:tc>
      </w:tr>
    </w:tbl>
    <w:p w:rsidR="00033D60" w:rsidRPr="00EE765C" w:rsidRDefault="00033D60" w:rsidP="00712F4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8649B">
        <w:rPr>
          <w:rFonts w:ascii="Times New Roman" w:hAnsi="Times New Roman"/>
          <w:sz w:val="24"/>
          <w:szCs w:val="24"/>
        </w:rPr>
        <w:t>ПК-1 способность собирать, обрабатывать и интерпретировать данные современных н</w:t>
      </w:r>
      <w:r w:rsidRPr="0018649B">
        <w:rPr>
          <w:rFonts w:ascii="Times New Roman" w:hAnsi="Times New Roman"/>
          <w:sz w:val="24"/>
          <w:szCs w:val="24"/>
        </w:rPr>
        <w:t>а</w:t>
      </w:r>
      <w:r w:rsidRPr="0018649B">
        <w:rPr>
          <w:rFonts w:ascii="Times New Roman" w:hAnsi="Times New Roman"/>
          <w:sz w:val="24"/>
          <w:szCs w:val="24"/>
        </w:rPr>
        <w:t>учных исследований, необходимые для формирования выводов по соответствующим н</w:t>
      </w:r>
      <w:r w:rsidRPr="0018649B">
        <w:rPr>
          <w:rFonts w:ascii="Times New Roman" w:hAnsi="Times New Roman"/>
          <w:sz w:val="24"/>
          <w:szCs w:val="24"/>
        </w:rPr>
        <w:t>а</w:t>
      </w:r>
      <w:r w:rsidRPr="0018649B">
        <w:rPr>
          <w:rFonts w:ascii="Times New Roman" w:hAnsi="Times New Roman"/>
          <w:sz w:val="24"/>
          <w:szCs w:val="24"/>
        </w:rPr>
        <w:t>учным исследованиям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0"/>
        <w:gridCol w:w="1967"/>
        <w:gridCol w:w="2088"/>
        <w:gridCol w:w="1918"/>
        <w:gridCol w:w="12"/>
        <w:gridCol w:w="1696"/>
      </w:tblGrid>
      <w:tr w:rsidR="0092735B" w:rsidRPr="008134C3" w:rsidTr="00712F4B">
        <w:trPr>
          <w:trHeight w:val="530"/>
          <w:tblHeader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712F4B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Планируемые результаты </w:t>
            </w: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* 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с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тижения заданного уровня освоения компетенций)</w:t>
            </w:r>
          </w:p>
        </w:tc>
        <w:tc>
          <w:tcPr>
            <w:tcW w:w="7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712F4B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92735B" w:rsidRPr="008134C3" w:rsidTr="00712F4B">
        <w:trPr>
          <w:trHeight w:val="530"/>
          <w:tblHeader/>
        </w:trPr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712F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712F4B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неудовлетворител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712F4B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712F4B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712F4B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92735B" w:rsidRPr="008134C3" w:rsidTr="00712F4B">
        <w:trPr>
          <w:trHeight w:val="530"/>
          <w:tblHeader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5B" w:rsidRPr="008134C3" w:rsidRDefault="0092735B" w:rsidP="00712F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5B" w:rsidRPr="008134C3" w:rsidRDefault="0092735B" w:rsidP="00712F4B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57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5B" w:rsidRPr="008134C3" w:rsidRDefault="0092735B" w:rsidP="00712F4B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033D60" w:rsidRPr="008134C3" w:rsidTr="00712F4B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ЗНАТЬ: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постано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ки классических задач математики и механики с 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пользованием те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зорного исчисл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знаний или фрагментарное знание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постановок классических задач математики и мех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ники с использов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нием тензорного исчисления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систематич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ское знание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 xml:space="preserve"> постан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вок классических задач математики и механики с испол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ь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зованием тензорного исчисления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 целом успешное, но содержащее отдельные пробелы знание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постановок классических задач математики и м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ханики с использ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ванием тензорного исчисления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Успешное и си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тематическое знание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постан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вок классич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ских задач мат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матики и мех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ники с использ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ванием тензо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ного исчисления</w:t>
            </w:r>
          </w:p>
        </w:tc>
      </w:tr>
      <w:tr w:rsidR="00033D60" w:rsidRPr="008134C3" w:rsidTr="00712F4B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УМЕТЬ: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использ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вать тензорное исчисление для математически корректных пост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новок естестве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нонаучных задач и классических задач математики и м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ханики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умений или частично осв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енное умение 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пользовать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тензо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ное исчисление для математически ко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ректных постановок естественнонау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ч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ных задач и класс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ческих задач мат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матики и механики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 целом успешное, но не систематически освоенное умение использовать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тензо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ное исчисление для математически ко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ректных постановок естественнонаучных задач и классических задач математики и механики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содержащее отдельные пробелы умение использ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вать 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 xml:space="preserve"> тензорное исчисление для математически корректных пост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новок естественн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научных задач и классических задач математики и м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ханики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Сформированное умение испол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ь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зовать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тензорное исчисление для математически корректных п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становок естес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веннонаучных задач и класс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ческих задач математики и механики</w:t>
            </w:r>
          </w:p>
        </w:tc>
      </w:tr>
      <w:tr w:rsidR="00033D60" w:rsidRPr="008134C3" w:rsidTr="00712F4B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ВЛАДЕТЬ: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мет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 xml:space="preserve">дами тензорного исчисления для математического моделирования теоретических и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lastRenderedPageBreak/>
              <w:t>прикладных задач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>Отсутствие навыков или фрагментарные навыки использов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ния на практике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методов тензорного исчисления для м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тематического м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делирования теор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тических и пр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кладных задач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>Общие, но не стру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турированные нав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ы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ки использования на практике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методов тензорного исчисл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ния для математич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lastRenderedPageBreak/>
              <w:t>ского моделирования теоретических и пр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кладных задач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>Сформированные, но содержащие отдельные пробелы навыки использ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вания на практике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 xml:space="preserve">методов тензорного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lastRenderedPageBreak/>
              <w:t>исчисления для математического моделирования теоретических и прикладных задач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>Сформирова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ные системат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ческие навыки использования на практике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м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 xml:space="preserve">тодов тензорного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lastRenderedPageBreak/>
              <w:t>исчисления для математического моделирования теоретических и прикладных з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дач</w:t>
            </w:r>
          </w:p>
        </w:tc>
      </w:tr>
    </w:tbl>
    <w:p w:rsidR="00033D60" w:rsidRPr="00EE765C" w:rsidRDefault="00033D60" w:rsidP="00712F4B">
      <w:pPr>
        <w:spacing w:after="0" w:line="240" w:lineRule="auto"/>
        <w:rPr>
          <w:rFonts w:ascii="Times New Roman" w:hAnsi="Times New Roman"/>
        </w:rPr>
      </w:pPr>
      <w:r w:rsidRPr="0018649B">
        <w:rPr>
          <w:rFonts w:ascii="Times New Roman" w:hAnsi="Times New Roman"/>
          <w:sz w:val="24"/>
          <w:szCs w:val="24"/>
        </w:rPr>
        <w:lastRenderedPageBreak/>
        <w:t>ПК-2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49B">
        <w:rPr>
          <w:rFonts w:ascii="Times New Roman" w:hAnsi="Times New Roman"/>
          <w:sz w:val="24"/>
          <w:szCs w:val="24"/>
        </w:rPr>
        <w:t>способность понимать, совершенствовать и применять современный математич</w:t>
      </w:r>
      <w:r w:rsidRPr="0018649B">
        <w:rPr>
          <w:rFonts w:ascii="Times New Roman" w:hAnsi="Times New Roman"/>
          <w:sz w:val="24"/>
          <w:szCs w:val="24"/>
        </w:rPr>
        <w:t>е</w:t>
      </w:r>
      <w:r w:rsidRPr="0018649B">
        <w:rPr>
          <w:rFonts w:ascii="Times New Roman" w:hAnsi="Times New Roman"/>
          <w:sz w:val="24"/>
          <w:szCs w:val="24"/>
        </w:rPr>
        <w:t>ский аппарат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89"/>
        <w:gridCol w:w="1957"/>
        <w:gridCol w:w="9"/>
        <w:gridCol w:w="2089"/>
        <w:gridCol w:w="1919"/>
        <w:gridCol w:w="9"/>
        <w:gridCol w:w="1699"/>
      </w:tblGrid>
      <w:tr w:rsidR="0092735B" w:rsidRPr="008134C3" w:rsidTr="00712F4B">
        <w:trPr>
          <w:trHeight w:val="530"/>
          <w:tblHeader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712F4B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Планируемые результаты </w:t>
            </w: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* 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с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тижения заданного уровня освоения компетенций)</w:t>
            </w:r>
          </w:p>
        </w:tc>
        <w:tc>
          <w:tcPr>
            <w:tcW w:w="7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712F4B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92735B" w:rsidRPr="008134C3" w:rsidTr="00712F4B">
        <w:trPr>
          <w:trHeight w:val="530"/>
          <w:tblHeader/>
        </w:trPr>
        <w:tc>
          <w:tcPr>
            <w:tcW w:w="1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712F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712F4B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неудовлетворител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712F4B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712F4B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35B" w:rsidRPr="008134C3" w:rsidRDefault="0092735B" w:rsidP="00712F4B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92735B" w:rsidRPr="008134C3" w:rsidTr="00712F4B">
        <w:trPr>
          <w:trHeight w:val="530"/>
          <w:tblHeader/>
        </w:trPr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5B" w:rsidRPr="008134C3" w:rsidRDefault="0092735B" w:rsidP="00712F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5B" w:rsidRPr="008134C3" w:rsidRDefault="0092735B" w:rsidP="00712F4B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57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35B" w:rsidRPr="008134C3" w:rsidRDefault="0092735B" w:rsidP="00712F4B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033D60" w:rsidRPr="008134C3" w:rsidTr="00712F4B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ЗНАТЬ: концепции механики, матем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тики и информат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знаний или фрагментарное знание концепций механики, матем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тики и информат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ки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систематич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ское знание конце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п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ций механики, мат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матики и информат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содержащее отдельные пробелы знание концепций механики, матем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тики и информат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ки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Успешное и си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тематическое знание конце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п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ций механики, математики и информатики</w:t>
            </w:r>
          </w:p>
        </w:tc>
      </w:tr>
      <w:tr w:rsidR="00033D60" w:rsidRPr="008134C3" w:rsidTr="00712F4B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УМЕТЬ: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самосто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я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тельно разобраться с современными математическими средствами, осв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ить и использовать их для решения практических з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дач естествознания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умений или частично осв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енное умение раб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тать с учебной л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тературой по ра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з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ным отраслям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ест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ствознания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систематически освоенное умение работать с учебной литературой по ра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з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ным отраслям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естес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вознания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содержащее отдельные пробелы умение работать с учебной литерат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у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рой по разным 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раслям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естеств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Сформированное умение работать с учебной лит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ратурой по ра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з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ным отраслям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естествознания</w:t>
            </w:r>
          </w:p>
        </w:tc>
      </w:tr>
      <w:tr w:rsidR="00033D60" w:rsidRPr="008134C3" w:rsidTr="00712F4B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ВЛАДЕТЬ: нав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ы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ками самосто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я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тельной учебно- исследовательской работы; способн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стью формулир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вать результат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знаний или фрагментарные навыки учебной работы; формул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ровать результат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Общие, но не стру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турированные нав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ы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ки учебной работы; формулировать р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зультат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Сформированные, но содержащие отдельные пробелы навыки учебной работы; формул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ровать результат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D60" w:rsidRPr="008134C3" w:rsidRDefault="00033D60" w:rsidP="00712F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ные системат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ческие навыки учебной работы; формулировать результат</w:t>
            </w:r>
          </w:p>
        </w:tc>
      </w:tr>
    </w:tbl>
    <w:p w:rsidR="00033D60" w:rsidRPr="008134C3" w:rsidRDefault="00033D60" w:rsidP="00033D60">
      <w:pPr>
        <w:pStyle w:val="a9"/>
        <w:numPr>
          <w:ilvl w:val="1"/>
          <w:numId w:val="15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 xml:space="preserve">Описание шкал </w:t>
      </w:r>
      <w:r w:rsidRPr="00816B32">
        <w:rPr>
          <w:rFonts w:ascii="Times New Roman" w:hAnsi="Times New Roman"/>
          <w:sz w:val="24"/>
          <w:szCs w:val="24"/>
        </w:rPr>
        <w:t>оценивания</w:t>
      </w:r>
    </w:p>
    <w:p w:rsidR="00033D60" w:rsidRPr="008134C3" w:rsidRDefault="00033D60" w:rsidP="00712F4B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В соответствии с учебным планом контроль усвоения студентами содержания дисципл</w:t>
      </w:r>
      <w:r w:rsidRPr="008134C3">
        <w:rPr>
          <w:rFonts w:ascii="Times New Roman" w:hAnsi="Times New Roman"/>
          <w:sz w:val="24"/>
          <w:szCs w:val="24"/>
        </w:rPr>
        <w:t>и</w:t>
      </w:r>
      <w:r w:rsidRPr="008134C3">
        <w:rPr>
          <w:rFonts w:ascii="Times New Roman" w:hAnsi="Times New Roman"/>
          <w:sz w:val="24"/>
          <w:szCs w:val="24"/>
        </w:rPr>
        <w:t xml:space="preserve">ны проводится в форме </w:t>
      </w:r>
      <w:r w:rsidR="0092735B">
        <w:rPr>
          <w:rFonts w:ascii="Times New Roman" w:hAnsi="Times New Roman"/>
          <w:sz w:val="24"/>
          <w:szCs w:val="24"/>
        </w:rPr>
        <w:t>зачёта</w:t>
      </w:r>
      <w:r w:rsidRPr="008134C3">
        <w:rPr>
          <w:rFonts w:ascii="Times New Roman" w:hAnsi="Times New Roman"/>
          <w:sz w:val="24"/>
          <w:szCs w:val="24"/>
        </w:rPr>
        <w:t>.</w:t>
      </w:r>
    </w:p>
    <w:p w:rsidR="00033D60" w:rsidRDefault="00033D60" w:rsidP="00712F4B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92735B">
        <w:rPr>
          <w:rFonts w:ascii="Times New Roman" w:hAnsi="Times New Roman"/>
          <w:sz w:val="24"/>
          <w:szCs w:val="24"/>
        </w:rPr>
        <w:t>зачёте</w:t>
      </w:r>
      <w:r>
        <w:rPr>
          <w:rFonts w:ascii="Times New Roman" w:hAnsi="Times New Roman"/>
          <w:sz w:val="24"/>
          <w:szCs w:val="24"/>
        </w:rPr>
        <w:t xml:space="preserve"> определяется:</w:t>
      </w:r>
    </w:p>
    <w:p w:rsidR="00033D60" w:rsidRDefault="00033D60" w:rsidP="00712F4B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усвоения студентом</w:t>
      </w:r>
      <w:r w:rsidRPr="004657CC">
        <w:rPr>
          <w:rFonts w:ascii="Times New Roman" w:hAnsi="Times New Roman"/>
          <w:sz w:val="24"/>
          <w:szCs w:val="24"/>
        </w:rPr>
        <w:t xml:space="preserve"> основного учебного материала по дисциплине;</w:t>
      </w:r>
    </w:p>
    <w:p w:rsidR="00033D60" w:rsidRDefault="00033D60" w:rsidP="00712F4B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уровень понимания студент</w:t>
      </w:r>
      <w:r>
        <w:rPr>
          <w:rFonts w:ascii="Times New Roman" w:hAnsi="Times New Roman"/>
          <w:sz w:val="24"/>
          <w:szCs w:val="24"/>
        </w:rPr>
        <w:t>ом</w:t>
      </w:r>
      <w:r w:rsidRPr="004657CC">
        <w:rPr>
          <w:rFonts w:ascii="Times New Roman" w:hAnsi="Times New Roman"/>
          <w:sz w:val="24"/>
          <w:szCs w:val="24"/>
        </w:rPr>
        <w:t xml:space="preserve"> изученного материала</w:t>
      </w:r>
      <w:r>
        <w:rPr>
          <w:rFonts w:ascii="Times New Roman" w:hAnsi="Times New Roman"/>
          <w:sz w:val="24"/>
          <w:szCs w:val="24"/>
        </w:rPr>
        <w:t>.</w:t>
      </w:r>
    </w:p>
    <w:p w:rsidR="00033D60" w:rsidRDefault="008E3C8D" w:rsidP="00712F4B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Зачёт</w:t>
      </w:r>
      <w:r w:rsidR="00033D60" w:rsidRPr="004657CC">
        <w:rPr>
          <w:rFonts w:ascii="Times New Roman" w:hAnsi="Times New Roman"/>
          <w:sz w:val="24"/>
          <w:szCs w:val="24"/>
        </w:rPr>
        <w:t xml:space="preserve"> включает устную и письменную часть. Письменная часть направлена на выявление степени освоения базовых понятий. Устная часть </w:t>
      </w:r>
      <w:r>
        <w:rPr>
          <w:rFonts w:ascii="Times New Roman" w:hAnsi="Times New Roman"/>
          <w:sz w:val="24"/>
          <w:szCs w:val="24"/>
        </w:rPr>
        <w:t>зачёта</w:t>
      </w:r>
      <w:r w:rsidR="00033D60" w:rsidRPr="004657CC">
        <w:rPr>
          <w:rFonts w:ascii="Times New Roman" w:hAnsi="Times New Roman"/>
          <w:sz w:val="24"/>
          <w:szCs w:val="24"/>
        </w:rPr>
        <w:t xml:space="preserve"> заключается в собеседовании в рамках тематики курса. Собеседование проводится в форме вопросов, на которые студент должен дать краткий ответ.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"/>
        <w:gridCol w:w="1019"/>
        <w:gridCol w:w="1276"/>
        <w:gridCol w:w="6911"/>
      </w:tblGrid>
      <w:tr w:rsidR="008E3C8D" w:rsidRPr="00172229" w:rsidTr="008E3C8D">
        <w:trPr>
          <w:tblHeader/>
        </w:trPr>
        <w:tc>
          <w:tcPr>
            <w:tcW w:w="1384" w:type="dxa"/>
            <w:gridSpan w:val="2"/>
            <w:vAlign w:val="center"/>
          </w:tcPr>
          <w:p w:rsidR="008E3C8D" w:rsidRPr="00172229" w:rsidRDefault="008E3C8D" w:rsidP="008E3C8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lastRenderedPageBreak/>
              <w:t>Шкала оц</w:t>
            </w:r>
            <w:r w:rsidRPr="00172229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е</w:t>
            </w:r>
            <w:r w:rsidRPr="00172229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нок в соо</w:t>
            </w:r>
            <w:r w:rsidRPr="00172229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т</w:t>
            </w:r>
            <w:r w:rsidRPr="00172229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ветствии со стандартом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C8D" w:rsidRPr="00172229" w:rsidRDefault="008E3C8D" w:rsidP="00033D6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Шкала оценок, рекоме</w:t>
            </w:r>
            <w:r w:rsidRPr="00172229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н</w:t>
            </w:r>
            <w:r w:rsidRPr="00172229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дованная к использ</w:t>
            </w:r>
            <w:r w:rsidRPr="00172229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о</w:t>
            </w:r>
            <w:r w:rsidRPr="00172229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ванию в ННГУ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8E3C8D" w:rsidRPr="00172229" w:rsidRDefault="008E3C8D" w:rsidP="00033D60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Описание оценки</w:t>
            </w:r>
          </w:p>
        </w:tc>
      </w:tr>
      <w:tr w:rsidR="008E3C8D" w:rsidRPr="00172229" w:rsidTr="008E3C8D">
        <w:tc>
          <w:tcPr>
            <w:tcW w:w="365" w:type="dxa"/>
            <w:vMerge w:val="restart"/>
            <w:textDirection w:val="btLr"/>
            <w:vAlign w:val="center"/>
          </w:tcPr>
          <w:p w:rsidR="008E3C8D" w:rsidRPr="00172229" w:rsidRDefault="008E3C8D" w:rsidP="008E3C8D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  <w:tc>
          <w:tcPr>
            <w:tcW w:w="1019" w:type="dxa"/>
            <w:vMerge w:val="restart"/>
            <w:shd w:val="clear" w:color="auto" w:fill="auto"/>
            <w:textDirection w:val="btLr"/>
            <w:vAlign w:val="center"/>
          </w:tcPr>
          <w:p w:rsidR="008E3C8D" w:rsidRPr="00172229" w:rsidRDefault="008E3C8D" w:rsidP="008E3C8D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229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1276" w:type="dxa"/>
            <w:shd w:val="clear" w:color="auto" w:fill="auto"/>
          </w:tcPr>
          <w:p w:rsidR="008E3C8D" w:rsidRPr="00172229" w:rsidRDefault="008E3C8D" w:rsidP="00033D6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Cs/>
                <w:kern w:val="32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bCs/>
                <w:kern w:val="32"/>
                <w:sz w:val="20"/>
                <w:szCs w:val="20"/>
              </w:rPr>
              <w:t>Превосхо</w:t>
            </w:r>
            <w:r w:rsidRPr="00172229">
              <w:rPr>
                <w:rFonts w:ascii="Times New Roman" w:eastAsia="Calibri" w:hAnsi="Times New Roman"/>
                <w:bCs/>
                <w:kern w:val="32"/>
                <w:sz w:val="20"/>
                <w:szCs w:val="20"/>
              </w:rPr>
              <w:t>д</w:t>
            </w:r>
            <w:r w:rsidRPr="00172229">
              <w:rPr>
                <w:rFonts w:ascii="Times New Roman" w:eastAsia="Calibri" w:hAnsi="Times New Roman"/>
                <w:bCs/>
                <w:kern w:val="32"/>
                <w:sz w:val="20"/>
                <w:szCs w:val="20"/>
              </w:rPr>
              <w:t>но</w:t>
            </w:r>
          </w:p>
        </w:tc>
        <w:tc>
          <w:tcPr>
            <w:tcW w:w="6911" w:type="dxa"/>
            <w:shd w:val="clear" w:color="auto" w:fill="auto"/>
          </w:tcPr>
          <w:p w:rsidR="008E3C8D" w:rsidRPr="00172229" w:rsidRDefault="008E3C8D" w:rsidP="00033D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Отличная подготовка. Студент самостоятельно решает 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задачу, отвечает по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л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ностью на вопросы билета и дополнительные вопросы (задания), выходящие за рамки изу</w:t>
            </w:r>
            <w:r w:rsidRPr="0017222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ченного объема курса и изученных алгоритмов и подхо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дов, пр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о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являя инициативу и творческое мышление.</w:t>
            </w:r>
          </w:p>
        </w:tc>
      </w:tr>
      <w:tr w:rsidR="008E3C8D" w:rsidRPr="00172229" w:rsidTr="008E3C8D">
        <w:tc>
          <w:tcPr>
            <w:tcW w:w="365" w:type="dxa"/>
            <w:vMerge/>
            <w:textDirection w:val="btLr"/>
            <w:vAlign w:val="center"/>
          </w:tcPr>
          <w:p w:rsidR="008E3C8D" w:rsidRPr="00172229" w:rsidRDefault="008E3C8D" w:rsidP="008E3C8D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shd w:val="clear" w:color="auto" w:fill="auto"/>
            <w:textDirection w:val="btLr"/>
            <w:vAlign w:val="center"/>
          </w:tcPr>
          <w:p w:rsidR="008E3C8D" w:rsidRPr="00172229" w:rsidRDefault="008E3C8D" w:rsidP="008E3C8D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E3C8D" w:rsidRPr="00172229" w:rsidRDefault="008E3C8D" w:rsidP="00033D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sz w:val="20"/>
                <w:szCs w:val="20"/>
              </w:rPr>
              <w:t>Отлично</w:t>
            </w:r>
          </w:p>
        </w:tc>
        <w:tc>
          <w:tcPr>
            <w:tcW w:w="6911" w:type="dxa"/>
            <w:shd w:val="clear" w:color="auto" w:fill="auto"/>
          </w:tcPr>
          <w:p w:rsidR="008E3C8D" w:rsidRPr="00172229" w:rsidRDefault="008E3C8D" w:rsidP="00033D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Отличная подготовка. Студент отвечает полностью на 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вопросы билета, сам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о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стоятельно решает задачу в рамках изученных алгоритмов и подходов. При ответе на допол</w:t>
            </w:r>
            <w:r w:rsidRPr="0017222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нительные вопросы (задания) допускаются незначитель</w:t>
            </w:r>
            <w:r w:rsidRPr="00172229">
              <w:rPr>
                <w:rFonts w:ascii="Times New Roman" w:eastAsia="Calibri" w:hAnsi="Times New Roman"/>
                <w:color w:val="000000"/>
                <w:spacing w:val="-2"/>
                <w:sz w:val="20"/>
                <w:szCs w:val="20"/>
              </w:rPr>
              <w:t>ные неточности.</w:t>
            </w:r>
          </w:p>
        </w:tc>
      </w:tr>
      <w:tr w:rsidR="008E3C8D" w:rsidRPr="00172229" w:rsidTr="008E3C8D">
        <w:tc>
          <w:tcPr>
            <w:tcW w:w="365" w:type="dxa"/>
            <w:vMerge/>
            <w:textDirection w:val="btLr"/>
            <w:vAlign w:val="center"/>
          </w:tcPr>
          <w:p w:rsidR="008E3C8D" w:rsidRPr="00172229" w:rsidRDefault="008E3C8D" w:rsidP="008E3C8D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 w:val="restart"/>
            <w:shd w:val="clear" w:color="auto" w:fill="auto"/>
            <w:textDirection w:val="btLr"/>
            <w:vAlign w:val="center"/>
          </w:tcPr>
          <w:p w:rsidR="008E3C8D" w:rsidRPr="00172229" w:rsidRDefault="008E3C8D" w:rsidP="008E3C8D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229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276" w:type="dxa"/>
            <w:shd w:val="clear" w:color="auto" w:fill="auto"/>
          </w:tcPr>
          <w:p w:rsidR="008E3C8D" w:rsidRPr="00172229" w:rsidRDefault="008E3C8D" w:rsidP="00033D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sz w:val="20"/>
                <w:szCs w:val="20"/>
              </w:rPr>
              <w:t>Очень х</w:t>
            </w:r>
            <w:r w:rsidRPr="00172229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172229">
              <w:rPr>
                <w:rFonts w:ascii="Times New Roman" w:eastAsia="Calibri" w:hAnsi="Times New Roman"/>
                <w:sz w:val="20"/>
                <w:szCs w:val="20"/>
              </w:rPr>
              <w:t>рошо</w:t>
            </w:r>
          </w:p>
        </w:tc>
        <w:tc>
          <w:tcPr>
            <w:tcW w:w="6911" w:type="dxa"/>
            <w:shd w:val="clear" w:color="auto" w:fill="auto"/>
          </w:tcPr>
          <w:p w:rsidR="008E3C8D" w:rsidRPr="00172229" w:rsidRDefault="008E3C8D" w:rsidP="00033D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Хорошая подготовка. Студент показывает хороший уро</w:t>
            </w:r>
            <w:r w:rsidRPr="0017222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вень знания вопросов билета, самостоятельно решает за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дачу и отвечает на вопросы (задания) пр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е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подавателя с небольшими неточностями.</w:t>
            </w:r>
          </w:p>
        </w:tc>
      </w:tr>
      <w:tr w:rsidR="008E3C8D" w:rsidRPr="00172229" w:rsidTr="008E3C8D">
        <w:tc>
          <w:tcPr>
            <w:tcW w:w="365" w:type="dxa"/>
            <w:vMerge/>
            <w:textDirection w:val="btLr"/>
            <w:vAlign w:val="center"/>
          </w:tcPr>
          <w:p w:rsidR="008E3C8D" w:rsidRPr="00172229" w:rsidRDefault="008E3C8D" w:rsidP="008E3C8D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shd w:val="clear" w:color="auto" w:fill="auto"/>
            <w:textDirection w:val="btLr"/>
            <w:vAlign w:val="center"/>
          </w:tcPr>
          <w:p w:rsidR="008E3C8D" w:rsidRPr="00172229" w:rsidRDefault="008E3C8D" w:rsidP="008E3C8D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E3C8D" w:rsidRPr="00172229" w:rsidRDefault="008E3C8D" w:rsidP="00033D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sz w:val="20"/>
                <w:szCs w:val="20"/>
              </w:rPr>
              <w:t>Хорошо</w:t>
            </w:r>
          </w:p>
        </w:tc>
        <w:tc>
          <w:tcPr>
            <w:tcW w:w="6911" w:type="dxa"/>
            <w:shd w:val="clear" w:color="auto" w:fill="auto"/>
          </w:tcPr>
          <w:p w:rsidR="008E3C8D" w:rsidRPr="00172229" w:rsidRDefault="008E3C8D" w:rsidP="00033D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color w:val="000000"/>
                <w:spacing w:val="1"/>
                <w:sz w:val="20"/>
                <w:szCs w:val="20"/>
              </w:rPr>
              <w:t>Хорошая подготовка. Студент показывает средний уро</w:t>
            </w:r>
            <w:r w:rsidRPr="0017222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вень знания вопросов билета, решает задачу с наводящи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ми вопросами преподавателя и отвечает на некоторые </w:t>
            </w:r>
            <w:r w:rsidRPr="0017222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дополнительные вопросы преподавателя (в рамках биле</w:t>
            </w:r>
            <w:r w:rsidRPr="00172229"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  <w:t>та).</w:t>
            </w:r>
          </w:p>
        </w:tc>
      </w:tr>
      <w:tr w:rsidR="008E3C8D" w:rsidRPr="00172229" w:rsidTr="008E3C8D">
        <w:trPr>
          <w:cantSplit/>
          <w:trHeight w:val="1134"/>
        </w:trPr>
        <w:tc>
          <w:tcPr>
            <w:tcW w:w="365" w:type="dxa"/>
            <w:vMerge/>
            <w:textDirection w:val="btLr"/>
            <w:vAlign w:val="center"/>
          </w:tcPr>
          <w:p w:rsidR="008E3C8D" w:rsidRPr="00172229" w:rsidRDefault="008E3C8D" w:rsidP="008E3C8D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extDirection w:val="btLr"/>
            <w:vAlign w:val="center"/>
          </w:tcPr>
          <w:p w:rsidR="008E3C8D" w:rsidRPr="00172229" w:rsidRDefault="008E3C8D" w:rsidP="008E3C8D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229">
              <w:rPr>
                <w:rFonts w:ascii="Times New Roman" w:hAnsi="Times New Roman"/>
                <w:sz w:val="20"/>
                <w:szCs w:val="20"/>
              </w:rPr>
              <w:t>Удовл</w:t>
            </w:r>
            <w:r w:rsidRPr="00172229">
              <w:rPr>
                <w:rFonts w:ascii="Times New Roman" w:hAnsi="Times New Roman"/>
                <w:sz w:val="20"/>
                <w:szCs w:val="20"/>
              </w:rPr>
              <w:t>е</w:t>
            </w:r>
            <w:r w:rsidRPr="00172229">
              <w:rPr>
                <w:rFonts w:ascii="Times New Roman" w:hAnsi="Times New Roman"/>
                <w:sz w:val="20"/>
                <w:szCs w:val="20"/>
              </w:rPr>
              <w:t>твор</w:t>
            </w:r>
            <w:r w:rsidRPr="00172229">
              <w:rPr>
                <w:rFonts w:ascii="Times New Roman" w:hAnsi="Times New Roman"/>
                <w:sz w:val="20"/>
                <w:szCs w:val="20"/>
              </w:rPr>
              <w:t>и</w:t>
            </w:r>
            <w:r w:rsidRPr="00172229">
              <w:rPr>
                <w:rFonts w:ascii="Times New Roman" w:hAnsi="Times New Roman"/>
                <w:sz w:val="20"/>
                <w:szCs w:val="20"/>
              </w:rPr>
              <w:t>тельно</w:t>
            </w:r>
          </w:p>
        </w:tc>
        <w:tc>
          <w:tcPr>
            <w:tcW w:w="1276" w:type="dxa"/>
            <w:shd w:val="clear" w:color="auto" w:fill="auto"/>
          </w:tcPr>
          <w:p w:rsidR="008E3C8D" w:rsidRPr="00172229" w:rsidRDefault="008E3C8D" w:rsidP="00033D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sz w:val="20"/>
                <w:szCs w:val="20"/>
              </w:rPr>
              <w:t>Удовлетв</w:t>
            </w:r>
            <w:r w:rsidRPr="00172229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172229">
              <w:rPr>
                <w:rFonts w:ascii="Times New Roman" w:eastAsia="Calibri" w:hAnsi="Times New Roman"/>
                <w:sz w:val="20"/>
                <w:szCs w:val="20"/>
              </w:rPr>
              <w:t>рительно</w:t>
            </w:r>
          </w:p>
        </w:tc>
        <w:tc>
          <w:tcPr>
            <w:tcW w:w="6911" w:type="dxa"/>
            <w:shd w:val="clear" w:color="auto" w:fill="auto"/>
          </w:tcPr>
          <w:p w:rsidR="008E3C8D" w:rsidRPr="00172229" w:rsidRDefault="008E3C8D" w:rsidP="00033D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Удовлетворительная подготовка. Студент показывает удовлетворительное знание вопросов билета и знание ба</w:t>
            </w:r>
            <w:r w:rsidRPr="00172229">
              <w:rPr>
                <w:rFonts w:ascii="Times New Roman" w:eastAsia="Calibri" w:hAnsi="Times New Roman"/>
                <w:color w:val="000000"/>
                <w:spacing w:val="3"/>
                <w:sz w:val="20"/>
                <w:szCs w:val="20"/>
              </w:rPr>
              <w:t>зовых понятий, может решить типовую задачу с помо</w:t>
            </w:r>
            <w:r w:rsidRPr="00172229">
              <w:rPr>
                <w:rFonts w:ascii="Times New Roman" w:eastAsia="Calibri" w:hAnsi="Times New Roman"/>
                <w:color w:val="000000"/>
                <w:spacing w:val="-2"/>
                <w:sz w:val="20"/>
                <w:szCs w:val="20"/>
              </w:rPr>
              <w:t>щью преподавателя.</w:t>
            </w:r>
          </w:p>
        </w:tc>
      </w:tr>
      <w:tr w:rsidR="008E3C8D" w:rsidRPr="00172229" w:rsidTr="008E3C8D">
        <w:tc>
          <w:tcPr>
            <w:tcW w:w="365" w:type="dxa"/>
            <w:vMerge w:val="restart"/>
            <w:textDirection w:val="btLr"/>
            <w:vAlign w:val="center"/>
          </w:tcPr>
          <w:p w:rsidR="008E3C8D" w:rsidRPr="00172229" w:rsidRDefault="008E3C8D" w:rsidP="008E3C8D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1019" w:type="dxa"/>
            <w:vMerge w:val="restart"/>
            <w:shd w:val="clear" w:color="auto" w:fill="auto"/>
            <w:textDirection w:val="btLr"/>
            <w:vAlign w:val="center"/>
          </w:tcPr>
          <w:p w:rsidR="008E3C8D" w:rsidRPr="00172229" w:rsidRDefault="008E3C8D" w:rsidP="008E3C8D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229">
              <w:rPr>
                <w:rFonts w:ascii="Times New Roman" w:hAnsi="Times New Roman"/>
                <w:sz w:val="20"/>
                <w:szCs w:val="20"/>
              </w:rPr>
              <w:t>Неудовлетвор</w:t>
            </w:r>
            <w:r w:rsidRPr="00172229">
              <w:rPr>
                <w:rFonts w:ascii="Times New Roman" w:hAnsi="Times New Roman"/>
                <w:sz w:val="20"/>
                <w:szCs w:val="20"/>
              </w:rPr>
              <w:t>и</w:t>
            </w:r>
            <w:r w:rsidRPr="00172229">
              <w:rPr>
                <w:rFonts w:ascii="Times New Roman" w:hAnsi="Times New Roman"/>
                <w:sz w:val="20"/>
                <w:szCs w:val="20"/>
              </w:rPr>
              <w:t>тельно</w:t>
            </w:r>
          </w:p>
        </w:tc>
        <w:tc>
          <w:tcPr>
            <w:tcW w:w="1276" w:type="dxa"/>
            <w:shd w:val="clear" w:color="auto" w:fill="auto"/>
          </w:tcPr>
          <w:p w:rsidR="008E3C8D" w:rsidRPr="00172229" w:rsidRDefault="008E3C8D" w:rsidP="00033D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sz w:val="20"/>
                <w:szCs w:val="20"/>
              </w:rPr>
              <w:t>Неудовл</w:t>
            </w:r>
            <w:r w:rsidRPr="00172229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172229">
              <w:rPr>
                <w:rFonts w:ascii="Times New Roman" w:eastAsia="Calibri" w:hAnsi="Times New Roman"/>
                <w:sz w:val="20"/>
                <w:szCs w:val="20"/>
              </w:rPr>
              <w:t>творител</w:t>
            </w:r>
            <w:r w:rsidRPr="00172229">
              <w:rPr>
                <w:rFonts w:ascii="Times New Roman" w:eastAsia="Calibri" w:hAnsi="Times New Roman"/>
                <w:sz w:val="20"/>
                <w:szCs w:val="20"/>
              </w:rPr>
              <w:t>ь</w:t>
            </w:r>
            <w:r w:rsidRPr="00172229">
              <w:rPr>
                <w:rFonts w:ascii="Times New Roman" w:eastAsia="Calibri" w:hAnsi="Times New Roman"/>
                <w:sz w:val="20"/>
                <w:szCs w:val="20"/>
              </w:rPr>
              <w:t>но</w:t>
            </w:r>
          </w:p>
        </w:tc>
        <w:tc>
          <w:tcPr>
            <w:tcW w:w="6911" w:type="dxa"/>
            <w:shd w:val="clear" w:color="auto" w:fill="auto"/>
          </w:tcPr>
          <w:p w:rsidR="008E3C8D" w:rsidRPr="00172229" w:rsidRDefault="008E3C8D" w:rsidP="00033D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Студент показывает неудовлетворительное знание 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вопросов билета, </w:t>
            </w:r>
            <w:r w:rsidRPr="0017222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основ 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курса и базовых понятий. </w:t>
            </w:r>
          </w:p>
        </w:tc>
      </w:tr>
      <w:tr w:rsidR="008E3C8D" w:rsidRPr="00172229" w:rsidTr="008E3C8D">
        <w:trPr>
          <w:cantSplit/>
          <w:trHeight w:val="1134"/>
        </w:trPr>
        <w:tc>
          <w:tcPr>
            <w:tcW w:w="365" w:type="dxa"/>
            <w:vMerge/>
            <w:textDirection w:val="btLr"/>
            <w:vAlign w:val="center"/>
          </w:tcPr>
          <w:p w:rsidR="008E3C8D" w:rsidRPr="00172229" w:rsidRDefault="008E3C8D" w:rsidP="008E3C8D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8E3C8D" w:rsidRPr="00172229" w:rsidRDefault="008E3C8D" w:rsidP="00033D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E3C8D" w:rsidRPr="00172229" w:rsidRDefault="008E3C8D" w:rsidP="00033D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sz w:val="20"/>
                <w:szCs w:val="20"/>
              </w:rPr>
              <w:t>Плохо</w:t>
            </w:r>
          </w:p>
        </w:tc>
        <w:tc>
          <w:tcPr>
            <w:tcW w:w="6911" w:type="dxa"/>
            <w:shd w:val="clear" w:color="auto" w:fill="auto"/>
          </w:tcPr>
          <w:p w:rsidR="008E3C8D" w:rsidRPr="00172229" w:rsidRDefault="008E3C8D" w:rsidP="00033D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Студент показывает полное незнание 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вопросов билета, </w:t>
            </w:r>
            <w:r w:rsidRPr="0017222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основ 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курса и базовых понятий.</w:t>
            </w:r>
          </w:p>
        </w:tc>
      </w:tr>
    </w:tbl>
    <w:p w:rsidR="00033D60" w:rsidRPr="008134C3" w:rsidRDefault="00033D60" w:rsidP="00033D60">
      <w:pPr>
        <w:pStyle w:val="a9"/>
        <w:numPr>
          <w:ilvl w:val="1"/>
          <w:numId w:val="15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</w:t>
      </w:r>
    </w:p>
    <w:p w:rsidR="00033D60" w:rsidRPr="008134C3" w:rsidRDefault="00033D60" w:rsidP="00712F4B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8134C3">
        <w:rPr>
          <w:rFonts w:ascii="Times New Roman" w:hAnsi="Times New Roman"/>
          <w:sz w:val="24"/>
          <w:szCs w:val="24"/>
          <w:u w:val="single"/>
        </w:rPr>
        <w:t>знаний</w:t>
      </w:r>
      <w:r w:rsidRPr="008134C3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033D60" w:rsidRPr="008134C3" w:rsidRDefault="00033D60" w:rsidP="00712F4B">
      <w:pPr>
        <w:widowControl w:val="0"/>
        <w:numPr>
          <w:ilvl w:val="0"/>
          <w:numId w:val="16"/>
        </w:numPr>
        <w:shd w:val="clear" w:color="auto" w:fill="FFFFFF"/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индивидуальное собеседование,</w:t>
      </w:r>
    </w:p>
    <w:p w:rsidR="00033D60" w:rsidRPr="008134C3" w:rsidRDefault="00033D60" w:rsidP="00712F4B">
      <w:pPr>
        <w:widowControl w:val="0"/>
        <w:numPr>
          <w:ilvl w:val="0"/>
          <w:numId w:val="16"/>
        </w:numPr>
        <w:shd w:val="clear" w:color="auto" w:fill="FFFFFF"/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письменные ответы на вопросы.</w:t>
      </w:r>
    </w:p>
    <w:p w:rsidR="00033D60" w:rsidRPr="008134C3" w:rsidRDefault="00033D60" w:rsidP="00712F4B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8134C3">
        <w:rPr>
          <w:rFonts w:ascii="Times New Roman" w:hAnsi="Times New Roman"/>
          <w:sz w:val="24"/>
          <w:szCs w:val="24"/>
          <w:u w:val="single"/>
        </w:rPr>
        <w:t>умений</w:t>
      </w:r>
      <w:r w:rsidRPr="008134C3">
        <w:rPr>
          <w:rFonts w:ascii="Times New Roman" w:hAnsi="Times New Roman"/>
          <w:sz w:val="24"/>
          <w:szCs w:val="24"/>
        </w:rPr>
        <w:t xml:space="preserve"> и </w:t>
      </w:r>
      <w:r w:rsidRPr="008134C3">
        <w:rPr>
          <w:rFonts w:ascii="Times New Roman" w:hAnsi="Times New Roman"/>
          <w:sz w:val="24"/>
          <w:szCs w:val="24"/>
          <w:u w:val="single"/>
        </w:rPr>
        <w:t>владений</w:t>
      </w:r>
      <w:r w:rsidRPr="008134C3">
        <w:rPr>
          <w:rFonts w:ascii="Times New Roman" w:hAnsi="Times New Roman"/>
          <w:sz w:val="24"/>
          <w:szCs w:val="24"/>
        </w:rPr>
        <w:t xml:space="preserve"> используются следу</w:t>
      </w:r>
      <w:r w:rsidRPr="008134C3">
        <w:rPr>
          <w:rFonts w:ascii="Times New Roman" w:hAnsi="Times New Roman"/>
          <w:sz w:val="24"/>
          <w:szCs w:val="24"/>
        </w:rPr>
        <w:t>ю</w:t>
      </w:r>
      <w:r w:rsidRPr="008134C3">
        <w:rPr>
          <w:rFonts w:ascii="Times New Roman" w:hAnsi="Times New Roman"/>
          <w:sz w:val="24"/>
          <w:szCs w:val="24"/>
        </w:rPr>
        <w:t>щие процедуры и технологии:</w:t>
      </w:r>
    </w:p>
    <w:p w:rsidR="00033D60" w:rsidRPr="008134C3" w:rsidRDefault="00033D60" w:rsidP="00712F4B">
      <w:pPr>
        <w:widowControl w:val="0"/>
        <w:numPr>
          <w:ilvl w:val="0"/>
          <w:numId w:val="16"/>
        </w:numPr>
        <w:shd w:val="clear" w:color="auto" w:fill="FFFFFF"/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практические контрольные задания.</w:t>
      </w:r>
    </w:p>
    <w:p w:rsidR="00033D60" w:rsidRPr="008134C3" w:rsidRDefault="00033D60" w:rsidP="00712F4B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Типы практических контрольных заданий:</w:t>
      </w:r>
    </w:p>
    <w:p w:rsidR="00033D60" w:rsidRPr="008134C3" w:rsidRDefault="00033D60" w:rsidP="00712F4B">
      <w:pPr>
        <w:widowControl w:val="0"/>
        <w:numPr>
          <w:ilvl w:val="0"/>
          <w:numId w:val="16"/>
        </w:numPr>
        <w:shd w:val="clear" w:color="auto" w:fill="FFFFFF"/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задания на установление правильной последовательности, взаимосвязанности дейс</w:t>
      </w:r>
      <w:r w:rsidRPr="008134C3">
        <w:rPr>
          <w:rFonts w:ascii="Times New Roman" w:hAnsi="Times New Roman"/>
          <w:sz w:val="24"/>
          <w:szCs w:val="24"/>
        </w:rPr>
        <w:t>т</w:t>
      </w:r>
      <w:r w:rsidRPr="008134C3">
        <w:rPr>
          <w:rFonts w:ascii="Times New Roman" w:hAnsi="Times New Roman"/>
          <w:sz w:val="24"/>
          <w:szCs w:val="24"/>
        </w:rPr>
        <w:t>вий,</w:t>
      </w:r>
    </w:p>
    <w:p w:rsidR="00033D60" w:rsidRPr="008134C3" w:rsidRDefault="00033D60" w:rsidP="00712F4B">
      <w:pPr>
        <w:widowControl w:val="0"/>
        <w:numPr>
          <w:ilvl w:val="0"/>
          <w:numId w:val="16"/>
        </w:numPr>
        <w:shd w:val="clear" w:color="auto" w:fill="FFFFFF"/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установление последовательности действий (описание алгоритма выполнения дейс</w:t>
      </w:r>
      <w:r w:rsidRPr="008134C3">
        <w:rPr>
          <w:rFonts w:ascii="Times New Roman" w:hAnsi="Times New Roman"/>
          <w:sz w:val="24"/>
          <w:szCs w:val="24"/>
        </w:rPr>
        <w:t>т</w:t>
      </w:r>
      <w:r w:rsidRPr="008134C3">
        <w:rPr>
          <w:rFonts w:ascii="Times New Roman" w:hAnsi="Times New Roman"/>
          <w:sz w:val="24"/>
          <w:szCs w:val="24"/>
        </w:rPr>
        <w:t>вия).</w:t>
      </w:r>
    </w:p>
    <w:p w:rsidR="00033D60" w:rsidRPr="00172229" w:rsidRDefault="00033D60" w:rsidP="00033D60">
      <w:pPr>
        <w:pStyle w:val="a9"/>
        <w:numPr>
          <w:ilvl w:val="1"/>
          <w:numId w:val="15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Типовые контрольные задания или иные материалы, необходимые для оценки р</w:t>
      </w:r>
      <w:r w:rsidRPr="008134C3">
        <w:rPr>
          <w:rFonts w:ascii="Times New Roman" w:hAnsi="Times New Roman"/>
          <w:sz w:val="24"/>
          <w:szCs w:val="24"/>
        </w:rPr>
        <w:t>е</w:t>
      </w:r>
      <w:r w:rsidRPr="008134C3">
        <w:rPr>
          <w:rFonts w:ascii="Times New Roman" w:hAnsi="Times New Roman"/>
          <w:sz w:val="24"/>
          <w:szCs w:val="24"/>
        </w:rPr>
        <w:t>зультатов обучения, характеризующих этапы формирования компетенций и (или) для ит</w:t>
      </w:r>
      <w:r w:rsidRPr="008134C3">
        <w:rPr>
          <w:rFonts w:ascii="Times New Roman" w:hAnsi="Times New Roman"/>
          <w:sz w:val="24"/>
          <w:szCs w:val="24"/>
        </w:rPr>
        <w:t>о</w:t>
      </w:r>
      <w:r w:rsidRPr="008134C3">
        <w:rPr>
          <w:rFonts w:ascii="Times New Roman" w:hAnsi="Times New Roman"/>
          <w:sz w:val="24"/>
          <w:szCs w:val="24"/>
        </w:rPr>
        <w:t xml:space="preserve">гового контроля </w:t>
      </w:r>
      <w:proofErr w:type="spellStart"/>
      <w:r w:rsidRPr="008134C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134C3">
        <w:rPr>
          <w:rFonts w:ascii="Times New Roman" w:hAnsi="Times New Roman"/>
          <w:sz w:val="24"/>
          <w:szCs w:val="24"/>
        </w:rPr>
        <w:t xml:space="preserve"> компетенции</w:t>
      </w:r>
    </w:p>
    <w:p w:rsidR="00033D60" w:rsidRPr="00712F4B" w:rsidRDefault="00AE1C84" w:rsidP="00712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F4B">
        <w:rPr>
          <w:rFonts w:ascii="Times New Roman" w:hAnsi="Times New Roman"/>
          <w:sz w:val="24"/>
          <w:szCs w:val="24"/>
        </w:rPr>
        <w:t xml:space="preserve">Уравнение </w:t>
      </w:r>
      <w:proofErr w:type="spellStart"/>
      <w:r w:rsidRPr="00712F4B">
        <w:rPr>
          <w:rFonts w:ascii="Times New Roman" w:hAnsi="Times New Roman"/>
          <w:sz w:val="24"/>
          <w:szCs w:val="24"/>
        </w:rPr>
        <w:t>Ферхюльста</w:t>
      </w:r>
      <w:proofErr w:type="spellEnd"/>
      <w:r w:rsidRPr="00712F4B">
        <w:rPr>
          <w:rFonts w:ascii="Times New Roman" w:hAnsi="Times New Roman"/>
          <w:sz w:val="24"/>
          <w:szCs w:val="24"/>
        </w:rPr>
        <w:t>. Примеры биологических и социальных объектов. Задача об эв</w:t>
      </w:r>
      <w:r w:rsidRPr="00712F4B">
        <w:rPr>
          <w:rFonts w:ascii="Times New Roman" w:hAnsi="Times New Roman"/>
          <w:sz w:val="24"/>
          <w:szCs w:val="24"/>
        </w:rPr>
        <w:t>о</w:t>
      </w:r>
      <w:r w:rsidRPr="00712F4B">
        <w:rPr>
          <w:rFonts w:ascii="Times New Roman" w:hAnsi="Times New Roman"/>
          <w:sz w:val="24"/>
          <w:szCs w:val="24"/>
        </w:rPr>
        <w:t>люции числа рыб в водоеме в зависимости от интенсивности рыболовства.</w:t>
      </w:r>
    </w:p>
    <w:p w:rsidR="00033D60" w:rsidRPr="00712F4B" w:rsidRDefault="00AE1C84" w:rsidP="00712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F4B">
        <w:rPr>
          <w:rFonts w:ascii="Times New Roman" w:hAnsi="Times New Roman"/>
          <w:sz w:val="24"/>
          <w:szCs w:val="24"/>
        </w:rPr>
        <w:t>Адиабатический и политропный процессы идеального газа</w:t>
      </w:r>
    </w:p>
    <w:p w:rsidR="00033D60" w:rsidRPr="00712F4B" w:rsidRDefault="00AE1C84" w:rsidP="00712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F4B">
        <w:rPr>
          <w:rFonts w:ascii="Times New Roman" w:hAnsi="Times New Roman"/>
          <w:sz w:val="24"/>
          <w:szCs w:val="24"/>
        </w:rPr>
        <w:t>Математическое и физическое моделирование.  П- теорема</w:t>
      </w:r>
      <w:r w:rsidR="00033D60" w:rsidRPr="00712F4B">
        <w:rPr>
          <w:rFonts w:ascii="Times New Roman" w:hAnsi="Times New Roman"/>
          <w:sz w:val="24"/>
          <w:szCs w:val="24"/>
        </w:rPr>
        <w:t>.</w:t>
      </w:r>
    </w:p>
    <w:p w:rsidR="00033D60" w:rsidRPr="00712F4B" w:rsidRDefault="00AE1C84" w:rsidP="00712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F4B">
        <w:rPr>
          <w:rFonts w:ascii="Times New Roman" w:hAnsi="Times New Roman"/>
          <w:sz w:val="24"/>
          <w:szCs w:val="24"/>
        </w:rPr>
        <w:t xml:space="preserve">Определить дальность полета пули S с помощью метода размерностей. Пуля выпущена горизонтально со скоростью </w:t>
      </w:r>
      <m:oMath>
        <m:r>
          <w:rPr>
            <w:rFonts w:ascii="Cambria Math" w:hAnsi="Cambria Math"/>
            <w:sz w:val="24"/>
            <w:szCs w:val="24"/>
          </w:rPr>
          <m:t>υ</m:t>
        </m:r>
        <m:r>
          <w:rPr>
            <w:rFonts w:ascii="Cambria Math" w:hAnsi="Times New Roman"/>
            <w:sz w:val="24"/>
            <w:szCs w:val="24"/>
          </w:rPr>
          <m:t xml:space="preserve"> </m:t>
        </m:r>
        <m:r>
          <w:rPr>
            <w:rFonts w:ascii="Cambria Math" w:hAnsi="Times New Roman"/>
            <w:sz w:val="24"/>
            <w:szCs w:val="24"/>
          </w:rPr>
          <m:t>на</m:t>
        </m:r>
        <m:r>
          <w:rPr>
            <w:rFonts w:ascii="Cambria Math" w:hAnsi="Times New Roman"/>
            <w:sz w:val="24"/>
            <w:szCs w:val="24"/>
          </w:rPr>
          <m:t xml:space="preserve"> </m:t>
        </m:r>
        <m:r>
          <w:rPr>
            <w:rFonts w:ascii="Cambria Math" w:hAnsi="Times New Roman"/>
            <w:sz w:val="24"/>
            <w:szCs w:val="24"/>
          </w:rPr>
          <m:t>высоте</m:t>
        </m:r>
        <m:r>
          <w:rPr>
            <w:rFonts w:ascii="Cambria Math" w:hAnsi="Times New Roman"/>
            <w:sz w:val="24"/>
            <w:szCs w:val="24"/>
          </w:rPr>
          <m:t xml:space="preserve"> </m:t>
        </m:r>
        <m:r>
          <w:rPr>
            <w:rFonts w:ascii="Cambria Math" w:hAnsi="Times New Roman"/>
            <w:sz w:val="24"/>
            <w:szCs w:val="24"/>
          </w:rPr>
          <m:t>h</m:t>
        </m:r>
      </m:oMath>
      <w:r w:rsidRPr="00712F4B">
        <w:rPr>
          <w:rFonts w:ascii="Times New Roman" w:hAnsi="Times New Roman"/>
          <w:sz w:val="24"/>
          <w:szCs w:val="24"/>
        </w:rPr>
        <w:t xml:space="preserve"> над Землей</w:t>
      </w:r>
      <w:r w:rsidR="00033D60" w:rsidRPr="00712F4B">
        <w:rPr>
          <w:rFonts w:ascii="Times New Roman" w:hAnsi="Times New Roman"/>
          <w:sz w:val="24"/>
          <w:szCs w:val="24"/>
        </w:rPr>
        <w:t>.</w:t>
      </w:r>
    </w:p>
    <w:p w:rsidR="00033D60" w:rsidRPr="00712F4B" w:rsidRDefault="00AE1C84" w:rsidP="00712F4B">
      <w:pPr>
        <w:pStyle w:val="a6"/>
        <w:spacing w:line="240" w:lineRule="auto"/>
        <w:rPr>
          <w:rFonts w:ascii="Times New Roman" w:hAnsi="Times New Roman"/>
          <w:szCs w:val="24"/>
        </w:rPr>
      </w:pPr>
      <w:r w:rsidRPr="00712F4B">
        <w:rPr>
          <w:rFonts w:ascii="Times New Roman" w:hAnsi="Times New Roman"/>
          <w:szCs w:val="24"/>
        </w:rPr>
        <w:lastRenderedPageBreak/>
        <w:t>Газ состоит из молекул, масса каждой m , При какой температуре число молекул  со ск</w:t>
      </w:r>
      <w:r w:rsidRPr="00712F4B">
        <w:rPr>
          <w:rFonts w:ascii="Times New Roman" w:hAnsi="Times New Roman"/>
          <w:szCs w:val="24"/>
        </w:rPr>
        <w:t>о</w:t>
      </w:r>
      <w:r w:rsidRPr="00712F4B">
        <w:rPr>
          <w:rFonts w:ascii="Times New Roman" w:hAnsi="Times New Roman"/>
          <w:szCs w:val="24"/>
        </w:rPr>
        <w:t xml:space="preserve">ростями в интервале </w:t>
      </w:r>
      <m:oMath>
        <m:r>
          <w:rPr>
            <w:rFonts w:ascii="Cambria Math" w:hAnsi="Times New Roman"/>
            <w:szCs w:val="24"/>
          </w:rPr>
          <m:t xml:space="preserve"> (</m:t>
        </m:r>
        <m:r>
          <w:rPr>
            <w:rFonts w:ascii="Cambria Math" w:hAnsi="Cambria Math"/>
            <w:szCs w:val="24"/>
          </w:rPr>
          <m:t>v</m:t>
        </m:r>
        <m:r>
          <w:rPr>
            <w:rFonts w:ascii="Cambria Math" w:hAnsi="Times New Roman"/>
            <w:szCs w:val="24"/>
          </w:rPr>
          <m:t xml:space="preserve">, </m:t>
        </m:r>
        <m:r>
          <w:rPr>
            <w:rFonts w:ascii="Cambria Math" w:hAnsi="Cambria Math"/>
            <w:szCs w:val="24"/>
          </w:rPr>
          <m:t>v</m:t>
        </m:r>
        <m:r>
          <w:rPr>
            <w:rFonts w:ascii="Cambria Math" w:hAnsi="Times New Roman"/>
            <w:szCs w:val="24"/>
          </w:rPr>
          <m:t>+</m:t>
        </m:r>
        <m:r>
          <w:rPr>
            <w:rFonts w:ascii="Cambria Math" w:hAnsi="Cambria Math"/>
            <w:szCs w:val="24"/>
          </w:rPr>
          <m:t>dv</m:t>
        </m:r>
        <m:r>
          <w:rPr>
            <w:rFonts w:ascii="Cambria Math" w:hAnsi="Times New Roman"/>
            <w:szCs w:val="24"/>
          </w:rPr>
          <m:t>)</m:t>
        </m:r>
      </m:oMath>
      <w:r w:rsidRPr="00712F4B">
        <w:rPr>
          <w:rFonts w:ascii="Times New Roman" w:hAnsi="Times New Roman"/>
          <w:szCs w:val="24"/>
        </w:rPr>
        <w:t xml:space="preserve"> будет максимально. Найти наиболее вероятную скорость молекул, отвечающую такой температуре</w:t>
      </w:r>
    </w:p>
    <w:p w:rsidR="00033D60" w:rsidRPr="008134C3" w:rsidRDefault="00033D60" w:rsidP="00033D60">
      <w:pPr>
        <w:pStyle w:val="a9"/>
        <w:numPr>
          <w:ilvl w:val="1"/>
          <w:numId w:val="15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Методические материалы, определяющие процедуры оценивания</w:t>
      </w:r>
    </w:p>
    <w:p w:rsidR="00033D60" w:rsidRPr="008134C3" w:rsidRDefault="00033D60" w:rsidP="00712F4B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№</w:t>
      </w:r>
      <w:r w:rsidRPr="008134C3">
        <w:rPr>
          <w:rFonts w:ascii="Times New Roman" w:hAnsi="Times New Roman"/>
          <w:sz w:val="24"/>
          <w:szCs w:val="24"/>
          <w:lang w:val="en-US"/>
        </w:rPr>
        <w:t> </w:t>
      </w:r>
      <w:r w:rsidRPr="008134C3">
        <w:rPr>
          <w:rFonts w:ascii="Times New Roman" w:hAnsi="Times New Roman"/>
          <w:sz w:val="24"/>
          <w:szCs w:val="24"/>
        </w:rPr>
        <w:t>55-ОД от 13.02.2014,</w:t>
      </w:r>
    </w:p>
    <w:p w:rsidR="00033D60" w:rsidRPr="008134C3" w:rsidRDefault="00033D60" w:rsidP="00712F4B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№</w:t>
      </w:r>
      <w:r w:rsidRPr="008134C3">
        <w:rPr>
          <w:rFonts w:ascii="Times New Roman" w:hAnsi="Times New Roman"/>
          <w:sz w:val="24"/>
          <w:szCs w:val="24"/>
          <w:lang w:val="en-US"/>
        </w:rPr>
        <w:t> </w:t>
      </w:r>
      <w:r w:rsidRPr="008134C3">
        <w:rPr>
          <w:rFonts w:ascii="Times New Roman" w:hAnsi="Times New Roman"/>
          <w:sz w:val="24"/>
          <w:szCs w:val="24"/>
        </w:rPr>
        <w:t>247-ОД от 10.06.2015.</w:t>
      </w:r>
    </w:p>
    <w:p w:rsidR="00033D60" w:rsidRPr="008134C3" w:rsidRDefault="00033D60" w:rsidP="00712F4B">
      <w:pPr>
        <w:pStyle w:val="21"/>
        <w:keepNext/>
        <w:widowControl w:val="0"/>
        <w:numPr>
          <w:ilvl w:val="0"/>
          <w:numId w:val="15"/>
        </w:numPr>
        <w:ind w:left="357" w:hanging="357"/>
        <w:jc w:val="left"/>
        <w:rPr>
          <w:b/>
        </w:rPr>
      </w:pPr>
      <w:r w:rsidRPr="008134C3">
        <w:rPr>
          <w:b/>
        </w:rPr>
        <w:t>Учебно-методическое и информационное обеспечение дисциплины (модуля)</w:t>
      </w:r>
    </w:p>
    <w:p w:rsidR="00033D60" w:rsidRPr="00712F4B" w:rsidRDefault="00033D60" w:rsidP="00712F4B">
      <w:pPr>
        <w:tabs>
          <w:tab w:val="left" w:pos="1134"/>
          <w:tab w:val="right" w:leader="underscore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12F4B">
        <w:rPr>
          <w:rFonts w:ascii="Times New Roman" w:hAnsi="Times New Roman"/>
          <w:sz w:val="24"/>
          <w:szCs w:val="24"/>
        </w:rPr>
        <w:t>а) основная литература:</w:t>
      </w:r>
    </w:p>
    <w:p w:rsidR="00033D60" w:rsidRPr="00712F4B" w:rsidRDefault="00033D60" w:rsidP="00712F4B">
      <w:pPr>
        <w:pStyle w:val="a9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12F4B">
        <w:rPr>
          <w:rFonts w:ascii="Times New Roman" w:hAnsi="Times New Roman"/>
          <w:sz w:val="24"/>
          <w:szCs w:val="24"/>
        </w:rPr>
        <w:t xml:space="preserve">Ю.И. </w:t>
      </w:r>
      <w:proofErr w:type="spellStart"/>
      <w:r w:rsidRPr="00712F4B">
        <w:rPr>
          <w:rFonts w:ascii="Times New Roman" w:hAnsi="Times New Roman"/>
          <w:sz w:val="24"/>
          <w:szCs w:val="24"/>
        </w:rPr>
        <w:t>Неймарк</w:t>
      </w:r>
      <w:proofErr w:type="spellEnd"/>
      <w:r w:rsidRPr="00712F4B">
        <w:rPr>
          <w:rFonts w:ascii="Times New Roman" w:hAnsi="Times New Roman"/>
          <w:sz w:val="24"/>
          <w:szCs w:val="24"/>
        </w:rPr>
        <w:t xml:space="preserve"> . Математические модели в естествознании и технике. Н.Новгород. Изд-во ННГУ.2004.401 с.</w:t>
      </w:r>
      <w:r w:rsidR="008E3C8D" w:rsidRPr="00712F4B">
        <w:rPr>
          <w:rFonts w:ascii="Times New Roman" w:hAnsi="Times New Roman"/>
          <w:sz w:val="24"/>
          <w:szCs w:val="24"/>
        </w:rPr>
        <w:t xml:space="preserve"> (165 экз.)</w:t>
      </w:r>
    </w:p>
    <w:p w:rsidR="00033D60" w:rsidRPr="00712F4B" w:rsidRDefault="00033D60" w:rsidP="00712F4B">
      <w:pPr>
        <w:tabs>
          <w:tab w:val="left" w:pos="1134"/>
          <w:tab w:val="right" w:leader="underscore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12F4B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425E26" w:rsidRPr="00712F4B" w:rsidRDefault="00425E26" w:rsidP="00712F4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2F4B">
        <w:rPr>
          <w:rFonts w:ascii="Times New Roman" w:hAnsi="Times New Roman"/>
          <w:sz w:val="24"/>
          <w:szCs w:val="24"/>
        </w:rPr>
        <w:t>Юдович</w:t>
      </w:r>
      <w:proofErr w:type="spellEnd"/>
      <w:r w:rsidRPr="00712F4B">
        <w:rPr>
          <w:rFonts w:ascii="Times New Roman" w:hAnsi="Times New Roman"/>
          <w:sz w:val="24"/>
          <w:szCs w:val="24"/>
        </w:rPr>
        <w:t xml:space="preserve"> В.И. Математические модели естественных наук. СПб:- Лань.2011, 336 с. (2 экз.)</w:t>
      </w:r>
    </w:p>
    <w:p w:rsidR="00425E26" w:rsidRPr="00712F4B" w:rsidRDefault="00425E26" w:rsidP="00712F4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2F4B">
        <w:rPr>
          <w:rFonts w:ascii="Times New Roman" w:hAnsi="Times New Roman"/>
          <w:sz w:val="24"/>
          <w:szCs w:val="24"/>
        </w:rPr>
        <w:t>Блехман</w:t>
      </w:r>
      <w:proofErr w:type="spellEnd"/>
      <w:r w:rsidRPr="00712F4B">
        <w:rPr>
          <w:rFonts w:ascii="Times New Roman" w:hAnsi="Times New Roman"/>
          <w:sz w:val="24"/>
          <w:szCs w:val="24"/>
        </w:rPr>
        <w:t xml:space="preserve"> И.И., </w:t>
      </w:r>
      <w:proofErr w:type="spellStart"/>
      <w:r w:rsidRPr="00712F4B">
        <w:rPr>
          <w:rFonts w:ascii="Times New Roman" w:hAnsi="Times New Roman"/>
          <w:sz w:val="24"/>
          <w:szCs w:val="24"/>
        </w:rPr>
        <w:t>Мышкис</w:t>
      </w:r>
      <w:proofErr w:type="spellEnd"/>
      <w:r w:rsidRPr="00712F4B">
        <w:rPr>
          <w:rFonts w:ascii="Times New Roman" w:hAnsi="Times New Roman"/>
          <w:sz w:val="24"/>
          <w:szCs w:val="24"/>
        </w:rPr>
        <w:t xml:space="preserve"> А.Д., </w:t>
      </w:r>
      <w:proofErr w:type="spellStart"/>
      <w:r w:rsidRPr="00712F4B">
        <w:rPr>
          <w:rFonts w:ascii="Times New Roman" w:hAnsi="Times New Roman"/>
          <w:sz w:val="24"/>
          <w:szCs w:val="24"/>
        </w:rPr>
        <w:t>Пановко</w:t>
      </w:r>
      <w:proofErr w:type="spellEnd"/>
      <w:r w:rsidRPr="00712F4B">
        <w:rPr>
          <w:rFonts w:ascii="Times New Roman" w:hAnsi="Times New Roman"/>
          <w:sz w:val="24"/>
          <w:szCs w:val="24"/>
        </w:rPr>
        <w:t xml:space="preserve"> Я.Г. Механика и прикладная математика: Логика и особенности приложения математики. М. Наука. 1990. 360 с. (2 экз., 1983 – 2 экз.)</w:t>
      </w:r>
    </w:p>
    <w:p w:rsidR="00033D60" w:rsidRPr="00712F4B" w:rsidRDefault="00033D60" w:rsidP="00712F4B">
      <w:pPr>
        <w:pStyle w:val="a9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12F4B">
        <w:rPr>
          <w:rFonts w:ascii="Times New Roman" w:hAnsi="Times New Roman"/>
          <w:sz w:val="24"/>
          <w:szCs w:val="24"/>
        </w:rPr>
        <w:t>В.С. Анищенко. Знакомство с нелинейной динамикой. Саратов. 2000. 180 с.</w:t>
      </w:r>
      <w:r w:rsidR="00425E26" w:rsidRPr="00712F4B">
        <w:rPr>
          <w:rFonts w:ascii="Times New Roman" w:hAnsi="Times New Roman"/>
          <w:sz w:val="24"/>
          <w:szCs w:val="24"/>
        </w:rPr>
        <w:t xml:space="preserve"> (2 экз.)</w:t>
      </w:r>
    </w:p>
    <w:p w:rsidR="00033D60" w:rsidRPr="00712F4B" w:rsidRDefault="00033D60" w:rsidP="00712F4B">
      <w:pPr>
        <w:pStyle w:val="a9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12F4B">
        <w:rPr>
          <w:rFonts w:ascii="Times New Roman" w:hAnsi="Times New Roman"/>
          <w:sz w:val="24"/>
          <w:szCs w:val="24"/>
        </w:rPr>
        <w:t xml:space="preserve">Безручко Б.П.,  </w:t>
      </w:r>
      <w:proofErr w:type="spellStart"/>
      <w:r w:rsidRPr="00712F4B">
        <w:rPr>
          <w:rFonts w:ascii="Times New Roman" w:hAnsi="Times New Roman"/>
          <w:sz w:val="24"/>
          <w:szCs w:val="24"/>
        </w:rPr>
        <w:t>Короновский</w:t>
      </w:r>
      <w:proofErr w:type="spellEnd"/>
      <w:r w:rsidRPr="00712F4B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712F4B">
        <w:rPr>
          <w:rFonts w:ascii="Times New Roman" w:hAnsi="Times New Roman"/>
          <w:sz w:val="24"/>
          <w:szCs w:val="24"/>
        </w:rPr>
        <w:t>Трубецков</w:t>
      </w:r>
      <w:proofErr w:type="spellEnd"/>
      <w:r w:rsidRPr="00712F4B">
        <w:rPr>
          <w:rFonts w:ascii="Times New Roman" w:hAnsi="Times New Roman"/>
          <w:sz w:val="24"/>
          <w:szCs w:val="24"/>
        </w:rPr>
        <w:t xml:space="preserve"> Д.И., Храмов А.Е. Путь в синергет</w:t>
      </w:r>
      <w:r w:rsidRPr="00712F4B">
        <w:rPr>
          <w:rFonts w:ascii="Times New Roman" w:hAnsi="Times New Roman"/>
          <w:sz w:val="24"/>
          <w:szCs w:val="24"/>
        </w:rPr>
        <w:t>и</w:t>
      </w:r>
      <w:r w:rsidRPr="00712F4B">
        <w:rPr>
          <w:rFonts w:ascii="Times New Roman" w:hAnsi="Times New Roman"/>
          <w:sz w:val="24"/>
          <w:szCs w:val="24"/>
        </w:rPr>
        <w:t xml:space="preserve">ку. Москва. </w:t>
      </w:r>
      <w:r w:rsidRPr="00712F4B">
        <w:rPr>
          <w:rFonts w:ascii="Times New Roman" w:hAnsi="Times New Roman"/>
          <w:sz w:val="24"/>
          <w:szCs w:val="24"/>
          <w:lang w:val="en-US"/>
        </w:rPr>
        <w:t>URSS</w:t>
      </w:r>
      <w:r w:rsidRPr="00712F4B">
        <w:rPr>
          <w:rFonts w:ascii="Times New Roman" w:hAnsi="Times New Roman"/>
          <w:sz w:val="24"/>
          <w:szCs w:val="24"/>
        </w:rPr>
        <w:t>. 302 с.</w:t>
      </w:r>
    </w:p>
    <w:p w:rsidR="00033D60" w:rsidRPr="00712F4B" w:rsidRDefault="00033D60" w:rsidP="00712F4B">
      <w:pPr>
        <w:pStyle w:val="a9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2F4B">
        <w:rPr>
          <w:rFonts w:ascii="Times New Roman" w:hAnsi="Times New Roman"/>
          <w:sz w:val="24"/>
          <w:szCs w:val="24"/>
        </w:rPr>
        <w:t>Соросовский</w:t>
      </w:r>
      <w:proofErr w:type="spellEnd"/>
      <w:r w:rsidRPr="00712F4B">
        <w:rPr>
          <w:rFonts w:ascii="Times New Roman" w:hAnsi="Times New Roman"/>
          <w:sz w:val="24"/>
          <w:szCs w:val="24"/>
        </w:rPr>
        <w:t xml:space="preserve"> образовательный журнал. Электронный журнал. Режим доступа к статьям: </w:t>
      </w:r>
      <w:hyperlink r:id="rId8" w:history="1">
        <w:r w:rsidRPr="00712F4B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712F4B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712F4B">
          <w:rPr>
            <w:rStyle w:val="aa"/>
            <w:rFonts w:ascii="Times New Roman" w:hAnsi="Times New Roman"/>
            <w:sz w:val="24"/>
            <w:szCs w:val="24"/>
            <w:lang w:val="en-US"/>
          </w:rPr>
          <w:t>issep</w:t>
        </w:r>
        <w:proofErr w:type="spellEnd"/>
        <w:r w:rsidRPr="00712F4B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712F4B">
          <w:rPr>
            <w:rStyle w:val="aa"/>
            <w:rFonts w:ascii="Times New Roman" w:hAnsi="Times New Roman"/>
            <w:sz w:val="24"/>
            <w:szCs w:val="24"/>
            <w:lang w:val="en-US"/>
          </w:rPr>
          <w:t>rssi</w:t>
        </w:r>
        <w:proofErr w:type="spellEnd"/>
        <w:r w:rsidRPr="00712F4B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712F4B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712F4B">
          <w:rPr>
            <w:rStyle w:val="aa"/>
            <w:rFonts w:ascii="Times New Roman" w:hAnsi="Times New Roman"/>
            <w:sz w:val="24"/>
            <w:szCs w:val="24"/>
          </w:rPr>
          <w:t>/</w:t>
        </w:r>
        <w:proofErr w:type="spellStart"/>
        <w:r w:rsidRPr="00712F4B">
          <w:rPr>
            <w:rStyle w:val="aa"/>
            <w:rFonts w:ascii="Times New Roman" w:hAnsi="Times New Roman"/>
            <w:sz w:val="24"/>
            <w:szCs w:val="24"/>
            <w:lang w:val="en-US"/>
          </w:rPr>
          <w:t>cgi</w:t>
        </w:r>
        <w:proofErr w:type="spellEnd"/>
        <w:r w:rsidRPr="00712F4B">
          <w:rPr>
            <w:rStyle w:val="aa"/>
            <w:rFonts w:ascii="Times New Roman" w:hAnsi="Times New Roman"/>
            <w:sz w:val="24"/>
            <w:szCs w:val="24"/>
          </w:rPr>
          <w:t>-</w:t>
        </w:r>
        <w:r w:rsidRPr="00712F4B">
          <w:rPr>
            <w:rStyle w:val="aa"/>
            <w:rFonts w:ascii="Times New Roman" w:hAnsi="Times New Roman"/>
            <w:sz w:val="24"/>
            <w:szCs w:val="24"/>
            <w:lang w:val="en-US"/>
          </w:rPr>
          <w:t>bin</w:t>
        </w:r>
        <w:r w:rsidRPr="00712F4B">
          <w:rPr>
            <w:rStyle w:val="aa"/>
            <w:rFonts w:ascii="Times New Roman" w:hAnsi="Times New Roman"/>
            <w:sz w:val="24"/>
            <w:szCs w:val="24"/>
          </w:rPr>
          <w:t>/</w:t>
        </w:r>
        <w:proofErr w:type="spellStart"/>
        <w:r w:rsidRPr="00712F4B">
          <w:rPr>
            <w:rStyle w:val="aa"/>
            <w:rFonts w:ascii="Times New Roman" w:hAnsi="Times New Roman"/>
            <w:sz w:val="24"/>
            <w:szCs w:val="24"/>
            <w:lang w:val="en-US"/>
          </w:rPr>
          <w:t>rubr</w:t>
        </w:r>
        <w:proofErr w:type="spellEnd"/>
        <w:r w:rsidRPr="00712F4B">
          <w:rPr>
            <w:rStyle w:val="aa"/>
            <w:rFonts w:ascii="Times New Roman" w:hAnsi="Times New Roman"/>
            <w:sz w:val="24"/>
            <w:szCs w:val="24"/>
          </w:rPr>
          <w:t>.</w:t>
        </w:r>
        <w:r w:rsidRPr="00712F4B">
          <w:rPr>
            <w:rStyle w:val="aa"/>
            <w:rFonts w:ascii="Times New Roman" w:hAnsi="Times New Roman"/>
            <w:sz w:val="24"/>
            <w:szCs w:val="24"/>
            <w:lang w:val="en-US"/>
          </w:rPr>
          <w:t>pl</w:t>
        </w:r>
      </w:hyperlink>
    </w:p>
    <w:p w:rsidR="00033D60" w:rsidRPr="00712F4B" w:rsidRDefault="00033D60" w:rsidP="00712F4B">
      <w:pPr>
        <w:pStyle w:val="a9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12F4B">
        <w:rPr>
          <w:rFonts w:ascii="Times New Roman" w:hAnsi="Times New Roman"/>
          <w:sz w:val="24"/>
          <w:szCs w:val="24"/>
        </w:rPr>
        <w:t xml:space="preserve">Ландау Л.Д., Лифшиц Е.М. Теоретическая физика. Москва. </w:t>
      </w:r>
    </w:p>
    <w:p w:rsidR="00033D60" w:rsidRPr="00712F4B" w:rsidRDefault="00033D60" w:rsidP="00712F4B">
      <w:pPr>
        <w:tabs>
          <w:tab w:val="left" w:pos="1134"/>
          <w:tab w:val="right" w:leader="underscore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12F4B">
        <w:rPr>
          <w:rFonts w:ascii="Times New Roman" w:hAnsi="Times New Roman"/>
          <w:sz w:val="24"/>
          <w:szCs w:val="24"/>
        </w:rPr>
        <w:t>в) программное обеспечение и Интернет-ресурсы:</w:t>
      </w:r>
    </w:p>
    <w:p w:rsidR="00033D60" w:rsidRPr="00712F4B" w:rsidRDefault="00D57A97" w:rsidP="00712F4B">
      <w:pPr>
        <w:widowControl w:val="0"/>
        <w:numPr>
          <w:ilvl w:val="0"/>
          <w:numId w:val="17"/>
        </w:numPr>
        <w:tabs>
          <w:tab w:val="left" w:pos="1134"/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033D60" w:rsidRPr="00712F4B">
          <w:rPr>
            <w:rStyle w:val="aa"/>
            <w:rFonts w:ascii="Times New Roman" w:hAnsi="Times New Roman"/>
            <w:sz w:val="24"/>
            <w:szCs w:val="24"/>
          </w:rPr>
          <w:t>http://eqworld.ipmnet.ru/ru/library/mechanics.htm</w:t>
        </w:r>
      </w:hyperlink>
    </w:p>
    <w:p w:rsidR="00033D60" w:rsidRPr="00712F4B" w:rsidRDefault="00D57A97" w:rsidP="00712F4B">
      <w:pPr>
        <w:widowControl w:val="0"/>
        <w:numPr>
          <w:ilvl w:val="0"/>
          <w:numId w:val="17"/>
        </w:numPr>
        <w:tabs>
          <w:tab w:val="left" w:pos="1134"/>
          <w:tab w:val="right" w:leader="underscore" w:pos="8505"/>
        </w:tabs>
        <w:spacing w:after="0" w:line="240" w:lineRule="auto"/>
        <w:jc w:val="both"/>
        <w:rPr>
          <w:rStyle w:val="aa"/>
          <w:rFonts w:ascii="Times New Roman" w:hAnsi="Times New Roman"/>
          <w:color w:val="auto"/>
          <w:sz w:val="24"/>
          <w:szCs w:val="24"/>
          <w:u w:val="none"/>
        </w:rPr>
      </w:pPr>
      <w:hyperlink r:id="rId10" w:history="1">
        <w:r w:rsidR="00033D60" w:rsidRPr="00712F4B">
          <w:rPr>
            <w:rStyle w:val="aa"/>
            <w:rFonts w:ascii="Times New Roman" w:hAnsi="Times New Roman"/>
            <w:sz w:val="24"/>
            <w:szCs w:val="24"/>
          </w:rPr>
          <w:t>http://eqworld.ipmnet.ru/ru/library/mechanics/theoretical.htm</w:t>
        </w:r>
      </w:hyperlink>
    </w:p>
    <w:p w:rsidR="00033D60" w:rsidRPr="00712F4B" w:rsidRDefault="00D57A97" w:rsidP="00712F4B">
      <w:pPr>
        <w:widowControl w:val="0"/>
        <w:numPr>
          <w:ilvl w:val="0"/>
          <w:numId w:val="17"/>
        </w:numPr>
        <w:tabs>
          <w:tab w:val="left" w:pos="1134"/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033D60" w:rsidRPr="00712F4B">
          <w:rPr>
            <w:rStyle w:val="aa"/>
            <w:rFonts w:ascii="Times New Roman" w:hAnsi="Times New Roman"/>
            <w:sz w:val="24"/>
            <w:szCs w:val="24"/>
          </w:rPr>
          <w:t>http://eqworld.ipmnet.ru/ru/library/mechanics/thermal.htm</w:t>
        </w:r>
      </w:hyperlink>
    </w:p>
    <w:p w:rsidR="00033D60" w:rsidRPr="008134C3" w:rsidRDefault="00033D60" w:rsidP="00712F4B">
      <w:pPr>
        <w:pStyle w:val="21"/>
        <w:keepNext/>
        <w:widowControl w:val="0"/>
        <w:numPr>
          <w:ilvl w:val="0"/>
          <w:numId w:val="15"/>
        </w:numPr>
        <w:ind w:left="357" w:hanging="357"/>
        <w:jc w:val="left"/>
        <w:rPr>
          <w:b/>
        </w:rPr>
      </w:pPr>
      <w:r w:rsidRPr="008134C3">
        <w:rPr>
          <w:b/>
        </w:rPr>
        <w:t>Материально-техническое обеспечение дисциплины (модуля)</w:t>
      </w:r>
    </w:p>
    <w:p w:rsidR="00033D60" w:rsidRPr="00712F4B" w:rsidRDefault="00033D60" w:rsidP="00712F4B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spacing w:val="-2"/>
          <w:sz w:val="24"/>
          <w:szCs w:val="24"/>
        </w:rPr>
      </w:pPr>
      <w:r w:rsidRPr="00712F4B">
        <w:rPr>
          <w:rFonts w:ascii="Times New Roman" w:hAnsi="Times New Roman"/>
          <w:bCs/>
          <w:spacing w:val="-2"/>
          <w:sz w:val="24"/>
          <w:szCs w:val="24"/>
        </w:rPr>
        <w:t>Учебные аудитории, оборудованные мультимедийной техникой (компьютер, проектор, э</w:t>
      </w:r>
      <w:r w:rsidRPr="00712F4B">
        <w:rPr>
          <w:rFonts w:ascii="Times New Roman" w:hAnsi="Times New Roman"/>
          <w:bCs/>
          <w:spacing w:val="-2"/>
          <w:sz w:val="24"/>
          <w:szCs w:val="24"/>
        </w:rPr>
        <w:t>к</w:t>
      </w:r>
      <w:r w:rsidRPr="00712F4B">
        <w:rPr>
          <w:rFonts w:ascii="Times New Roman" w:hAnsi="Times New Roman"/>
          <w:bCs/>
          <w:spacing w:val="-2"/>
          <w:sz w:val="24"/>
          <w:szCs w:val="24"/>
        </w:rPr>
        <w:t>ран), для проведения занятий лекционного и семинарского типа.</w:t>
      </w:r>
    </w:p>
    <w:p w:rsidR="00033D60" w:rsidRPr="00712F4B" w:rsidRDefault="00033D60" w:rsidP="00712F4B">
      <w:pPr>
        <w:pStyle w:val="ab"/>
        <w:keepNext/>
        <w:tabs>
          <w:tab w:val="left" w:pos="1134"/>
          <w:tab w:val="right" w:leader="underscore" w:pos="8505"/>
        </w:tabs>
        <w:spacing w:before="36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2F4B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с учетом рекоменд</w:t>
      </w:r>
      <w:r w:rsidRPr="00712F4B">
        <w:rPr>
          <w:rFonts w:ascii="Times New Roman" w:hAnsi="Times New Roman"/>
          <w:sz w:val="24"/>
          <w:szCs w:val="24"/>
        </w:rPr>
        <w:t>а</w:t>
      </w:r>
      <w:r w:rsidRPr="00712F4B">
        <w:rPr>
          <w:rFonts w:ascii="Times New Roman" w:hAnsi="Times New Roman"/>
          <w:sz w:val="24"/>
          <w:szCs w:val="24"/>
        </w:rPr>
        <w:t xml:space="preserve">ций ОПОП ВО по направлению 01.03.02 «Прикладная математика и информатика» (профиль </w:t>
      </w:r>
      <w:r w:rsidR="008E3C8D" w:rsidRPr="00712F4B">
        <w:rPr>
          <w:rFonts w:ascii="Times New Roman" w:hAnsi="Times New Roman"/>
          <w:sz w:val="24"/>
          <w:szCs w:val="24"/>
        </w:rPr>
        <w:t>"Математическое моделирование и вычислительная математика"</w:t>
      </w:r>
      <w:r w:rsidRPr="00712F4B">
        <w:rPr>
          <w:rFonts w:ascii="Times New Roman" w:hAnsi="Times New Roman"/>
          <w:sz w:val="24"/>
          <w:szCs w:val="24"/>
        </w:rPr>
        <w:t>).</w:t>
      </w:r>
    </w:p>
    <w:tbl>
      <w:tblPr>
        <w:tblW w:w="0" w:type="auto"/>
        <w:tblLook w:val="01E0"/>
      </w:tblPr>
      <w:tblGrid>
        <w:gridCol w:w="3001"/>
        <w:gridCol w:w="3001"/>
        <w:gridCol w:w="3001"/>
      </w:tblGrid>
      <w:tr w:rsidR="00033D60" w:rsidRPr="008134C3" w:rsidTr="00033D60">
        <w:trPr>
          <w:trHeight w:val="1134"/>
        </w:trPr>
        <w:tc>
          <w:tcPr>
            <w:tcW w:w="3001" w:type="dxa"/>
            <w:hideMark/>
          </w:tcPr>
          <w:p w:rsidR="00033D60" w:rsidRPr="008134C3" w:rsidRDefault="00033D60" w:rsidP="00033D60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134C3">
              <w:rPr>
                <w:rFonts w:ascii="Times New Roman" w:eastAsia="Calibri" w:hAnsi="Times New Roman"/>
                <w:sz w:val="24"/>
                <w:szCs w:val="24"/>
              </w:rPr>
              <w:t>Автор(ы)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33D60" w:rsidRPr="008134C3" w:rsidRDefault="00033D60" w:rsidP="00033D60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033D60" w:rsidRPr="008134C3" w:rsidRDefault="00033D60" w:rsidP="00033D60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134C3">
              <w:rPr>
                <w:rFonts w:ascii="Times New Roman" w:eastAsia="Calibri" w:hAnsi="Times New Roman"/>
                <w:sz w:val="24"/>
                <w:szCs w:val="24"/>
              </w:rPr>
              <w:t>д.ф.-м.н., профессор</w:t>
            </w:r>
            <w:r w:rsidRPr="008134C3">
              <w:rPr>
                <w:rFonts w:ascii="Times New Roman" w:eastAsia="Calibri" w:hAnsi="Times New Roman"/>
                <w:sz w:val="24"/>
                <w:szCs w:val="24"/>
              </w:rPr>
              <w:br/>
              <w:t>Новиков В.В.</w:t>
            </w:r>
          </w:p>
        </w:tc>
      </w:tr>
      <w:tr w:rsidR="00033D60" w:rsidRPr="008134C3" w:rsidTr="00033D60">
        <w:trPr>
          <w:trHeight w:val="1134"/>
        </w:trPr>
        <w:tc>
          <w:tcPr>
            <w:tcW w:w="3001" w:type="dxa"/>
            <w:hideMark/>
          </w:tcPr>
          <w:p w:rsidR="00033D60" w:rsidRPr="008134C3" w:rsidRDefault="00033D60" w:rsidP="00033D60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134C3">
              <w:rPr>
                <w:rFonts w:ascii="Times New Roman" w:eastAsia="Calibri" w:hAnsi="Times New Roman"/>
                <w:sz w:val="24"/>
                <w:szCs w:val="24"/>
              </w:rPr>
              <w:t>Рецензент(ы)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33D60" w:rsidRPr="008134C3" w:rsidRDefault="00033D60" w:rsidP="00033D60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01" w:type="dxa"/>
            <w:vAlign w:val="bottom"/>
          </w:tcPr>
          <w:p w:rsidR="00033D60" w:rsidRPr="008134C3" w:rsidRDefault="00033D60" w:rsidP="00033D60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033D60" w:rsidRPr="008134C3" w:rsidTr="00033D60">
        <w:trPr>
          <w:trHeight w:val="1134"/>
        </w:trPr>
        <w:tc>
          <w:tcPr>
            <w:tcW w:w="3001" w:type="dxa"/>
            <w:vAlign w:val="bottom"/>
            <w:hideMark/>
          </w:tcPr>
          <w:p w:rsidR="00033D60" w:rsidRPr="008134C3" w:rsidRDefault="00033D60" w:rsidP="00033D60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134C3">
              <w:rPr>
                <w:rFonts w:ascii="Times New Roman" w:eastAsia="Calibri" w:hAnsi="Times New Roman"/>
                <w:sz w:val="24"/>
                <w:szCs w:val="24"/>
              </w:rPr>
              <w:t xml:space="preserve">Заведующий кафедрой </w:t>
            </w:r>
            <w:r w:rsidRPr="008134C3">
              <w:rPr>
                <w:rFonts w:ascii="Times New Roman" w:eastAsia="Calibri" w:hAnsi="Times New Roman"/>
                <w:sz w:val="24"/>
                <w:szCs w:val="24"/>
              </w:rPr>
              <w:br/>
              <w:t>теоретической, компь</w:t>
            </w:r>
            <w:r w:rsidRPr="008134C3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Pr="008134C3">
              <w:rPr>
                <w:rFonts w:ascii="Times New Roman" w:eastAsia="Calibri" w:hAnsi="Times New Roman"/>
                <w:sz w:val="24"/>
                <w:szCs w:val="24"/>
              </w:rPr>
              <w:t>терной и экспериментал</w:t>
            </w:r>
            <w:r w:rsidRPr="008134C3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8134C3">
              <w:rPr>
                <w:rFonts w:ascii="Times New Roman" w:eastAsia="Calibri" w:hAnsi="Times New Roman"/>
                <w:sz w:val="24"/>
                <w:szCs w:val="24"/>
              </w:rPr>
              <w:t>ной механики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33D60" w:rsidRPr="008134C3" w:rsidRDefault="00033D60" w:rsidP="00033D60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033D60" w:rsidRPr="008134C3" w:rsidRDefault="00033D60" w:rsidP="00033D60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134C3">
              <w:rPr>
                <w:rFonts w:ascii="Times New Roman" w:eastAsia="Calibri" w:hAnsi="Times New Roman"/>
                <w:sz w:val="24"/>
                <w:szCs w:val="24"/>
              </w:rPr>
              <w:t xml:space="preserve">д.ф.-м.н., профессор </w:t>
            </w:r>
            <w:r w:rsidRPr="008134C3">
              <w:rPr>
                <w:rFonts w:ascii="Times New Roman" w:eastAsia="Calibri" w:hAnsi="Times New Roman"/>
                <w:sz w:val="24"/>
                <w:szCs w:val="24"/>
              </w:rPr>
              <w:br/>
              <w:t>Игумнов Л.А.</w:t>
            </w:r>
          </w:p>
        </w:tc>
      </w:tr>
    </w:tbl>
    <w:p w:rsidR="00033D60" w:rsidRDefault="00033D60" w:rsidP="00033D60">
      <w:pPr>
        <w:spacing w:before="600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информационных технологий, математики и механики от _______ года, протокол № ___.</w:t>
      </w:r>
    </w:p>
    <w:p w:rsidR="00B8471C" w:rsidRDefault="00B8471C" w:rsidP="00B847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B8471C" w:rsidRDefault="00B8471C" w:rsidP="00B847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B8471C" w:rsidRDefault="00B8471C" w:rsidP="00B8471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8471C" w:rsidRDefault="00B8471C" w:rsidP="00B847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  <w:r>
        <w:rPr>
          <w:rFonts w:ascii="Times New Roman" w:hAnsi="Times New Roman"/>
          <w:b/>
          <w:sz w:val="24"/>
          <w:szCs w:val="24"/>
        </w:rPr>
        <w:br/>
        <w:t>Нижегородский государственный университет им. Н.И. Лобачевского»</w:t>
      </w:r>
    </w:p>
    <w:p w:rsidR="00B8471C" w:rsidRDefault="00B8471C" w:rsidP="00B847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71C" w:rsidRDefault="00B8471C" w:rsidP="00B847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71C" w:rsidRDefault="00B8471C" w:rsidP="00B847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B8471C" w:rsidRPr="00537849" w:rsidTr="00B8471C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71C" w:rsidRPr="00537849" w:rsidRDefault="00B8471C" w:rsidP="00B847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7849"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B8471C" w:rsidRDefault="00B8471C" w:rsidP="00B8471C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B8471C" w:rsidRDefault="00B8471C" w:rsidP="00B847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B8471C" w:rsidRPr="00537849" w:rsidTr="00B8471C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B8471C" w:rsidRPr="00537849" w:rsidRDefault="00B8471C" w:rsidP="00B8471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37849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B8471C" w:rsidRDefault="00B8471C" w:rsidP="00B8471C">
      <w:pPr>
        <w:spacing w:after="0" w:line="240" w:lineRule="auto"/>
      </w:pPr>
    </w:p>
    <w:tbl>
      <w:tblPr>
        <w:tblW w:w="0" w:type="auto"/>
        <w:tblInd w:w="3888" w:type="dxa"/>
        <w:tblLook w:val="01E0"/>
      </w:tblPr>
      <w:tblGrid>
        <w:gridCol w:w="2107"/>
        <w:gridCol w:w="1910"/>
        <w:gridCol w:w="1666"/>
      </w:tblGrid>
      <w:tr w:rsidR="00B8471C" w:rsidRPr="00537849" w:rsidTr="00B8471C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B8471C" w:rsidRPr="00537849" w:rsidRDefault="00B8471C" w:rsidP="00B8471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537849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71C" w:rsidRPr="00537849" w:rsidRDefault="00B8471C" w:rsidP="00B8471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B8471C" w:rsidRPr="00537849" w:rsidRDefault="00B8471C" w:rsidP="00B8471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Гергель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В.П.</w:t>
            </w:r>
          </w:p>
        </w:tc>
      </w:tr>
    </w:tbl>
    <w:p w:rsidR="00B8471C" w:rsidRDefault="00B8471C" w:rsidP="00B8471C">
      <w:pPr>
        <w:spacing w:after="0" w:line="240" w:lineRule="auto"/>
        <w:jc w:val="center"/>
      </w:pPr>
    </w:p>
    <w:tbl>
      <w:tblPr>
        <w:tblW w:w="0" w:type="auto"/>
        <w:tblInd w:w="5632" w:type="dxa"/>
        <w:tblLayout w:type="fixed"/>
        <w:tblLook w:val="01E0"/>
      </w:tblPr>
      <w:tblGrid>
        <w:gridCol w:w="236"/>
        <w:gridCol w:w="540"/>
        <w:gridCol w:w="236"/>
        <w:gridCol w:w="304"/>
        <w:gridCol w:w="1620"/>
        <w:gridCol w:w="1003"/>
      </w:tblGrid>
      <w:tr w:rsidR="00B8471C" w:rsidRPr="00537849" w:rsidTr="00B8471C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B8471C" w:rsidRPr="00537849" w:rsidRDefault="00B8471C" w:rsidP="00B847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7849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71C" w:rsidRPr="00537849" w:rsidRDefault="00B8471C" w:rsidP="00B8471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8471C" w:rsidRPr="00537849" w:rsidRDefault="00B8471C" w:rsidP="00B8471C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37849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B8471C" w:rsidRPr="00537849" w:rsidRDefault="00B8471C" w:rsidP="00B8471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71C" w:rsidRPr="00537849" w:rsidRDefault="00B8471C" w:rsidP="00B847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B8471C" w:rsidRPr="00537849" w:rsidRDefault="00B8471C" w:rsidP="00B8471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37849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537849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B8471C" w:rsidRDefault="00B8471C" w:rsidP="00B8471C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B8471C" w:rsidRDefault="00B8471C" w:rsidP="00B8471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8471C" w:rsidRPr="004E5F3E" w:rsidTr="00B8471C">
        <w:trPr>
          <w:trHeight w:val="328"/>
        </w:trPr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71C" w:rsidRPr="00DC78A2" w:rsidRDefault="00B8471C" w:rsidP="00B847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Концепции современного естествознания 2</w:t>
            </w:r>
          </w:p>
        </w:tc>
      </w:tr>
    </w:tbl>
    <w:p w:rsidR="00B8471C" w:rsidRPr="004E5F3E" w:rsidRDefault="00B8471C" w:rsidP="00B8471C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4E5F3E"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B8471C" w:rsidRPr="004E5F3E" w:rsidRDefault="00B8471C" w:rsidP="00B847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F3E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8471C" w:rsidRPr="004E5F3E" w:rsidTr="00B8471C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71C" w:rsidRPr="00B54BDA" w:rsidRDefault="00B8471C" w:rsidP="00B847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B54BDA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B8471C" w:rsidRPr="004E5F3E" w:rsidRDefault="00B8471C" w:rsidP="00B8471C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4E5F3E">
        <w:rPr>
          <w:rFonts w:ascii="Times New Roman" w:hAnsi="Times New Roman"/>
          <w:sz w:val="18"/>
          <w:szCs w:val="18"/>
        </w:rPr>
        <w:t>(</w:t>
      </w:r>
      <w:proofErr w:type="spellStart"/>
      <w:r w:rsidRPr="004E5F3E">
        <w:rPr>
          <w:rFonts w:ascii="Times New Roman" w:hAnsi="Times New Roman"/>
          <w:sz w:val="18"/>
          <w:szCs w:val="18"/>
        </w:rPr>
        <w:t>бакалавриат</w:t>
      </w:r>
      <w:proofErr w:type="spellEnd"/>
      <w:r w:rsidRPr="004E5F3E">
        <w:rPr>
          <w:rFonts w:ascii="Times New Roman" w:hAnsi="Times New Roman"/>
          <w:sz w:val="18"/>
          <w:szCs w:val="18"/>
        </w:rPr>
        <w:t xml:space="preserve"> / магистратура / </w:t>
      </w:r>
      <w:proofErr w:type="spellStart"/>
      <w:r w:rsidRPr="004E5F3E">
        <w:rPr>
          <w:rFonts w:ascii="Times New Roman" w:hAnsi="Times New Roman"/>
          <w:sz w:val="18"/>
          <w:szCs w:val="18"/>
        </w:rPr>
        <w:t>специалитет</w:t>
      </w:r>
      <w:proofErr w:type="spellEnd"/>
      <w:r w:rsidRPr="004E5F3E">
        <w:rPr>
          <w:rFonts w:ascii="Times New Roman" w:hAnsi="Times New Roman"/>
          <w:sz w:val="18"/>
          <w:szCs w:val="18"/>
        </w:rPr>
        <w:t>)</w:t>
      </w:r>
    </w:p>
    <w:p w:rsidR="00B8471C" w:rsidRPr="004E5F3E" w:rsidRDefault="00B8471C" w:rsidP="00B847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F3E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8471C" w:rsidRPr="004E5F3E" w:rsidTr="00B8471C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71C" w:rsidRPr="004E5F3E" w:rsidRDefault="00B8471C" w:rsidP="00B847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01.0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Прикладная математика и информатика</w:t>
            </w:r>
          </w:p>
        </w:tc>
      </w:tr>
    </w:tbl>
    <w:p w:rsidR="00B8471C" w:rsidRPr="004E5F3E" w:rsidRDefault="00B8471C" w:rsidP="00B8471C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4E5F3E"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B8471C" w:rsidRDefault="00B8471C" w:rsidP="00B847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F3E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8471C" w:rsidRPr="002D09DD" w:rsidTr="00B8471C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71C" w:rsidRPr="002D09DD" w:rsidRDefault="00B8471C" w:rsidP="00B847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Математическое моделирование и вычислительная математика</w:t>
            </w:r>
          </w:p>
        </w:tc>
      </w:tr>
    </w:tbl>
    <w:p w:rsidR="00B8471C" w:rsidRDefault="00B8471C" w:rsidP="00B8471C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B8471C" w:rsidRDefault="00B8471C" w:rsidP="00B847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8471C" w:rsidRPr="002D09DD" w:rsidTr="00B8471C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71C" w:rsidRPr="002F3D61" w:rsidRDefault="00B8471C" w:rsidP="00B847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</w:t>
            </w:r>
          </w:p>
        </w:tc>
      </w:tr>
    </w:tbl>
    <w:p w:rsidR="00B8471C" w:rsidRDefault="00B8471C" w:rsidP="00B8471C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B8471C" w:rsidRDefault="00B8471C" w:rsidP="00B847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8471C" w:rsidRPr="002D09DD" w:rsidTr="00B8471C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71C" w:rsidRPr="002D09DD" w:rsidRDefault="00B8471C" w:rsidP="00B847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9DD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B8471C" w:rsidRDefault="00B8471C" w:rsidP="00B847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(очная / </w:t>
      </w:r>
      <w:proofErr w:type="spellStart"/>
      <w:r>
        <w:rPr>
          <w:rFonts w:ascii="Times New Roman" w:hAnsi="Times New Roman"/>
          <w:sz w:val="18"/>
          <w:szCs w:val="18"/>
        </w:rPr>
        <w:t>очно-заочная</w:t>
      </w:r>
      <w:proofErr w:type="spellEnd"/>
      <w:r>
        <w:rPr>
          <w:rFonts w:ascii="Times New Roman" w:hAnsi="Times New Roman"/>
          <w:sz w:val="18"/>
          <w:szCs w:val="18"/>
        </w:rPr>
        <w:t xml:space="preserve"> / заочная)</w:t>
      </w:r>
    </w:p>
    <w:p w:rsidR="00B8471C" w:rsidRDefault="00B8471C" w:rsidP="00B8471C">
      <w:pPr>
        <w:rPr>
          <w:rFonts w:ascii="Times New Roman" w:hAnsi="Times New Roman"/>
          <w:sz w:val="24"/>
          <w:szCs w:val="24"/>
        </w:rPr>
      </w:pPr>
    </w:p>
    <w:p w:rsidR="00B8471C" w:rsidRDefault="00B8471C" w:rsidP="00B8471C">
      <w:pPr>
        <w:rPr>
          <w:rFonts w:ascii="Times New Roman" w:hAnsi="Times New Roman"/>
          <w:sz w:val="24"/>
          <w:szCs w:val="24"/>
        </w:rPr>
      </w:pPr>
    </w:p>
    <w:p w:rsidR="00B8471C" w:rsidRDefault="00B8471C" w:rsidP="00B8471C">
      <w:pPr>
        <w:rPr>
          <w:rFonts w:ascii="Times New Roman" w:hAnsi="Times New Roman"/>
          <w:sz w:val="24"/>
          <w:szCs w:val="24"/>
        </w:rPr>
      </w:pPr>
    </w:p>
    <w:p w:rsidR="00B8471C" w:rsidRDefault="00B8471C" w:rsidP="00B8471C">
      <w:pPr>
        <w:rPr>
          <w:rFonts w:ascii="Times New Roman" w:hAnsi="Times New Roman"/>
          <w:sz w:val="24"/>
          <w:szCs w:val="24"/>
        </w:rPr>
      </w:pPr>
    </w:p>
    <w:p w:rsidR="00B8471C" w:rsidRDefault="00B8471C" w:rsidP="00B847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B8471C" w:rsidRDefault="00B8471C" w:rsidP="00B8471C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2017 год</w:t>
      </w:r>
    </w:p>
    <w:p w:rsidR="00B8471C" w:rsidRPr="00712F4B" w:rsidRDefault="00B8471C" w:rsidP="00712F4B">
      <w:pPr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Pr="00467DED">
        <w:rPr>
          <w:rFonts w:ascii="Times New Roman" w:hAnsi="Times New Roman"/>
          <w:b/>
          <w:sz w:val="28"/>
          <w:szCs w:val="28"/>
        </w:rPr>
        <w:lastRenderedPageBreak/>
        <w:t xml:space="preserve">Место </w:t>
      </w:r>
      <w:r w:rsidRPr="00930D27">
        <w:rPr>
          <w:rFonts w:ascii="Times New Roman" w:hAnsi="Times New Roman"/>
          <w:b/>
          <w:sz w:val="28"/>
          <w:szCs w:val="28"/>
        </w:rPr>
        <w:t>и цели</w:t>
      </w:r>
      <w:r w:rsidRPr="00467DED">
        <w:rPr>
          <w:rFonts w:ascii="Times New Roman" w:hAnsi="Times New Roman"/>
          <w:b/>
          <w:sz w:val="28"/>
          <w:szCs w:val="28"/>
        </w:rPr>
        <w:t xml:space="preserve"> дисциплины в структуре ОПОП</w:t>
      </w:r>
    </w:p>
    <w:p w:rsidR="00B8471C" w:rsidRPr="00A52629" w:rsidRDefault="00B8471C" w:rsidP="00712F4B">
      <w:pPr>
        <w:spacing w:after="0" w:line="240" w:lineRule="auto"/>
        <w:ind w:left="-28" w:firstLine="688"/>
        <w:jc w:val="both"/>
        <w:rPr>
          <w:rFonts w:ascii="Times New Roman" w:hAnsi="Times New Roman"/>
          <w:sz w:val="24"/>
          <w:szCs w:val="24"/>
        </w:rPr>
      </w:pPr>
      <w:r w:rsidRPr="00DA3EAC">
        <w:rPr>
          <w:rFonts w:ascii="Times New Roman" w:hAnsi="Times New Roman"/>
          <w:bCs/>
          <w:sz w:val="24"/>
          <w:szCs w:val="24"/>
        </w:rPr>
        <w:t xml:space="preserve">Дисциплина </w:t>
      </w:r>
      <w:r>
        <w:rPr>
          <w:rFonts w:ascii="Times New Roman" w:hAnsi="Times New Roman"/>
          <w:bCs/>
          <w:sz w:val="24"/>
          <w:szCs w:val="24"/>
        </w:rPr>
        <w:t xml:space="preserve">«Концепции современного естествознания 2» </w:t>
      </w:r>
      <w:r w:rsidRPr="00DA3EAC">
        <w:rPr>
          <w:rFonts w:ascii="Times New Roman" w:hAnsi="Times New Roman"/>
          <w:bCs/>
          <w:sz w:val="24"/>
          <w:szCs w:val="24"/>
        </w:rPr>
        <w:t xml:space="preserve">относится к </w:t>
      </w:r>
      <w:r>
        <w:rPr>
          <w:rFonts w:ascii="Times New Roman" w:hAnsi="Times New Roman"/>
          <w:bCs/>
          <w:sz w:val="24"/>
          <w:szCs w:val="24"/>
        </w:rPr>
        <w:t>дисципл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нам по выбору вариативной</w:t>
      </w:r>
      <w:r w:rsidRPr="00DA3EAC">
        <w:rPr>
          <w:rFonts w:ascii="Times New Roman" w:hAnsi="Times New Roman"/>
          <w:bCs/>
          <w:sz w:val="24"/>
          <w:szCs w:val="24"/>
        </w:rPr>
        <w:t xml:space="preserve"> части Блока 1 «Дисциплины (модули)» </w:t>
      </w:r>
      <w:r>
        <w:rPr>
          <w:rFonts w:ascii="Times New Roman" w:hAnsi="Times New Roman"/>
          <w:sz w:val="24"/>
          <w:szCs w:val="24"/>
        </w:rPr>
        <w:t>ОПОП: Б1.В.ДВ.08.0</w:t>
      </w:r>
      <w:r w:rsidR="00712F4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О</w:t>
      </w:r>
      <w:r w:rsidRPr="004E5F3E">
        <w:rPr>
          <w:rFonts w:ascii="Times New Roman" w:hAnsi="Times New Roman"/>
          <w:sz w:val="24"/>
          <w:szCs w:val="24"/>
        </w:rPr>
        <w:t>бязательна для освоения на о</w:t>
      </w:r>
      <w:r>
        <w:rPr>
          <w:rFonts w:ascii="Times New Roman" w:hAnsi="Times New Roman"/>
          <w:sz w:val="24"/>
          <w:szCs w:val="24"/>
        </w:rPr>
        <w:t>пределенном период</w:t>
      </w:r>
      <w:r w:rsidR="00712F4B">
        <w:rPr>
          <w:rFonts w:ascii="Times New Roman" w:hAnsi="Times New Roman"/>
          <w:sz w:val="24"/>
          <w:szCs w:val="24"/>
        </w:rPr>
        <w:t xml:space="preserve">е обучения – </w:t>
      </w:r>
      <w:r>
        <w:rPr>
          <w:rFonts w:ascii="Times New Roman" w:hAnsi="Times New Roman"/>
          <w:sz w:val="24"/>
          <w:szCs w:val="24"/>
        </w:rPr>
        <w:t>5</w:t>
      </w:r>
      <w:r w:rsidRPr="004E5F3E">
        <w:rPr>
          <w:rFonts w:ascii="Times New Roman" w:hAnsi="Times New Roman"/>
          <w:sz w:val="24"/>
          <w:szCs w:val="24"/>
        </w:rPr>
        <w:t xml:space="preserve"> семестр</w:t>
      </w:r>
      <w:r>
        <w:rPr>
          <w:rFonts w:ascii="Times New Roman" w:hAnsi="Times New Roman"/>
          <w:sz w:val="24"/>
          <w:szCs w:val="24"/>
        </w:rPr>
        <w:t>.</w:t>
      </w:r>
    </w:p>
    <w:p w:rsidR="00B8471C" w:rsidRPr="00F423E5" w:rsidRDefault="00B8471C" w:rsidP="00712F4B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4"/>
        </w:rPr>
      </w:pPr>
      <w:r w:rsidRPr="00197F23">
        <w:rPr>
          <w:rFonts w:ascii="Times New Roman" w:hAnsi="Times New Roman"/>
          <w:b/>
          <w:sz w:val="24"/>
          <w:szCs w:val="24"/>
        </w:rPr>
        <w:t>Целями освоения дисциплины являются</w:t>
      </w:r>
      <w:r>
        <w:rPr>
          <w:rFonts w:ascii="Times New Roman" w:hAnsi="Times New Roman"/>
          <w:b/>
          <w:sz w:val="24"/>
          <w:szCs w:val="24"/>
        </w:rPr>
        <w:t>:</w:t>
      </w:r>
      <w:r w:rsidRPr="00BA5CA1">
        <w:rPr>
          <w:rFonts w:ascii="Times New Roman" w:hAnsi="Times New Roman"/>
          <w:b/>
          <w:sz w:val="28"/>
          <w:szCs w:val="24"/>
        </w:rPr>
        <w:t xml:space="preserve"> </w:t>
      </w:r>
    </w:p>
    <w:p w:rsidR="00B8471C" w:rsidRPr="00DA7F06" w:rsidRDefault="00B8471C" w:rsidP="00712F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F06">
        <w:rPr>
          <w:rFonts w:ascii="Times New Roman" w:hAnsi="Times New Roman"/>
          <w:sz w:val="24"/>
          <w:szCs w:val="24"/>
        </w:rPr>
        <w:t>формирование и развитие упорядоченных знания о фундаментальных понятиях и з</w:t>
      </w:r>
      <w:r w:rsidRPr="00DA7F06">
        <w:rPr>
          <w:rFonts w:ascii="Times New Roman" w:hAnsi="Times New Roman"/>
          <w:sz w:val="24"/>
          <w:szCs w:val="24"/>
        </w:rPr>
        <w:t>а</w:t>
      </w:r>
      <w:r w:rsidRPr="00DA7F06">
        <w:rPr>
          <w:rFonts w:ascii="Times New Roman" w:hAnsi="Times New Roman"/>
          <w:sz w:val="24"/>
          <w:szCs w:val="24"/>
        </w:rPr>
        <w:t xml:space="preserve">конах и методах изучения </w:t>
      </w:r>
      <w:r>
        <w:rPr>
          <w:rFonts w:ascii="Times New Roman" w:hAnsi="Times New Roman"/>
          <w:sz w:val="24"/>
          <w:szCs w:val="24"/>
        </w:rPr>
        <w:t xml:space="preserve">динамических систем различной природы, </w:t>
      </w:r>
      <w:r w:rsidRPr="00DA7F06">
        <w:rPr>
          <w:rFonts w:ascii="Times New Roman" w:hAnsi="Times New Roman"/>
          <w:sz w:val="24"/>
          <w:szCs w:val="24"/>
        </w:rPr>
        <w:t>для понимания явлений и процессов, происходящих в природе и технике,</w:t>
      </w:r>
      <w:r w:rsidRPr="00DA7F06">
        <w:rPr>
          <w:rFonts w:ascii="Times New Roman" w:hAnsi="Times New Roman"/>
          <w:color w:val="000000"/>
          <w:sz w:val="24"/>
          <w:szCs w:val="24"/>
        </w:rPr>
        <w:t xml:space="preserve"> изучение методов примен</w:t>
      </w:r>
      <w:r w:rsidRPr="00DA7F06">
        <w:rPr>
          <w:rFonts w:ascii="Times New Roman" w:hAnsi="Times New Roman"/>
          <w:color w:val="000000"/>
          <w:sz w:val="24"/>
          <w:szCs w:val="24"/>
        </w:rPr>
        <w:t>е</w:t>
      </w:r>
      <w:r w:rsidRPr="00DA7F06">
        <w:rPr>
          <w:rFonts w:ascii="Times New Roman" w:hAnsi="Times New Roman"/>
          <w:color w:val="000000"/>
          <w:sz w:val="24"/>
          <w:szCs w:val="24"/>
        </w:rPr>
        <w:t xml:space="preserve">ния </w:t>
      </w:r>
      <w:r>
        <w:rPr>
          <w:rFonts w:ascii="Times New Roman" w:hAnsi="Times New Roman"/>
          <w:color w:val="000000"/>
          <w:sz w:val="24"/>
          <w:szCs w:val="24"/>
        </w:rPr>
        <w:t xml:space="preserve">математики и механики </w:t>
      </w:r>
      <w:r w:rsidRPr="00DA7F06">
        <w:rPr>
          <w:rFonts w:ascii="Times New Roman" w:hAnsi="Times New Roman"/>
          <w:color w:val="000000"/>
          <w:sz w:val="24"/>
          <w:szCs w:val="24"/>
        </w:rPr>
        <w:t>к решению конкретных задач по исследованию различных видов движения материальных объектов</w:t>
      </w:r>
    </w:p>
    <w:p w:rsidR="00B8471C" w:rsidRPr="00DA7F06" w:rsidRDefault="00B8471C" w:rsidP="00712F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F06">
        <w:rPr>
          <w:rFonts w:ascii="Times New Roman" w:hAnsi="Times New Roman"/>
          <w:sz w:val="24"/>
          <w:szCs w:val="24"/>
        </w:rPr>
        <w:t>освоение навыков практического использования методов математического моделир</w:t>
      </w:r>
      <w:r w:rsidRPr="00DA7F06">
        <w:rPr>
          <w:rFonts w:ascii="Times New Roman" w:hAnsi="Times New Roman"/>
          <w:sz w:val="24"/>
          <w:szCs w:val="24"/>
        </w:rPr>
        <w:t>о</w:t>
      </w:r>
      <w:r w:rsidRPr="00DA7F06">
        <w:rPr>
          <w:rFonts w:ascii="Times New Roman" w:hAnsi="Times New Roman"/>
          <w:sz w:val="24"/>
          <w:szCs w:val="24"/>
        </w:rPr>
        <w:t>вания динамических систем, привитие особого стиля мышления – математического моделирования;</w:t>
      </w:r>
    </w:p>
    <w:p w:rsidR="00B8471C" w:rsidRPr="00DA7F06" w:rsidRDefault="00B8471C" w:rsidP="00712F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F06">
        <w:rPr>
          <w:rFonts w:ascii="Times New Roman" w:hAnsi="Times New Roman"/>
          <w:sz w:val="24"/>
          <w:szCs w:val="24"/>
        </w:rPr>
        <w:t xml:space="preserve">развитие способности к познанию и культуры мышления в целом. </w:t>
      </w:r>
    </w:p>
    <w:p w:rsidR="00B8471C" w:rsidRPr="009F4558" w:rsidRDefault="00B8471C" w:rsidP="00712F4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4558">
        <w:rPr>
          <w:rFonts w:ascii="Times New Roman" w:hAnsi="Times New Roman"/>
          <w:color w:val="000000"/>
          <w:sz w:val="24"/>
          <w:szCs w:val="24"/>
        </w:rPr>
        <w:t xml:space="preserve">Успешное изучение </w:t>
      </w:r>
      <w:r>
        <w:rPr>
          <w:rFonts w:ascii="Times New Roman" w:hAnsi="Times New Roman"/>
          <w:color w:val="000000"/>
          <w:sz w:val="24"/>
          <w:szCs w:val="24"/>
        </w:rPr>
        <w:t>дисциплины</w:t>
      </w:r>
      <w:r w:rsidRPr="009F4558">
        <w:rPr>
          <w:rFonts w:ascii="Times New Roman" w:hAnsi="Times New Roman"/>
          <w:color w:val="000000"/>
          <w:sz w:val="24"/>
          <w:szCs w:val="24"/>
        </w:rPr>
        <w:t xml:space="preserve"> необходимо также для выполнения научно-исследовательской работы, прохождения производственной практики и итоговой госуда</w:t>
      </w:r>
      <w:r w:rsidRPr="009F4558">
        <w:rPr>
          <w:rFonts w:ascii="Times New Roman" w:hAnsi="Times New Roman"/>
          <w:color w:val="000000"/>
          <w:sz w:val="24"/>
          <w:szCs w:val="24"/>
        </w:rPr>
        <w:t>р</w:t>
      </w:r>
      <w:r w:rsidRPr="009F4558"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венной аттестации.</w:t>
      </w:r>
      <w:r w:rsidRPr="009F45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8471C" w:rsidRPr="00DC78A2" w:rsidRDefault="00B8471C" w:rsidP="00712F4B">
      <w:pPr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 w:rsidRPr="00DC78A2">
        <w:rPr>
          <w:rFonts w:ascii="Times New Roman" w:hAnsi="Times New Roman"/>
          <w:b/>
          <w:sz w:val="28"/>
          <w:szCs w:val="28"/>
        </w:rPr>
        <w:t>Планируемые результаты обучения  по дисциплине , соотнесенные с планируемыми результатами освоения образовательной програ</w:t>
      </w:r>
      <w:r>
        <w:rPr>
          <w:rFonts w:ascii="Times New Roman" w:hAnsi="Times New Roman"/>
          <w:b/>
          <w:sz w:val="28"/>
          <w:szCs w:val="28"/>
        </w:rPr>
        <w:t>ммы (компетенциями выпускников)</w:t>
      </w:r>
    </w:p>
    <w:p w:rsidR="00B8471C" w:rsidRDefault="00B8471C" w:rsidP="00712F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1FAC">
        <w:rPr>
          <w:rFonts w:ascii="Times New Roman" w:hAnsi="Times New Roman"/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 w:rsidRPr="000F0C12">
        <w:rPr>
          <w:rFonts w:ascii="Times New Roman" w:hAnsi="Times New Roman"/>
          <w:sz w:val="24"/>
          <w:szCs w:val="24"/>
        </w:rPr>
        <w:t xml:space="preserve"> </w:t>
      </w:r>
    </w:p>
    <w:p w:rsidR="00B8471C" w:rsidRDefault="00B8471C" w:rsidP="00712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ОПК-1</w:t>
      </w:r>
      <w:r w:rsidRPr="00A51F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 использовать базовые знания естественных наук, математики и 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форматики, основные факты, концепции, принципы теорий, связанные с прикладной 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тематикой и информатикой;</w:t>
      </w:r>
    </w:p>
    <w:p w:rsidR="00B8471C" w:rsidRPr="009851AF" w:rsidRDefault="00B8471C" w:rsidP="00712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51AF">
        <w:rPr>
          <w:rFonts w:ascii="Times New Roman" w:hAnsi="Times New Roman"/>
          <w:sz w:val="24"/>
          <w:szCs w:val="24"/>
        </w:rPr>
        <w:t>ОПК-4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1AF">
        <w:rPr>
          <w:rFonts w:ascii="Times New Roman" w:hAnsi="Times New Roman"/>
          <w:sz w:val="24"/>
          <w:szCs w:val="24"/>
        </w:rPr>
        <w:t>способностью решать стандартные задачи профессиональной деятельности на о</w:t>
      </w:r>
      <w:r w:rsidRPr="009851AF">
        <w:rPr>
          <w:rFonts w:ascii="Times New Roman" w:hAnsi="Times New Roman"/>
          <w:sz w:val="24"/>
          <w:szCs w:val="24"/>
        </w:rPr>
        <w:t>с</w:t>
      </w:r>
      <w:r w:rsidRPr="009851AF">
        <w:rPr>
          <w:rFonts w:ascii="Times New Roman" w:hAnsi="Times New Roman"/>
          <w:sz w:val="24"/>
          <w:szCs w:val="24"/>
        </w:rPr>
        <w:t>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</w:t>
      </w:r>
      <w:r w:rsidRPr="009851AF">
        <w:rPr>
          <w:rFonts w:ascii="Times New Roman" w:hAnsi="Times New Roman"/>
          <w:sz w:val="24"/>
          <w:szCs w:val="24"/>
        </w:rPr>
        <w:t>о</w:t>
      </w:r>
      <w:r w:rsidRPr="009851AF">
        <w:rPr>
          <w:rFonts w:ascii="Times New Roman" w:hAnsi="Times New Roman"/>
          <w:sz w:val="24"/>
          <w:szCs w:val="24"/>
        </w:rPr>
        <w:t>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B8471C" w:rsidRPr="0018649B" w:rsidRDefault="00B8471C" w:rsidP="00712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49B">
        <w:rPr>
          <w:rFonts w:ascii="Times New Roman" w:hAnsi="Times New Roman"/>
          <w:sz w:val="24"/>
          <w:szCs w:val="24"/>
        </w:rPr>
        <w:t>ПК-1 способность собирать, обрабатывать и интерпретировать данные современных н</w:t>
      </w:r>
      <w:r w:rsidRPr="0018649B">
        <w:rPr>
          <w:rFonts w:ascii="Times New Roman" w:hAnsi="Times New Roman"/>
          <w:sz w:val="24"/>
          <w:szCs w:val="24"/>
        </w:rPr>
        <w:t>а</w:t>
      </w:r>
      <w:r w:rsidRPr="0018649B">
        <w:rPr>
          <w:rFonts w:ascii="Times New Roman" w:hAnsi="Times New Roman"/>
          <w:sz w:val="24"/>
          <w:szCs w:val="24"/>
        </w:rPr>
        <w:t>учных исследований, необходимые для формирования выводов по соответствующим н</w:t>
      </w:r>
      <w:r w:rsidRPr="0018649B">
        <w:rPr>
          <w:rFonts w:ascii="Times New Roman" w:hAnsi="Times New Roman"/>
          <w:sz w:val="24"/>
          <w:szCs w:val="24"/>
        </w:rPr>
        <w:t>а</w:t>
      </w:r>
      <w:r w:rsidRPr="0018649B">
        <w:rPr>
          <w:rFonts w:ascii="Times New Roman" w:hAnsi="Times New Roman"/>
          <w:sz w:val="24"/>
          <w:szCs w:val="24"/>
        </w:rPr>
        <w:t>учным исследованиям</w:t>
      </w:r>
      <w:r>
        <w:rPr>
          <w:rFonts w:ascii="Times New Roman" w:hAnsi="Times New Roman"/>
          <w:sz w:val="24"/>
          <w:szCs w:val="24"/>
        </w:rPr>
        <w:t>;</w:t>
      </w:r>
    </w:p>
    <w:p w:rsidR="00B8471C" w:rsidRPr="0018649B" w:rsidRDefault="00B8471C" w:rsidP="00712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49B">
        <w:rPr>
          <w:rFonts w:ascii="Times New Roman" w:hAnsi="Times New Roman"/>
          <w:sz w:val="24"/>
          <w:szCs w:val="24"/>
        </w:rPr>
        <w:t>ПК-2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49B">
        <w:rPr>
          <w:rFonts w:ascii="Times New Roman" w:hAnsi="Times New Roman"/>
          <w:sz w:val="24"/>
          <w:szCs w:val="24"/>
        </w:rPr>
        <w:t>способность понимать, совершенствовать и применять современный математич</w:t>
      </w:r>
      <w:r w:rsidRPr="0018649B">
        <w:rPr>
          <w:rFonts w:ascii="Times New Roman" w:hAnsi="Times New Roman"/>
          <w:sz w:val="24"/>
          <w:szCs w:val="24"/>
        </w:rPr>
        <w:t>е</w:t>
      </w:r>
      <w:r w:rsidRPr="0018649B">
        <w:rPr>
          <w:rFonts w:ascii="Times New Roman" w:hAnsi="Times New Roman"/>
          <w:sz w:val="24"/>
          <w:szCs w:val="24"/>
        </w:rPr>
        <w:t>ский аппарат</w:t>
      </w:r>
      <w:r>
        <w:rPr>
          <w:rFonts w:ascii="Times New Roman" w:hAnsi="Times New Roman"/>
          <w:sz w:val="24"/>
          <w:szCs w:val="24"/>
        </w:rPr>
        <w:t>.</w:t>
      </w:r>
    </w:p>
    <w:p w:rsidR="00B8471C" w:rsidRDefault="00B8471C" w:rsidP="00712F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65C">
        <w:rPr>
          <w:rFonts w:ascii="Times New Roman" w:hAnsi="Times New Roman"/>
          <w:color w:val="000000"/>
          <w:sz w:val="24"/>
          <w:szCs w:val="24"/>
        </w:rPr>
        <w:t>В целом, результате освоения дисциплины, обучающийся должен получить нео</w:t>
      </w:r>
      <w:r w:rsidRPr="00EE765C">
        <w:rPr>
          <w:rFonts w:ascii="Times New Roman" w:hAnsi="Times New Roman"/>
          <w:color w:val="000000"/>
          <w:sz w:val="24"/>
          <w:szCs w:val="24"/>
        </w:rPr>
        <w:t>б</w:t>
      </w:r>
      <w:r w:rsidRPr="00EE765C">
        <w:rPr>
          <w:rFonts w:ascii="Times New Roman" w:hAnsi="Times New Roman"/>
          <w:color w:val="000000"/>
          <w:sz w:val="24"/>
          <w:szCs w:val="24"/>
        </w:rPr>
        <w:t>ходимые знания, выработать умения, а при выполнении в последующем научно-исследовательской работы, прохождения производственной практики и выполнения в</w:t>
      </w:r>
      <w:r w:rsidRPr="00EE765C">
        <w:rPr>
          <w:rFonts w:ascii="Times New Roman" w:hAnsi="Times New Roman"/>
          <w:color w:val="000000"/>
          <w:sz w:val="24"/>
          <w:szCs w:val="24"/>
        </w:rPr>
        <w:t>ы</w:t>
      </w:r>
      <w:r w:rsidRPr="00EE765C">
        <w:rPr>
          <w:rFonts w:ascii="Times New Roman" w:hAnsi="Times New Roman"/>
          <w:color w:val="000000"/>
          <w:sz w:val="24"/>
          <w:szCs w:val="24"/>
        </w:rPr>
        <w:t>пускной квалификационной работы, приобрести (овладеть) необходимый опыт для по</w:t>
      </w:r>
      <w:r w:rsidRPr="00EE765C">
        <w:rPr>
          <w:rFonts w:ascii="Times New Roman" w:hAnsi="Times New Roman"/>
          <w:color w:val="000000"/>
          <w:sz w:val="24"/>
          <w:szCs w:val="24"/>
        </w:rPr>
        <w:t>л</w:t>
      </w:r>
      <w:r w:rsidRPr="00EE765C">
        <w:rPr>
          <w:rFonts w:ascii="Times New Roman" w:hAnsi="Times New Roman"/>
          <w:color w:val="000000"/>
          <w:sz w:val="24"/>
          <w:szCs w:val="24"/>
        </w:rPr>
        <w:t>ноце</w:t>
      </w:r>
      <w:r>
        <w:rPr>
          <w:rFonts w:ascii="Times New Roman" w:hAnsi="Times New Roman"/>
          <w:color w:val="000000"/>
          <w:sz w:val="24"/>
          <w:szCs w:val="24"/>
        </w:rPr>
        <w:t>нного формирования компетенций.</w:t>
      </w:r>
    </w:p>
    <w:p w:rsidR="00B8471C" w:rsidRPr="000F0C12" w:rsidRDefault="00B8471C" w:rsidP="00712F4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0C12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обучения представлены в </w:t>
      </w:r>
      <w:r>
        <w:rPr>
          <w:rFonts w:ascii="Times New Roman" w:hAnsi="Times New Roman"/>
          <w:color w:val="000000"/>
          <w:sz w:val="24"/>
          <w:szCs w:val="24"/>
        </w:rPr>
        <w:t xml:space="preserve">нижеприведённой 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таблице.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1"/>
        <w:gridCol w:w="8530"/>
      </w:tblGrid>
      <w:tr w:rsidR="00B8471C" w:rsidRPr="00E60E52" w:rsidTr="00E60E52">
        <w:trPr>
          <w:jc w:val="center"/>
        </w:trPr>
        <w:tc>
          <w:tcPr>
            <w:tcW w:w="1016" w:type="dxa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60E52">
              <w:rPr>
                <w:rFonts w:ascii="Times New Roman" w:hAnsi="Times New Roman"/>
                <w:i/>
                <w:sz w:val="20"/>
                <w:szCs w:val="20"/>
              </w:rPr>
              <w:t>ОПК-1</w:t>
            </w:r>
            <w:r w:rsidRPr="00E60E52">
              <w:rPr>
                <w:rFonts w:ascii="Times New Roman" w:hAnsi="Times New Roman"/>
                <w:i/>
                <w:sz w:val="20"/>
                <w:szCs w:val="20"/>
              </w:rPr>
              <w:br/>
              <w:t>базовый</w:t>
            </w:r>
          </w:p>
        </w:tc>
        <w:tc>
          <w:tcPr>
            <w:tcW w:w="8329" w:type="dxa"/>
          </w:tcPr>
          <w:p w:rsidR="00B8471C" w:rsidRPr="00E60E52" w:rsidRDefault="00B8471C" w:rsidP="00E60E52">
            <w:pPr>
              <w:tabs>
                <w:tab w:val="num" w:pos="354"/>
              </w:tabs>
              <w:spacing w:after="0" w:line="240" w:lineRule="auto"/>
              <w:ind w:left="354" w:hanging="330"/>
              <w:rPr>
                <w:rFonts w:ascii="Times New Roman" w:hAnsi="Times New Roman"/>
                <w:i/>
                <w:sz w:val="20"/>
                <w:szCs w:val="20"/>
              </w:rPr>
            </w:pPr>
            <w:r w:rsidRPr="00E60E52">
              <w:rPr>
                <w:rFonts w:ascii="Times New Roman" w:hAnsi="Times New Roman"/>
                <w:i/>
                <w:sz w:val="20"/>
                <w:szCs w:val="20"/>
              </w:rPr>
              <w:t>У1 (ОПК-1)</w:t>
            </w:r>
            <w:r w:rsidRPr="00E60E52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E60E52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E60E52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использовать фундаментальные знания в области естествознания</w:t>
            </w:r>
            <w:r w:rsidRPr="00E60E5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в буд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у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щей профессиональной деятельности</w:t>
            </w:r>
          </w:p>
          <w:p w:rsidR="00B8471C" w:rsidRPr="00E60E52" w:rsidRDefault="00B8471C" w:rsidP="00E60E52">
            <w:pPr>
              <w:tabs>
                <w:tab w:val="num" w:pos="354"/>
              </w:tabs>
              <w:spacing w:after="0" w:line="240" w:lineRule="auto"/>
              <w:ind w:left="354" w:hanging="330"/>
              <w:rPr>
                <w:rFonts w:ascii="Times New Roman" w:hAnsi="Times New Roman"/>
                <w:i/>
                <w:sz w:val="20"/>
                <w:szCs w:val="20"/>
              </w:rPr>
            </w:pPr>
            <w:r w:rsidRPr="00E60E52">
              <w:rPr>
                <w:rFonts w:ascii="Times New Roman" w:hAnsi="Times New Roman"/>
                <w:i/>
                <w:sz w:val="20"/>
                <w:szCs w:val="20"/>
              </w:rPr>
              <w:t xml:space="preserve">З1 (ОПК-1) Знать 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фундаментальные законы естествознания</w:t>
            </w:r>
          </w:p>
          <w:p w:rsidR="00B8471C" w:rsidRPr="00E60E52" w:rsidRDefault="00B8471C" w:rsidP="00E60E52">
            <w:pPr>
              <w:tabs>
                <w:tab w:val="num" w:pos="354"/>
              </w:tabs>
              <w:spacing w:after="0" w:line="240" w:lineRule="auto"/>
              <w:ind w:left="354" w:hanging="330"/>
              <w:rPr>
                <w:rFonts w:ascii="Times New Roman" w:hAnsi="Times New Roman"/>
                <w:i/>
                <w:sz w:val="20"/>
                <w:szCs w:val="20"/>
              </w:rPr>
            </w:pPr>
            <w:r w:rsidRPr="00E60E52">
              <w:rPr>
                <w:rFonts w:ascii="Times New Roman" w:hAnsi="Times New Roman"/>
                <w:i/>
                <w:sz w:val="20"/>
                <w:szCs w:val="20"/>
              </w:rPr>
              <w:t xml:space="preserve">В1 (ОПК-1). Владеть 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фундаментальными знаниями в области ест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е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ствознания</w:t>
            </w:r>
          </w:p>
        </w:tc>
      </w:tr>
      <w:tr w:rsidR="00B8471C" w:rsidRPr="00E60E52" w:rsidTr="00E60E52">
        <w:trPr>
          <w:jc w:val="center"/>
        </w:trPr>
        <w:tc>
          <w:tcPr>
            <w:tcW w:w="1016" w:type="dxa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60E52">
              <w:rPr>
                <w:rFonts w:ascii="Times New Roman" w:hAnsi="Times New Roman"/>
                <w:i/>
                <w:sz w:val="20"/>
                <w:szCs w:val="20"/>
              </w:rPr>
              <w:t>ОПК-4</w:t>
            </w:r>
            <w:r w:rsidRPr="00E60E52">
              <w:rPr>
                <w:rFonts w:ascii="Times New Roman" w:hAnsi="Times New Roman"/>
                <w:i/>
                <w:sz w:val="20"/>
                <w:szCs w:val="20"/>
              </w:rPr>
              <w:br/>
              <w:t>базовый</w:t>
            </w:r>
          </w:p>
        </w:tc>
        <w:tc>
          <w:tcPr>
            <w:tcW w:w="8329" w:type="dxa"/>
          </w:tcPr>
          <w:p w:rsidR="00B8471C" w:rsidRPr="00E60E52" w:rsidRDefault="00B8471C" w:rsidP="00E60E52">
            <w:pPr>
              <w:tabs>
                <w:tab w:val="num" w:pos="244"/>
              </w:tabs>
              <w:spacing w:after="0" w:line="240" w:lineRule="auto"/>
              <w:ind w:left="244" w:hanging="220"/>
              <w:rPr>
                <w:rFonts w:ascii="Times New Roman" w:hAnsi="Times New Roman"/>
                <w:i/>
                <w:sz w:val="20"/>
                <w:szCs w:val="20"/>
              </w:rPr>
            </w:pPr>
            <w:r w:rsidRPr="00E60E52">
              <w:rPr>
                <w:rFonts w:ascii="Times New Roman" w:hAnsi="Times New Roman"/>
                <w:i/>
                <w:sz w:val="20"/>
                <w:szCs w:val="20"/>
              </w:rPr>
              <w:t>У1 (ОПК-4) Уметь</w:t>
            </w:r>
            <w:r w:rsidRPr="00E60E52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решать стандартные задачи профессиональной деятельности на основе и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н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формационной и библиографической культуры с применением и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н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формационно-коммуникационных технологий</w:t>
            </w:r>
          </w:p>
          <w:p w:rsidR="00B8471C" w:rsidRPr="00E60E52" w:rsidRDefault="00B8471C" w:rsidP="00E60E52">
            <w:pPr>
              <w:tabs>
                <w:tab w:val="num" w:pos="244"/>
              </w:tabs>
              <w:spacing w:after="0" w:line="240" w:lineRule="auto"/>
              <w:ind w:left="244" w:hanging="220"/>
              <w:rPr>
                <w:rFonts w:ascii="Times New Roman" w:hAnsi="Times New Roman"/>
                <w:i/>
                <w:sz w:val="20"/>
                <w:szCs w:val="20"/>
              </w:rPr>
            </w:pPr>
            <w:r w:rsidRPr="00E60E52">
              <w:rPr>
                <w:rFonts w:ascii="Times New Roman" w:hAnsi="Times New Roman"/>
                <w:i/>
                <w:sz w:val="20"/>
                <w:szCs w:val="20"/>
              </w:rPr>
              <w:t>З1 (ОПК-4) Знать</w:t>
            </w:r>
            <w:r w:rsidRPr="00E60E52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метод</w:t>
            </w:r>
            <w:r w:rsidR="00E60E52">
              <w:rPr>
                <w:rFonts w:ascii="Times New Roman" w:hAnsi="Times New Roman"/>
                <w:sz w:val="20"/>
                <w:szCs w:val="20"/>
              </w:rPr>
              <w:t>ы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 xml:space="preserve"> решения стандартных задач профессиональной деятельн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о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сти</w:t>
            </w:r>
            <w:r w:rsidRPr="00E60E5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B8471C" w:rsidRPr="00E60E52" w:rsidRDefault="00B8471C" w:rsidP="00E60E52">
            <w:pPr>
              <w:tabs>
                <w:tab w:val="num" w:pos="244"/>
              </w:tabs>
              <w:spacing w:after="0" w:line="240" w:lineRule="auto"/>
              <w:ind w:left="244" w:hanging="220"/>
              <w:rPr>
                <w:rFonts w:ascii="Times New Roman" w:hAnsi="Times New Roman"/>
                <w:i/>
                <w:sz w:val="20"/>
                <w:szCs w:val="20"/>
              </w:rPr>
            </w:pPr>
            <w:r w:rsidRPr="00E60E52">
              <w:rPr>
                <w:rFonts w:ascii="Times New Roman" w:hAnsi="Times New Roman"/>
                <w:i/>
                <w:sz w:val="20"/>
                <w:szCs w:val="20"/>
              </w:rPr>
              <w:t>В1 (ОПК-4) Владеть</w:t>
            </w:r>
            <w:r w:rsidRPr="00E60E52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 методами 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решения стандартных задач профессиональной деятельн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о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</w:tr>
      <w:tr w:rsidR="00B8471C" w:rsidRPr="00E60E52" w:rsidTr="00E60E52">
        <w:trPr>
          <w:jc w:val="center"/>
        </w:trPr>
        <w:tc>
          <w:tcPr>
            <w:tcW w:w="1016" w:type="dxa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60E52">
              <w:rPr>
                <w:rFonts w:ascii="Times New Roman" w:hAnsi="Times New Roman"/>
                <w:i/>
                <w:sz w:val="20"/>
                <w:szCs w:val="20"/>
              </w:rPr>
              <w:t>ПК-1</w:t>
            </w:r>
            <w:r w:rsidRPr="00E60E52">
              <w:rPr>
                <w:rFonts w:ascii="Times New Roman" w:hAnsi="Times New Roman"/>
                <w:i/>
                <w:sz w:val="20"/>
                <w:szCs w:val="20"/>
              </w:rPr>
              <w:br/>
              <w:t>базовый</w:t>
            </w:r>
          </w:p>
        </w:tc>
        <w:tc>
          <w:tcPr>
            <w:tcW w:w="8329" w:type="dxa"/>
          </w:tcPr>
          <w:p w:rsidR="00B8471C" w:rsidRPr="00E60E52" w:rsidRDefault="00B8471C" w:rsidP="00E60E52">
            <w:pPr>
              <w:tabs>
                <w:tab w:val="num" w:pos="354"/>
              </w:tabs>
              <w:spacing w:after="0" w:line="240" w:lineRule="auto"/>
              <w:ind w:left="354" w:hanging="354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i/>
                <w:sz w:val="20"/>
                <w:szCs w:val="20"/>
              </w:rPr>
              <w:t>У1 (ПК-1)</w:t>
            </w:r>
            <w:r w:rsidRPr="00E60E52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E60E52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осознанно определять общие формы и закономерностей отдельной предме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т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ной области</w:t>
            </w:r>
          </w:p>
          <w:p w:rsidR="00B8471C" w:rsidRPr="00E60E52" w:rsidRDefault="00B8471C" w:rsidP="00E60E52">
            <w:pPr>
              <w:tabs>
                <w:tab w:val="num" w:pos="354"/>
              </w:tabs>
              <w:spacing w:after="0" w:line="240" w:lineRule="auto"/>
              <w:ind w:left="354" w:hanging="354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i/>
                <w:sz w:val="20"/>
                <w:szCs w:val="20"/>
              </w:rPr>
              <w:t>З1 (ПК-1) Знать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 xml:space="preserve"> общие формы и закономерности отдельной пре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д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метной области</w:t>
            </w:r>
          </w:p>
          <w:p w:rsidR="00B8471C" w:rsidRPr="00E60E52" w:rsidRDefault="00B8471C" w:rsidP="00E60E52">
            <w:pPr>
              <w:tabs>
                <w:tab w:val="num" w:pos="354"/>
              </w:tabs>
              <w:spacing w:after="0" w:line="240" w:lineRule="auto"/>
              <w:ind w:left="354" w:hanging="354"/>
              <w:rPr>
                <w:rFonts w:ascii="Times New Roman" w:hAnsi="Times New Roman"/>
                <w:i/>
                <w:sz w:val="20"/>
                <w:szCs w:val="20"/>
              </w:rPr>
            </w:pPr>
            <w:r w:rsidRPr="00E60E52">
              <w:rPr>
                <w:rFonts w:ascii="Times New Roman" w:hAnsi="Times New Roman"/>
                <w:i/>
                <w:sz w:val="20"/>
                <w:szCs w:val="20"/>
              </w:rPr>
              <w:t>В1(ПК-1). Владеть</w:t>
            </w:r>
            <w:r w:rsidRPr="00E60E52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опытом использования общих форм и закономерностей области естеств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о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B8471C" w:rsidRPr="00E60E52" w:rsidTr="00E60E52">
        <w:trPr>
          <w:jc w:val="center"/>
        </w:trPr>
        <w:tc>
          <w:tcPr>
            <w:tcW w:w="1016" w:type="dxa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60E52">
              <w:rPr>
                <w:rFonts w:ascii="Times New Roman" w:hAnsi="Times New Roman"/>
                <w:i/>
                <w:sz w:val="20"/>
                <w:szCs w:val="20"/>
              </w:rPr>
              <w:t>ПК-2</w:t>
            </w:r>
            <w:r w:rsidRPr="00E60E52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E60E5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базовый</w:t>
            </w:r>
          </w:p>
        </w:tc>
        <w:tc>
          <w:tcPr>
            <w:tcW w:w="8329" w:type="dxa"/>
          </w:tcPr>
          <w:p w:rsidR="00B8471C" w:rsidRPr="00E60E52" w:rsidRDefault="00B8471C" w:rsidP="00E60E52">
            <w:pPr>
              <w:tabs>
                <w:tab w:val="num" w:pos="354"/>
              </w:tabs>
              <w:spacing w:after="0" w:line="240" w:lineRule="auto"/>
              <w:ind w:left="354" w:hanging="354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У1 (ПК-2)</w:t>
            </w:r>
            <w:r w:rsidRPr="00E60E52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E60E52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 xml:space="preserve"> математически корректно ставить естественнонаучные задачи и классич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е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 xml:space="preserve">ские </w:t>
            </w:r>
            <w:r w:rsidRPr="00E60E52">
              <w:rPr>
                <w:rFonts w:ascii="Times New Roman" w:hAnsi="Times New Roman"/>
                <w:sz w:val="20"/>
                <w:szCs w:val="20"/>
              </w:rPr>
              <w:lastRenderedPageBreak/>
              <w:t>задачи математики и механики</w:t>
            </w:r>
          </w:p>
          <w:p w:rsidR="00B8471C" w:rsidRPr="00E60E52" w:rsidRDefault="00B8471C" w:rsidP="00E60E52">
            <w:pPr>
              <w:tabs>
                <w:tab w:val="num" w:pos="354"/>
              </w:tabs>
              <w:spacing w:after="0" w:line="240" w:lineRule="auto"/>
              <w:ind w:left="354" w:hanging="354"/>
              <w:rPr>
                <w:rFonts w:ascii="Times New Roman" w:hAnsi="Times New Roman"/>
                <w:i/>
                <w:sz w:val="20"/>
                <w:szCs w:val="20"/>
              </w:rPr>
            </w:pPr>
            <w:r w:rsidRPr="00E60E52">
              <w:rPr>
                <w:rFonts w:ascii="Times New Roman" w:hAnsi="Times New Roman"/>
                <w:i/>
                <w:sz w:val="20"/>
                <w:szCs w:val="20"/>
              </w:rPr>
              <w:t xml:space="preserve">З1 (ПК-2) Знать 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 xml:space="preserve"> методы постановки естественнонаучных задач и классических задач матем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а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тики и механики</w:t>
            </w:r>
          </w:p>
          <w:p w:rsidR="00B8471C" w:rsidRPr="00E60E52" w:rsidRDefault="00B8471C" w:rsidP="00E60E52">
            <w:pPr>
              <w:tabs>
                <w:tab w:val="num" w:pos="354"/>
              </w:tabs>
              <w:spacing w:after="0" w:line="240" w:lineRule="auto"/>
              <w:ind w:left="354" w:hanging="354"/>
              <w:rPr>
                <w:rFonts w:ascii="Times New Roman" w:hAnsi="Times New Roman"/>
                <w:i/>
                <w:sz w:val="20"/>
                <w:szCs w:val="20"/>
              </w:rPr>
            </w:pPr>
            <w:r w:rsidRPr="00E60E52">
              <w:rPr>
                <w:rFonts w:ascii="Times New Roman" w:hAnsi="Times New Roman"/>
                <w:i/>
                <w:sz w:val="20"/>
                <w:szCs w:val="20"/>
              </w:rPr>
              <w:t>В1(ПК-2). Владеть</w:t>
            </w:r>
            <w:r w:rsidRPr="00E60E52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математическими методами, применяемыми при постановке естественнон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а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учных задач и классических задач м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а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тематики и механики</w:t>
            </w:r>
          </w:p>
        </w:tc>
      </w:tr>
    </w:tbl>
    <w:p w:rsidR="00B8471C" w:rsidRPr="00DC78A2" w:rsidRDefault="00B8471C" w:rsidP="00E60E52">
      <w:pPr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 w:rsidRPr="00DC78A2">
        <w:rPr>
          <w:rFonts w:ascii="Times New Roman" w:hAnsi="Times New Roman"/>
          <w:b/>
          <w:sz w:val="28"/>
          <w:szCs w:val="28"/>
        </w:rPr>
        <w:lastRenderedPageBreak/>
        <w:t>Структура и содержание дисциплины</w:t>
      </w:r>
    </w:p>
    <w:p w:rsidR="00B8471C" w:rsidRPr="00F12E24" w:rsidRDefault="00B8471C" w:rsidP="00E60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E24">
        <w:rPr>
          <w:rFonts w:ascii="Times New Roman" w:hAnsi="Times New Roman"/>
          <w:sz w:val="24"/>
          <w:szCs w:val="24"/>
        </w:rPr>
        <w:t>Объем дисциплины (модуля)</w:t>
      </w:r>
      <w:r w:rsidR="00E60E52">
        <w:rPr>
          <w:rFonts w:ascii="Times New Roman" w:hAnsi="Times New Roman"/>
          <w:sz w:val="24"/>
          <w:szCs w:val="24"/>
        </w:rPr>
        <w:t xml:space="preserve"> в 5 семестре</w:t>
      </w:r>
      <w:r w:rsidRPr="00F12E24">
        <w:rPr>
          <w:rFonts w:ascii="Times New Roman" w:hAnsi="Times New Roman"/>
          <w:sz w:val="24"/>
          <w:szCs w:val="24"/>
        </w:rPr>
        <w:t xml:space="preserve"> 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5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E24">
        <w:rPr>
          <w:rFonts w:ascii="Times New Roman" w:hAnsi="Times New Roman"/>
          <w:sz w:val="24"/>
          <w:szCs w:val="24"/>
        </w:rPr>
        <w:t>зачетны</w:t>
      </w:r>
      <w:r>
        <w:rPr>
          <w:rFonts w:ascii="Times New Roman" w:hAnsi="Times New Roman"/>
          <w:sz w:val="24"/>
          <w:szCs w:val="24"/>
        </w:rPr>
        <w:t>х</w:t>
      </w:r>
      <w:r w:rsidRPr="00F12E24">
        <w:rPr>
          <w:rFonts w:ascii="Times New Roman" w:hAnsi="Times New Roman"/>
          <w:sz w:val="24"/>
          <w:szCs w:val="24"/>
        </w:rPr>
        <w:t xml:space="preserve"> единицы, всего </w:t>
      </w:r>
      <w:r w:rsidR="00E60E52">
        <w:rPr>
          <w:rFonts w:ascii="Times New Roman" w:hAnsi="Times New Roman"/>
          <w:sz w:val="24"/>
          <w:szCs w:val="24"/>
        </w:rPr>
        <w:t>108 ч</w:t>
      </w:r>
      <w:r w:rsidR="00E60E52">
        <w:rPr>
          <w:rFonts w:ascii="Times New Roman" w:hAnsi="Times New Roman"/>
          <w:sz w:val="24"/>
          <w:szCs w:val="24"/>
        </w:rPr>
        <w:t>а</w:t>
      </w:r>
      <w:r w:rsidR="00E60E52">
        <w:rPr>
          <w:rFonts w:ascii="Times New Roman" w:hAnsi="Times New Roman"/>
          <w:sz w:val="24"/>
          <w:szCs w:val="24"/>
        </w:rPr>
        <w:t>сов</w:t>
      </w:r>
      <w:r w:rsidRPr="00F12E24">
        <w:rPr>
          <w:rFonts w:ascii="Times New Roman" w:hAnsi="Times New Roman"/>
          <w:sz w:val="24"/>
          <w:szCs w:val="24"/>
        </w:rPr>
        <w:t xml:space="preserve">, из которых </w:t>
      </w:r>
      <w:r w:rsidR="00E60E5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 час</w:t>
      </w:r>
      <w:r w:rsidRPr="00F12E24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 (</w:t>
      </w:r>
      <w:r w:rsidR="00E60E52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E24">
        <w:rPr>
          <w:rFonts w:ascii="Times New Roman" w:hAnsi="Times New Roman"/>
          <w:sz w:val="24"/>
          <w:szCs w:val="24"/>
        </w:rPr>
        <w:t>ча</w:t>
      </w:r>
      <w:r w:rsidR="00E60E52"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12E24">
        <w:rPr>
          <w:rFonts w:ascii="Times New Roman" w:hAnsi="Times New Roman"/>
          <w:sz w:val="24"/>
          <w:szCs w:val="24"/>
        </w:rPr>
        <w:t xml:space="preserve"> занятия лекционного типа, </w:t>
      </w:r>
      <w:r w:rsidR="00E60E52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E24">
        <w:rPr>
          <w:rFonts w:ascii="Times New Roman" w:hAnsi="Times New Roman"/>
          <w:sz w:val="24"/>
          <w:szCs w:val="24"/>
        </w:rPr>
        <w:t>часов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12E24">
        <w:rPr>
          <w:rFonts w:ascii="Times New Roman" w:hAnsi="Times New Roman"/>
          <w:sz w:val="24"/>
          <w:szCs w:val="24"/>
        </w:rPr>
        <w:t xml:space="preserve"> практические занятия</w:t>
      </w:r>
      <w:r>
        <w:rPr>
          <w:rFonts w:ascii="Times New Roman" w:hAnsi="Times New Roman"/>
          <w:sz w:val="24"/>
          <w:szCs w:val="24"/>
        </w:rPr>
        <w:t>)</w:t>
      </w:r>
      <w:r w:rsidRPr="00F12E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52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 xml:space="preserve"> час</w:t>
      </w:r>
      <w:r w:rsidRPr="00F12E24">
        <w:rPr>
          <w:rFonts w:ascii="Times New Roman" w:hAnsi="Times New Roman"/>
          <w:sz w:val="24"/>
          <w:szCs w:val="24"/>
        </w:rPr>
        <w:t xml:space="preserve"> составляет с</w:t>
      </w:r>
      <w:r w:rsidRPr="00F12E24">
        <w:rPr>
          <w:rFonts w:ascii="Times New Roman" w:hAnsi="Times New Roman"/>
          <w:sz w:val="24"/>
          <w:szCs w:val="24"/>
        </w:rPr>
        <w:t>а</w:t>
      </w:r>
      <w:r w:rsidRPr="00F12E24">
        <w:rPr>
          <w:rFonts w:ascii="Times New Roman" w:hAnsi="Times New Roman"/>
          <w:sz w:val="24"/>
          <w:szCs w:val="24"/>
        </w:rPr>
        <w:t>мостоятельная работа обучающегося.</w:t>
      </w:r>
    </w:p>
    <w:p w:rsidR="00B8471C" w:rsidRDefault="00B8471C" w:rsidP="00E60E52">
      <w:pPr>
        <w:keepNext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12E24">
        <w:rPr>
          <w:rFonts w:ascii="Times New Roman" w:hAnsi="Times New Roman"/>
          <w:sz w:val="24"/>
          <w:szCs w:val="24"/>
          <w:u w:val="single"/>
        </w:rPr>
        <w:t>Содержание дисциплины (модуля)</w:t>
      </w:r>
    </w:p>
    <w:tbl>
      <w:tblPr>
        <w:tblW w:w="51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8"/>
        <w:gridCol w:w="368"/>
        <w:gridCol w:w="322"/>
        <w:gridCol w:w="357"/>
        <w:gridCol w:w="377"/>
        <w:gridCol w:w="377"/>
        <w:gridCol w:w="396"/>
        <w:gridCol w:w="381"/>
        <w:gridCol w:w="381"/>
        <w:gridCol w:w="377"/>
        <w:gridCol w:w="387"/>
        <w:gridCol w:w="383"/>
        <w:gridCol w:w="369"/>
        <w:gridCol w:w="10"/>
        <w:gridCol w:w="382"/>
        <w:gridCol w:w="377"/>
        <w:gridCol w:w="391"/>
        <w:gridCol w:w="476"/>
        <w:gridCol w:w="424"/>
        <w:gridCol w:w="367"/>
        <w:gridCol w:w="346"/>
        <w:gridCol w:w="363"/>
        <w:gridCol w:w="305"/>
      </w:tblGrid>
      <w:tr w:rsidR="00B8471C" w:rsidRPr="00E60E52" w:rsidTr="00B8471C">
        <w:trPr>
          <w:trHeight w:val="135"/>
        </w:trPr>
        <w:tc>
          <w:tcPr>
            <w:tcW w:w="947" w:type="pct"/>
            <w:vMerge w:val="restart"/>
            <w:tcBorders>
              <w:right w:val="single" w:sz="4" w:space="0" w:color="auto"/>
            </w:tcBorders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</w:t>
            </w: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ние ра</w:t>
            </w: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 xml:space="preserve">делов и тем дисциплины (модуля), </w:t>
            </w:r>
          </w:p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форма промеж</w:t>
            </w: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точной аттест</w:t>
            </w: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ции по дисци</w:t>
            </w: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лине (мод</w:t>
            </w: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лю)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516" w:type="pct"/>
            <w:gridSpan w:val="19"/>
            <w:tcBorders>
              <w:left w:val="single" w:sz="4" w:space="0" w:color="auto"/>
            </w:tcBorders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B8471C" w:rsidRPr="00E60E52" w:rsidTr="00B8471C">
        <w:trPr>
          <w:trHeight w:val="791"/>
        </w:trPr>
        <w:tc>
          <w:tcPr>
            <w:tcW w:w="947" w:type="pct"/>
            <w:vMerge/>
            <w:tcBorders>
              <w:right w:val="single" w:sz="4" w:space="0" w:color="auto"/>
            </w:tcBorders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pct"/>
            <w:gridSpan w:val="16"/>
            <w:tcBorders>
              <w:left w:val="single" w:sz="4" w:space="0" w:color="auto"/>
            </w:tcBorders>
          </w:tcPr>
          <w:p w:rsidR="00B8471C" w:rsidRPr="00E60E52" w:rsidRDefault="00B8471C" w:rsidP="00E60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</w:t>
            </w: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телем), часы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8471C" w:rsidRPr="00E60E52" w:rsidRDefault="00B8471C" w:rsidP="00E6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19" w:type="pct"/>
            <w:gridSpan w:val="3"/>
            <w:vMerge w:val="restart"/>
            <w:textDirection w:val="btLr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</w:t>
            </w: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та обучающегося, часы</w:t>
            </w:r>
          </w:p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71C" w:rsidRPr="00E60E52" w:rsidTr="00B8471C">
        <w:trPr>
          <w:trHeight w:val="1611"/>
        </w:trPr>
        <w:tc>
          <w:tcPr>
            <w:tcW w:w="947" w:type="pct"/>
            <w:vMerge/>
            <w:tcBorders>
              <w:right w:val="single" w:sz="4" w:space="0" w:color="auto"/>
            </w:tcBorders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B8471C" w:rsidRPr="00E60E52" w:rsidRDefault="00B8471C" w:rsidP="00E60E52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</w:t>
            </w: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онного типа</w:t>
            </w:r>
          </w:p>
        </w:tc>
        <w:tc>
          <w:tcPr>
            <w:tcW w:w="583" w:type="pct"/>
            <w:gridSpan w:val="3"/>
            <w:textDirection w:val="btLr"/>
            <w:tcFitText/>
            <w:vAlign w:val="center"/>
          </w:tcPr>
          <w:p w:rsidR="00B8471C" w:rsidRPr="00E60E52" w:rsidRDefault="00B8471C" w:rsidP="00E60E52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</w:t>
            </w: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нарского типа</w:t>
            </w:r>
          </w:p>
        </w:tc>
        <w:tc>
          <w:tcPr>
            <w:tcW w:w="583" w:type="pct"/>
            <w:gridSpan w:val="3"/>
            <w:textDirection w:val="btLr"/>
            <w:tcFitText/>
            <w:vAlign w:val="center"/>
          </w:tcPr>
          <w:p w:rsidR="00B8471C" w:rsidRPr="00E60E52" w:rsidRDefault="00B8471C" w:rsidP="00E60E52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</w:t>
            </w: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торного типа</w:t>
            </w:r>
          </w:p>
        </w:tc>
        <w:tc>
          <w:tcPr>
            <w:tcW w:w="593" w:type="pct"/>
            <w:gridSpan w:val="4"/>
            <w:textDirection w:val="btLr"/>
            <w:tcFitText/>
            <w:vAlign w:val="center"/>
          </w:tcPr>
          <w:p w:rsidR="00B8471C" w:rsidRPr="00E60E52" w:rsidRDefault="00B8471C" w:rsidP="00E60E52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648" w:type="pct"/>
            <w:gridSpan w:val="3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19" w:type="pct"/>
            <w:gridSpan w:val="3"/>
            <w:vMerge/>
          </w:tcPr>
          <w:p w:rsidR="00B8471C" w:rsidRPr="00E60E52" w:rsidRDefault="00B8471C" w:rsidP="00E60E52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471C" w:rsidRPr="00E60E52" w:rsidTr="00B8471C">
        <w:trPr>
          <w:cantSplit/>
          <w:trHeight w:val="1134"/>
        </w:trPr>
        <w:tc>
          <w:tcPr>
            <w:tcW w:w="9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5" w:type="pct"/>
            <w:shd w:val="clear" w:color="auto" w:fill="auto"/>
            <w:textDirection w:val="btLr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5" w:type="pct"/>
            <w:shd w:val="clear" w:color="auto" w:fill="auto"/>
            <w:textDirection w:val="btLr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193" w:type="pct"/>
            <w:shd w:val="clear" w:color="auto" w:fill="FFFF99"/>
            <w:textDirection w:val="btLr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8" w:type="pct"/>
            <w:shd w:val="clear" w:color="auto" w:fill="auto"/>
            <w:textDirection w:val="btLr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6" w:type="pct"/>
            <w:shd w:val="clear" w:color="auto" w:fill="auto"/>
            <w:textDirection w:val="btLr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194" w:type="pct"/>
            <w:gridSpan w:val="2"/>
            <w:shd w:val="clear" w:color="auto" w:fill="FFFF99"/>
            <w:textDirection w:val="btLr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5" w:type="pct"/>
            <w:shd w:val="clear" w:color="auto" w:fill="auto"/>
            <w:textDirection w:val="btLr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200" w:type="pct"/>
            <w:shd w:val="clear" w:color="auto" w:fill="FFFF99"/>
            <w:textDirection w:val="btLr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44" w:type="pct"/>
            <w:shd w:val="clear" w:color="auto" w:fill="auto"/>
            <w:textDirection w:val="btLr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188" w:type="pct"/>
            <w:shd w:val="clear" w:color="auto" w:fill="FFFF99"/>
            <w:textDirection w:val="btLr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77" w:type="pct"/>
            <w:shd w:val="clear" w:color="auto" w:fill="auto"/>
            <w:textDirection w:val="btLr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6" w:type="pct"/>
            <w:shd w:val="clear" w:color="auto" w:fill="auto"/>
            <w:textDirection w:val="btLr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156" w:type="pct"/>
            <w:shd w:val="clear" w:color="auto" w:fill="FFFF99"/>
            <w:textDirection w:val="btLr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B8471C" w:rsidRPr="00E60E52" w:rsidTr="00B8471C">
        <w:tc>
          <w:tcPr>
            <w:tcW w:w="947" w:type="pct"/>
            <w:tcBorders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1.. Системы с ра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с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пределе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н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ными параме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т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рами.</w:t>
            </w:r>
          </w:p>
          <w:p w:rsidR="00B8471C" w:rsidRPr="00E60E52" w:rsidRDefault="00B8471C" w:rsidP="00E60E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Уравнение тепл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о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 xml:space="preserve">проводности. </w:t>
            </w:r>
          </w:p>
          <w:p w:rsidR="00B8471C" w:rsidRPr="00E60E52" w:rsidRDefault="00B8471C" w:rsidP="00E60E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Волновое уравн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е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ние. Волна. Фронт волны. Плоская волна. Фазовая скорость во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л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ны. Дисперсия. Ди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с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персионное ура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в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нение. Групповая ск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о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рость.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71C" w:rsidRPr="00E60E52" w:rsidTr="00B8471C">
        <w:tc>
          <w:tcPr>
            <w:tcW w:w="947" w:type="pct"/>
            <w:tcBorders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C771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2 Электромагни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т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ное поле. Вектор напр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я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женности электрического поля и вектор ма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г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нитной и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н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дукции. Уравнения Ма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к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свелла. Электр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о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магнитная волна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71C" w:rsidRPr="00E60E52" w:rsidTr="00B8471C">
        <w:tc>
          <w:tcPr>
            <w:tcW w:w="947" w:type="pct"/>
            <w:tcBorders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3. Бегущие волны и ди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с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персионное уравнение. З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а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дача об изменении те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м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пературе повер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х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ностного слоя Земли под влиян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и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ем суточных и годовых колеб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а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ний температуры над ней. Ск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о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 xml:space="preserve">рость </w:t>
            </w:r>
            <w:r w:rsidRPr="00E60E52">
              <w:rPr>
                <w:rFonts w:ascii="Times New Roman" w:hAnsi="Times New Roman"/>
                <w:sz w:val="20"/>
                <w:szCs w:val="20"/>
              </w:rPr>
              <w:lastRenderedPageBreak/>
              <w:t>образ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о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вания льда на поверхности водоема.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71C" w:rsidRPr="00E60E52" w:rsidTr="00B8471C">
        <w:tc>
          <w:tcPr>
            <w:tcW w:w="947" w:type="pct"/>
            <w:tcBorders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4.Математические модели объектов ми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к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ромира</w:t>
            </w:r>
          </w:p>
          <w:p w:rsidR="00B8471C" w:rsidRPr="00E60E52" w:rsidRDefault="00B8471C" w:rsidP="00E6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 xml:space="preserve"> Корпускуля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р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ные свойства света. Фотон. Фотоэле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к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тр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и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ческий эффект.</w:t>
            </w:r>
          </w:p>
          <w:p w:rsidR="00B8471C" w:rsidRPr="00E60E52" w:rsidRDefault="00B8471C" w:rsidP="00C77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 xml:space="preserve"> Волны де Бройля.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7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71C" w:rsidRPr="00E60E52" w:rsidTr="00B8471C">
        <w:tc>
          <w:tcPr>
            <w:tcW w:w="947" w:type="pct"/>
            <w:tcBorders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5. Пси-функция. Уравнение Шр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е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дингера.</w:t>
            </w:r>
          </w:p>
          <w:p w:rsidR="00B8471C" w:rsidRPr="00E60E52" w:rsidRDefault="00B8471C" w:rsidP="00E6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Формализм от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ы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скания во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з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можных значений физич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е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ской величины  и вероятности, с которыми она принимает эти значения</w:t>
            </w:r>
          </w:p>
          <w:p w:rsidR="00B8471C" w:rsidRPr="00E60E52" w:rsidRDefault="00B8471C" w:rsidP="00C771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Принцип неопр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е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деленности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71C" w:rsidRPr="00E60E52" w:rsidTr="00B8471C">
        <w:tc>
          <w:tcPr>
            <w:tcW w:w="947" w:type="pct"/>
            <w:tcBorders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6. Движение ква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н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товой ча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с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тицы в некоторых пр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о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стых одномерных полях</w:t>
            </w:r>
          </w:p>
          <w:p w:rsidR="00B8471C" w:rsidRPr="00E60E52" w:rsidRDefault="00B8471C" w:rsidP="00E6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Свободное движ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е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ние ква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н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товой частицы. Частица в бесконечно гл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у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бокой потенц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и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альной яме.</w:t>
            </w:r>
          </w:p>
          <w:p w:rsidR="00B8471C" w:rsidRPr="00E60E52" w:rsidRDefault="00B8471C" w:rsidP="00E60E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71C" w:rsidRPr="00E60E52" w:rsidTr="00B8471C">
        <w:tc>
          <w:tcPr>
            <w:tcW w:w="947" w:type="pct"/>
            <w:tcBorders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7.</w:t>
            </w:r>
            <w:r w:rsidRPr="00E60E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Специальная теория относ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и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 xml:space="preserve">тельности </w:t>
            </w:r>
          </w:p>
          <w:p w:rsidR="00B8471C" w:rsidRPr="00E60E52" w:rsidRDefault="00B8471C" w:rsidP="00E6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Принцип относ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и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тельности. Кла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с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сическая механ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и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ка,  преобразов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а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ния Галилея.</w:t>
            </w:r>
          </w:p>
          <w:p w:rsidR="00B8471C" w:rsidRPr="00E60E52" w:rsidRDefault="00B8471C" w:rsidP="00C77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Принцип сущес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т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вования наибол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ь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шей скорости ра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с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пространения взаимодейс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т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вия Релятив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и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стская динам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и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71C" w:rsidRPr="00E60E52" w:rsidTr="00B8471C">
        <w:tc>
          <w:tcPr>
            <w:tcW w:w="947" w:type="pct"/>
            <w:tcBorders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8. Преобраз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о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вание Лоренца.</w:t>
            </w:r>
          </w:p>
          <w:p w:rsidR="00B8471C" w:rsidRPr="00E60E52" w:rsidRDefault="00B8471C" w:rsidP="00E6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Кинематич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е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ские эффекты «заме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д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ления» времени и «сокращения дл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и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ны».</w:t>
            </w:r>
          </w:p>
          <w:p w:rsidR="00B8471C" w:rsidRPr="00E60E52" w:rsidRDefault="00B8471C" w:rsidP="00C77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Сложение скор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о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стей.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71C" w:rsidRPr="00E60E52" w:rsidTr="00B8471C">
        <w:tc>
          <w:tcPr>
            <w:tcW w:w="947" w:type="pct"/>
            <w:tcBorders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9 .  Импульс. Р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е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лятивистская д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и</w:t>
            </w:r>
            <w:r w:rsidRPr="00E60E52">
              <w:rPr>
                <w:rFonts w:ascii="Times New Roman" w:hAnsi="Times New Roman"/>
                <w:sz w:val="20"/>
                <w:szCs w:val="20"/>
              </w:rPr>
              <w:t>намика.</w:t>
            </w:r>
          </w:p>
          <w:p w:rsidR="00B8471C" w:rsidRPr="00E60E52" w:rsidRDefault="00B8471C" w:rsidP="00C771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lastRenderedPageBreak/>
              <w:t>Энергия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shd w:val="clear" w:color="auto" w:fill="auto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71C" w:rsidRPr="00E60E52" w:rsidTr="00B8471C">
        <w:tc>
          <w:tcPr>
            <w:tcW w:w="5000" w:type="pct"/>
            <w:gridSpan w:val="23"/>
          </w:tcPr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60E5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Промежуточная аттестация: зачёт, </w:t>
            </w:r>
          </w:p>
          <w:p w:rsidR="00B8471C" w:rsidRPr="00E60E52" w:rsidRDefault="00B8471C" w:rsidP="00E60E5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800000"/>
                <w:sz w:val="20"/>
                <w:szCs w:val="20"/>
              </w:rPr>
            </w:pPr>
            <w:r w:rsidRPr="00E60E52">
              <w:rPr>
                <w:rFonts w:ascii="Times New Roman" w:hAnsi="Times New Roman"/>
                <w:sz w:val="20"/>
                <w:szCs w:val="20"/>
              </w:rPr>
              <w:t>выполнение тематической контрольной работы</w:t>
            </w:r>
          </w:p>
        </w:tc>
      </w:tr>
    </w:tbl>
    <w:p w:rsidR="00B8471C" w:rsidRPr="00033D60" w:rsidRDefault="00B8471C" w:rsidP="00E60E52">
      <w:pPr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 w:rsidRPr="00033D60">
        <w:rPr>
          <w:rFonts w:ascii="Times New Roman" w:hAnsi="Times New Roman"/>
          <w:b/>
          <w:sz w:val="28"/>
          <w:szCs w:val="28"/>
        </w:rPr>
        <w:t>Образовательные технологии</w:t>
      </w:r>
    </w:p>
    <w:p w:rsidR="00B8471C" w:rsidRPr="000F0C12" w:rsidRDefault="00B8471C" w:rsidP="00B8471C">
      <w:pPr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875D6B">
        <w:rPr>
          <w:rStyle w:val="FontStyle50"/>
          <w:rFonts w:ascii="Times New Roman" w:hAnsi="Times New Roman"/>
          <w:sz w:val="24"/>
          <w:szCs w:val="24"/>
        </w:rPr>
        <w:t>В соответствии с</w:t>
      </w:r>
      <w:r>
        <w:rPr>
          <w:rStyle w:val="FontStyle50"/>
          <w:rFonts w:ascii="Times New Roman" w:hAnsi="Times New Roman"/>
          <w:sz w:val="24"/>
          <w:szCs w:val="24"/>
        </w:rPr>
        <w:t xml:space="preserve"> рабочей программой и тематичес</w:t>
      </w:r>
      <w:r w:rsidRPr="00875D6B">
        <w:rPr>
          <w:rStyle w:val="FontStyle50"/>
          <w:rFonts w:ascii="Times New Roman" w:hAnsi="Times New Roman"/>
          <w:sz w:val="24"/>
          <w:szCs w:val="24"/>
        </w:rPr>
        <w:t>ким планом изучение дисципл</w:t>
      </w:r>
      <w:r w:rsidRPr="00875D6B">
        <w:rPr>
          <w:rStyle w:val="FontStyle50"/>
          <w:rFonts w:ascii="Times New Roman" w:hAnsi="Times New Roman"/>
          <w:sz w:val="24"/>
          <w:szCs w:val="24"/>
        </w:rPr>
        <w:t>и</w:t>
      </w:r>
      <w:r w:rsidRPr="00875D6B">
        <w:rPr>
          <w:rStyle w:val="FontStyle50"/>
          <w:rFonts w:ascii="Times New Roman" w:hAnsi="Times New Roman"/>
          <w:sz w:val="24"/>
          <w:szCs w:val="24"/>
        </w:rPr>
        <w:t xml:space="preserve">ны проходит в виде аудиторной и самостоятельной работы студентов. </w:t>
      </w:r>
      <w:r>
        <w:rPr>
          <w:rFonts w:ascii="Times New Roman" w:hAnsi="Times New Roman"/>
          <w:bCs/>
          <w:sz w:val="24"/>
          <w:szCs w:val="24"/>
        </w:rPr>
        <w:t>Используются</w:t>
      </w:r>
      <w:r>
        <w:rPr>
          <w:rFonts w:ascii="Times New Roman" w:hAnsi="Times New Roman"/>
          <w:color w:val="008000"/>
          <w:sz w:val="24"/>
          <w:szCs w:val="24"/>
        </w:rPr>
        <w:t xml:space="preserve"> </w:t>
      </w:r>
      <w:r w:rsidRPr="000B04DF">
        <w:rPr>
          <w:rFonts w:ascii="Times New Roman" w:hAnsi="Times New Roman"/>
          <w:bCs/>
          <w:sz w:val="24"/>
          <w:szCs w:val="24"/>
        </w:rPr>
        <w:t>ле</w:t>
      </w:r>
      <w:r w:rsidRPr="000B04DF">
        <w:rPr>
          <w:rFonts w:ascii="Times New Roman" w:hAnsi="Times New Roman"/>
          <w:bCs/>
          <w:sz w:val="24"/>
          <w:szCs w:val="24"/>
        </w:rPr>
        <w:t>к</w:t>
      </w:r>
      <w:r w:rsidRPr="000B04DF">
        <w:rPr>
          <w:rFonts w:ascii="Times New Roman" w:hAnsi="Times New Roman"/>
          <w:bCs/>
          <w:sz w:val="24"/>
          <w:szCs w:val="24"/>
        </w:rPr>
        <w:t xml:space="preserve">ции, </w:t>
      </w:r>
      <w:r w:rsidRPr="00BD11B6">
        <w:rPr>
          <w:rFonts w:ascii="Times New Roman" w:hAnsi="Times New Roman"/>
          <w:bCs/>
          <w:sz w:val="24"/>
          <w:szCs w:val="24"/>
        </w:rPr>
        <w:t xml:space="preserve">практические занятия, </w:t>
      </w:r>
      <w:r w:rsidRPr="00BD11B6">
        <w:rPr>
          <w:rFonts w:ascii="Times New Roman" w:hAnsi="Times New Roman"/>
          <w:sz w:val="24"/>
          <w:szCs w:val="24"/>
        </w:rPr>
        <w:t>тематиче</w:t>
      </w:r>
      <w:r w:rsidRPr="000F0C12">
        <w:rPr>
          <w:rFonts w:ascii="Times New Roman" w:hAnsi="Times New Roman"/>
          <w:sz w:val="24"/>
          <w:szCs w:val="24"/>
        </w:rPr>
        <w:t>ская контрольная работа</w:t>
      </w:r>
      <w:r w:rsidRPr="000F0C12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зачет</w:t>
      </w:r>
      <w:r w:rsidRPr="000F0C1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сочетании с </w:t>
      </w:r>
      <w:r w:rsidRPr="000F0C12">
        <w:rPr>
          <w:rFonts w:ascii="Times New Roman" w:hAnsi="Times New Roman"/>
          <w:color w:val="000000"/>
          <w:sz w:val="24"/>
          <w:szCs w:val="24"/>
        </w:rPr>
        <w:t>разли</w:t>
      </w:r>
      <w:r w:rsidRPr="000F0C12">
        <w:rPr>
          <w:rFonts w:ascii="Times New Roman" w:hAnsi="Times New Roman"/>
          <w:color w:val="000000"/>
          <w:sz w:val="24"/>
          <w:szCs w:val="24"/>
        </w:rPr>
        <w:t>ч</w:t>
      </w:r>
      <w:r w:rsidRPr="000F0C12"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 метод</w:t>
      </w:r>
      <w:r>
        <w:rPr>
          <w:rFonts w:ascii="Times New Roman" w:hAnsi="Times New Roman"/>
          <w:color w:val="000000"/>
          <w:sz w:val="24"/>
          <w:szCs w:val="24"/>
        </w:rPr>
        <w:t>ами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 обсуждения индивидуальных случаев, различных точек зрения на те ли иные проблемы,  дискусси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 по спорным вопросам.</w:t>
      </w:r>
    </w:p>
    <w:p w:rsidR="00B8471C" w:rsidRPr="00C33E34" w:rsidRDefault="00B8471C" w:rsidP="00B8471C">
      <w:pPr>
        <w:spacing w:after="0" w:line="240" w:lineRule="auto"/>
        <w:ind w:firstLine="660"/>
        <w:jc w:val="both"/>
        <w:rPr>
          <w:rFonts w:ascii="Times New Roman" w:hAnsi="Times New Roman"/>
        </w:rPr>
      </w:pPr>
      <w:r w:rsidRPr="00BD11B6">
        <w:rPr>
          <w:rFonts w:ascii="Times New Roman" w:hAnsi="Times New Roman"/>
          <w:bCs/>
          <w:sz w:val="24"/>
          <w:szCs w:val="24"/>
        </w:rPr>
        <w:t>В течение семестра сту</w:t>
      </w:r>
      <w:r w:rsidRPr="000B04DF">
        <w:rPr>
          <w:rFonts w:ascii="Times New Roman" w:hAnsi="Times New Roman"/>
          <w:bCs/>
          <w:sz w:val="24"/>
          <w:szCs w:val="24"/>
        </w:rPr>
        <w:t>денты решают задачи, указанные преподавателем. Пров</w:t>
      </w:r>
      <w:r w:rsidRPr="000B04DF">
        <w:rPr>
          <w:rFonts w:ascii="Times New Roman" w:hAnsi="Times New Roman"/>
          <w:bCs/>
          <w:sz w:val="24"/>
          <w:szCs w:val="24"/>
        </w:rPr>
        <w:t>о</w:t>
      </w:r>
      <w:r w:rsidRPr="000B04DF">
        <w:rPr>
          <w:rFonts w:ascii="Times New Roman" w:hAnsi="Times New Roman"/>
          <w:bCs/>
          <w:sz w:val="24"/>
          <w:szCs w:val="24"/>
        </w:rPr>
        <w:t xml:space="preserve">дятся </w:t>
      </w:r>
      <w:r>
        <w:rPr>
          <w:rFonts w:ascii="Times New Roman" w:hAnsi="Times New Roman"/>
          <w:bCs/>
          <w:sz w:val="24"/>
          <w:szCs w:val="24"/>
        </w:rPr>
        <w:t xml:space="preserve">самостоятельные, </w:t>
      </w:r>
      <w:r w:rsidRPr="000B04DF">
        <w:rPr>
          <w:rFonts w:ascii="Times New Roman" w:hAnsi="Times New Roman"/>
          <w:bCs/>
          <w:sz w:val="24"/>
          <w:szCs w:val="24"/>
        </w:rPr>
        <w:t xml:space="preserve">контрольные работы. </w:t>
      </w:r>
    </w:p>
    <w:p w:rsidR="00B8471C" w:rsidRPr="00033D60" w:rsidRDefault="00B8471C" w:rsidP="00E60E52">
      <w:pPr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 w:rsidRPr="00E60E52"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 самостоятельной работы </w:t>
      </w:r>
      <w:r w:rsidRPr="00E60E52">
        <w:rPr>
          <w:rFonts w:ascii="Times New Roman" w:hAnsi="Times New Roman"/>
          <w:b/>
          <w:sz w:val="28"/>
          <w:szCs w:val="28"/>
        </w:rPr>
        <w:br/>
        <w:t>обучающихся</w:t>
      </w:r>
    </w:p>
    <w:p w:rsidR="00B8471C" w:rsidRPr="008134C3" w:rsidRDefault="00B8471C" w:rsidP="00E60E52">
      <w:pPr>
        <w:tabs>
          <w:tab w:val="left" w:pos="708"/>
        </w:tabs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</w:rPr>
      </w:pPr>
      <w:r w:rsidRPr="008134C3">
        <w:rPr>
          <w:rStyle w:val="FontStyle50"/>
          <w:rFonts w:ascii="Times New Roman" w:eastAsia="Calibri" w:hAnsi="Times New Roman" w:cs="Times New Roman"/>
          <w:sz w:val="24"/>
          <w:szCs w:val="24"/>
        </w:rPr>
        <w:t>В соответствии с рабочей программой и тематическим планом изучение дисциплины пр</w:t>
      </w:r>
      <w:r w:rsidRPr="008134C3">
        <w:rPr>
          <w:rStyle w:val="FontStyle50"/>
          <w:rFonts w:ascii="Times New Roman" w:eastAsia="Calibri" w:hAnsi="Times New Roman" w:cs="Times New Roman"/>
          <w:sz w:val="24"/>
          <w:szCs w:val="24"/>
        </w:rPr>
        <w:t>о</w:t>
      </w:r>
      <w:r w:rsidRPr="008134C3">
        <w:rPr>
          <w:rStyle w:val="FontStyle50"/>
          <w:rFonts w:ascii="Times New Roman" w:eastAsia="Calibri" w:hAnsi="Times New Roman" w:cs="Times New Roman"/>
          <w:sz w:val="24"/>
          <w:szCs w:val="24"/>
        </w:rPr>
        <w:t>ходит в виде аудиторной и самостоятельной работы студентов.</w:t>
      </w:r>
    </w:p>
    <w:p w:rsidR="00B8471C" w:rsidRPr="008134C3" w:rsidRDefault="00B8471C" w:rsidP="00E60E52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8134C3">
        <w:rPr>
          <w:rFonts w:ascii="Times New Roman" w:eastAsia="Calibri" w:hAnsi="Times New Roman"/>
          <w:color w:val="000000"/>
          <w:sz w:val="24"/>
          <w:szCs w:val="24"/>
        </w:rPr>
        <w:t>В рамках дисциплины предусмотрены следующие виды самостоятельной работы (порядок их выполнения, форма контроля):</w:t>
      </w:r>
    </w:p>
    <w:p w:rsidR="00B8471C" w:rsidRPr="008134C3" w:rsidRDefault="00B8471C" w:rsidP="00E60E52">
      <w:pPr>
        <w:widowControl w:val="0"/>
        <w:numPr>
          <w:ilvl w:val="0"/>
          <w:numId w:val="1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134C3">
        <w:rPr>
          <w:rFonts w:ascii="Times New Roman" w:eastAsia="Calibri" w:hAnsi="Times New Roman"/>
          <w:color w:val="000000"/>
          <w:sz w:val="24"/>
          <w:szCs w:val="24"/>
        </w:rPr>
        <w:t>повторение материала, пройденного на занятиях лекционного типа (в течение всего семестра, опрос на занятиях лекционного и семинарского типа),</w:t>
      </w:r>
    </w:p>
    <w:p w:rsidR="00B8471C" w:rsidRPr="008134C3" w:rsidRDefault="00B8471C" w:rsidP="00E60E52">
      <w:pPr>
        <w:widowControl w:val="0"/>
        <w:numPr>
          <w:ilvl w:val="0"/>
          <w:numId w:val="1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134C3">
        <w:rPr>
          <w:rFonts w:ascii="Times New Roman" w:eastAsia="Calibri" w:hAnsi="Times New Roman"/>
          <w:color w:val="000000"/>
          <w:sz w:val="24"/>
          <w:szCs w:val="24"/>
        </w:rPr>
        <w:t>самостоятельное изучение отдельных вопросов программы (1 раз в семестр, опрос на занятиях семинарского типа),</w:t>
      </w:r>
    </w:p>
    <w:p w:rsidR="00B8471C" w:rsidRPr="008134C3" w:rsidRDefault="00B8471C" w:rsidP="00E60E52">
      <w:pPr>
        <w:widowControl w:val="0"/>
        <w:numPr>
          <w:ilvl w:val="0"/>
          <w:numId w:val="1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134C3">
        <w:rPr>
          <w:rFonts w:ascii="Times New Roman" w:eastAsia="Calibri" w:hAnsi="Times New Roman"/>
          <w:color w:val="000000"/>
          <w:sz w:val="24"/>
          <w:szCs w:val="24"/>
        </w:rPr>
        <w:t>подготовка к занятиям семинарского типа (в течение всего семестра, опрос на занятиях семинарского типа),</w:t>
      </w:r>
    </w:p>
    <w:p w:rsidR="00B8471C" w:rsidRPr="008134C3" w:rsidRDefault="00B8471C" w:rsidP="00E60E52">
      <w:pPr>
        <w:widowControl w:val="0"/>
        <w:numPr>
          <w:ilvl w:val="0"/>
          <w:numId w:val="1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4C3">
        <w:rPr>
          <w:rFonts w:ascii="Times New Roman" w:eastAsia="Calibri" w:hAnsi="Times New Roman"/>
          <w:color w:val="000000"/>
          <w:sz w:val="24"/>
          <w:szCs w:val="24"/>
        </w:rPr>
        <w:t>подготовка к п</w:t>
      </w:r>
      <w:r>
        <w:rPr>
          <w:rFonts w:ascii="Times New Roman" w:eastAsia="Calibri" w:hAnsi="Times New Roman"/>
          <w:color w:val="000000"/>
          <w:sz w:val="24"/>
          <w:szCs w:val="24"/>
        </w:rPr>
        <w:t>ромежуточной аттестации (</w:t>
      </w:r>
      <w:r w:rsidRPr="008134C3">
        <w:rPr>
          <w:rFonts w:ascii="Times New Roman" w:eastAsia="Calibri" w:hAnsi="Times New Roman"/>
          <w:color w:val="000000"/>
          <w:sz w:val="24"/>
          <w:szCs w:val="24"/>
        </w:rPr>
        <w:t>экзамен).</w:t>
      </w:r>
    </w:p>
    <w:p w:rsidR="00B8471C" w:rsidRDefault="00B8471C" w:rsidP="00E60E52">
      <w:pPr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 w:rsidRPr="00E60E52">
        <w:rPr>
          <w:rFonts w:ascii="Times New Roman" w:hAnsi="Times New Roman"/>
          <w:b/>
          <w:sz w:val="28"/>
          <w:szCs w:val="28"/>
        </w:rPr>
        <w:t xml:space="preserve">Фонд оценочных средств для промежуточной аттестации </w:t>
      </w:r>
      <w:r w:rsidR="00C77158">
        <w:rPr>
          <w:rFonts w:ascii="Times New Roman" w:hAnsi="Times New Roman"/>
          <w:b/>
          <w:sz w:val="28"/>
          <w:szCs w:val="28"/>
        </w:rPr>
        <w:br/>
      </w:r>
      <w:r w:rsidRPr="00E60E52">
        <w:rPr>
          <w:rFonts w:ascii="Times New Roman" w:hAnsi="Times New Roman"/>
          <w:b/>
          <w:sz w:val="28"/>
          <w:szCs w:val="28"/>
        </w:rPr>
        <w:t>по дисци</w:t>
      </w:r>
      <w:r w:rsidRPr="00E60E52">
        <w:rPr>
          <w:rFonts w:ascii="Times New Roman" w:hAnsi="Times New Roman"/>
          <w:b/>
          <w:sz w:val="28"/>
          <w:szCs w:val="28"/>
        </w:rPr>
        <w:t>п</w:t>
      </w:r>
      <w:r w:rsidRPr="00E60E52">
        <w:rPr>
          <w:rFonts w:ascii="Times New Roman" w:hAnsi="Times New Roman"/>
          <w:b/>
          <w:sz w:val="28"/>
          <w:szCs w:val="28"/>
        </w:rPr>
        <w:t>лине (модулю)</w:t>
      </w:r>
    </w:p>
    <w:p w:rsidR="00C77158" w:rsidRPr="00C77158" w:rsidRDefault="00C77158" w:rsidP="00C77158">
      <w:pPr>
        <w:numPr>
          <w:ilvl w:val="1"/>
          <w:numId w:val="20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E60E52">
        <w:rPr>
          <w:rFonts w:ascii="Times New Roman" w:hAnsi="Times New Roman"/>
          <w:sz w:val="28"/>
          <w:szCs w:val="28"/>
        </w:rPr>
        <w:t xml:space="preserve">Перечень компетенций выпускников образовательной программы с указанием результатов обучения (знаний, умений, владений), </w:t>
      </w:r>
      <w:r>
        <w:rPr>
          <w:rFonts w:ascii="Times New Roman" w:hAnsi="Times New Roman"/>
          <w:sz w:val="28"/>
          <w:szCs w:val="28"/>
        </w:rPr>
        <w:br/>
      </w:r>
      <w:r w:rsidRPr="00E60E52">
        <w:rPr>
          <w:rFonts w:ascii="Times New Roman" w:hAnsi="Times New Roman"/>
          <w:sz w:val="28"/>
          <w:szCs w:val="28"/>
        </w:rPr>
        <w:t xml:space="preserve">характеризующих этапы их формирования, описание показателей </w:t>
      </w:r>
      <w:r>
        <w:rPr>
          <w:rFonts w:ascii="Times New Roman" w:hAnsi="Times New Roman"/>
          <w:sz w:val="28"/>
          <w:szCs w:val="28"/>
        </w:rPr>
        <w:br/>
      </w:r>
      <w:r w:rsidRPr="00E60E52">
        <w:rPr>
          <w:rFonts w:ascii="Times New Roman" w:hAnsi="Times New Roman"/>
          <w:sz w:val="28"/>
          <w:szCs w:val="28"/>
        </w:rPr>
        <w:t xml:space="preserve">и критериев оценивания компетенций на различных этапах </w:t>
      </w:r>
      <w:r>
        <w:rPr>
          <w:rFonts w:ascii="Times New Roman" w:hAnsi="Times New Roman"/>
          <w:sz w:val="28"/>
          <w:szCs w:val="28"/>
        </w:rPr>
        <w:br/>
      </w:r>
      <w:r w:rsidRPr="00E60E52">
        <w:rPr>
          <w:rFonts w:ascii="Times New Roman" w:hAnsi="Times New Roman"/>
          <w:sz w:val="28"/>
          <w:szCs w:val="28"/>
        </w:rPr>
        <w:t>их формир</w:t>
      </w:r>
      <w:r w:rsidRPr="00E60E52">
        <w:rPr>
          <w:rFonts w:ascii="Times New Roman" w:hAnsi="Times New Roman"/>
          <w:sz w:val="28"/>
          <w:szCs w:val="28"/>
        </w:rPr>
        <w:t>о</w:t>
      </w:r>
      <w:r w:rsidRPr="00E60E52">
        <w:rPr>
          <w:rFonts w:ascii="Times New Roman" w:hAnsi="Times New Roman"/>
          <w:sz w:val="28"/>
          <w:szCs w:val="28"/>
        </w:rPr>
        <w:t>вания</w:t>
      </w:r>
    </w:p>
    <w:p w:rsidR="00B8471C" w:rsidRPr="008134C3" w:rsidRDefault="00B8471C" w:rsidP="00E60E52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Дисцип</w:t>
      </w:r>
      <w:r>
        <w:rPr>
          <w:rFonts w:ascii="Times New Roman" w:hAnsi="Times New Roman"/>
          <w:sz w:val="24"/>
          <w:szCs w:val="24"/>
        </w:rPr>
        <w:t>лина направлена на развитие</w:t>
      </w:r>
      <w:r w:rsidRPr="008134C3">
        <w:rPr>
          <w:rFonts w:ascii="Times New Roman" w:hAnsi="Times New Roman"/>
          <w:sz w:val="24"/>
          <w:szCs w:val="24"/>
        </w:rPr>
        <w:t xml:space="preserve"> компетенций:</w:t>
      </w:r>
    </w:p>
    <w:p w:rsidR="00B8471C" w:rsidRDefault="00B8471C" w:rsidP="00E60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ОПК-1</w:t>
      </w:r>
      <w:r w:rsidRPr="00A51F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 использовать базовые знания естественных наук, математики и 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форматики, основные факты, концепции, принципы теорий, связанные с прикладной 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тематикой и информатикой;</w:t>
      </w:r>
    </w:p>
    <w:p w:rsidR="00B8471C" w:rsidRPr="009851AF" w:rsidRDefault="00B8471C" w:rsidP="00E60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51AF">
        <w:rPr>
          <w:rFonts w:ascii="Times New Roman" w:hAnsi="Times New Roman"/>
          <w:sz w:val="24"/>
          <w:szCs w:val="24"/>
        </w:rPr>
        <w:t>ОПК-4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1AF">
        <w:rPr>
          <w:rFonts w:ascii="Times New Roman" w:hAnsi="Times New Roman"/>
          <w:sz w:val="24"/>
          <w:szCs w:val="24"/>
        </w:rPr>
        <w:t>способностью решать стандартные задачи профессиональной деятельности на о</w:t>
      </w:r>
      <w:r w:rsidRPr="009851AF">
        <w:rPr>
          <w:rFonts w:ascii="Times New Roman" w:hAnsi="Times New Roman"/>
          <w:sz w:val="24"/>
          <w:szCs w:val="24"/>
        </w:rPr>
        <w:t>с</w:t>
      </w:r>
      <w:r w:rsidRPr="009851AF">
        <w:rPr>
          <w:rFonts w:ascii="Times New Roman" w:hAnsi="Times New Roman"/>
          <w:sz w:val="24"/>
          <w:szCs w:val="24"/>
        </w:rPr>
        <w:t>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</w:t>
      </w:r>
      <w:r w:rsidRPr="009851AF">
        <w:rPr>
          <w:rFonts w:ascii="Times New Roman" w:hAnsi="Times New Roman"/>
          <w:sz w:val="24"/>
          <w:szCs w:val="24"/>
        </w:rPr>
        <w:t>о</w:t>
      </w:r>
      <w:r w:rsidRPr="009851AF">
        <w:rPr>
          <w:rFonts w:ascii="Times New Roman" w:hAnsi="Times New Roman"/>
          <w:sz w:val="24"/>
          <w:szCs w:val="24"/>
        </w:rPr>
        <w:t>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B8471C" w:rsidRPr="0018649B" w:rsidRDefault="00B8471C" w:rsidP="00E60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49B">
        <w:rPr>
          <w:rFonts w:ascii="Times New Roman" w:hAnsi="Times New Roman"/>
          <w:sz w:val="24"/>
          <w:szCs w:val="24"/>
        </w:rPr>
        <w:t>ПК-1 способность собирать, обрабатывать и интерпретировать данные современных н</w:t>
      </w:r>
      <w:r w:rsidRPr="0018649B">
        <w:rPr>
          <w:rFonts w:ascii="Times New Roman" w:hAnsi="Times New Roman"/>
          <w:sz w:val="24"/>
          <w:szCs w:val="24"/>
        </w:rPr>
        <w:t>а</w:t>
      </w:r>
      <w:r w:rsidRPr="0018649B">
        <w:rPr>
          <w:rFonts w:ascii="Times New Roman" w:hAnsi="Times New Roman"/>
          <w:sz w:val="24"/>
          <w:szCs w:val="24"/>
        </w:rPr>
        <w:t>учных исследований, необходимые для формирования выводов по соответствующим н</w:t>
      </w:r>
      <w:r w:rsidRPr="0018649B">
        <w:rPr>
          <w:rFonts w:ascii="Times New Roman" w:hAnsi="Times New Roman"/>
          <w:sz w:val="24"/>
          <w:szCs w:val="24"/>
        </w:rPr>
        <w:t>а</w:t>
      </w:r>
      <w:r w:rsidRPr="0018649B">
        <w:rPr>
          <w:rFonts w:ascii="Times New Roman" w:hAnsi="Times New Roman"/>
          <w:sz w:val="24"/>
          <w:szCs w:val="24"/>
        </w:rPr>
        <w:t>учным исследованиям</w:t>
      </w:r>
      <w:r>
        <w:rPr>
          <w:rFonts w:ascii="Times New Roman" w:hAnsi="Times New Roman"/>
          <w:sz w:val="24"/>
          <w:szCs w:val="24"/>
        </w:rPr>
        <w:t>;</w:t>
      </w:r>
    </w:p>
    <w:p w:rsidR="00B8471C" w:rsidRPr="0018649B" w:rsidRDefault="00B8471C" w:rsidP="00E60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49B">
        <w:rPr>
          <w:rFonts w:ascii="Times New Roman" w:hAnsi="Times New Roman"/>
          <w:sz w:val="24"/>
          <w:szCs w:val="24"/>
        </w:rPr>
        <w:t>ПК-2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49B">
        <w:rPr>
          <w:rFonts w:ascii="Times New Roman" w:hAnsi="Times New Roman"/>
          <w:sz w:val="24"/>
          <w:szCs w:val="24"/>
        </w:rPr>
        <w:t>способность понимать, совершенствовать и применять современный математич</w:t>
      </w:r>
      <w:r w:rsidRPr="0018649B">
        <w:rPr>
          <w:rFonts w:ascii="Times New Roman" w:hAnsi="Times New Roman"/>
          <w:sz w:val="24"/>
          <w:szCs w:val="24"/>
        </w:rPr>
        <w:t>е</w:t>
      </w:r>
      <w:r w:rsidRPr="0018649B">
        <w:rPr>
          <w:rFonts w:ascii="Times New Roman" w:hAnsi="Times New Roman"/>
          <w:sz w:val="24"/>
          <w:szCs w:val="24"/>
        </w:rPr>
        <w:t>ский аппарат</w:t>
      </w:r>
      <w:r>
        <w:rPr>
          <w:rFonts w:ascii="Times New Roman" w:hAnsi="Times New Roman"/>
          <w:sz w:val="24"/>
          <w:szCs w:val="24"/>
        </w:rPr>
        <w:t>.</w:t>
      </w:r>
    </w:p>
    <w:p w:rsidR="00B8471C" w:rsidRPr="008134C3" w:rsidRDefault="00B8471C" w:rsidP="00E60E52">
      <w:pPr>
        <w:pStyle w:val="a9"/>
        <w:keepNext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ОПК-1</w:t>
      </w:r>
      <w:r w:rsidRPr="00A51F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 использовать базовые знания естественных наук, математики и 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форматики, основные факты, концепции, принципы теорий, связанные с прикладной 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тематикой и информатикой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0"/>
        <w:gridCol w:w="1781"/>
        <w:gridCol w:w="2024"/>
        <w:gridCol w:w="1919"/>
        <w:gridCol w:w="1897"/>
      </w:tblGrid>
      <w:tr w:rsidR="00B8471C" w:rsidRPr="008134C3" w:rsidTr="00C77158">
        <w:trPr>
          <w:trHeight w:val="530"/>
          <w:tblHeader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C77158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Планируемые р</w:t>
            </w: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зультаты </w:t>
            </w: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* 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дост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lastRenderedPageBreak/>
              <w:t>жения заданного уровня освоения компетенций)</w:t>
            </w: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C77158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lastRenderedPageBreak/>
              <w:t>Критерии оценивания результатов обучения</w:t>
            </w:r>
          </w:p>
        </w:tc>
      </w:tr>
      <w:tr w:rsidR="00B8471C" w:rsidRPr="008134C3" w:rsidTr="00C77158">
        <w:trPr>
          <w:trHeight w:val="530"/>
          <w:tblHeader/>
        </w:trPr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C7715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C77158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неудовлетвор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тельно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C77158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C77158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C77158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B8471C" w:rsidRPr="008134C3" w:rsidTr="00C77158">
        <w:trPr>
          <w:trHeight w:val="530"/>
          <w:tblHeader/>
        </w:trPr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71C" w:rsidRPr="008134C3" w:rsidRDefault="00B8471C" w:rsidP="00C7715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71C" w:rsidRPr="008134C3" w:rsidRDefault="00B8471C" w:rsidP="00C77158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5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71C" w:rsidRPr="008134C3" w:rsidRDefault="00B8471C" w:rsidP="00C77158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B8471C" w:rsidRPr="008134C3" w:rsidTr="00C77158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>ЗНАТЬ: концепции механики, матем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тики и информат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зн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ний или фрагме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тарное знание концепций мех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ники, математики и информатики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систематич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ское знание конце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п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ций механики, м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тематики и инфо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матики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содержащее отдельные пробелы знание концепций механики, матем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тики и информат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Успешное и сист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матическое знание концепций мех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ники, математики и информатики</w:t>
            </w:r>
          </w:p>
        </w:tc>
      </w:tr>
      <w:tr w:rsidR="00B8471C" w:rsidRPr="008134C3" w:rsidTr="00C77158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УМЕТЬ: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самосто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я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тельно разобраться с современными математическими средствами, осв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ить и использовать их для решения практических задач естествознания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ум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ний или частично освоенное умение работать с уче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б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ной литературой по разным отра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лям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естествозн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систематич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ски освоенное ум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ние работать с уче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б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ной литературой по разным отраслям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естествознания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содержащее отдельные пробелы умение работать с учебной литерат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у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рой по разным 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раслям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естеств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Сформированное умение работать с учебной литерат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у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рой по разным 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раслям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естеств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B8471C" w:rsidRPr="008134C3" w:rsidTr="00C77158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ВЛАДЕТЬ: нав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ы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ками самостоятел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ь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ной </w:t>
            </w:r>
            <w:proofErr w:type="spellStart"/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учебно</w:t>
            </w:r>
            <w:proofErr w:type="spellEnd"/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- иссл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довательской раб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ты; способностью формулировать результат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зн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ний или фрагме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тарные навыки учебной работы; формулировать результат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Общие, но не стру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турированные нав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ы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ки учебной работы; формулировать р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зультат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Сформированные, но содержащие отдельные пробелы навыки учебной работы; формул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ровать результат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Сформированные систематические навыки учебной работы; формул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ровать результат</w:t>
            </w:r>
          </w:p>
        </w:tc>
      </w:tr>
    </w:tbl>
    <w:p w:rsidR="00B8471C" w:rsidRPr="00EE765C" w:rsidRDefault="00B8471C" w:rsidP="00B8471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851AF">
        <w:rPr>
          <w:rFonts w:ascii="Times New Roman" w:hAnsi="Times New Roman"/>
          <w:sz w:val="24"/>
          <w:szCs w:val="24"/>
        </w:rPr>
        <w:t>ОПК-4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1AF">
        <w:rPr>
          <w:rFonts w:ascii="Times New Roman" w:hAnsi="Times New Roman"/>
          <w:sz w:val="24"/>
          <w:szCs w:val="24"/>
        </w:rPr>
        <w:t>способностью решать стандартные задачи профессиональной деятельности на о</w:t>
      </w:r>
      <w:r w:rsidRPr="009851AF">
        <w:rPr>
          <w:rFonts w:ascii="Times New Roman" w:hAnsi="Times New Roman"/>
          <w:sz w:val="24"/>
          <w:szCs w:val="24"/>
        </w:rPr>
        <w:t>с</w:t>
      </w:r>
      <w:r w:rsidRPr="009851AF">
        <w:rPr>
          <w:rFonts w:ascii="Times New Roman" w:hAnsi="Times New Roman"/>
          <w:sz w:val="24"/>
          <w:szCs w:val="24"/>
        </w:rPr>
        <w:t>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</w:t>
      </w:r>
      <w:r w:rsidRPr="009851AF">
        <w:rPr>
          <w:rFonts w:ascii="Times New Roman" w:hAnsi="Times New Roman"/>
          <w:sz w:val="24"/>
          <w:szCs w:val="24"/>
        </w:rPr>
        <w:t>о</w:t>
      </w:r>
      <w:r w:rsidRPr="009851AF">
        <w:rPr>
          <w:rFonts w:ascii="Times New Roman" w:hAnsi="Times New Roman"/>
          <w:sz w:val="24"/>
          <w:szCs w:val="24"/>
        </w:rPr>
        <w:t>пасности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9"/>
        <w:gridCol w:w="1769"/>
        <w:gridCol w:w="11"/>
        <w:gridCol w:w="2023"/>
        <w:gridCol w:w="1918"/>
        <w:gridCol w:w="12"/>
        <w:gridCol w:w="1889"/>
      </w:tblGrid>
      <w:tr w:rsidR="00B8471C" w:rsidRPr="008134C3" w:rsidTr="00C77158">
        <w:trPr>
          <w:tblHeader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B8471C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Планируемые р</w:t>
            </w: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зультаты </w:t>
            </w: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* 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дост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жения заданного уровня освоения компетенций)</w:t>
            </w:r>
          </w:p>
        </w:tc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B8471C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B8471C" w:rsidRPr="008134C3" w:rsidTr="00C77158">
        <w:trPr>
          <w:trHeight w:val="624"/>
          <w:tblHeader/>
        </w:trPr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B8471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B8471C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неудовлетвор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тельно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B8471C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B8471C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B8471C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B8471C" w:rsidRPr="008134C3" w:rsidTr="00C77158">
        <w:trPr>
          <w:trHeight w:val="624"/>
          <w:tblHeader/>
        </w:trPr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71C" w:rsidRPr="008134C3" w:rsidRDefault="00B8471C" w:rsidP="00B8471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71C" w:rsidRPr="008134C3" w:rsidRDefault="00B8471C" w:rsidP="00B8471C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58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71C" w:rsidRPr="008134C3" w:rsidRDefault="00B8471C" w:rsidP="00B8471C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B8471C" w:rsidRPr="008134C3" w:rsidTr="00C77158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ЗНАТЬ: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основные понятия, операции и правила совр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менного тензорного исчисления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зн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ний или фрагме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тарное знание основных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пон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я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тий, операций и правил совреме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ного тензорного исчисления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систематич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ское знание осно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ных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понятий, опер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ций и правил совр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менного тензорного исчисления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содержащее 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дельные пробелы знание основных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понятий, операций и правил совреме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ного тензорного исчисления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Успешное и сист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матическое знание основных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понятий, операций и правил современного те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зорного исчисл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</w:tr>
      <w:tr w:rsidR="00B8471C" w:rsidRPr="008134C3" w:rsidTr="00C77158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УМЕТЬ: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использ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вать на практике математический аппарат совреме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ного тензорного исчисления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ум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ний или частично освоенное умение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использовать на практике матем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тический аппарат современного тензорного 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числения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систематич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ски освоенное ум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ние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использовать на практике математ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ческий аппарат с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временного тензо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ного исчисления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содержащее 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дельные пробелы умение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использ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вать на практике математический аппарат совреме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ного тензорного исчисления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Сформированное умение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использ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вать на практике математический аппарат совреме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ного тензорного исчисления</w:t>
            </w:r>
          </w:p>
        </w:tc>
      </w:tr>
      <w:tr w:rsidR="00B8471C" w:rsidRPr="008134C3" w:rsidTr="00C77158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ВЛАДЕТЬ: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нав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ы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ками использования на практике апп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рата современного тензорного исчи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ления для матем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тического и чи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</w:t>
            </w:r>
            <w:r w:rsidRPr="008134C3">
              <w:rPr>
                <w:rFonts w:ascii="Times New Roman" w:hAnsi="Times New Roman"/>
                <w:sz w:val="20"/>
                <w:szCs w:val="20"/>
              </w:rPr>
              <w:lastRenderedPageBreak/>
              <w:t>ленного моделир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вания различных явлений механики, физики, естеств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>Отсутствие зн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ний или фрагме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тарные навыки использования на практике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аппар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та современного тензорного 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</w:t>
            </w:r>
            <w:r w:rsidRPr="008134C3">
              <w:rPr>
                <w:rFonts w:ascii="Times New Roman" w:hAnsi="Times New Roman"/>
                <w:sz w:val="20"/>
                <w:szCs w:val="20"/>
              </w:rPr>
              <w:lastRenderedPageBreak/>
              <w:t>числения для м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тематического и численного мод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лирования ра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з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личных явлений механики, физ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ки, естествозн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>Общие, но не стру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турированные нав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ы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ки использования на практике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аппарата современного те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 xml:space="preserve">зорного исчисления для математического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lastRenderedPageBreak/>
              <w:t>и численного мод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лирования разли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ч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ных явлений мех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ники, физики, ест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ствознания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>Сформированные, но содержащие отдельные пробелы навыки использ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вания на практике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аппарата совреме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 xml:space="preserve">ного тензорного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lastRenderedPageBreak/>
              <w:t>исчисления для математического и численного мод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лирования разли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ч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ных явлений мех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ники, физики, ест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ствознания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>Сформированные систематические навыки использ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вания на практике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аппарата совр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менного тензорн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 xml:space="preserve">го исчисления для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lastRenderedPageBreak/>
              <w:t>математического и численного мод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лирования разли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ч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ных явлений мех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ники, физики, 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тествознания</w:t>
            </w:r>
          </w:p>
        </w:tc>
      </w:tr>
    </w:tbl>
    <w:p w:rsidR="00B8471C" w:rsidRPr="00EE765C" w:rsidRDefault="00B8471C" w:rsidP="00C7715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8649B">
        <w:rPr>
          <w:rFonts w:ascii="Times New Roman" w:hAnsi="Times New Roman"/>
          <w:sz w:val="24"/>
          <w:szCs w:val="24"/>
        </w:rPr>
        <w:lastRenderedPageBreak/>
        <w:t>ПК-1 способность собирать, обрабатывать и интерпретировать данные современных н</w:t>
      </w:r>
      <w:r w:rsidRPr="0018649B">
        <w:rPr>
          <w:rFonts w:ascii="Times New Roman" w:hAnsi="Times New Roman"/>
          <w:sz w:val="24"/>
          <w:szCs w:val="24"/>
        </w:rPr>
        <w:t>а</w:t>
      </w:r>
      <w:r w:rsidRPr="0018649B">
        <w:rPr>
          <w:rFonts w:ascii="Times New Roman" w:hAnsi="Times New Roman"/>
          <w:sz w:val="24"/>
          <w:szCs w:val="24"/>
        </w:rPr>
        <w:t>учных исследований, необходимые для формирования выводов по соответствующим н</w:t>
      </w:r>
      <w:r w:rsidRPr="0018649B">
        <w:rPr>
          <w:rFonts w:ascii="Times New Roman" w:hAnsi="Times New Roman"/>
          <w:sz w:val="24"/>
          <w:szCs w:val="24"/>
        </w:rPr>
        <w:t>а</w:t>
      </w:r>
      <w:r w:rsidRPr="0018649B">
        <w:rPr>
          <w:rFonts w:ascii="Times New Roman" w:hAnsi="Times New Roman"/>
          <w:sz w:val="24"/>
          <w:szCs w:val="24"/>
        </w:rPr>
        <w:t>учным исследованиям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0"/>
        <w:gridCol w:w="1967"/>
        <w:gridCol w:w="2088"/>
        <w:gridCol w:w="1918"/>
        <w:gridCol w:w="12"/>
        <w:gridCol w:w="1696"/>
      </w:tblGrid>
      <w:tr w:rsidR="00B8471C" w:rsidRPr="008134C3" w:rsidTr="00C77158">
        <w:trPr>
          <w:trHeight w:val="530"/>
          <w:tblHeader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C77158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Планируемые результаты </w:t>
            </w: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* 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с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тижения заданного уровня освоения компетенций)</w:t>
            </w:r>
          </w:p>
        </w:tc>
        <w:tc>
          <w:tcPr>
            <w:tcW w:w="7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C77158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B8471C" w:rsidRPr="008134C3" w:rsidTr="00C77158">
        <w:trPr>
          <w:trHeight w:val="530"/>
          <w:tblHeader/>
        </w:trPr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C7715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C77158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неудовлетворител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C77158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C77158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C77158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B8471C" w:rsidRPr="008134C3" w:rsidTr="00C77158">
        <w:trPr>
          <w:trHeight w:val="530"/>
          <w:tblHeader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71C" w:rsidRPr="008134C3" w:rsidRDefault="00B8471C" w:rsidP="00C7715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71C" w:rsidRPr="008134C3" w:rsidRDefault="00B8471C" w:rsidP="00C77158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57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71C" w:rsidRPr="008134C3" w:rsidRDefault="00B8471C" w:rsidP="00C77158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B8471C" w:rsidRPr="008134C3" w:rsidTr="00C7715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ЗНАТЬ: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постано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ки классических задач математики и механики с 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пользованием те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зорного исчисл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знаний или фрагментарное знание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постановок классических задач математики и мех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ники с использов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нием тензорного исчисления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систематич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ское знание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 xml:space="preserve"> постан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вок классических задач математики и механики с испол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ь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зованием тензорного исчисления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 целом успешное, но содержащее отдельные пробелы знание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постановок классических задач математики и м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ханики с использ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ванием тензорного исчисления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Успешное и си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тематическое знание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постан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вок классич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ских задач мат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матики и мех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ники с использ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ванием тензо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ного исчисления</w:t>
            </w:r>
          </w:p>
        </w:tc>
      </w:tr>
      <w:tr w:rsidR="00B8471C" w:rsidRPr="008134C3" w:rsidTr="00C7715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УМЕТЬ: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использ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вать тензорное исчисление для математически корректных пост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новок естестве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нонаучных задач и классических задач математики и м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ханики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умений или частично осв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енное умение 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пользовать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тензо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ное исчисление для математически ко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ректных постановок естественнонау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ч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ных задач и класс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ческих задач мат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матики и механики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 целом успешное, но не систематически освоенное умение использовать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тензо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ное исчисление для математически ко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ректных постановок естественнонаучных задач и классических задач математики и механики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содержащее отдельные пробелы умение использ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вать 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 xml:space="preserve"> тензорное исчисление для математически корректных пост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новок естественн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научных задач и классических задач математики и м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ханики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Сформированное умение испол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ь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зовать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тензорное исчисление для математически корректных п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становок естес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веннонаучных задач и класс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ческих задач математики и механики</w:t>
            </w:r>
          </w:p>
        </w:tc>
      </w:tr>
      <w:tr w:rsidR="00B8471C" w:rsidRPr="008134C3" w:rsidTr="00C7715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ВЛАДЕТЬ: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мет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дами тензорного исчисления для математического моделирования теоретических и прикладных задач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навыков или фрагментарные навыки использов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ния на практике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методов тензорного исчисления для м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тематического м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делирования теор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тических и пр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кладных задач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Общие, но не стру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турированные нав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ы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ки использования на практике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методов тензорного исчисл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ния для математич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ского моделирования теоретических и пр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кладных задач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Сформированные, но содержащие отдельные пробелы навыки использ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вания на практике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методов тензорного исчисления для математического моделирования теоретических и прикладных задач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C77158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ные системат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ческие навыки использования на практике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м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тодов тензорного исчисления для математического моделирования теоретических и прикладных з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дач</w:t>
            </w:r>
          </w:p>
        </w:tc>
      </w:tr>
    </w:tbl>
    <w:p w:rsidR="00B8471C" w:rsidRPr="00EE765C" w:rsidRDefault="00B8471C" w:rsidP="00C77158">
      <w:pPr>
        <w:spacing w:after="0" w:line="240" w:lineRule="auto"/>
        <w:rPr>
          <w:rFonts w:ascii="Times New Roman" w:hAnsi="Times New Roman"/>
        </w:rPr>
      </w:pPr>
      <w:r w:rsidRPr="0018649B">
        <w:rPr>
          <w:rFonts w:ascii="Times New Roman" w:hAnsi="Times New Roman"/>
          <w:sz w:val="24"/>
          <w:szCs w:val="24"/>
        </w:rPr>
        <w:t>ПК-2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49B">
        <w:rPr>
          <w:rFonts w:ascii="Times New Roman" w:hAnsi="Times New Roman"/>
          <w:sz w:val="24"/>
          <w:szCs w:val="24"/>
        </w:rPr>
        <w:t>способность понимать, совершенствовать и применять современный математич</w:t>
      </w:r>
      <w:r w:rsidRPr="0018649B">
        <w:rPr>
          <w:rFonts w:ascii="Times New Roman" w:hAnsi="Times New Roman"/>
          <w:sz w:val="24"/>
          <w:szCs w:val="24"/>
        </w:rPr>
        <w:t>е</w:t>
      </w:r>
      <w:r w:rsidRPr="0018649B">
        <w:rPr>
          <w:rFonts w:ascii="Times New Roman" w:hAnsi="Times New Roman"/>
          <w:sz w:val="24"/>
          <w:szCs w:val="24"/>
        </w:rPr>
        <w:t>ский аппарат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89"/>
        <w:gridCol w:w="1957"/>
        <w:gridCol w:w="9"/>
        <w:gridCol w:w="2089"/>
        <w:gridCol w:w="1919"/>
        <w:gridCol w:w="9"/>
        <w:gridCol w:w="1699"/>
      </w:tblGrid>
      <w:tr w:rsidR="00B8471C" w:rsidRPr="008134C3" w:rsidTr="00B8471C">
        <w:trPr>
          <w:cantSplit/>
          <w:tblHeader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B8471C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lastRenderedPageBreak/>
              <w:t xml:space="preserve">Планируемые результаты </w:t>
            </w: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* 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с</w:t>
            </w:r>
            <w:r w:rsidRPr="008134C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тижения заданного уровня освоения компетенций)</w:t>
            </w:r>
          </w:p>
        </w:tc>
        <w:tc>
          <w:tcPr>
            <w:tcW w:w="7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B8471C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4C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B8471C" w:rsidRPr="008134C3" w:rsidTr="00B8471C">
        <w:trPr>
          <w:cantSplit/>
          <w:trHeight w:val="624"/>
          <w:tblHeader/>
        </w:trPr>
        <w:tc>
          <w:tcPr>
            <w:tcW w:w="1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B8471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B8471C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неудовлетворител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B8471C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B8471C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471C" w:rsidRPr="008134C3" w:rsidRDefault="00B8471C" w:rsidP="00B8471C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B8471C" w:rsidRPr="008134C3" w:rsidTr="00B8471C">
        <w:trPr>
          <w:cantSplit/>
          <w:trHeight w:val="624"/>
          <w:tblHeader/>
        </w:trPr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71C" w:rsidRPr="008134C3" w:rsidRDefault="00B8471C" w:rsidP="00B8471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71C" w:rsidRPr="008134C3" w:rsidRDefault="00B8471C" w:rsidP="00B8471C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57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71C" w:rsidRPr="008134C3" w:rsidRDefault="00B8471C" w:rsidP="00B8471C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B8471C" w:rsidRPr="008134C3" w:rsidTr="00B8471C">
        <w:trPr>
          <w:cantSplit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ЗНАТЬ: концепции механики, матем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тики и информат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знаний или фрагментарное знание концепций механики, матем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тики и информат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ки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систематич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ское знание конце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п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ций механики, мат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матики и информат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содержащее отдельные пробелы знание концепций механики, матем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тики и информат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ки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Успешное и си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тематическое знание конце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п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ций механики, математики и информатики</w:t>
            </w:r>
          </w:p>
        </w:tc>
      </w:tr>
      <w:tr w:rsidR="00B8471C" w:rsidRPr="008134C3" w:rsidTr="00B8471C">
        <w:trPr>
          <w:cantSplit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УМЕТЬ: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самосто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я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тельно разобраться с современными математическими средствами, осв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ить и использовать их для решения практических з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а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дач естествознания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умений или частично осв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енное умение раб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тать с учебной л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тературой по ра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з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ным отраслям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ест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ствознания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систематически освоенное умение работать с учебной литературой по ра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з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ным отраслям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естес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т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вознания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содержащее отдельные пробелы умение работать с учебной литерат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у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рой по разным 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раслям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естеств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о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Сформированное умение работать с учебной лит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ратурой по ра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з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ным отраслям </w:t>
            </w:r>
            <w:r w:rsidRPr="008134C3">
              <w:rPr>
                <w:rFonts w:ascii="Times New Roman" w:hAnsi="Times New Roman"/>
                <w:sz w:val="20"/>
                <w:szCs w:val="20"/>
              </w:rPr>
              <w:t>естествознания</w:t>
            </w:r>
          </w:p>
        </w:tc>
      </w:tr>
      <w:tr w:rsidR="00B8471C" w:rsidRPr="008134C3" w:rsidTr="00B8471C">
        <w:trPr>
          <w:cantSplit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ВЛАДЕТЬ: нав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ы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ками самосто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я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тельной </w:t>
            </w:r>
            <w:proofErr w:type="spellStart"/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учебно</w:t>
            </w:r>
            <w:proofErr w:type="spellEnd"/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- исследовательской работы; способн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стью формулир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вать результат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знаний или фрагментарные навыки учебной работы; формул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ровать результат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Общие, но не стру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турированные нав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ы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ки учебной работы; формулировать р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зультат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Сформированные, но содержащие отдельные пробелы навыки учебной работы; формул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ровать результат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71C" w:rsidRPr="008134C3" w:rsidRDefault="00B8471C" w:rsidP="00B8471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eastAsia="ar-SA"/>
              </w:rPr>
            </w:pP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ные системат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8134C3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ческие навыки учебной работы; формулировать результат</w:t>
            </w:r>
          </w:p>
        </w:tc>
      </w:tr>
    </w:tbl>
    <w:p w:rsidR="00B8471C" w:rsidRPr="00C77158" w:rsidRDefault="00B8471C" w:rsidP="00C77158">
      <w:pPr>
        <w:numPr>
          <w:ilvl w:val="1"/>
          <w:numId w:val="20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C77158">
        <w:rPr>
          <w:rFonts w:ascii="Times New Roman" w:hAnsi="Times New Roman"/>
          <w:sz w:val="28"/>
          <w:szCs w:val="28"/>
        </w:rPr>
        <w:t>Описание шкал оценивания</w:t>
      </w:r>
    </w:p>
    <w:p w:rsidR="00B8471C" w:rsidRPr="008134C3" w:rsidRDefault="00B8471C" w:rsidP="00C77158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В соответствии с учебным планом контроль усвоения студентами содержания дисципл</w:t>
      </w:r>
      <w:r w:rsidRPr="008134C3">
        <w:rPr>
          <w:rFonts w:ascii="Times New Roman" w:hAnsi="Times New Roman"/>
          <w:sz w:val="24"/>
          <w:szCs w:val="24"/>
        </w:rPr>
        <w:t>и</w:t>
      </w:r>
      <w:r w:rsidRPr="008134C3">
        <w:rPr>
          <w:rFonts w:ascii="Times New Roman" w:hAnsi="Times New Roman"/>
          <w:sz w:val="24"/>
          <w:szCs w:val="24"/>
        </w:rPr>
        <w:t xml:space="preserve">ны проводится в форме </w:t>
      </w:r>
      <w:r>
        <w:rPr>
          <w:rFonts w:ascii="Times New Roman" w:hAnsi="Times New Roman"/>
          <w:sz w:val="24"/>
          <w:szCs w:val="24"/>
        </w:rPr>
        <w:t>зачёта</w:t>
      </w:r>
      <w:r w:rsidRPr="008134C3">
        <w:rPr>
          <w:rFonts w:ascii="Times New Roman" w:hAnsi="Times New Roman"/>
          <w:sz w:val="24"/>
          <w:szCs w:val="24"/>
        </w:rPr>
        <w:t>.</w:t>
      </w:r>
    </w:p>
    <w:p w:rsidR="00B8471C" w:rsidRDefault="00B8471C" w:rsidP="00C77158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зачёте определяется:</w:t>
      </w:r>
    </w:p>
    <w:p w:rsidR="00B8471C" w:rsidRDefault="00B8471C" w:rsidP="00C77158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усвоения студентом</w:t>
      </w:r>
      <w:r w:rsidRPr="004657CC">
        <w:rPr>
          <w:rFonts w:ascii="Times New Roman" w:hAnsi="Times New Roman"/>
          <w:sz w:val="24"/>
          <w:szCs w:val="24"/>
        </w:rPr>
        <w:t xml:space="preserve"> основного учебного материала по дисциплине;</w:t>
      </w:r>
    </w:p>
    <w:p w:rsidR="00B8471C" w:rsidRDefault="00B8471C" w:rsidP="00C77158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7CC">
        <w:rPr>
          <w:rFonts w:ascii="Times New Roman" w:hAnsi="Times New Roman"/>
          <w:sz w:val="24"/>
          <w:szCs w:val="24"/>
        </w:rPr>
        <w:t>уровень понимания студент</w:t>
      </w:r>
      <w:r>
        <w:rPr>
          <w:rFonts w:ascii="Times New Roman" w:hAnsi="Times New Roman"/>
          <w:sz w:val="24"/>
          <w:szCs w:val="24"/>
        </w:rPr>
        <w:t>ом</w:t>
      </w:r>
      <w:r w:rsidRPr="004657CC">
        <w:rPr>
          <w:rFonts w:ascii="Times New Roman" w:hAnsi="Times New Roman"/>
          <w:sz w:val="24"/>
          <w:szCs w:val="24"/>
        </w:rPr>
        <w:t xml:space="preserve"> изученного материала</w:t>
      </w:r>
      <w:r>
        <w:rPr>
          <w:rFonts w:ascii="Times New Roman" w:hAnsi="Times New Roman"/>
          <w:sz w:val="24"/>
          <w:szCs w:val="24"/>
        </w:rPr>
        <w:t>.</w:t>
      </w:r>
    </w:p>
    <w:p w:rsidR="00B8471C" w:rsidRDefault="00B8471C" w:rsidP="00C77158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Зачёт</w:t>
      </w:r>
      <w:r w:rsidRPr="004657CC">
        <w:rPr>
          <w:rFonts w:ascii="Times New Roman" w:hAnsi="Times New Roman"/>
          <w:sz w:val="24"/>
          <w:szCs w:val="24"/>
        </w:rPr>
        <w:t xml:space="preserve"> включает устную и письменную часть. Письменная часть направлена на выявление степени освоения базовых понятий. Устная часть </w:t>
      </w:r>
      <w:r>
        <w:rPr>
          <w:rFonts w:ascii="Times New Roman" w:hAnsi="Times New Roman"/>
          <w:sz w:val="24"/>
          <w:szCs w:val="24"/>
        </w:rPr>
        <w:t>зачёта</w:t>
      </w:r>
      <w:r w:rsidRPr="004657CC">
        <w:rPr>
          <w:rFonts w:ascii="Times New Roman" w:hAnsi="Times New Roman"/>
          <w:sz w:val="24"/>
          <w:szCs w:val="24"/>
        </w:rPr>
        <w:t xml:space="preserve"> заключается в собеседовании в рамках тематики курса. Собеседование проводится в форме вопросов, на которые студент должен дать краткий ответ.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"/>
        <w:gridCol w:w="1019"/>
        <w:gridCol w:w="1276"/>
        <w:gridCol w:w="6911"/>
      </w:tblGrid>
      <w:tr w:rsidR="00B8471C" w:rsidRPr="00172229" w:rsidTr="00B8471C">
        <w:trPr>
          <w:tblHeader/>
        </w:trPr>
        <w:tc>
          <w:tcPr>
            <w:tcW w:w="1384" w:type="dxa"/>
            <w:gridSpan w:val="2"/>
            <w:vAlign w:val="center"/>
          </w:tcPr>
          <w:p w:rsidR="00B8471C" w:rsidRPr="00172229" w:rsidRDefault="00B8471C" w:rsidP="00B8471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Шкала оц</w:t>
            </w:r>
            <w:r w:rsidRPr="00172229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е</w:t>
            </w:r>
            <w:r w:rsidRPr="00172229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нок в соо</w:t>
            </w:r>
            <w:r w:rsidRPr="00172229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т</w:t>
            </w:r>
            <w:r w:rsidRPr="00172229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ветствии со стандартом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471C" w:rsidRPr="00172229" w:rsidRDefault="00B8471C" w:rsidP="00B8471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Шкала оценок, рекоме</w:t>
            </w:r>
            <w:r w:rsidRPr="00172229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н</w:t>
            </w:r>
            <w:r w:rsidRPr="00172229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дованная к использ</w:t>
            </w:r>
            <w:r w:rsidRPr="00172229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о</w:t>
            </w:r>
            <w:r w:rsidRPr="00172229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ванию в ННГУ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B8471C" w:rsidRPr="00172229" w:rsidRDefault="00B8471C" w:rsidP="00B8471C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Описание оценки</w:t>
            </w:r>
          </w:p>
        </w:tc>
      </w:tr>
      <w:tr w:rsidR="00B8471C" w:rsidRPr="00172229" w:rsidTr="00B8471C">
        <w:tc>
          <w:tcPr>
            <w:tcW w:w="365" w:type="dxa"/>
            <w:vMerge w:val="restart"/>
            <w:textDirection w:val="btLr"/>
            <w:vAlign w:val="center"/>
          </w:tcPr>
          <w:p w:rsidR="00B8471C" w:rsidRPr="00172229" w:rsidRDefault="00B8471C" w:rsidP="00B8471C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  <w:tc>
          <w:tcPr>
            <w:tcW w:w="1019" w:type="dxa"/>
            <w:vMerge w:val="restart"/>
            <w:shd w:val="clear" w:color="auto" w:fill="auto"/>
            <w:textDirection w:val="btLr"/>
            <w:vAlign w:val="center"/>
          </w:tcPr>
          <w:p w:rsidR="00B8471C" w:rsidRPr="00172229" w:rsidRDefault="00B8471C" w:rsidP="00B8471C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229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1276" w:type="dxa"/>
            <w:shd w:val="clear" w:color="auto" w:fill="auto"/>
          </w:tcPr>
          <w:p w:rsidR="00B8471C" w:rsidRPr="00172229" w:rsidRDefault="00B8471C" w:rsidP="00B8471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Cs/>
                <w:kern w:val="32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bCs/>
                <w:kern w:val="32"/>
                <w:sz w:val="20"/>
                <w:szCs w:val="20"/>
              </w:rPr>
              <w:t>Превосхо</w:t>
            </w:r>
            <w:r w:rsidRPr="00172229">
              <w:rPr>
                <w:rFonts w:ascii="Times New Roman" w:eastAsia="Calibri" w:hAnsi="Times New Roman"/>
                <w:bCs/>
                <w:kern w:val="32"/>
                <w:sz w:val="20"/>
                <w:szCs w:val="20"/>
              </w:rPr>
              <w:t>д</w:t>
            </w:r>
            <w:r w:rsidRPr="00172229">
              <w:rPr>
                <w:rFonts w:ascii="Times New Roman" w:eastAsia="Calibri" w:hAnsi="Times New Roman"/>
                <w:bCs/>
                <w:kern w:val="32"/>
                <w:sz w:val="20"/>
                <w:szCs w:val="20"/>
              </w:rPr>
              <w:t>но</w:t>
            </w:r>
          </w:p>
        </w:tc>
        <w:tc>
          <w:tcPr>
            <w:tcW w:w="6911" w:type="dxa"/>
            <w:shd w:val="clear" w:color="auto" w:fill="auto"/>
          </w:tcPr>
          <w:p w:rsidR="00B8471C" w:rsidRPr="00172229" w:rsidRDefault="00B8471C" w:rsidP="00B8471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Отличная подготовка. Студент самостоятельно решает 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задачу, отвечает по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л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ностью на вопросы билета и дополнительные вопросы (задания), выходящие за рамки изу</w:t>
            </w:r>
            <w:r w:rsidRPr="0017222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ченного объема курса и изученных алгоритмов и подхо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дов, пр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о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являя инициативу и творческое мышление.</w:t>
            </w:r>
          </w:p>
        </w:tc>
      </w:tr>
      <w:tr w:rsidR="00B8471C" w:rsidRPr="00172229" w:rsidTr="00B8471C">
        <w:tc>
          <w:tcPr>
            <w:tcW w:w="365" w:type="dxa"/>
            <w:vMerge/>
            <w:textDirection w:val="btLr"/>
            <w:vAlign w:val="center"/>
          </w:tcPr>
          <w:p w:rsidR="00B8471C" w:rsidRPr="00172229" w:rsidRDefault="00B8471C" w:rsidP="00B8471C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shd w:val="clear" w:color="auto" w:fill="auto"/>
            <w:textDirection w:val="btLr"/>
            <w:vAlign w:val="center"/>
          </w:tcPr>
          <w:p w:rsidR="00B8471C" w:rsidRPr="00172229" w:rsidRDefault="00B8471C" w:rsidP="00B8471C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471C" w:rsidRPr="00172229" w:rsidRDefault="00B8471C" w:rsidP="00B847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sz w:val="20"/>
                <w:szCs w:val="20"/>
              </w:rPr>
              <w:t>Отлично</w:t>
            </w:r>
          </w:p>
        </w:tc>
        <w:tc>
          <w:tcPr>
            <w:tcW w:w="6911" w:type="dxa"/>
            <w:shd w:val="clear" w:color="auto" w:fill="auto"/>
          </w:tcPr>
          <w:p w:rsidR="00B8471C" w:rsidRPr="00172229" w:rsidRDefault="00B8471C" w:rsidP="00B8471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Отличная подготовка. Студент отвечает полностью на 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вопросы билета, сам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о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стоятельно решает задачу в рамках изученных алгоритмов и подходов. При ответе на допол</w:t>
            </w:r>
            <w:r w:rsidRPr="0017222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нительные вопросы (задания) допускаются незначитель</w:t>
            </w:r>
            <w:r w:rsidRPr="00172229">
              <w:rPr>
                <w:rFonts w:ascii="Times New Roman" w:eastAsia="Calibri" w:hAnsi="Times New Roman"/>
                <w:color w:val="000000"/>
                <w:spacing w:val="-2"/>
                <w:sz w:val="20"/>
                <w:szCs w:val="20"/>
              </w:rPr>
              <w:t>ные неточности.</w:t>
            </w:r>
          </w:p>
        </w:tc>
      </w:tr>
      <w:tr w:rsidR="00B8471C" w:rsidRPr="00172229" w:rsidTr="00B8471C">
        <w:tc>
          <w:tcPr>
            <w:tcW w:w="365" w:type="dxa"/>
            <w:vMerge/>
            <w:textDirection w:val="btLr"/>
            <w:vAlign w:val="center"/>
          </w:tcPr>
          <w:p w:rsidR="00B8471C" w:rsidRPr="00172229" w:rsidRDefault="00B8471C" w:rsidP="00B8471C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 w:val="restart"/>
            <w:shd w:val="clear" w:color="auto" w:fill="auto"/>
            <w:textDirection w:val="btLr"/>
            <w:vAlign w:val="center"/>
          </w:tcPr>
          <w:p w:rsidR="00B8471C" w:rsidRPr="00172229" w:rsidRDefault="00B8471C" w:rsidP="00B8471C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229">
              <w:rPr>
                <w:rFonts w:ascii="Times New Roman" w:hAnsi="Times New Roman"/>
                <w:sz w:val="20"/>
                <w:szCs w:val="20"/>
              </w:rPr>
              <w:t>Х</w:t>
            </w:r>
            <w:r w:rsidRPr="00172229">
              <w:rPr>
                <w:rFonts w:ascii="Times New Roman" w:hAnsi="Times New Roman"/>
                <w:sz w:val="20"/>
                <w:szCs w:val="20"/>
              </w:rPr>
              <w:t>о</w:t>
            </w:r>
            <w:r w:rsidRPr="00172229">
              <w:rPr>
                <w:rFonts w:ascii="Times New Roman" w:hAnsi="Times New Roman"/>
                <w:sz w:val="20"/>
                <w:szCs w:val="20"/>
              </w:rPr>
              <w:t>рошо</w:t>
            </w:r>
          </w:p>
        </w:tc>
        <w:tc>
          <w:tcPr>
            <w:tcW w:w="1276" w:type="dxa"/>
            <w:shd w:val="clear" w:color="auto" w:fill="auto"/>
          </w:tcPr>
          <w:p w:rsidR="00B8471C" w:rsidRPr="00172229" w:rsidRDefault="00B8471C" w:rsidP="00B847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sz w:val="20"/>
                <w:szCs w:val="20"/>
              </w:rPr>
              <w:t>Очень х</w:t>
            </w:r>
            <w:r w:rsidRPr="00172229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172229">
              <w:rPr>
                <w:rFonts w:ascii="Times New Roman" w:eastAsia="Calibri" w:hAnsi="Times New Roman"/>
                <w:sz w:val="20"/>
                <w:szCs w:val="20"/>
              </w:rPr>
              <w:t>рошо</w:t>
            </w:r>
          </w:p>
        </w:tc>
        <w:tc>
          <w:tcPr>
            <w:tcW w:w="6911" w:type="dxa"/>
            <w:shd w:val="clear" w:color="auto" w:fill="auto"/>
          </w:tcPr>
          <w:p w:rsidR="00B8471C" w:rsidRPr="00172229" w:rsidRDefault="00B8471C" w:rsidP="00B8471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Хорошая подготовка. Студент показывает хороший уро</w:t>
            </w:r>
            <w:r w:rsidRPr="0017222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вень знания вопросов билета, самостоятельно решает за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дачу и отвечает на вопросы (задания) пр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е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подавателя с небольшими неточностями.</w:t>
            </w:r>
          </w:p>
        </w:tc>
      </w:tr>
      <w:tr w:rsidR="00B8471C" w:rsidRPr="00172229" w:rsidTr="00B8471C">
        <w:tc>
          <w:tcPr>
            <w:tcW w:w="365" w:type="dxa"/>
            <w:vMerge/>
            <w:textDirection w:val="btLr"/>
            <w:vAlign w:val="center"/>
          </w:tcPr>
          <w:p w:rsidR="00B8471C" w:rsidRPr="00172229" w:rsidRDefault="00B8471C" w:rsidP="00B8471C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shd w:val="clear" w:color="auto" w:fill="auto"/>
            <w:textDirection w:val="btLr"/>
            <w:vAlign w:val="center"/>
          </w:tcPr>
          <w:p w:rsidR="00B8471C" w:rsidRPr="00172229" w:rsidRDefault="00B8471C" w:rsidP="00B8471C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471C" w:rsidRPr="00172229" w:rsidRDefault="00B8471C" w:rsidP="00B847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sz w:val="20"/>
                <w:szCs w:val="20"/>
              </w:rPr>
              <w:t>Хорошо</w:t>
            </w:r>
          </w:p>
        </w:tc>
        <w:tc>
          <w:tcPr>
            <w:tcW w:w="6911" w:type="dxa"/>
            <w:shd w:val="clear" w:color="auto" w:fill="auto"/>
          </w:tcPr>
          <w:p w:rsidR="00B8471C" w:rsidRPr="00172229" w:rsidRDefault="00B8471C" w:rsidP="00B8471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color w:val="000000"/>
                <w:spacing w:val="1"/>
                <w:sz w:val="20"/>
                <w:szCs w:val="20"/>
              </w:rPr>
              <w:t>Хорошая подготовка. Студент показывает средний уро</w:t>
            </w:r>
            <w:r w:rsidRPr="0017222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вень знания вопросов билета, решает задачу с наводящи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ми вопросами преподавателя и отвечает на 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lastRenderedPageBreak/>
              <w:t xml:space="preserve">некоторые </w:t>
            </w:r>
            <w:r w:rsidRPr="0017222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дополнительные вопросы преподавателя (в рамках биле</w:t>
            </w:r>
            <w:r w:rsidRPr="00172229"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  <w:t>та).</w:t>
            </w:r>
          </w:p>
        </w:tc>
      </w:tr>
      <w:tr w:rsidR="00B8471C" w:rsidRPr="00172229" w:rsidTr="00B8471C">
        <w:trPr>
          <w:cantSplit/>
          <w:trHeight w:val="1134"/>
        </w:trPr>
        <w:tc>
          <w:tcPr>
            <w:tcW w:w="365" w:type="dxa"/>
            <w:vMerge/>
            <w:textDirection w:val="btLr"/>
            <w:vAlign w:val="center"/>
          </w:tcPr>
          <w:p w:rsidR="00B8471C" w:rsidRPr="00172229" w:rsidRDefault="00B8471C" w:rsidP="00B8471C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extDirection w:val="btLr"/>
            <w:vAlign w:val="center"/>
          </w:tcPr>
          <w:p w:rsidR="00B8471C" w:rsidRPr="00172229" w:rsidRDefault="00B8471C" w:rsidP="00B8471C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229">
              <w:rPr>
                <w:rFonts w:ascii="Times New Roman" w:hAnsi="Times New Roman"/>
                <w:sz w:val="20"/>
                <w:szCs w:val="20"/>
              </w:rPr>
              <w:t>Удовл</w:t>
            </w:r>
            <w:r w:rsidRPr="00172229">
              <w:rPr>
                <w:rFonts w:ascii="Times New Roman" w:hAnsi="Times New Roman"/>
                <w:sz w:val="20"/>
                <w:szCs w:val="20"/>
              </w:rPr>
              <w:t>е</w:t>
            </w:r>
            <w:r w:rsidRPr="00172229">
              <w:rPr>
                <w:rFonts w:ascii="Times New Roman" w:hAnsi="Times New Roman"/>
                <w:sz w:val="20"/>
                <w:szCs w:val="20"/>
              </w:rPr>
              <w:t>твор</w:t>
            </w:r>
            <w:r w:rsidRPr="00172229">
              <w:rPr>
                <w:rFonts w:ascii="Times New Roman" w:hAnsi="Times New Roman"/>
                <w:sz w:val="20"/>
                <w:szCs w:val="20"/>
              </w:rPr>
              <w:t>и</w:t>
            </w:r>
            <w:r w:rsidRPr="00172229">
              <w:rPr>
                <w:rFonts w:ascii="Times New Roman" w:hAnsi="Times New Roman"/>
                <w:sz w:val="20"/>
                <w:szCs w:val="20"/>
              </w:rPr>
              <w:t>тельно</w:t>
            </w:r>
          </w:p>
        </w:tc>
        <w:tc>
          <w:tcPr>
            <w:tcW w:w="1276" w:type="dxa"/>
            <w:shd w:val="clear" w:color="auto" w:fill="auto"/>
          </w:tcPr>
          <w:p w:rsidR="00B8471C" w:rsidRPr="00172229" w:rsidRDefault="00B8471C" w:rsidP="00B847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sz w:val="20"/>
                <w:szCs w:val="20"/>
              </w:rPr>
              <w:t>Удовлетв</w:t>
            </w:r>
            <w:r w:rsidRPr="00172229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172229">
              <w:rPr>
                <w:rFonts w:ascii="Times New Roman" w:eastAsia="Calibri" w:hAnsi="Times New Roman"/>
                <w:sz w:val="20"/>
                <w:szCs w:val="20"/>
              </w:rPr>
              <w:t>рительно</w:t>
            </w:r>
          </w:p>
        </w:tc>
        <w:tc>
          <w:tcPr>
            <w:tcW w:w="6911" w:type="dxa"/>
            <w:shd w:val="clear" w:color="auto" w:fill="auto"/>
          </w:tcPr>
          <w:p w:rsidR="00B8471C" w:rsidRPr="00172229" w:rsidRDefault="00B8471C" w:rsidP="00B8471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Удовлетворительная подготовка. Студент показывает удовлетворительное знание вопросов билета и знание ба</w:t>
            </w:r>
            <w:r w:rsidRPr="00172229">
              <w:rPr>
                <w:rFonts w:ascii="Times New Roman" w:eastAsia="Calibri" w:hAnsi="Times New Roman"/>
                <w:color w:val="000000"/>
                <w:spacing w:val="3"/>
                <w:sz w:val="20"/>
                <w:szCs w:val="20"/>
              </w:rPr>
              <w:t>зовых понятий, может решить типовую задачу с помо</w:t>
            </w:r>
            <w:r w:rsidRPr="00172229">
              <w:rPr>
                <w:rFonts w:ascii="Times New Roman" w:eastAsia="Calibri" w:hAnsi="Times New Roman"/>
                <w:color w:val="000000"/>
                <w:spacing w:val="-2"/>
                <w:sz w:val="20"/>
                <w:szCs w:val="20"/>
              </w:rPr>
              <w:t>щью преподавателя.</w:t>
            </w:r>
          </w:p>
        </w:tc>
      </w:tr>
      <w:tr w:rsidR="00B8471C" w:rsidRPr="00172229" w:rsidTr="00B8471C">
        <w:tc>
          <w:tcPr>
            <w:tcW w:w="365" w:type="dxa"/>
            <w:vMerge w:val="restart"/>
            <w:textDirection w:val="btLr"/>
            <w:vAlign w:val="center"/>
          </w:tcPr>
          <w:p w:rsidR="00B8471C" w:rsidRPr="00172229" w:rsidRDefault="00B8471C" w:rsidP="00B8471C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1019" w:type="dxa"/>
            <w:vMerge w:val="restart"/>
            <w:shd w:val="clear" w:color="auto" w:fill="auto"/>
            <w:textDirection w:val="btLr"/>
            <w:vAlign w:val="center"/>
          </w:tcPr>
          <w:p w:rsidR="00B8471C" w:rsidRPr="00172229" w:rsidRDefault="00B8471C" w:rsidP="00B8471C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229">
              <w:rPr>
                <w:rFonts w:ascii="Times New Roman" w:hAnsi="Times New Roman"/>
                <w:sz w:val="20"/>
                <w:szCs w:val="20"/>
              </w:rPr>
              <w:t>Неудовлетвор</w:t>
            </w:r>
            <w:r w:rsidRPr="00172229">
              <w:rPr>
                <w:rFonts w:ascii="Times New Roman" w:hAnsi="Times New Roman"/>
                <w:sz w:val="20"/>
                <w:szCs w:val="20"/>
              </w:rPr>
              <w:t>и</w:t>
            </w:r>
            <w:r w:rsidRPr="00172229">
              <w:rPr>
                <w:rFonts w:ascii="Times New Roman" w:hAnsi="Times New Roman"/>
                <w:sz w:val="20"/>
                <w:szCs w:val="20"/>
              </w:rPr>
              <w:t>тельно</w:t>
            </w:r>
          </w:p>
        </w:tc>
        <w:tc>
          <w:tcPr>
            <w:tcW w:w="1276" w:type="dxa"/>
            <w:shd w:val="clear" w:color="auto" w:fill="auto"/>
          </w:tcPr>
          <w:p w:rsidR="00B8471C" w:rsidRPr="00172229" w:rsidRDefault="00B8471C" w:rsidP="00B847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sz w:val="20"/>
                <w:szCs w:val="20"/>
              </w:rPr>
              <w:t>Неудовл</w:t>
            </w:r>
            <w:r w:rsidRPr="00172229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172229">
              <w:rPr>
                <w:rFonts w:ascii="Times New Roman" w:eastAsia="Calibri" w:hAnsi="Times New Roman"/>
                <w:sz w:val="20"/>
                <w:szCs w:val="20"/>
              </w:rPr>
              <w:t>творител</w:t>
            </w:r>
            <w:r w:rsidRPr="00172229">
              <w:rPr>
                <w:rFonts w:ascii="Times New Roman" w:eastAsia="Calibri" w:hAnsi="Times New Roman"/>
                <w:sz w:val="20"/>
                <w:szCs w:val="20"/>
              </w:rPr>
              <w:t>ь</w:t>
            </w:r>
            <w:r w:rsidRPr="00172229">
              <w:rPr>
                <w:rFonts w:ascii="Times New Roman" w:eastAsia="Calibri" w:hAnsi="Times New Roman"/>
                <w:sz w:val="20"/>
                <w:szCs w:val="20"/>
              </w:rPr>
              <w:t>но</w:t>
            </w:r>
          </w:p>
        </w:tc>
        <w:tc>
          <w:tcPr>
            <w:tcW w:w="6911" w:type="dxa"/>
            <w:shd w:val="clear" w:color="auto" w:fill="auto"/>
          </w:tcPr>
          <w:p w:rsidR="00B8471C" w:rsidRPr="00172229" w:rsidRDefault="00B8471C" w:rsidP="00B8471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Студент показывает неудовлетворительное знание 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вопросов билета, </w:t>
            </w:r>
            <w:r w:rsidRPr="0017222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основ 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курса и базовых понятий. </w:t>
            </w:r>
          </w:p>
        </w:tc>
      </w:tr>
      <w:tr w:rsidR="00B8471C" w:rsidRPr="00172229" w:rsidTr="00B8471C">
        <w:trPr>
          <w:cantSplit/>
          <w:trHeight w:val="1134"/>
        </w:trPr>
        <w:tc>
          <w:tcPr>
            <w:tcW w:w="365" w:type="dxa"/>
            <w:vMerge/>
            <w:textDirection w:val="btLr"/>
            <w:vAlign w:val="center"/>
          </w:tcPr>
          <w:p w:rsidR="00B8471C" w:rsidRPr="00172229" w:rsidRDefault="00B8471C" w:rsidP="00B8471C">
            <w:pPr>
              <w:pStyle w:val="a9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B8471C" w:rsidRPr="00172229" w:rsidRDefault="00B8471C" w:rsidP="00B8471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471C" w:rsidRPr="00172229" w:rsidRDefault="00B8471C" w:rsidP="00B847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sz w:val="20"/>
                <w:szCs w:val="20"/>
              </w:rPr>
              <w:t>Плохо</w:t>
            </w:r>
          </w:p>
        </w:tc>
        <w:tc>
          <w:tcPr>
            <w:tcW w:w="6911" w:type="dxa"/>
            <w:shd w:val="clear" w:color="auto" w:fill="auto"/>
          </w:tcPr>
          <w:p w:rsidR="00B8471C" w:rsidRPr="00172229" w:rsidRDefault="00B8471C" w:rsidP="00B8471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7222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Студент показывает полное незнание 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вопросов билета, </w:t>
            </w:r>
            <w:r w:rsidRPr="0017222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основ </w:t>
            </w:r>
            <w:r w:rsidRPr="00172229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курса и базовых понятий.</w:t>
            </w:r>
          </w:p>
        </w:tc>
      </w:tr>
    </w:tbl>
    <w:p w:rsidR="00B8471C" w:rsidRPr="00C77158" w:rsidRDefault="00B8471C" w:rsidP="00C77158">
      <w:pPr>
        <w:numPr>
          <w:ilvl w:val="1"/>
          <w:numId w:val="20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C77158">
        <w:rPr>
          <w:rFonts w:ascii="Times New Roman" w:hAnsi="Times New Roman"/>
          <w:sz w:val="28"/>
          <w:szCs w:val="28"/>
        </w:rPr>
        <w:t xml:space="preserve">Критерии и процедуры оценивания результатов обучения </w:t>
      </w:r>
      <w:r w:rsidR="00C77158">
        <w:rPr>
          <w:rFonts w:ascii="Times New Roman" w:hAnsi="Times New Roman"/>
          <w:sz w:val="28"/>
          <w:szCs w:val="28"/>
        </w:rPr>
        <w:br/>
      </w:r>
      <w:r w:rsidRPr="00C77158">
        <w:rPr>
          <w:rFonts w:ascii="Times New Roman" w:hAnsi="Times New Roman"/>
          <w:sz w:val="28"/>
          <w:szCs w:val="28"/>
        </w:rPr>
        <w:t xml:space="preserve">по дисциплине (модулю), характеризующих этапы </w:t>
      </w:r>
      <w:r w:rsidR="00C77158">
        <w:rPr>
          <w:rFonts w:ascii="Times New Roman" w:hAnsi="Times New Roman"/>
          <w:sz w:val="28"/>
          <w:szCs w:val="28"/>
        </w:rPr>
        <w:br/>
      </w:r>
      <w:r w:rsidRPr="00C77158">
        <w:rPr>
          <w:rFonts w:ascii="Times New Roman" w:hAnsi="Times New Roman"/>
          <w:sz w:val="28"/>
          <w:szCs w:val="28"/>
        </w:rPr>
        <w:t>формирования комп</w:t>
      </w:r>
      <w:r w:rsidRPr="00C77158">
        <w:rPr>
          <w:rFonts w:ascii="Times New Roman" w:hAnsi="Times New Roman"/>
          <w:sz w:val="28"/>
          <w:szCs w:val="28"/>
        </w:rPr>
        <w:t>е</w:t>
      </w:r>
      <w:r w:rsidRPr="00C77158">
        <w:rPr>
          <w:rFonts w:ascii="Times New Roman" w:hAnsi="Times New Roman"/>
          <w:sz w:val="28"/>
          <w:szCs w:val="28"/>
        </w:rPr>
        <w:t>тенций</w:t>
      </w:r>
    </w:p>
    <w:p w:rsidR="00B8471C" w:rsidRPr="008134C3" w:rsidRDefault="00B8471C" w:rsidP="00C77158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8134C3">
        <w:rPr>
          <w:rFonts w:ascii="Times New Roman" w:hAnsi="Times New Roman"/>
          <w:sz w:val="24"/>
          <w:szCs w:val="24"/>
          <w:u w:val="single"/>
        </w:rPr>
        <w:t>знаний</w:t>
      </w:r>
      <w:r w:rsidRPr="008134C3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B8471C" w:rsidRPr="008134C3" w:rsidRDefault="00B8471C" w:rsidP="00C77158">
      <w:pPr>
        <w:widowControl w:val="0"/>
        <w:numPr>
          <w:ilvl w:val="0"/>
          <w:numId w:val="16"/>
        </w:numPr>
        <w:shd w:val="clear" w:color="auto" w:fill="FFFFFF"/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индивидуальное собеседование,</w:t>
      </w:r>
    </w:p>
    <w:p w:rsidR="00B8471C" w:rsidRPr="008134C3" w:rsidRDefault="00B8471C" w:rsidP="00C77158">
      <w:pPr>
        <w:widowControl w:val="0"/>
        <w:numPr>
          <w:ilvl w:val="0"/>
          <w:numId w:val="16"/>
        </w:numPr>
        <w:shd w:val="clear" w:color="auto" w:fill="FFFFFF"/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письменные ответы на вопросы.</w:t>
      </w:r>
    </w:p>
    <w:p w:rsidR="00B8471C" w:rsidRPr="008134C3" w:rsidRDefault="00B8471C" w:rsidP="00C77158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8134C3">
        <w:rPr>
          <w:rFonts w:ascii="Times New Roman" w:hAnsi="Times New Roman"/>
          <w:sz w:val="24"/>
          <w:szCs w:val="24"/>
          <w:u w:val="single"/>
        </w:rPr>
        <w:t>умений</w:t>
      </w:r>
      <w:r w:rsidRPr="008134C3">
        <w:rPr>
          <w:rFonts w:ascii="Times New Roman" w:hAnsi="Times New Roman"/>
          <w:sz w:val="24"/>
          <w:szCs w:val="24"/>
        </w:rPr>
        <w:t xml:space="preserve"> и </w:t>
      </w:r>
      <w:r w:rsidRPr="008134C3">
        <w:rPr>
          <w:rFonts w:ascii="Times New Roman" w:hAnsi="Times New Roman"/>
          <w:sz w:val="24"/>
          <w:szCs w:val="24"/>
          <w:u w:val="single"/>
        </w:rPr>
        <w:t>владений</w:t>
      </w:r>
      <w:r w:rsidRPr="008134C3">
        <w:rPr>
          <w:rFonts w:ascii="Times New Roman" w:hAnsi="Times New Roman"/>
          <w:sz w:val="24"/>
          <w:szCs w:val="24"/>
        </w:rPr>
        <w:t xml:space="preserve"> используются следу</w:t>
      </w:r>
      <w:r w:rsidRPr="008134C3">
        <w:rPr>
          <w:rFonts w:ascii="Times New Roman" w:hAnsi="Times New Roman"/>
          <w:sz w:val="24"/>
          <w:szCs w:val="24"/>
        </w:rPr>
        <w:t>ю</w:t>
      </w:r>
      <w:r w:rsidRPr="008134C3">
        <w:rPr>
          <w:rFonts w:ascii="Times New Roman" w:hAnsi="Times New Roman"/>
          <w:sz w:val="24"/>
          <w:szCs w:val="24"/>
        </w:rPr>
        <w:t>щие процедуры и технологии:</w:t>
      </w:r>
    </w:p>
    <w:p w:rsidR="00B8471C" w:rsidRPr="008134C3" w:rsidRDefault="00B8471C" w:rsidP="00C77158">
      <w:pPr>
        <w:widowControl w:val="0"/>
        <w:numPr>
          <w:ilvl w:val="0"/>
          <w:numId w:val="16"/>
        </w:numPr>
        <w:shd w:val="clear" w:color="auto" w:fill="FFFFFF"/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практические контрольные задания.</w:t>
      </w:r>
    </w:p>
    <w:p w:rsidR="00B8471C" w:rsidRPr="008134C3" w:rsidRDefault="00B8471C" w:rsidP="00C77158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Типы практических контрольных заданий:</w:t>
      </w:r>
    </w:p>
    <w:p w:rsidR="00B8471C" w:rsidRPr="008134C3" w:rsidRDefault="00B8471C" w:rsidP="00C77158">
      <w:pPr>
        <w:widowControl w:val="0"/>
        <w:numPr>
          <w:ilvl w:val="0"/>
          <w:numId w:val="16"/>
        </w:numPr>
        <w:shd w:val="clear" w:color="auto" w:fill="FFFFFF"/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задания на установление правильной последовательности, взаимосвязанности дейс</w:t>
      </w:r>
      <w:r w:rsidRPr="008134C3">
        <w:rPr>
          <w:rFonts w:ascii="Times New Roman" w:hAnsi="Times New Roman"/>
          <w:sz w:val="24"/>
          <w:szCs w:val="24"/>
        </w:rPr>
        <w:t>т</w:t>
      </w:r>
      <w:r w:rsidRPr="008134C3">
        <w:rPr>
          <w:rFonts w:ascii="Times New Roman" w:hAnsi="Times New Roman"/>
          <w:sz w:val="24"/>
          <w:szCs w:val="24"/>
        </w:rPr>
        <w:t>вий,</w:t>
      </w:r>
    </w:p>
    <w:p w:rsidR="00B8471C" w:rsidRPr="008134C3" w:rsidRDefault="00B8471C" w:rsidP="00C77158">
      <w:pPr>
        <w:widowControl w:val="0"/>
        <w:numPr>
          <w:ilvl w:val="0"/>
          <w:numId w:val="16"/>
        </w:numPr>
        <w:shd w:val="clear" w:color="auto" w:fill="FFFFFF"/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установление последовательности действий (описание алгоритма выполнения дейс</w:t>
      </w:r>
      <w:r w:rsidRPr="008134C3">
        <w:rPr>
          <w:rFonts w:ascii="Times New Roman" w:hAnsi="Times New Roman"/>
          <w:sz w:val="24"/>
          <w:szCs w:val="24"/>
        </w:rPr>
        <w:t>т</w:t>
      </w:r>
      <w:r w:rsidRPr="008134C3">
        <w:rPr>
          <w:rFonts w:ascii="Times New Roman" w:hAnsi="Times New Roman"/>
          <w:sz w:val="24"/>
          <w:szCs w:val="24"/>
        </w:rPr>
        <w:t>вия).</w:t>
      </w:r>
    </w:p>
    <w:p w:rsidR="00B8471C" w:rsidRPr="00C77158" w:rsidRDefault="00B8471C" w:rsidP="00C77158">
      <w:pPr>
        <w:numPr>
          <w:ilvl w:val="1"/>
          <w:numId w:val="20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C77158">
        <w:rPr>
          <w:rFonts w:ascii="Times New Roman" w:hAnsi="Times New Roman"/>
          <w:sz w:val="28"/>
          <w:szCs w:val="28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C7715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77158">
        <w:rPr>
          <w:rFonts w:ascii="Times New Roman" w:hAnsi="Times New Roman"/>
          <w:sz w:val="28"/>
          <w:szCs w:val="28"/>
        </w:rPr>
        <w:t xml:space="preserve"> </w:t>
      </w:r>
      <w:r w:rsidR="00C77158">
        <w:rPr>
          <w:rFonts w:ascii="Times New Roman" w:hAnsi="Times New Roman"/>
          <w:sz w:val="28"/>
          <w:szCs w:val="28"/>
        </w:rPr>
        <w:br/>
      </w:r>
      <w:r w:rsidRPr="00C77158">
        <w:rPr>
          <w:rFonts w:ascii="Times New Roman" w:hAnsi="Times New Roman"/>
          <w:sz w:val="28"/>
          <w:szCs w:val="28"/>
        </w:rPr>
        <w:t>комп</w:t>
      </w:r>
      <w:r w:rsidRPr="00C77158">
        <w:rPr>
          <w:rFonts w:ascii="Times New Roman" w:hAnsi="Times New Roman"/>
          <w:sz w:val="28"/>
          <w:szCs w:val="28"/>
        </w:rPr>
        <w:t>е</w:t>
      </w:r>
      <w:r w:rsidRPr="00C77158">
        <w:rPr>
          <w:rFonts w:ascii="Times New Roman" w:hAnsi="Times New Roman"/>
          <w:sz w:val="28"/>
          <w:szCs w:val="28"/>
        </w:rPr>
        <w:t>тенции</w:t>
      </w:r>
    </w:p>
    <w:p w:rsidR="00B8471C" w:rsidRPr="00AE1C84" w:rsidRDefault="00B8471C" w:rsidP="00C771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C84">
        <w:rPr>
          <w:rFonts w:ascii="Times New Roman" w:hAnsi="Times New Roman"/>
          <w:sz w:val="24"/>
          <w:szCs w:val="24"/>
        </w:rPr>
        <w:t xml:space="preserve">Уравнение </w:t>
      </w:r>
      <w:proofErr w:type="spellStart"/>
      <w:r w:rsidRPr="00AE1C84">
        <w:rPr>
          <w:rFonts w:ascii="Times New Roman" w:hAnsi="Times New Roman"/>
          <w:sz w:val="24"/>
          <w:szCs w:val="24"/>
        </w:rPr>
        <w:t>Ферхюльста</w:t>
      </w:r>
      <w:proofErr w:type="spellEnd"/>
      <w:r w:rsidRPr="00AE1C84">
        <w:rPr>
          <w:rFonts w:ascii="Times New Roman" w:hAnsi="Times New Roman"/>
          <w:sz w:val="24"/>
          <w:szCs w:val="24"/>
        </w:rPr>
        <w:t>. Примеры биологических и социальных объектов. Задача об эв</w:t>
      </w:r>
      <w:r w:rsidRPr="00AE1C84">
        <w:rPr>
          <w:rFonts w:ascii="Times New Roman" w:hAnsi="Times New Roman"/>
          <w:sz w:val="24"/>
          <w:szCs w:val="24"/>
        </w:rPr>
        <w:t>о</w:t>
      </w:r>
      <w:r w:rsidRPr="00AE1C84">
        <w:rPr>
          <w:rFonts w:ascii="Times New Roman" w:hAnsi="Times New Roman"/>
          <w:sz w:val="24"/>
          <w:szCs w:val="24"/>
        </w:rPr>
        <w:t>люции числа рыб в водоеме в зависимости от интенсивности рыболовства.</w:t>
      </w:r>
    </w:p>
    <w:p w:rsidR="00B8471C" w:rsidRPr="00AE1C84" w:rsidRDefault="00B8471C" w:rsidP="00C771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C84">
        <w:rPr>
          <w:rFonts w:ascii="Times New Roman" w:hAnsi="Times New Roman"/>
          <w:sz w:val="24"/>
          <w:szCs w:val="24"/>
        </w:rPr>
        <w:t>Адиабатический и политропный процессы идеального газа</w:t>
      </w:r>
    </w:p>
    <w:p w:rsidR="00B8471C" w:rsidRPr="00AE1C84" w:rsidRDefault="00B8471C" w:rsidP="00C771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C84">
        <w:rPr>
          <w:rFonts w:ascii="Times New Roman" w:hAnsi="Times New Roman"/>
          <w:sz w:val="24"/>
          <w:szCs w:val="24"/>
        </w:rPr>
        <w:t>Математическое и физическое моделирование.  П- теорема.</w:t>
      </w:r>
    </w:p>
    <w:p w:rsidR="00B8471C" w:rsidRPr="00AE1C84" w:rsidRDefault="00B8471C" w:rsidP="00C771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C84">
        <w:rPr>
          <w:rFonts w:ascii="Times New Roman" w:hAnsi="Times New Roman"/>
          <w:sz w:val="24"/>
          <w:szCs w:val="24"/>
        </w:rPr>
        <w:t xml:space="preserve">Определить дальность полета пули S с помощью метода размерностей. Пуля выпущена горизонтально со скоростью </w:t>
      </w:r>
      <m:oMath>
        <m:r>
          <w:rPr>
            <w:rFonts w:ascii="Cambria Math" w:hAnsi="Cambria Math"/>
            <w:sz w:val="24"/>
            <w:szCs w:val="24"/>
          </w:rPr>
          <m:t>υ на высоте h</m:t>
        </m:r>
      </m:oMath>
      <w:r w:rsidRPr="00AE1C84">
        <w:rPr>
          <w:rFonts w:ascii="Times New Roman" w:hAnsi="Times New Roman"/>
          <w:sz w:val="24"/>
          <w:szCs w:val="24"/>
        </w:rPr>
        <w:t xml:space="preserve"> над Землей.</w:t>
      </w:r>
    </w:p>
    <w:p w:rsidR="00B8471C" w:rsidRPr="00AE1C84" w:rsidRDefault="00B8471C" w:rsidP="00C77158">
      <w:pPr>
        <w:pStyle w:val="a6"/>
        <w:spacing w:line="240" w:lineRule="auto"/>
        <w:rPr>
          <w:rFonts w:ascii="Times New Roman" w:hAnsi="Times New Roman"/>
          <w:szCs w:val="24"/>
        </w:rPr>
      </w:pPr>
      <w:r w:rsidRPr="00AE1C84">
        <w:rPr>
          <w:rFonts w:ascii="Times New Roman" w:hAnsi="Times New Roman"/>
          <w:szCs w:val="24"/>
        </w:rPr>
        <w:t xml:space="preserve">Газ состоит из молекул, масса каждой </w:t>
      </w:r>
      <w:proofErr w:type="spellStart"/>
      <w:r w:rsidRPr="00AE1C84">
        <w:rPr>
          <w:rFonts w:ascii="Times New Roman" w:hAnsi="Times New Roman"/>
          <w:szCs w:val="24"/>
        </w:rPr>
        <w:t>m</w:t>
      </w:r>
      <w:proofErr w:type="spellEnd"/>
      <w:r w:rsidRPr="00AE1C84">
        <w:rPr>
          <w:rFonts w:ascii="Times New Roman" w:hAnsi="Times New Roman"/>
          <w:szCs w:val="24"/>
        </w:rPr>
        <w:t xml:space="preserve"> , При какой температуре число молекул  со ск</w:t>
      </w:r>
      <w:r w:rsidRPr="00AE1C84">
        <w:rPr>
          <w:rFonts w:ascii="Times New Roman" w:hAnsi="Times New Roman"/>
          <w:szCs w:val="24"/>
        </w:rPr>
        <w:t>о</w:t>
      </w:r>
      <w:r w:rsidRPr="00AE1C84">
        <w:rPr>
          <w:rFonts w:ascii="Times New Roman" w:hAnsi="Times New Roman"/>
          <w:szCs w:val="24"/>
        </w:rPr>
        <w:t xml:space="preserve">ростями в интервале </w:t>
      </w:r>
      <m:oMath>
        <m:r>
          <w:rPr>
            <w:rFonts w:ascii="Cambria Math" w:hAnsi="Cambria Math"/>
            <w:szCs w:val="24"/>
          </w:rPr>
          <m:t xml:space="preserve"> (v, v+dv)</m:t>
        </m:r>
      </m:oMath>
      <w:r w:rsidRPr="00AE1C84">
        <w:rPr>
          <w:rFonts w:ascii="Times New Roman" w:hAnsi="Times New Roman"/>
          <w:szCs w:val="24"/>
        </w:rPr>
        <w:t xml:space="preserve"> будет максимально. Найти наиболее вероятную скорость молекул, отвечающую такой температуре</w:t>
      </w:r>
    </w:p>
    <w:p w:rsidR="00B8471C" w:rsidRPr="00C77158" w:rsidRDefault="00B8471C" w:rsidP="00C77158">
      <w:pPr>
        <w:numPr>
          <w:ilvl w:val="1"/>
          <w:numId w:val="20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C77158">
        <w:rPr>
          <w:rFonts w:ascii="Times New Roman" w:hAnsi="Times New Roman"/>
          <w:sz w:val="28"/>
          <w:szCs w:val="28"/>
        </w:rPr>
        <w:t>Методические материалы, определяющие процедуры оценивания</w:t>
      </w:r>
    </w:p>
    <w:p w:rsidR="00B8471C" w:rsidRPr="008134C3" w:rsidRDefault="00B8471C" w:rsidP="00B8471C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№</w:t>
      </w:r>
      <w:r w:rsidRPr="008134C3">
        <w:rPr>
          <w:rFonts w:ascii="Times New Roman" w:hAnsi="Times New Roman"/>
          <w:sz w:val="24"/>
          <w:szCs w:val="24"/>
          <w:lang w:val="en-US"/>
        </w:rPr>
        <w:t> </w:t>
      </w:r>
      <w:r w:rsidRPr="008134C3">
        <w:rPr>
          <w:rFonts w:ascii="Times New Roman" w:hAnsi="Times New Roman"/>
          <w:sz w:val="24"/>
          <w:szCs w:val="24"/>
        </w:rPr>
        <w:t>55-ОД от 13.02.2014,</w:t>
      </w:r>
    </w:p>
    <w:p w:rsidR="00B8471C" w:rsidRPr="008134C3" w:rsidRDefault="00B8471C" w:rsidP="00B8471C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134C3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№</w:t>
      </w:r>
      <w:r w:rsidRPr="008134C3">
        <w:rPr>
          <w:rFonts w:ascii="Times New Roman" w:hAnsi="Times New Roman"/>
          <w:sz w:val="24"/>
          <w:szCs w:val="24"/>
          <w:lang w:val="en-US"/>
        </w:rPr>
        <w:t> </w:t>
      </w:r>
      <w:r w:rsidRPr="008134C3">
        <w:rPr>
          <w:rFonts w:ascii="Times New Roman" w:hAnsi="Times New Roman"/>
          <w:sz w:val="24"/>
          <w:szCs w:val="24"/>
        </w:rPr>
        <w:t>247-ОД от 10.06.2015.</w:t>
      </w:r>
    </w:p>
    <w:p w:rsidR="00B8471C" w:rsidRPr="00C77158" w:rsidRDefault="00B8471C" w:rsidP="00C77158">
      <w:pPr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 w:rsidRPr="00C77158">
        <w:rPr>
          <w:rFonts w:ascii="Times New Roman" w:hAnsi="Times New Roman"/>
          <w:b/>
          <w:sz w:val="28"/>
          <w:szCs w:val="28"/>
        </w:rPr>
        <w:lastRenderedPageBreak/>
        <w:t>Учебно-методическое и информационное обеспечение дисциплины (модуля)</w:t>
      </w:r>
    </w:p>
    <w:p w:rsidR="00B8471C" w:rsidRPr="00C77158" w:rsidRDefault="00B8471C" w:rsidP="00C77158">
      <w:pPr>
        <w:tabs>
          <w:tab w:val="left" w:pos="1134"/>
          <w:tab w:val="right" w:leader="underscore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7158">
        <w:rPr>
          <w:rFonts w:ascii="Times New Roman" w:hAnsi="Times New Roman"/>
          <w:sz w:val="24"/>
          <w:szCs w:val="24"/>
        </w:rPr>
        <w:t>а) основная литература:</w:t>
      </w:r>
    </w:p>
    <w:p w:rsidR="00B8471C" w:rsidRPr="00C77158" w:rsidRDefault="00B8471C" w:rsidP="00C77158">
      <w:pPr>
        <w:pStyle w:val="a9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7158">
        <w:rPr>
          <w:rFonts w:ascii="Times New Roman" w:hAnsi="Times New Roman"/>
          <w:sz w:val="24"/>
          <w:szCs w:val="24"/>
        </w:rPr>
        <w:t xml:space="preserve">Ю.И. </w:t>
      </w:r>
      <w:proofErr w:type="spellStart"/>
      <w:r w:rsidRPr="00C77158">
        <w:rPr>
          <w:rFonts w:ascii="Times New Roman" w:hAnsi="Times New Roman"/>
          <w:sz w:val="24"/>
          <w:szCs w:val="24"/>
        </w:rPr>
        <w:t>Неймарк</w:t>
      </w:r>
      <w:proofErr w:type="spellEnd"/>
      <w:r w:rsidRPr="00C77158">
        <w:rPr>
          <w:rFonts w:ascii="Times New Roman" w:hAnsi="Times New Roman"/>
          <w:sz w:val="24"/>
          <w:szCs w:val="24"/>
        </w:rPr>
        <w:t xml:space="preserve"> . Математические модели в естествознании и технике. Н.Новгород. Изд-во ННГУ.2004.401 с. (165 экз.)</w:t>
      </w:r>
    </w:p>
    <w:p w:rsidR="00B8471C" w:rsidRPr="00C77158" w:rsidRDefault="00B8471C" w:rsidP="00C77158">
      <w:pPr>
        <w:tabs>
          <w:tab w:val="left" w:pos="1134"/>
          <w:tab w:val="right" w:leader="underscore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7158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B8471C" w:rsidRPr="00C77158" w:rsidRDefault="00B8471C" w:rsidP="00C77158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7158">
        <w:rPr>
          <w:rFonts w:ascii="Times New Roman" w:hAnsi="Times New Roman"/>
          <w:sz w:val="24"/>
          <w:szCs w:val="24"/>
        </w:rPr>
        <w:t>Юдович</w:t>
      </w:r>
      <w:proofErr w:type="spellEnd"/>
      <w:r w:rsidRPr="00C77158">
        <w:rPr>
          <w:rFonts w:ascii="Times New Roman" w:hAnsi="Times New Roman"/>
          <w:sz w:val="24"/>
          <w:szCs w:val="24"/>
        </w:rPr>
        <w:t xml:space="preserve"> В.И. Математические модели естественных наук. СПб:- Лань.2011, 336 с. (2 экз.)</w:t>
      </w:r>
    </w:p>
    <w:p w:rsidR="00B8471C" w:rsidRPr="00C77158" w:rsidRDefault="00B8471C" w:rsidP="00C77158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7158">
        <w:rPr>
          <w:rFonts w:ascii="Times New Roman" w:hAnsi="Times New Roman"/>
          <w:sz w:val="24"/>
          <w:szCs w:val="24"/>
        </w:rPr>
        <w:t>Блехман</w:t>
      </w:r>
      <w:proofErr w:type="spellEnd"/>
      <w:r w:rsidRPr="00C77158">
        <w:rPr>
          <w:rFonts w:ascii="Times New Roman" w:hAnsi="Times New Roman"/>
          <w:sz w:val="24"/>
          <w:szCs w:val="24"/>
        </w:rPr>
        <w:t xml:space="preserve"> И.И., </w:t>
      </w:r>
      <w:proofErr w:type="spellStart"/>
      <w:r w:rsidRPr="00C77158">
        <w:rPr>
          <w:rFonts w:ascii="Times New Roman" w:hAnsi="Times New Roman"/>
          <w:sz w:val="24"/>
          <w:szCs w:val="24"/>
        </w:rPr>
        <w:t>Мышкис</w:t>
      </w:r>
      <w:proofErr w:type="spellEnd"/>
      <w:r w:rsidRPr="00C77158">
        <w:rPr>
          <w:rFonts w:ascii="Times New Roman" w:hAnsi="Times New Roman"/>
          <w:sz w:val="24"/>
          <w:szCs w:val="24"/>
        </w:rPr>
        <w:t xml:space="preserve"> А.Д., </w:t>
      </w:r>
      <w:proofErr w:type="spellStart"/>
      <w:r w:rsidRPr="00C77158">
        <w:rPr>
          <w:rFonts w:ascii="Times New Roman" w:hAnsi="Times New Roman"/>
          <w:sz w:val="24"/>
          <w:szCs w:val="24"/>
        </w:rPr>
        <w:t>Пановко</w:t>
      </w:r>
      <w:proofErr w:type="spellEnd"/>
      <w:r w:rsidRPr="00C77158">
        <w:rPr>
          <w:rFonts w:ascii="Times New Roman" w:hAnsi="Times New Roman"/>
          <w:sz w:val="24"/>
          <w:szCs w:val="24"/>
        </w:rPr>
        <w:t xml:space="preserve"> Я.Г. Механика и прикладная математика: Логика и особенности приложения математики. М. Наука. 1990. 360 с. (2 экз., 1983 – 2 экз.)</w:t>
      </w:r>
    </w:p>
    <w:p w:rsidR="00B8471C" w:rsidRPr="00C77158" w:rsidRDefault="00B8471C" w:rsidP="00C77158">
      <w:pPr>
        <w:pStyle w:val="a9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7158">
        <w:rPr>
          <w:rFonts w:ascii="Times New Roman" w:hAnsi="Times New Roman"/>
          <w:sz w:val="24"/>
          <w:szCs w:val="24"/>
        </w:rPr>
        <w:t>В.С. Анищенко. Знакомство с нелинейной динамикой. Саратов. 2000. 180 с. (2 экз.)</w:t>
      </w:r>
    </w:p>
    <w:p w:rsidR="00B8471C" w:rsidRPr="00C77158" w:rsidRDefault="00B8471C" w:rsidP="00C77158">
      <w:pPr>
        <w:pStyle w:val="a9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7158">
        <w:rPr>
          <w:rFonts w:ascii="Times New Roman" w:hAnsi="Times New Roman"/>
          <w:sz w:val="24"/>
          <w:szCs w:val="24"/>
        </w:rPr>
        <w:t xml:space="preserve">Безручко Б.П.,  </w:t>
      </w:r>
      <w:proofErr w:type="spellStart"/>
      <w:r w:rsidRPr="00C77158">
        <w:rPr>
          <w:rFonts w:ascii="Times New Roman" w:hAnsi="Times New Roman"/>
          <w:sz w:val="24"/>
          <w:szCs w:val="24"/>
        </w:rPr>
        <w:t>Короновский</w:t>
      </w:r>
      <w:proofErr w:type="spellEnd"/>
      <w:r w:rsidRPr="00C77158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C77158">
        <w:rPr>
          <w:rFonts w:ascii="Times New Roman" w:hAnsi="Times New Roman"/>
          <w:sz w:val="24"/>
          <w:szCs w:val="24"/>
        </w:rPr>
        <w:t>Трубецков</w:t>
      </w:r>
      <w:proofErr w:type="spellEnd"/>
      <w:r w:rsidRPr="00C77158">
        <w:rPr>
          <w:rFonts w:ascii="Times New Roman" w:hAnsi="Times New Roman"/>
          <w:sz w:val="24"/>
          <w:szCs w:val="24"/>
        </w:rPr>
        <w:t xml:space="preserve"> Д.И., Храмов А.Е. Путь в синергет</w:t>
      </w:r>
      <w:r w:rsidRPr="00C77158">
        <w:rPr>
          <w:rFonts w:ascii="Times New Roman" w:hAnsi="Times New Roman"/>
          <w:sz w:val="24"/>
          <w:szCs w:val="24"/>
        </w:rPr>
        <w:t>и</w:t>
      </w:r>
      <w:r w:rsidRPr="00C77158">
        <w:rPr>
          <w:rFonts w:ascii="Times New Roman" w:hAnsi="Times New Roman"/>
          <w:sz w:val="24"/>
          <w:szCs w:val="24"/>
        </w:rPr>
        <w:t xml:space="preserve">ку. Москва. </w:t>
      </w:r>
      <w:r w:rsidRPr="00C77158">
        <w:rPr>
          <w:rFonts w:ascii="Times New Roman" w:hAnsi="Times New Roman"/>
          <w:sz w:val="24"/>
          <w:szCs w:val="24"/>
          <w:lang w:val="en-US"/>
        </w:rPr>
        <w:t>URSS</w:t>
      </w:r>
      <w:r w:rsidRPr="00C77158">
        <w:rPr>
          <w:rFonts w:ascii="Times New Roman" w:hAnsi="Times New Roman"/>
          <w:sz w:val="24"/>
          <w:szCs w:val="24"/>
        </w:rPr>
        <w:t>. 302 с.</w:t>
      </w:r>
    </w:p>
    <w:p w:rsidR="00B8471C" w:rsidRPr="00C77158" w:rsidRDefault="00B8471C" w:rsidP="00C77158">
      <w:pPr>
        <w:pStyle w:val="a9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7158">
        <w:rPr>
          <w:rFonts w:ascii="Times New Roman" w:hAnsi="Times New Roman"/>
          <w:sz w:val="24"/>
          <w:szCs w:val="24"/>
        </w:rPr>
        <w:t>Соросовский</w:t>
      </w:r>
      <w:proofErr w:type="spellEnd"/>
      <w:r w:rsidRPr="00C77158">
        <w:rPr>
          <w:rFonts w:ascii="Times New Roman" w:hAnsi="Times New Roman"/>
          <w:sz w:val="24"/>
          <w:szCs w:val="24"/>
        </w:rPr>
        <w:t xml:space="preserve"> образовательный журнал. Электронный журнал. Режим доступа к статьям: </w:t>
      </w:r>
      <w:hyperlink r:id="rId12" w:history="1">
        <w:r w:rsidRPr="00C77158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C77158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C77158">
          <w:rPr>
            <w:rStyle w:val="aa"/>
            <w:rFonts w:ascii="Times New Roman" w:hAnsi="Times New Roman"/>
            <w:sz w:val="24"/>
            <w:szCs w:val="24"/>
            <w:lang w:val="en-US"/>
          </w:rPr>
          <w:t>issep</w:t>
        </w:r>
        <w:proofErr w:type="spellEnd"/>
        <w:r w:rsidRPr="00C77158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C77158">
          <w:rPr>
            <w:rStyle w:val="aa"/>
            <w:rFonts w:ascii="Times New Roman" w:hAnsi="Times New Roman"/>
            <w:sz w:val="24"/>
            <w:szCs w:val="24"/>
            <w:lang w:val="en-US"/>
          </w:rPr>
          <w:t>rssi</w:t>
        </w:r>
        <w:proofErr w:type="spellEnd"/>
        <w:r w:rsidRPr="00C77158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C77158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C77158">
          <w:rPr>
            <w:rStyle w:val="aa"/>
            <w:rFonts w:ascii="Times New Roman" w:hAnsi="Times New Roman"/>
            <w:sz w:val="24"/>
            <w:szCs w:val="24"/>
          </w:rPr>
          <w:t>/</w:t>
        </w:r>
        <w:proofErr w:type="spellStart"/>
        <w:r w:rsidRPr="00C77158">
          <w:rPr>
            <w:rStyle w:val="aa"/>
            <w:rFonts w:ascii="Times New Roman" w:hAnsi="Times New Roman"/>
            <w:sz w:val="24"/>
            <w:szCs w:val="24"/>
            <w:lang w:val="en-US"/>
          </w:rPr>
          <w:t>cgi</w:t>
        </w:r>
        <w:proofErr w:type="spellEnd"/>
        <w:r w:rsidRPr="00C77158">
          <w:rPr>
            <w:rStyle w:val="aa"/>
            <w:rFonts w:ascii="Times New Roman" w:hAnsi="Times New Roman"/>
            <w:sz w:val="24"/>
            <w:szCs w:val="24"/>
          </w:rPr>
          <w:t>-</w:t>
        </w:r>
        <w:r w:rsidRPr="00C77158">
          <w:rPr>
            <w:rStyle w:val="aa"/>
            <w:rFonts w:ascii="Times New Roman" w:hAnsi="Times New Roman"/>
            <w:sz w:val="24"/>
            <w:szCs w:val="24"/>
            <w:lang w:val="en-US"/>
          </w:rPr>
          <w:t>bin</w:t>
        </w:r>
        <w:r w:rsidRPr="00C77158">
          <w:rPr>
            <w:rStyle w:val="aa"/>
            <w:rFonts w:ascii="Times New Roman" w:hAnsi="Times New Roman"/>
            <w:sz w:val="24"/>
            <w:szCs w:val="24"/>
          </w:rPr>
          <w:t>/</w:t>
        </w:r>
        <w:proofErr w:type="spellStart"/>
        <w:r w:rsidRPr="00C77158">
          <w:rPr>
            <w:rStyle w:val="aa"/>
            <w:rFonts w:ascii="Times New Roman" w:hAnsi="Times New Roman"/>
            <w:sz w:val="24"/>
            <w:szCs w:val="24"/>
            <w:lang w:val="en-US"/>
          </w:rPr>
          <w:t>rubr</w:t>
        </w:r>
        <w:proofErr w:type="spellEnd"/>
        <w:r w:rsidRPr="00C77158">
          <w:rPr>
            <w:rStyle w:val="aa"/>
            <w:rFonts w:ascii="Times New Roman" w:hAnsi="Times New Roman"/>
            <w:sz w:val="24"/>
            <w:szCs w:val="24"/>
          </w:rPr>
          <w:t>.</w:t>
        </w:r>
        <w:r w:rsidRPr="00C77158">
          <w:rPr>
            <w:rStyle w:val="aa"/>
            <w:rFonts w:ascii="Times New Roman" w:hAnsi="Times New Roman"/>
            <w:sz w:val="24"/>
            <w:szCs w:val="24"/>
            <w:lang w:val="en-US"/>
          </w:rPr>
          <w:t>pl</w:t>
        </w:r>
      </w:hyperlink>
    </w:p>
    <w:p w:rsidR="00B8471C" w:rsidRPr="00C77158" w:rsidRDefault="00B8471C" w:rsidP="00C77158">
      <w:pPr>
        <w:pStyle w:val="a9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7158">
        <w:rPr>
          <w:rFonts w:ascii="Times New Roman" w:hAnsi="Times New Roman"/>
          <w:sz w:val="24"/>
          <w:szCs w:val="24"/>
        </w:rPr>
        <w:t xml:space="preserve">Ландау Л.Д., Лифшиц Е.М. Теоретическая физика. Москва. </w:t>
      </w:r>
    </w:p>
    <w:p w:rsidR="00B8471C" w:rsidRPr="00C77158" w:rsidRDefault="00B8471C" w:rsidP="00C77158">
      <w:pPr>
        <w:tabs>
          <w:tab w:val="left" w:pos="1134"/>
          <w:tab w:val="right" w:leader="underscore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7158">
        <w:rPr>
          <w:rFonts w:ascii="Times New Roman" w:hAnsi="Times New Roman"/>
          <w:sz w:val="24"/>
          <w:szCs w:val="24"/>
        </w:rPr>
        <w:t>в) программное обеспечение и Интернет-ресурсы:</w:t>
      </w:r>
    </w:p>
    <w:p w:rsidR="00B8471C" w:rsidRPr="00C77158" w:rsidRDefault="00B8471C" w:rsidP="00C77158">
      <w:pPr>
        <w:widowControl w:val="0"/>
        <w:numPr>
          <w:ilvl w:val="0"/>
          <w:numId w:val="17"/>
        </w:numPr>
        <w:tabs>
          <w:tab w:val="left" w:pos="1134"/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C77158">
          <w:rPr>
            <w:rStyle w:val="aa"/>
            <w:rFonts w:ascii="Times New Roman" w:hAnsi="Times New Roman"/>
            <w:sz w:val="24"/>
            <w:szCs w:val="24"/>
          </w:rPr>
          <w:t>http://eqworld.ipmnet.ru/ru/library/mechanics.htm</w:t>
        </w:r>
      </w:hyperlink>
    </w:p>
    <w:p w:rsidR="00B8471C" w:rsidRPr="00C77158" w:rsidRDefault="00B8471C" w:rsidP="00C77158">
      <w:pPr>
        <w:widowControl w:val="0"/>
        <w:numPr>
          <w:ilvl w:val="0"/>
          <w:numId w:val="17"/>
        </w:numPr>
        <w:tabs>
          <w:tab w:val="left" w:pos="1134"/>
          <w:tab w:val="right" w:leader="underscore" w:pos="8505"/>
        </w:tabs>
        <w:spacing w:after="0" w:line="240" w:lineRule="auto"/>
        <w:jc w:val="both"/>
        <w:rPr>
          <w:rStyle w:val="aa"/>
          <w:rFonts w:ascii="Times New Roman" w:hAnsi="Times New Roman"/>
          <w:color w:val="auto"/>
          <w:sz w:val="24"/>
          <w:szCs w:val="24"/>
          <w:u w:val="none"/>
        </w:rPr>
      </w:pPr>
      <w:hyperlink r:id="rId14" w:history="1">
        <w:r w:rsidRPr="00C77158">
          <w:rPr>
            <w:rStyle w:val="aa"/>
            <w:rFonts w:ascii="Times New Roman" w:hAnsi="Times New Roman"/>
            <w:sz w:val="24"/>
            <w:szCs w:val="24"/>
          </w:rPr>
          <w:t>http://eqworld.ipmnet.ru/ru/library/mechanics/theoretical.htm</w:t>
        </w:r>
      </w:hyperlink>
    </w:p>
    <w:p w:rsidR="00B8471C" w:rsidRPr="00C77158" w:rsidRDefault="00B8471C" w:rsidP="00C77158">
      <w:pPr>
        <w:widowControl w:val="0"/>
        <w:numPr>
          <w:ilvl w:val="0"/>
          <w:numId w:val="17"/>
        </w:numPr>
        <w:tabs>
          <w:tab w:val="left" w:pos="1134"/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Pr="00C77158">
          <w:rPr>
            <w:rStyle w:val="aa"/>
            <w:rFonts w:ascii="Times New Roman" w:hAnsi="Times New Roman"/>
            <w:sz w:val="24"/>
            <w:szCs w:val="24"/>
          </w:rPr>
          <w:t>http://eqworld.ipmnet.ru/ru/library/mechanics/thermal.htm</w:t>
        </w:r>
      </w:hyperlink>
    </w:p>
    <w:p w:rsidR="00B8471C" w:rsidRPr="00C77158" w:rsidRDefault="00B8471C" w:rsidP="00C77158">
      <w:pPr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 w:rsidRPr="00C77158">
        <w:rPr>
          <w:rFonts w:ascii="Times New Roman" w:hAnsi="Times New Roman"/>
          <w:b/>
          <w:sz w:val="28"/>
          <w:szCs w:val="28"/>
        </w:rPr>
        <w:t>Материально-техническое обеспечение дисциплины (модуля)</w:t>
      </w:r>
    </w:p>
    <w:p w:rsidR="00B8471C" w:rsidRPr="00C77158" w:rsidRDefault="00B8471C" w:rsidP="00C77158">
      <w:pPr>
        <w:tabs>
          <w:tab w:val="right" w:leader="underscore" w:pos="8505"/>
        </w:tabs>
        <w:spacing w:line="240" w:lineRule="auto"/>
        <w:rPr>
          <w:rFonts w:ascii="Times New Roman" w:hAnsi="Times New Roman"/>
          <w:bCs/>
          <w:spacing w:val="-2"/>
          <w:sz w:val="24"/>
          <w:szCs w:val="24"/>
        </w:rPr>
      </w:pPr>
      <w:r w:rsidRPr="00C77158">
        <w:rPr>
          <w:rFonts w:ascii="Times New Roman" w:hAnsi="Times New Roman"/>
          <w:bCs/>
          <w:spacing w:val="-2"/>
          <w:sz w:val="24"/>
          <w:szCs w:val="24"/>
        </w:rPr>
        <w:t xml:space="preserve">Учебные аудитории, оборудованные </w:t>
      </w:r>
      <w:proofErr w:type="spellStart"/>
      <w:r w:rsidRPr="00C77158">
        <w:rPr>
          <w:rFonts w:ascii="Times New Roman" w:hAnsi="Times New Roman"/>
          <w:bCs/>
          <w:spacing w:val="-2"/>
          <w:sz w:val="24"/>
          <w:szCs w:val="24"/>
        </w:rPr>
        <w:t>мультимедийной</w:t>
      </w:r>
      <w:proofErr w:type="spellEnd"/>
      <w:r w:rsidRPr="00C77158">
        <w:rPr>
          <w:rFonts w:ascii="Times New Roman" w:hAnsi="Times New Roman"/>
          <w:bCs/>
          <w:spacing w:val="-2"/>
          <w:sz w:val="24"/>
          <w:szCs w:val="24"/>
        </w:rPr>
        <w:t xml:space="preserve"> техникой (компьютер, проектор, э</w:t>
      </w:r>
      <w:r w:rsidRPr="00C77158">
        <w:rPr>
          <w:rFonts w:ascii="Times New Roman" w:hAnsi="Times New Roman"/>
          <w:bCs/>
          <w:spacing w:val="-2"/>
          <w:sz w:val="24"/>
          <w:szCs w:val="24"/>
        </w:rPr>
        <w:t>к</w:t>
      </w:r>
      <w:r w:rsidRPr="00C77158">
        <w:rPr>
          <w:rFonts w:ascii="Times New Roman" w:hAnsi="Times New Roman"/>
          <w:bCs/>
          <w:spacing w:val="-2"/>
          <w:sz w:val="24"/>
          <w:szCs w:val="24"/>
        </w:rPr>
        <w:t>ран), для проведения занятий лекционного и семинарского типа.</w:t>
      </w:r>
    </w:p>
    <w:p w:rsidR="00B8471C" w:rsidRPr="00C77158" w:rsidRDefault="00B8471C" w:rsidP="00C77158">
      <w:pPr>
        <w:pStyle w:val="ab"/>
        <w:keepNext/>
        <w:tabs>
          <w:tab w:val="left" w:pos="1134"/>
          <w:tab w:val="right" w:leader="underscore" w:pos="8505"/>
        </w:tabs>
        <w:spacing w:before="600" w:line="240" w:lineRule="auto"/>
        <w:jc w:val="both"/>
        <w:rPr>
          <w:rFonts w:ascii="Times New Roman" w:hAnsi="Times New Roman"/>
          <w:sz w:val="24"/>
          <w:szCs w:val="24"/>
        </w:rPr>
      </w:pPr>
      <w:r w:rsidRPr="00C77158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с учетом рекоменд</w:t>
      </w:r>
      <w:r w:rsidRPr="00C77158">
        <w:rPr>
          <w:rFonts w:ascii="Times New Roman" w:hAnsi="Times New Roman"/>
          <w:sz w:val="24"/>
          <w:szCs w:val="24"/>
        </w:rPr>
        <w:t>а</w:t>
      </w:r>
      <w:r w:rsidRPr="00C77158">
        <w:rPr>
          <w:rFonts w:ascii="Times New Roman" w:hAnsi="Times New Roman"/>
          <w:sz w:val="24"/>
          <w:szCs w:val="24"/>
        </w:rPr>
        <w:t>ций ОПОП ВО по направлению 01.03.02 «Прикладная математика и информатика» (профиль "Математическое моделирование и вычислительная математика").</w:t>
      </w:r>
    </w:p>
    <w:tbl>
      <w:tblPr>
        <w:tblW w:w="0" w:type="auto"/>
        <w:tblLook w:val="01E0"/>
      </w:tblPr>
      <w:tblGrid>
        <w:gridCol w:w="3001"/>
        <w:gridCol w:w="3001"/>
        <w:gridCol w:w="3001"/>
      </w:tblGrid>
      <w:tr w:rsidR="00B8471C" w:rsidRPr="008134C3" w:rsidTr="00B8471C">
        <w:trPr>
          <w:trHeight w:val="1134"/>
        </w:trPr>
        <w:tc>
          <w:tcPr>
            <w:tcW w:w="3001" w:type="dxa"/>
            <w:hideMark/>
          </w:tcPr>
          <w:p w:rsidR="00B8471C" w:rsidRPr="008134C3" w:rsidRDefault="00B8471C" w:rsidP="00B8471C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134C3">
              <w:rPr>
                <w:rFonts w:ascii="Times New Roman" w:eastAsia="Calibri" w:hAnsi="Times New Roman"/>
                <w:sz w:val="24"/>
                <w:szCs w:val="24"/>
              </w:rPr>
              <w:t>Автор(</w:t>
            </w:r>
            <w:proofErr w:type="spellStart"/>
            <w:r w:rsidRPr="008134C3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proofErr w:type="spellEnd"/>
            <w:r w:rsidRPr="008134C3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8471C" w:rsidRPr="008134C3" w:rsidRDefault="00B8471C" w:rsidP="00B8471C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B8471C" w:rsidRPr="008134C3" w:rsidRDefault="00B8471C" w:rsidP="00B8471C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proofErr w:type="spellStart"/>
            <w:r w:rsidRPr="008134C3">
              <w:rPr>
                <w:rFonts w:ascii="Times New Roman" w:eastAsia="Calibri" w:hAnsi="Times New Roman"/>
                <w:sz w:val="24"/>
                <w:szCs w:val="24"/>
              </w:rPr>
              <w:t>д.ф.-м.н</w:t>
            </w:r>
            <w:proofErr w:type="spellEnd"/>
            <w:r w:rsidRPr="008134C3">
              <w:rPr>
                <w:rFonts w:ascii="Times New Roman" w:eastAsia="Calibri" w:hAnsi="Times New Roman"/>
                <w:sz w:val="24"/>
                <w:szCs w:val="24"/>
              </w:rPr>
              <w:t>., профессор</w:t>
            </w:r>
            <w:r w:rsidRPr="008134C3">
              <w:rPr>
                <w:rFonts w:ascii="Times New Roman" w:eastAsia="Calibri" w:hAnsi="Times New Roman"/>
                <w:sz w:val="24"/>
                <w:szCs w:val="24"/>
              </w:rPr>
              <w:br/>
              <w:t>Новиков В.В.</w:t>
            </w:r>
          </w:p>
        </w:tc>
      </w:tr>
      <w:tr w:rsidR="00B8471C" w:rsidRPr="008134C3" w:rsidTr="00B8471C">
        <w:trPr>
          <w:trHeight w:val="1134"/>
        </w:trPr>
        <w:tc>
          <w:tcPr>
            <w:tcW w:w="3001" w:type="dxa"/>
            <w:hideMark/>
          </w:tcPr>
          <w:p w:rsidR="00B8471C" w:rsidRPr="008134C3" w:rsidRDefault="00B8471C" w:rsidP="00B8471C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134C3">
              <w:rPr>
                <w:rFonts w:ascii="Times New Roman" w:eastAsia="Calibri" w:hAnsi="Times New Roman"/>
                <w:sz w:val="24"/>
                <w:szCs w:val="24"/>
              </w:rPr>
              <w:t>Рецензент(</w:t>
            </w:r>
            <w:proofErr w:type="spellStart"/>
            <w:r w:rsidRPr="008134C3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proofErr w:type="spellEnd"/>
            <w:r w:rsidRPr="008134C3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471C" w:rsidRPr="008134C3" w:rsidRDefault="00B8471C" w:rsidP="00B8471C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01" w:type="dxa"/>
            <w:vAlign w:val="bottom"/>
          </w:tcPr>
          <w:p w:rsidR="00B8471C" w:rsidRPr="008134C3" w:rsidRDefault="00B8471C" w:rsidP="00B8471C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B8471C" w:rsidRPr="008134C3" w:rsidTr="00B8471C">
        <w:trPr>
          <w:trHeight w:val="1134"/>
        </w:trPr>
        <w:tc>
          <w:tcPr>
            <w:tcW w:w="3001" w:type="dxa"/>
            <w:vAlign w:val="bottom"/>
            <w:hideMark/>
          </w:tcPr>
          <w:p w:rsidR="00B8471C" w:rsidRPr="008134C3" w:rsidRDefault="00B8471C" w:rsidP="00B8471C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134C3">
              <w:rPr>
                <w:rFonts w:ascii="Times New Roman" w:eastAsia="Calibri" w:hAnsi="Times New Roman"/>
                <w:sz w:val="24"/>
                <w:szCs w:val="24"/>
              </w:rPr>
              <w:t xml:space="preserve">Заведующий кафедрой </w:t>
            </w:r>
            <w:r w:rsidRPr="008134C3">
              <w:rPr>
                <w:rFonts w:ascii="Times New Roman" w:eastAsia="Calibri" w:hAnsi="Times New Roman"/>
                <w:sz w:val="24"/>
                <w:szCs w:val="24"/>
              </w:rPr>
              <w:br/>
              <w:t>теоретической, компь</w:t>
            </w:r>
            <w:r w:rsidRPr="008134C3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Pr="008134C3">
              <w:rPr>
                <w:rFonts w:ascii="Times New Roman" w:eastAsia="Calibri" w:hAnsi="Times New Roman"/>
                <w:sz w:val="24"/>
                <w:szCs w:val="24"/>
              </w:rPr>
              <w:t>терной и экспериментал</w:t>
            </w:r>
            <w:r w:rsidRPr="008134C3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8134C3">
              <w:rPr>
                <w:rFonts w:ascii="Times New Roman" w:eastAsia="Calibri" w:hAnsi="Times New Roman"/>
                <w:sz w:val="24"/>
                <w:szCs w:val="24"/>
              </w:rPr>
              <w:t>ной механики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471C" w:rsidRPr="008134C3" w:rsidRDefault="00B8471C" w:rsidP="00B8471C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B8471C" w:rsidRPr="008134C3" w:rsidRDefault="00B8471C" w:rsidP="00B8471C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proofErr w:type="spellStart"/>
            <w:r w:rsidRPr="008134C3">
              <w:rPr>
                <w:rFonts w:ascii="Times New Roman" w:eastAsia="Calibri" w:hAnsi="Times New Roman"/>
                <w:sz w:val="24"/>
                <w:szCs w:val="24"/>
              </w:rPr>
              <w:t>д.ф.-м.н</w:t>
            </w:r>
            <w:proofErr w:type="spellEnd"/>
            <w:r w:rsidRPr="008134C3">
              <w:rPr>
                <w:rFonts w:ascii="Times New Roman" w:eastAsia="Calibri" w:hAnsi="Times New Roman"/>
                <w:sz w:val="24"/>
                <w:szCs w:val="24"/>
              </w:rPr>
              <w:t xml:space="preserve">., профессор </w:t>
            </w:r>
            <w:r w:rsidRPr="008134C3">
              <w:rPr>
                <w:rFonts w:ascii="Times New Roman" w:eastAsia="Calibri" w:hAnsi="Times New Roman"/>
                <w:sz w:val="24"/>
                <w:szCs w:val="24"/>
              </w:rPr>
              <w:br/>
              <w:t>Игумнов Л.А.</w:t>
            </w:r>
          </w:p>
        </w:tc>
      </w:tr>
    </w:tbl>
    <w:p w:rsidR="00B8471C" w:rsidRPr="00EB4EE0" w:rsidRDefault="00B8471C" w:rsidP="00033D60">
      <w:pPr>
        <w:spacing w:before="600"/>
        <w:rPr>
          <w:rFonts w:ascii="Times New Roman" w:hAnsi="Times New Roman"/>
          <w:sz w:val="24"/>
          <w:szCs w:val="24"/>
          <w:lang w:eastAsia="ar-SA"/>
        </w:rPr>
      </w:pPr>
      <w:r w:rsidRPr="008134C3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информационных технологий, математики и механики от _______ года, протокол № ___.</w:t>
      </w:r>
    </w:p>
    <w:sectPr w:rsidR="00B8471C" w:rsidRPr="00EB4EE0" w:rsidSect="003C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71C" w:rsidRDefault="00B8471C" w:rsidP="00DA7F06">
      <w:pPr>
        <w:spacing w:after="0" w:line="240" w:lineRule="auto"/>
      </w:pPr>
      <w:r>
        <w:separator/>
      </w:r>
    </w:p>
  </w:endnote>
  <w:endnote w:type="continuationSeparator" w:id="0">
    <w:p w:rsidR="00B8471C" w:rsidRDefault="00B8471C" w:rsidP="00DA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71C" w:rsidRDefault="00B8471C" w:rsidP="00DA7F06">
      <w:pPr>
        <w:spacing w:after="0" w:line="240" w:lineRule="auto"/>
      </w:pPr>
      <w:r>
        <w:separator/>
      </w:r>
    </w:p>
  </w:footnote>
  <w:footnote w:type="continuationSeparator" w:id="0">
    <w:p w:rsidR="00B8471C" w:rsidRDefault="00B8471C" w:rsidP="00DA7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021"/>
    <w:multiLevelType w:val="hybridMultilevel"/>
    <w:tmpl w:val="091CFBE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43CC6"/>
    <w:multiLevelType w:val="hybridMultilevel"/>
    <w:tmpl w:val="0E94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12973"/>
    <w:multiLevelType w:val="hybridMultilevel"/>
    <w:tmpl w:val="F5289650"/>
    <w:lvl w:ilvl="0" w:tplc="B5F2A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3E4AD1"/>
    <w:multiLevelType w:val="hybridMultilevel"/>
    <w:tmpl w:val="0018F166"/>
    <w:lvl w:ilvl="0" w:tplc="9E4406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122F7A"/>
    <w:multiLevelType w:val="hybridMultilevel"/>
    <w:tmpl w:val="8694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3879A1"/>
    <w:multiLevelType w:val="hybridMultilevel"/>
    <w:tmpl w:val="0E94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52AC1"/>
    <w:multiLevelType w:val="hybridMultilevel"/>
    <w:tmpl w:val="6B6807F2"/>
    <w:lvl w:ilvl="0" w:tplc="0240B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CA7453A"/>
    <w:multiLevelType w:val="hybridMultilevel"/>
    <w:tmpl w:val="E702BBA0"/>
    <w:lvl w:ilvl="0" w:tplc="D1566040">
      <w:start w:val="1"/>
      <w:numFmt w:val="bullet"/>
      <w:lvlText w:val="‒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D16FB4"/>
    <w:multiLevelType w:val="hybridMultilevel"/>
    <w:tmpl w:val="19C6459C"/>
    <w:lvl w:ilvl="0" w:tplc="989E53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14C7BE5"/>
    <w:multiLevelType w:val="hybridMultilevel"/>
    <w:tmpl w:val="95B4C3FE"/>
    <w:lvl w:ilvl="0" w:tplc="5722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4032AC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61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28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644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436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72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544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804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524" w:hanging="1800"/>
      </w:pPr>
      <w:rPr>
        <w:rFonts w:hint="default"/>
        <w:i w:val="0"/>
      </w:rPr>
    </w:lvl>
  </w:abstractNum>
  <w:abstractNum w:abstractNumId="13">
    <w:nsid w:val="52570EDA"/>
    <w:multiLevelType w:val="hybridMultilevel"/>
    <w:tmpl w:val="D714D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4A67CDD"/>
    <w:multiLevelType w:val="multilevel"/>
    <w:tmpl w:val="FC446E86"/>
    <w:lvl w:ilvl="0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61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28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644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436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72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544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804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524" w:hanging="1800"/>
      </w:pPr>
      <w:rPr>
        <w:rFonts w:hint="default"/>
        <w:i w:val="0"/>
      </w:rPr>
    </w:lvl>
  </w:abstractNum>
  <w:abstractNum w:abstractNumId="16">
    <w:nsid w:val="64EF6755"/>
    <w:multiLevelType w:val="multilevel"/>
    <w:tmpl w:val="251E4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69163609"/>
    <w:multiLevelType w:val="multilevel"/>
    <w:tmpl w:val="251E4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781F0A99"/>
    <w:multiLevelType w:val="multilevel"/>
    <w:tmpl w:val="AE1AB6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FD447A4"/>
    <w:multiLevelType w:val="hybridMultilevel"/>
    <w:tmpl w:val="25022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16"/>
  </w:num>
  <w:num w:numId="8">
    <w:abstractNumId w:val="5"/>
  </w:num>
  <w:num w:numId="9">
    <w:abstractNumId w:val="17"/>
  </w:num>
  <w:num w:numId="10">
    <w:abstractNumId w:val="1"/>
  </w:num>
  <w:num w:numId="11">
    <w:abstractNumId w:val="19"/>
  </w:num>
  <w:num w:numId="12">
    <w:abstractNumId w:val="6"/>
  </w:num>
  <w:num w:numId="13">
    <w:abstractNumId w:val="7"/>
  </w:num>
  <w:num w:numId="14">
    <w:abstractNumId w:val="14"/>
  </w:num>
  <w:num w:numId="15">
    <w:abstractNumId w:val="18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4CD"/>
    <w:rsid w:val="00007BEF"/>
    <w:rsid w:val="00033D60"/>
    <w:rsid w:val="00040B71"/>
    <w:rsid w:val="000534CD"/>
    <w:rsid w:val="00074C39"/>
    <w:rsid w:val="0009685F"/>
    <w:rsid w:val="000B3F08"/>
    <w:rsid w:val="000C5D46"/>
    <w:rsid w:val="000E06D3"/>
    <w:rsid w:val="00152616"/>
    <w:rsid w:val="00155A17"/>
    <w:rsid w:val="001C2691"/>
    <w:rsid w:val="001C3354"/>
    <w:rsid w:val="001C636D"/>
    <w:rsid w:val="001F4592"/>
    <w:rsid w:val="002311EB"/>
    <w:rsid w:val="0027512E"/>
    <w:rsid w:val="002874F8"/>
    <w:rsid w:val="00297FE4"/>
    <w:rsid w:val="002B79A0"/>
    <w:rsid w:val="002C72C8"/>
    <w:rsid w:val="002F3D61"/>
    <w:rsid w:val="002F7B9B"/>
    <w:rsid w:val="0033336C"/>
    <w:rsid w:val="00374DBA"/>
    <w:rsid w:val="003C5167"/>
    <w:rsid w:val="003E3B3D"/>
    <w:rsid w:val="004216C7"/>
    <w:rsid w:val="00425E26"/>
    <w:rsid w:val="00437F21"/>
    <w:rsid w:val="004565F1"/>
    <w:rsid w:val="00473BC9"/>
    <w:rsid w:val="0047523F"/>
    <w:rsid w:val="004A6AD8"/>
    <w:rsid w:val="004C3159"/>
    <w:rsid w:val="004C695D"/>
    <w:rsid w:val="004E2C47"/>
    <w:rsid w:val="005001B8"/>
    <w:rsid w:val="005022B1"/>
    <w:rsid w:val="00513169"/>
    <w:rsid w:val="00551133"/>
    <w:rsid w:val="00564EE7"/>
    <w:rsid w:val="005B4A61"/>
    <w:rsid w:val="005D452A"/>
    <w:rsid w:val="005D7A80"/>
    <w:rsid w:val="005F4B7B"/>
    <w:rsid w:val="00627FFB"/>
    <w:rsid w:val="006369AD"/>
    <w:rsid w:val="00654FC5"/>
    <w:rsid w:val="006654DD"/>
    <w:rsid w:val="0068702F"/>
    <w:rsid w:val="00692636"/>
    <w:rsid w:val="006B1ED3"/>
    <w:rsid w:val="00712F4B"/>
    <w:rsid w:val="007275C1"/>
    <w:rsid w:val="00733550"/>
    <w:rsid w:val="007610BA"/>
    <w:rsid w:val="007A3D45"/>
    <w:rsid w:val="007A531B"/>
    <w:rsid w:val="00837923"/>
    <w:rsid w:val="008418E0"/>
    <w:rsid w:val="00846A94"/>
    <w:rsid w:val="00871064"/>
    <w:rsid w:val="008E3C8D"/>
    <w:rsid w:val="008F41A1"/>
    <w:rsid w:val="00906EC4"/>
    <w:rsid w:val="00906FB9"/>
    <w:rsid w:val="0092735B"/>
    <w:rsid w:val="0096684A"/>
    <w:rsid w:val="00986921"/>
    <w:rsid w:val="0099539B"/>
    <w:rsid w:val="00995A42"/>
    <w:rsid w:val="009D358E"/>
    <w:rsid w:val="00A31B36"/>
    <w:rsid w:val="00A31CFE"/>
    <w:rsid w:val="00A52629"/>
    <w:rsid w:val="00A863BB"/>
    <w:rsid w:val="00A94739"/>
    <w:rsid w:val="00AC5E34"/>
    <w:rsid w:val="00AE1C84"/>
    <w:rsid w:val="00AF365E"/>
    <w:rsid w:val="00AF7DEA"/>
    <w:rsid w:val="00B03F60"/>
    <w:rsid w:val="00B36491"/>
    <w:rsid w:val="00B4439F"/>
    <w:rsid w:val="00B44CBA"/>
    <w:rsid w:val="00B54BDA"/>
    <w:rsid w:val="00B65153"/>
    <w:rsid w:val="00B8471C"/>
    <w:rsid w:val="00B91169"/>
    <w:rsid w:val="00B959A8"/>
    <w:rsid w:val="00BA2E2A"/>
    <w:rsid w:val="00BB5F5E"/>
    <w:rsid w:val="00BD4DF0"/>
    <w:rsid w:val="00BE1C99"/>
    <w:rsid w:val="00BE6AF3"/>
    <w:rsid w:val="00BE72F3"/>
    <w:rsid w:val="00C23C46"/>
    <w:rsid w:val="00C503C1"/>
    <w:rsid w:val="00C652DB"/>
    <w:rsid w:val="00C77158"/>
    <w:rsid w:val="00C9137A"/>
    <w:rsid w:val="00CC64D9"/>
    <w:rsid w:val="00D063B9"/>
    <w:rsid w:val="00D24AC9"/>
    <w:rsid w:val="00D57A97"/>
    <w:rsid w:val="00D616EE"/>
    <w:rsid w:val="00D62AD0"/>
    <w:rsid w:val="00D6450F"/>
    <w:rsid w:val="00D71679"/>
    <w:rsid w:val="00D80028"/>
    <w:rsid w:val="00D95AB3"/>
    <w:rsid w:val="00DA7F06"/>
    <w:rsid w:val="00DB4A0F"/>
    <w:rsid w:val="00DB7E75"/>
    <w:rsid w:val="00DC78A2"/>
    <w:rsid w:val="00E166A6"/>
    <w:rsid w:val="00E206CC"/>
    <w:rsid w:val="00E2171D"/>
    <w:rsid w:val="00E32D72"/>
    <w:rsid w:val="00E60E52"/>
    <w:rsid w:val="00E620AA"/>
    <w:rsid w:val="00E72C01"/>
    <w:rsid w:val="00E76A36"/>
    <w:rsid w:val="00E93706"/>
    <w:rsid w:val="00EA39EF"/>
    <w:rsid w:val="00EE246E"/>
    <w:rsid w:val="00EE765C"/>
    <w:rsid w:val="00F12E24"/>
    <w:rsid w:val="00F32980"/>
    <w:rsid w:val="00F358B7"/>
    <w:rsid w:val="00F37B9E"/>
    <w:rsid w:val="00F423E5"/>
    <w:rsid w:val="00F8086B"/>
    <w:rsid w:val="00FA33EA"/>
    <w:rsid w:val="00FD3F63"/>
    <w:rsid w:val="00FD52A9"/>
    <w:rsid w:val="00FE5348"/>
    <w:rsid w:val="00FE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A7F06"/>
    <w:pPr>
      <w:widowControl w:val="0"/>
      <w:spacing w:after="0" w:line="240" w:lineRule="auto"/>
      <w:ind w:firstLine="400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7F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DA7F06"/>
    <w:rPr>
      <w:vertAlign w:val="superscript"/>
    </w:rPr>
  </w:style>
  <w:style w:type="paragraph" w:styleId="a6">
    <w:name w:val="Body Text"/>
    <w:basedOn w:val="a"/>
    <w:link w:val="a7"/>
    <w:semiHidden/>
    <w:rsid w:val="00906FB9"/>
    <w:pPr>
      <w:spacing w:after="0" w:line="360" w:lineRule="auto"/>
      <w:jc w:val="both"/>
    </w:pPr>
    <w:rPr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906FB9"/>
    <w:rPr>
      <w:rFonts w:ascii="Calibri" w:eastAsia="Times New Roman" w:hAnsi="Calibri" w:cs="Times New Roman"/>
      <w:sz w:val="24"/>
      <w:szCs w:val="20"/>
      <w:lang w:eastAsia="ru-RU"/>
    </w:rPr>
  </w:style>
  <w:style w:type="paragraph" w:styleId="a8">
    <w:name w:val="Normal (Web)"/>
    <w:basedOn w:val="a"/>
    <w:rsid w:val="00906FB9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rsid w:val="00906FB9"/>
    <w:rPr>
      <w:rFonts w:ascii="Cambria" w:hAnsi="Cambria" w:cs="Cambria"/>
      <w:sz w:val="20"/>
      <w:szCs w:val="20"/>
    </w:rPr>
  </w:style>
  <w:style w:type="paragraph" w:styleId="a9">
    <w:name w:val="List Paragraph"/>
    <w:basedOn w:val="a"/>
    <w:uiPriority w:val="34"/>
    <w:qFormat/>
    <w:rsid w:val="00B36491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B364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6491"/>
    <w:rPr>
      <w:rFonts w:ascii="Calibri" w:eastAsia="Times New Roman" w:hAnsi="Calibri" w:cs="Times New Roman"/>
      <w:sz w:val="16"/>
      <w:szCs w:val="16"/>
    </w:rPr>
  </w:style>
  <w:style w:type="character" w:styleId="aa">
    <w:name w:val="Hyperlink"/>
    <w:basedOn w:val="a0"/>
    <w:rsid w:val="002311EB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033D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33D6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033D60"/>
    <w:pPr>
      <w:tabs>
        <w:tab w:val="left" w:pos="708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03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3D60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033D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sep.rssi.ru/cgi-bin/rubr.pl" TargetMode="External"/><Relationship Id="rId13" Type="http://schemas.openxmlformats.org/officeDocument/2006/relationships/hyperlink" Target="http://eqworld.ipmnet.ru/ru/library/mechanics.ht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sep.rssi.ru/cgi-bin/rubr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qworld.ipmnet.ru/ru/library/mechanics/thermal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qworld.ipmnet.ru/ru/library/mechanics/thermal.htm" TargetMode="External"/><Relationship Id="rId10" Type="http://schemas.openxmlformats.org/officeDocument/2006/relationships/hyperlink" Target="http://eqworld.ipmnet.ru/ru/library/mechanics/theoretica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qworld.ipmnet.ru/ru/library/mechanics.htm" TargetMode="External"/><Relationship Id="rId14" Type="http://schemas.openxmlformats.org/officeDocument/2006/relationships/hyperlink" Target="http://eqworld.ipmnet.ru/ru/library/mechanics/theoretica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CD261-D5E4-4B54-A804-D17655D0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21</Pages>
  <Words>7485</Words>
  <Characters>42667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VVN</dc:creator>
  <cp:keywords/>
  <dc:description/>
  <cp:lastModifiedBy>zhidkovav</cp:lastModifiedBy>
  <cp:revision>66</cp:revision>
  <dcterms:created xsi:type="dcterms:W3CDTF">2016-09-29T17:59:00Z</dcterms:created>
  <dcterms:modified xsi:type="dcterms:W3CDTF">2018-01-15T17:19:00Z</dcterms:modified>
</cp:coreProperties>
</file>