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A3856" w14:textId="77777777" w:rsidR="005459B0" w:rsidRPr="00816D3F" w:rsidRDefault="005459B0" w:rsidP="005459B0">
      <w:pPr>
        <w:jc w:val="center"/>
        <w:rPr>
          <w:rFonts w:ascii="Times New Roman" w:hAnsi="Times New Roman"/>
          <w:sz w:val="24"/>
          <w:szCs w:val="24"/>
        </w:rPr>
      </w:pPr>
      <w:bookmarkStart w:id="0" w:name="_Hlk38277869"/>
      <w:r w:rsidRPr="00816D3F"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14:paraId="7BEFF5E8" w14:textId="77777777" w:rsidR="005459B0" w:rsidRPr="00816D3F" w:rsidRDefault="005459B0" w:rsidP="005459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6D3F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14:paraId="3FB9CE1A" w14:textId="77777777" w:rsidR="005459B0" w:rsidRPr="00816D3F" w:rsidRDefault="005459B0" w:rsidP="005459B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16D3F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816D3F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562488FF" w14:textId="77777777" w:rsidR="005459B0" w:rsidRPr="00816D3F" w:rsidRDefault="005459B0" w:rsidP="005459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6D3F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14:paraId="52A87866" w14:textId="77777777" w:rsidR="005459B0" w:rsidRPr="00816D3F" w:rsidRDefault="005459B0" w:rsidP="005459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6D3F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14:paraId="241FD220" w14:textId="77777777" w:rsidR="005459B0" w:rsidRPr="00816D3F" w:rsidRDefault="005459B0" w:rsidP="005459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5459B0" w:rsidRPr="00816D3F" w14:paraId="12D895C9" w14:textId="77777777" w:rsidTr="00581E62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CCCCC5" w14:textId="77777777" w:rsidR="005459B0" w:rsidRPr="00816D3F" w:rsidRDefault="005459B0" w:rsidP="00581E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816D3F">
              <w:rPr>
                <w:rFonts w:ascii="Times New Roman" w:eastAsia="Calibri" w:hAnsi="Times New Roman"/>
                <w:sz w:val="24"/>
                <w:szCs w:val="24"/>
              </w:rPr>
              <w:t>Институт филологии и журналистики</w:t>
            </w:r>
            <w:r w:rsidRPr="00816D3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19F6E902" w14:textId="77777777" w:rsidR="005459B0" w:rsidRPr="00816D3F" w:rsidRDefault="005459B0" w:rsidP="005459B0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816D3F">
        <w:rPr>
          <w:rFonts w:ascii="Times New Roman" w:hAnsi="Times New Roman"/>
          <w:sz w:val="18"/>
          <w:szCs w:val="18"/>
        </w:rPr>
        <w:t>(факультет / институт / филиал)</w:t>
      </w:r>
    </w:p>
    <w:p w14:paraId="3055B2EA" w14:textId="77777777" w:rsidR="005459B0" w:rsidRPr="00816D3F" w:rsidRDefault="005459B0" w:rsidP="005459B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5459B0" w:rsidRPr="00816D3F" w14:paraId="1E2C58B2" w14:textId="77777777" w:rsidTr="00581E62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14:paraId="62BD95E5" w14:textId="77777777" w:rsidR="005459B0" w:rsidRPr="00816D3F" w:rsidRDefault="005459B0" w:rsidP="00581E62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16D3F">
              <w:rPr>
                <w:rFonts w:ascii="Times New Roman" w:eastAsia="Calibri" w:hAnsi="Times New Roman"/>
                <w:sz w:val="24"/>
                <w:szCs w:val="24"/>
              </w:rPr>
              <w:t>УТВЕРЖДЕНО</w:t>
            </w:r>
          </w:p>
        </w:tc>
      </w:tr>
    </w:tbl>
    <w:p w14:paraId="26536AB9" w14:textId="77777777" w:rsidR="005459B0" w:rsidRPr="00816D3F" w:rsidRDefault="005459B0" w:rsidP="005459B0">
      <w:pPr>
        <w:spacing w:after="0" w:line="240" w:lineRule="auto"/>
        <w:rPr>
          <w:sz w:val="24"/>
          <w:szCs w:val="24"/>
        </w:rPr>
      </w:pPr>
    </w:p>
    <w:p w14:paraId="69320EAD" w14:textId="77777777" w:rsidR="005459B0" w:rsidRPr="00816D3F" w:rsidRDefault="005459B0" w:rsidP="005459B0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816D3F">
        <w:rPr>
          <w:rFonts w:ascii="Times New Roman" w:hAnsi="Times New Roman"/>
          <w:sz w:val="18"/>
          <w:szCs w:val="18"/>
        </w:rPr>
        <w:t xml:space="preserve">              </w:t>
      </w:r>
      <w:r w:rsidRPr="00816D3F">
        <w:rPr>
          <w:rFonts w:ascii="Times New Roman" w:hAnsi="Times New Roman"/>
          <w:sz w:val="24"/>
          <w:szCs w:val="24"/>
        </w:rPr>
        <w:t>Ученым советом ННГУ</w:t>
      </w:r>
    </w:p>
    <w:p w14:paraId="4069EA06" w14:textId="77777777" w:rsidR="005459B0" w:rsidRPr="00515CED" w:rsidRDefault="005459B0" w:rsidP="005459B0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816D3F">
        <w:rPr>
          <w:rFonts w:ascii="Times New Roman" w:hAnsi="Times New Roman"/>
          <w:sz w:val="24"/>
          <w:szCs w:val="24"/>
        </w:rPr>
        <w:t xml:space="preserve">                          «____»___________2020 г.</w:t>
      </w:r>
    </w:p>
    <w:bookmarkEnd w:id="0"/>
    <w:p w14:paraId="0156A5DD" w14:textId="77777777" w:rsidR="00A53E94" w:rsidRPr="003078C1" w:rsidRDefault="00A53E94" w:rsidP="00A53E94">
      <w:pPr>
        <w:tabs>
          <w:tab w:val="left" w:pos="5670"/>
        </w:tabs>
        <w:spacing w:after="0"/>
        <w:rPr>
          <w:rFonts w:ascii="Times New Roman" w:hAnsi="Times New Roman"/>
          <w:sz w:val="28"/>
          <w:szCs w:val="24"/>
        </w:rPr>
      </w:pPr>
    </w:p>
    <w:p w14:paraId="7425C588" w14:textId="77777777" w:rsidR="00A53E94" w:rsidRDefault="00A53E94" w:rsidP="00A53E9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Рабочая программа дисциплины (модуля)</w:t>
      </w:r>
    </w:p>
    <w:tbl>
      <w:tblPr>
        <w:tblW w:w="0" w:type="auto"/>
        <w:tblInd w:w="195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53E94" w:rsidRPr="00325DA6" w14:paraId="76EEC88B" w14:textId="77777777" w:rsidTr="00321ADF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17DFBA" w14:textId="77777777" w:rsidR="00A53E94" w:rsidRPr="00325DA6" w:rsidRDefault="00286589" w:rsidP="0028658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86589">
              <w:rPr>
                <w:rFonts w:ascii="Times New Roman" w:eastAsia="Calibri" w:hAnsi="Times New Roman"/>
                <w:sz w:val="24"/>
                <w:szCs w:val="24"/>
              </w:rPr>
              <w:t>Практикум по основному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(русскому) </w:t>
            </w:r>
            <w:r w:rsidRPr="00286589">
              <w:rPr>
                <w:rFonts w:ascii="Times New Roman" w:eastAsia="Calibri" w:hAnsi="Times New Roman"/>
                <w:sz w:val="24"/>
                <w:szCs w:val="24"/>
              </w:rPr>
              <w:t xml:space="preserve"> языку</w:t>
            </w:r>
          </w:p>
        </w:tc>
      </w:tr>
    </w:tbl>
    <w:p w14:paraId="419084DE" w14:textId="77777777" w:rsidR="00A53E94" w:rsidRDefault="00A53E94" w:rsidP="00A53E94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дисциплины (модуля))</w:t>
      </w:r>
    </w:p>
    <w:p w14:paraId="6046029A" w14:textId="77777777" w:rsidR="00A53E94" w:rsidRPr="00D40A8C" w:rsidRDefault="00A53E94" w:rsidP="00A53E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0A8C">
        <w:rPr>
          <w:rFonts w:ascii="Times New Roman" w:hAnsi="Times New Roman"/>
          <w:sz w:val="28"/>
          <w:szCs w:val="28"/>
        </w:rPr>
        <w:t>Уровень высшего образования</w:t>
      </w:r>
    </w:p>
    <w:tbl>
      <w:tblPr>
        <w:tblW w:w="0" w:type="auto"/>
        <w:tblInd w:w="223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53E94" w:rsidRPr="00D40A8C" w14:paraId="1272A933" w14:textId="77777777" w:rsidTr="00321ADF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DEB27F" w14:textId="77777777" w:rsidR="00A53E94" w:rsidRPr="00D40A8C" w:rsidRDefault="00A53E94" w:rsidP="00321A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</w:p>
        </w:tc>
      </w:tr>
    </w:tbl>
    <w:p w14:paraId="53D1D521" w14:textId="77777777" w:rsidR="00A53E94" w:rsidRPr="00D40A8C" w:rsidRDefault="00A53E94" w:rsidP="00A53E94">
      <w:pPr>
        <w:spacing w:after="0" w:line="216" w:lineRule="auto"/>
        <w:jc w:val="center"/>
        <w:rPr>
          <w:rFonts w:ascii="Times New Roman" w:hAnsi="Times New Roman"/>
          <w:sz w:val="18"/>
          <w:szCs w:val="18"/>
        </w:rPr>
      </w:pPr>
      <w:r w:rsidRPr="00D40A8C">
        <w:rPr>
          <w:rFonts w:ascii="Times New Roman" w:hAnsi="Times New Roman"/>
          <w:sz w:val="18"/>
          <w:szCs w:val="18"/>
        </w:rPr>
        <w:t>(бакалавриат / магистратура / специалитет)</w:t>
      </w:r>
    </w:p>
    <w:p w14:paraId="33EA3765" w14:textId="77777777" w:rsidR="00A53E94" w:rsidRDefault="00A53E94" w:rsidP="00A53E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A53E94" w:rsidRPr="00325DA6" w14:paraId="4EBE95E9" w14:textId="77777777" w:rsidTr="00321ADF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5BE074" w14:textId="77777777" w:rsidR="00A53E94" w:rsidRPr="00325DA6" w:rsidRDefault="00A53E94" w:rsidP="00321A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45.03.01 - Филология</w:t>
            </w:r>
          </w:p>
        </w:tc>
      </w:tr>
    </w:tbl>
    <w:p w14:paraId="0089E856" w14:textId="77777777" w:rsidR="00A53E94" w:rsidRDefault="00A53E94" w:rsidP="00A53E94">
      <w:pPr>
        <w:spacing w:after="0"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14:paraId="45A2D2CE" w14:textId="77777777" w:rsidR="00A53E94" w:rsidRDefault="00A53E94" w:rsidP="00A53E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A53E94" w:rsidRPr="00325DA6" w14:paraId="06AF8A32" w14:textId="77777777" w:rsidTr="00321ADF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DFF15" w14:textId="77777777" w:rsidR="00A53E94" w:rsidRPr="00325DA6" w:rsidRDefault="00A53E94" w:rsidP="00321A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Профиль «Отечественная филология»</w:t>
            </w:r>
          </w:p>
        </w:tc>
      </w:tr>
    </w:tbl>
    <w:p w14:paraId="1755512C" w14:textId="77777777" w:rsidR="00A53E94" w:rsidRDefault="00A53E94" w:rsidP="00A53E94">
      <w:pPr>
        <w:spacing w:after="0"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(указывается профиль / магистерская программа / специализация)</w:t>
      </w:r>
    </w:p>
    <w:p w14:paraId="3F17B085" w14:textId="77777777" w:rsidR="00A53E94" w:rsidRDefault="00A53E94" w:rsidP="00A53E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Квалификация (степень)</w:t>
      </w:r>
    </w:p>
    <w:tbl>
      <w:tblPr>
        <w:tblW w:w="0" w:type="auto"/>
        <w:tblInd w:w="209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53E94" w:rsidRPr="00325DA6" w14:paraId="2785A71D" w14:textId="77777777" w:rsidTr="00321ADF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DBA640" w14:textId="77777777" w:rsidR="00A53E94" w:rsidRPr="00325DA6" w:rsidRDefault="00A53E94" w:rsidP="00321A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</w:t>
            </w:r>
          </w:p>
        </w:tc>
      </w:tr>
    </w:tbl>
    <w:p w14:paraId="4D68D069" w14:textId="77777777" w:rsidR="00A53E94" w:rsidRDefault="00A53E94" w:rsidP="00A53E94">
      <w:pPr>
        <w:spacing w:after="0"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(бакалавр / магистр / специалист)</w:t>
      </w:r>
    </w:p>
    <w:p w14:paraId="491033EC" w14:textId="77777777" w:rsidR="00A53E94" w:rsidRPr="00D40A8C" w:rsidRDefault="00A53E94" w:rsidP="00A53E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0A8C">
        <w:rPr>
          <w:rFonts w:ascii="Times New Roman" w:hAnsi="Times New Roman"/>
          <w:sz w:val="28"/>
          <w:szCs w:val="28"/>
        </w:rPr>
        <w:t>Форма обучения</w:t>
      </w:r>
    </w:p>
    <w:tbl>
      <w:tblPr>
        <w:tblW w:w="0" w:type="auto"/>
        <w:tblInd w:w="223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53E94" w:rsidRPr="00D40A8C" w14:paraId="01BA5B67" w14:textId="77777777" w:rsidTr="00321ADF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A4AE2B" w14:textId="77777777" w:rsidR="00A53E94" w:rsidRPr="00D40A8C" w:rsidRDefault="00A53E94" w:rsidP="00321A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очная / очно-заочная / заочная</w:t>
            </w:r>
          </w:p>
        </w:tc>
      </w:tr>
    </w:tbl>
    <w:p w14:paraId="65511F3C" w14:textId="77777777" w:rsidR="00A53E94" w:rsidRPr="00D40A8C" w:rsidRDefault="00A53E94" w:rsidP="00A53E9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D40A8C">
        <w:rPr>
          <w:rFonts w:ascii="Times New Roman" w:hAnsi="Times New Roman"/>
          <w:sz w:val="18"/>
          <w:szCs w:val="18"/>
        </w:rPr>
        <w:t xml:space="preserve"> (очная / очно-заочная / заочная)</w:t>
      </w:r>
    </w:p>
    <w:p w14:paraId="74283011" w14:textId="77777777" w:rsidR="00A53E94" w:rsidRDefault="00A53E94" w:rsidP="00A53E94">
      <w:pPr>
        <w:spacing w:after="0"/>
        <w:jc w:val="center"/>
        <w:rPr>
          <w:rFonts w:ascii="Times New Roman" w:hAnsi="Times New Roman"/>
          <w:strike/>
          <w:color w:val="FF0000"/>
          <w:sz w:val="28"/>
          <w:szCs w:val="28"/>
        </w:rPr>
      </w:pPr>
    </w:p>
    <w:p w14:paraId="44C8E2E7" w14:textId="77777777" w:rsidR="00A53E94" w:rsidRDefault="00A53E94" w:rsidP="00A53E94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69B592F4" w14:textId="77777777" w:rsidR="00286589" w:rsidRDefault="00286589" w:rsidP="00A53E94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75D38F14" w14:textId="77777777" w:rsidR="00286589" w:rsidRDefault="00286589" w:rsidP="00A53E94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5024D672" w14:textId="77777777" w:rsidR="00286589" w:rsidRDefault="00286589" w:rsidP="00A53E94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3043A7B6" w14:textId="77777777" w:rsidR="00286589" w:rsidRDefault="00286589" w:rsidP="00A53E94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2E85B1DB" w14:textId="77777777" w:rsidR="00286589" w:rsidRDefault="00286589" w:rsidP="00A53E94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5A04F600" w14:textId="77777777" w:rsidR="00286589" w:rsidRDefault="00286589" w:rsidP="00A53E94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0B5E36DE" w14:textId="77777777" w:rsidR="00A53E94" w:rsidRPr="003078C1" w:rsidRDefault="00A53E94" w:rsidP="00A53E94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3078C1">
        <w:rPr>
          <w:rFonts w:ascii="Times New Roman" w:hAnsi="Times New Roman"/>
          <w:sz w:val="28"/>
          <w:szCs w:val="24"/>
        </w:rPr>
        <w:t>Нижний Новгород</w:t>
      </w:r>
    </w:p>
    <w:p w14:paraId="386BA676" w14:textId="069FD429" w:rsidR="00A53E94" w:rsidRPr="003078C1" w:rsidRDefault="00A53E94" w:rsidP="00A53E94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20</w:t>
      </w:r>
      <w:r w:rsidR="005459B0">
        <w:rPr>
          <w:rFonts w:ascii="Times New Roman" w:hAnsi="Times New Roman"/>
          <w:sz w:val="28"/>
          <w:szCs w:val="24"/>
        </w:rPr>
        <w:t>20</w:t>
      </w:r>
      <w:r>
        <w:rPr>
          <w:rFonts w:ascii="Times New Roman" w:hAnsi="Times New Roman"/>
          <w:sz w:val="28"/>
          <w:szCs w:val="24"/>
        </w:rPr>
        <w:t xml:space="preserve"> </w:t>
      </w:r>
    </w:p>
    <w:p w14:paraId="14DDBF1B" w14:textId="77777777" w:rsidR="00A53E94" w:rsidRPr="00C63D0D" w:rsidRDefault="00A53E94" w:rsidP="00A53E94">
      <w:pPr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i/>
          <w:szCs w:val="24"/>
        </w:rPr>
      </w:pPr>
      <w:r w:rsidRPr="00467DED">
        <w:rPr>
          <w:rFonts w:ascii="Times New Roman" w:hAnsi="Times New Roman"/>
          <w:sz w:val="28"/>
          <w:szCs w:val="24"/>
        </w:rPr>
        <w:br w:type="page"/>
      </w:r>
      <w:r w:rsidRPr="00C63D0D">
        <w:rPr>
          <w:rFonts w:ascii="Times New Roman" w:hAnsi="Times New Roman"/>
          <w:b/>
          <w:sz w:val="24"/>
          <w:szCs w:val="28"/>
        </w:rPr>
        <w:lastRenderedPageBreak/>
        <w:t xml:space="preserve">Место и цели дисциплины (модуля) в структуре ОПОП </w:t>
      </w:r>
    </w:p>
    <w:p w14:paraId="19F9382B" w14:textId="7BA53081" w:rsidR="00A53E94" w:rsidRPr="00C63D0D" w:rsidRDefault="00A53E94" w:rsidP="00A53E94">
      <w:pPr>
        <w:tabs>
          <w:tab w:val="left" w:pos="426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C63D0D">
        <w:rPr>
          <w:rFonts w:ascii="Times New Roman" w:hAnsi="Times New Roman"/>
          <w:bCs/>
          <w:spacing w:val="-2"/>
          <w:sz w:val="24"/>
          <w:szCs w:val="24"/>
        </w:rPr>
        <w:t>Данная учебная дисциплина входит в раздел «Б.1 Дисциплины (модули). Базовая часть» по направлению подготовки 45.03.01 – «Филология».</w:t>
      </w:r>
      <w:r w:rsidRPr="00C63D0D">
        <w:rPr>
          <w:rFonts w:ascii="Times New Roman" w:hAnsi="Times New Roman"/>
          <w:sz w:val="24"/>
          <w:szCs w:val="24"/>
        </w:rPr>
        <w:t xml:space="preserve"> Обязательна для освоения на 1 курсе обучения</w:t>
      </w:r>
      <w:r w:rsidR="00286589" w:rsidRPr="00C63D0D">
        <w:rPr>
          <w:rFonts w:ascii="Times New Roman" w:hAnsi="Times New Roman"/>
          <w:sz w:val="24"/>
          <w:szCs w:val="24"/>
        </w:rPr>
        <w:t xml:space="preserve"> (очная форм</w:t>
      </w:r>
      <w:r w:rsidR="005459B0">
        <w:rPr>
          <w:rFonts w:ascii="Times New Roman" w:hAnsi="Times New Roman"/>
          <w:sz w:val="24"/>
          <w:szCs w:val="24"/>
        </w:rPr>
        <w:t>а</w:t>
      </w:r>
      <w:r w:rsidR="00286589" w:rsidRPr="00C63D0D">
        <w:rPr>
          <w:rFonts w:ascii="Times New Roman" w:hAnsi="Times New Roman"/>
          <w:sz w:val="24"/>
          <w:szCs w:val="24"/>
        </w:rPr>
        <w:t xml:space="preserve"> обучения) и 2 курсе (очно-заочная </w:t>
      </w:r>
      <w:r w:rsidR="005459B0" w:rsidRPr="005459B0">
        <w:rPr>
          <w:rFonts w:ascii="Times New Roman" w:hAnsi="Times New Roman"/>
          <w:sz w:val="24"/>
          <w:szCs w:val="24"/>
        </w:rPr>
        <w:t xml:space="preserve">и заочная </w:t>
      </w:r>
      <w:r w:rsidR="00286589" w:rsidRPr="00C63D0D">
        <w:rPr>
          <w:rFonts w:ascii="Times New Roman" w:hAnsi="Times New Roman"/>
          <w:sz w:val="24"/>
          <w:szCs w:val="24"/>
        </w:rPr>
        <w:t>форма обучения)</w:t>
      </w:r>
      <w:r w:rsidRPr="00C63D0D">
        <w:rPr>
          <w:rFonts w:ascii="Times New Roman" w:hAnsi="Times New Roman"/>
          <w:sz w:val="24"/>
          <w:szCs w:val="24"/>
        </w:rPr>
        <w:t xml:space="preserve">. </w:t>
      </w:r>
    </w:p>
    <w:p w14:paraId="08EC766F" w14:textId="77777777" w:rsidR="00A53E94" w:rsidRPr="00C63D0D" w:rsidRDefault="00A53E94" w:rsidP="00A53E94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882543" w14:textId="77777777" w:rsidR="00A53E94" w:rsidRPr="00C63D0D" w:rsidRDefault="00A53E94" w:rsidP="00A53E94">
      <w:pPr>
        <w:tabs>
          <w:tab w:val="left" w:pos="426"/>
        </w:tabs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b/>
          <w:sz w:val="24"/>
          <w:szCs w:val="24"/>
        </w:rPr>
        <w:t>Целями  освоения дисциплины являются</w:t>
      </w:r>
      <w:r w:rsidRPr="00C63D0D">
        <w:rPr>
          <w:rFonts w:ascii="Times New Roman" w:hAnsi="Times New Roman"/>
          <w:sz w:val="24"/>
          <w:szCs w:val="24"/>
        </w:rPr>
        <w:t>:</w:t>
      </w:r>
    </w:p>
    <w:p w14:paraId="6C0A6A3B" w14:textId="77777777" w:rsidR="00A53E94" w:rsidRPr="00C63D0D" w:rsidRDefault="00A53E94" w:rsidP="00A53E94">
      <w:pPr>
        <w:tabs>
          <w:tab w:val="left" w:pos="426"/>
        </w:tabs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>1)</w:t>
      </w:r>
      <w:r w:rsidRPr="00C63D0D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C63D0D">
        <w:rPr>
          <w:rFonts w:ascii="Times New Roman" w:hAnsi="Times New Roman"/>
          <w:sz w:val="24"/>
          <w:szCs w:val="24"/>
        </w:rPr>
        <w:t>Повышение грамотности студентов как основ</w:t>
      </w:r>
      <w:r w:rsidR="00286589" w:rsidRPr="00C63D0D">
        <w:rPr>
          <w:rFonts w:ascii="Times New Roman" w:hAnsi="Times New Roman"/>
          <w:sz w:val="24"/>
          <w:szCs w:val="24"/>
        </w:rPr>
        <w:t>ы</w:t>
      </w:r>
      <w:r w:rsidRPr="00C63D0D">
        <w:rPr>
          <w:rFonts w:ascii="Times New Roman" w:hAnsi="Times New Roman"/>
          <w:sz w:val="24"/>
          <w:szCs w:val="24"/>
        </w:rPr>
        <w:t xml:space="preserve"> их будущей профессиональной деятельности;</w:t>
      </w:r>
    </w:p>
    <w:p w14:paraId="669A530A" w14:textId="77777777" w:rsidR="00A53E94" w:rsidRPr="00C63D0D" w:rsidRDefault="00A53E94" w:rsidP="00A53E94">
      <w:pPr>
        <w:tabs>
          <w:tab w:val="left" w:pos="426"/>
        </w:tabs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>2) Закрепление знаний по орфографии и пунктуации, полученных в школьном курсе русского языка;</w:t>
      </w:r>
    </w:p>
    <w:p w14:paraId="49709F58" w14:textId="77777777" w:rsidR="00A53E94" w:rsidRPr="00C63D0D" w:rsidRDefault="00A53E94" w:rsidP="00A53E94">
      <w:pPr>
        <w:tabs>
          <w:tab w:val="left" w:pos="426"/>
        </w:tabs>
        <w:spacing w:after="0" w:line="360" w:lineRule="auto"/>
        <w:ind w:firstLine="680"/>
        <w:jc w:val="both"/>
        <w:rPr>
          <w:rFonts w:ascii="Times New Roman" w:hAnsi="Times New Roman"/>
          <w:i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>3) Углубленное изучение правил русской орфографии и пунктуации.</w:t>
      </w:r>
    </w:p>
    <w:p w14:paraId="009DBE5A" w14:textId="77777777" w:rsidR="00A53E94" w:rsidRPr="00C63D0D" w:rsidRDefault="00A53E94" w:rsidP="00A53E94">
      <w:pPr>
        <w:tabs>
          <w:tab w:val="left" w:pos="426"/>
        </w:tabs>
        <w:spacing w:after="0"/>
        <w:ind w:firstLine="680"/>
        <w:jc w:val="both"/>
        <w:rPr>
          <w:rFonts w:ascii="Times New Roman" w:hAnsi="Times New Roman"/>
          <w:i/>
          <w:sz w:val="24"/>
          <w:szCs w:val="24"/>
        </w:rPr>
      </w:pPr>
    </w:p>
    <w:p w14:paraId="3E9C2BD5" w14:textId="77777777" w:rsidR="00A53E94" w:rsidRPr="00C63D0D" w:rsidRDefault="00A53E94" w:rsidP="00A53E94">
      <w:pPr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C63D0D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 (модулю), соотнесенные с планируемыми результатами освоения образовательной программы (компетенциями выпускников) </w:t>
      </w:r>
    </w:p>
    <w:p w14:paraId="084A5982" w14:textId="77777777" w:rsidR="007F3B01" w:rsidRPr="00C63D0D" w:rsidRDefault="007F3B01" w:rsidP="00A53E94">
      <w:pPr>
        <w:spacing w:line="240" w:lineRule="auto"/>
        <w:jc w:val="both"/>
        <w:rPr>
          <w:rFonts w:ascii="Times New Roman" w:hAnsi="Times New Roman"/>
          <w:sz w:val="24"/>
          <w:szCs w:val="28"/>
        </w:rPr>
      </w:pPr>
    </w:p>
    <w:tbl>
      <w:tblPr>
        <w:tblW w:w="943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5460"/>
      </w:tblGrid>
      <w:tr w:rsidR="00A53E94" w:rsidRPr="00C63D0D" w14:paraId="7B2649AC" w14:textId="77777777" w:rsidTr="00210E56">
        <w:trPr>
          <w:trHeight w:val="1277"/>
        </w:trPr>
        <w:tc>
          <w:tcPr>
            <w:tcW w:w="3970" w:type="dxa"/>
          </w:tcPr>
          <w:p w14:paraId="275887FA" w14:textId="77777777" w:rsidR="00A53E94" w:rsidRPr="00C63D0D" w:rsidRDefault="00A53E94" w:rsidP="00A53E94">
            <w:pPr>
              <w:tabs>
                <w:tab w:val="num" w:pos="-332"/>
                <w:tab w:val="left" w:pos="426"/>
              </w:tabs>
              <w:spacing w:after="0"/>
              <w:rPr>
                <w:rFonts w:ascii="Times New Roman" w:hAnsi="Times New Roman"/>
                <w:b/>
                <w:sz w:val="20"/>
              </w:rPr>
            </w:pPr>
            <w:r w:rsidRPr="00C63D0D">
              <w:rPr>
                <w:rFonts w:ascii="Times New Roman" w:hAnsi="Times New Roman"/>
                <w:b/>
                <w:sz w:val="20"/>
              </w:rPr>
              <w:t>Формируемые компетенции</w:t>
            </w:r>
          </w:p>
          <w:p w14:paraId="0A653AB2" w14:textId="77777777" w:rsidR="00A53E94" w:rsidRPr="00C63D0D" w:rsidRDefault="00A53E94" w:rsidP="00A53E94">
            <w:pPr>
              <w:tabs>
                <w:tab w:val="num" w:pos="-332"/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</w:rPr>
            </w:pPr>
            <w:r w:rsidRPr="00C63D0D">
              <w:rPr>
                <w:rFonts w:ascii="Times New Roman" w:hAnsi="Times New Roman"/>
                <w:sz w:val="20"/>
              </w:rPr>
              <w:t>(код компетенции, уровень освоения – при наличии в карте компетенции)</w:t>
            </w:r>
          </w:p>
        </w:tc>
        <w:tc>
          <w:tcPr>
            <w:tcW w:w="5460" w:type="dxa"/>
            <w:shd w:val="clear" w:color="auto" w:fill="auto"/>
          </w:tcPr>
          <w:p w14:paraId="68896CF8" w14:textId="77777777" w:rsidR="00A53E94" w:rsidRPr="00C63D0D" w:rsidRDefault="00A53E94" w:rsidP="00A53E94">
            <w:pPr>
              <w:tabs>
                <w:tab w:val="num" w:pos="-54"/>
                <w:tab w:val="left" w:pos="426"/>
              </w:tabs>
              <w:spacing w:after="0"/>
              <w:rPr>
                <w:rFonts w:ascii="Times New Roman" w:hAnsi="Times New Roman"/>
                <w:b/>
                <w:sz w:val="20"/>
              </w:rPr>
            </w:pPr>
            <w:r w:rsidRPr="00C63D0D">
              <w:rPr>
                <w:rFonts w:ascii="Times New Roman" w:hAnsi="Times New Roman"/>
                <w:b/>
                <w:sz w:val="20"/>
              </w:rPr>
              <w:t>Планируемые результаты обучения по дисциплине (модулю), характеризующие этапы формирования компетенций</w:t>
            </w:r>
          </w:p>
        </w:tc>
      </w:tr>
      <w:tr w:rsidR="00286589" w:rsidRPr="00C63D0D" w14:paraId="1E43FD04" w14:textId="77777777" w:rsidTr="00210E56">
        <w:trPr>
          <w:trHeight w:val="769"/>
        </w:trPr>
        <w:tc>
          <w:tcPr>
            <w:tcW w:w="3970" w:type="dxa"/>
          </w:tcPr>
          <w:p w14:paraId="06E534B0" w14:textId="77777777" w:rsidR="00286589" w:rsidRPr="00C63D0D" w:rsidRDefault="00286589" w:rsidP="0028658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t>ОК-5.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  <w:p w14:paraId="2222F851" w14:textId="77777777" w:rsidR="00C83D0E" w:rsidRPr="00C63D0D" w:rsidRDefault="00C83D0E" w:rsidP="0028658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t xml:space="preserve">(этап освоения компетенции – </w:t>
            </w:r>
            <w:r w:rsidR="007C6D48" w:rsidRPr="00C63D0D">
              <w:rPr>
                <w:rFonts w:ascii="Times New Roman" w:hAnsi="Times New Roman"/>
                <w:szCs w:val="24"/>
              </w:rPr>
              <w:t>базовый</w:t>
            </w:r>
            <w:r w:rsidRPr="00C63D0D">
              <w:rPr>
                <w:rFonts w:ascii="Times New Roman" w:hAnsi="Times New Roman"/>
                <w:szCs w:val="24"/>
              </w:rPr>
              <w:t>)</w:t>
            </w:r>
          </w:p>
          <w:p w14:paraId="329CEDA1" w14:textId="77777777" w:rsidR="00C83D0E" w:rsidRPr="00C63D0D" w:rsidRDefault="00C83D0E" w:rsidP="0028658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60" w:type="dxa"/>
            <w:shd w:val="clear" w:color="auto" w:fill="auto"/>
          </w:tcPr>
          <w:p w14:paraId="495507CA" w14:textId="77777777" w:rsidR="00286589" w:rsidRPr="00C63D0D" w:rsidRDefault="00286589" w:rsidP="00C83D0E">
            <w:pPr>
              <w:spacing w:after="0"/>
              <w:jc w:val="both"/>
              <w:rPr>
                <w:rFonts w:ascii="Times New Roman" w:hAnsi="Times New Roman"/>
                <w:i/>
                <w:szCs w:val="24"/>
              </w:rPr>
            </w:pPr>
            <w:r w:rsidRPr="00C63D0D">
              <w:rPr>
                <w:rFonts w:ascii="Times New Roman" w:hAnsi="Times New Roman"/>
                <w:i/>
                <w:szCs w:val="24"/>
              </w:rPr>
              <w:t>З1 (ОК-5) Знать:</w:t>
            </w:r>
            <w:r w:rsidR="00C83D0E" w:rsidRPr="00C63D0D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C83D0E" w:rsidRPr="00C63D0D">
              <w:rPr>
                <w:rFonts w:ascii="Times New Roman" w:hAnsi="Times New Roman"/>
                <w:szCs w:val="24"/>
              </w:rPr>
              <w:t>основные правила коммуникации в письменной форме на русском языке, в т.ч. правила речевого этикета;</w:t>
            </w:r>
          </w:p>
          <w:p w14:paraId="5E18A31A" w14:textId="77777777" w:rsidR="00C83D0E" w:rsidRPr="00C63D0D" w:rsidRDefault="00286589" w:rsidP="00C83D0E">
            <w:pPr>
              <w:spacing w:after="0"/>
              <w:ind w:right="57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i/>
                <w:szCs w:val="24"/>
              </w:rPr>
              <w:t>У1 (ОК-5) Уметь</w:t>
            </w:r>
            <w:r w:rsidR="00C83D0E" w:rsidRPr="00C63D0D">
              <w:rPr>
                <w:rFonts w:ascii="Times New Roman" w:hAnsi="Times New Roman"/>
                <w:i/>
                <w:szCs w:val="24"/>
              </w:rPr>
              <w:t xml:space="preserve">: </w:t>
            </w:r>
            <w:r w:rsidR="00C83D0E" w:rsidRPr="00C63D0D">
              <w:rPr>
                <w:rFonts w:ascii="Times New Roman" w:hAnsi="Times New Roman"/>
                <w:szCs w:val="24"/>
              </w:rPr>
              <w:t xml:space="preserve">формулировать и реализовывать коммуникативные намерения в различных сферах и ситуациях межличностного и межкультурного взаимодействия (в рамках письменной коммуникации); </w:t>
            </w:r>
          </w:p>
          <w:p w14:paraId="72360AA9" w14:textId="77777777" w:rsidR="00286589" w:rsidRPr="00C63D0D" w:rsidRDefault="00286589" w:rsidP="00C83D0E">
            <w:pPr>
              <w:spacing w:after="0"/>
              <w:ind w:right="57"/>
              <w:jc w:val="both"/>
              <w:rPr>
                <w:rFonts w:ascii="Times New Roman" w:hAnsi="Times New Roman"/>
                <w:i/>
                <w:szCs w:val="24"/>
              </w:rPr>
            </w:pPr>
            <w:r w:rsidRPr="00C63D0D">
              <w:rPr>
                <w:rFonts w:ascii="Times New Roman" w:hAnsi="Times New Roman"/>
                <w:i/>
                <w:szCs w:val="24"/>
              </w:rPr>
              <w:t>В1 (ОК-5) Владеть</w:t>
            </w:r>
            <w:r w:rsidR="00C83D0E" w:rsidRPr="00C63D0D">
              <w:rPr>
                <w:rFonts w:ascii="Times New Roman" w:hAnsi="Times New Roman"/>
                <w:i/>
                <w:szCs w:val="24"/>
              </w:rPr>
              <w:t xml:space="preserve">: </w:t>
            </w:r>
            <w:r w:rsidR="00C83D0E" w:rsidRPr="00C63D0D">
              <w:rPr>
                <w:rFonts w:ascii="Times New Roman" w:hAnsi="Times New Roman"/>
                <w:szCs w:val="24"/>
              </w:rPr>
              <w:t>общей речевой культурой; осознанием необходимости грамотного изложения своих мыслей в письменной форме на русском языке для решения задач межличностного и межкультурного взаимодействия</w:t>
            </w:r>
          </w:p>
        </w:tc>
      </w:tr>
      <w:tr w:rsidR="00A53E94" w:rsidRPr="00C63D0D" w14:paraId="0652294C" w14:textId="77777777" w:rsidTr="00210E56">
        <w:trPr>
          <w:trHeight w:val="769"/>
        </w:trPr>
        <w:tc>
          <w:tcPr>
            <w:tcW w:w="3970" w:type="dxa"/>
          </w:tcPr>
          <w:p w14:paraId="314E539A" w14:textId="77777777" w:rsidR="00A53E94" w:rsidRPr="00C63D0D" w:rsidRDefault="00A53E94" w:rsidP="00A53E9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t xml:space="preserve">ОПК-5. Свободное владение основным изучаемым языком в его литературной форме, базовыми методами и приемами различных типов устной и письменной коммуникации на данном языке </w:t>
            </w:r>
            <w:r w:rsidR="007C6D48" w:rsidRPr="00C63D0D">
              <w:rPr>
                <w:rFonts w:ascii="Times New Roman" w:hAnsi="Times New Roman"/>
                <w:szCs w:val="24"/>
              </w:rPr>
              <w:t>(этап освоения компетенции – начальный)</w:t>
            </w:r>
          </w:p>
          <w:p w14:paraId="24EA09EC" w14:textId="77777777" w:rsidR="00A53E94" w:rsidRPr="00C63D0D" w:rsidRDefault="00A53E94" w:rsidP="00A53E94">
            <w:pPr>
              <w:tabs>
                <w:tab w:val="left" w:pos="426"/>
                <w:tab w:val="num" w:pos="822"/>
              </w:tabs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5460" w:type="dxa"/>
            <w:shd w:val="clear" w:color="auto" w:fill="auto"/>
          </w:tcPr>
          <w:p w14:paraId="418B6772" w14:textId="77777777" w:rsidR="00210E56" w:rsidRPr="00C63D0D" w:rsidRDefault="00210E56" w:rsidP="00210E56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i/>
                <w:szCs w:val="24"/>
              </w:rPr>
              <w:t xml:space="preserve">З1 (ОПК-5) Знать: </w:t>
            </w:r>
            <w:r w:rsidRPr="00C63D0D">
              <w:rPr>
                <w:rFonts w:ascii="Times New Roman" w:hAnsi="Times New Roman"/>
                <w:szCs w:val="24"/>
              </w:rPr>
              <w:t>Правила русской орфографии и пунктуации, обеспечивающие свободное владение русским литературным языком (в письменной форме)</w:t>
            </w:r>
          </w:p>
          <w:p w14:paraId="1C0C498C" w14:textId="77777777" w:rsidR="00A53E94" w:rsidRPr="00C63D0D" w:rsidRDefault="00A53E94" w:rsidP="00210E56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</w:rPr>
            </w:pPr>
            <w:r w:rsidRPr="00C63D0D">
              <w:rPr>
                <w:rFonts w:ascii="Times New Roman" w:hAnsi="Times New Roman"/>
                <w:i/>
                <w:szCs w:val="24"/>
              </w:rPr>
              <w:t>У1 (О</w:t>
            </w:r>
            <w:r w:rsidR="00210E56" w:rsidRPr="00C63D0D">
              <w:rPr>
                <w:rFonts w:ascii="Times New Roman" w:hAnsi="Times New Roman"/>
                <w:i/>
                <w:szCs w:val="24"/>
              </w:rPr>
              <w:t>П</w:t>
            </w:r>
            <w:r w:rsidRPr="00C63D0D">
              <w:rPr>
                <w:rFonts w:ascii="Times New Roman" w:hAnsi="Times New Roman"/>
                <w:i/>
                <w:szCs w:val="24"/>
              </w:rPr>
              <w:t>К-</w:t>
            </w:r>
            <w:r w:rsidR="00210E56" w:rsidRPr="00C63D0D">
              <w:rPr>
                <w:rFonts w:ascii="Times New Roman" w:hAnsi="Times New Roman"/>
                <w:i/>
                <w:szCs w:val="24"/>
              </w:rPr>
              <w:t>5</w:t>
            </w:r>
            <w:r w:rsidRPr="00C63D0D">
              <w:rPr>
                <w:rFonts w:ascii="Times New Roman" w:hAnsi="Times New Roman"/>
                <w:i/>
                <w:szCs w:val="24"/>
              </w:rPr>
              <w:t>) Уметь</w:t>
            </w:r>
            <w:r w:rsidR="001C718D" w:rsidRPr="00C63D0D">
              <w:rPr>
                <w:rFonts w:ascii="Times New Roman" w:hAnsi="Times New Roman"/>
                <w:i/>
                <w:szCs w:val="24"/>
              </w:rPr>
              <w:t xml:space="preserve">: </w:t>
            </w:r>
            <w:r w:rsidR="001C718D" w:rsidRPr="00C63D0D">
              <w:rPr>
                <w:rFonts w:ascii="Times New Roman" w:hAnsi="Times New Roman"/>
                <w:szCs w:val="24"/>
              </w:rPr>
              <w:t>Применять правила орфографии и пунктуации для выбора правильного варианта написания или постановки знака препинания при создании текстов в письменной форме; объяснять написание слов и употребление знаков препинания в текстах</w:t>
            </w:r>
          </w:p>
          <w:p w14:paraId="1E6E3E21" w14:textId="77777777" w:rsidR="00A53E94" w:rsidRPr="00C63D0D" w:rsidRDefault="00A53E94" w:rsidP="004D52D7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i/>
                <w:szCs w:val="24"/>
              </w:rPr>
              <w:t>В1 (О</w:t>
            </w:r>
            <w:r w:rsidR="00210E56" w:rsidRPr="00C63D0D">
              <w:rPr>
                <w:rFonts w:ascii="Times New Roman" w:hAnsi="Times New Roman"/>
                <w:i/>
                <w:szCs w:val="24"/>
              </w:rPr>
              <w:t>П</w:t>
            </w:r>
            <w:r w:rsidRPr="00C63D0D">
              <w:rPr>
                <w:rFonts w:ascii="Times New Roman" w:hAnsi="Times New Roman"/>
                <w:i/>
                <w:szCs w:val="24"/>
              </w:rPr>
              <w:t>К-</w:t>
            </w:r>
            <w:r w:rsidR="00210E56" w:rsidRPr="00C63D0D">
              <w:rPr>
                <w:rFonts w:ascii="Times New Roman" w:hAnsi="Times New Roman"/>
                <w:i/>
                <w:szCs w:val="24"/>
              </w:rPr>
              <w:t>5</w:t>
            </w:r>
            <w:r w:rsidRPr="00C63D0D">
              <w:rPr>
                <w:rFonts w:ascii="Times New Roman" w:hAnsi="Times New Roman"/>
                <w:i/>
                <w:szCs w:val="24"/>
              </w:rPr>
              <w:t>) Владеть</w:t>
            </w:r>
            <w:r w:rsidR="001C718D" w:rsidRPr="00C63D0D">
              <w:rPr>
                <w:rFonts w:ascii="Times New Roman" w:hAnsi="Times New Roman"/>
                <w:i/>
                <w:szCs w:val="24"/>
              </w:rPr>
              <w:t xml:space="preserve">: </w:t>
            </w:r>
            <w:r w:rsidR="004D52D7" w:rsidRPr="00C63D0D">
              <w:rPr>
                <w:rFonts w:ascii="Times New Roman" w:hAnsi="Times New Roman"/>
                <w:szCs w:val="24"/>
              </w:rPr>
              <w:t>у</w:t>
            </w:r>
            <w:r w:rsidR="001C718D" w:rsidRPr="00C63D0D">
              <w:rPr>
                <w:rFonts w:ascii="Times New Roman" w:hAnsi="Times New Roman"/>
                <w:szCs w:val="24"/>
              </w:rPr>
              <w:t>стойчивыми навыками правописания, в т.ч. словарных слов.</w:t>
            </w:r>
          </w:p>
        </w:tc>
      </w:tr>
      <w:tr w:rsidR="00A53E94" w:rsidRPr="00C63D0D" w14:paraId="6D83E404" w14:textId="77777777" w:rsidTr="00321ADF">
        <w:trPr>
          <w:trHeight w:val="508"/>
        </w:trPr>
        <w:tc>
          <w:tcPr>
            <w:tcW w:w="3970" w:type="dxa"/>
          </w:tcPr>
          <w:p w14:paraId="1906E9A8" w14:textId="77777777" w:rsidR="00A53E94" w:rsidRPr="00C63D0D" w:rsidRDefault="007C6D48" w:rsidP="007C6D48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t xml:space="preserve">ПК-1. Способность применять полученные знания в области теории и истории основного изучаемого языка </w:t>
            </w:r>
            <w:r w:rsidRPr="00C63D0D">
              <w:rPr>
                <w:rFonts w:ascii="Times New Roman" w:hAnsi="Times New Roman"/>
                <w:szCs w:val="24"/>
              </w:rPr>
              <w:lastRenderedPageBreak/>
              <w:t>(языков) и литературы (литератур), теории коммуникации, филологического анализа и интерпретации текста в собственной научно-исследовательской деятельности</w:t>
            </w:r>
          </w:p>
          <w:p w14:paraId="393E897B" w14:textId="77777777" w:rsidR="007C6D48" w:rsidRPr="00C63D0D" w:rsidRDefault="007C6D48" w:rsidP="007C6D48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t>(этап освоения компетенции – начальный)</w:t>
            </w:r>
          </w:p>
          <w:p w14:paraId="2F2CF70C" w14:textId="77777777" w:rsidR="007C6D48" w:rsidRPr="00C63D0D" w:rsidRDefault="007C6D48" w:rsidP="007C6D48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60" w:type="dxa"/>
          </w:tcPr>
          <w:p w14:paraId="6B0E4626" w14:textId="77777777" w:rsidR="00A53E94" w:rsidRPr="00C63D0D" w:rsidRDefault="00A53E94" w:rsidP="00210E56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i/>
                <w:szCs w:val="24"/>
              </w:rPr>
              <w:lastRenderedPageBreak/>
              <w:t>З1 (</w:t>
            </w:r>
            <w:r w:rsidR="001C718D" w:rsidRPr="00C63D0D">
              <w:rPr>
                <w:rFonts w:ascii="Times New Roman" w:hAnsi="Times New Roman"/>
                <w:i/>
                <w:szCs w:val="24"/>
              </w:rPr>
              <w:t>ПК-</w:t>
            </w:r>
            <w:r w:rsidR="007C6D48" w:rsidRPr="00C63D0D">
              <w:rPr>
                <w:rFonts w:ascii="Times New Roman" w:hAnsi="Times New Roman"/>
                <w:i/>
                <w:szCs w:val="24"/>
              </w:rPr>
              <w:t>1</w:t>
            </w:r>
            <w:r w:rsidR="001C718D" w:rsidRPr="00C63D0D">
              <w:rPr>
                <w:rFonts w:ascii="Times New Roman" w:hAnsi="Times New Roman"/>
                <w:i/>
                <w:szCs w:val="24"/>
              </w:rPr>
              <w:t>) Знать</w:t>
            </w:r>
            <w:r w:rsidR="001C718D" w:rsidRPr="00C63D0D">
              <w:rPr>
                <w:rFonts w:ascii="Times New Roman" w:hAnsi="Times New Roman"/>
                <w:szCs w:val="24"/>
              </w:rPr>
              <w:t xml:space="preserve">: </w:t>
            </w:r>
            <w:r w:rsidR="007C6D48" w:rsidRPr="00C63D0D">
              <w:rPr>
                <w:rFonts w:ascii="Times New Roman" w:hAnsi="Times New Roman"/>
                <w:szCs w:val="24"/>
              </w:rPr>
              <w:t xml:space="preserve">базовые (классические) и новые (современные) филологические концепции, предлагаемые в их рамках методы работы с </w:t>
            </w:r>
            <w:r w:rsidR="004D52D7" w:rsidRPr="00C63D0D">
              <w:rPr>
                <w:rFonts w:ascii="Times New Roman" w:hAnsi="Times New Roman"/>
                <w:szCs w:val="24"/>
              </w:rPr>
              <w:lastRenderedPageBreak/>
              <w:t>письменным текстом</w:t>
            </w:r>
            <w:r w:rsidR="007C6D48" w:rsidRPr="00C63D0D">
              <w:rPr>
                <w:rFonts w:ascii="Times New Roman" w:hAnsi="Times New Roman"/>
                <w:szCs w:val="24"/>
              </w:rPr>
              <w:t>.</w:t>
            </w:r>
          </w:p>
          <w:p w14:paraId="1DA601E3" w14:textId="77777777" w:rsidR="001C718D" w:rsidRPr="00C63D0D" w:rsidRDefault="001C718D" w:rsidP="007C6D48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i/>
                <w:szCs w:val="24"/>
              </w:rPr>
              <w:t>У1 (ПК-</w:t>
            </w:r>
            <w:r w:rsidR="007C6D48" w:rsidRPr="00C63D0D">
              <w:rPr>
                <w:rFonts w:ascii="Times New Roman" w:hAnsi="Times New Roman"/>
                <w:i/>
                <w:szCs w:val="24"/>
              </w:rPr>
              <w:t>1</w:t>
            </w:r>
            <w:r w:rsidRPr="00C63D0D">
              <w:rPr>
                <w:rFonts w:ascii="Times New Roman" w:hAnsi="Times New Roman"/>
                <w:i/>
                <w:szCs w:val="24"/>
              </w:rPr>
              <w:t>) Уметь:</w:t>
            </w:r>
            <w:r w:rsidR="007C6D48" w:rsidRPr="00C63D0D">
              <w:rPr>
                <w:rFonts w:ascii="Times New Roman" w:hAnsi="Times New Roman"/>
                <w:szCs w:val="24"/>
              </w:rPr>
              <w:t xml:space="preserve"> осваивать путем изучения научной и учебной литературы подходы к анализу теоретического и фактического материала (орфографических и пунктуационных норм русского литературного языка), необходимые для проведения собственного исследования</w:t>
            </w:r>
          </w:p>
          <w:p w14:paraId="04A33277" w14:textId="77777777" w:rsidR="007C6D48" w:rsidRPr="00C63D0D" w:rsidRDefault="00262D2E" w:rsidP="007C6D48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i/>
                <w:szCs w:val="24"/>
              </w:rPr>
              <w:t>В1</w:t>
            </w:r>
            <w:r w:rsidRPr="00C63D0D">
              <w:rPr>
                <w:rFonts w:ascii="Times New Roman" w:hAnsi="Times New Roman"/>
                <w:szCs w:val="24"/>
              </w:rPr>
              <w:t xml:space="preserve"> </w:t>
            </w:r>
            <w:r w:rsidRPr="00C63D0D">
              <w:rPr>
                <w:rFonts w:ascii="Times New Roman" w:hAnsi="Times New Roman"/>
                <w:i/>
                <w:szCs w:val="24"/>
              </w:rPr>
              <w:t>(ПК-</w:t>
            </w:r>
            <w:r w:rsidR="007C6D48" w:rsidRPr="00C63D0D">
              <w:rPr>
                <w:rFonts w:ascii="Times New Roman" w:hAnsi="Times New Roman"/>
                <w:i/>
                <w:szCs w:val="24"/>
              </w:rPr>
              <w:t>1</w:t>
            </w:r>
            <w:r w:rsidRPr="00C63D0D">
              <w:rPr>
                <w:rFonts w:ascii="Times New Roman" w:hAnsi="Times New Roman"/>
                <w:i/>
                <w:szCs w:val="24"/>
              </w:rPr>
              <w:t xml:space="preserve">) Владеть: </w:t>
            </w:r>
            <w:r w:rsidR="007C6D48" w:rsidRPr="00C63D0D">
              <w:rPr>
                <w:rFonts w:ascii="Times New Roman" w:hAnsi="Times New Roman"/>
                <w:szCs w:val="24"/>
              </w:rPr>
              <w:t xml:space="preserve">основными принципами восприятия научной и учебной филологической литературы (чтение, понимание, интерпретация) </w:t>
            </w:r>
          </w:p>
          <w:p w14:paraId="03D3C046" w14:textId="77777777" w:rsidR="00A53E94" w:rsidRPr="00C63D0D" w:rsidRDefault="007C6D48" w:rsidP="007C6D48">
            <w:pPr>
              <w:spacing w:after="0"/>
              <w:jc w:val="both"/>
              <w:rPr>
                <w:rFonts w:ascii="Times New Roman" w:hAnsi="Times New Roman"/>
                <w:i/>
                <w:szCs w:val="24"/>
              </w:rPr>
            </w:pPr>
            <w:r w:rsidRPr="00C63D0D">
              <w:rPr>
                <w:rFonts w:ascii="Times New Roman" w:hAnsi="Times New Roman"/>
                <w:i/>
                <w:szCs w:val="24"/>
              </w:rPr>
              <w:t xml:space="preserve"> </w:t>
            </w:r>
          </w:p>
        </w:tc>
      </w:tr>
      <w:tr w:rsidR="00A53E94" w:rsidRPr="00C63D0D" w14:paraId="5A166465" w14:textId="77777777" w:rsidTr="00321ADF">
        <w:trPr>
          <w:trHeight w:val="523"/>
        </w:trPr>
        <w:tc>
          <w:tcPr>
            <w:tcW w:w="3970" w:type="dxa"/>
          </w:tcPr>
          <w:p w14:paraId="77CF5C32" w14:textId="77777777" w:rsidR="004D52D7" w:rsidRPr="00C63D0D" w:rsidRDefault="00A53E94" w:rsidP="004D52D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lastRenderedPageBreak/>
              <w:t xml:space="preserve">ПК-9. Владение базовыми навыками доработки и обработки (например, корректура, редактирование, комментирование, реферирование, информационно-словарное описание) различных типов текстов </w:t>
            </w:r>
          </w:p>
          <w:p w14:paraId="6910D5FC" w14:textId="77777777" w:rsidR="004D52D7" w:rsidRPr="00C63D0D" w:rsidRDefault="004D52D7" w:rsidP="004D52D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t>(этап освоения компетенции – начальный)</w:t>
            </w:r>
          </w:p>
          <w:p w14:paraId="45EE0D12" w14:textId="77777777" w:rsidR="00A53E94" w:rsidRPr="00C63D0D" w:rsidRDefault="00A53E94" w:rsidP="00A53E94">
            <w:pPr>
              <w:tabs>
                <w:tab w:val="left" w:pos="426"/>
              </w:tabs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5460" w:type="dxa"/>
          </w:tcPr>
          <w:p w14:paraId="5878544A" w14:textId="77777777" w:rsidR="00262D2E" w:rsidRPr="00C63D0D" w:rsidRDefault="00262D2E" w:rsidP="00210E56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</w:rPr>
            </w:pPr>
            <w:r w:rsidRPr="00C63D0D">
              <w:rPr>
                <w:rFonts w:ascii="Times New Roman" w:hAnsi="Times New Roman"/>
                <w:i/>
                <w:szCs w:val="24"/>
              </w:rPr>
              <w:t xml:space="preserve">З1 (ПК-9) Знать: </w:t>
            </w:r>
            <w:r w:rsidR="004D52D7" w:rsidRPr="00C63D0D">
              <w:rPr>
                <w:rFonts w:ascii="Times New Roman" w:hAnsi="Times New Roman"/>
                <w:szCs w:val="24"/>
              </w:rPr>
              <w:t>д</w:t>
            </w:r>
            <w:r w:rsidRPr="00C63D0D">
              <w:rPr>
                <w:rFonts w:ascii="Times New Roman" w:hAnsi="Times New Roman"/>
                <w:szCs w:val="24"/>
              </w:rPr>
              <w:t>ействующие правила орфографии и пунктуации, позволяющие проводить корректуру и редактирование текстов</w:t>
            </w:r>
            <w:r w:rsidRPr="00C63D0D">
              <w:rPr>
                <w:rFonts w:ascii="Times New Roman" w:hAnsi="Times New Roman"/>
                <w:i/>
                <w:szCs w:val="24"/>
              </w:rPr>
              <w:t xml:space="preserve"> </w:t>
            </w:r>
          </w:p>
          <w:p w14:paraId="1B46722D" w14:textId="77777777" w:rsidR="00A53E94" w:rsidRPr="00C63D0D" w:rsidRDefault="00A53E94" w:rsidP="00210E56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</w:rPr>
            </w:pPr>
            <w:r w:rsidRPr="00C63D0D">
              <w:rPr>
                <w:rFonts w:ascii="Times New Roman" w:hAnsi="Times New Roman"/>
                <w:i/>
                <w:szCs w:val="24"/>
              </w:rPr>
              <w:t>У1 (ПК-</w:t>
            </w:r>
            <w:r w:rsidR="00262D2E" w:rsidRPr="00C63D0D">
              <w:rPr>
                <w:rFonts w:ascii="Times New Roman" w:hAnsi="Times New Roman"/>
                <w:i/>
                <w:szCs w:val="24"/>
              </w:rPr>
              <w:t>9</w:t>
            </w:r>
            <w:r w:rsidRPr="00C63D0D">
              <w:rPr>
                <w:rFonts w:ascii="Times New Roman" w:hAnsi="Times New Roman"/>
                <w:i/>
                <w:szCs w:val="24"/>
              </w:rPr>
              <w:t>) Уметь</w:t>
            </w:r>
            <w:r w:rsidR="00262D2E" w:rsidRPr="00C63D0D">
              <w:rPr>
                <w:rFonts w:ascii="Times New Roman" w:hAnsi="Times New Roman"/>
                <w:i/>
                <w:szCs w:val="24"/>
              </w:rPr>
              <w:t xml:space="preserve">: </w:t>
            </w:r>
            <w:r w:rsidR="004D52D7" w:rsidRPr="00C63D0D">
              <w:rPr>
                <w:rFonts w:ascii="Times New Roman" w:hAnsi="Times New Roman"/>
                <w:szCs w:val="24"/>
              </w:rPr>
              <w:t>п</w:t>
            </w:r>
            <w:r w:rsidR="00262D2E" w:rsidRPr="00C63D0D">
              <w:rPr>
                <w:rFonts w:ascii="Times New Roman" w:hAnsi="Times New Roman"/>
                <w:szCs w:val="24"/>
              </w:rPr>
              <w:t>рименять действующие правила орфографии и пунктуации для корректуры и редактирования текстов.</w:t>
            </w:r>
          </w:p>
          <w:p w14:paraId="7896F346" w14:textId="77777777" w:rsidR="00A53E94" w:rsidRPr="00C63D0D" w:rsidRDefault="00A53E94" w:rsidP="004D52D7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i/>
                <w:szCs w:val="24"/>
              </w:rPr>
              <w:t>В1 (ПК-</w:t>
            </w:r>
            <w:r w:rsidR="004D52D7" w:rsidRPr="00C63D0D">
              <w:rPr>
                <w:rFonts w:ascii="Times New Roman" w:hAnsi="Times New Roman"/>
                <w:i/>
                <w:szCs w:val="24"/>
              </w:rPr>
              <w:t>9</w:t>
            </w:r>
            <w:r w:rsidRPr="00C63D0D">
              <w:rPr>
                <w:rFonts w:ascii="Times New Roman" w:hAnsi="Times New Roman"/>
                <w:i/>
                <w:szCs w:val="24"/>
              </w:rPr>
              <w:t>) Владеть</w:t>
            </w:r>
            <w:r w:rsidR="00262D2E" w:rsidRPr="00C63D0D">
              <w:rPr>
                <w:rFonts w:ascii="Times New Roman" w:hAnsi="Times New Roman"/>
                <w:i/>
                <w:szCs w:val="24"/>
              </w:rPr>
              <w:t xml:space="preserve">: </w:t>
            </w:r>
            <w:r w:rsidR="004D52D7" w:rsidRPr="00C63D0D">
              <w:rPr>
                <w:rFonts w:ascii="Times New Roman" w:hAnsi="Times New Roman"/>
                <w:szCs w:val="24"/>
              </w:rPr>
              <w:t>у</w:t>
            </w:r>
            <w:r w:rsidR="00262D2E" w:rsidRPr="00C63D0D">
              <w:rPr>
                <w:rFonts w:ascii="Times New Roman" w:hAnsi="Times New Roman"/>
                <w:szCs w:val="24"/>
              </w:rPr>
              <w:t>стойчивыми навыками правописания и знанием правил действующей орфографии и пунктуации, необходимыми для корректуры и редактирования текстов.</w:t>
            </w:r>
          </w:p>
          <w:p w14:paraId="51FFB6D8" w14:textId="77777777" w:rsidR="004D52D7" w:rsidRPr="00C63D0D" w:rsidRDefault="004D52D7" w:rsidP="004D52D7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</w:tr>
    </w:tbl>
    <w:p w14:paraId="28164E0F" w14:textId="77777777" w:rsidR="00A53E94" w:rsidRPr="00C63D0D" w:rsidRDefault="00A53E94" w:rsidP="00A53E94">
      <w:pPr>
        <w:spacing w:line="240" w:lineRule="auto"/>
        <w:jc w:val="both"/>
        <w:rPr>
          <w:rFonts w:ascii="Times New Roman" w:hAnsi="Times New Roman"/>
          <w:sz w:val="24"/>
          <w:szCs w:val="28"/>
        </w:rPr>
      </w:pPr>
    </w:p>
    <w:p w14:paraId="7ABD6758" w14:textId="77777777" w:rsidR="00A53E94" w:rsidRPr="00C63D0D" w:rsidRDefault="00A53E94" w:rsidP="00A53E9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b/>
        </w:rPr>
      </w:pPr>
      <w:r w:rsidRPr="00C63D0D">
        <w:rPr>
          <w:b/>
        </w:rPr>
        <w:t>Структура и содержание дисциплины (модуля) «</w:t>
      </w:r>
      <w:r w:rsidR="004D52D7" w:rsidRPr="00C63D0D">
        <w:rPr>
          <w:b/>
        </w:rPr>
        <w:t>Практикум по основному (русскому) языку</w:t>
      </w:r>
      <w:r w:rsidRPr="00C63D0D">
        <w:rPr>
          <w:b/>
        </w:rPr>
        <w:t>»</w:t>
      </w:r>
    </w:p>
    <w:p w14:paraId="60C8B790" w14:textId="77777777" w:rsidR="00A53E94" w:rsidRPr="00C63D0D" w:rsidRDefault="00A53E94" w:rsidP="00A53E94">
      <w:pPr>
        <w:tabs>
          <w:tab w:val="left" w:pos="-567"/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 xml:space="preserve">Объем дисциплины (модуля) составляет _3 зачетные единицы на очной форме обучения, всего 108 часов, из которых </w:t>
      </w:r>
      <w:r w:rsidR="00F81E59" w:rsidRPr="00C63D0D">
        <w:rPr>
          <w:rFonts w:ascii="Times New Roman" w:hAnsi="Times New Roman"/>
          <w:sz w:val="24"/>
          <w:szCs w:val="24"/>
        </w:rPr>
        <w:t>4</w:t>
      </w:r>
      <w:r w:rsidR="00633F47" w:rsidRPr="00C63D0D">
        <w:rPr>
          <w:rFonts w:ascii="Times New Roman" w:hAnsi="Times New Roman"/>
          <w:sz w:val="24"/>
          <w:szCs w:val="24"/>
        </w:rPr>
        <w:t>9</w:t>
      </w:r>
      <w:r w:rsidRPr="00C63D0D">
        <w:rPr>
          <w:rFonts w:ascii="Times New Roman" w:hAnsi="Times New Roman"/>
          <w:sz w:val="24"/>
          <w:szCs w:val="24"/>
        </w:rPr>
        <w:t xml:space="preserve"> час</w:t>
      </w:r>
      <w:r w:rsidR="00F81E59" w:rsidRPr="00C63D0D">
        <w:rPr>
          <w:rFonts w:ascii="Times New Roman" w:hAnsi="Times New Roman"/>
          <w:sz w:val="24"/>
          <w:szCs w:val="24"/>
        </w:rPr>
        <w:t>ов</w:t>
      </w:r>
      <w:r w:rsidRPr="00C63D0D">
        <w:rPr>
          <w:rFonts w:ascii="Times New Roman" w:hAnsi="Times New Roman"/>
          <w:sz w:val="24"/>
          <w:szCs w:val="24"/>
        </w:rPr>
        <w:t xml:space="preserve"> составляет контактная работа обучающегося с преподавателем (</w:t>
      </w:r>
      <w:r w:rsidR="00F81E59" w:rsidRPr="00C63D0D">
        <w:rPr>
          <w:rFonts w:ascii="Times New Roman" w:hAnsi="Times New Roman"/>
          <w:sz w:val="24"/>
          <w:szCs w:val="24"/>
        </w:rPr>
        <w:t>16 часов лекционного типа, 32</w:t>
      </w:r>
      <w:r w:rsidRPr="00C63D0D">
        <w:rPr>
          <w:rFonts w:ascii="Times New Roman" w:hAnsi="Times New Roman"/>
          <w:sz w:val="24"/>
          <w:szCs w:val="24"/>
        </w:rPr>
        <w:t xml:space="preserve"> часа занятий практического типа</w:t>
      </w:r>
      <w:r w:rsidR="00633F47" w:rsidRPr="00C63D0D">
        <w:rPr>
          <w:rFonts w:ascii="Times New Roman" w:hAnsi="Times New Roman"/>
          <w:sz w:val="24"/>
          <w:szCs w:val="24"/>
        </w:rPr>
        <w:t xml:space="preserve"> + 1 час КСР</w:t>
      </w:r>
      <w:r w:rsidRPr="00C63D0D">
        <w:rPr>
          <w:rFonts w:ascii="Times New Roman" w:hAnsi="Times New Roman"/>
          <w:sz w:val="24"/>
          <w:szCs w:val="24"/>
        </w:rPr>
        <w:t xml:space="preserve">), </w:t>
      </w:r>
      <w:r w:rsidR="00633F47" w:rsidRPr="00C63D0D">
        <w:rPr>
          <w:rFonts w:ascii="Times New Roman" w:hAnsi="Times New Roman"/>
          <w:sz w:val="24"/>
          <w:szCs w:val="24"/>
        </w:rPr>
        <w:t>59</w:t>
      </w:r>
      <w:r w:rsidRPr="00C63D0D">
        <w:rPr>
          <w:rFonts w:ascii="Times New Roman" w:hAnsi="Times New Roman"/>
          <w:sz w:val="24"/>
          <w:szCs w:val="24"/>
        </w:rPr>
        <w:t xml:space="preserve"> час</w:t>
      </w:r>
      <w:r w:rsidR="00F81E59" w:rsidRPr="00C63D0D">
        <w:rPr>
          <w:rFonts w:ascii="Times New Roman" w:hAnsi="Times New Roman"/>
          <w:sz w:val="24"/>
          <w:szCs w:val="24"/>
        </w:rPr>
        <w:t>ов</w:t>
      </w:r>
      <w:r w:rsidRPr="00C63D0D">
        <w:rPr>
          <w:rFonts w:ascii="Times New Roman" w:hAnsi="Times New Roman"/>
          <w:sz w:val="24"/>
          <w:szCs w:val="24"/>
        </w:rPr>
        <w:t xml:space="preserve"> составляет самостоятельная работа обучающегося.</w:t>
      </w:r>
    </w:p>
    <w:p w14:paraId="0F37028E" w14:textId="15E56DF3" w:rsidR="00A53E94" w:rsidRPr="00C63D0D" w:rsidRDefault="00A53E94" w:rsidP="00A53E94">
      <w:pPr>
        <w:tabs>
          <w:tab w:val="left" w:pos="-567"/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>Объем дисциплины (модуля) составляет _</w:t>
      </w:r>
      <w:r w:rsidR="00F81E59" w:rsidRPr="00C63D0D">
        <w:rPr>
          <w:rFonts w:ascii="Times New Roman" w:hAnsi="Times New Roman"/>
          <w:sz w:val="24"/>
          <w:szCs w:val="24"/>
        </w:rPr>
        <w:t>3</w:t>
      </w:r>
      <w:r w:rsidRPr="00C63D0D">
        <w:rPr>
          <w:rFonts w:ascii="Times New Roman" w:hAnsi="Times New Roman"/>
          <w:sz w:val="24"/>
          <w:szCs w:val="24"/>
        </w:rPr>
        <w:t xml:space="preserve"> зачетные единицы на очно-заочной форме обучения, всего </w:t>
      </w:r>
      <w:r w:rsidR="00F81E59" w:rsidRPr="00C63D0D">
        <w:rPr>
          <w:rFonts w:ascii="Times New Roman" w:hAnsi="Times New Roman"/>
          <w:sz w:val="24"/>
          <w:szCs w:val="24"/>
        </w:rPr>
        <w:t>108</w:t>
      </w:r>
      <w:r w:rsidRPr="00C63D0D">
        <w:rPr>
          <w:rFonts w:ascii="Times New Roman" w:hAnsi="Times New Roman"/>
          <w:sz w:val="24"/>
          <w:szCs w:val="24"/>
        </w:rPr>
        <w:t xml:space="preserve"> час</w:t>
      </w:r>
      <w:r w:rsidR="00F81E59" w:rsidRPr="00C63D0D">
        <w:rPr>
          <w:rFonts w:ascii="Times New Roman" w:hAnsi="Times New Roman"/>
          <w:sz w:val="24"/>
          <w:szCs w:val="24"/>
        </w:rPr>
        <w:t>ов</w:t>
      </w:r>
      <w:r w:rsidRPr="00C63D0D">
        <w:rPr>
          <w:rFonts w:ascii="Times New Roman" w:hAnsi="Times New Roman"/>
          <w:sz w:val="24"/>
          <w:szCs w:val="24"/>
        </w:rPr>
        <w:t>, из которых 1</w:t>
      </w:r>
      <w:r w:rsidR="005459B0">
        <w:rPr>
          <w:rFonts w:ascii="Times New Roman" w:hAnsi="Times New Roman"/>
          <w:sz w:val="24"/>
          <w:szCs w:val="24"/>
        </w:rPr>
        <w:t>6</w:t>
      </w:r>
      <w:r w:rsidRPr="00C63D0D">
        <w:rPr>
          <w:rFonts w:ascii="Times New Roman" w:hAnsi="Times New Roman"/>
          <w:sz w:val="24"/>
          <w:szCs w:val="24"/>
        </w:rPr>
        <w:t xml:space="preserve"> часов составляет контактная работа обучающегося с преподавателем (1</w:t>
      </w:r>
      <w:r w:rsidR="005459B0">
        <w:rPr>
          <w:rFonts w:ascii="Times New Roman" w:hAnsi="Times New Roman"/>
          <w:sz w:val="24"/>
          <w:szCs w:val="24"/>
        </w:rPr>
        <w:t>5</w:t>
      </w:r>
      <w:r w:rsidRPr="00C63D0D">
        <w:rPr>
          <w:rFonts w:ascii="Times New Roman" w:hAnsi="Times New Roman"/>
          <w:sz w:val="24"/>
          <w:szCs w:val="24"/>
        </w:rPr>
        <w:t xml:space="preserve"> часов занятий практического типа</w:t>
      </w:r>
      <w:r w:rsidR="00452874" w:rsidRPr="00C63D0D">
        <w:rPr>
          <w:rFonts w:ascii="Times New Roman" w:hAnsi="Times New Roman"/>
          <w:sz w:val="24"/>
          <w:szCs w:val="24"/>
        </w:rPr>
        <w:t xml:space="preserve"> +1 час КСР</w:t>
      </w:r>
      <w:r w:rsidRPr="00C63D0D">
        <w:rPr>
          <w:rFonts w:ascii="Times New Roman" w:hAnsi="Times New Roman"/>
          <w:sz w:val="24"/>
          <w:szCs w:val="24"/>
        </w:rPr>
        <w:t xml:space="preserve">), </w:t>
      </w:r>
      <w:r w:rsidR="00F81E59" w:rsidRPr="00C63D0D">
        <w:rPr>
          <w:rFonts w:ascii="Times New Roman" w:hAnsi="Times New Roman"/>
          <w:sz w:val="24"/>
          <w:szCs w:val="24"/>
        </w:rPr>
        <w:t>9</w:t>
      </w:r>
      <w:r w:rsidR="005459B0">
        <w:rPr>
          <w:rFonts w:ascii="Times New Roman" w:hAnsi="Times New Roman"/>
          <w:sz w:val="24"/>
          <w:szCs w:val="24"/>
        </w:rPr>
        <w:t>2</w:t>
      </w:r>
      <w:r w:rsidRPr="00C63D0D">
        <w:rPr>
          <w:rFonts w:ascii="Times New Roman" w:hAnsi="Times New Roman"/>
          <w:sz w:val="24"/>
          <w:szCs w:val="24"/>
        </w:rPr>
        <w:t xml:space="preserve"> час составляет самостоятельная работа обучающегося.</w:t>
      </w:r>
    </w:p>
    <w:p w14:paraId="4C69C2FF" w14:textId="149DF206" w:rsidR="00A53E94" w:rsidRPr="00C63D0D" w:rsidRDefault="00A53E94" w:rsidP="00A53E94">
      <w:pPr>
        <w:tabs>
          <w:tab w:val="left" w:pos="-567"/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>Объем дисциплины (модуля) составляет _</w:t>
      </w:r>
      <w:r w:rsidR="00F81E59" w:rsidRPr="00C63D0D">
        <w:rPr>
          <w:rFonts w:ascii="Times New Roman" w:hAnsi="Times New Roman"/>
          <w:sz w:val="24"/>
          <w:szCs w:val="24"/>
        </w:rPr>
        <w:t>3</w:t>
      </w:r>
      <w:r w:rsidRPr="00C63D0D">
        <w:rPr>
          <w:rFonts w:ascii="Times New Roman" w:hAnsi="Times New Roman"/>
          <w:sz w:val="24"/>
          <w:szCs w:val="24"/>
        </w:rPr>
        <w:t xml:space="preserve"> зачетные единицы на заочной форме обучения, всего </w:t>
      </w:r>
      <w:r w:rsidR="00F81E59" w:rsidRPr="00C63D0D">
        <w:rPr>
          <w:rFonts w:ascii="Times New Roman" w:hAnsi="Times New Roman"/>
          <w:sz w:val="24"/>
          <w:szCs w:val="24"/>
        </w:rPr>
        <w:t>108</w:t>
      </w:r>
      <w:r w:rsidRPr="00C63D0D">
        <w:rPr>
          <w:rFonts w:ascii="Times New Roman" w:hAnsi="Times New Roman"/>
          <w:sz w:val="24"/>
          <w:szCs w:val="24"/>
        </w:rPr>
        <w:t xml:space="preserve"> час</w:t>
      </w:r>
      <w:r w:rsidR="00F81E59" w:rsidRPr="00C63D0D">
        <w:rPr>
          <w:rFonts w:ascii="Times New Roman" w:hAnsi="Times New Roman"/>
          <w:sz w:val="24"/>
          <w:szCs w:val="24"/>
        </w:rPr>
        <w:t>ов</w:t>
      </w:r>
      <w:r w:rsidRPr="00C63D0D">
        <w:rPr>
          <w:rFonts w:ascii="Times New Roman" w:hAnsi="Times New Roman"/>
          <w:sz w:val="24"/>
          <w:szCs w:val="24"/>
        </w:rPr>
        <w:t>, из которых 1</w:t>
      </w:r>
      <w:r w:rsidR="005459B0">
        <w:rPr>
          <w:rFonts w:ascii="Times New Roman" w:hAnsi="Times New Roman"/>
          <w:sz w:val="24"/>
          <w:szCs w:val="24"/>
        </w:rPr>
        <w:t>1</w:t>
      </w:r>
      <w:r w:rsidRPr="00C63D0D">
        <w:rPr>
          <w:rFonts w:ascii="Times New Roman" w:hAnsi="Times New Roman"/>
          <w:sz w:val="24"/>
          <w:szCs w:val="24"/>
        </w:rPr>
        <w:t xml:space="preserve"> часов составляет контактная работа обучающегося с преподавателем (1</w:t>
      </w:r>
      <w:r w:rsidR="005459B0">
        <w:rPr>
          <w:rFonts w:ascii="Times New Roman" w:hAnsi="Times New Roman"/>
          <w:sz w:val="24"/>
          <w:szCs w:val="24"/>
        </w:rPr>
        <w:t>0</w:t>
      </w:r>
      <w:r w:rsidRPr="00C63D0D">
        <w:rPr>
          <w:rFonts w:ascii="Times New Roman" w:hAnsi="Times New Roman"/>
          <w:sz w:val="24"/>
          <w:szCs w:val="24"/>
        </w:rPr>
        <w:t xml:space="preserve"> ч</w:t>
      </w:r>
      <w:r w:rsidR="00452874" w:rsidRPr="00C63D0D">
        <w:rPr>
          <w:rFonts w:ascii="Times New Roman" w:hAnsi="Times New Roman"/>
          <w:sz w:val="24"/>
          <w:szCs w:val="24"/>
        </w:rPr>
        <w:t>асов занятий практического типа + 1 час КСР</w:t>
      </w:r>
      <w:r w:rsidRPr="00C63D0D">
        <w:rPr>
          <w:rFonts w:ascii="Times New Roman" w:hAnsi="Times New Roman"/>
          <w:sz w:val="24"/>
          <w:szCs w:val="24"/>
        </w:rPr>
        <w:t xml:space="preserve">), </w:t>
      </w:r>
      <w:r w:rsidR="00F81E59" w:rsidRPr="00C63D0D">
        <w:rPr>
          <w:rFonts w:ascii="Times New Roman" w:hAnsi="Times New Roman"/>
          <w:sz w:val="24"/>
          <w:szCs w:val="24"/>
        </w:rPr>
        <w:t>9</w:t>
      </w:r>
      <w:r w:rsidR="005459B0">
        <w:rPr>
          <w:rFonts w:ascii="Times New Roman" w:hAnsi="Times New Roman"/>
          <w:sz w:val="24"/>
          <w:szCs w:val="24"/>
        </w:rPr>
        <w:t>3</w:t>
      </w:r>
      <w:r w:rsidRPr="00C63D0D">
        <w:rPr>
          <w:rFonts w:ascii="Times New Roman" w:hAnsi="Times New Roman"/>
          <w:sz w:val="24"/>
          <w:szCs w:val="24"/>
        </w:rPr>
        <w:t xml:space="preserve"> ча</w:t>
      </w:r>
      <w:r w:rsidR="00F81E59" w:rsidRPr="00C63D0D">
        <w:rPr>
          <w:rFonts w:ascii="Times New Roman" w:hAnsi="Times New Roman"/>
          <w:sz w:val="24"/>
          <w:szCs w:val="24"/>
        </w:rPr>
        <w:t>с</w:t>
      </w:r>
      <w:r w:rsidRPr="00C63D0D">
        <w:rPr>
          <w:rFonts w:ascii="Times New Roman" w:hAnsi="Times New Roman"/>
          <w:sz w:val="24"/>
          <w:szCs w:val="24"/>
        </w:rPr>
        <w:t xml:space="preserve"> составляет самостоятельная работа обучающегося</w:t>
      </w:r>
      <w:r w:rsidR="00452874" w:rsidRPr="00C63D0D">
        <w:rPr>
          <w:rFonts w:ascii="Times New Roman" w:hAnsi="Times New Roman"/>
          <w:sz w:val="24"/>
          <w:szCs w:val="24"/>
        </w:rPr>
        <w:t>, 4 часа составляют мероприятия по промежуточной аттестации</w:t>
      </w:r>
      <w:r w:rsidRPr="00C63D0D">
        <w:rPr>
          <w:rFonts w:ascii="Times New Roman" w:hAnsi="Times New Roman"/>
          <w:sz w:val="24"/>
          <w:szCs w:val="24"/>
        </w:rPr>
        <w:t>.</w:t>
      </w:r>
    </w:p>
    <w:p w14:paraId="106AA06F" w14:textId="77777777" w:rsidR="00A53E94" w:rsidRPr="00C63D0D" w:rsidRDefault="00A53E94" w:rsidP="00A53E94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65997619" w14:textId="77777777" w:rsidR="00A53E94" w:rsidRPr="00C63D0D" w:rsidRDefault="00A53E94" w:rsidP="00A53E94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C63D0D">
        <w:rPr>
          <w:rFonts w:ascii="Times New Roman" w:hAnsi="Times New Roman"/>
          <w:sz w:val="24"/>
          <w:szCs w:val="24"/>
          <w:u w:val="single"/>
        </w:rPr>
        <w:t>Содержание дисциплины (модуля)</w:t>
      </w:r>
    </w:p>
    <w:p w14:paraId="4B548AA0" w14:textId="77777777" w:rsidR="00A53E94" w:rsidRPr="00C63D0D" w:rsidRDefault="00A53E94" w:rsidP="00A53E94">
      <w:pPr>
        <w:spacing w:after="0"/>
        <w:jc w:val="both"/>
        <w:rPr>
          <w:rFonts w:ascii="Times New Roman" w:hAnsi="Times New Roman"/>
          <w:i/>
          <w:szCs w:val="24"/>
        </w:rPr>
      </w:pPr>
      <w:r w:rsidRPr="00C63D0D">
        <w:rPr>
          <w:rFonts w:ascii="Times New Roman" w:hAnsi="Times New Roman"/>
          <w:i/>
          <w:szCs w:val="24"/>
        </w:rPr>
        <w:t xml:space="preserve">  </w:t>
      </w:r>
    </w:p>
    <w:tbl>
      <w:tblPr>
        <w:tblW w:w="5406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266"/>
        <w:gridCol w:w="18"/>
        <w:gridCol w:w="254"/>
        <w:gridCol w:w="10"/>
        <w:gridCol w:w="270"/>
        <w:gridCol w:w="22"/>
        <w:gridCol w:w="406"/>
        <w:gridCol w:w="13"/>
        <w:gridCol w:w="418"/>
        <w:gridCol w:w="455"/>
        <w:gridCol w:w="418"/>
        <w:gridCol w:w="418"/>
        <w:gridCol w:w="418"/>
        <w:gridCol w:w="243"/>
        <w:gridCol w:w="222"/>
        <w:gridCol w:w="77"/>
        <w:gridCol w:w="350"/>
        <w:gridCol w:w="72"/>
        <w:gridCol w:w="298"/>
        <w:gridCol w:w="60"/>
        <w:gridCol w:w="96"/>
        <w:gridCol w:w="281"/>
        <w:gridCol w:w="10"/>
        <w:gridCol w:w="278"/>
        <w:gridCol w:w="81"/>
        <w:gridCol w:w="348"/>
        <w:gridCol w:w="75"/>
        <w:gridCol w:w="350"/>
        <w:gridCol w:w="66"/>
        <w:gridCol w:w="327"/>
        <w:gridCol w:w="116"/>
        <w:gridCol w:w="199"/>
        <w:gridCol w:w="217"/>
        <w:gridCol w:w="68"/>
        <w:gridCol w:w="399"/>
        <w:gridCol w:w="304"/>
      </w:tblGrid>
      <w:tr w:rsidR="00A53E94" w:rsidRPr="00C63D0D" w14:paraId="7AF7B9BE" w14:textId="77777777" w:rsidTr="005459B0">
        <w:trPr>
          <w:trHeight w:val="135"/>
        </w:trPr>
        <w:tc>
          <w:tcPr>
            <w:tcW w:w="1172" w:type="pct"/>
            <w:vMerge w:val="restart"/>
            <w:tcBorders>
              <w:right w:val="single" w:sz="4" w:space="0" w:color="auto"/>
            </w:tcBorders>
          </w:tcPr>
          <w:p w14:paraId="05570B66" w14:textId="77777777" w:rsidR="00A53E94" w:rsidRPr="00C63D0D" w:rsidRDefault="00A53E94" w:rsidP="00321AD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63D0D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(модуля), </w:t>
            </w:r>
          </w:p>
          <w:p w14:paraId="775CF169" w14:textId="77777777" w:rsidR="00A53E94" w:rsidRPr="00C63D0D" w:rsidRDefault="00A53E94" w:rsidP="00321AD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3A6538A" w14:textId="77777777" w:rsidR="00A53E94" w:rsidRPr="00C63D0D" w:rsidRDefault="00A53E94" w:rsidP="00321AD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D0D">
              <w:rPr>
                <w:rFonts w:ascii="Times New Roman" w:hAnsi="Times New Roman"/>
                <w:b/>
                <w:sz w:val="20"/>
                <w:szCs w:val="20"/>
              </w:rPr>
              <w:t>форма промежуточной аттестации по дисциплине (модулю)</w:t>
            </w:r>
          </w:p>
        </w:tc>
        <w:tc>
          <w:tcPr>
            <w:tcW w:w="40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9B7D" w14:textId="77777777" w:rsidR="00A53E94" w:rsidRPr="00C63D0D" w:rsidRDefault="00A53E94" w:rsidP="00321AD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63D0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Всего</w:t>
            </w:r>
          </w:p>
          <w:p w14:paraId="435CF9C1" w14:textId="77777777" w:rsidR="00A53E94" w:rsidRPr="00C63D0D" w:rsidRDefault="00A53E94" w:rsidP="00321ADF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4"/>
                <w:szCs w:val="24"/>
              </w:rPr>
            </w:pPr>
            <w:r w:rsidRPr="00C63D0D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420" w:type="pct"/>
            <w:gridSpan w:val="30"/>
            <w:tcBorders>
              <w:left w:val="single" w:sz="4" w:space="0" w:color="auto"/>
            </w:tcBorders>
          </w:tcPr>
          <w:p w14:paraId="60E637CE" w14:textId="77777777" w:rsidR="00A53E94" w:rsidRPr="00C63D0D" w:rsidRDefault="00A53E94" w:rsidP="00321ADF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D0D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955D58" w:rsidRPr="00C63D0D" w14:paraId="76B82E71" w14:textId="77777777" w:rsidTr="005459B0">
        <w:trPr>
          <w:trHeight w:val="791"/>
        </w:trPr>
        <w:tc>
          <w:tcPr>
            <w:tcW w:w="1172" w:type="pct"/>
            <w:vMerge/>
            <w:tcBorders>
              <w:right w:val="single" w:sz="4" w:space="0" w:color="auto"/>
            </w:tcBorders>
          </w:tcPr>
          <w:p w14:paraId="0C9D9B0C" w14:textId="77777777" w:rsidR="00A53E94" w:rsidRPr="00C63D0D" w:rsidRDefault="00A53E94" w:rsidP="00321ADF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D9ED" w14:textId="77777777" w:rsidR="00A53E94" w:rsidRPr="00C63D0D" w:rsidRDefault="00A53E94" w:rsidP="00321ADF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6" w:type="pct"/>
            <w:gridSpan w:val="25"/>
            <w:tcBorders>
              <w:left w:val="single" w:sz="4" w:space="0" w:color="auto"/>
            </w:tcBorders>
          </w:tcPr>
          <w:p w14:paraId="00222647" w14:textId="77777777" w:rsidR="00A53E94" w:rsidRPr="00C63D0D" w:rsidRDefault="00A53E94" w:rsidP="00321ADF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</w:rPr>
            </w:pPr>
            <w:r w:rsidRPr="00C63D0D">
              <w:rPr>
                <w:rFonts w:ascii="Times New Roman" w:hAnsi="Times New Roman"/>
                <w:b/>
                <w:sz w:val="20"/>
              </w:rPr>
              <w:t>Контактная работа (работа во взаимодействии с преподавателем), часы</w:t>
            </w:r>
            <w:r w:rsidRPr="00C63D0D">
              <w:rPr>
                <w:rFonts w:ascii="Times New Roman" w:hAnsi="Times New Roman"/>
                <w:sz w:val="20"/>
              </w:rPr>
              <w:t xml:space="preserve"> </w:t>
            </w:r>
          </w:p>
          <w:p w14:paraId="392328B7" w14:textId="77777777" w:rsidR="00A53E94" w:rsidRPr="00C63D0D" w:rsidRDefault="00A53E94" w:rsidP="00321ADF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</w:rPr>
            </w:pPr>
            <w:r w:rsidRPr="00C63D0D">
              <w:rPr>
                <w:rFonts w:ascii="Times New Roman" w:hAnsi="Times New Roman"/>
                <w:sz w:val="20"/>
              </w:rPr>
              <w:t>из них</w:t>
            </w:r>
          </w:p>
        </w:tc>
        <w:tc>
          <w:tcPr>
            <w:tcW w:w="575" w:type="pct"/>
            <w:gridSpan w:val="5"/>
            <w:vMerge w:val="restart"/>
            <w:textDirection w:val="btLr"/>
          </w:tcPr>
          <w:p w14:paraId="14DDD3CB" w14:textId="77777777" w:rsidR="00A53E94" w:rsidRPr="00C63D0D" w:rsidRDefault="00A53E94" w:rsidP="00321ADF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</w:rPr>
            </w:pPr>
            <w:r w:rsidRPr="00C63D0D">
              <w:rPr>
                <w:rFonts w:ascii="Times New Roman" w:hAnsi="Times New Roman"/>
                <w:b/>
                <w:sz w:val="20"/>
              </w:rPr>
              <w:t>Самостоятельная работа обучающегося, часы</w:t>
            </w:r>
          </w:p>
          <w:p w14:paraId="1D12D669" w14:textId="77777777" w:rsidR="00A53E94" w:rsidRPr="00C63D0D" w:rsidRDefault="00A53E94" w:rsidP="00321ADF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55D58" w:rsidRPr="00C63D0D" w14:paraId="6AB97976" w14:textId="77777777" w:rsidTr="005459B0">
        <w:trPr>
          <w:trHeight w:val="1611"/>
        </w:trPr>
        <w:tc>
          <w:tcPr>
            <w:tcW w:w="1172" w:type="pct"/>
            <w:vMerge/>
            <w:tcBorders>
              <w:right w:val="single" w:sz="4" w:space="0" w:color="auto"/>
            </w:tcBorders>
          </w:tcPr>
          <w:p w14:paraId="12DA9D04" w14:textId="77777777" w:rsidR="00A53E94" w:rsidRPr="00C63D0D" w:rsidRDefault="00A53E94" w:rsidP="00321ADF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4E95" w14:textId="77777777" w:rsidR="00A53E94" w:rsidRPr="00C63D0D" w:rsidRDefault="00A53E94" w:rsidP="00321ADF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gridSpan w:val="4"/>
            <w:tcBorders>
              <w:left w:val="single" w:sz="4" w:space="0" w:color="auto"/>
            </w:tcBorders>
            <w:textDirection w:val="btLr"/>
            <w:tcFitText/>
            <w:vAlign w:val="center"/>
          </w:tcPr>
          <w:p w14:paraId="3DC1A9CF" w14:textId="77777777" w:rsidR="00A53E94" w:rsidRPr="00C63D0D" w:rsidRDefault="00A53E94" w:rsidP="00321ADF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</w:rPr>
            </w:pPr>
            <w:r w:rsidRPr="00C63D0D">
              <w:rPr>
                <w:rFonts w:ascii="Times New Roman" w:hAnsi="Times New Roman"/>
                <w:b/>
                <w:sz w:val="20"/>
              </w:rPr>
              <w:t xml:space="preserve"> Занятия лекционного типа</w:t>
            </w:r>
          </w:p>
        </w:tc>
        <w:tc>
          <w:tcPr>
            <w:tcW w:w="606" w:type="pct"/>
            <w:gridSpan w:val="3"/>
            <w:textDirection w:val="btLr"/>
            <w:tcFitText/>
            <w:vAlign w:val="center"/>
          </w:tcPr>
          <w:p w14:paraId="499C3175" w14:textId="77777777" w:rsidR="00A53E94" w:rsidRPr="00C63D0D" w:rsidRDefault="00A53E94" w:rsidP="00321ADF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</w:rPr>
            </w:pPr>
            <w:r w:rsidRPr="00C63D0D">
              <w:rPr>
                <w:rFonts w:ascii="Times New Roman" w:hAnsi="Times New Roman"/>
                <w:b/>
                <w:sz w:val="20"/>
              </w:rPr>
              <w:t xml:space="preserve"> Занятия семинарского типа</w:t>
            </w:r>
          </w:p>
        </w:tc>
        <w:tc>
          <w:tcPr>
            <w:tcW w:w="638" w:type="pct"/>
            <w:gridSpan w:val="7"/>
            <w:textDirection w:val="btLr"/>
            <w:tcFitText/>
            <w:vAlign w:val="center"/>
          </w:tcPr>
          <w:p w14:paraId="08222562" w14:textId="77777777" w:rsidR="00A53E94" w:rsidRPr="00C63D0D" w:rsidRDefault="00A53E94" w:rsidP="00321ADF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</w:rPr>
            </w:pPr>
            <w:r w:rsidRPr="00C63D0D">
              <w:rPr>
                <w:rFonts w:ascii="Times New Roman" w:hAnsi="Times New Roman"/>
                <w:b/>
                <w:sz w:val="20"/>
              </w:rPr>
              <w:t xml:space="preserve"> Занятия лабораторного типа</w:t>
            </w:r>
          </w:p>
        </w:tc>
        <w:tc>
          <w:tcPr>
            <w:tcW w:w="359" w:type="pct"/>
            <w:gridSpan w:val="5"/>
            <w:textDirection w:val="btLr"/>
            <w:tcFitText/>
            <w:vAlign w:val="center"/>
          </w:tcPr>
          <w:p w14:paraId="2100C5D8" w14:textId="77777777" w:rsidR="00A53E94" w:rsidRPr="00C63D0D" w:rsidRDefault="00A53E94" w:rsidP="00321ADF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sz w:val="20"/>
              </w:rPr>
            </w:pPr>
            <w:r w:rsidRPr="00C63D0D">
              <w:rPr>
                <w:rFonts w:ascii="Times New Roman" w:hAnsi="Times New Roman"/>
                <w:b/>
                <w:sz w:val="20"/>
              </w:rPr>
              <w:t>Консультации</w:t>
            </w:r>
          </w:p>
        </w:tc>
        <w:tc>
          <w:tcPr>
            <w:tcW w:w="619" w:type="pct"/>
            <w:gridSpan w:val="6"/>
          </w:tcPr>
          <w:p w14:paraId="35B2AD83" w14:textId="77777777" w:rsidR="00A53E94" w:rsidRPr="00C63D0D" w:rsidRDefault="00A53E94" w:rsidP="00321ADF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</w:rPr>
            </w:pPr>
            <w:r w:rsidRPr="00C63D0D">
              <w:rPr>
                <w:rFonts w:ascii="Times New Roman" w:hAnsi="Times New Roman"/>
                <w:b/>
                <w:sz w:val="20"/>
              </w:rPr>
              <w:t xml:space="preserve">Всего </w:t>
            </w:r>
          </w:p>
        </w:tc>
        <w:tc>
          <w:tcPr>
            <w:tcW w:w="575" w:type="pct"/>
            <w:gridSpan w:val="5"/>
            <w:vMerge/>
          </w:tcPr>
          <w:p w14:paraId="22B73D5A" w14:textId="77777777" w:rsidR="00A53E94" w:rsidRPr="00C63D0D" w:rsidRDefault="00A53E94" w:rsidP="00321ADF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6B299C" w:rsidRPr="00C63D0D" w14:paraId="28347171" w14:textId="77777777" w:rsidTr="005459B0">
        <w:trPr>
          <w:cantSplit/>
          <w:trHeight w:val="1547"/>
        </w:trPr>
        <w:tc>
          <w:tcPr>
            <w:tcW w:w="117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6875A6EA" w14:textId="77777777" w:rsidR="00A53E94" w:rsidRPr="00C63D0D" w:rsidRDefault="00A53E94" w:rsidP="00321AD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491534D" w14:textId="77777777" w:rsidR="00A53E94" w:rsidRPr="00C63D0D" w:rsidRDefault="00A53E94" w:rsidP="00321AD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</w:rPr>
            </w:pPr>
            <w:r w:rsidRPr="00C63D0D">
              <w:rPr>
                <w:rFonts w:ascii="Times New Roman" w:hAnsi="Times New Roman"/>
                <w:sz w:val="20"/>
              </w:rPr>
              <w:t>Очная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63560DA" w14:textId="77777777" w:rsidR="00A53E94" w:rsidRPr="00C63D0D" w:rsidRDefault="00A53E94" w:rsidP="00321AD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14:paraId="58D167A8" w14:textId="77777777" w:rsidR="00A53E94" w:rsidRPr="00C63D0D" w:rsidRDefault="00A53E94" w:rsidP="00321AD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</w:rPr>
            </w:pPr>
            <w:r w:rsidRPr="00C63D0D">
              <w:rPr>
                <w:rFonts w:ascii="Times New Roman" w:hAnsi="Times New Roman"/>
                <w:sz w:val="20"/>
              </w:rPr>
              <w:t>Заочная</w:t>
            </w:r>
          </w:p>
        </w:tc>
        <w:tc>
          <w:tcPr>
            <w:tcW w:w="202" w:type="pct"/>
            <w:gridSpan w:val="2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74827769" w14:textId="77777777" w:rsidR="00A53E94" w:rsidRPr="00C63D0D" w:rsidRDefault="00A53E94" w:rsidP="00321AD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</w:rPr>
            </w:pPr>
            <w:r w:rsidRPr="00C63D0D">
              <w:rPr>
                <w:rFonts w:ascii="Times New Roman" w:hAnsi="Times New Roman"/>
                <w:sz w:val="20"/>
              </w:rPr>
              <w:t>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14:paraId="4C2C001D" w14:textId="77777777" w:rsidR="00A53E94" w:rsidRPr="00C63D0D" w:rsidRDefault="00A53E94" w:rsidP="00321AD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220" w:type="pct"/>
            <w:shd w:val="clear" w:color="auto" w:fill="FFFF99"/>
            <w:textDirection w:val="btLr"/>
          </w:tcPr>
          <w:p w14:paraId="4F0D33DF" w14:textId="77777777" w:rsidR="00A53E94" w:rsidRPr="00C63D0D" w:rsidRDefault="00A53E94" w:rsidP="00321AD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</w:rPr>
            </w:pPr>
            <w:r w:rsidRPr="00C63D0D">
              <w:rPr>
                <w:rFonts w:ascii="Times New Roman" w:hAnsi="Times New Roman"/>
                <w:sz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14:paraId="488BDBF6" w14:textId="77777777" w:rsidR="00A53E94" w:rsidRPr="00C63D0D" w:rsidRDefault="00A53E94" w:rsidP="00321AD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</w:rPr>
            </w:pPr>
            <w:r w:rsidRPr="00C63D0D">
              <w:rPr>
                <w:rFonts w:ascii="Times New Roman" w:hAnsi="Times New Roman"/>
                <w:sz w:val="20"/>
              </w:rPr>
              <w:t>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14:paraId="38824010" w14:textId="77777777" w:rsidR="00A53E94" w:rsidRPr="00C63D0D" w:rsidRDefault="00A53E94" w:rsidP="00321AD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202" w:type="pct"/>
            <w:shd w:val="clear" w:color="auto" w:fill="FFFF99"/>
            <w:textDirection w:val="btLr"/>
          </w:tcPr>
          <w:p w14:paraId="77E07B87" w14:textId="77777777" w:rsidR="00A53E94" w:rsidRPr="00C63D0D" w:rsidRDefault="00A53E94" w:rsidP="00321AD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</w:rPr>
            </w:pPr>
            <w:r w:rsidRPr="00C63D0D">
              <w:rPr>
                <w:rFonts w:ascii="Times New Roman" w:hAnsi="Times New Roman"/>
                <w:sz w:val="20"/>
              </w:rPr>
              <w:t>Заочная</w:t>
            </w:r>
          </w:p>
        </w:tc>
        <w:tc>
          <w:tcPr>
            <w:tcW w:w="117" w:type="pct"/>
            <w:shd w:val="clear" w:color="auto" w:fill="auto"/>
            <w:textDirection w:val="btLr"/>
          </w:tcPr>
          <w:p w14:paraId="79EFE273" w14:textId="77777777" w:rsidR="00A53E94" w:rsidRPr="00C63D0D" w:rsidRDefault="00A53E94" w:rsidP="00321AD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</w:rPr>
            </w:pPr>
            <w:r w:rsidRPr="00C63D0D">
              <w:rPr>
                <w:rFonts w:ascii="Times New Roman" w:hAnsi="Times New Roman"/>
                <w:sz w:val="20"/>
              </w:rPr>
              <w:t>Очная</w:t>
            </w:r>
          </w:p>
        </w:tc>
        <w:tc>
          <w:tcPr>
            <w:tcW w:w="144" w:type="pct"/>
            <w:gridSpan w:val="2"/>
            <w:shd w:val="clear" w:color="auto" w:fill="auto"/>
            <w:textDirection w:val="btLr"/>
          </w:tcPr>
          <w:p w14:paraId="02CF5216" w14:textId="77777777" w:rsidR="00A53E94" w:rsidRPr="00C63D0D" w:rsidRDefault="00A53E94" w:rsidP="00321AD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204" w:type="pct"/>
            <w:gridSpan w:val="2"/>
            <w:shd w:val="clear" w:color="auto" w:fill="FFFF99"/>
            <w:textDirection w:val="btLr"/>
          </w:tcPr>
          <w:p w14:paraId="668CD6A7" w14:textId="77777777" w:rsidR="00A53E94" w:rsidRPr="00C63D0D" w:rsidRDefault="00A53E94" w:rsidP="00321AD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</w:rPr>
            </w:pPr>
            <w:r w:rsidRPr="00C63D0D">
              <w:rPr>
                <w:rFonts w:ascii="Times New Roman" w:hAnsi="Times New Roman"/>
                <w:sz w:val="20"/>
              </w:rPr>
              <w:t>Заочная</w:t>
            </w:r>
          </w:p>
        </w:tc>
        <w:tc>
          <w:tcPr>
            <w:tcW w:w="219" w:type="pct"/>
            <w:gridSpan w:val="3"/>
            <w:shd w:val="clear" w:color="auto" w:fill="auto"/>
            <w:textDirection w:val="btLr"/>
          </w:tcPr>
          <w:p w14:paraId="4413BB82" w14:textId="77777777" w:rsidR="00A53E94" w:rsidRPr="00C63D0D" w:rsidRDefault="00A53E94" w:rsidP="00321AD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</w:rPr>
            </w:pPr>
            <w:r w:rsidRPr="00C63D0D">
              <w:rPr>
                <w:rFonts w:ascii="Times New Roman" w:hAnsi="Times New Roman"/>
                <w:sz w:val="20"/>
              </w:rPr>
              <w:t>Очная</w:t>
            </w:r>
          </w:p>
        </w:tc>
        <w:tc>
          <w:tcPr>
            <w:tcW w:w="140" w:type="pct"/>
            <w:gridSpan w:val="2"/>
            <w:shd w:val="clear" w:color="auto" w:fill="auto"/>
            <w:textDirection w:val="btLr"/>
          </w:tcPr>
          <w:p w14:paraId="440D37DA" w14:textId="77777777" w:rsidR="00A53E94" w:rsidRPr="00C63D0D" w:rsidRDefault="00A53E94" w:rsidP="00321AD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172" w:type="pct"/>
            <w:gridSpan w:val="2"/>
            <w:shd w:val="clear" w:color="auto" w:fill="FFFF99"/>
            <w:textDirection w:val="btLr"/>
          </w:tcPr>
          <w:p w14:paraId="4A2486ED" w14:textId="77777777" w:rsidR="00A53E94" w:rsidRPr="00C63D0D" w:rsidRDefault="00A53E94" w:rsidP="00321AD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</w:rPr>
            </w:pPr>
            <w:r w:rsidRPr="00C63D0D">
              <w:rPr>
                <w:rFonts w:ascii="Times New Roman" w:hAnsi="Times New Roman"/>
                <w:sz w:val="20"/>
              </w:rPr>
              <w:t>Заочная</w:t>
            </w:r>
          </w:p>
        </w:tc>
        <w:tc>
          <w:tcPr>
            <w:tcW w:w="204" w:type="pct"/>
            <w:gridSpan w:val="2"/>
            <w:shd w:val="clear" w:color="auto" w:fill="auto"/>
            <w:textDirection w:val="btLr"/>
          </w:tcPr>
          <w:p w14:paraId="76591F0A" w14:textId="77777777" w:rsidR="00A53E94" w:rsidRPr="00C63D0D" w:rsidRDefault="00A53E94" w:rsidP="00321AD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</w:rPr>
            </w:pPr>
            <w:r w:rsidRPr="00C63D0D">
              <w:rPr>
                <w:rFonts w:ascii="Times New Roman" w:hAnsi="Times New Roman"/>
                <w:sz w:val="20"/>
              </w:rPr>
              <w:t>Очная</w:t>
            </w:r>
          </w:p>
        </w:tc>
        <w:tc>
          <w:tcPr>
            <w:tcW w:w="201" w:type="pct"/>
            <w:gridSpan w:val="2"/>
            <w:shd w:val="clear" w:color="auto" w:fill="auto"/>
            <w:textDirection w:val="btLr"/>
          </w:tcPr>
          <w:p w14:paraId="5408C6E1" w14:textId="77777777" w:rsidR="00A53E94" w:rsidRPr="00C63D0D" w:rsidRDefault="00A53E94" w:rsidP="00321AD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214" w:type="pct"/>
            <w:gridSpan w:val="2"/>
            <w:shd w:val="clear" w:color="auto" w:fill="FFFF99"/>
            <w:textDirection w:val="btLr"/>
          </w:tcPr>
          <w:p w14:paraId="6FC29681" w14:textId="77777777" w:rsidR="00A53E94" w:rsidRPr="00C63D0D" w:rsidRDefault="00A53E94" w:rsidP="00321AD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</w:rPr>
            </w:pPr>
            <w:r w:rsidRPr="00C63D0D">
              <w:rPr>
                <w:rFonts w:ascii="Times New Roman" w:hAnsi="Times New Roman"/>
                <w:sz w:val="20"/>
              </w:rPr>
              <w:t>Заочная</w:t>
            </w:r>
          </w:p>
        </w:tc>
        <w:tc>
          <w:tcPr>
            <w:tcW w:w="201" w:type="pct"/>
            <w:gridSpan w:val="2"/>
            <w:shd w:val="clear" w:color="auto" w:fill="auto"/>
            <w:textDirection w:val="btLr"/>
          </w:tcPr>
          <w:p w14:paraId="1714BADE" w14:textId="77777777" w:rsidR="00A53E94" w:rsidRPr="00C63D0D" w:rsidRDefault="00A53E94" w:rsidP="00321AD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</w:rPr>
            </w:pPr>
            <w:r w:rsidRPr="00C63D0D">
              <w:rPr>
                <w:rFonts w:ascii="Times New Roman" w:hAnsi="Times New Roman"/>
                <w:sz w:val="20"/>
              </w:rPr>
              <w:t>Очная</w:t>
            </w:r>
          </w:p>
        </w:tc>
        <w:tc>
          <w:tcPr>
            <w:tcW w:w="226" w:type="pct"/>
            <w:gridSpan w:val="2"/>
            <w:shd w:val="clear" w:color="auto" w:fill="auto"/>
            <w:textDirection w:val="btLr"/>
          </w:tcPr>
          <w:p w14:paraId="11518EA0" w14:textId="77777777" w:rsidR="00A53E94" w:rsidRPr="00C63D0D" w:rsidRDefault="00A53E94" w:rsidP="00321AD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148" w:type="pct"/>
            <w:shd w:val="clear" w:color="auto" w:fill="FFFF99"/>
            <w:textDirection w:val="btLr"/>
          </w:tcPr>
          <w:p w14:paraId="00D9378B" w14:textId="77777777" w:rsidR="00A53E94" w:rsidRPr="00C63D0D" w:rsidRDefault="00A53E94" w:rsidP="00321AD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</w:rPr>
            </w:pPr>
            <w:r w:rsidRPr="00C63D0D">
              <w:rPr>
                <w:rFonts w:ascii="Times New Roman" w:hAnsi="Times New Roman"/>
                <w:sz w:val="20"/>
              </w:rPr>
              <w:t>Заочная</w:t>
            </w:r>
          </w:p>
        </w:tc>
      </w:tr>
      <w:tr w:rsidR="005459B0" w:rsidRPr="00C63D0D" w14:paraId="77F2474E" w14:textId="77777777" w:rsidTr="005459B0">
        <w:trPr>
          <w:cantSplit/>
          <w:trHeight w:val="1134"/>
        </w:trPr>
        <w:tc>
          <w:tcPr>
            <w:tcW w:w="1172" w:type="pct"/>
            <w:tcBorders>
              <w:right w:val="single" w:sz="4" w:space="0" w:color="auto"/>
            </w:tcBorders>
            <w:shd w:val="clear" w:color="auto" w:fill="auto"/>
          </w:tcPr>
          <w:p w14:paraId="7EF0BA64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0D"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</w:p>
          <w:p w14:paraId="742B7876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 w:val="24"/>
                <w:szCs w:val="24"/>
              </w:rPr>
              <w:t>Орфография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2B93F47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54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7BD5CBC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54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14:paraId="169B7F40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52</w:t>
            </w:r>
          </w:p>
        </w:tc>
        <w:tc>
          <w:tcPr>
            <w:tcW w:w="202" w:type="pct"/>
            <w:gridSpan w:val="2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666D83C1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8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14:paraId="12646439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20" w:type="pct"/>
            <w:shd w:val="clear" w:color="auto" w:fill="FFFF99"/>
            <w:textDirection w:val="btLr"/>
          </w:tcPr>
          <w:p w14:paraId="3065A1C5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02" w:type="pct"/>
            <w:shd w:val="clear" w:color="auto" w:fill="auto"/>
            <w:textDirection w:val="btLr"/>
          </w:tcPr>
          <w:p w14:paraId="45FBCBD9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16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14:paraId="67C81008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8</w:t>
            </w:r>
          </w:p>
        </w:tc>
        <w:tc>
          <w:tcPr>
            <w:tcW w:w="202" w:type="pct"/>
            <w:tcBorders>
              <w:bottom w:val="single" w:sz="4" w:space="0" w:color="000000"/>
            </w:tcBorders>
            <w:shd w:val="clear" w:color="auto" w:fill="FFFF99"/>
            <w:textDirection w:val="btLr"/>
          </w:tcPr>
          <w:p w14:paraId="011BF8B3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6</w:t>
            </w:r>
          </w:p>
        </w:tc>
        <w:tc>
          <w:tcPr>
            <w:tcW w:w="117" w:type="pct"/>
            <w:shd w:val="clear" w:color="auto" w:fill="auto"/>
          </w:tcPr>
          <w:p w14:paraId="29208CD2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44" w:type="pct"/>
            <w:gridSpan w:val="2"/>
            <w:shd w:val="clear" w:color="auto" w:fill="auto"/>
          </w:tcPr>
          <w:p w14:paraId="60C72B0E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04" w:type="pct"/>
            <w:gridSpan w:val="2"/>
            <w:tcBorders>
              <w:bottom w:val="single" w:sz="4" w:space="0" w:color="000000"/>
            </w:tcBorders>
            <w:shd w:val="clear" w:color="auto" w:fill="FFFF99"/>
          </w:tcPr>
          <w:p w14:paraId="53CBAA77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19" w:type="pct"/>
            <w:gridSpan w:val="3"/>
            <w:shd w:val="clear" w:color="auto" w:fill="auto"/>
          </w:tcPr>
          <w:p w14:paraId="47576874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40" w:type="pct"/>
            <w:gridSpan w:val="2"/>
            <w:shd w:val="clear" w:color="auto" w:fill="auto"/>
          </w:tcPr>
          <w:p w14:paraId="7F4F0014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72" w:type="pct"/>
            <w:gridSpan w:val="2"/>
            <w:tcBorders>
              <w:bottom w:val="single" w:sz="4" w:space="0" w:color="000000"/>
            </w:tcBorders>
            <w:shd w:val="clear" w:color="auto" w:fill="FFFF99"/>
          </w:tcPr>
          <w:p w14:paraId="14C30C95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04" w:type="pct"/>
            <w:gridSpan w:val="2"/>
            <w:shd w:val="clear" w:color="auto" w:fill="auto"/>
            <w:textDirection w:val="btLr"/>
          </w:tcPr>
          <w:p w14:paraId="19C679C9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24</w:t>
            </w:r>
          </w:p>
        </w:tc>
        <w:tc>
          <w:tcPr>
            <w:tcW w:w="201" w:type="pct"/>
            <w:gridSpan w:val="2"/>
            <w:shd w:val="clear" w:color="auto" w:fill="auto"/>
            <w:textDirection w:val="btLr"/>
          </w:tcPr>
          <w:p w14:paraId="6E3ADCB3" w14:textId="2B75748A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8</w:t>
            </w:r>
          </w:p>
        </w:tc>
        <w:tc>
          <w:tcPr>
            <w:tcW w:w="214" w:type="pct"/>
            <w:gridSpan w:val="2"/>
            <w:tcBorders>
              <w:bottom w:val="single" w:sz="4" w:space="0" w:color="000000"/>
            </w:tcBorders>
            <w:shd w:val="clear" w:color="auto" w:fill="FFFF99"/>
            <w:textDirection w:val="btLr"/>
          </w:tcPr>
          <w:p w14:paraId="6331A035" w14:textId="506BF678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6</w:t>
            </w:r>
          </w:p>
        </w:tc>
        <w:tc>
          <w:tcPr>
            <w:tcW w:w="201" w:type="pct"/>
            <w:gridSpan w:val="2"/>
            <w:shd w:val="clear" w:color="auto" w:fill="auto"/>
            <w:textDirection w:val="btLr"/>
          </w:tcPr>
          <w:p w14:paraId="01DC01BA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30</w:t>
            </w:r>
          </w:p>
        </w:tc>
        <w:tc>
          <w:tcPr>
            <w:tcW w:w="226" w:type="pct"/>
            <w:gridSpan w:val="2"/>
            <w:shd w:val="clear" w:color="auto" w:fill="auto"/>
            <w:textDirection w:val="btLr"/>
          </w:tcPr>
          <w:p w14:paraId="703AE255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46</w:t>
            </w:r>
          </w:p>
        </w:tc>
        <w:tc>
          <w:tcPr>
            <w:tcW w:w="148" w:type="pct"/>
            <w:tcBorders>
              <w:bottom w:val="single" w:sz="4" w:space="0" w:color="000000"/>
            </w:tcBorders>
            <w:shd w:val="clear" w:color="auto" w:fill="FFFF99"/>
            <w:textDirection w:val="btLr"/>
          </w:tcPr>
          <w:p w14:paraId="1E09C5B4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</w:rPr>
            </w:pPr>
            <w:r w:rsidRPr="00C63D0D">
              <w:rPr>
                <w:rFonts w:ascii="Times New Roman" w:hAnsi="Times New Roman"/>
                <w:sz w:val="20"/>
              </w:rPr>
              <w:t>46</w:t>
            </w:r>
          </w:p>
        </w:tc>
      </w:tr>
      <w:tr w:rsidR="005459B0" w:rsidRPr="00C63D0D" w14:paraId="263145D0" w14:textId="77777777" w:rsidTr="005459B0">
        <w:trPr>
          <w:cantSplit/>
          <w:trHeight w:val="1134"/>
        </w:trPr>
        <w:tc>
          <w:tcPr>
            <w:tcW w:w="1172" w:type="pct"/>
            <w:tcBorders>
              <w:right w:val="single" w:sz="4" w:space="0" w:color="auto"/>
            </w:tcBorders>
            <w:shd w:val="clear" w:color="auto" w:fill="auto"/>
          </w:tcPr>
          <w:p w14:paraId="24A66F07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0D">
              <w:rPr>
                <w:rFonts w:ascii="Times New Roman" w:hAnsi="Times New Roman"/>
                <w:sz w:val="24"/>
                <w:szCs w:val="24"/>
              </w:rPr>
              <w:t>Тема 2</w:t>
            </w:r>
          </w:p>
          <w:p w14:paraId="1FFE2468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0000FF"/>
                <w:szCs w:val="24"/>
              </w:rPr>
            </w:pPr>
            <w:r w:rsidRPr="00C63D0D">
              <w:rPr>
                <w:rFonts w:ascii="Times New Roman" w:hAnsi="Times New Roman"/>
                <w:sz w:val="24"/>
                <w:szCs w:val="24"/>
              </w:rPr>
              <w:t>Пунктуация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3C75A7B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53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1E7236F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53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14:paraId="5B4731D0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51</w:t>
            </w:r>
          </w:p>
        </w:tc>
        <w:tc>
          <w:tcPr>
            <w:tcW w:w="202" w:type="pct"/>
            <w:gridSpan w:val="2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554EE642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8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14:paraId="4EE448D1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20" w:type="pct"/>
            <w:shd w:val="clear" w:color="auto" w:fill="FFFF99"/>
            <w:textDirection w:val="btLr"/>
          </w:tcPr>
          <w:p w14:paraId="26CA67C6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02" w:type="pct"/>
            <w:shd w:val="clear" w:color="auto" w:fill="auto"/>
            <w:textDirection w:val="btLr"/>
          </w:tcPr>
          <w:p w14:paraId="3DFBD558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16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14:paraId="01347693" w14:textId="58FA6A4A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7</w:t>
            </w:r>
          </w:p>
        </w:tc>
        <w:tc>
          <w:tcPr>
            <w:tcW w:w="202" w:type="pct"/>
            <w:shd w:val="clear" w:color="auto" w:fill="FFFF99"/>
            <w:textDirection w:val="btLr"/>
          </w:tcPr>
          <w:p w14:paraId="54B5A491" w14:textId="01269750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</w:t>
            </w:r>
          </w:p>
        </w:tc>
        <w:tc>
          <w:tcPr>
            <w:tcW w:w="117" w:type="pct"/>
            <w:shd w:val="clear" w:color="auto" w:fill="auto"/>
          </w:tcPr>
          <w:p w14:paraId="57772D3C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44" w:type="pct"/>
            <w:gridSpan w:val="2"/>
            <w:shd w:val="clear" w:color="auto" w:fill="auto"/>
          </w:tcPr>
          <w:p w14:paraId="120F44F2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04" w:type="pct"/>
            <w:gridSpan w:val="2"/>
            <w:shd w:val="clear" w:color="auto" w:fill="FFFF99"/>
          </w:tcPr>
          <w:p w14:paraId="6ED4ABD6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19" w:type="pct"/>
            <w:gridSpan w:val="3"/>
            <w:shd w:val="clear" w:color="auto" w:fill="auto"/>
          </w:tcPr>
          <w:p w14:paraId="6FD12C39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40" w:type="pct"/>
            <w:gridSpan w:val="2"/>
            <w:shd w:val="clear" w:color="auto" w:fill="auto"/>
          </w:tcPr>
          <w:p w14:paraId="469A6DBC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72" w:type="pct"/>
            <w:gridSpan w:val="2"/>
            <w:shd w:val="clear" w:color="auto" w:fill="FFFF99"/>
          </w:tcPr>
          <w:p w14:paraId="2D7095D9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04" w:type="pct"/>
            <w:gridSpan w:val="2"/>
            <w:shd w:val="clear" w:color="auto" w:fill="auto"/>
            <w:textDirection w:val="btLr"/>
          </w:tcPr>
          <w:p w14:paraId="5331636C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24</w:t>
            </w:r>
          </w:p>
        </w:tc>
        <w:tc>
          <w:tcPr>
            <w:tcW w:w="201" w:type="pct"/>
            <w:gridSpan w:val="2"/>
            <w:shd w:val="clear" w:color="auto" w:fill="auto"/>
            <w:textDirection w:val="btLr"/>
          </w:tcPr>
          <w:p w14:paraId="28C00BEA" w14:textId="6AAA6E01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7</w:t>
            </w:r>
          </w:p>
        </w:tc>
        <w:tc>
          <w:tcPr>
            <w:tcW w:w="214" w:type="pct"/>
            <w:gridSpan w:val="2"/>
            <w:shd w:val="clear" w:color="auto" w:fill="FFFF99"/>
            <w:textDirection w:val="btLr"/>
          </w:tcPr>
          <w:p w14:paraId="6A95D623" w14:textId="064EE6F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</w:t>
            </w:r>
          </w:p>
        </w:tc>
        <w:tc>
          <w:tcPr>
            <w:tcW w:w="201" w:type="pct"/>
            <w:gridSpan w:val="2"/>
            <w:shd w:val="clear" w:color="auto" w:fill="auto"/>
            <w:textDirection w:val="btLr"/>
          </w:tcPr>
          <w:p w14:paraId="1144FD85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29</w:t>
            </w:r>
          </w:p>
        </w:tc>
        <w:tc>
          <w:tcPr>
            <w:tcW w:w="226" w:type="pct"/>
            <w:gridSpan w:val="2"/>
            <w:shd w:val="clear" w:color="auto" w:fill="auto"/>
            <w:textDirection w:val="btLr"/>
          </w:tcPr>
          <w:p w14:paraId="1EBE9403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45</w:t>
            </w:r>
          </w:p>
        </w:tc>
        <w:tc>
          <w:tcPr>
            <w:tcW w:w="148" w:type="pct"/>
            <w:shd w:val="clear" w:color="auto" w:fill="FFFF99"/>
            <w:textDirection w:val="btLr"/>
          </w:tcPr>
          <w:p w14:paraId="1040EF84" w14:textId="7BE5DAE0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</w:rPr>
            </w:pPr>
            <w:r w:rsidRPr="00C63D0D"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 w:rsidR="005459B0" w:rsidRPr="00C63D0D" w14:paraId="1E993FF3" w14:textId="77777777" w:rsidTr="005459B0">
        <w:tc>
          <w:tcPr>
            <w:tcW w:w="1172" w:type="pct"/>
            <w:tcBorders>
              <w:right w:val="single" w:sz="4" w:space="0" w:color="auto"/>
            </w:tcBorders>
            <w:shd w:val="clear" w:color="auto" w:fill="auto"/>
          </w:tcPr>
          <w:p w14:paraId="4B501281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63D0D">
              <w:rPr>
                <w:rFonts w:ascii="Times New Roman" w:hAnsi="Times New Roman"/>
                <w:sz w:val="24"/>
                <w:szCs w:val="28"/>
              </w:rPr>
              <w:t>В т.ч. текущий контроль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2C5D0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1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BAC6E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1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FA2D910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1</w:t>
            </w:r>
          </w:p>
        </w:tc>
        <w:tc>
          <w:tcPr>
            <w:tcW w:w="20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56E4A9A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02" w:type="pct"/>
            <w:shd w:val="clear" w:color="auto" w:fill="auto"/>
          </w:tcPr>
          <w:p w14:paraId="1330BF4E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20" w:type="pct"/>
            <w:shd w:val="clear" w:color="auto" w:fill="FFFF99"/>
          </w:tcPr>
          <w:p w14:paraId="5027C024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02" w:type="pct"/>
            <w:shd w:val="clear" w:color="auto" w:fill="auto"/>
          </w:tcPr>
          <w:p w14:paraId="200316BF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02" w:type="pct"/>
            <w:shd w:val="clear" w:color="auto" w:fill="auto"/>
          </w:tcPr>
          <w:p w14:paraId="318C65EB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02" w:type="pct"/>
            <w:shd w:val="clear" w:color="auto" w:fill="FFFF99"/>
          </w:tcPr>
          <w:p w14:paraId="722EBB9D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17" w:type="pct"/>
            <w:shd w:val="clear" w:color="auto" w:fill="auto"/>
          </w:tcPr>
          <w:p w14:paraId="05E06EAC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44" w:type="pct"/>
            <w:gridSpan w:val="2"/>
            <w:shd w:val="clear" w:color="auto" w:fill="auto"/>
          </w:tcPr>
          <w:p w14:paraId="0E02810C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04" w:type="pct"/>
            <w:gridSpan w:val="2"/>
            <w:shd w:val="clear" w:color="auto" w:fill="FFFF99"/>
          </w:tcPr>
          <w:p w14:paraId="111D648E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19" w:type="pct"/>
            <w:gridSpan w:val="3"/>
            <w:shd w:val="clear" w:color="auto" w:fill="auto"/>
          </w:tcPr>
          <w:p w14:paraId="2FA76218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40" w:type="pct"/>
            <w:gridSpan w:val="2"/>
            <w:shd w:val="clear" w:color="auto" w:fill="auto"/>
          </w:tcPr>
          <w:p w14:paraId="436B09A3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72" w:type="pct"/>
            <w:gridSpan w:val="2"/>
            <w:shd w:val="clear" w:color="auto" w:fill="FFFF99"/>
          </w:tcPr>
          <w:p w14:paraId="7C5D80A9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04" w:type="pct"/>
            <w:gridSpan w:val="2"/>
            <w:shd w:val="clear" w:color="auto" w:fill="auto"/>
          </w:tcPr>
          <w:p w14:paraId="2A1DDA6B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1</w:t>
            </w:r>
          </w:p>
        </w:tc>
        <w:tc>
          <w:tcPr>
            <w:tcW w:w="201" w:type="pct"/>
            <w:gridSpan w:val="2"/>
            <w:shd w:val="clear" w:color="auto" w:fill="auto"/>
          </w:tcPr>
          <w:p w14:paraId="5650FAA2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1</w:t>
            </w:r>
          </w:p>
        </w:tc>
        <w:tc>
          <w:tcPr>
            <w:tcW w:w="214" w:type="pct"/>
            <w:gridSpan w:val="2"/>
            <w:shd w:val="clear" w:color="auto" w:fill="FFFF99"/>
          </w:tcPr>
          <w:p w14:paraId="7BAC08CB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1</w:t>
            </w:r>
          </w:p>
        </w:tc>
        <w:tc>
          <w:tcPr>
            <w:tcW w:w="201" w:type="pct"/>
            <w:gridSpan w:val="2"/>
            <w:shd w:val="clear" w:color="auto" w:fill="auto"/>
          </w:tcPr>
          <w:p w14:paraId="11DA3BD3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14:paraId="7C35CCAA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48" w:type="pct"/>
            <w:shd w:val="clear" w:color="auto" w:fill="FFFF99"/>
          </w:tcPr>
          <w:p w14:paraId="36F98CBF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9B0" w:rsidRPr="00C63D0D" w14:paraId="724CD076" w14:textId="77777777" w:rsidTr="00321ADF">
        <w:tc>
          <w:tcPr>
            <w:tcW w:w="5000" w:type="pct"/>
            <w:gridSpan w:val="37"/>
          </w:tcPr>
          <w:p w14:paraId="78370878" w14:textId="77777777" w:rsidR="005459B0" w:rsidRPr="00C63D0D" w:rsidRDefault="005459B0" w:rsidP="005459B0">
            <w:pPr>
              <w:tabs>
                <w:tab w:val="num" w:pos="-22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5459B0" w:rsidRPr="00C63D0D" w14:paraId="595A6293" w14:textId="77777777" w:rsidTr="00321ADF">
        <w:tc>
          <w:tcPr>
            <w:tcW w:w="5000" w:type="pct"/>
            <w:gridSpan w:val="37"/>
          </w:tcPr>
          <w:p w14:paraId="07E63C3A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16"/>
                <w:szCs w:val="18"/>
              </w:rPr>
            </w:pPr>
            <w:r w:rsidRPr="00C63D0D">
              <w:rPr>
                <w:rFonts w:ascii="Times New Roman" w:hAnsi="Times New Roman"/>
                <w:b/>
                <w:sz w:val="16"/>
                <w:szCs w:val="18"/>
              </w:rPr>
              <w:t xml:space="preserve">Промежуточная аттестация </w:t>
            </w:r>
          </w:p>
          <w:p w14:paraId="26A12C34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16"/>
                <w:szCs w:val="18"/>
              </w:rPr>
            </w:pPr>
            <w:r w:rsidRPr="00C63D0D">
              <w:rPr>
                <w:rFonts w:ascii="Times New Roman" w:hAnsi="Times New Roman"/>
                <w:b/>
                <w:sz w:val="16"/>
                <w:szCs w:val="18"/>
              </w:rPr>
              <w:t>Очная форма – ЗАЧЕТ</w:t>
            </w:r>
          </w:p>
          <w:p w14:paraId="10298409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16"/>
                <w:szCs w:val="18"/>
              </w:rPr>
            </w:pPr>
            <w:r w:rsidRPr="00C63D0D">
              <w:rPr>
                <w:rFonts w:ascii="Times New Roman" w:hAnsi="Times New Roman"/>
                <w:b/>
                <w:sz w:val="16"/>
                <w:szCs w:val="18"/>
              </w:rPr>
              <w:t>Очно-заочная форма – ЗАЧЕТ</w:t>
            </w:r>
          </w:p>
          <w:p w14:paraId="23BB0924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16"/>
                <w:szCs w:val="18"/>
              </w:rPr>
            </w:pPr>
            <w:r w:rsidRPr="00C63D0D">
              <w:rPr>
                <w:rFonts w:ascii="Times New Roman" w:hAnsi="Times New Roman"/>
                <w:b/>
                <w:sz w:val="16"/>
                <w:szCs w:val="18"/>
              </w:rPr>
              <w:t>Заочная форма – ЗАЧЕТ                 (4 ч.)</w:t>
            </w:r>
          </w:p>
        </w:tc>
      </w:tr>
      <w:tr w:rsidR="005459B0" w:rsidRPr="00C63D0D" w14:paraId="70307091" w14:textId="77777777" w:rsidTr="005459B0">
        <w:trPr>
          <w:cantSplit/>
          <w:trHeight w:val="1134"/>
        </w:trPr>
        <w:tc>
          <w:tcPr>
            <w:tcW w:w="1172" w:type="pct"/>
            <w:shd w:val="clear" w:color="auto" w:fill="auto"/>
          </w:tcPr>
          <w:p w14:paraId="7B847997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29" w:type="pct"/>
            <w:shd w:val="clear" w:color="auto" w:fill="auto"/>
            <w:textDirection w:val="btLr"/>
          </w:tcPr>
          <w:p w14:paraId="24398E0B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108</w:t>
            </w:r>
          </w:p>
        </w:tc>
        <w:tc>
          <w:tcPr>
            <w:tcW w:w="132" w:type="pct"/>
            <w:gridSpan w:val="2"/>
            <w:shd w:val="clear" w:color="auto" w:fill="auto"/>
            <w:textDirection w:val="btLr"/>
          </w:tcPr>
          <w:p w14:paraId="4F0AFCF5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108</w:t>
            </w:r>
          </w:p>
        </w:tc>
        <w:tc>
          <w:tcPr>
            <w:tcW w:w="136" w:type="pct"/>
            <w:gridSpan w:val="2"/>
            <w:shd w:val="clear" w:color="auto" w:fill="FFFF99"/>
            <w:textDirection w:val="btLr"/>
          </w:tcPr>
          <w:p w14:paraId="73972F59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108</w:t>
            </w:r>
          </w:p>
        </w:tc>
        <w:tc>
          <w:tcPr>
            <w:tcW w:w="207" w:type="pct"/>
            <w:gridSpan w:val="2"/>
            <w:shd w:val="clear" w:color="auto" w:fill="auto"/>
            <w:textDirection w:val="btLr"/>
          </w:tcPr>
          <w:p w14:paraId="0A005C33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16</w:t>
            </w:r>
          </w:p>
        </w:tc>
        <w:tc>
          <w:tcPr>
            <w:tcW w:w="208" w:type="pct"/>
            <w:gridSpan w:val="2"/>
            <w:shd w:val="clear" w:color="auto" w:fill="auto"/>
            <w:textDirection w:val="btLr"/>
          </w:tcPr>
          <w:p w14:paraId="4ADDD589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20" w:type="pct"/>
            <w:shd w:val="clear" w:color="auto" w:fill="FFFF99"/>
            <w:textDirection w:val="btLr"/>
          </w:tcPr>
          <w:p w14:paraId="3B55CDC6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02" w:type="pct"/>
            <w:shd w:val="clear" w:color="auto" w:fill="auto"/>
            <w:textDirection w:val="btLr"/>
          </w:tcPr>
          <w:p w14:paraId="65C3F912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32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14:paraId="2A372712" w14:textId="718669AE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1</w:t>
            </w:r>
            <w:r>
              <w:rPr>
                <w:rFonts w:ascii="Times New Roman" w:hAnsi="Times New Roman"/>
                <w:sz w:val="16"/>
                <w:szCs w:val="18"/>
              </w:rPr>
              <w:t>5</w:t>
            </w:r>
          </w:p>
        </w:tc>
        <w:tc>
          <w:tcPr>
            <w:tcW w:w="202" w:type="pct"/>
            <w:shd w:val="clear" w:color="auto" w:fill="FFFF99"/>
            <w:textDirection w:val="btLr"/>
          </w:tcPr>
          <w:p w14:paraId="20E296DD" w14:textId="284C3DFA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1</w:t>
            </w:r>
            <w:r>
              <w:rPr>
                <w:rFonts w:ascii="Times New Roman" w:hAnsi="Times New Roman"/>
                <w:sz w:val="16"/>
                <w:szCs w:val="18"/>
              </w:rPr>
              <w:t>1</w:t>
            </w:r>
          </w:p>
        </w:tc>
        <w:tc>
          <w:tcPr>
            <w:tcW w:w="224" w:type="pct"/>
            <w:gridSpan w:val="2"/>
            <w:shd w:val="clear" w:color="auto" w:fill="auto"/>
            <w:textDirection w:val="btLr"/>
          </w:tcPr>
          <w:p w14:paraId="2FC24E0A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06" w:type="pct"/>
            <w:gridSpan w:val="2"/>
            <w:shd w:val="clear" w:color="auto" w:fill="auto"/>
            <w:textDirection w:val="btLr"/>
          </w:tcPr>
          <w:p w14:paraId="4C38A07C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79" w:type="pct"/>
            <w:gridSpan w:val="2"/>
            <w:shd w:val="clear" w:color="auto" w:fill="FFFF99"/>
            <w:textDirection w:val="btLr"/>
          </w:tcPr>
          <w:p w14:paraId="3371A07F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10" w:type="pct"/>
            <w:gridSpan w:val="3"/>
            <w:shd w:val="clear" w:color="auto" w:fill="auto"/>
            <w:textDirection w:val="btLr"/>
          </w:tcPr>
          <w:p w14:paraId="2926EDBF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39" w:type="pct"/>
            <w:gridSpan w:val="2"/>
            <w:shd w:val="clear" w:color="auto" w:fill="auto"/>
            <w:textDirection w:val="btLr"/>
          </w:tcPr>
          <w:p w14:paraId="557B8869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07" w:type="pct"/>
            <w:gridSpan w:val="2"/>
            <w:shd w:val="clear" w:color="auto" w:fill="FFFF99"/>
            <w:textDirection w:val="btLr"/>
          </w:tcPr>
          <w:p w14:paraId="7F2CFDAE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05" w:type="pct"/>
            <w:gridSpan w:val="2"/>
            <w:shd w:val="clear" w:color="auto" w:fill="auto"/>
            <w:textDirection w:val="btLr"/>
          </w:tcPr>
          <w:p w14:paraId="7C0CFEBC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49</w:t>
            </w:r>
          </w:p>
        </w:tc>
        <w:tc>
          <w:tcPr>
            <w:tcW w:w="190" w:type="pct"/>
            <w:gridSpan w:val="2"/>
            <w:shd w:val="clear" w:color="auto" w:fill="auto"/>
            <w:textDirection w:val="btLr"/>
          </w:tcPr>
          <w:p w14:paraId="19955C53" w14:textId="7C16C55C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1</w:t>
            </w:r>
            <w:r>
              <w:rPr>
                <w:rFonts w:ascii="Times New Roman" w:hAnsi="Times New Roman"/>
                <w:sz w:val="16"/>
                <w:szCs w:val="18"/>
              </w:rPr>
              <w:t>5</w:t>
            </w:r>
          </w:p>
        </w:tc>
        <w:tc>
          <w:tcPr>
            <w:tcW w:w="152" w:type="pct"/>
            <w:gridSpan w:val="2"/>
            <w:shd w:val="clear" w:color="auto" w:fill="FFFF99"/>
            <w:textDirection w:val="btLr"/>
          </w:tcPr>
          <w:p w14:paraId="12039088" w14:textId="255B05A2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1</w:t>
            </w:r>
            <w:r>
              <w:rPr>
                <w:rFonts w:ascii="Times New Roman" w:hAnsi="Times New Roman"/>
                <w:sz w:val="16"/>
                <w:szCs w:val="18"/>
              </w:rPr>
              <w:t>1</w:t>
            </w:r>
          </w:p>
        </w:tc>
        <w:tc>
          <w:tcPr>
            <w:tcW w:w="138" w:type="pct"/>
            <w:gridSpan w:val="2"/>
            <w:shd w:val="clear" w:color="auto" w:fill="auto"/>
            <w:textDirection w:val="btLr"/>
          </w:tcPr>
          <w:p w14:paraId="2DCC639C" w14:textId="77777777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59</w:t>
            </w:r>
          </w:p>
        </w:tc>
        <w:tc>
          <w:tcPr>
            <w:tcW w:w="193" w:type="pct"/>
            <w:shd w:val="clear" w:color="auto" w:fill="auto"/>
            <w:textDirection w:val="btLr"/>
          </w:tcPr>
          <w:p w14:paraId="151625FA" w14:textId="2ED07A6C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C63D0D">
              <w:rPr>
                <w:rFonts w:ascii="Times New Roman" w:hAnsi="Times New Roman"/>
                <w:sz w:val="16"/>
                <w:szCs w:val="18"/>
              </w:rPr>
              <w:t>9</w:t>
            </w:r>
            <w:r>
              <w:rPr>
                <w:rFonts w:ascii="Times New Roman" w:hAnsi="Times New Roman"/>
                <w:sz w:val="16"/>
                <w:szCs w:val="18"/>
              </w:rPr>
              <w:t>2</w:t>
            </w:r>
          </w:p>
        </w:tc>
        <w:tc>
          <w:tcPr>
            <w:tcW w:w="148" w:type="pct"/>
            <w:shd w:val="clear" w:color="auto" w:fill="FFFF99"/>
            <w:textDirection w:val="btLr"/>
          </w:tcPr>
          <w:p w14:paraId="0DBB942E" w14:textId="4F14A335" w:rsidR="005459B0" w:rsidRPr="00C63D0D" w:rsidRDefault="005459B0" w:rsidP="005459B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9</w:t>
            </w:r>
            <w:r>
              <w:rPr>
                <w:rFonts w:ascii="Times New Roman" w:hAnsi="Times New Roman"/>
                <w:sz w:val="18"/>
                <w:szCs w:val="20"/>
              </w:rPr>
              <w:t>3</w:t>
            </w:r>
          </w:p>
        </w:tc>
      </w:tr>
    </w:tbl>
    <w:p w14:paraId="0D5B4BF0" w14:textId="77777777" w:rsidR="00955D58" w:rsidRPr="00C63D0D" w:rsidRDefault="00955D58" w:rsidP="00A53E94">
      <w:pPr>
        <w:spacing w:line="240" w:lineRule="auto"/>
        <w:jc w:val="both"/>
        <w:rPr>
          <w:rFonts w:ascii="Times New Roman" w:hAnsi="Times New Roman"/>
          <w:sz w:val="24"/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3"/>
        <w:gridCol w:w="1745"/>
        <w:gridCol w:w="4819"/>
        <w:gridCol w:w="2308"/>
      </w:tblGrid>
      <w:tr w:rsidR="00E6492B" w:rsidRPr="00C63D0D" w14:paraId="6722FE01" w14:textId="77777777" w:rsidTr="00E6492B">
        <w:trPr>
          <w:cantSplit/>
          <w:trHeight w:val="806"/>
        </w:trPr>
        <w:tc>
          <w:tcPr>
            <w:tcW w:w="298" w:type="pct"/>
            <w:shd w:val="clear" w:color="auto" w:fill="FFFFFF"/>
          </w:tcPr>
          <w:p w14:paraId="027CE0FA" w14:textId="77777777" w:rsidR="00E6492B" w:rsidRPr="00C63D0D" w:rsidRDefault="00E6492B" w:rsidP="00321A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b/>
                <w:bCs/>
                <w:szCs w:val="24"/>
              </w:rPr>
              <w:t xml:space="preserve">№№ </w:t>
            </w:r>
            <w:r w:rsidRPr="00C63D0D">
              <w:rPr>
                <w:rFonts w:ascii="Times New Roman" w:hAnsi="Times New Roman"/>
                <w:b/>
                <w:bCs/>
                <w:spacing w:val="-2"/>
                <w:szCs w:val="24"/>
              </w:rPr>
              <w:t>п/п</w:t>
            </w:r>
          </w:p>
        </w:tc>
        <w:tc>
          <w:tcPr>
            <w:tcW w:w="925" w:type="pct"/>
            <w:shd w:val="clear" w:color="auto" w:fill="FFFFFF"/>
          </w:tcPr>
          <w:p w14:paraId="0BCF7F6F" w14:textId="77777777" w:rsidR="00E6492B" w:rsidRPr="00C63D0D" w:rsidRDefault="00E6492B" w:rsidP="00321ADF">
            <w:pPr>
              <w:spacing w:line="240" w:lineRule="auto"/>
              <w:ind w:right="96"/>
              <w:rPr>
                <w:rFonts w:ascii="Times New Roman" w:hAnsi="Times New Roman"/>
                <w:b/>
                <w:szCs w:val="24"/>
              </w:rPr>
            </w:pPr>
            <w:r w:rsidRPr="00C63D0D">
              <w:rPr>
                <w:rFonts w:ascii="Times New Roman" w:hAnsi="Times New Roman"/>
                <w:b/>
                <w:color w:val="000000"/>
                <w:spacing w:val="-3"/>
                <w:szCs w:val="24"/>
              </w:rPr>
              <w:t>Наименование раз</w:t>
            </w:r>
            <w:r w:rsidRPr="00C63D0D">
              <w:rPr>
                <w:rFonts w:ascii="Times New Roman" w:hAnsi="Times New Roman"/>
                <w:b/>
                <w:color w:val="000000"/>
                <w:szCs w:val="24"/>
              </w:rPr>
              <w:t>дела дисциплины</w:t>
            </w:r>
          </w:p>
        </w:tc>
        <w:tc>
          <w:tcPr>
            <w:tcW w:w="2554" w:type="pct"/>
            <w:shd w:val="clear" w:color="auto" w:fill="FFFFFF"/>
          </w:tcPr>
          <w:p w14:paraId="32588A09" w14:textId="77777777" w:rsidR="00E6492B" w:rsidRPr="00C63D0D" w:rsidRDefault="00E6492B" w:rsidP="00321ADF">
            <w:pPr>
              <w:spacing w:line="240" w:lineRule="auto"/>
              <w:ind w:left="360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0D">
              <w:rPr>
                <w:rFonts w:ascii="Times New Roman" w:hAnsi="Times New Roman"/>
                <w:b/>
                <w:color w:val="000000"/>
                <w:spacing w:val="-3"/>
                <w:szCs w:val="24"/>
              </w:rPr>
              <w:t>Содержание раздела</w:t>
            </w:r>
          </w:p>
        </w:tc>
        <w:tc>
          <w:tcPr>
            <w:tcW w:w="1223" w:type="pct"/>
            <w:shd w:val="clear" w:color="auto" w:fill="FFFFFF"/>
          </w:tcPr>
          <w:p w14:paraId="09B45B66" w14:textId="77777777" w:rsidR="00E6492B" w:rsidRPr="00C63D0D" w:rsidRDefault="00E6492B" w:rsidP="00321ADF">
            <w:pPr>
              <w:spacing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pacing w:val="-3"/>
                <w:szCs w:val="24"/>
              </w:rPr>
            </w:pPr>
            <w:r w:rsidRPr="00C63D0D">
              <w:rPr>
                <w:rFonts w:ascii="Times New Roman" w:hAnsi="Times New Roman"/>
                <w:b/>
                <w:color w:val="000000"/>
                <w:spacing w:val="-3"/>
                <w:szCs w:val="24"/>
                <w:lang w:eastAsia="zh-CN"/>
              </w:rPr>
              <w:t>Форма текущего контроля</w:t>
            </w:r>
          </w:p>
        </w:tc>
      </w:tr>
      <w:tr w:rsidR="00E6492B" w:rsidRPr="00C63D0D" w14:paraId="05D16F38" w14:textId="77777777" w:rsidTr="00E6492B">
        <w:trPr>
          <w:trHeight w:val="3277"/>
        </w:trPr>
        <w:tc>
          <w:tcPr>
            <w:tcW w:w="298" w:type="pct"/>
            <w:shd w:val="clear" w:color="auto" w:fill="FFFFFF"/>
          </w:tcPr>
          <w:p w14:paraId="4477596C" w14:textId="77777777" w:rsidR="00E6492B" w:rsidRPr="00C63D0D" w:rsidRDefault="00E6492B" w:rsidP="00321A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b/>
                <w:bCs/>
                <w:szCs w:val="24"/>
              </w:rPr>
              <w:t>11</w:t>
            </w:r>
          </w:p>
          <w:p w14:paraId="31AE595B" w14:textId="77777777" w:rsidR="00E6492B" w:rsidRPr="00C63D0D" w:rsidRDefault="00E6492B" w:rsidP="00321A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t>2</w:t>
            </w:r>
          </w:p>
          <w:p w14:paraId="08A6B8BA" w14:textId="77777777" w:rsidR="00E6492B" w:rsidRPr="00C63D0D" w:rsidRDefault="00E6492B" w:rsidP="00321A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t>3</w:t>
            </w:r>
          </w:p>
          <w:p w14:paraId="7F0961AD" w14:textId="77777777" w:rsidR="00E6492B" w:rsidRPr="00C63D0D" w:rsidRDefault="00E6492B" w:rsidP="00321A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t>4</w:t>
            </w:r>
          </w:p>
          <w:p w14:paraId="25F52D33" w14:textId="77777777" w:rsidR="00E6492B" w:rsidRPr="00C63D0D" w:rsidRDefault="00E6492B" w:rsidP="00321A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t>5</w:t>
            </w:r>
          </w:p>
          <w:p w14:paraId="49D3C10A" w14:textId="77777777" w:rsidR="00E6492B" w:rsidRPr="00C63D0D" w:rsidRDefault="00E6492B" w:rsidP="00321A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t>6</w:t>
            </w:r>
          </w:p>
          <w:p w14:paraId="5BA1695C" w14:textId="77777777" w:rsidR="00E6492B" w:rsidRPr="00C63D0D" w:rsidRDefault="00E6492B" w:rsidP="00321A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t>7</w:t>
            </w:r>
          </w:p>
          <w:p w14:paraId="5A53C842" w14:textId="77777777" w:rsidR="00E6492B" w:rsidRPr="00C63D0D" w:rsidRDefault="00E6492B" w:rsidP="00321A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t>8</w:t>
            </w:r>
          </w:p>
          <w:p w14:paraId="5B368403" w14:textId="77777777" w:rsidR="00E6492B" w:rsidRPr="00C63D0D" w:rsidRDefault="00E6492B" w:rsidP="00321A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925" w:type="pct"/>
            <w:shd w:val="clear" w:color="auto" w:fill="FFFFFF"/>
          </w:tcPr>
          <w:p w14:paraId="5573407A" w14:textId="77777777" w:rsidR="00E6492B" w:rsidRPr="00C63D0D" w:rsidRDefault="00E6492B" w:rsidP="00321A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t>Орфография</w:t>
            </w:r>
          </w:p>
        </w:tc>
        <w:tc>
          <w:tcPr>
            <w:tcW w:w="2554" w:type="pct"/>
            <w:shd w:val="clear" w:color="auto" w:fill="FFFFFF"/>
          </w:tcPr>
          <w:p w14:paraId="417D7CE9" w14:textId="77777777" w:rsidR="00E6492B" w:rsidRPr="00C63D0D" w:rsidRDefault="00E6492B" w:rsidP="00321A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t xml:space="preserve">Русская орфография: определение понятия. 3 принципа русской орфографии. </w:t>
            </w:r>
          </w:p>
          <w:p w14:paraId="062DC267" w14:textId="77777777" w:rsidR="00E6492B" w:rsidRPr="00C63D0D" w:rsidRDefault="00E6492B" w:rsidP="00321A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t xml:space="preserve">Правописание гласных в корнях. </w:t>
            </w:r>
          </w:p>
          <w:p w14:paraId="24878F09" w14:textId="77777777" w:rsidR="00E6492B" w:rsidRPr="00C63D0D" w:rsidRDefault="00E6492B" w:rsidP="00321A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t>Правописание о/е после шипящих; правописание приставок; особенности употребления Ь и Ъ</w:t>
            </w:r>
          </w:p>
          <w:p w14:paraId="7F8706C9" w14:textId="77777777" w:rsidR="00E6492B" w:rsidRPr="00C63D0D" w:rsidRDefault="00E6492B" w:rsidP="00321A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t>Правописание согласных</w:t>
            </w:r>
          </w:p>
          <w:p w14:paraId="7A1C47E6" w14:textId="77777777" w:rsidR="00E6492B" w:rsidRPr="00C63D0D" w:rsidRDefault="00E6492B" w:rsidP="00321A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t>Правописание Н и НН в словах разных частей речи</w:t>
            </w:r>
          </w:p>
          <w:p w14:paraId="29FF3E90" w14:textId="77777777" w:rsidR="00E6492B" w:rsidRPr="00C63D0D" w:rsidRDefault="00E6492B" w:rsidP="00321A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t>Правописание предлогов, союзов и частиц</w:t>
            </w:r>
          </w:p>
          <w:p w14:paraId="400FE577" w14:textId="77777777" w:rsidR="00E6492B" w:rsidRPr="00C63D0D" w:rsidRDefault="00E6492B" w:rsidP="00321A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t>Правописание НЕ со словами разных частей речи. Разграничение НЕ и НИ</w:t>
            </w:r>
          </w:p>
          <w:p w14:paraId="3CE2E730" w14:textId="77777777" w:rsidR="00E6492B" w:rsidRPr="00C63D0D" w:rsidRDefault="00E6492B" w:rsidP="00321A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t>Правописание сложных слов</w:t>
            </w:r>
          </w:p>
          <w:p w14:paraId="67CBF7EC" w14:textId="77777777" w:rsidR="00E6492B" w:rsidRPr="00C63D0D" w:rsidRDefault="00E6492B" w:rsidP="00321A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t>Правописание наречий</w:t>
            </w:r>
          </w:p>
        </w:tc>
        <w:tc>
          <w:tcPr>
            <w:tcW w:w="1223" w:type="pct"/>
            <w:shd w:val="clear" w:color="auto" w:fill="FFFFFF"/>
          </w:tcPr>
          <w:p w14:paraId="16F3109F" w14:textId="77777777" w:rsidR="00E6492B" w:rsidRPr="00C63D0D" w:rsidRDefault="00E6492B" w:rsidP="00E64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t>Письменные проверочные работы; творческие задание; диктанты</w:t>
            </w:r>
          </w:p>
        </w:tc>
      </w:tr>
      <w:tr w:rsidR="00E6492B" w:rsidRPr="00C63D0D" w14:paraId="5B51DF5E" w14:textId="77777777" w:rsidTr="00E6492B">
        <w:trPr>
          <w:trHeight w:val="345"/>
        </w:trPr>
        <w:tc>
          <w:tcPr>
            <w:tcW w:w="298" w:type="pct"/>
            <w:shd w:val="clear" w:color="auto" w:fill="FFFFFF"/>
          </w:tcPr>
          <w:p w14:paraId="4EA46772" w14:textId="77777777" w:rsidR="00E6492B" w:rsidRPr="00C63D0D" w:rsidRDefault="00E6492B" w:rsidP="00321A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0" w:firstLine="349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t>2</w:t>
            </w:r>
          </w:p>
          <w:p w14:paraId="142171C9" w14:textId="77777777" w:rsidR="00E6492B" w:rsidRPr="00C63D0D" w:rsidRDefault="00E6492B" w:rsidP="00321A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5" w:type="pct"/>
            <w:shd w:val="clear" w:color="auto" w:fill="FFFFFF"/>
          </w:tcPr>
          <w:p w14:paraId="6216D8AD" w14:textId="77777777" w:rsidR="00E6492B" w:rsidRPr="00C63D0D" w:rsidRDefault="00E6492B" w:rsidP="00321A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t>Пунктуация</w:t>
            </w:r>
          </w:p>
        </w:tc>
        <w:tc>
          <w:tcPr>
            <w:tcW w:w="2554" w:type="pct"/>
            <w:shd w:val="clear" w:color="auto" w:fill="FFFFFF"/>
          </w:tcPr>
          <w:p w14:paraId="21834894" w14:textId="77777777" w:rsidR="00E6492B" w:rsidRPr="00C63D0D" w:rsidRDefault="00E6492B" w:rsidP="00321A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t xml:space="preserve">Русская пунктуация: определение понятия. </w:t>
            </w:r>
          </w:p>
          <w:p w14:paraId="4484268A" w14:textId="77777777" w:rsidR="00E6492B" w:rsidRPr="00C63D0D" w:rsidRDefault="00E6492B" w:rsidP="00321A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t>Тире в простом предложении.</w:t>
            </w:r>
          </w:p>
          <w:p w14:paraId="1CC74EA2" w14:textId="77777777" w:rsidR="00E6492B" w:rsidRPr="00C63D0D" w:rsidRDefault="00E6492B" w:rsidP="00321A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t xml:space="preserve">Знаки препинания между однородными членами предложения. </w:t>
            </w:r>
          </w:p>
          <w:p w14:paraId="25204FCE" w14:textId="77777777" w:rsidR="00E6492B" w:rsidRPr="00C63D0D" w:rsidRDefault="00E6492B" w:rsidP="00321A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t>Однородные и неоднородные определения</w:t>
            </w:r>
          </w:p>
          <w:p w14:paraId="63A25917" w14:textId="77777777" w:rsidR="00E6492B" w:rsidRPr="00C63D0D" w:rsidRDefault="00E6492B" w:rsidP="00321A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lastRenderedPageBreak/>
              <w:t>Знаки препинания при обособленных определениях, приложениях и обстоятельствах</w:t>
            </w:r>
          </w:p>
          <w:p w14:paraId="6640BD97" w14:textId="77777777" w:rsidR="00E6492B" w:rsidRPr="00C63D0D" w:rsidRDefault="00E6492B" w:rsidP="00321A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t>Знаки препинания при сравнительных оборотах. Знаки препинания при вводных и вставных конструкциях</w:t>
            </w:r>
          </w:p>
          <w:p w14:paraId="5CB63BD2" w14:textId="77777777" w:rsidR="00E6492B" w:rsidRPr="00C63D0D" w:rsidRDefault="00E6492B" w:rsidP="00321A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t xml:space="preserve">Знаки препинания в сложном предложении. </w:t>
            </w:r>
          </w:p>
          <w:p w14:paraId="5621CBB1" w14:textId="77777777" w:rsidR="00E6492B" w:rsidRPr="00C63D0D" w:rsidRDefault="00E6492B" w:rsidP="00B87A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t>Знаки препинания при уточняющих, пояснительных и присоединительных оборотах</w:t>
            </w:r>
          </w:p>
        </w:tc>
        <w:tc>
          <w:tcPr>
            <w:tcW w:w="1223" w:type="pct"/>
            <w:shd w:val="clear" w:color="auto" w:fill="FFFFFF"/>
          </w:tcPr>
          <w:p w14:paraId="69902E6C" w14:textId="77777777" w:rsidR="00E6492B" w:rsidRPr="00C63D0D" w:rsidRDefault="00E6492B" w:rsidP="00E64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63D0D">
              <w:rPr>
                <w:rFonts w:ascii="Times New Roman" w:hAnsi="Times New Roman"/>
                <w:szCs w:val="24"/>
              </w:rPr>
              <w:lastRenderedPageBreak/>
              <w:t>Письменные проверочные работы; творческие задание; диктанты</w:t>
            </w:r>
          </w:p>
        </w:tc>
      </w:tr>
    </w:tbl>
    <w:p w14:paraId="6EF2F5D5" w14:textId="77777777" w:rsidR="00B87A36" w:rsidRPr="00C63D0D" w:rsidRDefault="00B87A36" w:rsidP="00A53E94">
      <w:pPr>
        <w:spacing w:line="240" w:lineRule="auto"/>
        <w:jc w:val="both"/>
        <w:rPr>
          <w:rFonts w:ascii="Times New Roman" w:hAnsi="Times New Roman"/>
          <w:sz w:val="24"/>
          <w:szCs w:val="28"/>
        </w:rPr>
      </w:pPr>
    </w:p>
    <w:p w14:paraId="79CDE0AA" w14:textId="77777777" w:rsidR="00955D58" w:rsidRPr="00C63D0D" w:rsidRDefault="00955D58" w:rsidP="00A53E94">
      <w:pPr>
        <w:spacing w:line="240" w:lineRule="auto"/>
        <w:jc w:val="both"/>
        <w:rPr>
          <w:rFonts w:ascii="Times New Roman" w:hAnsi="Times New Roman"/>
          <w:sz w:val="24"/>
          <w:szCs w:val="28"/>
        </w:rPr>
      </w:pPr>
    </w:p>
    <w:p w14:paraId="6A30D65C" w14:textId="77777777" w:rsidR="00955D58" w:rsidRPr="00C63D0D" w:rsidRDefault="00955D58" w:rsidP="00955D58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C63D0D">
        <w:rPr>
          <w:rFonts w:ascii="Times New Roman" w:hAnsi="Times New Roman"/>
          <w:b/>
          <w:sz w:val="24"/>
          <w:szCs w:val="24"/>
        </w:rPr>
        <w:t>Образовательные технологии</w:t>
      </w:r>
    </w:p>
    <w:p w14:paraId="6E9C8A52" w14:textId="77777777" w:rsidR="00E6492B" w:rsidRPr="00C63D0D" w:rsidRDefault="00E6492B" w:rsidP="00E649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C63D0D">
        <w:rPr>
          <w:rFonts w:ascii="Times New Roman" w:hAnsi="Times New Roman"/>
          <w:sz w:val="24"/>
          <w:szCs w:val="28"/>
        </w:rPr>
        <w:t>В процессе преподавания дисциплины «</w:t>
      </w:r>
      <w:r w:rsidR="001F7C79" w:rsidRPr="00C63D0D">
        <w:rPr>
          <w:rFonts w:ascii="Times New Roman" w:hAnsi="Times New Roman"/>
          <w:sz w:val="24"/>
          <w:szCs w:val="28"/>
        </w:rPr>
        <w:t>Практикум по основному (русскому) языку</w:t>
      </w:r>
      <w:r w:rsidRPr="00C63D0D">
        <w:rPr>
          <w:rFonts w:ascii="Times New Roman" w:hAnsi="Times New Roman"/>
          <w:sz w:val="24"/>
          <w:szCs w:val="28"/>
        </w:rPr>
        <w:t>» аудиторная работа проходит в форме</w:t>
      </w:r>
      <w:r w:rsidR="001F7C79" w:rsidRPr="00C63D0D">
        <w:rPr>
          <w:rFonts w:ascii="Times New Roman" w:hAnsi="Times New Roman"/>
          <w:sz w:val="24"/>
          <w:szCs w:val="28"/>
        </w:rPr>
        <w:t xml:space="preserve"> лекционных (очная форма обучения) и</w:t>
      </w:r>
      <w:r w:rsidRPr="00C63D0D">
        <w:rPr>
          <w:rFonts w:ascii="Times New Roman" w:hAnsi="Times New Roman"/>
          <w:sz w:val="24"/>
          <w:szCs w:val="28"/>
        </w:rPr>
        <w:t xml:space="preserve"> практических занятий, в рамках которых используются современные методы преподавания и образовательные технологии, основывающиеся на активных и интерактивных принципах (разбор конкретных ситуаций, работа со словарями и иные формы) в сочетании с внеаудиторной работой с целью формирования и развития профессиональных навыков обучающихся. Удельный вес занятий, проводимых в интерактивных формах, составляет не менее 20 % аудиторных занятий.</w:t>
      </w:r>
    </w:p>
    <w:p w14:paraId="06735225" w14:textId="77777777" w:rsidR="00E6492B" w:rsidRPr="00C63D0D" w:rsidRDefault="00472BA9" w:rsidP="00E6492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8"/>
        </w:rPr>
      </w:pPr>
      <w:r w:rsidRPr="00C63D0D">
        <w:rPr>
          <w:rFonts w:ascii="Times New Roman" w:hAnsi="Times New Roman"/>
          <w:sz w:val="24"/>
          <w:szCs w:val="28"/>
        </w:rPr>
        <w:t>Изучение</w:t>
      </w:r>
      <w:r w:rsidR="00E6492B" w:rsidRPr="00C63D0D">
        <w:rPr>
          <w:rFonts w:ascii="Times New Roman" w:hAnsi="Times New Roman"/>
          <w:sz w:val="24"/>
          <w:szCs w:val="28"/>
        </w:rPr>
        <w:t xml:space="preserve"> курса до</w:t>
      </w:r>
      <w:r w:rsidRPr="00C63D0D">
        <w:rPr>
          <w:rFonts w:ascii="Times New Roman" w:hAnsi="Times New Roman"/>
          <w:sz w:val="24"/>
          <w:szCs w:val="28"/>
        </w:rPr>
        <w:t>п</w:t>
      </w:r>
      <w:r w:rsidR="00E6492B" w:rsidRPr="00C63D0D">
        <w:rPr>
          <w:rFonts w:ascii="Times New Roman" w:hAnsi="Times New Roman"/>
          <w:sz w:val="24"/>
          <w:szCs w:val="28"/>
        </w:rPr>
        <w:t>уска</w:t>
      </w:r>
      <w:r w:rsidRPr="00C63D0D">
        <w:rPr>
          <w:rFonts w:ascii="Times New Roman" w:hAnsi="Times New Roman"/>
          <w:sz w:val="24"/>
          <w:szCs w:val="28"/>
        </w:rPr>
        <w:t>е</w:t>
      </w:r>
      <w:r w:rsidR="00E6492B" w:rsidRPr="00C63D0D">
        <w:rPr>
          <w:rFonts w:ascii="Times New Roman" w:hAnsi="Times New Roman"/>
          <w:sz w:val="24"/>
          <w:szCs w:val="28"/>
        </w:rPr>
        <w:t xml:space="preserve">т использование ЭУК </w:t>
      </w:r>
      <w:r w:rsidR="00E6492B" w:rsidRPr="00C63D0D">
        <w:rPr>
          <w:rFonts w:ascii="Times New Roman" w:hAnsi="Times New Roman"/>
          <w:sz w:val="24"/>
          <w:szCs w:val="28"/>
          <w:lang w:val="en-US"/>
        </w:rPr>
        <w:t>Moodle</w:t>
      </w:r>
      <w:r w:rsidR="00E6492B" w:rsidRPr="00C63D0D">
        <w:rPr>
          <w:rFonts w:ascii="Times New Roman" w:hAnsi="Times New Roman"/>
          <w:sz w:val="24"/>
          <w:szCs w:val="28"/>
        </w:rPr>
        <w:t xml:space="preserve"> «</w:t>
      </w:r>
      <w:r w:rsidRPr="00C63D0D">
        <w:rPr>
          <w:rFonts w:ascii="Times New Roman" w:hAnsi="Times New Roman"/>
          <w:sz w:val="24"/>
          <w:szCs w:val="28"/>
        </w:rPr>
        <w:t>Практический курс русского языка. Часть1</w:t>
      </w:r>
      <w:r w:rsidR="00E6492B" w:rsidRPr="00C63D0D">
        <w:rPr>
          <w:rFonts w:ascii="Times New Roman" w:hAnsi="Times New Roman"/>
          <w:sz w:val="24"/>
          <w:szCs w:val="28"/>
        </w:rPr>
        <w:t>»</w:t>
      </w:r>
      <w:r w:rsidRPr="00C63D0D">
        <w:rPr>
          <w:rFonts w:ascii="Times New Roman" w:hAnsi="Times New Roman"/>
          <w:sz w:val="24"/>
          <w:szCs w:val="28"/>
        </w:rPr>
        <w:t xml:space="preserve"> и «Практический курс русского языка. Часть 2»</w:t>
      </w:r>
      <w:r w:rsidR="00E6492B" w:rsidRPr="00C63D0D">
        <w:rPr>
          <w:rFonts w:ascii="Times New Roman" w:hAnsi="Times New Roman"/>
          <w:sz w:val="24"/>
          <w:szCs w:val="28"/>
        </w:rPr>
        <w:t xml:space="preserve"> (</w:t>
      </w:r>
      <w:r w:rsidRPr="00C63D0D">
        <w:rPr>
          <w:rFonts w:ascii="Times New Roman" w:hAnsi="Times New Roman"/>
          <w:sz w:val="24"/>
          <w:szCs w:val="28"/>
        </w:rPr>
        <w:t>http://e-learning.unn.ru/course/view.php?id=258, http://e-learning.unn.ru/course/view.php?id=374</w:t>
      </w:r>
      <w:r w:rsidR="00E6492B" w:rsidRPr="00C63D0D">
        <w:rPr>
          <w:rFonts w:ascii="Times New Roman" w:eastAsia="Calibri" w:hAnsi="Times New Roman"/>
          <w:sz w:val="24"/>
          <w:szCs w:val="28"/>
        </w:rPr>
        <w:t>)</w:t>
      </w:r>
      <w:r w:rsidR="00095947" w:rsidRPr="00C63D0D">
        <w:rPr>
          <w:rFonts w:ascii="Times New Roman" w:eastAsia="Calibri" w:hAnsi="Times New Roman"/>
          <w:sz w:val="24"/>
          <w:szCs w:val="28"/>
        </w:rPr>
        <w:t>.</w:t>
      </w:r>
    </w:p>
    <w:p w14:paraId="11230DB7" w14:textId="77777777" w:rsidR="00E6492B" w:rsidRPr="00C63D0D" w:rsidRDefault="00E6492B" w:rsidP="00E6492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8"/>
        </w:rPr>
      </w:pPr>
      <w:r w:rsidRPr="00C63D0D">
        <w:rPr>
          <w:rFonts w:ascii="Times New Roman" w:hAnsi="Times New Roman"/>
          <w:b/>
          <w:sz w:val="24"/>
          <w:szCs w:val="28"/>
        </w:rPr>
        <w:t xml:space="preserve">Образовательные технологии, способствующие формированию компетенций, используемые на занятиях практического типа: </w:t>
      </w:r>
    </w:p>
    <w:p w14:paraId="08D1E8C5" w14:textId="77777777" w:rsidR="00E6492B" w:rsidRPr="00C63D0D" w:rsidRDefault="00E6492B" w:rsidP="00E649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63D0D">
        <w:rPr>
          <w:rFonts w:ascii="Times New Roman" w:hAnsi="Times New Roman"/>
          <w:sz w:val="24"/>
          <w:szCs w:val="28"/>
        </w:rPr>
        <w:t xml:space="preserve">частично-поисковая деятельность при написании </w:t>
      </w:r>
      <w:r w:rsidR="00095947" w:rsidRPr="00C63D0D">
        <w:rPr>
          <w:rFonts w:ascii="Times New Roman" w:hAnsi="Times New Roman"/>
          <w:sz w:val="24"/>
          <w:szCs w:val="28"/>
        </w:rPr>
        <w:t>творческих заданий</w:t>
      </w:r>
      <w:r w:rsidRPr="00C63D0D">
        <w:rPr>
          <w:rFonts w:ascii="Times New Roman" w:hAnsi="Times New Roman"/>
          <w:sz w:val="24"/>
          <w:szCs w:val="28"/>
        </w:rPr>
        <w:t xml:space="preserve">; </w:t>
      </w:r>
    </w:p>
    <w:p w14:paraId="77DB8563" w14:textId="77777777" w:rsidR="00E6492B" w:rsidRPr="00C63D0D" w:rsidRDefault="00095947" w:rsidP="000959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63D0D">
        <w:rPr>
          <w:rFonts w:ascii="Times New Roman" w:hAnsi="Times New Roman"/>
          <w:sz w:val="24"/>
          <w:szCs w:val="28"/>
        </w:rPr>
        <w:t>разбор конкретных</w:t>
      </w:r>
      <w:r w:rsidR="00E6492B" w:rsidRPr="00C63D0D">
        <w:rPr>
          <w:rFonts w:ascii="Times New Roman" w:hAnsi="Times New Roman"/>
          <w:sz w:val="24"/>
          <w:szCs w:val="28"/>
        </w:rPr>
        <w:t xml:space="preserve"> ситуаций для реализации технологии коллективной мыслительной деятельности.</w:t>
      </w:r>
    </w:p>
    <w:p w14:paraId="3B990D2B" w14:textId="77777777" w:rsidR="00E6492B" w:rsidRPr="00C63D0D" w:rsidRDefault="00E6492B" w:rsidP="00E649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C63D0D">
        <w:rPr>
          <w:rFonts w:ascii="Times New Roman" w:hAnsi="Times New Roman"/>
          <w:sz w:val="24"/>
          <w:szCs w:val="28"/>
        </w:rPr>
        <w:t>Формой итогового контроля знаний студентов по дисциплине является зачет, в ходе которого оценивается уровень теоретических знаний и навыки решения практических задач.</w:t>
      </w:r>
    </w:p>
    <w:p w14:paraId="799AFB2A" w14:textId="77777777" w:rsidR="00E6492B" w:rsidRPr="00C63D0D" w:rsidRDefault="00E6492B" w:rsidP="00955D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A28493" w14:textId="77777777" w:rsidR="00095947" w:rsidRPr="00C63D0D" w:rsidRDefault="00095947" w:rsidP="00095947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C63D0D">
        <w:rPr>
          <w:rFonts w:ascii="Times New Roman" w:hAnsi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</w:t>
      </w:r>
    </w:p>
    <w:p w14:paraId="7AC4E13A" w14:textId="77777777" w:rsidR="00095947" w:rsidRPr="00C63D0D" w:rsidRDefault="00095947" w:rsidP="00095947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14:paraId="6E016880" w14:textId="77777777" w:rsidR="00095947" w:rsidRPr="00C63D0D" w:rsidRDefault="00095947" w:rsidP="00095947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C63D0D">
        <w:rPr>
          <w:rFonts w:ascii="Times New Roman" w:hAnsi="Times New Roman"/>
          <w:bCs/>
          <w:sz w:val="24"/>
          <w:szCs w:val="28"/>
          <w:lang w:eastAsia="zh-CN"/>
        </w:rPr>
        <w:t>Самостоятельная работа студентов направлена на углубленное изучение тем курса.</w:t>
      </w:r>
    </w:p>
    <w:p w14:paraId="4712EF36" w14:textId="77777777" w:rsidR="00095947" w:rsidRPr="00C63D0D" w:rsidRDefault="00095947" w:rsidP="00095947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C63D0D">
        <w:rPr>
          <w:rFonts w:ascii="Times New Roman" w:hAnsi="Times New Roman"/>
          <w:b/>
          <w:bCs/>
          <w:sz w:val="24"/>
          <w:szCs w:val="28"/>
          <w:lang w:eastAsia="zh-CN"/>
        </w:rPr>
        <w:t>Цель самостоятельной работы</w:t>
      </w:r>
      <w:r w:rsidRPr="00C63D0D">
        <w:rPr>
          <w:rFonts w:ascii="Times New Roman" w:hAnsi="Times New Roman"/>
          <w:bCs/>
          <w:sz w:val="24"/>
          <w:szCs w:val="28"/>
          <w:lang w:eastAsia="zh-CN"/>
        </w:rPr>
        <w:t xml:space="preserve"> –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совершенствованию.</w:t>
      </w:r>
    </w:p>
    <w:p w14:paraId="3C6FB612" w14:textId="77777777" w:rsidR="00095947" w:rsidRPr="00C63D0D" w:rsidRDefault="00095947" w:rsidP="00095947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C63D0D">
        <w:rPr>
          <w:rFonts w:ascii="Times New Roman" w:hAnsi="Times New Roman"/>
          <w:bCs/>
          <w:sz w:val="24"/>
          <w:szCs w:val="28"/>
          <w:lang w:eastAsia="zh-CN"/>
        </w:rPr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навыки самоорганизации, способность доводить до конца начатое дело.</w:t>
      </w:r>
    </w:p>
    <w:p w14:paraId="24A8A702" w14:textId="77777777" w:rsidR="00095947" w:rsidRPr="00C63D0D" w:rsidRDefault="00095947" w:rsidP="00095947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8"/>
          <w:lang w:eastAsia="zh-CN"/>
        </w:rPr>
      </w:pPr>
      <w:r w:rsidRPr="00C63D0D">
        <w:rPr>
          <w:rFonts w:ascii="Times New Roman" w:hAnsi="Times New Roman"/>
          <w:b/>
          <w:bCs/>
          <w:sz w:val="24"/>
          <w:szCs w:val="28"/>
          <w:lang w:eastAsia="zh-CN"/>
        </w:rPr>
        <w:t>Изучение тем самостоятельной подготовки по учебно-тематическому плану</w:t>
      </w:r>
    </w:p>
    <w:p w14:paraId="751BC2BA" w14:textId="77777777" w:rsidR="00095947" w:rsidRPr="00C63D0D" w:rsidRDefault="00095947" w:rsidP="00095947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C63D0D">
        <w:rPr>
          <w:rFonts w:ascii="Times New Roman" w:hAnsi="Times New Roman"/>
          <w:bCs/>
          <w:sz w:val="24"/>
          <w:szCs w:val="28"/>
          <w:lang w:eastAsia="zh-CN"/>
        </w:rP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14:paraId="450A52F4" w14:textId="77777777" w:rsidR="00095947" w:rsidRPr="00C63D0D" w:rsidRDefault="00095947" w:rsidP="00095947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C63D0D">
        <w:rPr>
          <w:rFonts w:ascii="Times New Roman" w:hAnsi="Times New Roman"/>
          <w:bCs/>
          <w:sz w:val="24"/>
          <w:szCs w:val="28"/>
          <w:lang w:eastAsia="zh-CN"/>
        </w:rPr>
        <w:t xml:space="preserve">Изучение вопросов очередной темы требует глубокого усвоения теоретических основ (действующих правил орфографии и пунктуации) и анализа фактического </w:t>
      </w:r>
      <w:r w:rsidRPr="00C63D0D">
        <w:rPr>
          <w:rFonts w:ascii="Times New Roman" w:hAnsi="Times New Roman"/>
          <w:bCs/>
          <w:sz w:val="24"/>
          <w:szCs w:val="28"/>
          <w:lang w:eastAsia="zh-CN"/>
        </w:rPr>
        <w:lastRenderedPageBreak/>
        <w:t>материала.</w:t>
      </w:r>
    </w:p>
    <w:p w14:paraId="381D3E5F" w14:textId="77777777" w:rsidR="00095947" w:rsidRPr="00C63D0D" w:rsidRDefault="00095947" w:rsidP="00095947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8"/>
          <w:lang w:eastAsia="zh-CN"/>
        </w:rPr>
      </w:pPr>
      <w:r w:rsidRPr="00C63D0D">
        <w:rPr>
          <w:rFonts w:ascii="Times New Roman" w:hAnsi="Times New Roman"/>
          <w:b/>
          <w:bCs/>
          <w:sz w:val="24"/>
          <w:szCs w:val="28"/>
          <w:lang w:eastAsia="zh-CN"/>
        </w:rPr>
        <w:t xml:space="preserve">Работа над основной и дополнительной литературой </w:t>
      </w:r>
    </w:p>
    <w:p w14:paraId="54EE9349" w14:textId="77777777" w:rsidR="00095947" w:rsidRPr="00C63D0D" w:rsidRDefault="00BD3B7F" w:rsidP="00095947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C63D0D">
        <w:rPr>
          <w:rFonts w:ascii="Times New Roman" w:hAnsi="Times New Roman"/>
          <w:bCs/>
          <w:sz w:val="24"/>
          <w:szCs w:val="28"/>
          <w:lang w:eastAsia="zh-CN"/>
        </w:rPr>
        <w:t>Внеаудиторная работа предполагает также конспектирование отдельных тем курса. В связи с этим с</w:t>
      </w:r>
      <w:r w:rsidR="00095947" w:rsidRPr="00C63D0D">
        <w:rPr>
          <w:rFonts w:ascii="Times New Roman" w:hAnsi="Times New Roman"/>
          <w:bCs/>
          <w:sz w:val="24"/>
          <w:szCs w:val="28"/>
          <w:lang w:eastAsia="zh-CN"/>
        </w:rPr>
        <w:t xml:space="preserve">тудент должен уметь самостоятельно подбирать необходимую для учебной и научной работы литературу из списка литературы, предложенного преподавателем. При этом следует обращаться к предметным каталогам и библиографическим справочникам, которые имеются в библиотеках. </w:t>
      </w:r>
    </w:p>
    <w:p w14:paraId="5F952A04" w14:textId="77777777" w:rsidR="00095947" w:rsidRPr="00C63D0D" w:rsidRDefault="00095947" w:rsidP="00095947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8"/>
          <w:lang w:eastAsia="zh-CN"/>
        </w:rPr>
      </w:pPr>
      <w:r w:rsidRPr="00C63D0D">
        <w:rPr>
          <w:rFonts w:ascii="Times New Roman" w:hAnsi="Times New Roman"/>
          <w:b/>
          <w:bCs/>
          <w:sz w:val="24"/>
          <w:szCs w:val="28"/>
          <w:lang w:eastAsia="zh-CN"/>
        </w:rPr>
        <w:t>Самоподготовка к практическим занятиям</w:t>
      </w:r>
    </w:p>
    <w:p w14:paraId="7879B4C4" w14:textId="77777777" w:rsidR="00095947" w:rsidRPr="00C63D0D" w:rsidRDefault="00095947" w:rsidP="00095947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C63D0D">
        <w:rPr>
          <w:rFonts w:ascii="Times New Roman" w:hAnsi="Times New Roman"/>
          <w:bCs/>
          <w:sz w:val="24"/>
          <w:szCs w:val="28"/>
          <w:lang w:eastAsia="zh-CN"/>
        </w:rPr>
        <w:t xml:space="preserve">Изучение вопросов очередной темы </w:t>
      </w:r>
      <w:r w:rsidR="00BD3B7F" w:rsidRPr="00C63D0D">
        <w:rPr>
          <w:rFonts w:ascii="Times New Roman" w:hAnsi="Times New Roman"/>
          <w:bCs/>
          <w:sz w:val="24"/>
          <w:szCs w:val="28"/>
          <w:lang w:eastAsia="zh-CN"/>
        </w:rPr>
        <w:t xml:space="preserve">практического занятия </w:t>
      </w:r>
      <w:r w:rsidRPr="00C63D0D">
        <w:rPr>
          <w:rFonts w:ascii="Times New Roman" w:hAnsi="Times New Roman"/>
          <w:bCs/>
          <w:sz w:val="24"/>
          <w:szCs w:val="28"/>
          <w:lang w:eastAsia="zh-CN"/>
        </w:rPr>
        <w:t>требует глубокого усвоения теоретических основ дисциплины</w:t>
      </w:r>
      <w:r w:rsidR="00BD3B7F" w:rsidRPr="00C63D0D">
        <w:rPr>
          <w:rFonts w:ascii="Times New Roman" w:hAnsi="Times New Roman"/>
          <w:bCs/>
          <w:sz w:val="24"/>
          <w:szCs w:val="28"/>
          <w:lang w:eastAsia="zh-CN"/>
        </w:rPr>
        <w:t xml:space="preserve"> (действующих правил орфографии и пунктуации)</w:t>
      </w:r>
      <w:r w:rsidRPr="00C63D0D">
        <w:rPr>
          <w:rFonts w:ascii="Times New Roman" w:hAnsi="Times New Roman"/>
          <w:bCs/>
          <w:sz w:val="24"/>
          <w:szCs w:val="28"/>
          <w:lang w:eastAsia="zh-CN"/>
        </w:rPr>
        <w:t>, раскрытия сущности основных положений, проблемных аспектов темы и анализа фактического материала.</w:t>
      </w:r>
    </w:p>
    <w:p w14:paraId="7018B0D2" w14:textId="77777777" w:rsidR="00095947" w:rsidRPr="00C63D0D" w:rsidRDefault="00095947" w:rsidP="00095947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8"/>
          <w:lang w:eastAsia="zh-CN"/>
        </w:rPr>
      </w:pPr>
      <w:r w:rsidRPr="00C63D0D">
        <w:rPr>
          <w:rFonts w:ascii="Times New Roman" w:hAnsi="Times New Roman"/>
          <w:b/>
          <w:bCs/>
          <w:sz w:val="24"/>
          <w:szCs w:val="28"/>
          <w:lang w:eastAsia="zh-CN"/>
        </w:rPr>
        <w:t>Самостоятельная работа студента при подготовке к зачету.</w:t>
      </w:r>
    </w:p>
    <w:p w14:paraId="7E445E99" w14:textId="77777777" w:rsidR="00095947" w:rsidRPr="00C63D0D" w:rsidRDefault="00095947" w:rsidP="00095947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C63D0D">
        <w:rPr>
          <w:rFonts w:ascii="Times New Roman" w:hAnsi="Times New Roman"/>
          <w:bCs/>
          <w:sz w:val="24"/>
          <w:szCs w:val="28"/>
          <w:lang w:eastAsia="zh-CN"/>
        </w:rPr>
        <w:t xml:space="preserve"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специалистов. </w:t>
      </w:r>
      <w:r w:rsidRPr="00C63D0D">
        <w:rPr>
          <w:rFonts w:ascii="Times New Roman" w:hAnsi="Times New Roman"/>
          <w:bCs/>
          <w:sz w:val="24"/>
          <w:szCs w:val="28"/>
          <w:lang w:eastAsia="zh-CN"/>
        </w:rPr>
        <w:tab/>
      </w:r>
    </w:p>
    <w:p w14:paraId="1FEE0C98" w14:textId="77777777" w:rsidR="00095947" w:rsidRPr="00C63D0D" w:rsidRDefault="00095947" w:rsidP="00095947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C63D0D">
        <w:rPr>
          <w:rFonts w:ascii="Times New Roman" w:hAnsi="Times New Roman"/>
          <w:bCs/>
          <w:sz w:val="24"/>
          <w:szCs w:val="28"/>
          <w:lang w:eastAsia="zh-CN"/>
        </w:rPr>
        <w:t>Итоговой формой контроля успеваемости студентов по учебной дисциплине «</w:t>
      </w:r>
      <w:r w:rsidR="001F7C79" w:rsidRPr="00C63D0D">
        <w:rPr>
          <w:rFonts w:ascii="Times New Roman" w:hAnsi="Times New Roman"/>
          <w:bCs/>
          <w:sz w:val="24"/>
          <w:szCs w:val="28"/>
          <w:lang w:eastAsia="zh-CN"/>
        </w:rPr>
        <w:t>Практикум по основному (русскому) языку</w:t>
      </w:r>
      <w:r w:rsidRPr="00C63D0D">
        <w:rPr>
          <w:rFonts w:ascii="Times New Roman" w:hAnsi="Times New Roman"/>
          <w:bCs/>
          <w:sz w:val="24"/>
          <w:szCs w:val="28"/>
          <w:lang w:eastAsia="zh-CN"/>
        </w:rPr>
        <w:t xml:space="preserve">» является зачет. </w:t>
      </w:r>
    </w:p>
    <w:p w14:paraId="0A65E42F" w14:textId="77777777" w:rsidR="00095947" w:rsidRPr="00C63D0D" w:rsidRDefault="00095947" w:rsidP="00095947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C63D0D">
        <w:rPr>
          <w:rFonts w:ascii="Times New Roman" w:hAnsi="Times New Roman"/>
          <w:bCs/>
          <w:sz w:val="24"/>
          <w:szCs w:val="28"/>
          <w:lang w:eastAsia="zh-CN"/>
        </w:rPr>
        <w:t>Бесспорным фактором успешного завершения очередного модуля является кропотливая, систематическая работа студента в течение всего периода изучения дисциплины (семестра). В этом случае подготовка к зачету будет являться концентрированной систематизацией всех полученных знаний по данной дисциплине.</w:t>
      </w:r>
    </w:p>
    <w:p w14:paraId="01EFA510" w14:textId="77777777" w:rsidR="00095947" w:rsidRPr="00C63D0D" w:rsidRDefault="00095947" w:rsidP="00095947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C63D0D">
        <w:rPr>
          <w:rFonts w:ascii="Times New Roman" w:hAnsi="Times New Roman"/>
          <w:bCs/>
          <w:sz w:val="24"/>
          <w:szCs w:val="28"/>
          <w:lang w:eastAsia="zh-CN"/>
        </w:rPr>
        <w:t xml:space="preserve">В начале семестра рекомендуется внимательно изучить перечень вопросов к зачету по данной дисциплине, а также использовать в процессе обучения программу, другие методические материалы, разработанные кафедрой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 </w:t>
      </w:r>
    </w:p>
    <w:p w14:paraId="619BFCF3" w14:textId="77777777" w:rsidR="00095947" w:rsidRPr="00C63D0D" w:rsidRDefault="00095947" w:rsidP="00095947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C63D0D">
        <w:rPr>
          <w:rFonts w:ascii="Times New Roman" w:hAnsi="Times New Roman"/>
          <w:bCs/>
          <w:sz w:val="24"/>
          <w:szCs w:val="28"/>
          <w:lang w:eastAsia="zh-CN"/>
        </w:rPr>
        <w:tab/>
        <w:t xml:space="preserve">а) уточняющих вопросов преподавателю; </w:t>
      </w:r>
    </w:p>
    <w:p w14:paraId="3843E194" w14:textId="77777777" w:rsidR="00095947" w:rsidRPr="00C63D0D" w:rsidRDefault="00095947" w:rsidP="00095947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C63D0D">
        <w:rPr>
          <w:rFonts w:ascii="Times New Roman" w:hAnsi="Times New Roman"/>
          <w:bCs/>
          <w:sz w:val="24"/>
          <w:szCs w:val="28"/>
          <w:lang w:eastAsia="zh-CN"/>
        </w:rPr>
        <w:tab/>
        <w:t xml:space="preserve">б) самостоятельного уточнения вопросов на смежных дисциплинах; </w:t>
      </w:r>
    </w:p>
    <w:p w14:paraId="1F31B971" w14:textId="77777777" w:rsidR="00095947" w:rsidRPr="00C63D0D" w:rsidRDefault="00095947" w:rsidP="00095947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C63D0D">
        <w:rPr>
          <w:rFonts w:ascii="Times New Roman" w:hAnsi="Times New Roman"/>
          <w:bCs/>
          <w:sz w:val="24"/>
          <w:szCs w:val="28"/>
          <w:lang w:eastAsia="zh-CN"/>
        </w:rPr>
        <w:tab/>
      </w:r>
      <w:r w:rsidR="00321ADF" w:rsidRPr="00C63D0D">
        <w:rPr>
          <w:rFonts w:ascii="Times New Roman" w:hAnsi="Times New Roman"/>
          <w:bCs/>
          <w:sz w:val="24"/>
          <w:szCs w:val="28"/>
          <w:lang w:eastAsia="zh-CN"/>
        </w:rPr>
        <w:t>в</w:t>
      </w:r>
      <w:r w:rsidRPr="00C63D0D">
        <w:rPr>
          <w:rFonts w:ascii="Times New Roman" w:hAnsi="Times New Roman"/>
          <w:bCs/>
          <w:sz w:val="24"/>
          <w:szCs w:val="28"/>
          <w:lang w:eastAsia="zh-CN"/>
        </w:rPr>
        <w:t>) углубленного изучения вопросов темы по учебным пособиям,</w:t>
      </w:r>
    </w:p>
    <w:p w14:paraId="51A3F340" w14:textId="77777777" w:rsidR="00095947" w:rsidRPr="00C63D0D" w:rsidRDefault="00321ADF" w:rsidP="00321ADF">
      <w:pPr>
        <w:widowControl w:val="0"/>
        <w:autoSpaceDE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color w:val="FF0000"/>
          <w:sz w:val="24"/>
          <w:szCs w:val="28"/>
          <w:lang w:eastAsia="zh-CN"/>
        </w:rPr>
      </w:pPr>
      <w:r w:rsidRPr="00C63D0D">
        <w:rPr>
          <w:rFonts w:ascii="Times New Roman" w:hAnsi="Times New Roman"/>
          <w:bCs/>
          <w:sz w:val="24"/>
          <w:szCs w:val="28"/>
          <w:lang w:eastAsia="zh-CN"/>
        </w:rPr>
        <w:t>г</w:t>
      </w:r>
      <w:r w:rsidR="00095947" w:rsidRPr="00C63D0D">
        <w:rPr>
          <w:rFonts w:ascii="Times New Roman" w:hAnsi="Times New Roman"/>
          <w:bCs/>
          <w:sz w:val="24"/>
          <w:szCs w:val="28"/>
          <w:lang w:eastAsia="zh-CN"/>
        </w:rPr>
        <w:t xml:space="preserve">) самостоятельного освоения материала </w:t>
      </w:r>
      <w:r w:rsidR="00095947" w:rsidRPr="00C63D0D">
        <w:rPr>
          <w:rFonts w:ascii="Times New Roman" w:hAnsi="Times New Roman"/>
          <w:sz w:val="24"/>
          <w:szCs w:val="28"/>
        </w:rPr>
        <w:t xml:space="preserve">ЭУК </w:t>
      </w:r>
      <w:r w:rsidR="00095947" w:rsidRPr="00C63D0D">
        <w:rPr>
          <w:rFonts w:ascii="Times New Roman" w:hAnsi="Times New Roman"/>
          <w:sz w:val="24"/>
          <w:szCs w:val="28"/>
          <w:lang w:val="en-US"/>
        </w:rPr>
        <w:t>Moodle</w:t>
      </w:r>
      <w:r w:rsidR="00095947" w:rsidRPr="00C63D0D">
        <w:rPr>
          <w:rFonts w:ascii="Times New Roman" w:hAnsi="Times New Roman"/>
          <w:sz w:val="24"/>
          <w:szCs w:val="28"/>
        </w:rPr>
        <w:t xml:space="preserve"> </w:t>
      </w:r>
      <w:r w:rsidRPr="00C63D0D">
        <w:rPr>
          <w:rFonts w:ascii="Times New Roman" w:hAnsi="Times New Roman"/>
          <w:sz w:val="24"/>
          <w:szCs w:val="28"/>
        </w:rPr>
        <w:t>«Практический курс русского языка. Часть1» и «Практический курс русского языка. Часть 2» (http://e-learning.unn.ru/course/view.php?id=258, http://e-learning.unn.ru/course/view.php?id=374</w:t>
      </w:r>
      <w:r w:rsidRPr="00C63D0D">
        <w:rPr>
          <w:rFonts w:ascii="Times New Roman" w:eastAsia="Calibri" w:hAnsi="Times New Roman"/>
          <w:sz w:val="24"/>
          <w:szCs w:val="28"/>
        </w:rPr>
        <w:t>).</w:t>
      </w:r>
      <w:r w:rsidR="00095947" w:rsidRPr="00C63D0D">
        <w:rPr>
          <w:rFonts w:ascii="Times New Roman" w:hAnsi="Times New Roman"/>
          <w:sz w:val="24"/>
          <w:szCs w:val="28"/>
        </w:rPr>
        <w:t xml:space="preserve"> </w:t>
      </w:r>
    </w:p>
    <w:p w14:paraId="19B7B7DE" w14:textId="77777777" w:rsidR="00095947" w:rsidRPr="00C63D0D" w:rsidRDefault="00095947" w:rsidP="00095947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C63D0D">
        <w:rPr>
          <w:rFonts w:ascii="Times New Roman" w:hAnsi="Times New Roman"/>
          <w:bCs/>
          <w:sz w:val="24"/>
          <w:szCs w:val="28"/>
          <w:lang w:eastAsia="zh-CN"/>
        </w:rPr>
        <w:t xml:space="preserve">Кроме того, наличие перечня вопросов в период обучения позволит выбрать из предложенных преподавателем </w:t>
      </w:r>
      <w:r w:rsidR="00321ADF" w:rsidRPr="00C63D0D">
        <w:rPr>
          <w:rFonts w:ascii="Times New Roman" w:hAnsi="Times New Roman"/>
          <w:bCs/>
          <w:sz w:val="24"/>
          <w:szCs w:val="28"/>
          <w:lang w:eastAsia="zh-CN"/>
        </w:rPr>
        <w:t>справочных пособий</w:t>
      </w:r>
      <w:r w:rsidRPr="00C63D0D">
        <w:rPr>
          <w:rFonts w:ascii="Times New Roman" w:hAnsi="Times New Roman"/>
          <w:bCs/>
          <w:sz w:val="24"/>
          <w:szCs w:val="28"/>
          <w:lang w:eastAsia="zh-CN"/>
        </w:rPr>
        <w:t xml:space="preserve"> наиболее оптимальн</w:t>
      </w:r>
      <w:r w:rsidR="00321ADF" w:rsidRPr="00C63D0D">
        <w:rPr>
          <w:rFonts w:ascii="Times New Roman" w:hAnsi="Times New Roman"/>
          <w:bCs/>
          <w:sz w:val="24"/>
          <w:szCs w:val="28"/>
          <w:lang w:eastAsia="zh-CN"/>
        </w:rPr>
        <w:t>ое</w:t>
      </w:r>
      <w:r w:rsidRPr="00C63D0D">
        <w:rPr>
          <w:rFonts w:ascii="Times New Roman" w:hAnsi="Times New Roman"/>
          <w:bCs/>
          <w:sz w:val="24"/>
          <w:szCs w:val="28"/>
          <w:lang w:eastAsia="zh-CN"/>
        </w:rPr>
        <w:t xml:space="preserve"> для каждого студента, с точки зрения его индивидуального восприятия материала, уровня сложности и стилистики изложения.</w:t>
      </w:r>
    </w:p>
    <w:p w14:paraId="38157C6B" w14:textId="77777777" w:rsidR="00095947" w:rsidRPr="00C63D0D" w:rsidRDefault="00095947" w:rsidP="00095947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C63D0D">
        <w:rPr>
          <w:rFonts w:ascii="Times New Roman" w:hAnsi="Times New Roman"/>
          <w:bCs/>
          <w:sz w:val="24"/>
          <w:szCs w:val="28"/>
          <w:lang w:eastAsia="zh-CN"/>
        </w:rPr>
        <w:t xml:space="preserve">После изучения соответствующей тематики рекомендуется проверить наличие и формулировки вопроса по этой теме в перечне вопросов к зачету, а также попытаться изложить ответ на этот вопрос. Если возникают сложности при раскрытии материала, следует вновь обратиться к </w:t>
      </w:r>
      <w:r w:rsidR="00321ADF" w:rsidRPr="00C63D0D">
        <w:rPr>
          <w:rFonts w:ascii="Times New Roman" w:hAnsi="Times New Roman"/>
          <w:bCs/>
          <w:sz w:val="24"/>
          <w:szCs w:val="28"/>
          <w:lang w:eastAsia="zh-CN"/>
        </w:rPr>
        <w:t>теоретическому</w:t>
      </w:r>
      <w:r w:rsidRPr="00C63D0D">
        <w:rPr>
          <w:rFonts w:ascii="Times New Roman" w:hAnsi="Times New Roman"/>
          <w:bCs/>
          <w:sz w:val="24"/>
          <w:szCs w:val="28"/>
          <w:lang w:eastAsia="zh-CN"/>
        </w:rPr>
        <w:t xml:space="preserve">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14:paraId="2B52D443" w14:textId="77777777" w:rsidR="00095947" w:rsidRPr="00C63D0D" w:rsidRDefault="00095947" w:rsidP="00095947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8"/>
          <w:lang w:eastAsia="zh-CN"/>
        </w:rPr>
      </w:pPr>
      <w:r w:rsidRPr="00C63D0D">
        <w:rPr>
          <w:rFonts w:ascii="Times New Roman" w:hAnsi="Times New Roman"/>
          <w:b/>
          <w:bCs/>
          <w:sz w:val="24"/>
          <w:szCs w:val="28"/>
          <w:lang w:eastAsia="zh-CN"/>
        </w:rPr>
        <w:t>Изучение сайтов по темам дисциплины в сети Интернет</w:t>
      </w:r>
    </w:p>
    <w:p w14:paraId="23A5DB71" w14:textId="77777777" w:rsidR="00095947" w:rsidRPr="00C63D0D" w:rsidRDefault="00095947" w:rsidP="00095947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C63D0D">
        <w:rPr>
          <w:rFonts w:ascii="Times New Roman" w:hAnsi="Times New Roman"/>
          <w:bCs/>
          <w:sz w:val="24"/>
          <w:szCs w:val="28"/>
          <w:lang w:eastAsia="zh-CN"/>
        </w:rPr>
        <w:t xml:space="preserve"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</w:t>
      </w:r>
    </w:p>
    <w:p w14:paraId="2CE0545F" w14:textId="77777777" w:rsidR="00095947" w:rsidRPr="00C63D0D" w:rsidRDefault="00095947" w:rsidP="00095947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zh-CN"/>
        </w:rPr>
      </w:pPr>
    </w:p>
    <w:p w14:paraId="35117D94" w14:textId="77777777" w:rsidR="00321ADF" w:rsidRPr="00C63D0D" w:rsidRDefault="00321ADF" w:rsidP="00F02CD3">
      <w:pPr>
        <w:widowControl w:val="0"/>
        <w:numPr>
          <w:ilvl w:val="0"/>
          <w:numId w:val="6"/>
        </w:numPr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8"/>
        </w:rPr>
      </w:pPr>
      <w:r w:rsidRPr="00C63D0D">
        <w:rPr>
          <w:rFonts w:ascii="Times New Roman" w:hAnsi="Times New Roman"/>
          <w:b/>
          <w:sz w:val="24"/>
          <w:szCs w:val="28"/>
        </w:rPr>
        <w:t>Фонд оценочных средств для промежуточной аттестации по дисциплине</w:t>
      </w:r>
      <w:r w:rsidRPr="00C63D0D">
        <w:rPr>
          <w:rFonts w:ascii="Times New Roman" w:hAnsi="Times New Roman"/>
          <w:sz w:val="24"/>
          <w:szCs w:val="28"/>
        </w:rPr>
        <w:t>, включающий:</w:t>
      </w:r>
      <w:r w:rsidR="00FC4805" w:rsidRPr="00C63D0D">
        <w:rPr>
          <w:rFonts w:ascii="Times New Roman" w:hAnsi="Times New Roman"/>
          <w:sz w:val="24"/>
          <w:szCs w:val="28"/>
        </w:rPr>
        <w:t xml:space="preserve"> </w:t>
      </w:r>
    </w:p>
    <w:p w14:paraId="7B0B7206" w14:textId="77777777" w:rsidR="00321ADF" w:rsidRPr="00C63D0D" w:rsidRDefault="00321ADF" w:rsidP="00321ADF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i/>
          <w:color w:val="FF0000"/>
          <w:sz w:val="24"/>
          <w:szCs w:val="28"/>
          <w:lang w:eastAsia="en-US"/>
        </w:rPr>
      </w:pPr>
      <w:r w:rsidRPr="00C63D0D">
        <w:rPr>
          <w:rFonts w:ascii="Times New Roman" w:eastAsia="Calibri" w:hAnsi="Times New Roman"/>
          <w:sz w:val="24"/>
          <w:szCs w:val="28"/>
          <w:lang w:eastAsia="en-US"/>
        </w:rPr>
        <w:t xml:space="preserve">6.1. Перечень компетенций выпускников образовательной программы с указанием результатов обучения (знаний, умений, владений), характеризующих этапы их </w:t>
      </w:r>
      <w:r w:rsidRPr="00C63D0D">
        <w:rPr>
          <w:rFonts w:ascii="Times New Roman" w:eastAsia="Calibri" w:hAnsi="Times New Roman"/>
          <w:sz w:val="24"/>
          <w:szCs w:val="28"/>
          <w:lang w:eastAsia="en-US"/>
        </w:rPr>
        <w:lastRenderedPageBreak/>
        <w:t xml:space="preserve">формирования, описание показателей и критериев оценивания компетенций на различных этапах их формирования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417"/>
        <w:gridCol w:w="1276"/>
        <w:gridCol w:w="1134"/>
        <w:gridCol w:w="142"/>
        <w:gridCol w:w="992"/>
        <w:gridCol w:w="142"/>
        <w:gridCol w:w="1134"/>
        <w:gridCol w:w="1309"/>
      </w:tblGrid>
      <w:tr w:rsidR="00321ADF" w:rsidRPr="00C63D0D" w14:paraId="04100BA6" w14:textId="77777777" w:rsidTr="00321ADF">
        <w:tc>
          <w:tcPr>
            <w:tcW w:w="1526" w:type="dxa"/>
            <w:vMerge w:val="restart"/>
            <w:shd w:val="clear" w:color="auto" w:fill="auto"/>
          </w:tcPr>
          <w:p w14:paraId="01225987" w14:textId="77777777" w:rsidR="00321ADF" w:rsidRPr="00C63D0D" w:rsidRDefault="00321ADF" w:rsidP="00321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Индикаторы</w:t>
            </w:r>
          </w:p>
          <w:p w14:paraId="1DD14193" w14:textId="77777777" w:rsidR="00321ADF" w:rsidRPr="00C63D0D" w:rsidRDefault="00321ADF" w:rsidP="00321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компетенции</w:t>
            </w:r>
          </w:p>
        </w:tc>
        <w:tc>
          <w:tcPr>
            <w:tcW w:w="8822" w:type="dxa"/>
            <w:gridSpan w:val="9"/>
            <w:shd w:val="clear" w:color="auto" w:fill="auto"/>
          </w:tcPr>
          <w:p w14:paraId="7FCD5A59" w14:textId="77777777" w:rsidR="00321ADF" w:rsidRPr="00C63D0D" w:rsidRDefault="00321ADF" w:rsidP="00321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Критерии оценивания (дескрипторы)</w:t>
            </w:r>
          </w:p>
        </w:tc>
      </w:tr>
      <w:tr w:rsidR="00321ADF" w:rsidRPr="00C63D0D" w14:paraId="1F7D564F" w14:textId="77777777" w:rsidTr="00321ADF">
        <w:tc>
          <w:tcPr>
            <w:tcW w:w="1526" w:type="dxa"/>
            <w:vMerge/>
            <w:shd w:val="clear" w:color="auto" w:fill="auto"/>
          </w:tcPr>
          <w:p w14:paraId="769B8C2F" w14:textId="77777777" w:rsidR="00321ADF" w:rsidRPr="00C63D0D" w:rsidRDefault="00321ADF" w:rsidP="00321AD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85DDFB5" w14:textId="77777777" w:rsidR="00321ADF" w:rsidRPr="00C63D0D" w:rsidRDefault="00321ADF" w:rsidP="00321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«плохо»</w:t>
            </w:r>
          </w:p>
        </w:tc>
        <w:tc>
          <w:tcPr>
            <w:tcW w:w="1417" w:type="dxa"/>
            <w:shd w:val="clear" w:color="auto" w:fill="auto"/>
          </w:tcPr>
          <w:p w14:paraId="545C0DAD" w14:textId="77777777" w:rsidR="00321ADF" w:rsidRPr="00C63D0D" w:rsidRDefault="00321ADF" w:rsidP="00321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«неудовлетворительно»</w:t>
            </w:r>
          </w:p>
        </w:tc>
        <w:tc>
          <w:tcPr>
            <w:tcW w:w="1276" w:type="dxa"/>
            <w:shd w:val="clear" w:color="auto" w:fill="auto"/>
          </w:tcPr>
          <w:p w14:paraId="6A858767" w14:textId="77777777" w:rsidR="00321ADF" w:rsidRPr="00C63D0D" w:rsidRDefault="00321ADF" w:rsidP="00321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«удовлетворительно»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FA8674B" w14:textId="77777777" w:rsidR="00321ADF" w:rsidRPr="00C63D0D" w:rsidRDefault="00321ADF" w:rsidP="00321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«хорошо»</w:t>
            </w:r>
          </w:p>
        </w:tc>
        <w:tc>
          <w:tcPr>
            <w:tcW w:w="1134" w:type="dxa"/>
            <w:gridSpan w:val="2"/>
          </w:tcPr>
          <w:p w14:paraId="1A8F58CD" w14:textId="77777777" w:rsidR="00321ADF" w:rsidRPr="00C63D0D" w:rsidRDefault="00321ADF" w:rsidP="00321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«очень хорошо»</w:t>
            </w:r>
          </w:p>
        </w:tc>
        <w:tc>
          <w:tcPr>
            <w:tcW w:w="1134" w:type="dxa"/>
          </w:tcPr>
          <w:p w14:paraId="084E7EED" w14:textId="77777777" w:rsidR="00321ADF" w:rsidRPr="00C63D0D" w:rsidRDefault="00321ADF" w:rsidP="00321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«отлично»</w:t>
            </w:r>
          </w:p>
        </w:tc>
        <w:tc>
          <w:tcPr>
            <w:tcW w:w="1309" w:type="dxa"/>
          </w:tcPr>
          <w:p w14:paraId="46680464" w14:textId="77777777" w:rsidR="00321ADF" w:rsidRPr="00C63D0D" w:rsidRDefault="00321ADF" w:rsidP="00321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«превосходно»</w:t>
            </w:r>
          </w:p>
        </w:tc>
      </w:tr>
      <w:tr w:rsidR="00321ADF" w:rsidRPr="00C63D0D" w14:paraId="2BC189A8" w14:textId="77777777" w:rsidTr="00321ADF">
        <w:tc>
          <w:tcPr>
            <w:tcW w:w="1526" w:type="dxa"/>
            <w:vMerge/>
            <w:shd w:val="clear" w:color="auto" w:fill="auto"/>
          </w:tcPr>
          <w:p w14:paraId="2664D058" w14:textId="77777777" w:rsidR="00321ADF" w:rsidRPr="00C63D0D" w:rsidRDefault="00321ADF" w:rsidP="00321AD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049989ED" w14:textId="77777777" w:rsidR="00321ADF" w:rsidRPr="00C63D0D" w:rsidRDefault="00321ADF" w:rsidP="00321A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C63D0D">
              <w:rPr>
                <w:rFonts w:ascii="Times New Roman" w:hAnsi="Times New Roman"/>
                <w:b/>
                <w:sz w:val="18"/>
                <w:szCs w:val="20"/>
              </w:rPr>
              <w:t>«не зачтено»</w:t>
            </w:r>
          </w:p>
          <w:p w14:paraId="114D074B" w14:textId="77777777" w:rsidR="00633F47" w:rsidRPr="00C63D0D" w:rsidRDefault="00633F47" w:rsidP="00321A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129" w:type="dxa"/>
            <w:gridSpan w:val="7"/>
            <w:shd w:val="clear" w:color="auto" w:fill="auto"/>
          </w:tcPr>
          <w:p w14:paraId="531D7294" w14:textId="77777777" w:rsidR="00321ADF" w:rsidRPr="00C63D0D" w:rsidRDefault="00321ADF" w:rsidP="00321A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C63D0D">
              <w:rPr>
                <w:rFonts w:ascii="Times New Roman" w:hAnsi="Times New Roman"/>
                <w:b/>
                <w:sz w:val="18"/>
                <w:szCs w:val="20"/>
              </w:rPr>
              <w:t>«зачтено»</w:t>
            </w:r>
          </w:p>
        </w:tc>
      </w:tr>
      <w:tr w:rsidR="00321ADF" w:rsidRPr="00C63D0D" w14:paraId="768E19D5" w14:textId="77777777" w:rsidTr="00321ADF">
        <w:tc>
          <w:tcPr>
            <w:tcW w:w="1526" w:type="dxa"/>
            <w:shd w:val="clear" w:color="auto" w:fill="auto"/>
          </w:tcPr>
          <w:p w14:paraId="3ACACF78" w14:textId="77777777" w:rsidR="00321ADF" w:rsidRPr="00C63D0D" w:rsidRDefault="00321ADF" w:rsidP="00321AD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1276" w:type="dxa"/>
            <w:shd w:val="clear" w:color="auto" w:fill="auto"/>
          </w:tcPr>
          <w:p w14:paraId="1185F57B" w14:textId="77777777" w:rsidR="00321ADF" w:rsidRPr="00C63D0D" w:rsidRDefault="00321ADF" w:rsidP="00321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0 – 20 %</w:t>
            </w:r>
          </w:p>
        </w:tc>
        <w:tc>
          <w:tcPr>
            <w:tcW w:w="1417" w:type="dxa"/>
            <w:shd w:val="clear" w:color="auto" w:fill="auto"/>
          </w:tcPr>
          <w:p w14:paraId="5B271CB7" w14:textId="77777777" w:rsidR="00321ADF" w:rsidRPr="00C63D0D" w:rsidRDefault="00321ADF" w:rsidP="00321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20 – 50 %</w:t>
            </w:r>
          </w:p>
        </w:tc>
        <w:tc>
          <w:tcPr>
            <w:tcW w:w="1276" w:type="dxa"/>
            <w:shd w:val="clear" w:color="auto" w:fill="auto"/>
          </w:tcPr>
          <w:p w14:paraId="068578B1" w14:textId="77777777" w:rsidR="00321ADF" w:rsidRPr="00C63D0D" w:rsidRDefault="00321ADF" w:rsidP="00321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50 – 70 %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973DA78" w14:textId="77777777" w:rsidR="00321ADF" w:rsidRPr="00C63D0D" w:rsidRDefault="00321ADF" w:rsidP="00321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70-80 %</w:t>
            </w:r>
          </w:p>
        </w:tc>
        <w:tc>
          <w:tcPr>
            <w:tcW w:w="1134" w:type="dxa"/>
            <w:gridSpan w:val="2"/>
          </w:tcPr>
          <w:p w14:paraId="7C9101F6" w14:textId="77777777" w:rsidR="00321ADF" w:rsidRPr="00C63D0D" w:rsidRDefault="00321ADF" w:rsidP="00321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80 – 90 %</w:t>
            </w:r>
          </w:p>
        </w:tc>
        <w:tc>
          <w:tcPr>
            <w:tcW w:w="1134" w:type="dxa"/>
          </w:tcPr>
          <w:p w14:paraId="6205286F" w14:textId="77777777" w:rsidR="00321ADF" w:rsidRPr="00C63D0D" w:rsidRDefault="00321ADF" w:rsidP="00321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90 – 99 %</w:t>
            </w:r>
          </w:p>
        </w:tc>
        <w:tc>
          <w:tcPr>
            <w:tcW w:w="1309" w:type="dxa"/>
          </w:tcPr>
          <w:p w14:paraId="7AED2414" w14:textId="77777777" w:rsidR="00321ADF" w:rsidRPr="00C63D0D" w:rsidRDefault="00321ADF" w:rsidP="00321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100%</w:t>
            </w:r>
          </w:p>
        </w:tc>
      </w:tr>
      <w:tr w:rsidR="001F7C79" w:rsidRPr="00C63D0D" w14:paraId="4BAA96E0" w14:textId="77777777" w:rsidTr="0026156E">
        <w:tc>
          <w:tcPr>
            <w:tcW w:w="10348" w:type="dxa"/>
            <w:gridSpan w:val="10"/>
            <w:shd w:val="clear" w:color="auto" w:fill="auto"/>
          </w:tcPr>
          <w:p w14:paraId="44820946" w14:textId="77777777" w:rsidR="001F7C79" w:rsidRPr="00C63D0D" w:rsidRDefault="001F7C79" w:rsidP="00321AD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0D">
              <w:rPr>
                <w:rFonts w:ascii="Times New Roman" w:hAnsi="Times New Roman"/>
                <w:b/>
                <w:szCs w:val="24"/>
              </w:rPr>
              <w:t>ОК-5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</w:tr>
      <w:tr w:rsidR="001F7C79" w:rsidRPr="00C63D0D" w14:paraId="6D79D9B1" w14:textId="77777777" w:rsidTr="00321ADF">
        <w:tc>
          <w:tcPr>
            <w:tcW w:w="1526" w:type="dxa"/>
            <w:shd w:val="clear" w:color="auto" w:fill="auto"/>
          </w:tcPr>
          <w:p w14:paraId="6A6ADE0C" w14:textId="77777777" w:rsidR="001F7C79" w:rsidRPr="00C63D0D" w:rsidRDefault="001F7C79" w:rsidP="001F7C7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20"/>
              </w:rPr>
            </w:pPr>
            <w:r w:rsidRPr="00C63D0D">
              <w:rPr>
                <w:rFonts w:ascii="Times New Roman" w:hAnsi="Times New Roman"/>
                <w:i/>
                <w:sz w:val="18"/>
                <w:szCs w:val="20"/>
              </w:rPr>
              <w:t xml:space="preserve">Знать: </w:t>
            </w:r>
          </w:p>
          <w:p w14:paraId="20D567ED" w14:textId="77777777" w:rsidR="001F7C79" w:rsidRPr="00C63D0D" w:rsidRDefault="001F7C79" w:rsidP="001F7C79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основные правила коммуникации в письменной форме на русском языке, в т.ч. правила речевого этикета</w:t>
            </w:r>
          </w:p>
        </w:tc>
        <w:tc>
          <w:tcPr>
            <w:tcW w:w="1276" w:type="dxa"/>
            <w:shd w:val="clear" w:color="auto" w:fill="auto"/>
          </w:tcPr>
          <w:p w14:paraId="3600A259" w14:textId="77777777" w:rsidR="001F7C79" w:rsidRPr="00C63D0D" w:rsidRDefault="001F7C79" w:rsidP="0029457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отсутствие знаний материала</w:t>
            </w:r>
          </w:p>
        </w:tc>
        <w:tc>
          <w:tcPr>
            <w:tcW w:w="1417" w:type="dxa"/>
            <w:shd w:val="clear" w:color="auto" w:fill="auto"/>
          </w:tcPr>
          <w:p w14:paraId="51611376" w14:textId="77777777" w:rsidR="001F7C79" w:rsidRPr="00C63D0D" w:rsidRDefault="001F7C79" w:rsidP="0029457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 xml:space="preserve">наличие грубых ошибок в основном материале </w:t>
            </w:r>
          </w:p>
        </w:tc>
        <w:tc>
          <w:tcPr>
            <w:tcW w:w="1276" w:type="dxa"/>
            <w:shd w:val="clear" w:color="auto" w:fill="auto"/>
          </w:tcPr>
          <w:p w14:paraId="14347B9F" w14:textId="77777777" w:rsidR="001F7C79" w:rsidRPr="00C63D0D" w:rsidRDefault="001F7C79" w:rsidP="0029457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знание основного материала с рядом негрубых ошибок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C774FDD" w14:textId="77777777" w:rsidR="001F7C79" w:rsidRPr="00C63D0D" w:rsidRDefault="001F7C79" w:rsidP="0029457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знание основного материалом с рядом заметных погрешностей</w:t>
            </w:r>
          </w:p>
        </w:tc>
        <w:tc>
          <w:tcPr>
            <w:tcW w:w="1134" w:type="dxa"/>
            <w:gridSpan w:val="2"/>
          </w:tcPr>
          <w:p w14:paraId="483FA79A" w14:textId="77777777" w:rsidR="001F7C79" w:rsidRPr="00C63D0D" w:rsidRDefault="001F7C79" w:rsidP="0029457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знание основного материала с незначительными погрешностями</w:t>
            </w:r>
          </w:p>
        </w:tc>
        <w:tc>
          <w:tcPr>
            <w:tcW w:w="1134" w:type="dxa"/>
          </w:tcPr>
          <w:p w14:paraId="4D0DA260" w14:textId="77777777" w:rsidR="001F7C79" w:rsidRPr="00C63D0D" w:rsidRDefault="001F7C79" w:rsidP="0029457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знание основного материала без ошибок и погрешностей</w:t>
            </w:r>
          </w:p>
        </w:tc>
        <w:tc>
          <w:tcPr>
            <w:tcW w:w="1309" w:type="dxa"/>
          </w:tcPr>
          <w:p w14:paraId="1F1B1824" w14:textId="77777777" w:rsidR="001F7C79" w:rsidRPr="00C63D0D" w:rsidRDefault="001F7C79" w:rsidP="0029457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знание основного и дополнительного материала без ошибок и погрешностей</w:t>
            </w:r>
          </w:p>
        </w:tc>
      </w:tr>
      <w:tr w:rsidR="001F7C79" w:rsidRPr="00C63D0D" w14:paraId="37DB2F0D" w14:textId="77777777" w:rsidTr="00321ADF">
        <w:tc>
          <w:tcPr>
            <w:tcW w:w="1526" w:type="dxa"/>
            <w:shd w:val="clear" w:color="auto" w:fill="auto"/>
          </w:tcPr>
          <w:p w14:paraId="76A1597A" w14:textId="77777777" w:rsidR="001F7C79" w:rsidRPr="00C63D0D" w:rsidRDefault="001F7C79" w:rsidP="00321ADF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20"/>
              </w:rPr>
            </w:pPr>
            <w:r w:rsidRPr="00C63D0D">
              <w:rPr>
                <w:rFonts w:ascii="Times New Roman" w:hAnsi="Times New Roman"/>
                <w:i/>
                <w:sz w:val="18"/>
                <w:szCs w:val="20"/>
              </w:rPr>
              <w:t xml:space="preserve">Уметь: </w:t>
            </w:r>
            <w:r w:rsidRPr="00C63D0D">
              <w:rPr>
                <w:rFonts w:ascii="Times New Roman" w:hAnsi="Times New Roman"/>
                <w:sz w:val="18"/>
                <w:szCs w:val="20"/>
              </w:rPr>
              <w:t>формулировать и реализовывать коммуникативные намерения в различных сферах и ситуациях межличностного и межкультурного взаимодействия (в рамках письменной коммуникации</w:t>
            </w:r>
            <w:r w:rsidRPr="00C63D0D">
              <w:rPr>
                <w:rFonts w:ascii="Times New Roman" w:hAnsi="Times New Roman"/>
                <w:i/>
                <w:sz w:val="18"/>
                <w:szCs w:val="20"/>
              </w:rPr>
              <w:t>)</w:t>
            </w:r>
          </w:p>
          <w:p w14:paraId="26F29907" w14:textId="77777777" w:rsidR="001F7C79" w:rsidRPr="00C63D0D" w:rsidRDefault="001F7C79" w:rsidP="00321AD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3E57730" w14:textId="77777777" w:rsidR="001F7C79" w:rsidRPr="00C63D0D" w:rsidRDefault="001F7C79" w:rsidP="001F7C7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Полное отсутствие умения реализовывать коммуникативные намерения в различных сферах и ситуациях межличностного и межкультурного взаимодействия (в рамках письменной коммуникации)</w:t>
            </w:r>
          </w:p>
        </w:tc>
        <w:tc>
          <w:tcPr>
            <w:tcW w:w="1417" w:type="dxa"/>
            <w:shd w:val="clear" w:color="auto" w:fill="auto"/>
          </w:tcPr>
          <w:p w14:paraId="551A3784" w14:textId="77777777" w:rsidR="001F7C79" w:rsidRPr="00C63D0D" w:rsidRDefault="001F7C79" w:rsidP="001F7C7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Отсутствие умения формулировать и реализовывать коммуникативные намерения в различных сферах и ситуациях межличностного и межкультурного взаимодействия (в рамках письменной коммуникации)</w:t>
            </w:r>
          </w:p>
        </w:tc>
        <w:tc>
          <w:tcPr>
            <w:tcW w:w="1276" w:type="dxa"/>
            <w:shd w:val="clear" w:color="auto" w:fill="auto"/>
          </w:tcPr>
          <w:p w14:paraId="69D09CF1" w14:textId="77777777" w:rsidR="001F7C79" w:rsidRPr="00C63D0D" w:rsidRDefault="001F7C79" w:rsidP="001F7C7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Посредственное умение формулировать и реализовывать коммуникативные намерения в различных сферах и ситуациях межличностного и межкультурного взаимодействия (в рамках письменной коммуникации)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321A92A" w14:textId="77777777" w:rsidR="001F7C79" w:rsidRPr="00C63D0D" w:rsidRDefault="001F7C79" w:rsidP="001F7C7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Удовлетворительное умение формулировать и реализовывать коммуникативные намерения в различных сферах и ситуациях межличностного и межкультурного взаимодействия (в рамках письменной коммуникации)</w:t>
            </w:r>
          </w:p>
        </w:tc>
        <w:tc>
          <w:tcPr>
            <w:tcW w:w="1134" w:type="dxa"/>
            <w:gridSpan w:val="2"/>
          </w:tcPr>
          <w:p w14:paraId="3D635B0B" w14:textId="77777777" w:rsidR="001F7C79" w:rsidRPr="00C63D0D" w:rsidRDefault="001F7C79" w:rsidP="001F7C7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Хорошо сформировавшееся умение формулировать и реализовывать коммуникативные намерения в различных сферах и ситуациях межличностного и межкультурного взаимодействия (в рамках письменной коммуникации)</w:t>
            </w:r>
          </w:p>
        </w:tc>
        <w:tc>
          <w:tcPr>
            <w:tcW w:w="1134" w:type="dxa"/>
          </w:tcPr>
          <w:p w14:paraId="27A883FA" w14:textId="77777777" w:rsidR="001F7C79" w:rsidRPr="00C63D0D" w:rsidRDefault="001F7C79" w:rsidP="001F7C7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Отлично сформировавшееся умение формулировать и реализовывать коммуникативные намерения в различных сферах и ситуациях межличностного и межкультурного взаимодействия (в рамках письменной коммуникации)</w:t>
            </w:r>
          </w:p>
        </w:tc>
        <w:tc>
          <w:tcPr>
            <w:tcW w:w="1309" w:type="dxa"/>
          </w:tcPr>
          <w:p w14:paraId="06DBC32C" w14:textId="77777777" w:rsidR="001F7C79" w:rsidRPr="00C63D0D" w:rsidRDefault="001F7C79" w:rsidP="001F7C7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Превосходно сформировавшееся умение формулировать и реализовывать коммуникативные намерения в различных сферах и ситуациях межличностного и межкультурного взаимодействия (в рамках письменной коммуникации)</w:t>
            </w:r>
          </w:p>
        </w:tc>
      </w:tr>
      <w:tr w:rsidR="001F7C79" w:rsidRPr="00C63D0D" w14:paraId="2D792851" w14:textId="77777777" w:rsidTr="00321ADF">
        <w:tc>
          <w:tcPr>
            <w:tcW w:w="1526" w:type="dxa"/>
            <w:shd w:val="clear" w:color="auto" w:fill="auto"/>
          </w:tcPr>
          <w:p w14:paraId="6EA8C4CF" w14:textId="77777777" w:rsidR="001F7C79" w:rsidRPr="00C63D0D" w:rsidRDefault="001F7C79" w:rsidP="00321AD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i/>
                <w:sz w:val="18"/>
                <w:szCs w:val="20"/>
              </w:rPr>
              <w:t>Владеть</w:t>
            </w:r>
            <w:r w:rsidRPr="00C63D0D">
              <w:rPr>
                <w:rFonts w:ascii="Times New Roman" w:hAnsi="Times New Roman"/>
                <w:sz w:val="18"/>
                <w:szCs w:val="20"/>
              </w:rPr>
              <w:t>: общей речевой культурой; осознанием необходимости грамотного изложения своих мыслей в письменной форме на русском языке для решения задач межличностного и межкультурного взаимодействия</w:t>
            </w:r>
          </w:p>
        </w:tc>
        <w:tc>
          <w:tcPr>
            <w:tcW w:w="1276" w:type="dxa"/>
            <w:shd w:val="clear" w:color="auto" w:fill="auto"/>
          </w:tcPr>
          <w:p w14:paraId="5B933727" w14:textId="77777777" w:rsidR="001F7C79" w:rsidRPr="00C63D0D" w:rsidRDefault="001F7C79" w:rsidP="001F7C7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Полное отсутствие речевой культуры</w:t>
            </w:r>
          </w:p>
        </w:tc>
        <w:tc>
          <w:tcPr>
            <w:tcW w:w="1417" w:type="dxa"/>
            <w:shd w:val="clear" w:color="auto" w:fill="auto"/>
          </w:tcPr>
          <w:p w14:paraId="39B7BA0C" w14:textId="77777777" w:rsidR="001F7C79" w:rsidRPr="00C63D0D" w:rsidRDefault="005E4BE0" w:rsidP="005E4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 xml:space="preserve">Отсутствие навыков владения общей речевой культурой; осознания необходимости грамотного изложения своих мыслей в письменной форме на русском языке </w:t>
            </w:r>
          </w:p>
        </w:tc>
        <w:tc>
          <w:tcPr>
            <w:tcW w:w="1276" w:type="dxa"/>
            <w:shd w:val="clear" w:color="auto" w:fill="auto"/>
          </w:tcPr>
          <w:p w14:paraId="586920E5" w14:textId="77777777" w:rsidR="001F7C79" w:rsidRPr="00C63D0D" w:rsidRDefault="005E4BE0" w:rsidP="005E4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 xml:space="preserve">Посредственное владение общей речевой культурой; осознание необходимости грамотного изложения своих мыслей в письменной форме на русском языке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41FD66B" w14:textId="77777777" w:rsidR="001F7C79" w:rsidRPr="00C63D0D" w:rsidRDefault="005E4BE0" w:rsidP="005E4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 xml:space="preserve">Удовлетворительное владение общей речевой культурой; осознание необходимости грамотного изложения своих мыслей в письменной форме на русском языке </w:t>
            </w:r>
          </w:p>
        </w:tc>
        <w:tc>
          <w:tcPr>
            <w:tcW w:w="1134" w:type="dxa"/>
            <w:gridSpan w:val="2"/>
          </w:tcPr>
          <w:p w14:paraId="6471AFEB" w14:textId="77777777" w:rsidR="001F7C79" w:rsidRPr="00C63D0D" w:rsidRDefault="005E4BE0" w:rsidP="005E4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 xml:space="preserve">Хорошее владение общей речевой культурой; осознание необходимости грамотного изложения своих мыслей в письменной форме на русском языке для решения задач </w:t>
            </w:r>
            <w:r w:rsidRPr="00C63D0D">
              <w:rPr>
                <w:rFonts w:ascii="Times New Roman" w:hAnsi="Times New Roman"/>
                <w:sz w:val="18"/>
                <w:szCs w:val="20"/>
              </w:rPr>
              <w:lastRenderedPageBreak/>
              <w:t>межличностного и межкультурного взаимодействия</w:t>
            </w:r>
          </w:p>
        </w:tc>
        <w:tc>
          <w:tcPr>
            <w:tcW w:w="1134" w:type="dxa"/>
          </w:tcPr>
          <w:p w14:paraId="7876BD88" w14:textId="77777777" w:rsidR="001F7C79" w:rsidRPr="00C63D0D" w:rsidRDefault="005E4BE0" w:rsidP="005E4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Отличное владение общей речевой культурой; осознание необходимости грамотного изложения своих мыслей в письменной форме на русском языке для решения задач </w:t>
            </w:r>
            <w:r w:rsidRPr="00C63D0D">
              <w:rPr>
                <w:rFonts w:ascii="Times New Roman" w:hAnsi="Times New Roman"/>
                <w:sz w:val="18"/>
                <w:szCs w:val="20"/>
              </w:rPr>
              <w:lastRenderedPageBreak/>
              <w:t>межличностного и межкультурного взаимодействия</w:t>
            </w:r>
          </w:p>
        </w:tc>
        <w:tc>
          <w:tcPr>
            <w:tcW w:w="1309" w:type="dxa"/>
          </w:tcPr>
          <w:p w14:paraId="7E521193" w14:textId="77777777" w:rsidR="001F7C79" w:rsidRPr="00C63D0D" w:rsidRDefault="005E4BE0" w:rsidP="005E4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Превосходное владение общей речевой культурой; осознание необходимости грамотного изложения своих мыслей в письменной форме на русском языке для решения задач межличностного и </w:t>
            </w:r>
            <w:r w:rsidRPr="00C63D0D">
              <w:rPr>
                <w:rFonts w:ascii="Times New Roman" w:hAnsi="Times New Roman"/>
                <w:sz w:val="18"/>
                <w:szCs w:val="20"/>
              </w:rPr>
              <w:lastRenderedPageBreak/>
              <w:t>межкультурного взаимодействия</w:t>
            </w:r>
          </w:p>
        </w:tc>
      </w:tr>
      <w:tr w:rsidR="001F7C79" w:rsidRPr="00C63D0D" w14:paraId="5BC86343" w14:textId="77777777" w:rsidTr="00321ADF">
        <w:tc>
          <w:tcPr>
            <w:tcW w:w="10348" w:type="dxa"/>
            <w:gridSpan w:val="10"/>
            <w:shd w:val="clear" w:color="auto" w:fill="auto"/>
          </w:tcPr>
          <w:p w14:paraId="1C0C8544" w14:textId="77777777" w:rsidR="001F7C79" w:rsidRPr="00C63D0D" w:rsidRDefault="001F7C79" w:rsidP="00321AD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0D">
              <w:rPr>
                <w:rFonts w:ascii="Times New Roman" w:hAnsi="Times New Roman"/>
                <w:b/>
                <w:szCs w:val="24"/>
              </w:rPr>
              <w:lastRenderedPageBreak/>
              <w:t>ОПК-5. Свободное владение основным изучаемым языком в его литературной форме, базовыми методами и приемами различных типов устной и письменной коммуникации на данном языке</w:t>
            </w:r>
          </w:p>
          <w:p w14:paraId="27615360" w14:textId="77777777" w:rsidR="001F7C79" w:rsidRPr="00C63D0D" w:rsidRDefault="001F7C79" w:rsidP="00321AD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1F7C79" w:rsidRPr="00C63D0D" w14:paraId="135A6066" w14:textId="77777777" w:rsidTr="00321ADF">
        <w:tc>
          <w:tcPr>
            <w:tcW w:w="1526" w:type="dxa"/>
            <w:shd w:val="clear" w:color="auto" w:fill="auto"/>
          </w:tcPr>
          <w:p w14:paraId="3194F5EE" w14:textId="77777777" w:rsidR="001F7C79" w:rsidRPr="00C63D0D" w:rsidRDefault="001F7C79" w:rsidP="00321ADF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i/>
                <w:sz w:val="18"/>
                <w:szCs w:val="20"/>
              </w:rPr>
              <w:t xml:space="preserve">Знать: </w:t>
            </w:r>
            <w:r w:rsidRPr="00C63D0D">
              <w:rPr>
                <w:rFonts w:ascii="Times New Roman" w:hAnsi="Times New Roman"/>
                <w:sz w:val="18"/>
                <w:szCs w:val="20"/>
              </w:rPr>
              <w:t>Правила русской орфографии и пунктуации, обеспечивающие свободное владение русским литературным языком (в письменной форме)</w:t>
            </w:r>
          </w:p>
        </w:tc>
        <w:tc>
          <w:tcPr>
            <w:tcW w:w="1276" w:type="dxa"/>
            <w:shd w:val="clear" w:color="auto" w:fill="auto"/>
          </w:tcPr>
          <w:p w14:paraId="3AAB7737" w14:textId="77777777" w:rsidR="001F7C79" w:rsidRPr="00C63D0D" w:rsidRDefault="001F7C79" w:rsidP="0028658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отсутствие знаний материала</w:t>
            </w:r>
          </w:p>
        </w:tc>
        <w:tc>
          <w:tcPr>
            <w:tcW w:w="1417" w:type="dxa"/>
            <w:shd w:val="clear" w:color="auto" w:fill="auto"/>
          </w:tcPr>
          <w:p w14:paraId="5F0944F5" w14:textId="77777777" w:rsidR="001F7C79" w:rsidRPr="00C63D0D" w:rsidRDefault="001F7C79" w:rsidP="0028658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 xml:space="preserve">наличие грубых ошибок в основном материале </w:t>
            </w:r>
          </w:p>
        </w:tc>
        <w:tc>
          <w:tcPr>
            <w:tcW w:w="1276" w:type="dxa"/>
            <w:shd w:val="clear" w:color="auto" w:fill="auto"/>
          </w:tcPr>
          <w:p w14:paraId="01A74BE4" w14:textId="77777777" w:rsidR="001F7C79" w:rsidRPr="00C63D0D" w:rsidRDefault="001F7C79" w:rsidP="0028658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знание основного материала с рядом негрубых ошибок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A1717FD" w14:textId="77777777" w:rsidR="001F7C79" w:rsidRPr="00C63D0D" w:rsidRDefault="001F7C79" w:rsidP="0028658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знание основного материалом с рядом заметных погрешностей</w:t>
            </w:r>
          </w:p>
        </w:tc>
        <w:tc>
          <w:tcPr>
            <w:tcW w:w="1134" w:type="dxa"/>
            <w:gridSpan w:val="2"/>
          </w:tcPr>
          <w:p w14:paraId="32FFF431" w14:textId="77777777" w:rsidR="001F7C79" w:rsidRPr="00C63D0D" w:rsidRDefault="001F7C79" w:rsidP="0028658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знание основного материала с незначительными погрешностями</w:t>
            </w:r>
          </w:p>
        </w:tc>
        <w:tc>
          <w:tcPr>
            <w:tcW w:w="1134" w:type="dxa"/>
          </w:tcPr>
          <w:p w14:paraId="2047D262" w14:textId="77777777" w:rsidR="001F7C79" w:rsidRPr="00C63D0D" w:rsidRDefault="001F7C79" w:rsidP="0028658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знание основного материала без ошибок и погрешностей</w:t>
            </w:r>
          </w:p>
        </w:tc>
        <w:tc>
          <w:tcPr>
            <w:tcW w:w="1309" w:type="dxa"/>
          </w:tcPr>
          <w:p w14:paraId="7E5EBBDF" w14:textId="77777777" w:rsidR="001F7C79" w:rsidRPr="00C63D0D" w:rsidRDefault="001F7C79" w:rsidP="00FC480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знание основного и дополнительного материала без ошибок и погрешностей</w:t>
            </w:r>
          </w:p>
        </w:tc>
      </w:tr>
      <w:tr w:rsidR="001F7C79" w:rsidRPr="00C63D0D" w14:paraId="69F0C198" w14:textId="77777777" w:rsidTr="00321ADF">
        <w:tc>
          <w:tcPr>
            <w:tcW w:w="1526" w:type="dxa"/>
            <w:shd w:val="clear" w:color="auto" w:fill="auto"/>
          </w:tcPr>
          <w:p w14:paraId="0D30E706" w14:textId="77777777" w:rsidR="001F7C79" w:rsidRPr="00C63D0D" w:rsidRDefault="001F7C79" w:rsidP="00FC480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i/>
                <w:sz w:val="18"/>
                <w:szCs w:val="20"/>
              </w:rPr>
              <w:t xml:space="preserve">Уметь: </w:t>
            </w:r>
            <w:r w:rsidRPr="00C63D0D">
              <w:rPr>
                <w:rFonts w:ascii="Times New Roman" w:hAnsi="Times New Roman"/>
                <w:sz w:val="18"/>
                <w:szCs w:val="20"/>
              </w:rPr>
              <w:t>Применять правила орфографии и пунктуации для выбора правильного варианта написания или постановки знака препинания при создании текстов в письменной форме; объяснять написание слов и употребление знаков препинания в текстах</w:t>
            </w:r>
          </w:p>
        </w:tc>
        <w:tc>
          <w:tcPr>
            <w:tcW w:w="1276" w:type="dxa"/>
            <w:shd w:val="clear" w:color="auto" w:fill="auto"/>
          </w:tcPr>
          <w:p w14:paraId="281B8CF9" w14:textId="77777777" w:rsidR="001F7C79" w:rsidRPr="00C63D0D" w:rsidRDefault="001F7C79" w:rsidP="00321AD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Полное отсутствие умений применять правила орфографии и пунктуации для выбора правильного варианта написания или постановки знака препинания</w:t>
            </w:r>
          </w:p>
        </w:tc>
        <w:tc>
          <w:tcPr>
            <w:tcW w:w="1417" w:type="dxa"/>
            <w:shd w:val="clear" w:color="auto" w:fill="auto"/>
          </w:tcPr>
          <w:p w14:paraId="43FC0459" w14:textId="77777777" w:rsidR="001F7C79" w:rsidRPr="00C63D0D" w:rsidRDefault="001F7C79" w:rsidP="004328A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Отсутствие умений применять правила орфографии и пунктуации для выбора правильного варианта написания или постановки знака препинания при создании текстов в письменной форме; объяснять написание слов и употребление знаков препинания в текстах</w:t>
            </w:r>
          </w:p>
        </w:tc>
        <w:tc>
          <w:tcPr>
            <w:tcW w:w="1276" w:type="dxa"/>
            <w:shd w:val="clear" w:color="auto" w:fill="auto"/>
          </w:tcPr>
          <w:p w14:paraId="363FA6A5" w14:textId="77777777" w:rsidR="001F7C79" w:rsidRPr="00C63D0D" w:rsidRDefault="001F7C79" w:rsidP="004328A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Посредственное умение применять некоторые базовые правила орфографии и пунктуации для выбора правильного варианта написания или постановки знака препинания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2E8D963" w14:textId="77777777" w:rsidR="001F7C79" w:rsidRPr="00C63D0D" w:rsidRDefault="001F7C79" w:rsidP="004328A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Умение применять базовые правила орфографии и пунктуации для выбора правильного варианта написания или постановки знака препинания при создании текстов в письменной форме</w:t>
            </w:r>
          </w:p>
        </w:tc>
        <w:tc>
          <w:tcPr>
            <w:tcW w:w="1134" w:type="dxa"/>
            <w:gridSpan w:val="2"/>
          </w:tcPr>
          <w:p w14:paraId="79E895CF" w14:textId="77777777" w:rsidR="001F7C79" w:rsidRPr="00C63D0D" w:rsidRDefault="001F7C79" w:rsidP="004328A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Умение применять основные правила орфографии и пунктуации для выбора правильного варианта написания или постановки знака препинания при создании текстов в письменной форме; объяснять написание слов и употребление знаков препинания в текстах</w:t>
            </w:r>
          </w:p>
        </w:tc>
        <w:tc>
          <w:tcPr>
            <w:tcW w:w="1134" w:type="dxa"/>
          </w:tcPr>
          <w:p w14:paraId="6AC82726" w14:textId="77777777" w:rsidR="001F7C79" w:rsidRPr="00C63D0D" w:rsidRDefault="001F7C79" w:rsidP="004328A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Умение применять основные правила орфографии и пунктуации для выбора правильного варианта написания или постановки знака препинания (с учетом существующих исключений) при создании текстов в письменной форме; объяснять написание слов и употребление знаков препинания в текстах</w:t>
            </w:r>
          </w:p>
        </w:tc>
        <w:tc>
          <w:tcPr>
            <w:tcW w:w="1309" w:type="dxa"/>
          </w:tcPr>
          <w:p w14:paraId="1B92CDE0" w14:textId="77777777" w:rsidR="001F7C79" w:rsidRPr="00C63D0D" w:rsidRDefault="001F7C79" w:rsidP="00321AD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Свободное и творческое умение применять основные правила орфографии и пунктуации для выбора правильного варианта написания или постановки знака препинания (с учетом существующих исключений и контекста) при создании текстов в письменной форме; объяснять написание слов и употребление знаков препинания в текстах</w:t>
            </w:r>
          </w:p>
        </w:tc>
      </w:tr>
      <w:tr w:rsidR="001F7C79" w:rsidRPr="00C63D0D" w14:paraId="70307EE4" w14:textId="77777777" w:rsidTr="00321ADF">
        <w:tc>
          <w:tcPr>
            <w:tcW w:w="1526" w:type="dxa"/>
            <w:shd w:val="clear" w:color="auto" w:fill="auto"/>
          </w:tcPr>
          <w:p w14:paraId="543FDF66" w14:textId="77777777" w:rsidR="001F7C79" w:rsidRPr="00C63D0D" w:rsidRDefault="001F7C79" w:rsidP="00321AD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i/>
                <w:sz w:val="20"/>
              </w:rPr>
              <w:t xml:space="preserve">Владеть: </w:t>
            </w:r>
            <w:r w:rsidRPr="00C63D0D">
              <w:rPr>
                <w:rFonts w:ascii="Times New Roman" w:hAnsi="Times New Roman"/>
                <w:sz w:val="20"/>
              </w:rPr>
              <w:t>Устойчивыми навыками правописания, в т.ч. словарных слов.</w:t>
            </w:r>
          </w:p>
        </w:tc>
        <w:tc>
          <w:tcPr>
            <w:tcW w:w="1276" w:type="dxa"/>
            <w:shd w:val="clear" w:color="auto" w:fill="auto"/>
          </w:tcPr>
          <w:p w14:paraId="316A3D92" w14:textId="77777777" w:rsidR="001F7C79" w:rsidRPr="00C63D0D" w:rsidRDefault="001F7C79" w:rsidP="004328A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Полное отсутствие устойчивых навыков правописания</w:t>
            </w:r>
          </w:p>
        </w:tc>
        <w:tc>
          <w:tcPr>
            <w:tcW w:w="1417" w:type="dxa"/>
            <w:shd w:val="clear" w:color="auto" w:fill="auto"/>
          </w:tcPr>
          <w:p w14:paraId="53C8EAFF" w14:textId="77777777" w:rsidR="001F7C79" w:rsidRPr="00C63D0D" w:rsidRDefault="001F7C79" w:rsidP="00321AD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Отсутствие устойчивых навыков правописания</w:t>
            </w:r>
          </w:p>
        </w:tc>
        <w:tc>
          <w:tcPr>
            <w:tcW w:w="1276" w:type="dxa"/>
            <w:shd w:val="clear" w:color="auto" w:fill="auto"/>
          </w:tcPr>
          <w:p w14:paraId="5DEC141F" w14:textId="77777777" w:rsidR="001F7C79" w:rsidRPr="00C63D0D" w:rsidRDefault="001F7C79" w:rsidP="006D758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Посредственное владение навыками правописания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4CCE126" w14:textId="77777777" w:rsidR="001F7C79" w:rsidRPr="00C63D0D" w:rsidRDefault="001F7C79" w:rsidP="00321AD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Удовлетворительное владение навыками правописания</w:t>
            </w:r>
          </w:p>
        </w:tc>
        <w:tc>
          <w:tcPr>
            <w:tcW w:w="1134" w:type="dxa"/>
            <w:gridSpan w:val="2"/>
          </w:tcPr>
          <w:p w14:paraId="02E63A43" w14:textId="77777777" w:rsidR="001F7C79" w:rsidRPr="00C63D0D" w:rsidRDefault="001F7C79" w:rsidP="00321AD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Хорошее владение навыками правописания, в т.ч. словарных слов</w:t>
            </w:r>
          </w:p>
        </w:tc>
        <w:tc>
          <w:tcPr>
            <w:tcW w:w="1134" w:type="dxa"/>
          </w:tcPr>
          <w:p w14:paraId="5555CC71" w14:textId="77777777" w:rsidR="001F7C79" w:rsidRPr="00C63D0D" w:rsidRDefault="001F7C79" w:rsidP="00321AD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Отличное владение навыками правописания, в т.ч. словарных слов</w:t>
            </w:r>
          </w:p>
        </w:tc>
        <w:tc>
          <w:tcPr>
            <w:tcW w:w="1309" w:type="dxa"/>
          </w:tcPr>
          <w:p w14:paraId="5790FC6B" w14:textId="77777777" w:rsidR="001F7C79" w:rsidRPr="00C63D0D" w:rsidRDefault="001F7C79" w:rsidP="006D758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Превосходное владение навыками правописания, в т.ч. словарных слов</w:t>
            </w:r>
          </w:p>
        </w:tc>
      </w:tr>
      <w:tr w:rsidR="001F7C79" w:rsidRPr="00C63D0D" w14:paraId="60CB304E" w14:textId="77777777" w:rsidTr="00321ADF">
        <w:tc>
          <w:tcPr>
            <w:tcW w:w="10348" w:type="dxa"/>
            <w:gridSpan w:val="10"/>
            <w:shd w:val="clear" w:color="auto" w:fill="auto"/>
          </w:tcPr>
          <w:p w14:paraId="0F80F1DC" w14:textId="77777777" w:rsidR="001F7C79" w:rsidRPr="00C63D0D" w:rsidRDefault="001F7C79" w:rsidP="005E4BE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0D">
              <w:rPr>
                <w:rFonts w:ascii="Times New Roman" w:hAnsi="Times New Roman"/>
                <w:b/>
                <w:szCs w:val="24"/>
              </w:rPr>
              <w:t>ПК-</w:t>
            </w:r>
            <w:r w:rsidR="005E4BE0" w:rsidRPr="00C63D0D">
              <w:rPr>
                <w:rFonts w:ascii="Times New Roman" w:hAnsi="Times New Roman"/>
                <w:b/>
                <w:szCs w:val="24"/>
              </w:rPr>
              <w:t>1</w:t>
            </w:r>
            <w:r w:rsidRPr="00C63D0D">
              <w:rPr>
                <w:rFonts w:ascii="Times New Roman" w:hAnsi="Times New Roman"/>
                <w:b/>
                <w:szCs w:val="24"/>
              </w:rPr>
              <w:t xml:space="preserve">. </w:t>
            </w:r>
            <w:r w:rsidR="005E4BE0" w:rsidRPr="00C63D0D">
              <w:rPr>
                <w:rFonts w:ascii="Times New Roman" w:hAnsi="Times New Roman"/>
                <w:b/>
                <w:szCs w:val="24"/>
              </w:rPr>
              <w:t>Способность применять полученные знания в области теории и истории основного изучаемого языка (языков) и литературы (литератур), теории коммуникации, филологического анализа и интерпретации текста в собственной научно-исследовательской деятельности</w:t>
            </w:r>
          </w:p>
        </w:tc>
      </w:tr>
      <w:tr w:rsidR="001F7C79" w:rsidRPr="00C63D0D" w14:paraId="675E3B7E" w14:textId="77777777" w:rsidTr="00321ADF">
        <w:tc>
          <w:tcPr>
            <w:tcW w:w="1526" w:type="dxa"/>
            <w:shd w:val="clear" w:color="auto" w:fill="auto"/>
          </w:tcPr>
          <w:p w14:paraId="6E0900B1" w14:textId="77777777" w:rsidR="001F7C79" w:rsidRPr="00C63D0D" w:rsidRDefault="001F7C79" w:rsidP="006D758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i/>
                <w:sz w:val="20"/>
              </w:rPr>
              <w:t xml:space="preserve">Знать: </w:t>
            </w:r>
            <w:r w:rsidR="005E4BE0" w:rsidRPr="00C63D0D">
              <w:rPr>
                <w:rFonts w:ascii="Times New Roman" w:hAnsi="Times New Roman"/>
                <w:sz w:val="18"/>
                <w:szCs w:val="20"/>
              </w:rPr>
              <w:t xml:space="preserve">базовые (классические) и новые (современные) филологические </w:t>
            </w:r>
            <w:r w:rsidR="005E4BE0" w:rsidRPr="00C63D0D">
              <w:rPr>
                <w:rFonts w:ascii="Times New Roman" w:hAnsi="Times New Roman"/>
                <w:sz w:val="18"/>
                <w:szCs w:val="20"/>
              </w:rPr>
              <w:lastRenderedPageBreak/>
              <w:t>концепции, предлагаемые в их рамках методы работы с письменным текстом</w:t>
            </w:r>
            <w:r w:rsidRPr="00C63D0D">
              <w:rPr>
                <w:rFonts w:ascii="Times New Roman" w:hAnsi="Times New Roman"/>
                <w:sz w:val="18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6A6C76C4" w14:textId="77777777" w:rsidR="001F7C79" w:rsidRPr="00C63D0D" w:rsidRDefault="001F7C79" w:rsidP="0028658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lastRenderedPageBreak/>
              <w:t>отсутствие знаний материала</w:t>
            </w:r>
          </w:p>
        </w:tc>
        <w:tc>
          <w:tcPr>
            <w:tcW w:w="1417" w:type="dxa"/>
            <w:shd w:val="clear" w:color="auto" w:fill="auto"/>
          </w:tcPr>
          <w:p w14:paraId="5E152FC4" w14:textId="77777777" w:rsidR="001F7C79" w:rsidRPr="00C63D0D" w:rsidRDefault="001F7C79" w:rsidP="0028658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 xml:space="preserve">наличие грубых ошибок в основном материале </w:t>
            </w:r>
          </w:p>
        </w:tc>
        <w:tc>
          <w:tcPr>
            <w:tcW w:w="1276" w:type="dxa"/>
            <w:shd w:val="clear" w:color="auto" w:fill="auto"/>
          </w:tcPr>
          <w:p w14:paraId="6DD667FD" w14:textId="77777777" w:rsidR="001F7C79" w:rsidRPr="00C63D0D" w:rsidRDefault="001F7C79" w:rsidP="0028658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 xml:space="preserve">знание основного материала с рядом негрубых </w:t>
            </w:r>
            <w:r w:rsidRPr="00C63D0D">
              <w:rPr>
                <w:rFonts w:ascii="Times New Roman" w:hAnsi="Times New Roman"/>
                <w:sz w:val="18"/>
                <w:szCs w:val="20"/>
              </w:rPr>
              <w:lastRenderedPageBreak/>
              <w:t>ошибок</w:t>
            </w:r>
          </w:p>
        </w:tc>
        <w:tc>
          <w:tcPr>
            <w:tcW w:w="1134" w:type="dxa"/>
            <w:shd w:val="clear" w:color="auto" w:fill="auto"/>
          </w:tcPr>
          <w:p w14:paraId="5560436E" w14:textId="77777777" w:rsidR="001F7C79" w:rsidRPr="00C63D0D" w:rsidRDefault="001F7C79" w:rsidP="0028658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знание основного материалом с рядом заметных </w:t>
            </w:r>
            <w:r w:rsidRPr="00C63D0D">
              <w:rPr>
                <w:rFonts w:ascii="Times New Roman" w:hAnsi="Times New Roman"/>
                <w:sz w:val="18"/>
                <w:szCs w:val="20"/>
              </w:rPr>
              <w:lastRenderedPageBreak/>
              <w:t>погрешностей</w:t>
            </w:r>
          </w:p>
        </w:tc>
        <w:tc>
          <w:tcPr>
            <w:tcW w:w="1134" w:type="dxa"/>
            <w:gridSpan w:val="2"/>
          </w:tcPr>
          <w:p w14:paraId="6907A9CD" w14:textId="77777777" w:rsidR="001F7C79" w:rsidRPr="00C63D0D" w:rsidRDefault="001F7C79" w:rsidP="0028658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знание основного материала с незначительными </w:t>
            </w:r>
            <w:r w:rsidRPr="00C63D0D">
              <w:rPr>
                <w:rFonts w:ascii="Times New Roman" w:hAnsi="Times New Roman"/>
                <w:sz w:val="18"/>
                <w:szCs w:val="20"/>
              </w:rPr>
              <w:lastRenderedPageBreak/>
              <w:t>погрешностями</w:t>
            </w:r>
          </w:p>
        </w:tc>
        <w:tc>
          <w:tcPr>
            <w:tcW w:w="1276" w:type="dxa"/>
            <w:gridSpan w:val="2"/>
          </w:tcPr>
          <w:p w14:paraId="660A0B51" w14:textId="77777777" w:rsidR="001F7C79" w:rsidRPr="00C63D0D" w:rsidRDefault="001F7C79" w:rsidP="0028658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lastRenderedPageBreak/>
              <w:t>знание основного материала без ошибок и погрешносте</w:t>
            </w:r>
            <w:r w:rsidRPr="00C63D0D">
              <w:rPr>
                <w:rFonts w:ascii="Times New Roman" w:hAnsi="Times New Roman"/>
                <w:sz w:val="18"/>
                <w:szCs w:val="20"/>
              </w:rPr>
              <w:lastRenderedPageBreak/>
              <w:t>й</w:t>
            </w:r>
          </w:p>
        </w:tc>
        <w:tc>
          <w:tcPr>
            <w:tcW w:w="1309" w:type="dxa"/>
          </w:tcPr>
          <w:p w14:paraId="2A610735" w14:textId="77777777" w:rsidR="001F7C79" w:rsidRPr="00C63D0D" w:rsidRDefault="001F7C79" w:rsidP="0028658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знание основного и дополнительного материала без ошибок и </w:t>
            </w:r>
            <w:r w:rsidRPr="00C63D0D">
              <w:rPr>
                <w:rFonts w:ascii="Times New Roman" w:hAnsi="Times New Roman"/>
                <w:sz w:val="18"/>
                <w:szCs w:val="20"/>
              </w:rPr>
              <w:lastRenderedPageBreak/>
              <w:t>погрешностей</w:t>
            </w:r>
          </w:p>
        </w:tc>
      </w:tr>
      <w:tr w:rsidR="001F7C79" w:rsidRPr="00C63D0D" w14:paraId="55EE5487" w14:textId="77777777" w:rsidTr="00321ADF">
        <w:tc>
          <w:tcPr>
            <w:tcW w:w="1526" w:type="dxa"/>
            <w:shd w:val="clear" w:color="auto" w:fill="auto"/>
          </w:tcPr>
          <w:p w14:paraId="251D364E" w14:textId="77777777" w:rsidR="001F7C79" w:rsidRPr="00C63D0D" w:rsidRDefault="001F7C79" w:rsidP="005E4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i/>
                <w:sz w:val="18"/>
                <w:szCs w:val="20"/>
              </w:rPr>
              <w:lastRenderedPageBreak/>
              <w:t xml:space="preserve">Уметь: </w:t>
            </w:r>
            <w:r w:rsidR="005E4BE0" w:rsidRPr="00C63D0D">
              <w:rPr>
                <w:rFonts w:ascii="Times New Roman" w:hAnsi="Times New Roman"/>
                <w:sz w:val="18"/>
                <w:szCs w:val="20"/>
              </w:rPr>
              <w:t>осваивать путем изучения научной и учебной литературы подходы к анализу теоретического и фактического материала (орфографических и пунктуационных норм русского литературного языка), необходимые для проведения собственного исследования</w:t>
            </w:r>
          </w:p>
        </w:tc>
        <w:tc>
          <w:tcPr>
            <w:tcW w:w="1276" w:type="dxa"/>
            <w:shd w:val="clear" w:color="auto" w:fill="auto"/>
          </w:tcPr>
          <w:p w14:paraId="6CB90688" w14:textId="77777777" w:rsidR="001F7C79" w:rsidRPr="00C63D0D" w:rsidRDefault="001F7C79" w:rsidP="005E4BE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 xml:space="preserve">Полное отсутствие умения </w:t>
            </w:r>
            <w:r w:rsidR="005E4BE0" w:rsidRPr="00C63D0D">
              <w:rPr>
                <w:rFonts w:ascii="Times New Roman" w:hAnsi="Times New Roman"/>
                <w:sz w:val="18"/>
                <w:szCs w:val="20"/>
              </w:rPr>
              <w:t>осваивать путем изучения научной и учебной литературы подходы к анализу теоретического и фактического материала (орфографических и пунктуационных норм русского литературного языка)</w:t>
            </w:r>
          </w:p>
        </w:tc>
        <w:tc>
          <w:tcPr>
            <w:tcW w:w="1417" w:type="dxa"/>
            <w:shd w:val="clear" w:color="auto" w:fill="auto"/>
          </w:tcPr>
          <w:p w14:paraId="113C7217" w14:textId="77777777" w:rsidR="001F7C79" w:rsidRPr="00C63D0D" w:rsidRDefault="001F7C79" w:rsidP="005E4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 xml:space="preserve">Отсутствие умения </w:t>
            </w:r>
            <w:r w:rsidR="005E4BE0" w:rsidRPr="00C63D0D">
              <w:rPr>
                <w:rFonts w:ascii="Times New Roman" w:hAnsi="Times New Roman"/>
                <w:sz w:val="18"/>
                <w:szCs w:val="20"/>
              </w:rPr>
              <w:t>осваивать путем изучения научной и учебной литературы подходы к анализу теоретического и фактического материала (орфографических и пунктуационных норм русского литературного языка)</w:t>
            </w:r>
          </w:p>
        </w:tc>
        <w:tc>
          <w:tcPr>
            <w:tcW w:w="1276" w:type="dxa"/>
            <w:shd w:val="clear" w:color="auto" w:fill="auto"/>
          </w:tcPr>
          <w:p w14:paraId="56F1985F" w14:textId="77777777" w:rsidR="001F7C79" w:rsidRPr="00C63D0D" w:rsidRDefault="001F7C79" w:rsidP="005E4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 xml:space="preserve">Посредственное умение </w:t>
            </w:r>
            <w:r w:rsidR="005E4BE0" w:rsidRPr="00C63D0D">
              <w:rPr>
                <w:rFonts w:ascii="Times New Roman" w:hAnsi="Times New Roman"/>
                <w:sz w:val="18"/>
                <w:szCs w:val="20"/>
              </w:rPr>
              <w:t>осваивать путем изучения научной и учебной литературы подходы к анализу теоретического и фактического материала (орфографических и пунктуационных норм русского литературного языка)</w:t>
            </w:r>
          </w:p>
        </w:tc>
        <w:tc>
          <w:tcPr>
            <w:tcW w:w="1134" w:type="dxa"/>
            <w:shd w:val="clear" w:color="auto" w:fill="auto"/>
          </w:tcPr>
          <w:p w14:paraId="0D6F6150" w14:textId="77777777" w:rsidR="001F7C79" w:rsidRPr="00C63D0D" w:rsidRDefault="001F7C79" w:rsidP="0007539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 xml:space="preserve">Удовлетворительное умение </w:t>
            </w:r>
            <w:r w:rsidR="005E4BE0" w:rsidRPr="00C63D0D">
              <w:rPr>
                <w:rFonts w:ascii="Times New Roman" w:hAnsi="Times New Roman"/>
                <w:sz w:val="18"/>
                <w:szCs w:val="20"/>
              </w:rPr>
              <w:t>осваивать путем изучения научной и учебной литературы подходы к анализу теоретического и фактического материала (орфографических и пунктуационных норм русского литературного языка), необходимые для проведения собственного исследования</w:t>
            </w:r>
          </w:p>
        </w:tc>
        <w:tc>
          <w:tcPr>
            <w:tcW w:w="1134" w:type="dxa"/>
            <w:gridSpan w:val="2"/>
          </w:tcPr>
          <w:p w14:paraId="04F4E3A7" w14:textId="77777777" w:rsidR="001F7C79" w:rsidRPr="00C63D0D" w:rsidRDefault="001F7C79" w:rsidP="005E4BE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Хорош</w:t>
            </w:r>
            <w:r w:rsidR="005E4BE0" w:rsidRPr="00C63D0D">
              <w:rPr>
                <w:rFonts w:ascii="Times New Roman" w:hAnsi="Times New Roman"/>
                <w:sz w:val="18"/>
                <w:szCs w:val="20"/>
              </w:rPr>
              <w:t xml:space="preserve">о сформировавшееся </w:t>
            </w:r>
            <w:r w:rsidRPr="00C63D0D">
              <w:rPr>
                <w:rFonts w:ascii="Times New Roman" w:hAnsi="Times New Roman"/>
                <w:sz w:val="18"/>
                <w:szCs w:val="20"/>
              </w:rPr>
              <w:t xml:space="preserve">умение </w:t>
            </w:r>
            <w:r w:rsidR="005E4BE0" w:rsidRPr="00C63D0D">
              <w:rPr>
                <w:rFonts w:ascii="Times New Roman" w:hAnsi="Times New Roman"/>
                <w:sz w:val="18"/>
                <w:szCs w:val="20"/>
              </w:rPr>
              <w:t>осваивать путем изучения научной и учебной литературы подходы к анализу теоретического и фактического материала (орфографических и пунктуационных норм русского литературного языка), необходимые для проведения собственного исследования</w:t>
            </w:r>
          </w:p>
        </w:tc>
        <w:tc>
          <w:tcPr>
            <w:tcW w:w="1276" w:type="dxa"/>
            <w:gridSpan w:val="2"/>
          </w:tcPr>
          <w:p w14:paraId="41CE29E0" w14:textId="77777777" w:rsidR="001F7C79" w:rsidRPr="00C63D0D" w:rsidRDefault="001F7C79" w:rsidP="005E4BE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 xml:space="preserve">Отлично сформировавшееся умение </w:t>
            </w:r>
            <w:r w:rsidR="005E4BE0" w:rsidRPr="00C63D0D">
              <w:rPr>
                <w:rFonts w:ascii="Times New Roman" w:hAnsi="Times New Roman"/>
                <w:sz w:val="18"/>
                <w:szCs w:val="20"/>
              </w:rPr>
              <w:t>осваивать путем изучения научной и учебной литературы подходы к анализу теоретического и фактического материала (орфографических и пунктуационных норм русского литературного языка), необходимые для проведения собственного исследования</w:t>
            </w:r>
          </w:p>
        </w:tc>
        <w:tc>
          <w:tcPr>
            <w:tcW w:w="1309" w:type="dxa"/>
          </w:tcPr>
          <w:p w14:paraId="1D2956A9" w14:textId="77777777" w:rsidR="001F7C79" w:rsidRPr="00C63D0D" w:rsidRDefault="001F7C79" w:rsidP="005E4BE0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 xml:space="preserve">Превосходно сформировавшееся умение </w:t>
            </w:r>
            <w:r w:rsidR="005E4BE0" w:rsidRPr="00C63D0D">
              <w:rPr>
                <w:rFonts w:ascii="Times New Roman" w:hAnsi="Times New Roman"/>
                <w:sz w:val="18"/>
                <w:szCs w:val="20"/>
              </w:rPr>
              <w:t>творчески осваивать путем изучения научной и учебной литературы подходы к анализу теоретического и фактического материала (орфографических и пунктуационных норм русского литературного языка), необходимые для проведения собственного исследования</w:t>
            </w:r>
          </w:p>
        </w:tc>
      </w:tr>
      <w:tr w:rsidR="001F7C79" w:rsidRPr="00C63D0D" w14:paraId="2D788C44" w14:textId="77777777" w:rsidTr="00321ADF">
        <w:tc>
          <w:tcPr>
            <w:tcW w:w="1526" w:type="dxa"/>
            <w:shd w:val="clear" w:color="auto" w:fill="auto"/>
          </w:tcPr>
          <w:p w14:paraId="332DB5A8" w14:textId="77777777" w:rsidR="001F7C79" w:rsidRPr="00C63D0D" w:rsidRDefault="001F7C79" w:rsidP="005E4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i/>
                <w:sz w:val="18"/>
                <w:szCs w:val="20"/>
              </w:rPr>
              <w:t xml:space="preserve">Владеть: </w:t>
            </w:r>
            <w:r w:rsidR="005E4BE0" w:rsidRPr="00C63D0D">
              <w:rPr>
                <w:rFonts w:ascii="Times New Roman" w:hAnsi="Times New Roman"/>
                <w:sz w:val="18"/>
                <w:szCs w:val="20"/>
              </w:rPr>
              <w:t>основными принципами восприятия научной и учебной филологической литературы (чтение, понимание, интерпретация)</w:t>
            </w:r>
          </w:p>
        </w:tc>
        <w:tc>
          <w:tcPr>
            <w:tcW w:w="1276" w:type="dxa"/>
            <w:shd w:val="clear" w:color="auto" w:fill="auto"/>
          </w:tcPr>
          <w:p w14:paraId="7B9EB61C" w14:textId="77777777" w:rsidR="001F7C79" w:rsidRPr="00C63D0D" w:rsidRDefault="001F7C79" w:rsidP="005E4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 xml:space="preserve">Полное отсутствие навыков </w:t>
            </w:r>
            <w:r w:rsidR="005E4BE0" w:rsidRPr="00C63D0D">
              <w:rPr>
                <w:rFonts w:ascii="Times New Roman" w:hAnsi="Times New Roman"/>
                <w:sz w:val="18"/>
                <w:szCs w:val="20"/>
              </w:rPr>
              <w:t>владения основными принципами восприятия научной и учебной филологической литературы (чтение, понимание, интерпретация)</w:t>
            </w:r>
          </w:p>
        </w:tc>
        <w:tc>
          <w:tcPr>
            <w:tcW w:w="1417" w:type="dxa"/>
            <w:shd w:val="clear" w:color="auto" w:fill="auto"/>
          </w:tcPr>
          <w:p w14:paraId="12BD4656" w14:textId="77777777" w:rsidR="001F7C79" w:rsidRPr="00C63D0D" w:rsidRDefault="001F7C79" w:rsidP="005E4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 xml:space="preserve">Отсутствие навыков </w:t>
            </w:r>
            <w:r w:rsidR="005E4BE0" w:rsidRPr="00C63D0D">
              <w:rPr>
                <w:rFonts w:ascii="Times New Roman" w:hAnsi="Times New Roman"/>
                <w:sz w:val="18"/>
                <w:szCs w:val="20"/>
              </w:rPr>
              <w:t>владения основными принципами восприятия научной и учебной филологической литературы (чтение, понимание, интерпретация)</w:t>
            </w:r>
          </w:p>
        </w:tc>
        <w:tc>
          <w:tcPr>
            <w:tcW w:w="1276" w:type="dxa"/>
            <w:shd w:val="clear" w:color="auto" w:fill="auto"/>
          </w:tcPr>
          <w:p w14:paraId="024015F5" w14:textId="77777777" w:rsidR="001F7C79" w:rsidRPr="00C63D0D" w:rsidRDefault="001F7C79" w:rsidP="005E4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 xml:space="preserve">Посредственное владение </w:t>
            </w:r>
            <w:r w:rsidR="005E4BE0" w:rsidRPr="00C63D0D">
              <w:rPr>
                <w:rFonts w:ascii="Times New Roman" w:hAnsi="Times New Roman"/>
                <w:sz w:val="18"/>
                <w:szCs w:val="20"/>
              </w:rPr>
              <w:t>основными принципами восприятия научной и учебной филологической литературы (чтение, понимание, интерпретация)</w:t>
            </w:r>
          </w:p>
        </w:tc>
        <w:tc>
          <w:tcPr>
            <w:tcW w:w="1134" w:type="dxa"/>
            <w:shd w:val="clear" w:color="auto" w:fill="auto"/>
          </w:tcPr>
          <w:p w14:paraId="6F96FAC5" w14:textId="77777777" w:rsidR="001F7C79" w:rsidRPr="00C63D0D" w:rsidRDefault="001F7C79" w:rsidP="005E4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 xml:space="preserve">Удовлетворительное владение </w:t>
            </w:r>
            <w:r w:rsidR="005E4BE0" w:rsidRPr="00C63D0D">
              <w:rPr>
                <w:rFonts w:ascii="Times New Roman" w:hAnsi="Times New Roman"/>
                <w:sz w:val="18"/>
                <w:szCs w:val="20"/>
              </w:rPr>
              <w:t>основными принципами восприятия научной и учебной филологической литературы (чтение, понимание, интерпретация)</w:t>
            </w:r>
          </w:p>
        </w:tc>
        <w:tc>
          <w:tcPr>
            <w:tcW w:w="1134" w:type="dxa"/>
            <w:gridSpan w:val="2"/>
          </w:tcPr>
          <w:p w14:paraId="0E1F3C33" w14:textId="77777777" w:rsidR="001F7C79" w:rsidRPr="00C63D0D" w:rsidRDefault="001F7C79" w:rsidP="005E4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 xml:space="preserve">Хорошее владение </w:t>
            </w:r>
            <w:r w:rsidR="005E4BE0" w:rsidRPr="00C63D0D">
              <w:rPr>
                <w:rFonts w:ascii="Times New Roman" w:hAnsi="Times New Roman"/>
                <w:sz w:val="18"/>
                <w:szCs w:val="20"/>
              </w:rPr>
              <w:t>основными принципами восприятия научной и учебной филологической литературы (чтение, понимание, интерпретация)</w:t>
            </w:r>
          </w:p>
        </w:tc>
        <w:tc>
          <w:tcPr>
            <w:tcW w:w="1276" w:type="dxa"/>
            <w:gridSpan w:val="2"/>
          </w:tcPr>
          <w:p w14:paraId="5F5538D5" w14:textId="77777777" w:rsidR="001F7C79" w:rsidRPr="00C63D0D" w:rsidRDefault="001F7C79" w:rsidP="005E4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 xml:space="preserve">Отличное владение </w:t>
            </w:r>
            <w:r w:rsidR="005E4BE0" w:rsidRPr="00C63D0D">
              <w:rPr>
                <w:rFonts w:ascii="Times New Roman" w:hAnsi="Times New Roman"/>
                <w:sz w:val="18"/>
                <w:szCs w:val="20"/>
              </w:rPr>
              <w:t>основными принципами восприятия научной и учебной филологической литературы (чтение, понимание, интерпретация)</w:t>
            </w:r>
          </w:p>
        </w:tc>
        <w:tc>
          <w:tcPr>
            <w:tcW w:w="1309" w:type="dxa"/>
          </w:tcPr>
          <w:p w14:paraId="63722815" w14:textId="77777777" w:rsidR="001F7C79" w:rsidRPr="00C63D0D" w:rsidRDefault="001F7C79" w:rsidP="005E4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 xml:space="preserve">Превосходное владение </w:t>
            </w:r>
            <w:r w:rsidR="005E4BE0" w:rsidRPr="00C63D0D">
              <w:rPr>
                <w:rFonts w:ascii="Times New Roman" w:hAnsi="Times New Roman"/>
                <w:sz w:val="18"/>
                <w:szCs w:val="20"/>
              </w:rPr>
              <w:t>основными принципами восприятия научной и учебной филологической литературы (чтение, понимание, интерпретация)</w:t>
            </w:r>
          </w:p>
        </w:tc>
      </w:tr>
      <w:tr w:rsidR="001F7C79" w:rsidRPr="00C63D0D" w14:paraId="019CFB19" w14:textId="77777777" w:rsidTr="00321ADF">
        <w:tc>
          <w:tcPr>
            <w:tcW w:w="10348" w:type="dxa"/>
            <w:gridSpan w:val="10"/>
            <w:shd w:val="clear" w:color="auto" w:fill="auto"/>
          </w:tcPr>
          <w:p w14:paraId="04A9CFFE" w14:textId="77777777" w:rsidR="001F7C79" w:rsidRPr="00C63D0D" w:rsidRDefault="001F7C79" w:rsidP="00321AD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63D0D">
              <w:rPr>
                <w:rFonts w:ascii="Times New Roman" w:hAnsi="Times New Roman"/>
                <w:b/>
                <w:szCs w:val="24"/>
              </w:rPr>
              <w:t>ПК-9. Владение базовыми навыками доработки и обработки (например, корректура, редактирование, комментирование, реферирование, информационно-словарное описание) различных типов текстов</w:t>
            </w:r>
          </w:p>
        </w:tc>
      </w:tr>
      <w:tr w:rsidR="001F7C79" w:rsidRPr="00C63D0D" w14:paraId="39E45BD0" w14:textId="77777777" w:rsidTr="00321ADF">
        <w:tc>
          <w:tcPr>
            <w:tcW w:w="1526" w:type="dxa"/>
            <w:shd w:val="clear" w:color="auto" w:fill="auto"/>
          </w:tcPr>
          <w:p w14:paraId="7E59ADEB" w14:textId="77777777" w:rsidR="001F7C79" w:rsidRPr="00C63D0D" w:rsidRDefault="001F7C79" w:rsidP="00886C3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i/>
                <w:sz w:val="18"/>
                <w:szCs w:val="20"/>
              </w:rPr>
              <w:t xml:space="preserve">Знать: </w:t>
            </w:r>
            <w:r w:rsidRPr="00C63D0D">
              <w:rPr>
                <w:rFonts w:ascii="Times New Roman" w:hAnsi="Times New Roman"/>
                <w:sz w:val="18"/>
                <w:szCs w:val="20"/>
              </w:rPr>
              <w:t>Действующие правила орфографии и пунктуации, позволяющие проводить корректуру и редактирование текстов</w:t>
            </w:r>
          </w:p>
        </w:tc>
        <w:tc>
          <w:tcPr>
            <w:tcW w:w="1276" w:type="dxa"/>
            <w:shd w:val="clear" w:color="auto" w:fill="auto"/>
          </w:tcPr>
          <w:p w14:paraId="51720748" w14:textId="77777777" w:rsidR="001F7C79" w:rsidRPr="00C63D0D" w:rsidRDefault="001F7C79" w:rsidP="0028658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отсутствие знаний материала</w:t>
            </w:r>
          </w:p>
        </w:tc>
        <w:tc>
          <w:tcPr>
            <w:tcW w:w="1417" w:type="dxa"/>
            <w:shd w:val="clear" w:color="auto" w:fill="auto"/>
          </w:tcPr>
          <w:p w14:paraId="1E8E44BA" w14:textId="77777777" w:rsidR="001F7C79" w:rsidRPr="00C63D0D" w:rsidRDefault="001F7C79" w:rsidP="0028658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 xml:space="preserve">наличие грубых ошибок в основном материале </w:t>
            </w:r>
          </w:p>
        </w:tc>
        <w:tc>
          <w:tcPr>
            <w:tcW w:w="1276" w:type="dxa"/>
            <w:shd w:val="clear" w:color="auto" w:fill="auto"/>
          </w:tcPr>
          <w:p w14:paraId="52EF58CE" w14:textId="77777777" w:rsidR="001F7C79" w:rsidRPr="00C63D0D" w:rsidRDefault="001F7C79" w:rsidP="0028658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знание основного материала с рядом негрубых ошибок</w:t>
            </w:r>
          </w:p>
        </w:tc>
        <w:tc>
          <w:tcPr>
            <w:tcW w:w="1134" w:type="dxa"/>
            <w:shd w:val="clear" w:color="auto" w:fill="auto"/>
          </w:tcPr>
          <w:p w14:paraId="432EAA62" w14:textId="77777777" w:rsidR="001F7C79" w:rsidRPr="00C63D0D" w:rsidRDefault="001F7C79" w:rsidP="0028658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знание основного материалом с рядом заметных погрешностей</w:t>
            </w:r>
          </w:p>
        </w:tc>
        <w:tc>
          <w:tcPr>
            <w:tcW w:w="1134" w:type="dxa"/>
            <w:gridSpan w:val="2"/>
          </w:tcPr>
          <w:p w14:paraId="704B3961" w14:textId="77777777" w:rsidR="001F7C79" w:rsidRPr="00C63D0D" w:rsidRDefault="001F7C79" w:rsidP="0028658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знание основного материала с незначительными погрешностями</w:t>
            </w:r>
          </w:p>
        </w:tc>
        <w:tc>
          <w:tcPr>
            <w:tcW w:w="1276" w:type="dxa"/>
            <w:gridSpan w:val="2"/>
          </w:tcPr>
          <w:p w14:paraId="10E53EE5" w14:textId="77777777" w:rsidR="001F7C79" w:rsidRPr="00C63D0D" w:rsidRDefault="001F7C79" w:rsidP="0028658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знание основного материала без ошибок и погрешностей</w:t>
            </w:r>
          </w:p>
        </w:tc>
        <w:tc>
          <w:tcPr>
            <w:tcW w:w="1309" w:type="dxa"/>
          </w:tcPr>
          <w:p w14:paraId="45AA8606" w14:textId="77777777" w:rsidR="001F7C79" w:rsidRPr="00C63D0D" w:rsidRDefault="001F7C79" w:rsidP="0028658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знание основного и дополнительного материала без ошибок и погрешностей</w:t>
            </w:r>
          </w:p>
        </w:tc>
      </w:tr>
      <w:tr w:rsidR="001F7C79" w:rsidRPr="00C63D0D" w14:paraId="2DB53080" w14:textId="77777777" w:rsidTr="00321ADF">
        <w:tc>
          <w:tcPr>
            <w:tcW w:w="1526" w:type="dxa"/>
            <w:shd w:val="clear" w:color="auto" w:fill="auto"/>
          </w:tcPr>
          <w:p w14:paraId="08A306EB" w14:textId="77777777" w:rsidR="001F7C79" w:rsidRPr="00C63D0D" w:rsidRDefault="001F7C79" w:rsidP="00886C3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i/>
                <w:sz w:val="18"/>
                <w:szCs w:val="20"/>
              </w:rPr>
              <w:t xml:space="preserve">Уметь: </w:t>
            </w:r>
            <w:r w:rsidRPr="00C63D0D">
              <w:rPr>
                <w:rFonts w:ascii="Times New Roman" w:hAnsi="Times New Roman"/>
                <w:sz w:val="18"/>
                <w:szCs w:val="20"/>
              </w:rPr>
              <w:t xml:space="preserve">Применять действующие </w:t>
            </w:r>
            <w:r w:rsidRPr="00C63D0D">
              <w:rPr>
                <w:rFonts w:ascii="Times New Roman" w:hAnsi="Times New Roman"/>
                <w:sz w:val="18"/>
                <w:szCs w:val="20"/>
              </w:rPr>
              <w:lastRenderedPageBreak/>
              <w:t>правила орфографии и пунктуации для корректуры и редактирования текстов</w:t>
            </w:r>
          </w:p>
        </w:tc>
        <w:tc>
          <w:tcPr>
            <w:tcW w:w="1276" w:type="dxa"/>
            <w:shd w:val="clear" w:color="auto" w:fill="auto"/>
          </w:tcPr>
          <w:p w14:paraId="714D1C5E" w14:textId="77777777" w:rsidR="001F7C79" w:rsidRPr="00C63D0D" w:rsidRDefault="001F7C79" w:rsidP="00886C3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Полное неумение применять </w:t>
            </w:r>
            <w:r w:rsidRPr="00C63D0D">
              <w:rPr>
                <w:rFonts w:ascii="Times New Roman" w:hAnsi="Times New Roman"/>
                <w:sz w:val="18"/>
                <w:szCs w:val="20"/>
              </w:rPr>
              <w:lastRenderedPageBreak/>
              <w:t>правила орфографии и пунктуации для корректирования текстов</w:t>
            </w:r>
          </w:p>
        </w:tc>
        <w:tc>
          <w:tcPr>
            <w:tcW w:w="1417" w:type="dxa"/>
            <w:shd w:val="clear" w:color="auto" w:fill="auto"/>
          </w:tcPr>
          <w:p w14:paraId="3646286D" w14:textId="77777777" w:rsidR="001F7C79" w:rsidRPr="00C63D0D" w:rsidRDefault="001F7C79" w:rsidP="00886C3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Неумение применять действующие </w:t>
            </w:r>
            <w:r w:rsidRPr="00C63D0D">
              <w:rPr>
                <w:rFonts w:ascii="Times New Roman" w:hAnsi="Times New Roman"/>
                <w:sz w:val="18"/>
                <w:szCs w:val="20"/>
              </w:rPr>
              <w:lastRenderedPageBreak/>
              <w:t>правила орфографии и пунктуации для корректуры и редактирования текстов</w:t>
            </w:r>
          </w:p>
        </w:tc>
        <w:tc>
          <w:tcPr>
            <w:tcW w:w="1276" w:type="dxa"/>
            <w:shd w:val="clear" w:color="auto" w:fill="auto"/>
          </w:tcPr>
          <w:p w14:paraId="3C89B530" w14:textId="77777777" w:rsidR="001F7C79" w:rsidRPr="00C63D0D" w:rsidRDefault="001F7C79" w:rsidP="00321AD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Посредственное умение применять </w:t>
            </w:r>
            <w:r w:rsidRPr="00C63D0D">
              <w:rPr>
                <w:rFonts w:ascii="Times New Roman" w:hAnsi="Times New Roman"/>
                <w:sz w:val="18"/>
                <w:szCs w:val="20"/>
              </w:rPr>
              <w:lastRenderedPageBreak/>
              <w:t>действующие правила орфографии и пунктуации для корректуры и редактирования текстов</w:t>
            </w:r>
          </w:p>
        </w:tc>
        <w:tc>
          <w:tcPr>
            <w:tcW w:w="1134" w:type="dxa"/>
            <w:shd w:val="clear" w:color="auto" w:fill="auto"/>
          </w:tcPr>
          <w:p w14:paraId="09F8D93E" w14:textId="77777777" w:rsidR="001F7C79" w:rsidRPr="00C63D0D" w:rsidRDefault="001F7C79" w:rsidP="00321AD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Удовлетворительное умение </w:t>
            </w:r>
            <w:r w:rsidRPr="00C63D0D">
              <w:rPr>
                <w:rFonts w:ascii="Times New Roman" w:hAnsi="Times New Roman"/>
                <w:sz w:val="18"/>
                <w:szCs w:val="20"/>
              </w:rPr>
              <w:lastRenderedPageBreak/>
              <w:t>применять действующие правила орфографии и пунктуации для корректуры и редактирования текстов</w:t>
            </w:r>
          </w:p>
        </w:tc>
        <w:tc>
          <w:tcPr>
            <w:tcW w:w="1134" w:type="dxa"/>
            <w:gridSpan w:val="2"/>
          </w:tcPr>
          <w:p w14:paraId="2AB2DB18" w14:textId="77777777" w:rsidR="001F7C79" w:rsidRPr="00C63D0D" w:rsidRDefault="001F7C79" w:rsidP="00321AD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Хорошо сформировавшееся </w:t>
            </w:r>
            <w:r w:rsidRPr="00C63D0D">
              <w:rPr>
                <w:rFonts w:ascii="Times New Roman" w:hAnsi="Times New Roman"/>
                <w:sz w:val="18"/>
                <w:szCs w:val="20"/>
              </w:rPr>
              <w:lastRenderedPageBreak/>
              <w:t>умение применять действующие правила орфографии и пунктуации для корректуры и редактирования текстов</w:t>
            </w:r>
          </w:p>
        </w:tc>
        <w:tc>
          <w:tcPr>
            <w:tcW w:w="1276" w:type="dxa"/>
            <w:gridSpan w:val="2"/>
          </w:tcPr>
          <w:p w14:paraId="2A8BEAB5" w14:textId="77777777" w:rsidR="001F7C79" w:rsidRPr="00C63D0D" w:rsidRDefault="001F7C79" w:rsidP="00321ADF">
            <w:pPr>
              <w:spacing w:after="0" w:line="240" w:lineRule="auto"/>
              <w:rPr>
                <w:sz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Отлично сформировавшееся </w:t>
            </w:r>
            <w:r w:rsidRPr="00C63D0D">
              <w:rPr>
                <w:rFonts w:ascii="Times New Roman" w:hAnsi="Times New Roman"/>
                <w:sz w:val="18"/>
                <w:szCs w:val="20"/>
              </w:rPr>
              <w:lastRenderedPageBreak/>
              <w:t>умение применять действующие правила орфографии и пунктуации для корректуры и редактирования текстов</w:t>
            </w:r>
          </w:p>
        </w:tc>
        <w:tc>
          <w:tcPr>
            <w:tcW w:w="1309" w:type="dxa"/>
          </w:tcPr>
          <w:p w14:paraId="54B7E411" w14:textId="77777777" w:rsidR="001F7C79" w:rsidRPr="00C63D0D" w:rsidRDefault="001F7C79" w:rsidP="00321AD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Превосходно сформировавшееся умение </w:t>
            </w:r>
            <w:r w:rsidRPr="00C63D0D">
              <w:rPr>
                <w:rFonts w:ascii="Times New Roman" w:hAnsi="Times New Roman"/>
                <w:sz w:val="18"/>
                <w:szCs w:val="20"/>
              </w:rPr>
              <w:lastRenderedPageBreak/>
              <w:t>применять действующие правила орфографии и пунктуации для корректуры и редактирования текстов</w:t>
            </w:r>
          </w:p>
        </w:tc>
      </w:tr>
      <w:tr w:rsidR="001F7C79" w:rsidRPr="00C63D0D" w14:paraId="352F9841" w14:textId="77777777" w:rsidTr="00321ADF">
        <w:tc>
          <w:tcPr>
            <w:tcW w:w="1526" w:type="dxa"/>
            <w:shd w:val="clear" w:color="auto" w:fill="auto"/>
          </w:tcPr>
          <w:p w14:paraId="1B126D8D" w14:textId="77777777" w:rsidR="001F7C79" w:rsidRPr="00C63D0D" w:rsidRDefault="001F7C79" w:rsidP="00886C3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i/>
                <w:sz w:val="18"/>
                <w:szCs w:val="20"/>
              </w:rPr>
              <w:lastRenderedPageBreak/>
              <w:t xml:space="preserve">Владеть: </w:t>
            </w:r>
            <w:r w:rsidRPr="00C63D0D">
              <w:rPr>
                <w:rFonts w:ascii="Times New Roman" w:hAnsi="Times New Roman"/>
                <w:sz w:val="18"/>
                <w:szCs w:val="20"/>
              </w:rPr>
              <w:t>Устойчивыми навыками правописания и знанием правил действующей орфографии и пунктуации, необходимыми для корректуры и редактирования текстов</w:t>
            </w:r>
          </w:p>
        </w:tc>
        <w:tc>
          <w:tcPr>
            <w:tcW w:w="1276" w:type="dxa"/>
            <w:shd w:val="clear" w:color="auto" w:fill="auto"/>
          </w:tcPr>
          <w:p w14:paraId="2D0185E7" w14:textId="77777777" w:rsidR="001F7C79" w:rsidRPr="00C63D0D" w:rsidRDefault="001F7C79" w:rsidP="00350A7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Полное отсутствие навыков правописания, необходимых для корректуры и редактирования текстов</w:t>
            </w:r>
          </w:p>
        </w:tc>
        <w:tc>
          <w:tcPr>
            <w:tcW w:w="1417" w:type="dxa"/>
            <w:shd w:val="clear" w:color="auto" w:fill="auto"/>
          </w:tcPr>
          <w:p w14:paraId="2E7AB3EE" w14:textId="77777777" w:rsidR="001F7C79" w:rsidRPr="00C63D0D" w:rsidRDefault="001F7C79" w:rsidP="00350A7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Отсутствие навыков правописания, необходимых для корректуры и редактирования текстов</w:t>
            </w:r>
          </w:p>
        </w:tc>
        <w:tc>
          <w:tcPr>
            <w:tcW w:w="1276" w:type="dxa"/>
            <w:shd w:val="clear" w:color="auto" w:fill="auto"/>
          </w:tcPr>
          <w:p w14:paraId="3455701A" w14:textId="77777777" w:rsidR="001F7C79" w:rsidRPr="00C63D0D" w:rsidRDefault="001F7C79" w:rsidP="00350A7B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Посредственное владение навыками правописания, необходимыми для корректуры и редактирования текстов</w:t>
            </w:r>
          </w:p>
        </w:tc>
        <w:tc>
          <w:tcPr>
            <w:tcW w:w="1134" w:type="dxa"/>
            <w:shd w:val="clear" w:color="auto" w:fill="auto"/>
          </w:tcPr>
          <w:p w14:paraId="4CBA6997" w14:textId="77777777" w:rsidR="001F7C79" w:rsidRPr="00C63D0D" w:rsidRDefault="001F7C79" w:rsidP="00321AD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Удовлетворительное владение навыками правописания, необходимыми для корректуры и редактирования текстов</w:t>
            </w:r>
          </w:p>
        </w:tc>
        <w:tc>
          <w:tcPr>
            <w:tcW w:w="1134" w:type="dxa"/>
            <w:gridSpan w:val="2"/>
          </w:tcPr>
          <w:p w14:paraId="26719F06" w14:textId="77777777" w:rsidR="001F7C79" w:rsidRPr="00C63D0D" w:rsidRDefault="001F7C79" w:rsidP="00321AD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Хорошее владение навыками правописания, необходимыми для корректуры и редактирования текстов</w:t>
            </w:r>
          </w:p>
        </w:tc>
        <w:tc>
          <w:tcPr>
            <w:tcW w:w="1276" w:type="dxa"/>
            <w:gridSpan w:val="2"/>
          </w:tcPr>
          <w:p w14:paraId="6FEE627F" w14:textId="77777777" w:rsidR="001F7C79" w:rsidRPr="00C63D0D" w:rsidRDefault="001F7C79" w:rsidP="00321AD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Отличное владение навыками правописания, необходимыми для корректуры и редактирования текстов</w:t>
            </w:r>
          </w:p>
        </w:tc>
        <w:tc>
          <w:tcPr>
            <w:tcW w:w="1309" w:type="dxa"/>
          </w:tcPr>
          <w:p w14:paraId="2745A09E" w14:textId="77777777" w:rsidR="001F7C79" w:rsidRPr="00C63D0D" w:rsidRDefault="001F7C79" w:rsidP="00321AD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sz w:val="18"/>
                <w:szCs w:val="20"/>
              </w:rPr>
              <w:t>Превосходное владение навыками правописания, необходимыми для корректуры и редактирования текстов</w:t>
            </w:r>
          </w:p>
        </w:tc>
      </w:tr>
    </w:tbl>
    <w:p w14:paraId="7DF0BAB2" w14:textId="77777777" w:rsidR="00321ADF" w:rsidRPr="00C63D0D" w:rsidRDefault="00321ADF" w:rsidP="00321AD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i/>
          <w:szCs w:val="24"/>
          <w:lang w:eastAsia="en-US"/>
        </w:rPr>
      </w:pPr>
    </w:p>
    <w:p w14:paraId="17372AA3" w14:textId="77777777" w:rsidR="00321ADF" w:rsidRPr="00C63D0D" w:rsidRDefault="00321ADF" w:rsidP="00321ADF">
      <w:pPr>
        <w:spacing w:after="0" w:line="240" w:lineRule="auto"/>
        <w:contextualSpacing/>
        <w:jc w:val="both"/>
        <w:rPr>
          <w:rFonts w:ascii="Times New Roman" w:eastAsia="Calibri" w:hAnsi="Times New Roman"/>
          <w:i/>
          <w:szCs w:val="24"/>
          <w:lang w:eastAsia="en-US"/>
        </w:rPr>
      </w:pPr>
    </w:p>
    <w:p w14:paraId="3A6B7F50" w14:textId="77777777" w:rsidR="00350A7B" w:rsidRPr="00C63D0D" w:rsidRDefault="00350A7B" w:rsidP="00350A7B">
      <w:pPr>
        <w:pStyle w:val="a5"/>
        <w:spacing w:line="240" w:lineRule="auto"/>
        <w:ind w:left="0"/>
        <w:rPr>
          <w:rFonts w:ascii="Times New Roman" w:hAnsi="Times New Roman"/>
          <w:szCs w:val="24"/>
        </w:rPr>
      </w:pPr>
      <w:r w:rsidRPr="00C63D0D">
        <w:rPr>
          <w:rFonts w:ascii="Times New Roman" w:hAnsi="Times New Roman"/>
          <w:sz w:val="24"/>
          <w:szCs w:val="24"/>
        </w:rPr>
        <w:t xml:space="preserve">6.2. Описание шкал оценивания </w:t>
      </w:r>
    </w:p>
    <w:p w14:paraId="49000092" w14:textId="77777777" w:rsidR="00350A7B" w:rsidRPr="00C63D0D" w:rsidRDefault="00350A7B" w:rsidP="00350A7B">
      <w:pPr>
        <w:pStyle w:val="a5"/>
        <w:spacing w:line="240" w:lineRule="auto"/>
        <w:ind w:left="0" w:firstLine="708"/>
        <w:rPr>
          <w:rFonts w:ascii="Times New Roman" w:hAnsi="Times New Roman"/>
          <w:sz w:val="24"/>
          <w:szCs w:val="28"/>
        </w:rPr>
      </w:pPr>
      <w:r w:rsidRPr="00C63D0D">
        <w:rPr>
          <w:rFonts w:ascii="Times New Roman" w:hAnsi="Times New Roman"/>
          <w:sz w:val="24"/>
          <w:szCs w:val="28"/>
        </w:rPr>
        <w:t>Итоговый контроль качества усвоения студентами содержания дисциплины проводится в виде зачета, на котором  определяется:</w:t>
      </w:r>
    </w:p>
    <w:p w14:paraId="2022B915" w14:textId="77777777" w:rsidR="00350A7B" w:rsidRPr="00C63D0D" w:rsidRDefault="00350A7B" w:rsidP="00350A7B">
      <w:pPr>
        <w:pStyle w:val="a5"/>
        <w:spacing w:line="240" w:lineRule="auto"/>
        <w:ind w:left="0"/>
        <w:rPr>
          <w:rFonts w:ascii="Times New Roman" w:hAnsi="Times New Roman"/>
          <w:sz w:val="24"/>
          <w:szCs w:val="28"/>
        </w:rPr>
      </w:pPr>
      <w:r w:rsidRPr="00C63D0D">
        <w:rPr>
          <w:rFonts w:ascii="Times New Roman" w:hAnsi="Times New Roman"/>
          <w:sz w:val="24"/>
          <w:szCs w:val="28"/>
        </w:rPr>
        <w:t>•</w:t>
      </w:r>
      <w:r w:rsidRPr="00C63D0D">
        <w:rPr>
          <w:rFonts w:ascii="Times New Roman" w:hAnsi="Times New Roman"/>
          <w:sz w:val="24"/>
          <w:szCs w:val="28"/>
        </w:rPr>
        <w:tab/>
        <w:t>уровень усвоения студентами основного учебного материала по дисциплине;</w:t>
      </w:r>
    </w:p>
    <w:p w14:paraId="6F231E83" w14:textId="77777777" w:rsidR="00350A7B" w:rsidRPr="00C63D0D" w:rsidRDefault="00350A7B" w:rsidP="00350A7B">
      <w:pPr>
        <w:pStyle w:val="a5"/>
        <w:spacing w:line="240" w:lineRule="auto"/>
        <w:ind w:left="0"/>
        <w:rPr>
          <w:rFonts w:ascii="Times New Roman" w:hAnsi="Times New Roman"/>
          <w:sz w:val="24"/>
          <w:szCs w:val="28"/>
        </w:rPr>
      </w:pPr>
      <w:r w:rsidRPr="00C63D0D">
        <w:rPr>
          <w:rFonts w:ascii="Times New Roman" w:hAnsi="Times New Roman"/>
          <w:sz w:val="24"/>
          <w:szCs w:val="28"/>
        </w:rPr>
        <w:t>•</w:t>
      </w:r>
      <w:r w:rsidRPr="00C63D0D">
        <w:rPr>
          <w:rFonts w:ascii="Times New Roman" w:hAnsi="Times New Roman"/>
          <w:sz w:val="24"/>
          <w:szCs w:val="28"/>
        </w:rPr>
        <w:tab/>
        <w:t>уровень понимания студентами изученного материала</w:t>
      </w:r>
    </w:p>
    <w:p w14:paraId="31567729" w14:textId="77777777" w:rsidR="00350A7B" w:rsidRPr="00C63D0D" w:rsidRDefault="00350A7B" w:rsidP="00350A7B">
      <w:pPr>
        <w:pStyle w:val="a5"/>
        <w:spacing w:line="240" w:lineRule="auto"/>
        <w:ind w:left="0"/>
        <w:rPr>
          <w:rFonts w:ascii="Times New Roman" w:hAnsi="Times New Roman"/>
          <w:sz w:val="24"/>
          <w:szCs w:val="28"/>
        </w:rPr>
      </w:pPr>
      <w:r w:rsidRPr="00C63D0D">
        <w:rPr>
          <w:rFonts w:ascii="Times New Roman" w:hAnsi="Times New Roman"/>
          <w:sz w:val="24"/>
          <w:szCs w:val="28"/>
        </w:rPr>
        <w:t>•</w:t>
      </w:r>
      <w:r w:rsidRPr="00C63D0D">
        <w:rPr>
          <w:rFonts w:ascii="Times New Roman" w:hAnsi="Times New Roman"/>
          <w:sz w:val="24"/>
          <w:szCs w:val="28"/>
        </w:rPr>
        <w:tab/>
        <w:t>способности студентов использовать полученные знания для решения конкретных задач.</w:t>
      </w:r>
    </w:p>
    <w:p w14:paraId="5D262534" w14:textId="77777777" w:rsidR="00350A7B" w:rsidRPr="00C63D0D" w:rsidRDefault="00350A7B" w:rsidP="00350A7B">
      <w:pPr>
        <w:pStyle w:val="a5"/>
        <w:spacing w:line="240" w:lineRule="auto"/>
        <w:ind w:left="0" w:firstLine="708"/>
        <w:rPr>
          <w:rFonts w:ascii="Times New Roman" w:hAnsi="Times New Roman"/>
          <w:sz w:val="24"/>
          <w:szCs w:val="28"/>
        </w:rPr>
      </w:pPr>
      <w:r w:rsidRPr="00C63D0D">
        <w:rPr>
          <w:rFonts w:ascii="Times New Roman" w:hAnsi="Times New Roman"/>
          <w:sz w:val="24"/>
          <w:szCs w:val="28"/>
        </w:rPr>
        <w:t>Зачет включает устную и письменную часть. Устная часть зачета  заключается в ответе студентом на теоретические вопроса курса (с предварительной подготовкой). Письменная часть предполагает выполнение практического задания.</w:t>
      </w:r>
    </w:p>
    <w:p w14:paraId="1B6E1668" w14:textId="77777777" w:rsidR="00350A7B" w:rsidRPr="00C63D0D" w:rsidRDefault="00350A7B" w:rsidP="00350A7B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color w:val="000000"/>
          <w:szCs w:val="24"/>
        </w:rPr>
      </w:pPr>
    </w:p>
    <w:p w14:paraId="695E5770" w14:textId="77777777" w:rsidR="00350A7B" w:rsidRPr="00C63D0D" w:rsidRDefault="00350A7B" w:rsidP="00350A7B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b/>
          <w:color w:val="000000"/>
          <w:sz w:val="6"/>
          <w:szCs w:val="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559"/>
        <w:gridCol w:w="1985"/>
        <w:gridCol w:w="2126"/>
        <w:gridCol w:w="1701"/>
      </w:tblGrid>
      <w:tr w:rsidR="00350A7B" w:rsidRPr="00C63D0D" w14:paraId="65EDC148" w14:textId="77777777" w:rsidTr="00350A7B">
        <w:tc>
          <w:tcPr>
            <w:tcW w:w="675" w:type="dxa"/>
            <w:vMerge w:val="restart"/>
            <w:shd w:val="clear" w:color="auto" w:fill="auto"/>
            <w:vAlign w:val="center"/>
          </w:tcPr>
          <w:p w14:paraId="634D64B6" w14:textId="77777777" w:rsidR="00350A7B" w:rsidRPr="00C63D0D" w:rsidRDefault="00350A7B" w:rsidP="002865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оценка</w:t>
            </w:r>
          </w:p>
        </w:tc>
        <w:tc>
          <w:tcPr>
            <w:tcW w:w="1418" w:type="dxa"/>
            <w:vMerge w:val="restart"/>
            <w:vAlign w:val="center"/>
          </w:tcPr>
          <w:p w14:paraId="2B1D9214" w14:textId="77777777" w:rsidR="00350A7B" w:rsidRPr="00C63D0D" w:rsidRDefault="00350A7B" w:rsidP="002865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наименование оценки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2879DBB0" w14:textId="77777777" w:rsidR="00350A7B" w:rsidRPr="00C63D0D" w:rsidRDefault="00350A7B" w:rsidP="002865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критерии оценки составляющих компетенции</w:t>
            </w:r>
          </w:p>
        </w:tc>
      </w:tr>
      <w:tr w:rsidR="00350A7B" w:rsidRPr="00C63D0D" w14:paraId="0E6859F1" w14:textId="77777777" w:rsidTr="00350A7B">
        <w:tc>
          <w:tcPr>
            <w:tcW w:w="675" w:type="dxa"/>
            <w:vMerge/>
            <w:shd w:val="clear" w:color="auto" w:fill="auto"/>
            <w:vAlign w:val="center"/>
          </w:tcPr>
          <w:p w14:paraId="6D1CD8E5" w14:textId="77777777" w:rsidR="00350A7B" w:rsidRPr="00C63D0D" w:rsidRDefault="00350A7B" w:rsidP="002865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6B9BF0F" w14:textId="77777777" w:rsidR="00350A7B" w:rsidRPr="00C63D0D" w:rsidRDefault="00350A7B" w:rsidP="0028658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E34B4A" w14:textId="77777777" w:rsidR="00350A7B" w:rsidRPr="00C63D0D" w:rsidRDefault="00350A7B" w:rsidP="002865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оценка полноты знаний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CC0923" w14:textId="77777777" w:rsidR="00350A7B" w:rsidRPr="00C63D0D" w:rsidRDefault="00350A7B" w:rsidP="002865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оценка сформированности умений и навыков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87407A" w14:textId="77777777" w:rsidR="00350A7B" w:rsidRPr="00C63D0D" w:rsidRDefault="00350A7B" w:rsidP="002865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оценка развития способностей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C19470" w14:textId="77777777" w:rsidR="00350A7B" w:rsidRPr="00C63D0D" w:rsidRDefault="00350A7B" w:rsidP="002865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оценка мотивационной готовности к деятельности</w:t>
            </w:r>
          </w:p>
        </w:tc>
      </w:tr>
      <w:tr w:rsidR="00350A7B" w:rsidRPr="00C63D0D" w14:paraId="605AC466" w14:textId="77777777" w:rsidTr="00350A7B">
        <w:tc>
          <w:tcPr>
            <w:tcW w:w="675" w:type="dxa"/>
            <w:shd w:val="clear" w:color="auto" w:fill="auto"/>
            <w:vAlign w:val="center"/>
          </w:tcPr>
          <w:p w14:paraId="544F3071" w14:textId="77777777" w:rsidR="00350A7B" w:rsidRPr="00C63D0D" w:rsidRDefault="00350A7B" w:rsidP="002865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D023A3C" w14:textId="77777777" w:rsidR="00350A7B" w:rsidRPr="00C63D0D" w:rsidRDefault="00350A7B" w:rsidP="0028658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Не зачтено</w:t>
            </w:r>
          </w:p>
        </w:tc>
        <w:tc>
          <w:tcPr>
            <w:tcW w:w="1559" w:type="dxa"/>
            <w:shd w:val="clear" w:color="auto" w:fill="auto"/>
          </w:tcPr>
          <w:p w14:paraId="5981122C" w14:textId="77777777" w:rsidR="00350A7B" w:rsidRPr="00C63D0D" w:rsidRDefault="00350A7B" w:rsidP="0028658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color w:val="000000"/>
                <w:sz w:val="18"/>
                <w:szCs w:val="20"/>
              </w:rPr>
              <w:t>Отсутствие знаний по предмету</w:t>
            </w:r>
          </w:p>
        </w:tc>
        <w:tc>
          <w:tcPr>
            <w:tcW w:w="1985" w:type="dxa"/>
            <w:shd w:val="clear" w:color="auto" w:fill="auto"/>
          </w:tcPr>
          <w:p w14:paraId="47A2FDEC" w14:textId="77777777" w:rsidR="00350A7B" w:rsidRPr="00C63D0D" w:rsidRDefault="00350A7B" w:rsidP="0028658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color w:val="000000"/>
                <w:sz w:val="18"/>
                <w:szCs w:val="20"/>
              </w:rPr>
              <w:t>Не демонстрирует умений, требуется дополнительная подготовка</w:t>
            </w:r>
          </w:p>
        </w:tc>
        <w:tc>
          <w:tcPr>
            <w:tcW w:w="2126" w:type="dxa"/>
            <w:shd w:val="clear" w:color="auto" w:fill="auto"/>
          </w:tcPr>
          <w:p w14:paraId="52F41BB4" w14:textId="77777777" w:rsidR="00350A7B" w:rsidRPr="00C63D0D" w:rsidRDefault="00350A7B" w:rsidP="0028658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color w:val="000000"/>
                <w:sz w:val="18"/>
                <w:szCs w:val="20"/>
              </w:rPr>
              <w:t>Уровень развития способности недостаточный для решения поставленных задач и выполнения соответствующих заданий, специальная работа по развитию способностей</w:t>
            </w:r>
          </w:p>
        </w:tc>
        <w:tc>
          <w:tcPr>
            <w:tcW w:w="1701" w:type="dxa"/>
            <w:shd w:val="clear" w:color="auto" w:fill="auto"/>
          </w:tcPr>
          <w:p w14:paraId="79D7A17A" w14:textId="77777777" w:rsidR="00350A7B" w:rsidRPr="00C63D0D" w:rsidRDefault="00350A7B" w:rsidP="0028658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color w:val="000000"/>
                <w:sz w:val="18"/>
                <w:szCs w:val="20"/>
              </w:rPr>
              <w:t>Учебная активность и мотивация отсутствуют</w:t>
            </w:r>
          </w:p>
        </w:tc>
      </w:tr>
      <w:tr w:rsidR="00350A7B" w:rsidRPr="00C63D0D" w14:paraId="176E796D" w14:textId="77777777" w:rsidTr="00350A7B">
        <w:tc>
          <w:tcPr>
            <w:tcW w:w="675" w:type="dxa"/>
            <w:shd w:val="clear" w:color="auto" w:fill="auto"/>
            <w:vAlign w:val="center"/>
          </w:tcPr>
          <w:p w14:paraId="152D594B" w14:textId="77777777" w:rsidR="00350A7B" w:rsidRPr="00C63D0D" w:rsidRDefault="00350A7B" w:rsidP="0028658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07C75CBB" w14:textId="77777777" w:rsidR="00350A7B" w:rsidRPr="00C63D0D" w:rsidRDefault="00350A7B" w:rsidP="0028658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Зачтено</w:t>
            </w:r>
          </w:p>
        </w:tc>
        <w:tc>
          <w:tcPr>
            <w:tcW w:w="1559" w:type="dxa"/>
            <w:shd w:val="clear" w:color="auto" w:fill="auto"/>
          </w:tcPr>
          <w:p w14:paraId="063D142E" w14:textId="77777777" w:rsidR="00350A7B" w:rsidRPr="00C63D0D" w:rsidRDefault="00350A7B" w:rsidP="0028658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color w:val="000000"/>
                <w:sz w:val="18"/>
                <w:szCs w:val="20"/>
              </w:rPr>
              <w:t>Уровень знаний в объеме, соответствующем программе подготовки, при изложении допущено несколько  ошибок</w:t>
            </w:r>
          </w:p>
        </w:tc>
        <w:tc>
          <w:tcPr>
            <w:tcW w:w="1985" w:type="dxa"/>
            <w:shd w:val="clear" w:color="auto" w:fill="auto"/>
          </w:tcPr>
          <w:p w14:paraId="703BDC8F" w14:textId="77777777" w:rsidR="00350A7B" w:rsidRPr="00C63D0D" w:rsidRDefault="00350A7B" w:rsidP="0028658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color w:val="000000"/>
                <w:sz w:val="18"/>
                <w:szCs w:val="20"/>
              </w:rPr>
              <w:t>Имеющиеся умения в целом позволяют решать поставленные  задачи и выполнять требуемые задания, однако имеют место существенные недочеты, требуется дополнительная практика</w:t>
            </w:r>
          </w:p>
        </w:tc>
        <w:tc>
          <w:tcPr>
            <w:tcW w:w="2126" w:type="dxa"/>
            <w:shd w:val="clear" w:color="auto" w:fill="auto"/>
          </w:tcPr>
          <w:p w14:paraId="43894E76" w14:textId="77777777" w:rsidR="00350A7B" w:rsidRPr="00C63D0D" w:rsidRDefault="00350A7B" w:rsidP="0028658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color w:val="000000"/>
                <w:sz w:val="18"/>
                <w:szCs w:val="20"/>
              </w:rPr>
              <w:t>Средний и высокий уровень развития способности относительно группы (развитие способности соответствует ожидаемому), достаточный для решения поставленных задач и выполнения соответствующих заданий</w:t>
            </w:r>
          </w:p>
        </w:tc>
        <w:tc>
          <w:tcPr>
            <w:tcW w:w="1701" w:type="dxa"/>
            <w:shd w:val="clear" w:color="auto" w:fill="auto"/>
          </w:tcPr>
          <w:p w14:paraId="0593F018" w14:textId="77777777" w:rsidR="00350A7B" w:rsidRPr="00C63D0D" w:rsidRDefault="00350A7B" w:rsidP="0028658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C63D0D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Учебная активность и мотивация проявляются на среднем и высоком уровне, демонстрируется готовность выполнять большинство  поставленных задач на </w:t>
            </w:r>
            <w:r w:rsidRPr="00C63D0D">
              <w:rPr>
                <w:rFonts w:ascii="Times New Roman" w:hAnsi="Times New Roman"/>
                <w:color w:val="000000"/>
                <w:sz w:val="18"/>
                <w:szCs w:val="20"/>
              </w:rPr>
              <w:lastRenderedPageBreak/>
              <w:t xml:space="preserve">приемлемом уровне качества </w:t>
            </w:r>
          </w:p>
        </w:tc>
      </w:tr>
    </w:tbl>
    <w:p w14:paraId="043500A0" w14:textId="77777777" w:rsidR="00350A7B" w:rsidRPr="00C63D0D" w:rsidRDefault="00350A7B" w:rsidP="00350A7B">
      <w:pPr>
        <w:pStyle w:val="a5"/>
        <w:spacing w:line="240" w:lineRule="auto"/>
        <w:ind w:left="0"/>
        <w:rPr>
          <w:rFonts w:ascii="Times New Roman" w:hAnsi="Times New Roman"/>
          <w:szCs w:val="24"/>
        </w:rPr>
      </w:pPr>
    </w:p>
    <w:p w14:paraId="0065AC2E" w14:textId="77777777" w:rsidR="001A4620" w:rsidRPr="00C63D0D" w:rsidRDefault="001A4620" w:rsidP="001A4620">
      <w:pPr>
        <w:pStyle w:val="a5"/>
        <w:ind w:left="0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>«Зачтено» - студент свободно владеет правилами орфографии и пунктуации, может их применять на практике. Студент успешно справился с контрольным диктантом, допустив меньше 9 орфографических и пунктуационных ошибок (в любой комбинации).</w:t>
      </w:r>
    </w:p>
    <w:p w14:paraId="578B2113" w14:textId="77777777" w:rsidR="001A4620" w:rsidRPr="00C63D0D" w:rsidRDefault="001A4620" w:rsidP="001A4620">
      <w:pPr>
        <w:pStyle w:val="a5"/>
        <w:ind w:left="0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>«Не зачтено» - студент весьма слабо владеет правилами орфографии и пунктуации, не может их применять на практике. Студент не справился с контрольным диктантом, допустил больше 9 ошибок (в любой комбинации).</w:t>
      </w:r>
    </w:p>
    <w:p w14:paraId="0F80B0DF" w14:textId="77777777" w:rsidR="001A4620" w:rsidRPr="00C63D0D" w:rsidRDefault="001A4620" w:rsidP="001A4620">
      <w:pPr>
        <w:pStyle w:val="a5"/>
        <w:spacing w:line="240" w:lineRule="auto"/>
        <w:ind w:left="0"/>
        <w:rPr>
          <w:rFonts w:ascii="Times New Roman" w:hAnsi="Times New Roman"/>
          <w:szCs w:val="24"/>
        </w:rPr>
      </w:pPr>
      <w:r w:rsidRPr="00C63D0D">
        <w:rPr>
          <w:rFonts w:ascii="Times New Roman" w:hAnsi="Times New Roman"/>
          <w:sz w:val="24"/>
          <w:szCs w:val="24"/>
        </w:rPr>
        <w:t>6.3. Критерии и процедуры оценивания результатов обучения по дисциплине (модулю), характеризующих этапы формирования компетенций</w:t>
      </w:r>
      <w:r w:rsidRPr="00C63D0D">
        <w:rPr>
          <w:rFonts w:ascii="Times New Roman" w:hAnsi="Times New Roman"/>
          <w:i/>
          <w:szCs w:val="24"/>
        </w:rPr>
        <w:t>.</w:t>
      </w:r>
    </w:p>
    <w:p w14:paraId="570E0A24" w14:textId="77777777" w:rsidR="001A4620" w:rsidRPr="00C63D0D" w:rsidRDefault="001A4620" w:rsidP="00350A7B">
      <w:pPr>
        <w:pStyle w:val="a5"/>
        <w:spacing w:line="240" w:lineRule="auto"/>
        <w:ind w:left="0"/>
        <w:rPr>
          <w:rFonts w:ascii="Times New Roman" w:hAnsi="Times New Roman"/>
          <w:szCs w:val="24"/>
        </w:rPr>
      </w:pPr>
    </w:p>
    <w:p w14:paraId="50A7EA95" w14:textId="77777777" w:rsidR="00350A7B" w:rsidRPr="00C63D0D" w:rsidRDefault="00350A7B" w:rsidP="00350A7B">
      <w:pPr>
        <w:pStyle w:val="a5"/>
        <w:spacing w:line="240" w:lineRule="auto"/>
        <w:ind w:left="0"/>
        <w:rPr>
          <w:rFonts w:ascii="Times New Roman" w:hAnsi="Times New Roman"/>
          <w:i/>
          <w:sz w:val="24"/>
          <w:szCs w:val="28"/>
        </w:rPr>
      </w:pPr>
      <w:r w:rsidRPr="00C63D0D">
        <w:rPr>
          <w:rFonts w:ascii="Times New Roman" w:hAnsi="Times New Roman"/>
          <w:sz w:val="24"/>
          <w:szCs w:val="28"/>
        </w:rPr>
        <w:t xml:space="preserve">6.3. Критерии и процедуры оценивания результатов обучения по дисциплине, характеризующих этапы формирования компетенций </w:t>
      </w:r>
    </w:p>
    <w:p w14:paraId="54DF385C" w14:textId="77777777" w:rsidR="00350A7B" w:rsidRPr="00C63D0D" w:rsidRDefault="00350A7B" w:rsidP="00350A7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8"/>
        </w:rPr>
      </w:pPr>
      <w:r w:rsidRPr="00C63D0D">
        <w:rPr>
          <w:rFonts w:ascii="Times New Roman" w:hAnsi="Times New Roman"/>
          <w:b/>
          <w:i/>
          <w:sz w:val="24"/>
          <w:szCs w:val="28"/>
        </w:rPr>
        <w:t xml:space="preserve">Для оценивания результатов обучения в виде </w:t>
      </w:r>
      <w:r w:rsidRPr="00C63D0D">
        <w:rPr>
          <w:rFonts w:ascii="Times New Roman" w:hAnsi="Times New Roman"/>
          <w:b/>
          <w:i/>
          <w:sz w:val="24"/>
          <w:szCs w:val="28"/>
          <w:u w:val="single"/>
        </w:rPr>
        <w:t>знаний</w:t>
      </w:r>
      <w:r w:rsidRPr="00C63D0D">
        <w:rPr>
          <w:rFonts w:ascii="Times New Roman" w:hAnsi="Times New Roman"/>
          <w:b/>
          <w:i/>
          <w:sz w:val="24"/>
          <w:szCs w:val="28"/>
        </w:rPr>
        <w:t xml:space="preserve"> используются следующие процедуры и технологии:</w:t>
      </w:r>
    </w:p>
    <w:p w14:paraId="12820049" w14:textId="77777777" w:rsidR="001A4620" w:rsidRPr="00C63D0D" w:rsidRDefault="001A4620" w:rsidP="001A4620">
      <w:pPr>
        <w:pStyle w:val="a5"/>
        <w:numPr>
          <w:ilvl w:val="0"/>
          <w:numId w:val="7"/>
        </w:numPr>
        <w:shd w:val="clear" w:color="auto" w:fill="FFFFFF"/>
        <w:tabs>
          <w:tab w:val="left" w:pos="1134"/>
        </w:tabs>
        <w:spacing w:line="240" w:lineRule="auto"/>
        <w:rPr>
          <w:rFonts w:ascii="Times New Roman" w:hAnsi="Times New Roman"/>
          <w:i/>
          <w:szCs w:val="24"/>
        </w:rPr>
      </w:pPr>
      <w:r w:rsidRPr="00C63D0D">
        <w:rPr>
          <w:rFonts w:ascii="Times New Roman" w:hAnsi="Times New Roman"/>
          <w:i/>
          <w:szCs w:val="24"/>
        </w:rPr>
        <w:t>- тестирование;</w:t>
      </w:r>
    </w:p>
    <w:p w14:paraId="2051A259" w14:textId="77777777" w:rsidR="001A4620" w:rsidRPr="00C63D0D" w:rsidRDefault="001A4620" w:rsidP="001A4620">
      <w:pPr>
        <w:pStyle w:val="a5"/>
        <w:numPr>
          <w:ilvl w:val="0"/>
          <w:numId w:val="7"/>
        </w:numPr>
        <w:shd w:val="clear" w:color="auto" w:fill="FFFFFF"/>
        <w:tabs>
          <w:tab w:val="left" w:pos="1134"/>
        </w:tabs>
        <w:spacing w:line="240" w:lineRule="auto"/>
        <w:rPr>
          <w:rFonts w:ascii="Times New Roman" w:hAnsi="Times New Roman"/>
          <w:i/>
          <w:szCs w:val="24"/>
        </w:rPr>
      </w:pPr>
      <w:r w:rsidRPr="00C63D0D">
        <w:rPr>
          <w:rFonts w:ascii="Times New Roman" w:hAnsi="Times New Roman"/>
          <w:i/>
          <w:szCs w:val="24"/>
        </w:rPr>
        <w:t>- фронтальный опрос;</w:t>
      </w:r>
    </w:p>
    <w:p w14:paraId="76CE0227" w14:textId="77777777" w:rsidR="001A4620" w:rsidRPr="00C63D0D" w:rsidRDefault="001A4620" w:rsidP="001A4620">
      <w:pPr>
        <w:pStyle w:val="a5"/>
        <w:numPr>
          <w:ilvl w:val="0"/>
          <w:numId w:val="7"/>
        </w:numPr>
        <w:shd w:val="clear" w:color="auto" w:fill="FFFFFF"/>
        <w:tabs>
          <w:tab w:val="left" w:pos="1134"/>
        </w:tabs>
        <w:spacing w:line="240" w:lineRule="auto"/>
        <w:rPr>
          <w:rFonts w:ascii="Times New Roman" w:hAnsi="Times New Roman"/>
          <w:i/>
          <w:szCs w:val="24"/>
        </w:rPr>
      </w:pPr>
      <w:r w:rsidRPr="00C63D0D">
        <w:rPr>
          <w:rFonts w:ascii="Times New Roman" w:hAnsi="Times New Roman"/>
          <w:i/>
          <w:szCs w:val="24"/>
        </w:rPr>
        <w:t>- письменные ответы на вопросы;</w:t>
      </w:r>
    </w:p>
    <w:p w14:paraId="5835797E" w14:textId="77777777" w:rsidR="00350A7B" w:rsidRPr="00C63D0D" w:rsidRDefault="001A4620" w:rsidP="001A4620">
      <w:pPr>
        <w:pStyle w:val="a5"/>
        <w:numPr>
          <w:ilvl w:val="0"/>
          <w:numId w:val="7"/>
        </w:numPr>
        <w:shd w:val="clear" w:color="auto" w:fill="FFFFFF"/>
        <w:tabs>
          <w:tab w:val="left" w:pos="1134"/>
        </w:tabs>
        <w:spacing w:line="240" w:lineRule="auto"/>
        <w:rPr>
          <w:rFonts w:ascii="Times New Roman" w:hAnsi="Times New Roman"/>
          <w:i/>
          <w:szCs w:val="24"/>
        </w:rPr>
      </w:pPr>
      <w:r w:rsidRPr="00C63D0D">
        <w:rPr>
          <w:rFonts w:ascii="Times New Roman" w:hAnsi="Times New Roman"/>
          <w:i/>
          <w:szCs w:val="24"/>
        </w:rPr>
        <w:t>- индивидуальное собеседование.</w:t>
      </w:r>
      <w:r w:rsidR="00350A7B" w:rsidRPr="00C63D0D">
        <w:rPr>
          <w:rFonts w:ascii="Times New Roman" w:hAnsi="Times New Roman"/>
          <w:i/>
          <w:sz w:val="24"/>
          <w:szCs w:val="28"/>
        </w:rPr>
        <w:t>.</w:t>
      </w:r>
    </w:p>
    <w:p w14:paraId="1682C333" w14:textId="77777777" w:rsidR="00350A7B" w:rsidRPr="00C63D0D" w:rsidRDefault="00350A7B" w:rsidP="00350A7B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hAnsi="Times New Roman"/>
          <w:i/>
          <w:sz w:val="24"/>
          <w:szCs w:val="28"/>
          <w:highlight w:val="cyan"/>
        </w:rPr>
      </w:pPr>
    </w:p>
    <w:p w14:paraId="318728A3" w14:textId="77777777" w:rsidR="00350A7B" w:rsidRPr="00C63D0D" w:rsidRDefault="00350A7B" w:rsidP="00350A7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8"/>
        </w:rPr>
      </w:pPr>
      <w:r w:rsidRPr="00C63D0D">
        <w:rPr>
          <w:rFonts w:ascii="Times New Roman" w:hAnsi="Times New Roman"/>
          <w:b/>
          <w:i/>
          <w:sz w:val="24"/>
          <w:szCs w:val="28"/>
        </w:rPr>
        <w:t xml:space="preserve">Для оценивания результатов обучения в виде </w:t>
      </w:r>
      <w:r w:rsidRPr="00C63D0D">
        <w:rPr>
          <w:rFonts w:ascii="Times New Roman" w:hAnsi="Times New Roman"/>
          <w:b/>
          <w:i/>
          <w:sz w:val="24"/>
          <w:szCs w:val="28"/>
          <w:u w:val="single"/>
        </w:rPr>
        <w:t>умений</w:t>
      </w:r>
      <w:r w:rsidRPr="00C63D0D">
        <w:rPr>
          <w:rFonts w:ascii="Times New Roman" w:hAnsi="Times New Roman"/>
          <w:b/>
          <w:i/>
          <w:sz w:val="24"/>
          <w:szCs w:val="28"/>
        </w:rPr>
        <w:t xml:space="preserve"> и </w:t>
      </w:r>
      <w:r w:rsidRPr="00C63D0D">
        <w:rPr>
          <w:rFonts w:ascii="Times New Roman" w:hAnsi="Times New Roman"/>
          <w:b/>
          <w:i/>
          <w:sz w:val="24"/>
          <w:szCs w:val="28"/>
          <w:u w:val="single"/>
        </w:rPr>
        <w:t>владений</w:t>
      </w:r>
      <w:r w:rsidRPr="00C63D0D">
        <w:rPr>
          <w:rFonts w:ascii="Times New Roman" w:hAnsi="Times New Roman"/>
          <w:b/>
          <w:i/>
          <w:sz w:val="24"/>
          <w:szCs w:val="28"/>
        </w:rPr>
        <w:t xml:space="preserve"> используются следующие процедуры и технологии:</w:t>
      </w:r>
    </w:p>
    <w:p w14:paraId="292EB608" w14:textId="77777777" w:rsidR="00350A7B" w:rsidRPr="00C63D0D" w:rsidRDefault="00350A7B" w:rsidP="00350A7B">
      <w:pPr>
        <w:pStyle w:val="a5"/>
        <w:numPr>
          <w:ilvl w:val="0"/>
          <w:numId w:val="8"/>
        </w:numPr>
        <w:shd w:val="clear" w:color="auto" w:fill="FFFFFF"/>
        <w:tabs>
          <w:tab w:val="left" w:pos="1134"/>
        </w:tabs>
        <w:spacing w:line="240" w:lineRule="auto"/>
        <w:rPr>
          <w:rFonts w:ascii="Times New Roman" w:hAnsi="Times New Roman"/>
          <w:i/>
          <w:sz w:val="24"/>
          <w:szCs w:val="28"/>
        </w:rPr>
      </w:pPr>
      <w:r w:rsidRPr="00C63D0D">
        <w:rPr>
          <w:rFonts w:ascii="Times New Roman" w:hAnsi="Times New Roman"/>
          <w:i/>
          <w:sz w:val="24"/>
          <w:szCs w:val="28"/>
        </w:rPr>
        <w:t>практические задания;</w:t>
      </w:r>
    </w:p>
    <w:p w14:paraId="000A08F5" w14:textId="77777777" w:rsidR="00350A7B" w:rsidRPr="00C63D0D" w:rsidRDefault="00350A7B" w:rsidP="00350A7B">
      <w:pPr>
        <w:pStyle w:val="a5"/>
        <w:numPr>
          <w:ilvl w:val="0"/>
          <w:numId w:val="8"/>
        </w:numPr>
        <w:shd w:val="clear" w:color="auto" w:fill="FFFFFF"/>
        <w:tabs>
          <w:tab w:val="left" w:pos="1134"/>
        </w:tabs>
        <w:spacing w:line="240" w:lineRule="auto"/>
        <w:rPr>
          <w:rFonts w:ascii="Times New Roman" w:hAnsi="Times New Roman"/>
          <w:i/>
          <w:sz w:val="24"/>
          <w:szCs w:val="28"/>
        </w:rPr>
      </w:pPr>
      <w:r w:rsidRPr="00C63D0D">
        <w:rPr>
          <w:rFonts w:ascii="Times New Roman" w:hAnsi="Times New Roman"/>
          <w:i/>
          <w:sz w:val="24"/>
          <w:szCs w:val="28"/>
        </w:rPr>
        <w:t>письменные опросы;</w:t>
      </w:r>
    </w:p>
    <w:p w14:paraId="1C064D63" w14:textId="77777777" w:rsidR="00350A7B" w:rsidRPr="00C63D0D" w:rsidRDefault="00350A7B" w:rsidP="00350A7B">
      <w:pPr>
        <w:pStyle w:val="a5"/>
        <w:numPr>
          <w:ilvl w:val="0"/>
          <w:numId w:val="8"/>
        </w:numPr>
        <w:shd w:val="clear" w:color="auto" w:fill="FFFFFF"/>
        <w:tabs>
          <w:tab w:val="left" w:pos="1134"/>
        </w:tabs>
        <w:spacing w:line="240" w:lineRule="auto"/>
        <w:rPr>
          <w:rFonts w:ascii="Times New Roman" w:hAnsi="Times New Roman"/>
          <w:i/>
          <w:sz w:val="24"/>
          <w:szCs w:val="28"/>
        </w:rPr>
      </w:pPr>
      <w:r w:rsidRPr="00C63D0D">
        <w:rPr>
          <w:rFonts w:ascii="Times New Roman" w:hAnsi="Times New Roman"/>
          <w:i/>
          <w:sz w:val="24"/>
          <w:szCs w:val="28"/>
        </w:rPr>
        <w:t>творческие задания;</w:t>
      </w:r>
    </w:p>
    <w:p w14:paraId="38D39327" w14:textId="77777777" w:rsidR="00350A7B" w:rsidRPr="00C63D0D" w:rsidRDefault="00350A7B" w:rsidP="00350A7B">
      <w:pPr>
        <w:pStyle w:val="a5"/>
        <w:numPr>
          <w:ilvl w:val="0"/>
          <w:numId w:val="8"/>
        </w:numPr>
        <w:shd w:val="clear" w:color="auto" w:fill="FFFFFF"/>
        <w:tabs>
          <w:tab w:val="left" w:pos="1134"/>
        </w:tabs>
        <w:spacing w:line="240" w:lineRule="auto"/>
        <w:rPr>
          <w:rFonts w:ascii="Times New Roman" w:hAnsi="Times New Roman"/>
          <w:i/>
          <w:sz w:val="24"/>
          <w:szCs w:val="28"/>
        </w:rPr>
      </w:pPr>
      <w:r w:rsidRPr="00C63D0D">
        <w:rPr>
          <w:rFonts w:ascii="Times New Roman" w:hAnsi="Times New Roman"/>
          <w:i/>
          <w:sz w:val="24"/>
          <w:szCs w:val="28"/>
        </w:rPr>
        <w:t>диктанты;</w:t>
      </w:r>
    </w:p>
    <w:p w14:paraId="27C10B86" w14:textId="77777777" w:rsidR="00350A7B" w:rsidRPr="00C63D0D" w:rsidRDefault="00350A7B" w:rsidP="00350A7B">
      <w:pPr>
        <w:pStyle w:val="a5"/>
        <w:numPr>
          <w:ilvl w:val="0"/>
          <w:numId w:val="8"/>
        </w:numPr>
        <w:shd w:val="clear" w:color="auto" w:fill="FFFFFF"/>
        <w:tabs>
          <w:tab w:val="left" w:pos="1134"/>
        </w:tabs>
        <w:spacing w:line="240" w:lineRule="auto"/>
        <w:rPr>
          <w:rFonts w:ascii="Times New Roman" w:hAnsi="Times New Roman"/>
          <w:i/>
          <w:sz w:val="24"/>
          <w:szCs w:val="28"/>
        </w:rPr>
      </w:pPr>
      <w:r w:rsidRPr="00C63D0D">
        <w:rPr>
          <w:rFonts w:ascii="Times New Roman" w:hAnsi="Times New Roman"/>
          <w:i/>
          <w:sz w:val="24"/>
          <w:szCs w:val="28"/>
        </w:rPr>
        <w:t>разбор конкретных ситуаций</w:t>
      </w:r>
    </w:p>
    <w:p w14:paraId="33E3CAAE" w14:textId="77777777" w:rsidR="00095947" w:rsidRPr="00C63D0D" w:rsidRDefault="00095947" w:rsidP="00955D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E33520" w14:textId="77777777" w:rsidR="00350A7B" w:rsidRPr="00C63D0D" w:rsidRDefault="00350A7B" w:rsidP="00350A7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63D0D">
        <w:rPr>
          <w:rFonts w:ascii="Times New Roman" w:hAnsi="Times New Roman"/>
          <w:sz w:val="24"/>
          <w:szCs w:val="28"/>
        </w:rPr>
        <w:t>6.4. Типовые контрольные задания или иные материалы, необходимые для оценки результатов обучения, характеризующих этапы формирования компетенций и (или) для итогового контроля сформированности компетенции.</w:t>
      </w:r>
    </w:p>
    <w:p w14:paraId="5B79E424" w14:textId="77777777" w:rsidR="001A4620" w:rsidRPr="00C63D0D" w:rsidRDefault="001A4620" w:rsidP="001A4620">
      <w:pPr>
        <w:jc w:val="both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 xml:space="preserve">1. </w:t>
      </w:r>
      <w:r w:rsidRPr="00C63D0D">
        <w:rPr>
          <w:rFonts w:ascii="Times New Roman" w:hAnsi="Times New Roman"/>
          <w:b/>
          <w:sz w:val="24"/>
          <w:szCs w:val="24"/>
        </w:rPr>
        <w:t>«Слепой» диктант</w:t>
      </w:r>
      <w:r w:rsidRPr="00C63D0D">
        <w:rPr>
          <w:rFonts w:ascii="Times New Roman" w:hAnsi="Times New Roman"/>
          <w:sz w:val="24"/>
          <w:szCs w:val="24"/>
        </w:rPr>
        <w:t>. Учащимся  предлагается текст с пропущенными буквами и знаками препинания. В качестве задания им предлагается вставить пропущенные буквы, раскрыть скобки, вставить пропущенные знаки препинания.</w:t>
      </w:r>
    </w:p>
    <w:p w14:paraId="6E3218E9" w14:textId="77777777" w:rsidR="001A4620" w:rsidRPr="00C63D0D" w:rsidRDefault="001A4620" w:rsidP="001A4620">
      <w:pPr>
        <w:pStyle w:val="a4"/>
        <w:spacing w:before="0" w:beforeAutospacing="0" w:after="0" w:afterAutospacing="0"/>
        <w:jc w:val="both"/>
        <w:rPr>
          <w:sz w:val="22"/>
        </w:rPr>
      </w:pPr>
      <w:r w:rsidRPr="00C63D0D">
        <w:rPr>
          <w:i/>
        </w:rPr>
        <w:t>Образец</w:t>
      </w:r>
      <w:r w:rsidRPr="00C63D0D">
        <w:t xml:space="preserve">: </w:t>
      </w:r>
      <w:r w:rsidRPr="00C63D0D">
        <w:rPr>
          <w:sz w:val="22"/>
        </w:rPr>
        <w:t>Приятно отправит..</w:t>
      </w:r>
      <w:proofErr w:type="spellStart"/>
      <w:r w:rsidRPr="00C63D0D">
        <w:rPr>
          <w:sz w:val="22"/>
        </w:rPr>
        <w:t>ся</w:t>
      </w:r>
      <w:proofErr w:type="spellEnd"/>
      <w:r w:rsidRPr="00C63D0D">
        <w:rPr>
          <w:sz w:val="22"/>
        </w:rPr>
        <w:t xml:space="preserve"> в лес на санях по (не)</w:t>
      </w:r>
      <w:proofErr w:type="spellStart"/>
      <w:r w:rsidRPr="00C63D0D">
        <w:rPr>
          <w:sz w:val="22"/>
        </w:rPr>
        <w:t>езже</w:t>
      </w:r>
      <w:proofErr w:type="spellEnd"/>
      <w:r w:rsidRPr="00C63D0D">
        <w:rPr>
          <w:sz w:val="22"/>
        </w:rPr>
        <w:t>(</w:t>
      </w:r>
      <w:proofErr w:type="spellStart"/>
      <w:r w:rsidRPr="00C63D0D">
        <w:rPr>
          <w:sz w:val="22"/>
        </w:rPr>
        <w:t>н,нн</w:t>
      </w:r>
      <w:proofErr w:type="spellEnd"/>
      <w:r w:rsidRPr="00C63D0D">
        <w:rPr>
          <w:sz w:val="22"/>
        </w:rPr>
        <w:t xml:space="preserve">)ой с самой осени дороге. В </w:t>
      </w:r>
      <w:proofErr w:type="spellStart"/>
      <w:r w:rsidRPr="00C63D0D">
        <w:rPr>
          <w:sz w:val="22"/>
        </w:rPr>
        <w:t>безветре</w:t>
      </w:r>
      <w:proofErr w:type="spellEnd"/>
      <w:r w:rsidRPr="00C63D0D">
        <w:rPr>
          <w:sz w:val="22"/>
        </w:rPr>
        <w:t>(</w:t>
      </w:r>
      <w:proofErr w:type="spellStart"/>
      <w:r w:rsidRPr="00C63D0D">
        <w:rPr>
          <w:sz w:val="22"/>
        </w:rPr>
        <w:t>н,нн</w:t>
      </w:r>
      <w:proofErr w:type="spellEnd"/>
      <w:r w:rsidRPr="00C63D0D">
        <w:rPr>
          <w:sz w:val="22"/>
        </w:rPr>
        <w:t>)</w:t>
      </w:r>
      <w:proofErr w:type="spellStart"/>
      <w:r w:rsidRPr="00C63D0D">
        <w:rPr>
          <w:sz w:val="22"/>
        </w:rPr>
        <w:t>ую</w:t>
      </w:r>
      <w:proofErr w:type="spellEnd"/>
      <w:r w:rsidRPr="00C63D0D">
        <w:rPr>
          <w:sz w:val="22"/>
        </w:rPr>
        <w:t xml:space="preserve"> погоду дремлющие деревья стоят </w:t>
      </w:r>
      <w:proofErr w:type="spellStart"/>
      <w:r w:rsidRPr="00C63D0D">
        <w:rPr>
          <w:sz w:val="22"/>
        </w:rPr>
        <w:t>буд</w:t>
      </w:r>
      <w:proofErr w:type="spellEnd"/>
      <w:r w:rsidRPr="00C63D0D">
        <w:rPr>
          <w:sz w:val="22"/>
        </w:rPr>
        <w:t xml:space="preserve">(то) в варежках. В лесу (по)праздничному чисто все сверкает нетронутой белизной. На свежевыпавшем снегу точь(в)точь как в раскрытой книге вы прочитаете о жизни лесных обитателей. </w:t>
      </w:r>
    </w:p>
    <w:p w14:paraId="12F288B3" w14:textId="77777777" w:rsidR="001A4620" w:rsidRPr="00C63D0D" w:rsidRDefault="001A4620" w:rsidP="001A4620">
      <w:pPr>
        <w:pStyle w:val="a4"/>
        <w:spacing w:before="0" w:beforeAutospacing="0" w:after="0" w:afterAutospacing="0"/>
        <w:jc w:val="both"/>
        <w:rPr>
          <w:sz w:val="22"/>
        </w:rPr>
      </w:pPr>
      <w:r w:rsidRPr="00C63D0D">
        <w:rPr>
          <w:sz w:val="22"/>
        </w:rPr>
        <w:t>Л..</w:t>
      </w:r>
      <w:proofErr w:type="spellStart"/>
      <w:r w:rsidRPr="00C63D0D">
        <w:rPr>
          <w:sz w:val="22"/>
        </w:rPr>
        <w:t>биринт</w:t>
      </w:r>
      <w:proofErr w:type="spellEnd"/>
      <w:r w:rsidRPr="00C63D0D">
        <w:rPr>
          <w:sz w:val="22"/>
        </w:rPr>
        <w:t xml:space="preserve"> чьих(то) </w:t>
      </w:r>
      <w:proofErr w:type="spellStart"/>
      <w:r w:rsidRPr="00C63D0D">
        <w:rPr>
          <w:sz w:val="22"/>
        </w:rPr>
        <w:t>пута</w:t>
      </w:r>
      <w:proofErr w:type="spellEnd"/>
      <w:r w:rsidRPr="00C63D0D">
        <w:rPr>
          <w:sz w:val="22"/>
        </w:rPr>
        <w:t>(</w:t>
      </w:r>
      <w:proofErr w:type="spellStart"/>
      <w:r w:rsidRPr="00C63D0D">
        <w:rPr>
          <w:sz w:val="22"/>
        </w:rPr>
        <w:t>н,нн</w:t>
      </w:r>
      <w:proofErr w:type="spellEnd"/>
      <w:r w:rsidRPr="00C63D0D">
        <w:rPr>
          <w:sz w:val="22"/>
        </w:rPr>
        <w:t>)</w:t>
      </w:r>
      <w:proofErr w:type="spellStart"/>
      <w:r w:rsidRPr="00C63D0D">
        <w:rPr>
          <w:sz w:val="22"/>
        </w:rPr>
        <w:t>ых</w:t>
      </w:r>
      <w:proofErr w:type="spellEnd"/>
      <w:r w:rsidRPr="00C63D0D">
        <w:rPr>
          <w:sz w:val="22"/>
        </w:rPr>
        <w:t xml:space="preserve"> следов уходит в чащ..</w:t>
      </w:r>
      <w:proofErr w:type="spellStart"/>
      <w:r w:rsidRPr="00C63D0D">
        <w:rPr>
          <w:sz w:val="22"/>
        </w:rPr>
        <w:t>бу</w:t>
      </w:r>
      <w:proofErr w:type="spellEnd"/>
      <w:r w:rsidRPr="00C63D0D">
        <w:rPr>
          <w:sz w:val="22"/>
        </w:rPr>
        <w:t xml:space="preserve"> смеша(</w:t>
      </w:r>
      <w:proofErr w:type="spellStart"/>
      <w:r w:rsidRPr="00C63D0D">
        <w:rPr>
          <w:sz w:val="22"/>
        </w:rPr>
        <w:t>н,нн</w:t>
      </w:r>
      <w:proofErr w:type="spellEnd"/>
      <w:r w:rsidRPr="00C63D0D">
        <w:rPr>
          <w:sz w:val="22"/>
        </w:rPr>
        <w:t xml:space="preserve">)ого леса. Это (не)кто иной как лиса выслеживала (не)осторожного </w:t>
      </w:r>
      <w:proofErr w:type="spellStart"/>
      <w:r w:rsidRPr="00C63D0D">
        <w:rPr>
          <w:sz w:val="22"/>
        </w:rPr>
        <w:t>мыш</w:t>
      </w:r>
      <w:proofErr w:type="spellEnd"/>
      <w:r w:rsidRPr="00C63D0D">
        <w:rPr>
          <w:sz w:val="22"/>
        </w:rPr>
        <w:t>..</w:t>
      </w:r>
      <w:proofErr w:type="spellStart"/>
      <w:r w:rsidRPr="00C63D0D">
        <w:rPr>
          <w:sz w:val="22"/>
        </w:rPr>
        <w:t>нка</w:t>
      </w:r>
      <w:proofErr w:type="spellEnd"/>
      <w:r w:rsidRPr="00C63D0D">
        <w:rPr>
          <w:sz w:val="22"/>
        </w:rPr>
        <w:t xml:space="preserve">. </w:t>
      </w:r>
    </w:p>
    <w:p w14:paraId="7D72FDC9" w14:textId="77777777" w:rsidR="001A4620" w:rsidRPr="00C63D0D" w:rsidRDefault="001A4620" w:rsidP="001A4620">
      <w:pPr>
        <w:pStyle w:val="a4"/>
        <w:spacing w:before="0" w:beforeAutospacing="0" w:after="0" w:afterAutospacing="0"/>
        <w:jc w:val="both"/>
        <w:rPr>
          <w:sz w:val="22"/>
        </w:rPr>
      </w:pPr>
      <w:r w:rsidRPr="00C63D0D">
        <w:rPr>
          <w:sz w:val="22"/>
        </w:rPr>
        <w:t>Быстро проходят морозные и темные зимние месяцы. Природа как (не)видимый д..</w:t>
      </w:r>
      <w:proofErr w:type="spellStart"/>
      <w:r w:rsidRPr="00C63D0D">
        <w:rPr>
          <w:sz w:val="22"/>
        </w:rPr>
        <w:t>риж</w:t>
      </w:r>
      <w:proofErr w:type="spellEnd"/>
      <w:r w:rsidRPr="00C63D0D">
        <w:rPr>
          <w:sz w:val="22"/>
        </w:rPr>
        <w:t>..р, управляет сменой времен года. Теперь куда н(</w:t>
      </w:r>
      <w:proofErr w:type="spellStart"/>
      <w:r w:rsidRPr="00C63D0D">
        <w:rPr>
          <w:sz w:val="22"/>
        </w:rPr>
        <w:t>е,и</w:t>
      </w:r>
      <w:proofErr w:type="spellEnd"/>
      <w:r w:rsidRPr="00C63D0D">
        <w:rPr>
          <w:sz w:val="22"/>
        </w:rPr>
        <w:t>) ступишь, куда н(</w:t>
      </w:r>
      <w:proofErr w:type="spellStart"/>
      <w:r w:rsidRPr="00C63D0D">
        <w:rPr>
          <w:sz w:val="22"/>
        </w:rPr>
        <w:t>е,и</w:t>
      </w:r>
      <w:proofErr w:type="spellEnd"/>
      <w:r w:rsidRPr="00C63D0D">
        <w:rPr>
          <w:sz w:val="22"/>
        </w:rPr>
        <w:t>) посмотришь повсюду вода. Над пропита(</w:t>
      </w:r>
      <w:proofErr w:type="spellStart"/>
      <w:r w:rsidRPr="00C63D0D">
        <w:rPr>
          <w:sz w:val="22"/>
        </w:rPr>
        <w:t>н,нн</w:t>
      </w:r>
      <w:proofErr w:type="spellEnd"/>
      <w:r w:rsidRPr="00C63D0D">
        <w:rPr>
          <w:sz w:val="22"/>
        </w:rPr>
        <w:t>)</w:t>
      </w:r>
      <w:proofErr w:type="spellStart"/>
      <w:r w:rsidRPr="00C63D0D">
        <w:rPr>
          <w:sz w:val="22"/>
        </w:rPr>
        <w:t>ым</w:t>
      </w:r>
      <w:proofErr w:type="spellEnd"/>
      <w:r w:rsidRPr="00C63D0D">
        <w:rPr>
          <w:sz w:val="22"/>
        </w:rPr>
        <w:t xml:space="preserve"> водою еще (не)растаявшим снегом в </w:t>
      </w:r>
      <w:proofErr w:type="spellStart"/>
      <w:r w:rsidRPr="00C63D0D">
        <w:rPr>
          <w:sz w:val="22"/>
        </w:rPr>
        <w:t>овра</w:t>
      </w:r>
      <w:proofErr w:type="spellEnd"/>
      <w:r w:rsidRPr="00C63D0D">
        <w:rPr>
          <w:sz w:val="22"/>
        </w:rPr>
        <w:t>(</w:t>
      </w:r>
      <w:proofErr w:type="spellStart"/>
      <w:r w:rsidRPr="00C63D0D">
        <w:rPr>
          <w:sz w:val="22"/>
        </w:rPr>
        <w:t>ж,ш</w:t>
      </w:r>
      <w:proofErr w:type="spellEnd"/>
      <w:r w:rsidRPr="00C63D0D">
        <w:rPr>
          <w:sz w:val="22"/>
        </w:rPr>
        <w:t>)</w:t>
      </w:r>
      <w:proofErr w:type="spellStart"/>
      <w:r w:rsidRPr="00C63D0D">
        <w:rPr>
          <w:sz w:val="22"/>
        </w:rPr>
        <w:t>ке</w:t>
      </w:r>
      <w:proofErr w:type="spellEnd"/>
      <w:r w:rsidRPr="00C63D0D">
        <w:rPr>
          <w:sz w:val="22"/>
        </w:rPr>
        <w:t xml:space="preserve"> п..</w:t>
      </w:r>
      <w:proofErr w:type="spellStart"/>
      <w:r w:rsidRPr="00C63D0D">
        <w:rPr>
          <w:sz w:val="22"/>
        </w:rPr>
        <w:t>рхает</w:t>
      </w:r>
      <w:proofErr w:type="spellEnd"/>
      <w:r w:rsidRPr="00C63D0D">
        <w:rPr>
          <w:sz w:val="22"/>
        </w:rPr>
        <w:t xml:space="preserve"> первая бабочка будто (</w:t>
      </w:r>
      <w:proofErr w:type="spellStart"/>
      <w:r w:rsidRPr="00C63D0D">
        <w:rPr>
          <w:sz w:val="22"/>
        </w:rPr>
        <w:t>лимонно</w:t>
      </w:r>
      <w:proofErr w:type="spellEnd"/>
      <w:r w:rsidRPr="00C63D0D">
        <w:rPr>
          <w:sz w:val="22"/>
        </w:rPr>
        <w:t xml:space="preserve">)желтый </w:t>
      </w:r>
      <w:proofErr w:type="spellStart"/>
      <w:r w:rsidRPr="00C63D0D">
        <w:rPr>
          <w:sz w:val="22"/>
        </w:rPr>
        <w:t>листоч</w:t>
      </w:r>
      <w:proofErr w:type="spellEnd"/>
      <w:r w:rsidRPr="00C63D0D">
        <w:rPr>
          <w:sz w:val="22"/>
        </w:rPr>
        <w:t xml:space="preserve">..к. (Много)численные ручейки и </w:t>
      </w:r>
      <w:proofErr w:type="spellStart"/>
      <w:r w:rsidRPr="00C63D0D">
        <w:rPr>
          <w:sz w:val="22"/>
        </w:rPr>
        <w:t>реч</w:t>
      </w:r>
      <w:proofErr w:type="spellEnd"/>
      <w:r w:rsidRPr="00C63D0D">
        <w:rPr>
          <w:sz w:val="22"/>
        </w:rPr>
        <w:t>..</w:t>
      </w:r>
      <w:proofErr w:type="spellStart"/>
      <w:r w:rsidRPr="00C63D0D">
        <w:rPr>
          <w:sz w:val="22"/>
        </w:rPr>
        <w:t>нки</w:t>
      </w:r>
      <w:proofErr w:type="spellEnd"/>
      <w:r w:rsidRPr="00C63D0D">
        <w:rPr>
          <w:sz w:val="22"/>
        </w:rPr>
        <w:t xml:space="preserve"> </w:t>
      </w:r>
      <w:proofErr w:type="spellStart"/>
      <w:r w:rsidRPr="00C63D0D">
        <w:rPr>
          <w:sz w:val="22"/>
        </w:rPr>
        <w:t>объед</w:t>
      </w:r>
      <w:proofErr w:type="spellEnd"/>
      <w:r w:rsidRPr="00C63D0D">
        <w:rPr>
          <w:sz w:val="22"/>
        </w:rPr>
        <w:t>..</w:t>
      </w:r>
      <w:proofErr w:type="spellStart"/>
      <w:r w:rsidRPr="00C63D0D">
        <w:rPr>
          <w:sz w:val="22"/>
        </w:rPr>
        <w:t>няются</w:t>
      </w:r>
      <w:proofErr w:type="spellEnd"/>
      <w:r w:rsidRPr="00C63D0D">
        <w:rPr>
          <w:sz w:val="22"/>
        </w:rPr>
        <w:t xml:space="preserve"> в пенящиеся бешеные потоки. </w:t>
      </w:r>
    </w:p>
    <w:p w14:paraId="3F7F0227" w14:textId="77777777" w:rsidR="001A4620" w:rsidRPr="00C63D0D" w:rsidRDefault="001A4620" w:rsidP="001A4620">
      <w:pPr>
        <w:jc w:val="both"/>
        <w:rPr>
          <w:rFonts w:ascii="Times New Roman" w:hAnsi="Times New Roman"/>
          <w:sz w:val="24"/>
          <w:szCs w:val="24"/>
        </w:rPr>
      </w:pPr>
    </w:p>
    <w:p w14:paraId="06826F02" w14:textId="77777777" w:rsidR="001A4620" w:rsidRPr="00C63D0D" w:rsidRDefault="001A4620" w:rsidP="001A4620">
      <w:pPr>
        <w:jc w:val="both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 xml:space="preserve">2. </w:t>
      </w:r>
      <w:r w:rsidRPr="00C63D0D">
        <w:rPr>
          <w:rFonts w:ascii="Times New Roman" w:hAnsi="Times New Roman"/>
          <w:b/>
          <w:sz w:val="24"/>
          <w:szCs w:val="24"/>
        </w:rPr>
        <w:t>Творческое задание</w:t>
      </w:r>
      <w:r w:rsidRPr="00C63D0D">
        <w:rPr>
          <w:rFonts w:ascii="Times New Roman" w:hAnsi="Times New Roman"/>
          <w:sz w:val="24"/>
          <w:szCs w:val="24"/>
        </w:rPr>
        <w:t xml:space="preserve">. Студентам предлагается написать эссе на заданную или свободную тему с использованием конкретных орфограмм. </w:t>
      </w:r>
    </w:p>
    <w:p w14:paraId="54E95539" w14:textId="77777777" w:rsidR="001A4620" w:rsidRPr="00C63D0D" w:rsidRDefault="001A4620" w:rsidP="001A4620">
      <w:pPr>
        <w:jc w:val="both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i/>
          <w:sz w:val="24"/>
          <w:szCs w:val="24"/>
        </w:rPr>
        <w:lastRenderedPageBreak/>
        <w:t>Образец 1</w:t>
      </w:r>
      <w:r w:rsidRPr="00C63D0D">
        <w:rPr>
          <w:rFonts w:ascii="Times New Roman" w:hAnsi="Times New Roman"/>
          <w:sz w:val="24"/>
          <w:szCs w:val="24"/>
        </w:rPr>
        <w:t xml:space="preserve">: Написать текст диктанта (объем 2500 </w:t>
      </w:r>
      <w:r w:rsidRPr="00C63D0D">
        <w:rPr>
          <w:rFonts w:ascii="Times New Roman" w:hAnsi="Times New Roman"/>
          <w:sz w:val="24"/>
          <w:szCs w:val="24"/>
        </w:rPr>
        <w:noBreakHyphen/>
        <w:t xml:space="preserve"> 3000 печатных знаков), в котором встречается 30 актуальных орфограмм и 20 </w:t>
      </w:r>
      <w:proofErr w:type="spellStart"/>
      <w:r w:rsidRPr="00C63D0D">
        <w:rPr>
          <w:rFonts w:ascii="Times New Roman" w:hAnsi="Times New Roman"/>
          <w:sz w:val="24"/>
          <w:szCs w:val="24"/>
        </w:rPr>
        <w:t>пунктограмм</w:t>
      </w:r>
      <w:proofErr w:type="spellEnd"/>
      <w:r w:rsidRPr="00C63D0D">
        <w:rPr>
          <w:rFonts w:ascii="Times New Roman" w:hAnsi="Times New Roman"/>
          <w:sz w:val="24"/>
          <w:szCs w:val="24"/>
        </w:rPr>
        <w:t>.</w:t>
      </w:r>
    </w:p>
    <w:p w14:paraId="16776013" w14:textId="77777777" w:rsidR="001A4620" w:rsidRPr="00C63D0D" w:rsidRDefault="001A4620" w:rsidP="001A4620">
      <w:pPr>
        <w:jc w:val="both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i/>
          <w:sz w:val="24"/>
          <w:szCs w:val="24"/>
        </w:rPr>
        <w:t>Образец 2</w:t>
      </w:r>
      <w:r w:rsidRPr="00C63D0D">
        <w:rPr>
          <w:rFonts w:ascii="Times New Roman" w:hAnsi="Times New Roman"/>
          <w:sz w:val="24"/>
          <w:szCs w:val="24"/>
        </w:rPr>
        <w:t>: Написать эссе на свободную тему, в котором употребляется более 7 деепричастных оборотов. Объяснить постановку знаков препинания в данных конструкциях.</w:t>
      </w:r>
    </w:p>
    <w:p w14:paraId="7CAD6FBF" w14:textId="77777777" w:rsidR="001A4620" w:rsidRPr="00C63D0D" w:rsidRDefault="001A4620" w:rsidP="001A4620">
      <w:pPr>
        <w:jc w:val="both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 xml:space="preserve">3. </w:t>
      </w:r>
      <w:r w:rsidRPr="00C63D0D">
        <w:rPr>
          <w:rFonts w:ascii="Times New Roman" w:hAnsi="Times New Roman"/>
          <w:b/>
          <w:sz w:val="24"/>
          <w:szCs w:val="24"/>
        </w:rPr>
        <w:t>Словарные диктанты.</w:t>
      </w:r>
      <w:r w:rsidRPr="00C63D0D">
        <w:rPr>
          <w:rFonts w:ascii="Times New Roman" w:hAnsi="Times New Roman"/>
          <w:sz w:val="24"/>
          <w:szCs w:val="24"/>
        </w:rPr>
        <w:t xml:space="preserve"> Студентам предлагается с помощью словарей составить словарные диктанты (в т.ч. с включением в них лингвистических и литературоведческих терминов), которые затем будут написаны в рамках аудиторного практического занятия.</w:t>
      </w:r>
    </w:p>
    <w:p w14:paraId="24A4F118" w14:textId="77777777" w:rsidR="001A4620" w:rsidRPr="00C63D0D" w:rsidRDefault="001A4620" w:rsidP="001A4620">
      <w:pPr>
        <w:jc w:val="both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 xml:space="preserve">4. </w:t>
      </w:r>
      <w:r w:rsidRPr="00C63D0D">
        <w:rPr>
          <w:rFonts w:ascii="Times New Roman" w:hAnsi="Times New Roman"/>
          <w:b/>
          <w:sz w:val="24"/>
          <w:szCs w:val="24"/>
        </w:rPr>
        <w:t>Обучающие тесты</w:t>
      </w:r>
      <w:r w:rsidRPr="00C63D0D">
        <w:rPr>
          <w:rFonts w:ascii="Times New Roman" w:hAnsi="Times New Roman"/>
          <w:sz w:val="24"/>
          <w:szCs w:val="24"/>
        </w:rPr>
        <w:t>. Студентам предлагается решить тестовые задания, затем они знакомятся с ответами и проводят работу над ошибками.</w:t>
      </w:r>
    </w:p>
    <w:p w14:paraId="66C1DF30" w14:textId="77777777" w:rsidR="001A4620" w:rsidRPr="00C63D0D" w:rsidRDefault="001A4620" w:rsidP="001A46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Cs w:val="24"/>
        </w:rPr>
      </w:pPr>
      <w:r w:rsidRPr="00C63D0D">
        <w:rPr>
          <w:rFonts w:ascii="Times New Roman" w:hAnsi="Times New Roman"/>
          <w:bCs/>
          <w:i/>
          <w:szCs w:val="24"/>
        </w:rPr>
        <w:t>Образцы заданий для обучающих тестов:</w:t>
      </w:r>
    </w:p>
    <w:p w14:paraId="369C1A7E" w14:textId="77777777" w:rsidR="001A4620" w:rsidRPr="00C63D0D" w:rsidRDefault="001A4620" w:rsidP="001A46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Cs w:val="24"/>
        </w:rPr>
      </w:pPr>
      <w:r w:rsidRPr="00C63D0D">
        <w:rPr>
          <w:rFonts w:ascii="Times New Roman" w:hAnsi="Times New Roman"/>
          <w:bCs/>
          <w:szCs w:val="24"/>
        </w:rPr>
        <w:t>1. Найдите слово, записанное верно, укажите его номер. Запишите исправленные вариант слов, у которых были допущены ошибки:</w:t>
      </w:r>
    </w:p>
    <w:p w14:paraId="1DB11663" w14:textId="77777777" w:rsidR="001A4620" w:rsidRPr="00C63D0D" w:rsidRDefault="001A4620" w:rsidP="001A46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Cs w:val="24"/>
        </w:rPr>
      </w:pPr>
      <w:r w:rsidRPr="00C63D0D">
        <w:rPr>
          <w:rFonts w:ascii="Times New Roman" w:hAnsi="Times New Roman"/>
          <w:bCs/>
          <w:szCs w:val="24"/>
        </w:rPr>
        <w:t>1) ТЕРАССА;</w:t>
      </w:r>
      <w:r w:rsidRPr="00C63D0D">
        <w:rPr>
          <w:rFonts w:ascii="Times New Roman" w:hAnsi="Times New Roman"/>
          <w:bCs/>
          <w:szCs w:val="24"/>
        </w:rPr>
        <w:tab/>
        <w:t>3) АППЕЛЯЦИЯ;</w:t>
      </w:r>
    </w:p>
    <w:p w14:paraId="2DB499CD" w14:textId="77777777" w:rsidR="001A4620" w:rsidRPr="00C63D0D" w:rsidRDefault="001A4620" w:rsidP="001A46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Cs w:val="24"/>
        </w:rPr>
      </w:pPr>
      <w:r w:rsidRPr="00C63D0D">
        <w:rPr>
          <w:rFonts w:ascii="Times New Roman" w:hAnsi="Times New Roman"/>
          <w:bCs/>
          <w:szCs w:val="24"/>
        </w:rPr>
        <w:t>2) ГАЛЕРЕЯ;</w:t>
      </w:r>
      <w:r w:rsidRPr="00C63D0D">
        <w:rPr>
          <w:rFonts w:ascii="Times New Roman" w:hAnsi="Times New Roman"/>
          <w:bCs/>
          <w:szCs w:val="24"/>
        </w:rPr>
        <w:tab/>
        <w:t>4)ПЕРОН</w:t>
      </w:r>
    </w:p>
    <w:p w14:paraId="047D0C0B" w14:textId="77777777" w:rsidR="001A4620" w:rsidRPr="00C63D0D" w:rsidRDefault="001A4620" w:rsidP="001A46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C63D0D">
        <w:rPr>
          <w:rFonts w:ascii="Times New Roman" w:hAnsi="Times New Roman"/>
          <w:szCs w:val="24"/>
        </w:rPr>
        <w:t>2. Под каким номером(</w:t>
      </w:r>
      <w:proofErr w:type="spellStart"/>
      <w:r w:rsidRPr="00C63D0D">
        <w:rPr>
          <w:rFonts w:ascii="Times New Roman" w:hAnsi="Times New Roman"/>
          <w:szCs w:val="24"/>
        </w:rPr>
        <w:t>ами</w:t>
      </w:r>
      <w:proofErr w:type="spellEnd"/>
      <w:r w:rsidRPr="00C63D0D">
        <w:rPr>
          <w:rFonts w:ascii="Times New Roman" w:hAnsi="Times New Roman"/>
          <w:szCs w:val="24"/>
        </w:rPr>
        <w:t>) оказала(и)</w:t>
      </w:r>
      <w:proofErr w:type="spellStart"/>
      <w:r w:rsidRPr="00C63D0D">
        <w:rPr>
          <w:rFonts w:ascii="Times New Roman" w:hAnsi="Times New Roman"/>
          <w:szCs w:val="24"/>
        </w:rPr>
        <w:t>сь</w:t>
      </w:r>
      <w:proofErr w:type="spellEnd"/>
      <w:r w:rsidRPr="00C63D0D">
        <w:rPr>
          <w:rFonts w:ascii="Times New Roman" w:hAnsi="Times New Roman"/>
          <w:szCs w:val="24"/>
        </w:rPr>
        <w:t xml:space="preserve"> лишняя(</w:t>
      </w:r>
      <w:proofErr w:type="spellStart"/>
      <w:r w:rsidRPr="00C63D0D">
        <w:rPr>
          <w:rFonts w:ascii="Times New Roman" w:hAnsi="Times New Roman"/>
          <w:szCs w:val="24"/>
        </w:rPr>
        <w:t>ие</w:t>
      </w:r>
      <w:proofErr w:type="spellEnd"/>
      <w:r w:rsidRPr="00C63D0D">
        <w:rPr>
          <w:rFonts w:ascii="Times New Roman" w:hAnsi="Times New Roman"/>
          <w:szCs w:val="24"/>
        </w:rPr>
        <w:t>) запятая(</w:t>
      </w:r>
      <w:proofErr w:type="spellStart"/>
      <w:r w:rsidRPr="00C63D0D">
        <w:rPr>
          <w:rFonts w:ascii="Times New Roman" w:hAnsi="Times New Roman"/>
          <w:szCs w:val="24"/>
        </w:rPr>
        <w:t>ые</w:t>
      </w:r>
      <w:proofErr w:type="spellEnd"/>
      <w:r w:rsidRPr="00C63D0D">
        <w:rPr>
          <w:rFonts w:ascii="Times New Roman" w:hAnsi="Times New Roman"/>
          <w:szCs w:val="24"/>
        </w:rPr>
        <w:t>). Объясните свой выбор</w:t>
      </w:r>
    </w:p>
    <w:p w14:paraId="4C43A8CF" w14:textId="77777777" w:rsidR="001A4620" w:rsidRPr="00C63D0D" w:rsidRDefault="001A4620" w:rsidP="001A46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C63D0D">
        <w:rPr>
          <w:rFonts w:ascii="Times New Roman" w:hAnsi="Times New Roman"/>
          <w:szCs w:val="24"/>
        </w:rPr>
        <w:t>Пошли, (1) не спеша, (2) на пристань, (3) расположенную в полуверсте от нашего старенького,(4) давно не крашенного дома, (5)где я провел детство</w:t>
      </w:r>
    </w:p>
    <w:p w14:paraId="5AAFEA7C" w14:textId="77777777" w:rsidR="001A4620" w:rsidRPr="00C63D0D" w:rsidRDefault="001A4620" w:rsidP="001A46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C63D0D">
        <w:rPr>
          <w:rFonts w:ascii="Times New Roman" w:hAnsi="Times New Roman"/>
          <w:szCs w:val="24"/>
        </w:rPr>
        <w:t>Ключи (предъявляются студентам по окончании тестирования и проверки работы преподавателем):</w:t>
      </w:r>
    </w:p>
    <w:p w14:paraId="29C3765B" w14:textId="77777777" w:rsidR="001A4620" w:rsidRPr="00C63D0D" w:rsidRDefault="001A4620" w:rsidP="001A46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C63D0D">
        <w:rPr>
          <w:rFonts w:ascii="Times New Roman" w:hAnsi="Times New Roman"/>
          <w:szCs w:val="24"/>
        </w:rPr>
        <w:t>1. 2); терраса, апелляция, перрон;</w:t>
      </w:r>
    </w:p>
    <w:p w14:paraId="4AA05CB2" w14:textId="77777777" w:rsidR="001A4620" w:rsidRPr="00C63D0D" w:rsidRDefault="001A4620" w:rsidP="001A462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Cs w:val="24"/>
        </w:rPr>
      </w:pPr>
      <w:r w:rsidRPr="00C63D0D">
        <w:rPr>
          <w:rFonts w:ascii="Times New Roman" w:hAnsi="Times New Roman"/>
          <w:szCs w:val="24"/>
        </w:rPr>
        <w:t>2. 1 – 2. Запятыми не выделяется обстоятельство, выраженное деепричастием, т.к. в данном случае наблюдается тесная смысловая связь с глаголом-сказуемым</w:t>
      </w:r>
    </w:p>
    <w:p w14:paraId="0510F820" w14:textId="77777777" w:rsidR="001A4620" w:rsidRPr="00C63D0D" w:rsidRDefault="001A4620" w:rsidP="001A4620">
      <w:pPr>
        <w:shd w:val="clear" w:color="auto" w:fill="FFFFFF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i/>
          <w:szCs w:val="24"/>
        </w:rPr>
      </w:pPr>
      <w:r w:rsidRPr="00C63D0D">
        <w:rPr>
          <w:rFonts w:ascii="Times New Roman" w:hAnsi="Times New Roman"/>
          <w:b/>
          <w:sz w:val="24"/>
          <w:szCs w:val="28"/>
        </w:rPr>
        <w:t>5. Простые ситуационные задачи</w:t>
      </w:r>
      <w:r w:rsidRPr="00C63D0D">
        <w:rPr>
          <w:rFonts w:ascii="Times New Roman" w:hAnsi="Times New Roman"/>
          <w:i/>
          <w:szCs w:val="24"/>
        </w:rPr>
        <w:t>.</w:t>
      </w:r>
    </w:p>
    <w:p w14:paraId="770BA6D5" w14:textId="77777777" w:rsidR="001A4620" w:rsidRPr="00C63D0D" w:rsidRDefault="001A4620" w:rsidP="001A4620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63D0D">
        <w:rPr>
          <w:rFonts w:ascii="Times New Roman" w:hAnsi="Times New Roman"/>
          <w:i/>
          <w:szCs w:val="24"/>
        </w:rPr>
        <w:t xml:space="preserve">Образец: </w:t>
      </w:r>
      <w:r w:rsidRPr="00C63D0D">
        <w:rPr>
          <w:rFonts w:ascii="Times New Roman" w:hAnsi="Times New Roman"/>
          <w:szCs w:val="24"/>
        </w:rPr>
        <w:t>Вставьте пропущенные буквы, знаки препинания и объясните написание.</w:t>
      </w:r>
    </w:p>
    <w:p w14:paraId="150C36F6" w14:textId="77777777" w:rsidR="001A4620" w:rsidRPr="00C63D0D" w:rsidRDefault="001A4620" w:rsidP="001A4620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63D0D">
        <w:rPr>
          <w:rFonts w:ascii="Times New Roman" w:hAnsi="Times New Roman"/>
          <w:szCs w:val="24"/>
        </w:rPr>
        <w:t>1. Рассказывали о нем чудеса; имя Дубровского было во всех устах все были уверены что он, а н… кто другой предводительствовал отважными злодеями (Пушкин). 2. На пять верст кругом дачи н… было пригорка на который бы он н… влезал по нескольку раз (Гончаров). 3. Если б н… эта тарелка да н… прислоненная к постели только что выкуренная трубка или н… сам хозяин лежащий на ней то можно было бы подумать что тут н…кто не живет — так все запылилось полиняло и вообще лишено было живых следов человеческого присутствия (Гончаров).</w:t>
      </w:r>
    </w:p>
    <w:p w14:paraId="10A53F55" w14:textId="77777777" w:rsidR="001A4620" w:rsidRPr="00C63D0D" w:rsidRDefault="001A4620" w:rsidP="001A462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E7B49B1" w14:textId="77777777" w:rsidR="001A4620" w:rsidRPr="00C63D0D" w:rsidRDefault="001A4620" w:rsidP="001A4620">
      <w:pPr>
        <w:spacing w:after="0" w:line="240" w:lineRule="auto"/>
        <w:jc w:val="both"/>
        <w:rPr>
          <w:rFonts w:ascii="Times New Roman" w:hAnsi="Times New Roman"/>
          <w:i/>
          <w:szCs w:val="24"/>
        </w:rPr>
      </w:pPr>
      <w:r w:rsidRPr="00C63D0D">
        <w:rPr>
          <w:rFonts w:ascii="Times New Roman" w:hAnsi="Times New Roman"/>
          <w:b/>
          <w:sz w:val="24"/>
          <w:szCs w:val="28"/>
        </w:rPr>
        <w:t>6. Задания на установление правильной последовательности, взаимосвязанности действий, выяснения влияния различных факторов на результаты выполнения задания</w:t>
      </w:r>
      <w:r w:rsidRPr="00C63D0D">
        <w:rPr>
          <w:rFonts w:ascii="Times New Roman" w:hAnsi="Times New Roman"/>
          <w:i/>
          <w:szCs w:val="24"/>
        </w:rPr>
        <w:t>.</w:t>
      </w:r>
    </w:p>
    <w:p w14:paraId="4AC6CC6A" w14:textId="77777777" w:rsidR="001A4620" w:rsidRPr="00C63D0D" w:rsidRDefault="001A4620" w:rsidP="001A4620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63D0D">
        <w:rPr>
          <w:rFonts w:ascii="Times New Roman" w:hAnsi="Times New Roman"/>
          <w:i/>
          <w:szCs w:val="24"/>
        </w:rPr>
        <w:t xml:space="preserve">Образец: </w:t>
      </w:r>
      <w:r w:rsidRPr="00C63D0D">
        <w:rPr>
          <w:rFonts w:ascii="Times New Roman" w:hAnsi="Times New Roman"/>
          <w:szCs w:val="24"/>
        </w:rPr>
        <w:t>Объясните, как изменяется смысл предложения в зависимости от постановки двоеточия или тире. Приведите свои аналогичные примеры.</w:t>
      </w:r>
    </w:p>
    <w:p w14:paraId="479CD26D" w14:textId="77777777" w:rsidR="001A4620" w:rsidRPr="00C63D0D" w:rsidRDefault="001A4620" w:rsidP="001A4620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63D0D">
        <w:rPr>
          <w:rFonts w:ascii="Times New Roman" w:hAnsi="Times New Roman"/>
          <w:szCs w:val="24"/>
        </w:rPr>
        <w:t xml:space="preserve">Дети ушли из комнаты : / - взрослые завели деловые разговоры. </w:t>
      </w:r>
    </w:p>
    <w:p w14:paraId="66418A38" w14:textId="77777777" w:rsidR="001A4620" w:rsidRPr="00C63D0D" w:rsidRDefault="001A4620" w:rsidP="001A462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B607263" w14:textId="77777777" w:rsidR="001A4620" w:rsidRPr="00C63D0D" w:rsidRDefault="001A4620" w:rsidP="001A4620">
      <w:pPr>
        <w:spacing w:after="0" w:line="240" w:lineRule="auto"/>
        <w:jc w:val="both"/>
        <w:rPr>
          <w:rFonts w:ascii="Times New Roman" w:hAnsi="Times New Roman"/>
          <w:i/>
          <w:szCs w:val="24"/>
        </w:rPr>
      </w:pPr>
      <w:r w:rsidRPr="00C63D0D">
        <w:rPr>
          <w:rFonts w:ascii="Times New Roman" w:hAnsi="Times New Roman"/>
          <w:b/>
          <w:i/>
          <w:sz w:val="24"/>
          <w:szCs w:val="28"/>
        </w:rPr>
        <w:t xml:space="preserve">7. </w:t>
      </w:r>
      <w:r w:rsidRPr="00C63D0D">
        <w:rPr>
          <w:rFonts w:ascii="Times New Roman" w:hAnsi="Times New Roman"/>
          <w:b/>
          <w:sz w:val="24"/>
          <w:szCs w:val="28"/>
        </w:rPr>
        <w:t xml:space="preserve">Задания на принятие решения в нестандартной ситуации (ситуации выбора, </w:t>
      </w:r>
      <w:proofErr w:type="spellStart"/>
      <w:r w:rsidRPr="00C63D0D">
        <w:rPr>
          <w:rFonts w:ascii="Times New Roman" w:hAnsi="Times New Roman"/>
          <w:b/>
          <w:sz w:val="24"/>
          <w:szCs w:val="28"/>
        </w:rPr>
        <w:t>многоальтернативности</w:t>
      </w:r>
      <w:proofErr w:type="spellEnd"/>
      <w:r w:rsidRPr="00C63D0D">
        <w:rPr>
          <w:rFonts w:ascii="Times New Roman" w:hAnsi="Times New Roman"/>
          <w:b/>
          <w:sz w:val="24"/>
          <w:szCs w:val="28"/>
        </w:rPr>
        <w:t xml:space="preserve"> решений, проблемной ситуации</w:t>
      </w:r>
      <w:r w:rsidRPr="00C63D0D">
        <w:rPr>
          <w:rFonts w:ascii="Times New Roman" w:hAnsi="Times New Roman"/>
          <w:b/>
          <w:szCs w:val="24"/>
        </w:rPr>
        <w:t>).</w:t>
      </w:r>
    </w:p>
    <w:p w14:paraId="3E113D52" w14:textId="77777777" w:rsidR="001A4620" w:rsidRPr="00C63D0D" w:rsidRDefault="001A4620" w:rsidP="001A4620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C63D0D">
        <w:rPr>
          <w:rFonts w:ascii="Times New Roman" w:hAnsi="Times New Roman"/>
          <w:i/>
          <w:szCs w:val="24"/>
        </w:rPr>
        <w:t xml:space="preserve">Образец 1: </w:t>
      </w:r>
      <w:r w:rsidRPr="00C63D0D">
        <w:rPr>
          <w:rFonts w:ascii="Times New Roman" w:hAnsi="Times New Roman"/>
          <w:szCs w:val="24"/>
        </w:rPr>
        <w:t>От чего зависит написание слова «КО/АМПАНИЯ».</w:t>
      </w:r>
    </w:p>
    <w:p w14:paraId="366A4848" w14:textId="77777777" w:rsidR="001A4620" w:rsidRPr="00C63D0D" w:rsidRDefault="001A4620" w:rsidP="001A4620">
      <w:pPr>
        <w:spacing w:after="0" w:line="240" w:lineRule="auto"/>
        <w:jc w:val="both"/>
        <w:rPr>
          <w:rFonts w:ascii="Times New Roman" w:hAnsi="Times New Roman"/>
          <w:i/>
          <w:szCs w:val="24"/>
        </w:rPr>
      </w:pPr>
      <w:r w:rsidRPr="00C63D0D">
        <w:rPr>
          <w:rFonts w:ascii="Times New Roman" w:hAnsi="Times New Roman"/>
          <w:i/>
          <w:szCs w:val="24"/>
        </w:rPr>
        <w:t xml:space="preserve">Образец 2: </w:t>
      </w:r>
      <w:r w:rsidRPr="00C63D0D">
        <w:rPr>
          <w:rFonts w:ascii="Times New Roman" w:hAnsi="Times New Roman"/>
          <w:szCs w:val="24"/>
        </w:rPr>
        <w:t xml:space="preserve">От чего зависит выделение / </w:t>
      </w:r>
      <w:proofErr w:type="spellStart"/>
      <w:r w:rsidRPr="00C63D0D">
        <w:rPr>
          <w:rFonts w:ascii="Times New Roman" w:hAnsi="Times New Roman"/>
          <w:szCs w:val="24"/>
        </w:rPr>
        <w:t>невыделение</w:t>
      </w:r>
      <w:proofErr w:type="spellEnd"/>
      <w:r w:rsidRPr="00C63D0D">
        <w:rPr>
          <w:rFonts w:ascii="Times New Roman" w:hAnsi="Times New Roman"/>
          <w:szCs w:val="24"/>
        </w:rPr>
        <w:t xml:space="preserve"> запятыми имени собственного в предложении </w:t>
      </w:r>
      <w:r w:rsidRPr="00C63D0D">
        <w:rPr>
          <w:rFonts w:ascii="Times New Roman" w:hAnsi="Times New Roman"/>
          <w:i/>
          <w:szCs w:val="24"/>
        </w:rPr>
        <w:t>Его сестра (,) Надя (,) выходит замуж.</w:t>
      </w:r>
    </w:p>
    <w:p w14:paraId="2663D5AA" w14:textId="77777777" w:rsidR="00350A7B" w:rsidRPr="00C63D0D" w:rsidRDefault="00350A7B" w:rsidP="00350A7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5F0896A0" w14:textId="77777777" w:rsidR="001A4620" w:rsidRPr="00C63D0D" w:rsidRDefault="001A4620" w:rsidP="001A4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b/>
          <w:sz w:val="24"/>
          <w:szCs w:val="24"/>
        </w:rPr>
        <w:t>Вопросы для контроля</w:t>
      </w:r>
    </w:p>
    <w:p w14:paraId="678756FB" w14:textId="77777777" w:rsidR="001A4620" w:rsidRPr="00C63D0D" w:rsidRDefault="001A4620" w:rsidP="001A4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 xml:space="preserve">1. </w:t>
      </w:r>
      <w:r w:rsidRPr="00C63D0D">
        <w:rPr>
          <w:rFonts w:ascii="Times New Roman" w:hAnsi="Times New Roman"/>
          <w:sz w:val="24"/>
          <w:szCs w:val="24"/>
        </w:rPr>
        <w:tab/>
        <w:t>Употребление Ь, отсутствие Ь.</w:t>
      </w:r>
    </w:p>
    <w:p w14:paraId="4E20D9BD" w14:textId="77777777" w:rsidR="001A4620" w:rsidRPr="00C63D0D" w:rsidRDefault="001A4620" w:rsidP="001A4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 xml:space="preserve">2. </w:t>
      </w:r>
      <w:r w:rsidRPr="00C63D0D">
        <w:rPr>
          <w:rFonts w:ascii="Times New Roman" w:hAnsi="Times New Roman"/>
          <w:sz w:val="24"/>
          <w:szCs w:val="24"/>
        </w:rPr>
        <w:tab/>
        <w:t>Правописание Ъ, Ы/И после приставок, оканчивающихся на согласную.</w:t>
      </w:r>
    </w:p>
    <w:p w14:paraId="5D4DF97B" w14:textId="77777777" w:rsidR="001A4620" w:rsidRPr="00C63D0D" w:rsidRDefault="001A4620" w:rsidP="001A4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 xml:space="preserve">3. </w:t>
      </w:r>
      <w:r w:rsidRPr="00C63D0D">
        <w:rPr>
          <w:rFonts w:ascii="Times New Roman" w:hAnsi="Times New Roman"/>
          <w:sz w:val="24"/>
          <w:szCs w:val="24"/>
        </w:rPr>
        <w:tab/>
        <w:t xml:space="preserve"> Правописание НЕ.</w:t>
      </w:r>
    </w:p>
    <w:p w14:paraId="1368CB03" w14:textId="77777777" w:rsidR="001A4620" w:rsidRPr="00C63D0D" w:rsidRDefault="001A4620" w:rsidP="001A4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lastRenderedPageBreak/>
        <w:t xml:space="preserve">4. </w:t>
      </w:r>
      <w:r w:rsidRPr="00C63D0D">
        <w:rPr>
          <w:rFonts w:ascii="Times New Roman" w:hAnsi="Times New Roman"/>
          <w:sz w:val="24"/>
          <w:szCs w:val="24"/>
        </w:rPr>
        <w:tab/>
        <w:t xml:space="preserve"> Разграничение НЕ и НИ.</w:t>
      </w:r>
    </w:p>
    <w:p w14:paraId="3640F813" w14:textId="77777777" w:rsidR="001A4620" w:rsidRPr="00C63D0D" w:rsidRDefault="001A4620" w:rsidP="001A4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 xml:space="preserve">5. </w:t>
      </w:r>
      <w:r w:rsidRPr="00C63D0D">
        <w:rPr>
          <w:rFonts w:ascii="Times New Roman" w:hAnsi="Times New Roman"/>
          <w:sz w:val="24"/>
          <w:szCs w:val="24"/>
        </w:rPr>
        <w:tab/>
        <w:t xml:space="preserve"> Правописание сложных слов.</w:t>
      </w:r>
    </w:p>
    <w:p w14:paraId="7579BD67" w14:textId="77777777" w:rsidR="001A4620" w:rsidRPr="00C63D0D" w:rsidRDefault="001A4620" w:rsidP="001A4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 xml:space="preserve">6. </w:t>
      </w:r>
      <w:r w:rsidRPr="00C63D0D">
        <w:rPr>
          <w:rFonts w:ascii="Times New Roman" w:hAnsi="Times New Roman"/>
          <w:sz w:val="24"/>
          <w:szCs w:val="24"/>
        </w:rPr>
        <w:tab/>
        <w:t xml:space="preserve"> Правописание О\Ё после шипящих, Ы\И после Ц</w:t>
      </w:r>
    </w:p>
    <w:p w14:paraId="5A6403B7" w14:textId="77777777" w:rsidR="001A4620" w:rsidRPr="00C63D0D" w:rsidRDefault="001A4620" w:rsidP="001A4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 xml:space="preserve">7. </w:t>
      </w:r>
      <w:r w:rsidRPr="00C63D0D">
        <w:rPr>
          <w:rFonts w:ascii="Times New Roman" w:hAnsi="Times New Roman"/>
          <w:sz w:val="24"/>
          <w:szCs w:val="24"/>
        </w:rPr>
        <w:tab/>
        <w:t xml:space="preserve"> Правописание предлогов.</w:t>
      </w:r>
    </w:p>
    <w:p w14:paraId="49EF6184" w14:textId="77777777" w:rsidR="001A4620" w:rsidRPr="00C63D0D" w:rsidRDefault="001A4620" w:rsidP="001A4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 xml:space="preserve">8. </w:t>
      </w:r>
      <w:r w:rsidRPr="00C63D0D">
        <w:rPr>
          <w:rFonts w:ascii="Times New Roman" w:hAnsi="Times New Roman"/>
          <w:sz w:val="24"/>
          <w:szCs w:val="24"/>
        </w:rPr>
        <w:tab/>
        <w:t xml:space="preserve"> Правописание союзов и частиц.</w:t>
      </w:r>
    </w:p>
    <w:p w14:paraId="7F7CDD37" w14:textId="77777777" w:rsidR="001A4620" w:rsidRPr="00C63D0D" w:rsidRDefault="001A4620" w:rsidP="001A4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 xml:space="preserve">9. </w:t>
      </w:r>
      <w:r w:rsidRPr="00C63D0D">
        <w:rPr>
          <w:rFonts w:ascii="Times New Roman" w:hAnsi="Times New Roman"/>
          <w:sz w:val="24"/>
          <w:szCs w:val="24"/>
        </w:rPr>
        <w:tab/>
        <w:t>Правописание Н\НН.</w:t>
      </w:r>
    </w:p>
    <w:p w14:paraId="743F8622" w14:textId="77777777" w:rsidR="001A4620" w:rsidRPr="00C63D0D" w:rsidRDefault="001A4620" w:rsidP="001A4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 xml:space="preserve">10. </w:t>
      </w:r>
      <w:r w:rsidRPr="00C63D0D">
        <w:rPr>
          <w:rFonts w:ascii="Times New Roman" w:hAnsi="Times New Roman"/>
          <w:sz w:val="24"/>
          <w:szCs w:val="24"/>
        </w:rPr>
        <w:tab/>
        <w:t xml:space="preserve"> Знаки препинания при однородных членах предложения.</w:t>
      </w:r>
    </w:p>
    <w:p w14:paraId="4409A9A2" w14:textId="77777777" w:rsidR="001A4620" w:rsidRPr="00C63D0D" w:rsidRDefault="001A4620" w:rsidP="001A4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 xml:space="preserve">11. </w:t>
      </w:r>
      <w:r w:rsidRPr="00C63D0D">
        <w:rPr>
          <w:rFonts w:ascii="Times New Roman" w:hAnsi="Times New Roman"/>
          <w:sz w:val="24"/>
          <w:szCs w:val="24"/>
        </w:rPr>
        <w:tab/>
        <w:t xml:space="preserve"> Однородные и неоднородные определения.</w:t>
      </w:r>
    </w:p>
    <w:p w14:paraId="41BD7941" w14:textId="77777777" w:rsidR="001A4620" w:rsidRPr="00C63D0D" w:rsidRDefault="001A4620" w:rsidP="001A4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 xml:space="preserve">12. </w:t>
      </w:r>
      <w:r w:rsidRPr="00C63D0D">
        <w:rPr>
          <w:rFonts w:ascii="Times New Roman" w:hAnsi="Times New Roman"/>
          <w:sz w:val="24"/>
          <w:szCs w:val="24"/>
        </w:rPr>
        <w:tab/>
        <w:t xml:space="preserve"> Обособление определений.</w:t>
      </w:r>
    </w:p>
    <w:p w14:paraId="1CE17E71" w14:textId="77777777" w:rsidR="001A4620" w:rsidRPr="00C63D0D" w:rsidRDefault="001A4620" w:rsidP="001A4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 xml:space="preserve">13. </w:t>
      </w:r>
      <w:r w:rsidRPr="00C63D0D">
        <w:rPr>
          <w:rFonts w:ascii="Times New Roman" w:hAnsi="Times New Roman"/>
          <w:sz w:val="24"/>
          <w:szCs w:val="24"/>
        </w:rPr>
        <w:tab/>
        <w:t xml:space="preserve"> Обособление приложений.</w:t>
      </w:r>
    </w:p>
    <w:p w14:paraId="11BC8800" w14:textId="77777777" w:rsidR="001A4620" w:rsidRPr="00C63D0D" w:rsidRDefault="001A4620" w:rsidP="001A4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 xml:space="preserve">14. </w:t>
      </w:r>
      <w:r w:rsidRPr="00C63D0D">
        <w:rPr>
          <w:rFonts w:ascii="Times New Roman" w:hAnsi="Times New Roman"/>
          <w:sz w:val="24"/>
          <w:szCs w:val="24"/>
        </w:rPr>
        <w:tab/>
        <w:t xml:space="preserve"> Обособление обстоятельств.</w:t>
      </w:r>
    </w:p>
    <w:p w14:paraId="08BA1E67" w14:textId="77777777" w:rsidR="001A4620" w:rsidRPr="00C63D0D" w:rsidRDefault="001A4620" w:rsidP="001A4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 xml:space="preserve">15. </w:t>
      </w:r>
      <w:r w:rsidRPr="00C63D0D">
        <w:rPr>
          <w:rFonts w:ascii="Times New Roman" w:hAnsi="Times New Roman"/>
          <w:sz w:val="24"/>
          <w:szCs w:val="24"/>
        </w:rPr>
        <w:tab/>
        <w:t xml:space="preserve"> Знаки препинания при вводных и вставных конструкциях.</w:t>
      </w:r>
    </w:p>
    <w:p w14:paraId="672D03F2" w14:textId="77777777" w:rsidR="001A4620" w:rsidRPr="00C63D0D" w:rsidRDefault="001A4620" w:rsidP="001A4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 xml:space="preserve">16. </w:t>
      </w:r>
      <w:r w:rsidRPr="00C63D0D">
        <w:rPr>
          <w:rFonts w:ascii="Times New Roman" w:hAnsi="Times New Roman"/>
          <w:sz w:val="24"/>
          <w:szCs w:val="24"/>
        </w:rPr>
        <w:tab/>
        <w:t xml:space="preserve"> Знаки препинания в сложносочиненном предложении. </w:t>
      </w:r>
    </w:p>
    <w:p w14:paraId="44FD5366" w14:textId="77777777" w:rsidR="001A4620" w:rsidRPr="00C63D0D" w:rsidRDefault="001A4620" w:rsidP="001A4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 xml:space="preserve">17. </w:t>
      </w:r>
      <w:r w:rsidRPr="00C63D0D">
        <w:rPr>
          <w:rFonts w:ascii="Times New Roman" w:hAnsi="Times New Roman"/>
          <w:sz w:val="24"/>
          <w:szCs w:val="24"/>
        </w:rPr>
        <w:tab/>
        <w:t xml:space="preserve"> Знаки препинания в сложноподчиненном предложении.</w:t>
      </w:r>
    </w:p>
    <w:p w14:paraId="45754CE4" w14:textId="77777777" w:rsidR="001A4620" w:rsidRPr="00C63D0D" w:rsidRDefault="001A4620" w:rsidP="001A4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 xml:space="preserve">18. </w:t>
      </w:r>
      <w:r w:rsidRPr="00C63D0D">
        <w:rPr>
          <w:rFonts w:ascii="Times New Roman" w:hAnsi="Times New Roman"/>
          <w:sz w:val="24"/>
          <w:szCs w:val="24"/>
        </w:rPr>
        <w:tab/>
        <w:t>Знаки препинания в бессоюзном сложном предложении.</w:t>
      </w:r>
    </w:p>
    <w:p w14:paraId="4013A2B1" w14:textId="77777777" w:rsidR="001A4620" w:rsidRPr="00C63D0D" w:rsidRDefault="001A4620" w:rsidP="001A4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 xml:space="preserve">19. </w:t>
      </w:r>
      <w:r w:rsidRPr="00C63D0D">
        <w:rPr>
          <w:rFonts w:ascii="Times New Roman" w:hAnsi="Times New Roman"/>
          <w:sz w:val="24"/>
          <w:szCs w:val="24"/>
        </w:rPr>
        <w:tab/>
        <w:t xml:space="preserve"> Знаки препинания при сравнительных оборотах. </w:t>
      </w:r>
    </w:p>
    <w:p w14:paraId="4C552E4D" w14:textId="77777777" w:rsidR="00350A7B" w:rsidRPr="00C63D0D" w:rsidRDefault="001A4620" w:rsidP="001A4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 xml:space="preserve">20. </w:t>
      </w:r>
      <w:r w:rsidRPr="00C63D0D">
        <w:rPr>
          <w:rFonts w:ascii="Times New Roman" w:hAnsi="Times New Roman"/>
          <w:sz w:val="24"/>
          <w:szCs w:val="24"/>
        </w:rPr>
        <w:tab/>
        <w:t>Тире в простом предложении</w:t>
      </w:r>
    </w:p>
    <w:p w14:paraId="7ADE1D2E" w14:textId="77777777" w:rsidR="00350A7B" w:rsidRPr="00C63D0D" w:rsidRDefault="00350A7B" w:rsidP="001A46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126C6A" w14:textId="77777777" w:rsidR="001A4620" w:rsidRPr="00C63D0D" w:rsidRDefault="001A4620" w:rsidP="001A46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D5FE56" w14:textId="77777777" w:rsidR="001A4620" w:rsidRPr="00C63D0D" w:rsidRDefault="001A4620" w:rsidP="001A46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8B35A8" w14:textId="77777777" w:rsidR="001A4620" w:rsidRPr="00C63D0D" w:rsidRDefault="001A4620" w:rsidP="001A4620">
      <w:pPr>
        <w:pStyle w:val="a5"/>
        <w:ind w:left="0"/>
        <w:rPr>
          <w:rFonts w:ascii="Times New Roman" w:hAnsi="Times New Roman"/>
          <w:b/>
          <w:sz w:val="24"/>
          <w:szCs w:val="24"/>
        </w:rPr>
      </w:pPr>
      <w:r w:rsidRPr="00C63D0D">
        <w:rPr>
          <w:rFonts w:ascii="Times New Roman" w:hAnsi="Times New Roman"/>
          <w:b/>
          <w:sz w:val="24"/>
          <w:szCs w:val="24"/>
        </w:rPr>
        <w:t>Практические контрольные задания (образец)</w:t>
      </w:r>
    </w:p>
    <w:p w14:paraId="06965729" w14:textId="77777777" w:rsidR="001A4620" w:rsidRPr="00C63D0D" w:rsidRDefault="001A4620" w:rsidP="001A4620">
      <w:pPr>
        <w:pStyle w:val="a5"/>
        <w:ind w:left="0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 xml:space="preserve">1. Перепишите, вставляя пропущенные буквы и знаки препинания. Раскройте скобки. </w:t>
      </w:r>
    </w:p>
    <w:p w14:paraId="509A6D4D" w14:textId="77777777" w:rsidR="001A4620" w:rsidRPr="00C63D0D" w:rsidRDefault="001A4620" w:rsidP="001A4620">
      <w:pPr>
        <w:pStyle w:val="a5"/>
        <w:ind w:left="0"/>
        <w:rPr>
          <w:rFonts w:ascii="Times New Roman" w:hAnsi="Times New Roman"/>
          <w:sz w:val="24"/>
          <w:szCs w:val="24"/>
        </w:rPr>
      </w:pPr>
    </w:p>
    <w:p w14:paraId="4F5FFFA9" w14:textId="77777777" w:rsidR="001A4620" w:rsidRPr="00C63D0D" w:rsidRDefault="001A4620" w:rsidP="001A4620">
      <w:pPr>
        <w:pStyle w:val="a5"/>
        <w:ind w:left="0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 xml:space="preserve">(Авто) гонки, (экс) </w:t>
      </w:r>
      <w:proofErr w:type="spellStart"/>
      <w:r w:rsidRPr="00C63D0D">
        <w:rPr>
          <w:rFonts w:ascii="Times New Roman" w:hAnsi="Times New Roman"/>
          <w:sz w:val="24"/>
          <w:szCs w:val="24"/>
        </w:rPr>
        <w:t>пр</w:t>
      </w:r>
      <w:proofErr w:type="spellEnd"/>
      <w:r w:rsidRPr="00C63D0D">
        <w:rPr>
          <w:rFonts w:ascii="Times New Roman" w:hAnsi="Times New Roman"/>
          <w:sz w:val="24"/>
          <w:szCs w:val="24"/>
        </w:rPr>
        <w:t>…</w:t>
      </w:r>
      <w:proofErr w:type="spellStart"/>
      <w:r w:rsidRPr="00C63D0D">
        <w:rPr>
          <w:rFonts w:ascii="Times New Roman" w:hAnsi="Times New Roman"/>
          <w:sz w:val="24"/>
          <w:szCs w:val="24"/>
        </w:rPr>
        <w:t>зидент</w:t>
      </w:r>
      <w:proofErr w:type="spellEnd"/>
      <w:r w:rsidRPr="00C63D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3D0D">
        <w:rPr>
          <w:rFonts w:ascii="Times New Roman" w:hAnsi="Times New Roman"/>
          <w:sz w:val="24"/>
          <w:szCs w:val="24"/>
        </w:rPr>
        <w:t>пр</w:t>
      </w:r>
      <w:proofErr w:type="spellEnd"/>
      <w:r w:rsidRPr="00C63D0D">
        <w:rPr>
          <w:rFonts w:ascii="Times New Roman" w:hAnsi="Times New Roman"/>
          <w:sz w:val="24"/>
          <w:szCs w:val="24"/>
        </w:rPr>
        <w:t>…</w:t>
      </w:r>
      <w:proofErr w:type="spellStart"/>
      <w:r w:rsidRPr="00C63D0D">
        <w:rPr>
          <w:rFonts w:ascii="Times New Roman" w:hAnsi="Times New Roman"/>
          <w:sz w:val="24"/>
          <w:szCs w:val="24"/>
        </w:rPr>
        <w:t>вилегия</w:t>
      </w:r>
      <w:proofErr w:type="spellEnd"/>
      <w:r w:rsidRPr="00C63D0D">
        <w:rPr>
          <w:rFonts w:ascii="Times New Roman" w:hAnsi="Times New Roman"/>
          <w:sz w:val="24"/>
          <w:szCs w:val="24"/>
        </w:rPr>
        <w:t xml:space="preserve">, юноша </w:t>
      </w:r>
      <w:proofErr w:type="spellStart"/>
      <w:r w:rsidRPr="00C63D0D">
        <w:rPr>
          <w:rFonts w:ascii="Times New Roman" w:hAnsi="Times New Roman"/>
          <w:sz w:val="24"/>
          <w:szCs w:val="24"/>
        </w:rPr>
        <w:t>распол</w:t>
      </w:r>
      <w:proofErr w:type="spellEnd"/>
      <w:r w:rsidRPr="00C63D0D">
        <w:rPr>
          <w:rFonts w:ascii="Times New Roman" w:hAnsi="Times New Roman"/>
          <w:sz w:val="24"/>
          <w:szCs w:val="24"/>
        </w:rPr>
        <w:t>…</w:t>
      </w:r>
      <w:proofErr w:type="spellStart"/>
      <w:r w:rsidRPr="00C63D0D">
        <w:rPr>
          <w:rFonts w:ascii="Times New Roman" w:hAnsi="Times New Roman"/>
          <w:sz w:val="24"/>
          <w:szCs w:val="24"/>
        </w:rPr>
        <w:t>гал</w:t>
      </w:r>
      <w:proofErr w:type="spellEnd"/>
      <w:r w:rsidRPr="00C63D0D">
        <w:rPr>
          <w:rFonts w:ascii="Times New Roman" w:hAnsi="Times New Roman"/>
          <w:sz w:val="24"/>
          <w:szCs w:val="24"/>
        </w:rPr>
        <w:t xml:space="preserve"> к себе, ветре…ная </w:t>
      </w:r>
      <w:proofErr w:type="spellStart"/>
      <w:r w:rsidRPr="00C63D0D">
        <w:rPr>
          <w:rFonts w:ascii="Times New Roman" w:hAnsi="Times New Roman"/>
          <w:sz w:val="24"/>
          <w:szCs w:val="24"/>
        </w:rPr>
        <w:t>девч</w:t>
      </w:r>
      <w:proofErr w:type="spellEnd"/>
      <w:r w:rsidRPr="00C63D0D">
        <w:rPr>
          <w:rFonts w:ascii="Times New Roman" w:hAnsi="Times New Roman"/>
          <w:sz w:val="24"/>
          <w:szCs w:val="24"/>
        </w:rPr>
        <w:t>…</w:t>
      </w:r>
      <w:proofErr w:type="spellStart"/>
      <w:r w:rsidRPr="00C63D0D">
        <w:rPr>
          <w:rFonts w:ascii="Times New Roman" w:hAnsi="Times New Roman"/>
          <w:sz w:val="24"/>
          <w:szCs w:val="24"/>
        </w:rPr>
        <w:t>нка</w:t>
      </w:r>
      <w:proofErr w:type="spellEnd"/>
      <w:r w:rsidRPr="00C63D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3D0D">
        <w:rPr>
          <w:rFonts w:ascii="Times New Roman" w:hAnsi="Times New Roman"/>
          <w:sz w:val="24"/>
          <w:szCs w:val="24"/>
        </w:rPr>
        <w:t>ра</w:t>
      </w:r>
      <w:proofErr w:type="spellEnd"/>
      <w:r w:rsidRPr="00C63D0D">
        <w:rPr>
          <w:rFonts w:ascii="Times New Roman" w:hAnsi="Times New Roman"/>
          <w:sz w:val="24"/>
          <w:szCs w:val="24"/>
        </w:rPr>
        <w:t>(</w:t>
      </w:r>
      <w:proofErr w:type="spellStart"/>
      <w:r w:rsidRPr="00C63D0D">
        <w:rPr>
          <w:rFonts w:ascii="Times New Roman" w:hAnsi="Times New Roman"/>
          <w:sz w:val="24"/>
          <w:szCs w:val="24"/>
        </w:rPr>
        <w:t>с,сс</w:t>
      </w:r>
      <w:proofErr w:type="spellEnd"/>
      <w:r w:rsidRPr="00C63D0D">
        <w:rPr>
          <w:rFonts w:ascii="Times New Roman" w:hAnsi="Times New Roman"/>
          <w:sz w:val="24"/>
          <w:szCs w:val="24"/>
        </w:rPr>
        <w:t xml:space="preserve">)читать </w:t>
      </w:r>
      <w:proofErr w:type="spellStart"/>
      <w:r w:rsidRPr="00C63D0D">
        <w:rPr>
          <w:rFonts w:ascii="Times New Roman" w:hAnsi="Times New Roman"/>
          <w:sz w:val="24"/>
          <w:szCs w:val="24"/>
        </w:rPr>
        <w:t>нагрузку,отп</w:t>
      </w:r>
      <w:proofErr w:type="spellEnd"/>
      <w:r w:rsidRPr="00C63D0D">
        <w:rPr>
          <w:rFonts w:ascii="Times New Roman" w:hAnsi="Times New Roman"/>
          <w:sz w:val="24"/>
          <w:szCs w:val="24"/>
        </w:rPr>
        <w:t>…рать дверь ключ…м, царстве…</w:t>
      </w:r>
      <w:proofErr w:type="spellStart"/>
      <w:r w:rsidRPr="00C63D0D">
        <w:rPr>
          <w:rFonts w:ascii="Times New Roman" w:hAnsi="Times New Roman"/>
          <w:sz w:val="24"/>
          <w:szCs w:val="24"/>
        </w:rPr>
        <w:t>ый</w:t>
      </w:r>
      <w:proofErr w:type="spellEnd"/>
      <w:r w:rsidRPr="00C63D0D">
        <w:rPr>
          <w:rFonts w:ascii="Times New Roman" w:hAnsi="Times New Roman"/>
          <w:sz w:val="24"/>
          <w:szCs w:val="24"/>
        </w:rPr>
        <w:t xml:space="preserve"> дуб, </w:t>
      </w:r>
      <w:proofErr w:type="spellStart"/>
      <w:r w:rsidRPr="00C63D0D">
        <w:rPr>
          <w:rFonts w:ascii="Times New Roman" w:hAnsi="Times New Roman"/>
          <w:sz w:val="24"/>
          <w:szCs w:val="24"/>
        </w:rPr>
        <w:t>перебеж</w:t>
      </w:r>
      <w:proofErr w:type="spellEnd"/>
      <w:r w:rsidRPr="00C63D0D">
        <w:rPr>
          <w:rFonts w:ascii="Times New Roman" w:hAnsi="Times New Roman"/>
          <w:sz w:val="24"/>
          <w:szCs w:val="24"/>
        </w:rPr>
        <w:t>...</w:t>
      </w:r>
      <w:proofErr w:type="spellStart"/>
      <w:r w:rsidRPr="00C63D0D">
        <w:rPr>
          <w:rFonts w:ascii="Times New Roman" w:hAnsi="Times New Roman"/>
          <w:sz w:val="24"/>
          <w:szCs w:val="24"/>
        </w:rPr>
        <w:t>ик</w:t>
      </w:r>
      <w:proofErr w:type="spellEnd"/>
      <w:r w:rsidRPr="00C63D0D">
        <w:rPr>
          <w:rFonts w:ascii="Times New Roman" w:hAnsi="Times New Roman"/>
          <w:sz w:val="24"/>
          <w:szCs w:val="24"/>
        </w:rPr>
        <w:t>, (пол) яблока, пр...образованное учреждение, пр...</w:t>
      </w:r>
      <w:proofErr w:type="spellStart"/>
      <w:r w:rsidRPr="00C63D0D">
        <w:rPr>
          <w:rFonts w:ascii="Times New Roman" w:hAnsi="Times New Roman"/>
          <w:sz w:val="24"/>
          <w:szCs w:val="24"/>
        </w:rPr>
        <w:t>верженец</w:t>
      </w:r>
      <w:proofErr w:type="spellEnd"/>
      <w:r w:rsidRPr="00C63D0D">
        <w:rPr>
          <w:rFonts w:ascii="Times New Roman" w:hAnsi="Times New Roman"/>
          <w:sz w:val="24"/>
          <w:szCs w:val="24"/>
        </w:rPr>
        <w:t xml:space="preserve">, совершил </w:t>
      </w:r>
      <w:proofErr w:type="spellStart"/>
      <w:r w:rsidRPr="00C63D0D">
        <w:rPr>
          <w:rFonts w:ascii="Times New Roman" w:hAnsi="Times New Roman"/>
          <w:sz w:val="24"/>
          <w:szCs w:val="24"/>
        </w:rPr>
        <w:t>подж</w:t>
      </w:r>
      <w:proofErr w:type="spellEnd"/>
      <w:r w:rsidRPr="00C63D0D">
        <w:rPr>
          <w:rFonts w:ascii="Times New Roman" w:hAnsi="Times New Roman"/>
          <w:sz w:val="24"/>
          <w:szCs w:val="24"/>
        </w:rPr>
        <w:t>…г, бе...жизненный взгляд, бе…</w:t>
      </w:r>
      <w:proofErr w:type="spellStart"/>
      <w:r w:rsidRPr="00C63D0D">
        <w:rPr>
          <w:rFonts w:ascii="Times New Roman" w:hAnsi="Times New Roman"/>
          <w:sz w:val="24"/>
          <w:szCs w:val="24"/>
        </w:rPr>
        <w:t>ловес</w:t>
      </w:r>
      <w:proofErr w:type="spellEnd"/>
      <w:r w:rsidRPr="00C63D0D">
        <w:rPr>
          <w:rFonts w:ascii="Times New Roman" w:hAnsi="Times New Roman"/>
          <w:sz w:val="24"/>
          <w:szCs w:val="24"/>
        </w:rPr>
        <w:t>…</w:t>
      </w:r>
      <w:proofErr w:type="spellStart"/>
      <w:r w:rsidRPr="00C63D0D">
        <w:rPr>
          <w:rFonts w:ascii="Times New Roman" w:hAnsi="Times New Roman"/>
          <w:sz w:val="24"/>
          <w:szCs w:val="24"/>
        </w:rPr>
        <w:t>ный</w:t>
      </w:r>
      <w:proofErr w:type="spellEnd"/>
      <w:r w:rsidRPr="00C63D0D">
        <w:rPr>
          <w:rFonts w:ascii="Times New Roman" w:hAnsi="Times New Roman"/>
          <w:sz w:val="24"/>
          <w:szCs w:val="24"/>
        </w:rPr>
        <w:t xml:space="preserve">, </w:t>
      </w:r>
    </w:p>
    <w:p w14:paraId="30DFC452" w14:textId="77777777" w:rsidR="001A4620" w:rsidRPr="00C63D0D" w:rsidRDefault="001A4620" w:rsidP="001A4620">
      <w:pPr>
        <w:pStyle w:val="a5"/>
        <w:ind w:left="0"/>
        <w:rPr>
          <w:rFonts w:ascii="Times New Roman" w:hAnsi="Times New Roman"/>
          <w:sz w:val="24"/>
          <w:szCs w:val="24"/>
        </w:rPr>
      </w:pPr>
    </w:p>
    <w:p w14:paraId="137B5409" w14:textId="77777777" w:rsidR="001A4620" w:rsidRPr="00C63D0D" w:rsidRDefault="001A4620" w:rsidP="001A46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 xml:space="preserve">1. Путь в лесах это </w:t>
      </w:r>
      <w:proofErr w:type="spellStart"/>
      <w:r w:rsidRPr="00C63D0D">
        <w:rPr>
          <w:rFonts w:ascii="Times New Roman" w:hAnsi="Times New Roman"/>
          <w:sz w:val="24"/>
          <w:szCs w:val="24"/>
        </w:rPr>
        <w:t>ки</w:t>
      </w:r>
      <w:proofErr w:type="spellEnd"/>
      <w:r w:rsidRPr="00C63D0D">
        <w:rPr>
          <w:rFonts w:ascii="Times New Roman" w:hAnsi="Times New Roman"/>
          <w:sz w:val="24"/>
          <w:szCs w:val="24"/>
        </w:rPr>
        <w:t>..</w:t>
      </w:r>
      <w:proofErr w:type="spellStart"/>
      <w:r w:rsidRPr="00C63D0D">
        <w:rPr>
          <w:rFonts w:ascii="Times New Roman" w:hAnsi="Times New Roman"/>
          <w:sz w:val="24"/>
          <w:szCs w:val="24"/>
        </w:rPr>
        <w:t>ометры</w:t>
      </w:r>
      <w:proofErr w:type="spellEnd"/>
      <w:r w:rsidRPr="00C63D0D">
        <w:rPr>
          <w:rFonts w:ascii="Times New Roman" w:hAnsi="Times New Roman"/>
          <w:sz w:val="24"/>
          <w:szCs w:val="24"/>
        </w:rPr>
        <w:t xml:space="preserve"> безмолвия. 2. В степи за рекой по дорогам везде было пусто. 3. Когда коло(</w:t>
      </w:r>
      <w:proofErr w:type="spellStart"/>
      <w:r w:rsidRPr="00C63D0D">
        <w:rPr>
          <w:rFonts w:ascii="Times New Roman" w:hAnsi="Times New Roman"/>
          <w:sz w:val="24"/>
          <w:szCs w:val="24"/>
        </w:rPr>
        <w:t>н,нн</w:t>
      </w:r>
      <w:proofErr w:type="spellEnd"/>
      <w:r w:rsidRPr="00C63D0D">
        <w:rPr>
          <w:rFonts w:ascii="Times New Roman" w:hAnsi="Times New Roman"/>
          <w:sz w:val="24"/>
          <w:szCs w:val="24"/>
        </w:rPr>
        <w:t xml:space="preserve">)а уже почти вся прошла мимо </w:t>
      </w:r>
      <w:proofErr w:type="spellStart"/>
      <w:r w:rsidRPr="00C63D0D">
        <w:rPr>
          <w:rFonts w:ascii="Times New Roman" w:hAnsi="Times New Roman"/>
          <w:sz w:val="24"/>
          <w:szCs w:val="24"/>
        </w:rPr>
        <w:t>Серпилина</w:t>
      </w:r>
      <w:proofErr w:type="spellEnd"/>
      <w:r w:rsidRPr="00C63D0D">
        <w:rPr>
          <w:rFonts w:ascii="Times New Roman" w:hAnsi="Times New Roman"/>
          <w:sz w:val="24"/>
          <w:szCs w:val="24"/>
        </w:rPr>
        <w:t xml:space="preserve"> он вспомнил что когда она еще только строилась ему бросился в глаза высокий (право) фланговый боец. 4. Степь весело пестреет цветами ярко желтеет дрок скромно синеют колокольчики белеет целыми </w:t>
      </w:r>
      <w:proofErr w:type="spellStart"/>
      <w:r w:rsidRPr="00C63D0D">
        <w:rPr>
          <w:rFonts w:ascii="Times New Roman" w:hAnsi="Times New Roman"/>
          <w:sz w:val="24"/>
          <w:szCs w:val="24"/>
        </w:rPr>
        <w:t>зар</w:t>
      </w:r>
      <w:proofErr w:type="spellEnd"/>
      <w:r w:rsidRPr="00C63D0D">
        <w:rPr>
          <w:rFonts w:ascii="Times New Roman" w:hAnsi="Times New Roman"/>
          <w:sz w:val="24"/>
          <w:szCs w:val="24"/>
        </w:rPr>
        <w:t>..</w:t>
      </w:r>
      <w:proofErr w:type="spellStart"/>
      <w:r w:rsidRPr="00C63D0D">
        <w:rPr>
          <w:rFonts w:ascii="Times New Roman" w:hAnsi="Times New Roman"/>
          <w:sz w:val="24"/>
          <w:szCs w:val="24"/>
        </w:rPr>
        <w:t>слями</w:t>
      </w:r>
      <w:proofErr w:type="spellEnd"/>
      <w:r w:rsidRPr="00C63D0D">
        <w:rPr>
          <w:rFonts w:ascii="Times New Roman" w:hAnsi="Times New Roman"/>
          <w:sz w:val="24"/>
          <w:szCs w:val="24"/>
        </w:rPr>
        <w:t xml:space="preserve"> пахучая ромашка дикая гвоздика горит </w:t>
      </w:r>
      <w:proofErr w:type="spellStart"/>
      <w:r w:rsidRPr="00C63D0D">
        <w:rPr>
          <w:rFonts w:ascii="Times New Roman" w:hAnsi="Times New Roman"/>
          <w:sz w:val="24"/>
          <w:szCs w:val="24"/>
        </w:rPr>
        <w:t>пунц</w:t>
      </w:r>
      <w:proofErr w:type="spellEnd"/>
      <w:r w:rsidRPr="00C63D0D">
        <w:rPr>
          <w:rFonts w:ascii="Times New Roman" w:hAnsi="Times New Roman"/>
          <w:sz w:val="24"/>
          <w:szCs w:val="24"/>
        </w:rPr>
        <w:t>..</w:t>
      </w:r>
      <w:proofErr w:type="spellStart"/>
      <w:r w:rsidRPr="00C63D0D">
        <w:rPr>
          <w:rFonts w:ascii="Times New Roman" w:hAnsi="Times New Roman"/>
          <w:sz w:val="24"/>
          <w:szCs w:val="24"/>
        </w:rPr>
        <w:t>выми</w:t>
      </w:r>
      <w:proofErr w:type="spellEnd"/>
      <w:r w:rsidRPr="00C63D0D">
        <w:rPr>
          <w:rFonts w:ascii="Times New Roman" w:hAnsi="Times New Roman"/>
          <w:sz w:val="24"/>
          <w:szCs w:val="24"/>
        </w:rPr>
        <w:t xml:space="preserve"> пятнами. 5. Если с этой колокольни забравшись по (полу)истлевшим балкам и лес..</w:t>
      </w:r>
      <w:proofErr w:type="spellStart"/>
      <w:r w:rsidRPr="00C63D0D">
        <w:rPr>
          <w:rFonts w:ascii="Times New Roman" w:hAnsi="Times New Roman"/>
          <w:sz w:val="24"/>
          <w:szCs w:val="24"/>
        </w:rPr>
        <w:t>ницам</w:t>
      </w:r>
      <w:proofErr w:type="spellEnd"/>
      <w:r w:rsidRPr="00C63D0D">
        <w:rPr>
          <w:rFonts w:ascii="Times New Roman" w:hAnsi="Times New Roman"/>
          <w:sz w:val="24"/>
          <w:szCs w:val="24"/>
        </w:rPr>
        <w:t xml:space="preserve"> поглядеть теперь во все стороны белого света то сразу расширит..</w:t>
      </w:r>
      <w:proofErr w:type="spellStart"/>
      <w:r w:rsidRPr="00C63D0D">
        <w:rPr>
          <w:rFonts w:ascii="Times New Roman" w:hAnsi="Times New Roman"/>
          <w:sz w:val="24"/>
          <w:szCs w:val="24"/>
        </w:rPr>
        <w:t>ся</w:t>
      </w:r>
      <w:proofErr w:type="spellEnd"/>
      <w:r w:rsidRPr="00C63D0D">
        <w:rPr>
          <w:rFonts w:ascii="Times New Roman" w:hAnsi="Times New Roman"/>
          <w:sz w:val="24"/>
          <w:szCs w:val="24"/>
        </w:rPr>
        <w:t xml:space="preserve"> кругозор мы охватим </w:t>
      </w:r>
      <w:proofErr w:type="spellStart"/>
      <w:r w:rsidRPr="00C63D0D">
        <w:rPr>
          <w:rFonts w:ascii="Times New Roman" w:hAnsi="Times New Roman"/>
          <w:sz w:val="24"/>
          <w:szCs w:val="24"/>
        </w:rPr>
        <w:t>взгядом</w:t>
      </w:r>
      <w:proofErr w:type="spellEnd"/>
      <w:r w:rsidRPr="00C63D0D">
        <w:rPr>
          <w:rFonts w:ascii="Times New Roman" w:hAnsi="Times New Roman"/>
          <w:sz w:val="24"/>
          <w:szCs w:val="24"/>
        </w:rPr>
        <w:t xml:space="preserve"> весь холм на котором стоит </w:t>
      </w:r>
      <w:proofErr w:type="spellStart"/>
      <w:r w:rsidRPr="00C63D0D">
        <w:rPr>
          <w:rFonts w:ascii="Times New Roman" w:hAnsi="Times New Roman"/>
          <w:sz w:val="24"/>
          <w:szCs w:val="24"/>
        </w:rPr>
        <w:t>Олепино</w:t>
      </w:r>
      <w:proofErr w:type="spellEnd"/>
      <w:r w:rsidRPr="00C63D0D">
        <w:rPr>
          <w:rFonts w:ascii="Times New Roman" w:hAnsi="Times New Roman"/>
          <w:sz w:val="24"/>
          <w:szCs w:val="24"/>
        </w:rPr>
        <w:t xml:space="preserve"> увидим может быть речку </w:t>
      </w:r>
      <w:proofErr w:type="spellStart"/>
      <w:r w:rsidRPr="00C63D0D">
        <w:rPr>
          <w:rFonts w:ascii="Times New Roman" w:hAnsi="Times New Roman"/>
          <w:sz w:val="24"/>
          <w:szCs w:val="24"/>
        </w:rPr>
        <w:t>обв</w:t>
      </w:r>
      <w:proofErr w:type="spellEnd"/>
      <w:r w:rsidRPr="00C63D0D">
        <w:rPr>
          <w:rFonts w:ascii="Times New Roman" w:hAnsi="Times New Roman"/>
          <w:sz w:val="24"/>
          <w:szCs w:val="24"/>
        </w:rPr>
        <w:t>..</w:t>
      </w:r>
      <w:proofErr w:type="spellStart"/>
      <w:r w:rsidRPr="00C63D0D">
        <w:rPr>
          <w:rFonts w:ascii="Times New Roman" w:hAnsi="Times New Roman"/>
          <w:sz w:val="24"/>
          <w:szCs w:val="24"/>
        </w:rPr>
        <w:t>вающую</w:t>
      </w:r>
      <w:proofErr w:type="spellEnd"/>
      <w:r w:rsidRPr="00C63D0D">
        <w:rPr>
          <w:rFonts w:ascii="Times New Roman" w:hAnsi="Times New Roman"/>
          <w:sz w:val="24"/>
          <w:szCs w:val="24"/>
        </w:rPr>
        <w:t xml:space="preserve"> подножие холма деревни стоящие по речке крутое (полу)</w:t>
      </w:r>
      <w:proofErr w:type="spellStart"/>
      <w:r w:rsidRPr="00C63D0D">
        <w:rPr>
          <w:rFonts w:ascii="Times New Roman" w:hAnsi="Times New Roman"/>
          <w:sz w:val="24"/>
          <w:szCs w:val="24"/>
        </w:rPr>
        <w:t>кружие</w:t>
      </w:r>
      <w:proofErr w:type="spellEnd"/>
      <w:r w:rsidRPr="00C63D0D">
        <w:rPr>
          <w:rFonts w:ascii="Times New Roman" w:hAnsi="Times New Roman"/>
          <w:sz w:val="24"/>
          <w:szCs w:val="24"/>
        </w:rPr>
        <w:t xml:space="preserve"> леса подковой </w:t>
      </w:r>
      <w:proofErr w:type="spellStart"/>
      <w:r w:rsidRPr="00C63D0D">
        <w:rPr>
          <w:rFonts w:ascii="Times New Roman" w:hAnsi="Times New Roman"/>
          <w:sz w:val="24"/>
          <w:szCs w:val="24"/>
        </w:rPr>
        <w:t>охв</w:t>
      </w:r>
      <w:proofErr w:type="spellEnd"/>
      <w:r w:rsidRPr="00C63D0D">
        <w:rPr>
          <w:rFonts w:ascii="Times New Roman" w:hAnsi="Times New Roman"/>
          <w:sz w:val="24"/>
          <w:szCs w:val="24"/>
        </w:rPr>
        <w:t>..</w:t>
      </w:r>
      <w:proofErr w:type="spellStart"/>
      <w:r w:rsidRPr="00C63D0D">
        <w:rPr>
          <w:rFonts w:ascii="Times New Roman" w:hAnsi="Times New Roman"/>
          <w:sz w:val="24"/>
          <w:szCs w:val="24"/>
        </w:rPr>
        <w:t>тившее</w:t>
      </w:r>
      <w:proofErr w:type="spellEnd"/>
      <w:r w:rsidRPr="00C63D0D">
        <w:rPr>
          <w:rFonts w:ascii="Times New Roman" w:hAnsi="Times New Roman"/>
          <w:sz w:val="24"/>
          <w:szCs w:val="24"/>
        </w:rPr>
        <w:t xml:space="preserve"> весь пейзаж.</w:t>
      </w:r>
    </w:p>
    <w:p w14:paraId="7D53935D" w14:textId="77777777" w:rsidR="001A4620" w:rsidRPr="00C63D0D" w:rsidRDefault="001A4620" w:rsidP="001A46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495C89" w14:textId="77777777" w:rsidR="001A4620" w:rsidRPr="00C63D0D" w:rsidRDefault="001A4620" w:rsidP="001A46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3D0D">
        <w:rPr>
          <w:rFonts w:ascii="Times New Roman" w:hAnsi="Times New Roman"/>
          <w:b/>
          <w:sz w:val="24"/>
          <w:szCs w:val="24"/>
        </w:rPr>
        <w:t>Образец контрольного диктанта</w:t>
      </w:r>
    </w:p>
    <w:p w14:paraId="3B6FB016" w14:textId="77777777" w:rsidR="001A4620" w:rsidRPr="00C63D0D" w:rsidRDefault="001A4620" w:rsidP="001A4620">
      <w:pPr>
        <w:pStyle w:val="a5"/>
        <w:ind w:left="0"/>
        <w:rPr>
          <w:rFonts w:ascii="Times New Roman" w:hAnsi="Times New Roman"/>
          <w:sz w:val="24"/>
          <w:szCs w:val="24"/>
        </w:rPr>
      </w:pPr>
      <w:r w:rsidRPr="00C63D0D">
        <w:rPr>
          <w:rFonts w:ascii="Tahoma" w:hAnsi="Tahoma" w:cs="Tahoma"/>
          <w:color w:val="000000"/>
          <w:sz w:val="20"/>
          <w:shd w:val="clear" w:color="auto" w:fill="FFFFFF"/>
        </w:rPr>
        <w:t xml:space="preserve">На календаре большими буквами красовалась надпись «Июль», но, несмотря на это, погода на улице стояла прескверная: уже ровно неделю беспрестанно лил дождь. Этот день ничем не отличался от предыдущих. Сидя в деревянном шалаше, завернувшись в плед, совершенно одна, девочка Лена, смотря на буйство серо-фиолетовых красок, ждала возвращения своих родителей, работающих в поликлинике, которая не так давно открылась в городке неподалеку. За окном ярко блеснула молния, на секунду осветившая затянутое темными кучевыми облаками небо, и раскатистой канонадой пронесся гром. На мгновение всё прекратилось, но непродолжительная тишина прервалась тихим, едва слышным жалобным писком, доносившимся откуда-то снаружи. Эта была определенно самая грустная, щемящая сердце песня, которую когда-либо слышала Лена. Заинтересованная звуком, она встала со своего уютного места, чтобы посмотреть на жалобщика. Подойдя к двери быстрым шагом, девочка немного приоткрыла ее и попыталась рассмотреть неведомое создание через образовавшуюся маленькую щелочку. Сделать это было практически </w:t>
      </w:r>
      <w:r w:rsidRPr="00C63D0D">
        <w:rPr>
          <w:rFonts w:ascii="Tahoma" w:hAnsi="Tahoma" w:cs="Tahoma"/>
          <w:color w:val="000000"/>
          <w:sz w:val="20"/>
          <w:shd w:val="clear" w:color="auto" w:fill="FFFFFF"/>
        </w:rPr>
        <w:lastRenderedPageBreak/>
        <w:t>невозможно из-за темноты, поглотившей все краски. Царивший мрак позволял различить только очертания кого-то очень маленького, сидящего на порожке и так и не собирающегося прекращать свой концерт. Чтобы, наконец, понять, какому же всё-таки существу принадлежит писк, Лена отворила дверь ещё шире. Певец отпрянул в сторону, жалобная музыка прервалась, давая возможность проникнуть в дом шуму, созданному ударами множества маленьких капелек дождя по деревянным срубам, земле и образовавшимся лужам. Прошло не так много времени, как робко склонивший голову малыш вдруг встрепенулся и выпрямился. Ясность внесла словно по чьему-то заказу разрезавшая полнеба молния. Существо озарилось всего лишь на несколько секунд, но их было достаточно, чтобы понять: комочком, мечущимся из стороны в сторону по крыльцу из-за яркой вспышки и звука, как будто бы доносившегося из небесного барабана, был насквозь вымокший маленький пёсик.</w:t>
      </w:r>
    </w:p>
    <w:p w14:paraId="46C31E4C" w14:textId="77777777" w:rsidR="001A4620" w:rsidRPr="00C63D0D" w:rsidRDefault="001A4620" w:rsidP="001A46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6E2F70" w14:textId="77777777" w:rsidR="001A4620" w:rsidRPr="00C63D0D" w:rsidRDefault="001A4620" w:rsidP="001A462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8"/>
          <w:lang w:eastAsia="en-US"/>
        </w:rPr>
      </w:pPr>
      <w:r w:rsidRPr="00C63D0D">
        <w:rPr>
          <w:rFonts w:ascii="Times New Roman" w:eastAsia="Calibri" w:hAnsi="Times New Roman"/>
          <w:sz w:val="24"/>
          <w:szCs w:val="28"/>
          <w:lang w:eastAsia="en-US"/>
        </w:rPr>
        <w:t xml:space="preserve">6.5. Методические материалы, определяющие процедуры оценивания. </w:t>
      </w:r>
    </w:p>
    <w:p w14:paraId="0C1EAFC3" w14:textId="77777777" w:rsidR="001A4620" w:rsidRPr="00C63D0D" w:rsidRDefault="001A4620" w:rsidP="001A462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4"/>
          <w:szCs w:val="28"/>
          <w:lang w:eastAsia="en-US"/>
        </w:rPr>
      </w:pPr>
    </w:p>
    <w:p w14:paraId="104977AD" w14:textId="77777777" w:rsidR="001A4620" w:rsidRPr="00C63D0D" w:rsidRDefault="001A4620" w:rsidP="001A462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8"/>
          <w:lang w:eastAsia="en-US"/>
        </w:rPr>
      </w:pPr>
      <w:r w:rsidRPr="00C63D0D">
        <w:rPr>
          <w:rFonts w:ascii="Times New Roman" w:eastAsia="Calibri" w:hAnsi="Times New Roman"/>
          <w:sz w:val="24"/>
          <w:szCs w:val="28"/>
          <w:lang w:eastAsia="en-US"/>
        </w:rPr>
        <w:t xml:space="preserve">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№55-ОД, </w:t>
      </w:r>
    </w:p>
    <w:p w14:paraId="6D80E549" w14:textId="77777777" w:rsidR="001A4620" w:rsidRPr="00C63D0D" w:rsidRDefault="001A4620" w:rsidP="001A462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sz w:val="24"/>
          <w:szCs w:val="28"/>
          <w:lang w:eastAsia="en-US"/>
        </w:rPr>
      </w:pPr>
    </w:p>
    <w:p w14:paraId="04E91FA1" w14:textId="77777777" w:rsidR="001A4620" w:rsidRPr="00C63D0D" w:rsidRDefault="001A4620" w:rsidP="001A462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8"/>
          <w:lang w:eastAsia="en-US"/>
        </w:rPr>
      </w:pPr>
      <w:r w:rsidRPr="00C63D0D">
        <w:rPr>
          <w:rFonts w:ascii="Times New Roman" w:eastAsia="Calibri" w:hAnsi="Times New Roman"/>
          <w:sz w:val="24"/>
          <w:szCs w:val="28"/>
          <w:lang w:eastAsia="en-US"/>
        </w:rPr>
        <w:t>Положение о фонде оценочных средств, утвержденное приказом ректора ННГУ от 10.06.2015 №247-ОД.</w:t>
      </w:r>
    </w:p>
    <w:p w14:paraId="7E6F0B92" w14:textId="77777777" w:rsidR="001A4620" w:rsidRPr="00C63D0D" w:rsidRDefault="001A4620" w:rsidP="001A4620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14:paraId="051BE710" w14:textId="77777777" w:rsidR="001A4620" w:rsidRPr="00C63D0D" w:rsidRDefault="001A4620" w:rsidP="001A4620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C63D0D">
        <w:rPr>
          <w:rFonts w:ascii="Times New Roman" w:hAnsi="Times New Roman"/>
          <w:b/>
          <w:sz w:val="24"/>
          <w:szCs w:val="28"/>
        </w:rPr>
        <w:t xml:space="preserve">7. Учебно-методическое и информационное обеспечение дисциплины </w:t>
      </w:r>
    </w:p>
    <w:p w14:paraId="1A7C1094" w14:textId="77777777" w:rsidR="009A2851" w:rsidRPr="00C63D0D" w:rsidRDefault="009A2851" w:rsidP="009A2851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>а) основная литература:</w:t>
      </w:r>
    </w:p>
    <w:p w14:paraId="2494C759" w14:textId="77777777" w:rsidR="009A2851" w:rsidRPr="00C63D0D" w:rsidRDefault="009A2851" w:rsidP="009A285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8"/>
        </w:rPr>
      </w:pPr>
      <w:proofErr w:type="spellStart"/>
      <w:r w:rsidRPr="00C63D0D">
        <w:rPr>
          <w:rFonts w:ascii="Times New Roman" w:hAnsi="Times New Roman"/>
          <w:sz w:val="24"/>
          <w:szCs w:val="28"/>
        </w:rPr>
        <w:t>Валгина</w:t>
      </w:r>
      <w:proofErr w:type="spellEnd"/>
      <w:r w:rsidRPr="00C63D0D">
        <w:rPr>
          <w:rFonts w:ascii="Times New Roman" w:hAnsi="Times New Roman"/>
          <w:sz w:val="24"/>
          <w:szCs w:val="28"/>
        </w:rPr>
        <w:t xml:space="preserve"> Н.С., </w:t>
      </w:r>
      <w:proofErr w:type="spellStart"/>
      <w:r w:rsidRPr="00C63D0D">
        <w:rPr>
          <w:rFonts w:ascii="Times New Roman" w:hAnsi="Times New Roman"/>
          <w:sz w:val="24"/>
          <w:szCs w:val="28"/>
        </w:rPr>
        <w:t>Светлышева</w:t>
      </w:r>
      <w:proofErr w:type="spellEnd"/>
      <w:r w:rsidRPr="00C63D0D">
        <w:rPr>
          <w:rFonts w:ascii="Times New Roman" w:hAnsi="Times New Roman"/>
          <w:sz w:val="24"/>
          <w:szCs w:val="28"/>
        </w:rPr>
        <w:t xml:space="preserve"> В.Н. Орфография и пунктуация: справочник. М., 2002 (или другое издание) (режим доступа http://www.hi-edu.ru/e-books/xbook051/01/title.htm).</w:t>
      </w:r>
    </w:p>
    <w:p w14:paraId="7AB0630A" w14:textId="77777777" w:rsidR="009A2851" w:rsidRPr="00C63D0D" w:rsidRDefault="009A2851" w:rsidP="009A285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8"/>
        </w:rPr>
      </w:pPr>
      <w:r w:rsidRPr="00C63D0D">
        <w:rPr>
          <w:rFonts w:ascii="Times New Roman" w:hAnsi="Times New Roman"/>
          <w:sz w:val="24"/>
          <w:szCs w:val="28"/>
        </w:rPr>
        <w:t>Кайдалова А.И., Калинина И.К. Современная русская орфография, М., 1983 (или другое издание) [Ф-13].</w:t>
      </w:r>
    </w:p>
    <w:p w14:paraId="5BD4824C" w14:textId="77777777" w:rsidR="009A2851" w:rsidRPr="00C63D0D" w:rsidRDefault="009A2851" w:rsidP="009A285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8"/>
        </w:rPr>
      </w:pPr>
      <w:proofErr w:type="spellStart"/>
      <w:r w:rsidRPr="00C63D0D">
        <w:rPr>
          <w:rFonts w:ascii="Times New Roman" w:hAnsi="Times New Roman"/>
          <w:iCs/>
          <w:spacing w:val="-10"/>
          <w:sz w:val="24"/>
          <w:szCs w:val="28"/>
        </w:rPr>
        <w:t>Щеникова</w:t>
      </w:r>
      <w:proofErr w:type="spellEnd"/>
      <w:r w:rsidRPr="00C63D0D">
        <w:rPr>
          <w:rFonts w:ascii="Times New Roman" w:hAnsi="Times New Roman"/>
          <w:iCs/>
          <w:spacing w:val="-10"/>
          <w:sz w:val="24"/>
          <w:szCs w:val="28"/>
        </w:rPr>
        <w:t xml:space="preserve"> Е.В. Орфография и пунктуация: Практикум. – </w:t>
      </w:r>
      <w:proofErr w:type="spellStart"/>
      <w:r w:rsidRPr="00C63D0D">
        <w:rPr>
          <w:rFonts w:ascii="Times New Roman" w:hAnsi="Times New Roman"/>
          <w:iCs/>
          <w:spacing w:val="-10"/>
          <w:sz w:val="24"/>
          <w:szCs w:val="28"/>
        </w:rPr>
        <w:t>Н.Новгород</w:t>
      </w:r>
      <w:proofErr w:type="spellEnd"/>
      <w:r w:rsidRPr="00C63D0D">
        <w:rPr>
          <w:rFonts w:ascii="Times New Roman" w:hAnsi="Times New Roman"/>
          <w:iCs/>
          <w:spacing w:val="-10"/>
          <w:sz w:val="24"/>
          <w:szCs w:val="28"/>
        </w:rPr>
        <w:t>, 2009 [БК-30].</w:t>
      </w:r>
    </w:p>
    <w:p w14:paraId="02978DA2" w14:textId="77777777" w:rsidR="009A2851" w:rsidRPr="00C63D0D" w:rsidRDefault="009A2851" w:rsidP="009A285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8"/>
        </w:rPr>
      </w:pPr>
      <w:r w:rsidRPr="00C63D0D">
        <w:rPr>
          <w:rFonts w:ascii="Times New Roman" w:hAnsi="Times New Roman"/>
          <w:sz w:val="24"/>
          <w:szCs w:val="28"/>
        </w:rPr>
        <w:t xml:space="preserve">ЭУК </w:t>
      </w:r>
      <w:r w:rsidRPr="00C63D0D">
        <w:rPr>
          <w:rFonts w:ascii="Times New Roman" w:hAnsi="Times New Roman"/>
          <w:sz w:val="24"/>
          <w:szCs w:val="28"/>
          <w:lang w:val="en-US"/>
        </w:rPr>
        <w:t>Moodle</w:t>
      </w:r>
      <w:r w:rsidRPr="00C63D0D">
        <w:rPr>
          <w:rFonts w:ascii="Times New Roman" w:hAnsi="Times New Roman"/>
          <w:sz w:val="24"/>
          <w:szCs w:val="28"/>
        </w:rPr>
        <w:t xml:space="preserve"> «Практический курс русского языка. Часть 1» и «Практический курс русского языка. Часть 2» (http://e-learning.unn.ru/course/view.php?id=258, http://e-learning.unn.ru/course/view.php?id=374)</w:t>
      </w:r>
      <w:r w:rsidRPr="00C63D0D">
        <w:rPr>
          <w:rFonts w:ascii="Times New Roman" w:eastAsia="Calibri" w:hAnsi="Times New Roman"/>
          <w:sz w:val="24"/>
          <w:szCs w:val="28"/>
        </w:rPr>
        <w:t>.</w:t>
      </w:r>
    </w:p>
    <w:p w14:paraId="0B21222C" w14:textId="77777777" w:rsidR="009A2851" w:rsidRPr="00C63D0D" w:rsidRDefault="009A2851" w:rsidP="009A28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3"/>
          <w:sz w:val="24"/>
          <w:szCs w:val="28"/>
        </w:rPr>
      </w:pPr>
    </w:p>
    <w:p w14:paraId="1128ACCF" w14:textId="77777777" w:rsidR="009A2851" w:rsidRPr="00C63D0D" w:rsidRDefault="009A2851" w:rsidP="009A2851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>б) дополнительная литература:</w:t>
      </w:r>
    </w:p>
    <w:p w14:paraId="607A3BDB" w14:textId="77777777" w:rsidR="009A2851" w:rsidRPr="00C63D0D" w:rsidRDefault="009A2851" w:rsidP="009A2851">
      <w:pPr>
        <w:pStyle w:val="a5"/>
        <w:numPr>
          <w:ilvl w:val="0"/>
          <w:numId w:val="9"/>
        </w:numPr>
        <w:ind w:right="-284"/>
        <w:rPr>
          <w:rFonts w:ascii="Times New Roman" w:hAnsi="Times New Roman"/>
          <w:sz w:val="24"/>
          <w:szCs w:val="24"/>
        </w:rPr>
      </w:pPr>
      <w:proofErr w:type="spellStart"/>
      <w:r w:rsidRPr="00C63D0D">
        <w:rPr>
          <w:rFonts w:ascii="Times New Roman" w:hAnsi="Times New Roman"/>
          <w:sz w:val="24"/>
          <w:szCs w:val="24"/>
        </w:rPr>
        <w:t>Гайбарян</w:t>
      </w:r>
      <w:proofErr w:type="spellEnd"/>
      <w:r w:rsidRPr="00C63D0D">
        <w:rPr>
          <w:rFonts w:ascii="Times New Roman" w:hAnsi="Times New Roman"/>
          <w:sz w:val="24"/>
          <w:szCs w:val="24"/>
        </w:rPr>
        <w:t xml:space="preserve">, О.Е. Все правила русского языка. Справочник по правописанию (СПО) [Электронный ресурс] : справ. / О.Е. </w:t>
      </w:r>
      <w:proofErr w:type="spellStart"/>
      <w:r w:rsidRPr="00C63D0D">
        <w:rPr>
          <w:rFonts w:ascii="Times New Roman" w:hAnsi="Times New Roman"/>
          <w:sz w:val="24"/>
          <w:szCs w:val="24"/>
        </w:rPr>
        <w:t>Гайбарян</w:t>
      </w:r>
      <w:proofErr w:type="spellEnd"/>
      <w:r w:rsidRPr="00C63D0D">
        <w:rPr>
          <w:rFonts w:ascii="Times New Roman" w:hAnsi="Times New Roman"/>
          <w:sz w:val="24"/>
          <w:szCs w:val="24"/>
        </w:rPr>
        <w:t xml:space="preserve">, А.В. Кузнецова. — Электрон. дан. — Москва : </w:t>
      </w:r>
      <w:proofErr w:type="spellStart"/>
      <w:r w:rsidRPr="00C63D0D">
        <w:rPr>
          <w:rFonts w:ascii="Times New Roman" w:hAnsi="Times New Roman"/>
          <w:sz w:val="24"/>
          <w:szCs w:val="24"/>
        </w:rPr>
        <w:t>КноРус</w:t>
      </w:r>
      <w:proofErr w:type="spellEnd"/>
      <w:r w:rsidRPr="00C63D0D">
        <w:rPr>
          <w:rFonts w:ascii="Times New Roman" w:hAnsi="Times New Roman"/>
          <w:sz w:val="24"/>
          <w:szCs w:val="24"/>
        </w:rPr>
        <w:t>, 2014. — 344 с. — Режим доступа: https://e.lanbook.com/book/53648</w:t>
      </w:r>
    </w:p>
    <w:p w14:paraId="4C573A21" w14:textId="77777777" w:rsidR="009A2851" w:rsidRPr="00C63D0D" w:rsidRDefault="009A2851" w:rsidP="009A2851">
      <w:pPr>
        <w:pStyle w:val="a5"/>
        <w:numPr>
          <w:ilvl w:val="0"/>
          <w:numId w:val="9"/>
        </w:numPr>
        <w:ind w:right="-284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>Ганиев, Ж.В. Современный русский язык: Фонетика. Графика. Орфография. Орфоэпия [Электронный ресурс] : учеб. пособие — Электрон. дан. — Москва : ФЛИНТА, 2012. — 200 с. — Режим доступа: https://e.lanbook.com/book/3345</w:t>
      </w:r>
    </w:p>
    <w:p w14:paraId="495DE5FF" w14:textId="77777777" w:rsidR="009A2851" w:rsidRPr="00C63D0D" w:rsidRDefault="009A2851" w:rsidP="009A2851">
      <w:pPr>
        <w:pStyle w:val="a5"/>
        <w:numPr>
          <w:ilvl w:val="0"/>
          <w:numId w:val="9"/>
        </w:numPr>
        <w:ind w:right="-284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>Грот, Я.К. Русское правописание [Электронный ресурс] — Электрон. дан. — Санкт-Петербург : Лань, 2013. — 170 с. — Режим доступа: https://e.lanbook.com/book/8869</w:t>
      </w:r>
    </w:p>
    <w:p w14:paraId="324D3198" w14:textId="77777777" w:rsidR="009A2851" w:rsidRPr="00C63D0D" w:rsidRDefault="009A2851" w:rsidP="009A2851">
      <w:pPr>
        <w:pStyle w:val="a5"/>
        <w:numPr>
          <w:ilvl w:val="0"/>
          <w:numId w:val="9"/>
        </w:numPr>
        <w:ind w:right="-284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>Морозова, Л.В. Практическая грамматика русского языка. Правила, контрольные тесты, ключи. Орфография, пунктуация [Электронный ресурс] : учеб. пособие — Электрон. дан. — Санкт-Петербург : Антология, 2004. — 216 с. — Режим доступа: https://e.lanbook.com/book/36911</w:t>
      </w:r>
    </w:p>
    <w:p w14:paraId="56745268" w14:textId="77777777" w:rsidR="009A2851" w:rsidRPr="00C63D0D" w:rsidRDefault="009A2851" w:rsidP="009A2851">
      <w:pPr>
        <w:pStyle w:val="a5"/>
        <w:numPr>
          <w:ilvl w:val="0"/>
          <w:numId w:val="9"/>
        </w:numPr>
        <w:ind w:right="-284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>Морозова, Л.В. Практическая грамматика русского языка. Тренировочные тесты с ключами и комментариями. Орфография, пунктуация [Электронный ресурс] : учеб. пособие — Электрон. дан. — Санкт-Петербург : Антология, 2004. — 256 с. — Режим доступа: https://e.lanbook.com/book/36915</w:t>
      </w:r>
    </w:p>
    <w:p w14:paraId="478A56D8" w14:textId="77777777" w:rsidR="009A2851" w:rsidRPr="00C63D0D" w:rsidRDefault="009A2851" w:rsidP="009A2851">
      <w:pPr>
        <w:pStyle w:val="a5"/>
        <w:numPr>
          <w:ilvl w:val="0"/>
          <w:numId w:val="9"/>
        </w:numPr>
        <w:ind w:right="-284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lastRenderedPageBreak/>
        <w:t>Низаметдинова, Н.Н. Низаметдинова Н.Н. Современная русская пунктуация: учеб.-справ. пособие [Электронный ресурс] : учеб. пособие — Электрон. дан. — Москва : ФЛИНТА, 2011. — 152 с. — Режим доступа: https://e.lanbook.com/book/145</w:t>
      </w:r>
    </w:p>
    <w:p w14:paraId="21326800" w14:textId="77777777" w:rsidR="009A2851" w:rsidRPr="00C63D0D" w:rsidRDefault="009A2851" w:rsidP="009A2851">
      <w:pPr>
        <w:pStyle w:val="a5"/>
        <w:numPr>
          <w:ilvl w:val="0"/>
          <w:numId w:val="9"/>
        </w:numPr>
        <w:ind w:right="-284"/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>Орфографический словарь современного русского языка. 100000 слов [Электронный ресурс] : слов. — Электрон. дан. — Москва : "</w:t>
      </w:r>
      <w:proofErr w:type="spellStart"/>
      <w:r w:rsidRPr="00C63D0D">
        <w:rPr>
          <w:rFonts w:ascii="Times New Roman" w:hAnsi="Times New Roman"/>
          <w:sz w:val="24"/>
          <w:szCs w:val="24"/>
        </w:rPr>
        <w:t>Аделант</w:t>
      </w:r>
      <w:proofErr w:type="spellEnd"/>
      <w:r w:rsidRPr="00C63D0D">
        <w:rPr>
          <w:rFonts w:ascii="Times New Roman" w:hAnsi="Times New Roman"/>
          <w:sz w:val="24"/>
          <w:szCs w:val="24"/>
        </w:rPr>
        <w:t>", 2014. — 800 с. — Режим доступа: https://e.lanbook.com/book/87712</w:t>
      </w:r>
    </w:p>
    <w:p w14:paraId="25CC7F13" w14:textId="77777777" w:rsidR="00AD0375" w:rsidRPr="00C63D0D" w:rsidRDefault="00AD0375" w:rsidP="00AD03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33C2C9" w14:textId="77777777" w:rsidR="00AD0375" w:rsidRPr="00C63D0D" w:rsidRDefault="008A326E" w:rsidP="00AD0375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63D0D">
        <w:rPr>
          <w:rFonts w:ascii="Times New Roman" w:hAnsi="Times New Roman"/>
          <w:sz w:val="24"/>
          <w:szCs w:val="24"/>
        </w:rPr>
        <w:t xml:space="preserve">в) </w:t>
      </w:r>
      <w:r w:rsidR="00AD0375" w:rsidRPr="00C63D0D">
        <w:rPr>
          <w:rFonts w:ascii="Times New Roman" w:hAnsi="Times New Roman"/>
          <w:sz w:val="24"/>
          <w:szCs w:val="28"/>
        </w:rPr>
        <w:t xml:space="preserve">программное обеспечение и Интернет-ресурсы </w:t>
      </w:r>
    </w:p>
    <w:p w14:paraId="29C46C6B" w14:textId="77777777" w:rsidR="00AD0375" w:rsidRPr="00C63D0D" w:rsidRDefault="00AD0375" w:rsidP="00AD0375">
      <w:pPr>
        <w:widowControl w:val="0"/>
        <w:tabs>
          <w:tab w:val="left" w:pos="819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8"/>
          <w:lang w:val="en-GB"/>
        </w:rPr>
      </w:pPr>
      <w:r w:rsidRPr="00C63D0D">
        <w:rPr>
          <w:rFonts w:ascii="Times New Roman" w:hAnsi="Times New Roman"/>
          <w:b/>
          <w:color w:val="000000"/>
          <w:sz w:val="24"/>
          <w:szCs w:val="28"/>
        </w:rPr>
        <w:t>Программное</w:t>
      </w:r>
      <w:r w:rsidRPr="00C63D0D">
        <w:rPr>
          <w:rFonts w:ascii="Times New Roman" w:hAnsi="Times New Roman"/>
          <w:b/>
          <w:color w:val="000000"/>
          <w:sz w:val="24"/>
          <w:szCs w:val="28"/>
          <w:lang w:val="en-US"/>
        </w:rPr>
        <w:t xml:space="preserve"> </w:t>
      </w:r>
      <w:r w:rsidRPr="00C63D0D">
        <w:rPr>
          <w:rFonts w:ascii="Times New Roman" w:hAnsi="Times New Roman"/>
          <w:b/>
          <w:color w:val="000000"/>
          <w:sz w:val="24"/>
          <w:szCs w:val="28"/>
        </w:rPr>
        <w:t>обеспечение</w:t>
      </w:r>
      <w:r w:rsidRPr="00C63D0D">
        <w:rPr>
          <w:rFonts w:ascii="Times New Roman" w:hAnsi="Times New Roman"/>
          <w:b/>
          <w:color w:val="000000"/>
          <w:sz w:val="24"/>
          <w:szCs w:val="28"/>
          <w:lang w:val="en-US"/>
        </w:rPr>
        <w:t xml:space="preserve">: </w:t>
      </w:r>
    </w:p>
    <w:p w14:paraId="6F7FFEB7" w14:textId="77777777" w:rsidR="00AD0375" w:rsidRPr="00C63D0D" w:rsidRDefault="00AD0375" w:rsidP="00AD0375">
      <w:pPr>
        <w:widowControl w:val="0"/>
        <w:tabs>
          <w:tab w:val="left" w:pos="819"/>
        </w:tabs>
        <w:spacing w:after="0" w:line="240" w:lineRule="auto"/>
        <w:ind w:left="207"/>
        <w:jc w:val="both"/>
        <w:rPr>
          <w:rFonts w:ascii="Times New Roman" w:hAnsi="Times New Roman"/>
          <w:color w:val="000000"/>
          <w:sz w:val="24"/>
          <w:szCs w:val="28"/>
          <w:lang w:val="en-GB"/>
        </w:rPr>
      </w:pPr>
      <w:r w:rsidRPr="00C63D0D">
        <w:rPr>
          <w:rFonts w:ascii="Times New Roman" w:hAnsi="Times New Roman"/>
          <w:color w:val="000000"/>
          <w:sz w:val="24"/>
          <w:szCs w:val="28"/>
          <w:lang w:val="en-US"/>
        </w:rPr>
        <w:t>MS Microsoft Office Word 2007</w:t>
      </w:r>
    </w:p>
    <w:p w14:paraId="1C5B9504" w14:textId="77777777" w:rsidR="00AD0375" w:rsidRPr="00C63D0D" w:rsidRDefault="00AD0375" w:rsidP="00AD0375">
      <w:pPr>
        <w:widowControl w:val="0"/>
        <w:tabs>
          <w:tab w:val="left" w:pos="819"/>
        </w:tabs>
        <w:spacing w:after="0" w:line="240" w:lineRule="auto"/>
        <w:ind w:left="207"/>
        <w:jc w:val="both"/>
        <w:rPr>
          <w:rFonts w:ascii="Times New Roman" w:hAnsi="Times New Roman"/>
          <w:color w:val="000000"/>
          <w:sz w:val="24"/>
          <w:szCs w:val="28"/>
          <w:lang w:val="en-GB"/>
        </w:rPr>
      </w:pPr>
      <w:r w:rsidRPr="00C63D0D">
        <w:rPr>
          <w:rFonts w:ascii="Times New Roman" w:hAnsi="Times New Roman"/>
          <w:color w:val="000000"/>
          <w:sz w:val="24"/>
          <w:szCs w:val="28"/>
          <w:lang w:val="en-US"/>
        </w:rPr>
        <w:t>MS Microsoft Office PowerPoint 2007</w:t>
      </w:r>
    </w:p>
    <w:p w14:paraId="0070688A" w14:textId="77777777" w:rsidR="00AD0375" w:rsidRPr="001A36A9" w:rsidRDefault="00AD0375" w:rsidP="00AD037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8"/>
          <w:lang w:val="en-GB"/>
        </w:rPr>
      </w:pPr>
      <w:r w:rsidRPr="00C63D0D">
        <w:rPr>
          <w:rFonts w:ascii="Times New Roman" w:hAnsi="Times New Roman"/>
          <w:b/>
          <w:sz w:val="24"/>
          <w:szCs w:val="28"/>
        </w:rPr>
        <w:t>Интернет</w:t>
      </w:r>
      <w:r w:rsidRPr="001A36A9">
        <w:rPr>
          <w:rFonts w:ascii="Times New Roman" w:hAnsi="Times New Roman"/>
          <w:b/>
          <w:sz w:val="24"/>
          <w:szCs w:val="28"/>
          <w:lang w:val="en-GB"/>
        </w:rPr>
        <w:t>-</w:t>
      </w:r>
      <w:r w:rsidRPr="00C63D0D">
        <w:rPr>
          <w:rFonts w:ascii="Times New Roman" w:hAnsi="Times New Roman"/>
          <w:b/>
          <w:sz w:val="24"/>
          <w:szCs w:val="28"/>
        </w:rPr>
        <w:t>ресурсы</w:t>
      </w:r>
      <w:r w:rsidRPr="001A36A9">
        <w:rPr>
          <w:rFonts w:ascii="Times New Roman" w:hAnsi="Times New Roman"/>
          <w:b/>
          <w:sz w:val="24"/>
          <w:szCs w:val="28"/>
          <w:lang w:val="en-GB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0"/>
        <w:gridCol w:w="4661"/>
      </w:tblGrid>
      <w:tr w:rsidR="00AD0375" w:rsidRPr="00C63D0D" w14:paraId="03F4CE44" w14:textId="77777777" w:rsidTr="00AD0375">
        <w:tc>
          <w:tcPr>
            <w:tcW w:w="4910" w:type="dxa"/>
            <w:shd w:val="clear" w:color="auto" w:fill="auto"/>
          </w:tcPr>
          <w:p w14:paraId="73671E71" w14:textId="77777777" w:rsidR="00AD0375" w:rsidRPr="00C63D0D" w:rsidRDefault="00AD0375" w:rsidP="0028658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C63D0D">
              <w:rPr>
                <w:rFonts w:ascii="Times New Roman" w:eastAsia="Calibri" w:hAnsi="Times New Roman"/>
                <w:sz w:val="24"/>
                <w:szCs w:val="28"/>
              </w:rPr>
              <w:t>Адрес</w:t>
            </w:r>
          </w:p>
        </w:tc>
        <w:tc>
          <w:tcPr>
            <w:tcW w:w="4661" w:type="dxa"/>
            <w:shd w:val="clear" w:color="auto" w:fill="auto"/>
          </w:tcPr>
          <w:p w14:paraId="5607CA9D" w14:textId="77777777" w:rsidR="00AD0375" w:rsidRPr="00C63D0D" w:rsidRDefault="00AD0375" w:rsidP="0028658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C63D0D">
              <w:rPr>
                <w:rFonts w:ascii="Times New Roman" w:eastAsia="Calibri" w:hAnsi="Times New Roman"/>
                <w:sz w:val="24"/>
                <w:szCs w:val="28"/>
              </w:rPr>
              <w:t>Краткая характеристика</w:t>
            </w:r>
          </w:p>
        </w:tc>
      </w:tr>
      <w:tr w:rsidR="00AD0375" w:rsidRPr="00C63D0D" w14:paraId="3623A8CC" w14:textId="77777777" w:rsidTr="00AD0375">
        <w:tc>
          <w:tcPr>
            <w:tcW w:w="4910" w:type="dxa"/>
            <w:shd w:val="clear" w:color="auto" w:fill="auto"/>
          </w:tcPr>
          <w:p w14:paraId="6199C963" w14:textId="77777777" w:rsidR="00AD0375" w:rsidRPr="00C63D0D" w:rsidRDefault="00AD0375" w:rsidP="0028658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C63D0D">
              <w:rPr>
                <w:rFonts w:ascii="Times New Roman" w:hAnsi="Times New Roman"/>
                <w:sz w:val="24"/>
                <w:szCs w:val="28"/>
              </w:rPr>
              <w:t>http://e-learning.unn.ru/course/view.php?id=258</w:t>
            </w:r>
            <w:r w:rsidRPr="00C63D0D">
              <w:rPr>
                <w:rFonts w:ascii="Times New Roman" w:eastAsia="Calibri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4661" w:type="dxa"/>
            <w:shd w:val="clear" w:color="auto" w:fill="auto"/>
          </w:tcPr>
          <w:p w14:paraId="63CFCE21" w14:textId="77777777" w:rsidR="00AD0375" w:rsidRPr="00C63D0D" w:rsidRDefault="00AD0375" w:rsidP="00AD037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C63D0D">
              <w:rPr>
                <w:rFonts w:ascii="Times New Roman" w:eastAsia="Calibri" w:hAnsi="Times New Roman"/>
                <w:sz w:val="24"/>
                <w:szCs w:val="28"/>
              </w:rPr>
              <w:t>Электронный курс «Практический курс русского языка. Часть 1»</w:t>
            </w:r>
          </w:p>
        </w:tc>
      </w:tr>
      <w:tr w:rsidR="00AD0375" w:rsidRPr="00C63D0D" w14:paraId="3FC22799" w14:textId="77777777" w:rsidTr="00AD0375">
        <w:tc>
          <w:tcPr>
            <w:tcW w:w="4910" w:type="dxa"/>
            <w:shd w:val="clear" w:color="auto" w:fill="auto"/>
          </w:tcPr>
          <w:p w14:paraId="110F67AA" w14:textId="77777777" w:rsidR="00AD0375" w:rsidRPr="00C63D0D" w:rsidRDefault="00AD0375" w:rsidP="0028658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C63D0D">
              <w:rPr>
                <w:rFonts w:ascii="Times New Roman" w:hAnsi="Times New Roman"/>
                <w:sz w:val="24"/>
                <w:szCs w:val="28"/>
              </w:rPr>
              <w:t>http://e-learning.unn.ru/course/view.php?id=374</w:t>
            </w:r>
          </w:p>
        </w:tc>
        <w:tc>
          <w:tcPr>
            <w:tcW w:w="4661" w:type="dxa"/>
            <w:shd w:val="clear" w:color="auto" w:fill="auto"/>
          </w:tcPr>
          <w:p w14:paraId="17089829" w14:textId="77777777" w:rsidR="00AD0375" w:rsidRPr="00C63D0D" w:rsidRDefault="00AD0375" w:rsidP="0028658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C63D0D">
              <w:rPr>
                <w:rFonts w:ascii="Times New Roman" w:eastAsia="Calibri" w:hAnsi="Times New Roman"/>
                <w:sz w:val="24"/>
                <w:szCs w:val="28"/>
              </w:rPr>
              <w:t>Электронный курс «Практический курс русского языка. Часть 2»</w:t>
            </w:r>
          </w:p>
        </w:tc>
      </w:tr>
      <w:tr w:rsidR="00AD0375" w:rsidRPr="00C63D0D" w14:paraId="2277E451" w14:textId="77777777" w:rsidTr="00AD0375">
        <w:tc>
          <w:tcPr>
            <w:tcW w:w="4910" w:type="dxa"/>
            <w:shd w:val="clear" w:color="auto" w:fill="auto"/>
          </w:tcPr>
          <w:p w14:paraId="1675F618" w14:textId="77777777" w:rsidR="00AD0375" w:rsidRPr="00C63D0D" w:rsidRDefault="00A66DD7" w:rsidP="0028658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  <w:lang w:val="en-US"/>
              </w:rPr>
            </w:pPr>
            <w:hyperlink r:id="rId8" w:history="1">
              <w:r w:rsidR="00AD0375" w:rsidRPr="00C63D0D">
                <w:rPr>
                  <w:rStyle w:val="a6"/>
                  <w:rFonts w:ascii="Times New Roman" w:eastAsia="Calibri" w:hAnsi="Times New Roman"/>
                  <w:sz w:val="24"/>
                  <w:szCs w:val="28"/>
                  <w:lang w:val="en-US"/>
                </w:rPr>
                <w:t>www</w:t>
              </w:r>
              <w:r w:rsidR="00AD0375" w:rsidRPr="00C63D0D">
                <w:rPr>
                  <w:rStyle w:val="a6"/>
                  <w:rFonts w:ascii="Times New Roman" w:eastAsia="Calibri" w:hAnsi="Times New Roman"/>
                  <w:sz w:val="24"/>
                  <w:szCs w:val="28"/>
                </w:rPr>
                <w:t>.</w:t>
              </w:r>
              <w:proofErr w:type="spellStart"/>
              <w:r w:rsidR="00AD0375" w:rsidRPr="00C63D0D">
                <w:rPr>
                  <w:rStyle w:val="a6"/>
                  <w:rFonts w:ascii="Times New Roman" w:eastAsia="Calibri" w:hAnsi="Times New Roman"/>
                  <w:sz w:val="24"/>
                  <w:szCs w:val="28"/>
                  <w:lang w:val="en-US"/>
                </w:rPr>
                <w:t>gramota</w:t>
              </w:r>
              <w:proofErr w:type="spellEnd"/>
              <w:r w:rsidR="00AD0375" w:rsidRPr="00C63D0D">
                <w:rPr>
                  <w:rStyle w:val="a6"/>
                  <w:rFonts w:ascii="Times New Roman" w:eastAsia="Calibri" w:hAnsi="Times New Roman"/>
                  <w:sz w:val="24"/>
                  <w:szCs w:val="28"/>
                </w:rPr>
                <w:t>.</w:t>
              </w:r>
              <w:proofErr w:type="spellStart"/>
              <w:r w:rsidR="00AD0375" w:rsidRPr="00C63D0D">
                <w:rPr>
                  <w:rStyle w:val="a6"/>
                  <w:rFonts w:ascii="Times New Roman" w:eastAsia="Calibri" w:hAnsi="Times New Roman"/>
                  <w:sz w:val="24"/>
                  <w:szCs w:val="2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661" w:type="dxa"/>
            <w:shd w:val="clear" w:color="auto" w:fill="auto"/>
          </w:tcPr>
          <w:p w14:paraId="466EC492" w14:textId="77777777" w:rsidR="00AD0375" w:rsidRPr="00C63D0D" w:rsidRDefault="00AD0375" w:rsidP="0028658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C63D0D">
              <w:rPr>
                <w:rFonts w:ascii="Times New Roman" w:eastAsia="Calibri" w:hAnsi="Times New Roman"/>
                <w:sz w:val="24"/>
                <w:szCs w:val="28"/>
              </w:rPr>
              <w:t>Сайт «Грамота»</w:t>
            </w:r>
          </w:p>
        </w:tc>
      </w:tr>
      <w:tr w:rsidR="00AD0375" w:rsidRPr="00C63D0D" w14:paraId="538F8167" w14:textId="77777777" w:rsidTr="00AD0375">
        <w:tc>
          <w:tcPr>
            <w:tcW w:w="4910" w:type="dxa"/>
            <w:shd w:val="clear" w:color="auto" w:fill="auto"/>
          </w:tcPr>
          <w:p w14:paraId="6C7EB1A5" w14:textId="77777777" w:rsidR="00AD0375" w:rsidRPr="00C63D0D" w:rsidRDefault="00A66DD7" w:rsidP="0028658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hyperlink r:id="rId9" w:history="1">
              <w:r w:rsidR="00AD0375" w:rsidRPr="00C63D0D">
                <w:rPr>
                  <w:rStyle w:val="a6"/>
                  <w:rFonts w:ascii="Times New Roman" w:eastAsia="Calibri" w:hAnsi="Times New Roman"/>
                  <w:sz w:val="24"/>
                  <w:szCs w:val="28"/>
                  <w:lang w:val="en-US"/>
                </w:rPr>
                <w:t>www</w:t>
              </w:r>
              <w:r w:rsidR="00AD0375" w:rsidRPr="00C63D0D">
                <w:rPr>
                  <w:rStyle w:val="a6"/>
                  <w:rFonts w:ascii="Times New Roman" w:eastAsia="Calibri" w:hAnsi="Times New Roman"/>
                  <w:sz w:val="24"/>
                  <w:szCs w:val="28"/>
                </w:rPr>
                <w:t>.</w:t>
              </w:r>
              <w:r w:rsidR="00AD0375" w:rsidRPr="00C63D0D">
                <w:rPr>
                  <w:rStyle w:val="a6"/>
                  <w:rFonts w:ascii="Times New Roman" w:eastAsia="Calibri" w:hAnsi="Times New Roman"/>
                  <w:sz w:val="24"/>
                  <w:szCs w:val="28"/>
                  <w:lang w:val="en-US"/>
                </w:rPr>
                <w:t>gramma</w:t>
              </w:r>
              <w:r w:rsidR="00AD0375" w:rsidRPr="00C63D0D">
                <w:rPr>
                  <w:rStyle w:val="a6"/>
                  <w:rFonts w:ascii="Times New Roman" w:eastAsia="Calibri" w:hAnsi="Times New Roman"/>
                  <w:sz w:val="24"/>
                  <w:szCs w:val="28"/>
                </w:rPr>
                <w:t>.</w:t>
              </w:r>
              <w:proofErr w:type="spellStart"/>
              <w:r w:rsidR="00AD0375" w:rsidRPr="00C63D0D">
                <w:rPr>
                  <w:rStyle w:val="a6"/>
                  <w:rFonts w:ascii="Times New Roman" w:eastAsia="Calibri" w:hAnsi="Times New Roman"/>
                  <w:sz w:val="24"/>
                  <w:szCs w:val="2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661" w:type="dxa"/>
            <w:shd w:val="clear" w:color="auto" w:fill="auto"/>
          </w:tcPr>
          <w:p w14:paraId="5371E5F3" w14:textId="77777777" w:rsidR="00AD0375" w:rsidRPr="00C63D0D" w:rsidRDefault="00AD0375" w:rsidP="0028658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C63D0D">
              <w:rPr>
                <w:rFonts w:ascii="Times New Roman" w:eastAsia="Calibri" w:hAnsi="Times New Roman"/>
                <w:sz w:val="24"/>
                <w:szCs w:val="28"/>
              </w:rPr>
              <w:t>Сайт «Культура письменной речи»</w:t>
            </w:r>
          </w:p>
        </w:tc>
      </w:tr>
      <w:tr w:rsidR="00AD0375" w:rsidRPr="00C63D0D" w14:paraId="18175671" w14:textId="77777777" w:rsidTr="00AD0375">
        <w:tc>
          <w:tcPr>
            <w:tcW w:w="4910" w:type="dxa"/>
            <w:shd w:val="clear" w:color="auto" w:fill="auto"/>
          </w:tcPr>
          <w:p w14:paraId="43643C5C" w14:textId="77777777" w:rsidR="00AD0375" w:rsidRPr="00C63D0D" w:rsidRDefault="00AD0375" w:rsidP="0028658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C63D0D">
              <w:rPr>
                <w:rFonts w:ascii="Times New Roman" w:eastAsia="Calibri" w:hAnsi="Times New Roman"/>
                <w:sz w:val="24"/>
                <w:szCs w:val="28"/>
              </w:rPr>
              <w:t>http://totaldict.ru/</w:t>
            </w:r>
          </w:p>
        </w:tc>
        <w:tc>
          <w:tcPr>
            <w:tcW w:w="4661" w:type="dxa"/>
            <w:shd w:val="clear" w:color="auto" w:fill="auto"/>
          </w:tcPr>
          <w:p w14:paraId="776C7D7F" w14:textId="77777777" w:rsidR="00AD0375" w:rsidRPr="00C63D0D" w:rsidRDefault="00AD0375" w:rsidP="0028658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C63D0D">
              <w:rPr>
                <w:rFonts w:ascii="Times New Roman" w:eastAsia="Calibri" w:hAnsi="Times New Roman"/>
                <w:sz w:val="24"/>
                <w:szCs w:val="28"/>
              </w:rPr>
              <w:t>Сайт «Тотальный диктант»</w:t>
            </w:r>
          </w:p>
        </w:tc>
      </w:tr>
      <w:tr w:rsidR="00AD0375" w:rsidRPr="00C63D0D" w14:paraId="7DDEF181" w14:textId="77777777" w:rsidTr="00AD0375">
        <w:tc>
          <w:tcPr>
            <w:tcW w:w="4910" w:type="dxa"/>
            <w:shd w:val="clear" w:color="auto" w:fill="auto"/>
          </w:tcPr>
          <w:p w14:paraId="525BF6B4" w14:textId="77777777" w:rsidR="00AD0375" w:rsidRPr="00C63D0D" w:rsidRDefault="00A66DD7" w:rsidP="0028658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hyperlink r:id="rId10" w:history="1">
              <w:r w:rsidR="00AD0375" w:rsidRPr="00C63D0D">
                <w:rPr>
                  <w:rStyle w:val="a6"/>
                  <w:rFonts w:ascii="Times New Roman" w:eastAsia="Calibri" w:hAnsi="Times New Roman"/>
                  <w:sz w:val="24"/>
                  <w:szCs w:val="28"/>
                </w:rPr>
                <w:t>http://uchebnikionline.com</w:t>
              </w:r>
            </w:hyperlink>
            <w:r w:rsidR="00AD0375" w:rsidRPr="00C63D0D">
              <w:rPr>
                <w:rFonts w:ascii="Times New Roman" w:eastAsia="Calibri" w:hAnsi="Times New Roman"/>
                <w:sz w:val="24"/>
                <w:szCs w:val="28"/>
                <w:u w:val="single"/>
              </w:rPr>
              <w:t xml:space="preserve"> </w:t>
            </w:r>
            <w:r w:rsidR="00AD0375" w:rsidRPr="00C63D0D">
              <w:rPr>
                <w:rFonts w:ascii="Times New Roman" w:eastAsia="Calibri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4661" w:type="dxa"/>
            <w:shd w:val="clear" w:color="auto" w:fill="auto"/>
          </w:tcPr>
          <w:p w14:paraId="2D144670" w14:textId="77777777" w:rsidR="00AD0375" w:rsidRPr="00C63D0D" w:rsidRDefault="00AD0375" w:rsidP="0028658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C63D0D">
              <w:rPr>
                <w:rFonts w:ascii="Times New Roman" w:eastAsia="Calibri" w:hAnsi="Times New Roman"/>
                <w:sz w:val="24"/>
                <w:szCs w:val="28"/>
              </w:rPr>
              <w:t>Библиотека русских учебников</w:t>
            </w:r>
          </w:p>
        </w:tc>
      </w:tr>
      <w:tr w:rsidR="00AD0375" w:rsidRPr="00C63D0D" w14:paraId="2E4D525E" w14:textId="77777777" w:rsidTr="00AD0375">
        <w:tc>
          <w:tcPr>
            <w:tcW w:w="4910" w:type="dxa"/>
            <w:shd w:val="clear" w:color="auto" w:fill="auto"/>
          </w:tcPr>
          <w:p w14:paraId="6CE3D241" w14:textId="77777777" w:rsidR="00AD0375" w:rsidRPr="00C63D0D" w:rsidRDefault="00A66DD7" w:rsidP="0028658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hyperlink r:id="rId11" w:history="1">
              <w:r w:rsidR="00AD0375" w:rsidRPr="00C63D0D">
                <w:rPr>
                  <w:rStyle w:val="a6"/>
                  <w:rFonts w:ascii="Times New Roman" w:eastAsia="Calibri" w:hAnsi="Times New Roman"/>
                  <w:sz w:val="24"/>
                  <w:szCs w:val="28"/>
                </w:rPr>
                <w:t>http://www.lib.unn.ru</w:t>
              </w:r>
            </w:hyperlink>
            <w:r w:rsidR="00AD0375" w:rsidRPr="00C63D0D">
              <w:rPr>
                <w:rFonts w:ascii="Times New Roman" w:eastAsia="Calibri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4661" w:type="dxa"/>
            <w:shd w:val="clear" w:color="auto" w:fill="auto"/>
          </w:tcPr>
          <w:p w14:paraId="7B05F322" w14:textId="77777777" w:rsidR="00AD0375" w:rsidRPr="00C63D0D" w:rsidRDefault="00AD0375" w:rsidP="0028658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C63D0D">
              <w:rPr>
                <w:rFonts w:ascii="Times New Roman" w:eastAsia="Calibri" w:hAnsi="Times New Roman"/>
                <w:sz w:val="24"/>
                <w:szCs w:val="28"/>
              </w:rPr>
              <w:t>Фундаментальная библиотека ННГУ им. Н.И. Лобачевского</w:t>
            </w:r>
          </w:p>
        </w:tc>
      </w:tr>
      <w:tr w:rsidR="00AD0375" w:rsidRPr="00C63D0D" w14:paraId="44304F94" w14:textId="77777777" w:rsidTr="00AD0375">
        <w:tc>
          <w:tcPr>
            <w:tcW w:w="4910" w:type="dxa"/>
            <w:shd w:val="clear" w:color="auto" w:fill="auto"/>
          </w:tcPr>
          <w:p w14:paraId="675DB318" w14:textId="77777777" w:rsidR="00AD0375" w:rsidRPr="00C63D0D" w:rsidRDefault="00AD0375" w:rsidP="0028658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C63D0D">
              <w:rPr>
                <w:rFonts w:ascii="Times New Roman" w:eastAsia="Calibri" w:hAnsi="Times New Roman"/>
                <w:sz w:val="24"/>
                <w:szCs w:val="28"/>
              </w:rPr>
              <w:t>http://orthographia.ru/</w:t>
            </w:r>
          </w:p>
        </w:tc>
        <w:tc>
          <w:tcPr>
            <w:tcW w:w="4661" w:type="dxa"/>
            <w:shd w:val="clear" w:color="auto" w:fill="auto"/>
          </w:tcPr>
          <w:p w14:paraId="10AC7C7C" w14:textId="77777777" w:rsidR="00AD0375" w:rsidRPr="00C63D0D" w:rsidRDefault="00AD0375" w:rsidP="0028658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C63D0D">
              <w:rPr>
                <w:rFonts w:ascii="Times New Roman" w:eastAsia="Calibri" w:hAnsi="Times New Roman"/>
                <w:sz w:val="24"/>
                <w:szCs w:val="28"/>
              </w:rPr>
              <w:t>Правила русской орфографии и пунктуации.</w:t>
            </w:r>
          </w:p>
        </w:tc>
      </w:tr>
    </w:tbl>
    <w:p w14:paraId="0C69B2E4" w14:textId="77777777" w:rsidR="008A326E" w:rsidRPr="00C63D0D" w:rsidRDefault="008A326E" w:rsidP="008A326E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24"/>
          <w:szCs w:val="24"/>
        </w:rPr>
      </w:pPr>
    </w:p>
    <w:p w14:paraId="4E008B4D" w14:textId="77777777" w:rsidR="008A326E" w:rsidRPr="00C63D0D" w:rsidRDefault="008A326E" w:rsidP="008A326E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 w:rsidRPr="00C63D0D">
        <w:rPr>
          <w:rFonts w:ascii="Times New Roman" w:hAnsi="Times New Roman"/>
          <w:b/>
          <w:sz w:val="24"/>
          <w:szCs w:val="24"/>
        </w:rPr>
        <w:t xml:space="preserve">8. Материально-техническое обеспечение дисциплины (модуля) </w:t>
      </w:r>
    </w:p>
    <w:p w14:paraId="05ECE4D7" w14:textId="77777777" w:rsidR="00AD0375" w:rsidRPr="00C63D0D" w:rsidRDefault="001A36A9" w:rsidP="00AD0375">
      <w:pPr>
        <w:tabs>
          <w:tab w:val="left" w:pos="1230"/>
        </w:tabs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  <w:r w:rsidRPr="001A36A9">
        <w:rPr>
          <w:rFonts w:ascii="Times New Roman" w:hAnsi="Times New Roman"/>
          <w:sz w:val="24"/>
          <w:szCs w:val="24"/>
        </w:rPr>
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аттестации. Помещение для самостоятельной работы..</w:t>
      </w:r>
    </w:p>
    <w:p w14:paraId="6C13B3BD" w14:textId="77777777" w:rsidR="00C63D0D" w:rsidRDefault="00C63D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9C7FB89" w14:textId="77777777" w:rsidR="00682DF7" w:rsidRPr="0031798B" w:rsidRDefault="00682DF7" w:rsidP="00682DF7">
      <w:pPr>
        <w:jc w:val="both"/>
        <w:rPr>
          <w:rFonts w:ascii="Times New Roman" w:hAnsi="Times New Roman"/>
          <w:sz w:val="24"/>
          <w:szCs w:val="24"/>
        </w:rPr>
      </w:pPr>
      <w:bookmarkStart w:id="1" w:name="_Hlk38277670"/>
      <w:r w:rsidRPr="00DF12B9">
        <w:rPr>
          <w:rFonts w:ascii="Times New Roman" w:hAnsi="Times New Roman"/>
          <w:sz w:val="24"/>
          <w:szCs w:val="24"/>
        </w:rPr>
        <w:lastRenderedPageBreak/>
        <w:t>Программа составлена в соответствии с требованиями ОС ННГУ (утв. Ученым советом ННГУ, протокол № от ..2020 г.), с учетом рекомендаций примерной основной образовательной программы по направлению подготовки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798B">
        <w:rPr>
          <w:rFonts w:ascii="Times New Roman" w:hAnsi="Times New Roman"/>
          <w:sz w:val="24"/>
          <w:szCs w:val="24"/>
        </w:rPr>
        <w:t>45.03.01 Филология</w:t>
      </w:r>
      <w:r>
        <w:rPr>
          <w:rFonts w:ascii="Times New Roman" w:hAnsi="Times New Roman"/>
          <w:sz w:val="24"/>
          <w:szCs w:val="24"/>
        </w:rPr>
        <w:t>.</w:t>
      </w:r>
    </w:p>
    <w:bookmarkEnd w:id="1"/>
    <w:p w14:paraId="3AF1E179" w14:textId="77777777" w:rsidR="008A326E" w:rsidRPr="00C63D0D" w:rsidRDefault="008A326E" w:rsidP="008A326E">
      <w:pPr>
        <w:rPr>
          <w:rFonts w:ascii="Times New Roman" w:hAnsi="Times New Roman"/>
          <w:sz w:val="24"/>
          <w:szCs w:val="24"/>
        </w:rPr>
      </w:pPr>
    </w:p>
    <w:p w14:paraId="6C63BE0A" w14:textId="77777777" w:rsidR="008A326E" w:rsidRPr="00C63D0D" w:rsidRDefault="008A326E" w:rsidP="008A326E">
      <w:pPr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>Автор (ы) _</w:t>
      </w:r>
      <w:proofErr w:type="spellStart"/>
      <w:r w:rsidRPr="00C63D0D">
        <w:rPr>
          <w:rFonts w:ascii="Times New Roman" w:hAnsi="Times New Roman"/>
          <w:sz w:val="24"/>
          <w:szCs w:val="24"/>
        </w:rPr>
        <w:t>Шавлюк</w:t>
      </w:r>
      <w:proofErr w:type="spellEnd"/>
      <w:r w:rsidRPr="00C63D0D">
        <w:rPr>
          <w:rFonts w:ascii="Times New Roman" w:hAnsi="Times New Roman"/>
          <w:sz w:val="24"/>
          <w:szCs w:val="24"/>
        </w:rPr>
        <w:t xml:space="preserve"> В.Б.</w:t>
      </w:r>
    </w:p>
    <w:p w14:paraId="497E72BA" w14:textId="77777777" w:rsidR="00C63D0D" w:rsidRPr="00C63D0D" w:rsidRDefault="00C63D0D" w:rsidP="00C63D0D">
      <w:pPr>
        <w:rPr>
          <w:rFonts w:ascii="Times New Roman" w:hAnsi="Times New Roman"/>
          <w:sz w:val="24"/>
          <w:szCs w:val="24"/>
        </w:rPr>
      </w:pPr>
      <w:r w:rsidRPr="00C63D0D">
        <w:rPr>
          <w:rFonts w:ascii="Times New Roman" w:hAnsi="Times New Roman"/>
          <w:sz w:val="24"/>
          <w:szCs w:val="24"/>
        </w:rPr>
        <w:t>Заведующий кафедрой_________________________</w:t>
      </w:r>
      <w:proofErr w:type="spellStart"/>
      <w:r w:rsidRPr="00C63D0D">
        <w:rPr>
          <w:rFonts w:ascii="Times New Roman" w:hAnsi="Times New Roman"/>
          <w:sz w:val="24"/>
          <w:szCs w:val="24"/>
        </w:rPr>
        <w:t>д.ф.н</w:t>
      </w:r>
      <w:proofErr w:type="spellEnd"/>
      <w:r w:rsidRPr="00C63D0D">
        <w:rPr>
          <w:rFonts w:ascii="Times New Roman" w:hAnsi="Times New Roman"/>
          <w:sz w:val="24"/>
          <w:szCs w:val="24"/>
        </w:rPr>
        <w:t xml:space="preserve">., проф. Л. В. </w:t>
      </w:r>
      <w:proofErr w:type="spellStart"/>
      <w:r w:rsidRPr="00C63D0D">
        <w:rPr>
          <w:rFonts w:ascii="Times New Roman" w:hAnsi="Times New Roman"/>
          <w:sz w:val="24"/>
          <w:szCs w:val="24"/>
        </w:rPr>
        <w:t>Рацибурская</w:t>
      </w:r>
      <w:proofErr w:type="spellEnd"/>
    </w:p>
    <w:p w14:paraId="13043565" w14:textId="77777777" w:rsidR="00C63D0D" w:rsidRPr="00C63D0D" w:rsidRDefault="00C63D0D" w:rsidP="00C63D0D">
      <w:pPr>
        <w:rPr>
          <w:rFonts w:ascii="Times New Roman" w:hAnsi="Times New Roman"/>
          <w:sz w:val="24"/>
          <w:szCs w:val="24"/>
        </w:rPr>
      </w:pPr>
    </w:p>
    <w:p w14:paraId="684D4C4D" w14:textId="77777777" w:rsidR="005459B0" w:rsidRPr="00591E5C" w:rsidRDefault="005459B0" w:rsidP="005459B0">
      <w:pPr>
        <w:rPr>
          <w:rFonts w:ascii="Times New Roman" w:hAnsi="Times New Roman"/>
          <w:sz w:val="24"/>
          <w:szCs w:val="24"/>
        </w:rPr>
      </w:pPr>
      <w:bookmarkStart w:id="2" w:name="_Hlk38277679"/>
      <w:r w:rsidRPr="00591E5C"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 Института филологии и журналистики ННГУ от 15.04.2020, протокол № 9.</w:t>
      </w:r>
    </w:p>
    <w:bookmarkEnd w:id="2"/>
    <w:p w14:paraId="2C932513" w14:textId="77777777" w:rsidR="008A326E" w:rsidRPr="00C63D0D" w:rsidRDefault="008A326E" w:rsidP="00C63D0D">
      <w:pPr>
        <w:rPr>
          <w:rFonts w:ascii="Times New Roman" w:hAnsi="Times New Roman"/>
          <w:sz w:val="24"/>
          <w:szCs w:val="24"/>
        </w:rPr>
      </w:pPr>
    </w:p>
    <w:sectPr w:rsidR="008A326E" w:rsidRPr="00C63D0D" w:rsidSect="009001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F9BE8" w14:textId="77777777" w:rsidR="00A66DD7" w:rsidRDefault="00A66DD7" w:rsidP="003310F0">
      <w:pPr>
        <w:spacing w:after="0" w:line="240" w:lineRule="auto"/>
      </w:pPr>
      <w:r>
        <w:separator/>
      </w:r>
    </w:p>
  </w:endnote>
  <w:endnote w:type="continuationSeparator" w:id="0">
    <w:p w14:paraId="199CD541" w14:textId="77777777" w:rsidR="00A66DD7" w:rsidRDefault="00A66DD7" w:rsidP="0033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C062A" w14:textId="77777777" w:rsidR="003310F0" w:rsidRDefault="003310F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F394E" w14:textId="77777777" w:rsidR="003310F0" w:rsidRDefault="003310F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873EC" w14:textId="77777777" w:rsidR="003310F0" w:rsidRDefault="003310F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4C5FC" w14:textId="77777777" w:rsidR="00A66DD7" w:rsidRDefault="00A66DD7" w:rsidP="003310F0">
      <w:pPr>
        <w:spacing w:after="0" w:line="240" w:lineRule="auto"/>
      </w:pPr>
      <w:r>
        <w:separator/>
      </w:r>
    </w:p>
  </w:footnote>
  <w:footnote w:type="continuationSeparator" w:id="0">
    <w:p w14:paraId="1C8BF1D0" w14:textId="77777777" w:rsidR="00A66DD7" w:rsidRDefault="00A66DD7" w:rsidP="0033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363B7" w14:textId="77777777" w:rsidR="003310F0" w:rsidRDefault="003310F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89106" w14:textId="77777777" w:rsidR="003310F0" w:rsidRDefault="003310F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AAC1F" w14:textId="77777777" w:rsidR="003310F0" w:rsidRDefault="003310F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46F6A"/>
    <w:multiLevelType w:val="hybridMultilevel"/>
    <w:tmpl w:val="AA924A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611C29"/>
    <w:multiLevelType w:val="hybridMultilevel"/>
    <w:tmpl w:val="2DA6B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75375"/>
    <w:multiLevelType w:val="hybridMultilevel"/>
    <w:tmpl w:val="CFE872BA"/>
    <w:lvl w:ilvl="0" w:tplc="2A627D9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B456C"/>
    <w:multiLevelType w:val="hybridMultilevel"/>
    <w:tmpl w:val="155E2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116B1"/>
    <w:multiLevelType w:val="hybridMultilevel"/>
    <w:tmpl w:val="8D964C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1D66E20"/>
    <w:multiLevelType w:val="hybridMultilevel"/>
    <w:tmpl w:val="38A0E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D77E48"/>
    <w:multiLevelType w:val="hybridMultilevel"/>
    <w:tmpl w:val="18F0F102"/>
    <w:lvl w:ilvl="0" w:tplc="F4249A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3512C5"/>
    <w:multiLevelType w:val="hybridMultilevel"/>
    <w:tmpl w:val="6CDCC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56459"/>
    <w:multiLevelType w:val="multilevel"/>
    <w:tmpl w:val="01D0DDCE"/>
    <w:lvl w:ilvl="0">
      <w:start w:val="1"/>
      <w:numFmt w:val="decimal"/>
      <w:lvlText w:val="%1."/>
      <w:lvlJc w:val="left"/>
      <w:pPr>
        <w:ind w:left="644" w:hanging="360"/>
      </w:pPr>
      <w:rPr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E94"/>
    <w:rsid w:val="00001F9F"/>
    <w:rsid w:val="00006A6B"/>
    <w:rsid w:val="00012147"/>
    <w:rsid w:val="00021324"/>
    <w:rsid w:val="00021CA2"/>
    <w:rsid w:val="00030FDE"/>
    <w:rsid w:val="00031F95"/>
    <w:rsid w:val="000323BA"/>
    <w:rsid w:val="000401F3"/>
    <w:rsid w:val="00054B33"/>
    <w:rsid w:val="00054DF1"/>
    <w:rsid w:val="000667B0"/>
    <w:rsid w:val="000713BE"/>
    <w:rsid w:val="00075397"/>
    <w:rsid w:val="0007618F"/>
    <w:rsid w:val="00087BEA"/>
    <w:rsid w:val="00095947"/>
    <w:rsid w:val="00097173"/>
    <w:rsid w:val="000978E4"/>
    <w:rsid w:val="000A24F8"/>
    <w:rsid w:val="000B2AE3"/>
    <w:rsid w:val="000C4233"/>
    <w:rsid w:val="000D20E0"/>
    <w:rsid w:val="000D31C7"/>
    <w:rsid w:val="000D3750"/>
    <w:rsid w:val="000E2016"/>
    <w:rsid w:val="000E5385"/>
    <w:rsid w:val="000F1732"/>
    <w:rsid w:val="000F3841"/>
    <w:rsid w:val="000F4736"/>
    <w:rsid w:val="00102D3A"/>
    <w:rsid w:val="00110B91"/>
    <w:rsid w:val="00112D69"/>
    <w:rsid w:val="00116F71"/>
    <w:rsid w:val="001303F8"/>
    <w:rsid w:val="001436C1"/>
    <w:rsid w:val="00146F9D"/>
    <w:rsid w:val="00152AE6"/>
    <w:rsid w:val="00161993"/>
    <w:rsid w:val="0016429C"/>
    <w:rsid w:val="00176908"/>
    <w:rsid w:val="001769E0"/>
    <w:rsid w:val="00182EC8"/>
    <w:rsid w:val="00185E92"/>
    <w:rsid w:val="00191B1E"/>
    <w:rsid w:val="001A050C"/>
    <w:rsid w:val="001A36A9"/>
    <w:rsid w:val="001A4620"/>
    <w:rsid w:val="001A4B6E"/>
    <w:rsid w:val="001B1163"/>
    <w:rsid w:val="001B2F37"/>
    <w:rsid w:val="001B326E"/>
    <w:rsid w:val="001B42E2"/>
    <w:rsid w:val="001C36C1"/>
    <w:rsid w:val="001C36D4"/>
    <w:rsid w:val="001C718D"/>
    <w:rsid w:val="001D1A4B"/>
    <w:rsid w:val="001D6BAF"/>
    <w:rsid w:val="001D7CED"/>
    <w:rsid w:val="001E0CEE"/>
    <w:rsid w:val="001E46DA"/>
    <w:rsid w:val="001F6E51"/>
    <w:rsid w:val="001F7C79"/>
    <w:rsid w:val="00202E3E"/>
    <w:rsid w:val="00210E56"/>
    <w:rsid w:val="002161A2"/>
    <w:rsid w:val="002234BD"/>
    <w:rsid w:val="00242BEE"/>
    <w:rsid w:val="00250930"/>
    <w:rsid w:val="002524B1"/>
    <w:rsid w:val="00253011"/>
    <w:rsid w:val="00262D2E"/>
    <w:rsid w:val="0027680D"/>
    <w:rsid w:val="00282797"/>
    <w:rsid w:val="00282D96"/>
    <w:rsid w:val="00286589"/>
    <w:rsid w:val="00286940"/>
    <w:rsid w:val="00287AD0"/>
    <w:rsid w:val="002972C2"/>
    <w:rsid w:val="00297F06"/>
    <w:rsid w:val="002A13D1"/>
    <w:rsid w:val="002B019E"/>
    <w:rsid w:val="002B087F"/>
    <w:rsid w:val="002B2E03"/>
    <w:rsid w:val="002B348F"/>
    <w:rsid w:val="002C2449"/>
    <w:rsid w:val="002D379B"/>
    <w:rsid w:val="002D6A6C"/>
    <w:rsid w:val="002E3F27"/>
    <w:rsid w:val="002E4C0C"/>
    <w:rsid w:val="002F5510"/>
    <w:rsid w:val="003010C2"/>
    <w:rsid w:val="00303B02"/>
    <w:rsid w:val="00321ADF"/>
    <w:rsid w:val="003238AB"/>
    <w:rsid w:val="00325AC4"/>
    <w:rsid w:val="003310F0"/>
    <w:rsid w:val="00332FDB"/>
    <w:rsid w:val="00333391"/>
    <w:rsid w:val="00334268"/>
    <w:rsid w:val="00337C2F"/>
    <w:rsid w:val="0034063A"/>
    <w:rsid w:val="00344034"/>
    <w:rsid w:val="00350A7B"/>
    <w:rsid w:val="00350DA5"/>
    <w:rsid w:val="00351339"/>
    <w:rsid w:val="003542AD"/>
    <w:rsid w:val="0036227F"/>
    <w:rsid w:val="00370370"/>
    <w:rsid w:val="00373829"/>
    <w:rsid w:val="003739F8"/>
    <w:rsid w:val="0037488A"/>
    <w:rsid w:val="003861EA"/>
    <w:rsid w:val="0039382E"/>
    <w:rsid w:val="003A35FD"/>
    <w:rsid w:val="003A3C6F"/>
    <w:rsid w:val="003B4472"/>
    <w:rsid w:val="003B4A81"/>
    <w:rsid w:val="003B5BFD"/>
    <w:rsid w:val="003B6877"/>
    <w:rsid w:val="003C0378"/>
    <w:rsid w:val="003C3EF6"/>
    <w:rsid w:val="003C6EF6"/>
    <w:rsid w:val="003C774D"/>
    <w:rsid w:val="003C78B1"/>
    <w:rsid w:val="003D0E51"/>
    <w:rsid w:val="003D25A3"/>
    <w:rsid w:val="003E426E"/>
    <w:rsid w:val="003E6054"/>
    <w:rsid w:val="003F550D"/>
    <w:rsid w:val="00412FB3"/>
    <w:rsid w:val="004145A4"/>
    <w:rsid w:val="004146BD"/>
    <w:rsid w:val="00416940"/>
    <w:rsid w:val="004217A9"/>
    <w:rsid w:val="00425BF3"/>
    <w:rsid w:val="004302AD"/>
    <w:rsid w:val="004328AA"/>
    <w:rsid w:val="00435BE3"/>
    <w:rsid w:val="00447ED8"/>
    <w:rsid w:val="00452874"/>
    <w:rsid w:val="0045470F"/>
    <w:rsid w:val="00463CA5"/>
    <w:rsid w:val="00464D2A"/>
    <w:rsid w:val="00472BA9"/>
    <w:rsid w:val="00473BBE"/>
    <w:rsid w:val="004955C4"/>
    <w:rsid w:val="004B1E92"/>
    <w:rsid w:val="004C0E6A"/>
    <w:rsid w:val="004D52D7"/>
    <w:rsid w:val="004E16A7"/>
    <w:rsid w:val="004F16EE"/>
    <w:rsid w:val="00502030"/>
    <w:rsid w:val="00504EB1"/>
    <w:rsid w:val="00513BC5"/>
    <w:rsid w:val="00517764"/>
    <w:rsid w:val="005367E4"/>
    <w:rsid w:val="005459B0"/>
    <w:rsid w:val="00550FCC"/>
    <w:rsid w:val="005650D6"/>
    <w:rsid w:val="00576374"/>
    <w:rsid w:val="00581DD4"/>
    <w:rsid w:val="00581E33"/>
    <w:rsid w:val="00583538"/>
    <w:rsid w:val="00590F53"/>
    <w:rsid w:val="00592650"/>
    <w:rsid w:val="005958B9"/>
    <w:rsid w:val="005A220B"/>
    <w:rsid w:val="005A41A5"/>
    <w:rsid w:val="005B376B"/>
    <w:rsid w:val="005B5F00"/>
    <w:rsid w:val="005B6210"/>
    <w:rsid w:val="005C1FA6"/>
    <w:rsid w:val="005D3F5D"/>
    <w:rsid w:val="005E2EC7"/>
    <w:rsid w:val="005E33AE"/>
    <w:rsid w:val="005E4BE0"/>
    <w:rsid w:val="006071A4"/>
    <w:rsid w:val="0061625C"/>
    <w:rsid w:val="00616E70"/>
    <w:rsid w:val="006249D1"/>
    <w:rsid w:val="00625045"/>
    <w:rsid w:val="0062677E"/>
    <w:rsid w:val="00626A02"/>
    <w:rsid w:val="00633F47"/>
    <w:rsid w:val="00634355"/>
    <w:rsid w:val="006361BA"/>
    <w:rsid w:val="0064296E"/>
    <w:rsid w:val="00652D0E"/>
    <w:rsid w:val="006612F1"/>
    <w:rsid w:val="0066135F"/>
    <w:rsid w:val="0066443C"/>
    <w:rsid w:val="0066451B"/>
    <w:rsid w:val="00680409"/>
    <w:rsid w:val="00682DF7"/>
    <w:rsid w:val="00684B6F"/>
    <w:rsid w:val="00684BF0"/>
    <w:rsid w:val="00685FE9"/>
    <w:rsid w:val="00686F50"/>
    <w:rsid w:val="00694602"/>
    <w:rsid w:val="00694BE1"/>
    <w:rsid w:val="006A4C77"/>
    <w:rsid w:val="006A5860"/>
    <w:rsid w:val="006B1E4B"/>
    <w:rsid w:val="006B299C"/>
    <w:rsid w:val="006C695D"/>
    <w:rsid w:val="006D13D9"/>
    <w:rsid w:val="006D5CDB"/>
    <w:rsid w:val="006D758A"/>
    <w:rsid w:val="006E190D"/>
    <w:rsid w:val="006E49CF"/>
    <w:rsid w:val="00710D6D"/>
    <w:rsid w:val="00716A54"/>
    <w:rsid w:val="007302E0"/>
    <w:rsid w:val="007305B6"/>
    <w:rsid w:val="0073569C"/>
    <w:rsid w:val="00741B54"/>
    <w:rsid w:val="00744063"/>
    <w:rsid w:val="0075203B"/>
    <w:rsid w:val="007535CB"/>
    <w:rsid w:val="00755975"/>
    <w:rsid w:val="00756258"/>
    <w:rsid w:val="007601A0"/>
    <w:rsid w:val="007739C9"/>
    <w:rsid w:val="007769CF"/>
    <w:rsid w:val="00787904"/>
    <w:rsid w:val="00793442"/>
    <w:rsid w:val="007A29FC"/>
    <w:rsid w:val="007C1207"/>
    <w:rsid w:val="007C5EF5"/>
    <w:rsid w:val="007C610D"/>
    <w:rsid w:val="007C6D48"/>
    <w:rsid w:val="007C7B9C"/>
    <w:rsid w:val="007D3332"/>
    <w:rsid w:val="007D606E"/>
    <w:rsid w:val="007F3B01"/>
    <w:rsid w:val="007F785F"/>
    <w:rsid w:val="00803539"/>
    <w:rsid w:val="008153B1"/>
    <w:rsid w:val="00833F7F"/>
    <w:rsid w:val="00836F43"/>
    <w:rsid w:val="00845652"/>
    <w:rsid w:val="0085404B"/>
    <w:rsid w:val="00854C00"/>
    <w:rsid w:val="00861E30"/>
    <w:rsid w:val="0086291E"/>
    <w:rsid w:val="00862F25"/>
    <w:rsid w:val="00876D97"/>
    <w:rsid w:val="008838C5"/>
    <w:rsid w:val="00886C3F"/>
    <w:rsid w:val="008879C9"/>
    <w:rsid w:val="0089425E"/>
    <w:rsid w:val="0089680C"/>
    <w:rsid w:val="008A326E"/>
    <w:rsid w:val="008B1065"/>
    <w:rsid w:val="008B3FC0"/>
    <w:rsid w:val="008B5AA5"/>
    <w:rsid w:val="008C2714"/>
    <w:rsid w:val="008C7C3A"/>
    <w:rsid w:val="008D3C49"/>
    <w:rsid w:val="008D77EB"/>
    <w:rsid w:val="008E15B1"/>
    <w:rsid w:val="008E230C"/>
    <w:rsid w:val="008E51A8"/>
    <w:rsid w:val="008F273E"/>
    <w:rsid w:val="008F38FF"/>
    <w:rsid w:val="008F5509"/>
    <w:rsid w:val="009001A1"/>
    <w:rsid w:val="00903E27"/>
    <w:rsid w:val="00905FC2"/>
    <w:rsid w:val="00906E44"/>
    <w:rsid w:val="00911617"/>
    <w:rsid w:val="00921B20"/>
    <w:rsid w:val="0092357D"/>
    <w:rsid w:val="009412F9"/>
    <w:rsid w:val="00942A14"/>
    <w:rsid w:val="00955D58"/>
    <w:rsid w:val="00957F52"/>
    <w:rsid w:val="0096157D"/>
    <w:rsid w:val="0096265F"/>
    <w:rsid w:val="00964673"/>
    <w:rsid w:val="009654BB"/>
    <w:rsid w:val="00973C32"/>
    <w:rsid w:val="009773C4"/>
    <w:rsid w:val="009A2851"/>
    <w:rsid w:val="009A7975"/>
    <w:rsid w:val="009B39F5"/>
    <w:rsid w:val="009C23A3"/>
    <w:rsid w:val="009D241E"/>
    <w:rsid w:val="009D4389"/>
    <w:rsid w:val="009E13DF"/>
    <w:rsid w:val="009E3739"/>
    <w:rsid w:val="009F3A19"/>
    <w:rsid w:val="00A00275"/>
    <w:rsid w:val="00A06323"/>
    <w:rsid w:val="00A13504"/>
    <w:rsid w:val="00A15C88"/>
    <w:rsid w:val="00A15EDA"/>
    <w:rsid w:val="00A172E8"/>
    <w:rsid w:val="00A2333D"/>
    <w:rsid w:val="00A23CFA"/>
    <w:rsid w:val="00A319CE"/>
    <w:rsid w:val="00A323FA"/>
    <w:rsid w:val="00A33DCE"/>
    <w:rsid w:val="00A37284"/>
    <w:rsid w:val="00A37D0B"/>
    <w:rsid w:val="00A41602"/>
    <w:rsid w:val="00A47BBF"/>
    <w:rsid w:val="00A53E94"/>
    <w:rsid w:val="00A62E37"/>
    <w:rsid w:val="00A66DD7"/>
    <w:rsid w:val="00A672BE"/>
    <w:rsid w:val="00A67EAA"/>
    <w:rsid w:val="00A71810"/>
    <w:rsid w:val="00A7474B"/>
    <w:rsid w:val="00A913EF"/>
    <w:rsid w:val="00A954F1"/>
    <w:rsid w:val="00A97ABC"/>
    <w:rsid w:val="00AA0127"/>
    <w:rsid w:val="00AA3BA8"/>
    <w:rsid w:val="00AB1856"/>
    <w:rsid w:val="00AB7D49"/>
    <w:rsid w:val="00AC2685"/>
    <w:rsid w:val="00AC51DE"/>
    <w:rsid w:val="00AD0375"/>
    <w:rsid w:val="00AD163D"/>
    <w:rsid w:val="00AD66D7"/>
    <w:rsid w:val="00AE29DE"/>
    <w:rsid w:val="00AE30EB"/>
    <w:rsid w:val="00AE34E0"/>
    <w:rsid w:val="00AF1CF9"/>
    <w:rsid w:val="00AF1D92"/>
    <w:rsid w:val="00AF542F"/>
    <w:rsid w:val="00B01BC4"/>
    <w:rsid w:val="00B04880"/>
    <w:rsid w:val="00B0592E"/>
    <w:rsid w:val="00B10F26"/>
    <w:rsid w:val="00B124EF"/>
    <w:rsid w:val="00B15554"/>
    <w:rsid w:val="00B17838"/>
    <w:rsid w:val="00B22FF8"/>
    <w:rsid w:val="00B238FB"/>
    <w:rsid w:val="00B2735B"/>
    <w:rsid w:val="00B2786C"/>
    <w:rsid w:val="00B32870"/>
    <w:rsid w:val="00B400C0"/>
    <w:rsid w:val="00B50874"/>
    <w:rsid w:val="00B53135"/>
    <w:rsid w:val="00B56B36"/>
    <w:rsid w:val="00B60E68"/>
    <w:rsid w:val="00B63B37"/>
    <w:rsid w:val="00B70A8D"/>
    <w:rsid w:val="00B71005"/>
    <w:rsid w:val="00B73C11"/>
    <w:rsid w:val="00B87A36"/>
    <w:rsid w:val="00BA188B"/>
    <w:rsid w:val="00BA56F3"/>
    <w:rsid w:val="00BB1479"/>
    <w:rsid w:val="00BB4824"/>
    <w:rsid w:val="00BB64C3"/>
    <w:rsid w:val="00BB7362"/>
    <w:rsid w:val="00BC36B0"/>
    <w:rsid w:val="00BC3EBA"/>
    <w:rsid w:val="00BC6803"/>
    <w:rsid w:val="00BD3B7F"/>
    <w:rsid w:val="00BD7445"/>
    <w:rsid w:val="00BE3B1A"/>
    <w:rsid w:val="00BF6043"/>
    <w:rsid w:val="00BF7EB3"/>
    <w:rsid w:val="00C01791"/>
    <w:rsid w:val="00C07582"/>
    <w:rsid w:val="00C3784D"/>
    <w:rsid w:val="00C42DCD"/>
    <w:rsid w:val="00C556ED"/>
    <w:rsid w:val="00C63D0D"/>
    <w:rsid w:val="00C7226A"/>
    <w:rsid w:val="00C75E05"/>
    <w:rsid w:val="00C83D0E"/>
    <w:rsid w:val="00C87CBD"/>
    <w:rsid w:val="00C904F0"/>
    <w:rsid w:val="00C91961"/>
    <w:rsid w:val="00CA2FB2"/>
    <w:rsid w:val="00CA40B6"/>
    <w:rsid w:val="00CA773C"/>
    <w:rsid w:val="00CB5F57"/>
    <w:rsid w:val="00CC1126"/>
    <w:rsid w:val="00CC7A8D"/>
    <w:rsid w:val="00CD10C0"/>
    <w:rsid w:val="00CF02AD"/>
    <w:rsid w:val="00CF3D35"/>
    <w:rsid w:val="00CF4A8F"/>
    <w:rsid w:val="00CF7E95"/>
    <w:rsid w:val="00D01970"/>
    <w:rsid w:val="00D26750"/>
    <w:rsid w:val="00D315FC"/>
    <w:rsid w:val="00D3285E"/>
    <w:rsid w:val="00D32FCE"/>
    <w:rsid w:val="00D45DAD"/>
    <w:rsid w:val="00D56A56"/>
    <w:rsid w:val="00D60AC5"/>
    <w:rsid w:val="00D65F4D"/>
    <w:rsid w:val="00D6709A"/>
    <w:rsid w:val="00D7014F"/>
    <w:rsid w:val="00D75F91"/>
    <w:rsid w:val="00D77D50"/>
    <w:rsid w:val="00D80B00"/>
    <w:rsid w:val="00D941F0"/>
    <w:rsid w:val="00D95AEB"/>
    <w:rsid w:val="00D96AE4"/>
    <w:rsid w:val="00DA6A9B"/>
    <w:rsid w:val="00DA7740"/>
    <w:rsid w:val="00DB0031"/>
    <w:rsid w:val="00DB0973"/>
    <w:rsid w:val="00DC1F0E"/>
    <w:rsid w:val="00DD2929"/>
    <w:rsid w:val="00DD3C27"/>
    <w:rsid w:val="00DD702C"/>
    <w:rsid w:val="00DE40B4"/>
    <w:rsid w:val="00DF07A2"/>
    <w:rsid w:val="00DF211B"/>
    <w:rsid w:val="00DF3676"/>
    <w:rsid w:val="00E0459E"/>
    <w:rsid w:val="00E1124A"/>
    <w:rsid w:val="00E2038C"/>
    <w:rsid w:val="00E41823"/>
    <w:rsid w:val="00E42393"/>
    <w:rsid w:val="00E459A1"/>
    <w:rsid w:val="00E52135"/>
    <w:rsid w:val="00E5688C"/>
    <w:rsid w:val="00E62B18"/>
    <w:rsid w:val="00E6492B"/>
    <w:rsid w:val="00E75583"/>
    <w:rsid w:val="00E773AE"/>
    <w:rsid w:val="00E81C1A"/>
    <w:rsid w:val="00EA3F97"/>
    <w:rsid w:val="00EB1103"/>
    <w:rsid w:val="00EB2AE9"/>
    <w:rsid w:val="00EB5AFD"/>
    <w:rsid w:val="00EC67EF"/>
    <w:rsid w:val="00ED0900"/>
    <w:rsid w:val="00ED18EB"/>
    <w:rsid w:val="00ED1AE5"/>
    <w:rsid w:val="00EE5881"/>
    <w:rsid w:val="00EE598C"/>
    <w:rsid w:val="00EF4AC9"/>
    <w:rsid w:val="00EF7959"/>
    <w:rsid w:val="00F02CD3"/>
    <w:rsid w:val="00F03238"/>
    <w:rsid w:val="00F04F07"/>
    <w:rsid w:val="00F14333"/>
    <w:rsid w:val="00F178A2"/>
    <w:rsid w:val="00F20801"/>
    <w:rsid w:val="00F22148"/>
    <w:rsid w:val="00F26F23"/>
    <w:rsid w:val="00F47A90"/>
    <w:rsid w:val="00F50D58"/>
    <w:rsid w:val="00F52654"/>
    <w:rsid w:val="00F57A60"/>
    <w:rsid w:val="00F60755"/>
    <w:rsid w:val="00F61594"/>
    <w:rsid w:val="00F63A6B"/>
    <w:rsid w:val="00F650A0"/>
    <w:rsid w:val="00F744F8"/>
    <w:rsid w:val="00F7501F"/>
    <w:rsid w:val="00F81E59"/>
    <w:rsid w:val="00F90554"/>
    <w:rsid w:val="00F924A1"/>
    <w:rsid w:val="00FA2AF6"/>
    <w:rsid w:val="00FA3244"/>
    <w:rsid w:val="00FA73B3"/>
    <w:rsid w:val="00FB23CC"/>
    <w:rsid w:val="00FC4805"/>
    <w:rsid w:val="00FD23B5"/>
    <w:rsid w:val="00FD3DE7"/>
    <w:rsid w:val="00FE0648"/>
    <w:rsid w:val="00FF4D71"/>
    <w:rsid w:val="00FF5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DDF9B"/>
  <w15:docId w15:val="{0640E659-7140-4A61-87A9-5CA7835B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E9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A53E94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955D5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F52654"/>
    <w:pPr>
      <w:spacing w:after="0"/>
      <w:ind w:left="720"/>
      <w:contextualSpacing/>
      <w:jc w:val="both"/>
    </w:pPr>
    <w:rPr>
      <w:rFonts w:eastAsia="Calibri"/>
      <w:lang w:eastAsia="en-US"/>
    </w:rPr>
  </w:style>
  <w:style w:type="character" w:styleId="a6">
    <w:name w:val="Hyperlink"/>
    <w:uiPriority w:val="99"/>
    <w:unhideWhenUsed/>
    <w:rsid w:val="00E6492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31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0F0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331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0F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ota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b.unn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uchebnikionline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ramma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6B319-117D-4D46-A53B-A69620ADC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16</Pages>
  <Words>6271</Words>
  <Characters>35749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Ocb</dc:creator>
  <cp:lastModifiedBy>Валентина Куликова</cp:lastModifiedBy>
  <cp:revision>13</cp:revision>
  <cp:lastPrinted>2018-06-26T21:54:00Z</cp:lastPrinted>
  <dcterms:created xsi:type="dcterms:W3CDTF">2017-09-27T18:53:00Z</dcterms:created>
  <dcterms:modified xsi:type="dcterms:W3CDTF">2020-04-20T13:10:00Z</dcterms:modified>
</cp:coreProperties>
</file>