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7C" w:rsidRPr="00C73877" w:rsidRDefault="00136F7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spacing w:after="0" w:line="200" w:lineRule="exact"/>
        <w:rPr>
          <w:rFonts w:ascii="Times New Roman" w:eastAsia="Times New Roman" w:hAnsi="Times New Roman" w:cs="Arial"/>
          <w:sz w:val="24"/>
          <w:szCs w:val="24"/>
        </w:rPr>
      </w:pPr>
    </w:p>
    <w:p w:rsidR="00C847CC" w:rsidRPr="00C73877" w:rsidRDefault="00C847CC" w:rsidP="00C847CC">
      <w:pPr>
        <w:spacing w:after="0" w:line="236" w:lineRule="exact"/>
        <w:rPr>
          <w:rFonts w:ascii="Times New Roman" w:eastAsia="Times New Roman" w:hAnsi="Times New Roman" w:cs="Arial"/>
          <w:sz w:val="24"/>
          <w:szCs w:val="24"/>
        </w:rPr>
      </w:pPr>
    </w:p>
    <w:p w:rsidR="0017368F" w:rsidRPr="0017368F" w:rsidRDefault="0017368F" w:rsidP="0017368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68F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</w:t>
      </w:r>
    </w:p>
    <w:p w:rsidR="00C847CC" w:rsidRPr="00C73877" w:rsidRDefault="0017368F" w:rsidP="0017368F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368F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C847CC" w:rsidRPr="00C73877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C847CC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B90" w:rsidRDefault="00DD3B90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B90" w:rsidRPr="00C73877" w:rsidRDefault="00DD3B90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3B90" w:rsidRPr="00DD3B90" w:rsidRDefault="00DD3B90" w:rsidP="00DD3B90">
      <w:pPr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УТВЕРЖДАЮ____________</w:t>
      </w:r>
    </w:p>
    <w:p w:rsidR="00DD3B90" w:rsidRPr="00DD3B90" w:rsidRDefault="00DD3B90" w:rsidP="00DD3B90">
      <w:pPr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en-US"/>
        </w:rPr>
        <w:t>Директор института экономики и предпринимательства</w:t>
      </w:r>
    </w:p>
    <w:p w:rsidR="00DD3B90" w:rsidRPr="00DD3B90" w:rsidRDefault="00DD3B90" w:rsidP="00DD3B90">
      <w:pPr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проф. А.О. Грудзинский</w:t>
      </w:r>
    </w:p>
    <w:p w:rsidR="00DD3B90" w:rsidRPr="00DD3B90" w:rsidRDefault="00DD3B90" w:rsidP="00DD3B90">
      <w:pPr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D3B90">
        <w:rPr>
          <w:rFonts w:ascii="Times New Roman" w:eastAsia="Times New Roman" w:hAnsi="Times New Roman" w:cs="Times New Roman"/>
          <w:sz w:val="24"/>
          <w:szCs w:val="24"/>
          <w:lang w:eastAsia="en-US"/>
        </w:rPr>
        <w:t>25 июня 2018 г.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EB2A87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  <w:r w:rsidR="00C847CC" w:rsidRPr="00C73877"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b/>
          <w:sz w:val="24"/>
          <w:szCs w:val="24"/>
        </w:rPr>
        <w:t>Физическая культура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C847CC" w:rsidRPr="00C73877" w:rsidRDefault="00C847CC" w:rsidP="00C847CC">
      <w:pPr>
        <w:tabs>
          <w:tab w:val="left" w:pos="142"/>
        </w:tabs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sz w:val="24"/>
          <w:szCs w:val="24"/>
        </w:rPr>
        <w:t>09.02.0</w:t>
      </w:r>
      <w:r w:rsidR="00430301" w:rsidRPr="00C738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6F8E" w:rsidRPr="00C73877">
        <w:rPr>
          <w:rFonts w:ascii="Times New Roman" w:eastAsia="Times New Roman" w:hAnsi="Times New Roman" w:cs="Times New Roman"/>
          <w:sz w:val="24"/>
          <w:szCs w:val="24"/>
        </w:rPr>
        <w:t xml:space="preserve"> «Информационные системы</w:t>
      </w:r>
      <w:r w:rsidR="00430301" w:rsidRPr="00C73877">
        <w:rPr>
          <w:rFonts w:ascii="Times New Roman" w:eastAsia="Times New Roman" w:hAnsi="Times New Roman" w:cs="Times New Roman"/>
          <w:sz w:val="24"/>
          <w:szCs w:val="24"/>
        </w:rPr>
        <w:t xml:space="preserve"> (по отраслям)</w:t>
      </w:r>
      <w:r w:rsidR="00D96F8E" w:rsidRPr="00C7387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b/>
          <w:sz w:val="24"/>
          <w:szCs w:val="24"/>
        </w:rPr>
        <w:t>Квалификация выпускника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430301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sz w:val="24"/>
          <w:szCs w:val="24"/>
        </w:rPr>
        <w:t xml:space="preserve">Техник </w:t>
      </w:r>
      <w:r w:rsidR="00D96F8E" w:rsidRPr="00C73877">
        <w:rPr>
          <w:rFonts w:ascii="Times New Roman" w:eastAsia="Times New Roman" w:hAnsi="Times New Roman" w:cs="Times New Roman"/>
          <w:sz w:val="24"/>
          <w:szCs w:val="24"/>
        </w:rPr>
        <w:t>по информационным системам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94355" w:rsidRPr="00C73877" w:rsidRDefault="00194355" w:rsidP="0019435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sz w:val="24"/>
          <w:szCs w:val="24"/>
        </w:rPr>
        <w:t>Профиль получаемого профессионального образования</w:t>
      </w:r>
    </w:p>
    <w:p w:rsidR="00194355" w:rsidRPr="00C73877" w:rsidRDefault="00194355" w:rsidP="0019435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sz w:val="24"/>
          <w:szCs w:val="24"/>
        </w:rPr>
        <w:t>технический</w:t>
      </w: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6292" w:rsidRPr="00C73877" w:rsidRDefault="00876292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3B9" w:rsidRPr="00C73877" w:rsidRDefault="00DC63B9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63B9" w:rsidRPr="00B0229F" w:rsidRDefault="00DC63B9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3877" w:rsidRPr="00B0229F" w:rsidRDefault="00C73877" w:rsidP="00DD3B9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3B9" w:rsidRPr="00C73877" w:rsidRDefault="00DC63B9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17368F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Default="00C847CC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D3B90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91108" w:rsidRPr="00B0229F" w:rsidRDefault="00391108" w:rsidP="00C847CC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C73877" w:rsidRDefault="00C847CC" w:rsidP="00D23870">
      <w:pPr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877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C73877">
        <w:rPr>
          <w:rFonts w:ascii="Times New Roman" w:eastAsia="Times New Roman" w:hAnsi="Times New Roman" w:cs="Times New Roman"/>
          <w:sz w:val="24"/>
          <w:szCs w:val="24"/>
        </w:rPr>
        <w:t>рограмма учебной дисциплины</w:t>
      </w:r>
      <w:r w:rsidRPr="00C73877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C73877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</w:t>
      </w:r>
      <w:bookmarkStart w:id="0" w:name="_GoBack"/>
      <w:r w:rsidRPr="00C7387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стандарта (далее – ФГОС) по специальности (специальностям) среднего профессионального образования </w:t>
      </w:r>
      <w:bookmarkEnd w:id="0"/>
      <w:r w:rsidRPr="00C73877">
        <w:rPr>
          <w:rFonts w:ascii="Times New Roman" w:eastAsia="Times New Roman" w:hAnsi="Times New Roman" w:cs="Times New Roman"/>
          <w:sz w:val="24"/>
          <w:szCs w:val="24"/>
        </w:rPr>
        <w:t xml:space="preserve">(далее - СПО) </w:t>
      </w:r>
      <w:r w:rsidR="00D96F8E" w:rsidRPr="00C73877">
        <w:rPr>
          <w:rFonts w:ascii="Times New Roman" w:eastAsia="Times New Roman" w:hAnsi="Times New Roman" w:cs="Times New Roman"/>
          <w:sz w:val="24"/>
          <w:szCs w:val="24"/>
        </w:rPr>
        <w:t>09.02.0</w:t>
      </w:r>
      <w:r w:rsidR="00430301" w:rsidRPr="00C73877">
        <w:rPr>
          <w:rFonts w:ascii="Times New Roman" w:eastAsia="Times New Roman" w:hAnsi="Times New Roman" w:cs="Times New Roman"/>
          <w:sz w:val="24"/>
          <w:szCs w:val="24"/>
        </w:rPr>
        <w:t>4</w:t>
      </w:r>
      <w:r w:rsidR="00D96F8E" w:rsidRPr="00C73877">
        <w:rPr>
          <w:rFonts w:ascii="Times New Roman" w:eastAsia="Times New Roman" w:hAnsi="Times New Roman" w:cs="Times New Roman"/>
          <w:sz w:val="24"/>
          <w:szCs w:val="24"/>
        </w:rPr>
        <w:t xml:space="preserve"> «Информационные систем</w:t>
      </w:r>
      <w:proofErr w:type="gramStart"/>
      <w:r w:rsidR="00D96F8E" w:rsidRPr="00C7387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30301" w:rsidRPr="00C7387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430301" w:rsidRPr="00C73877">
        <w:rPr>
          <w:rFonts w:ascii="Times New Roman" w:eastAsia="Times New Roman" w:hAnsi="Times New Roman" w:cs="Times New Roman"/>
          <w:sz w:val="24"/>
          <w:szCs w:val="24"/>
        </w:rPr>
        <w:t xml:space="preserve"> по отраслям)</w:t>
      </w:r>
      <w:r w:rsidR="00D96F8E" w:rsidRPr="00C7387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847CC" w:rsidRPr="00C73877" w:rsidRDefault="00C847CC" w:rsidP="00F34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993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7CC" w:rsidRPr="00DD3B90" w:rsidRDefault="00C847CC" w:rsidP="00F34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left="993" w:firstLine="141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DD3B90" w:rsidRPr="00DD3B90" w:rsidRDefault="00DD3B90" w:rsidP="00DD3B9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DD3B90">
        <w:rPr>
          <w:rFonts w:ascii="Times New Roman" w:hAnsi="Times New Roman" w:cs="Times New Roman"/>
          <w:sz w:val="24"/>
          <w:szCs w:val="24"/>
        </w:rPr>
        <w:t>Автор</w:t>
      </w:r>
    </w:p>
    <w:p w:rsidR="00DD3B90" w:rsidRPr="00DD3B90" w:rsidRDefault="00DD3B90" w:rsidP="00DD3B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B90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DD3B90">
        <w:rPr>
          <w:rFonts w:ascii="Times New Roman" w:hAnsi="Times New Roman" w:cs="Times New Roman"/>
          <w:kern w:val="28"/>
          <w:sz w:val="24"/>
          <w:szCs w:val="24"/>
          <w:lang w:eastAsia="ar-SA"/>
        </w:rPr>
        <w:t>ФК и ОСД Факультета ФКС</w:t>
      </w:r>
      <w:r w:rsidRPr="00DD3B90">
        <w:rPr>
          <w:rFonts w:ascii="Times New Roman" w:hAnsi="Times New Roman" w:cs="Times New Roman"/>
          <w:sz w:val="24"/>
          <w:szCs w:val="24"/>
        </w:rPr>
        <w:tab/>
        <w:t>_____________</w:t>
      </w:r>
      <w:r w:rsidR="0017368F">
        <w:rPr>
          <w:rFonts w:ascii="Times New Roman" w:hAnsi="Times New Roman" w:cs="Times New Roman"/>
          <w:sz w:val="24"/>
          <w:szCs w:val="24"/>
        </w:rPr>
        <w:t xml:space="preserve"> </w:t>
      </w:r>
      <w:r w:rsidRPr="00DD3B90">
        <w:rPr>
          <w:rFonts w:ascii="Times New Roman" w:hAnsi="Times New Roman" w:cs="Times New Roman"/>
          <w:sz w:val="24"/>
          <w:szCs w:val="24"/>
        </w:rPr>
        <w:t>Великанов П.В</w:t>
      </w:r>
      <w:r w:rsidRPr="00DD3B90">
        <w:rPr>
          <w:rFonts w:ascii="Times New Roman" w:hAnsi="Times New Roman" w:cs="Times New Roman"/>
          <w:i/>
          <w:sz w:val="24"/>
          <w:szCs w:val="24"/>
        </w:rPr>
        <w:tab/>
      </w:r>
      <w:r w:rsidRPr="00DD3B90">
        <w:rPr>
          <w:rFonts w:ascii="Times New Roman" w:hAnsi="Times New Roman" w:cs="Times New Roman"/>
          <w:i/>
          <w:sz w:val="24"/>
          <w:szCs w:val="24"/>
        </w:rPr>
        <w:tab/>
      </w:r>
      <w:r w:rsidRPr="00DD3B90">
        <w:rPr>
          <w:rFonts w:ascii="Times New Roman" w:hAnsi="Times New Roman" w:cs="Times New Roman"/>
          <w:i/>
          <w:sz w:val="24"/>
          <w:szCs w:val="24"/>
        </w:rPr>
        <w:tab/>
      </w:r>
      <w:r w:rsidRPr="00DD3B90">
        <w:rPr>
          <w:rFonts w:ascii="Times New Roman" w:hAnsi="Times New Roman" w:cs="Times New Roman"/>
          <w:i/>
          <w:sz w:val="24"/>
          <w:szCs w:val="24"/>
        </w:rPr>
        <w:tab/>
      </w:r>
      <w:r w:rsidRPr="00DD3B90">
        <w:rPr>
          <w:rFonts w:ascii="Times New Roman" w:hAnsi="Times New Roman" w:cs="Times New Roman"/>
          <w:i/>
          <w:sz w:val="24"/>
          <w:szCs w:val="24"/>
        </w:rPr>
        <w:tab/>
      </w:r>
      <w:r w:rsidRPr="00DD3B90">
        <w:rPr>
          <w:rFonts w:ascii="Times New Roman" w:hAnsi="Times New Roman" w:cs="Times New Roman"/>
          <w:i/>
          <w:sz w:val="24"/>
          <w:szCs w:val="24"/>
        </w:rPr>
        <w:tab/>
      </w:r>
      <w:r w:rsidRPr="00DD3B90">
        <w:rPr>
          <w:rFonts w:ascii="Times New Roman" w:hAnsi="Times New Roman" w:cs="Times New Roman"/>
          <w:i/>
          <w:sz w:val="24"/>
          <w:szCs w:val="24"/>
        </w:rPr>
        <w:tab/>
      </w:r>
      <w:r w:rsidRPr="00DD3B90">
        <w:rPr>
          <w:rFonts w:ascii="Times New Roman" w:hAnsi="Times New Roman" w:cs="Times New Roman"/>
          <w:i/>
          <w:sz w:val="24"/>
          <w:szCs w:val="24"/>
        </w:rPr>
        <w:tab/>
        <w:t>(подпись)</w:t>
      </w:r>
    </w:p>
    <w:p w:rsidR="00DD3B90" w:rsidRPr="00DD3B90" w:rsidRDefault="00DD3B90" w:rsidP="00DD3B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B90" w:rsidRPr="00DD3B90" w:rsidRDefault="00DD3B90" w:rsidP="00DD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90">
        <w:rPr>
          <w:rFonts w:ascii="Times New Roman" w:hAnsi="Times New Roman" w:cs="Times New Roman"/>
          <w:bCs/>
          <w:sz w:val="24"/>
          <w:szCs w:val="24"/>
        </w:rPr>
        <w:t>Программа дисциплины рассмотрена и одобрена на заседании учебно-методической комиссии 25.06.2018, протокол  № 5</w:t>
      </w:r>
    </w:p>
    <w:p w:rsidR="00DD3B90" w:rsidRPr="00DD3B90" w:rsidRDefault="00DD3B90" w:rsidP="00DD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B90" w:rsidRPr="00DD3B90" w:rsidRDefault="00DD3B90" w:rsidP="00DD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90">
        <w:rPr>
          <w:rFonts w:ascii="Times New Roman" w:hAnsi="Times New Roman" w:cs="Times New Roman"/>
          <w:bCs/>
          <w:sz w:val="24"/>
          <w:szCs w:val="24"/>
        </w:rPr>
        <w:t>Председатель методической комиссии</w:t>
      </w:r>
    </w:p>
    <w:p w:rsidR="00DD3B90" w:rsidRPr="00DD3B90" w:rsidRDefault="00DD3B90" w:rsidP="00DD3B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3B90">
        <w:rPr>
          <w:rFonts w:ascii="Times New Roman" w:hAnsi="Times New Roman" w:cs="Times New Roman"/>
          <w:bCs/>
          <w:sz w:val="24"/>
          <w:szCs w:val="24"/>
        </w:rPr>
        <w:t xml:space="preserve">Института экономики и предпринимательства                              </w:t>
      </w:r>
      <w:proofErr w:type="spellStart"/>
      <w:r w:rsidRPr="00DD3B90">
        <w:rPr>
          <w:rFonts w:ascii="Times New Roman" w:hAnsi="Times New Roman" w:cs="Times New Roman"/>
          <w:bCs/>
          <w:sz w:val="24"/>
          <w:szCs w:val="24"/>
        </w:rPr>
        <w:t>Едемская</w:t>
      </w:r>
      <w:proofErr w:type="spellEnd"/>
      <w:r w:rsidRPr="00DD3B90">
        <w:rPr>
          <w:rFonts w:ascii="Times New Roman" w:hAnsi="Times New Roman" w:cs="Times New Roman"/>
          <w:bCs/>
          <w:sz w:val="24"/>
          <w:szCs w:val="24"/>
        </w:rPr>
        <w:t xml:space="preserve"> С.В.</w:t>
      </w: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DD3B90" w:rsidRDefault="00DD3B90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C73877" w:rsidRDefault="00BD35FC">
      <w:pPr>
        <w:widowControl w:val="0"/>
        <w:autoSpaceDE w:val="0"/>
        <w:autoSpaceDN w:val="0"/>
        <w:adjustRightInd w:val="0"/>
        <w:spacing w:after="0" w:line="240" w:lineRule="auto"/>
        <w:ind w:left="3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B6E3F" w:rsidRPr="00C7387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УЧЕБНОЙ ДИСЦИПЛИНЫ………………4 </w:t>
      </w: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C73877" w:rsidRDefault="001B6E3F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СТРУКТУРА И СОДЕРЖАНИЕ УЧЕБНОЙ ДИСЦИПЛИНЫ…….….</w:t>
      </w:r>
      <w:r w:rsidR="00F07ECE" w:rsidRPr="00C7387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C73877" w:rsidRDefault="001B6E3F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8" w:lineRule="auto"/>
        <w:ind w:left="0" w:right="40"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УЧЕБНОЙ ДИСЦИПЛИНЫ……………………………………………………………</w:t>
      </w:r>
      <w:r w:rsidR="00C7387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C738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>..</w:t>
      </w:r>
      <w:r w:rsidR="002C0FD2" w:rsidRPr="00C73877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C73877" w:rsidRDefault="001B6E3F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6" w:lineRule="auto"/>
        <w:ind w:left="0" w:right="40" w:firstLine="1"/>
        <w:rPr>
          <w:rFonts w:ascii="Times New Roman" w:hAnsi="Times New Roman" w:cs="Times New Roman"/>
          <w:b/>
          <w:bCs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КОНТРОЛЬ И ОЦЕНКА РЕЗУЛЬТАТОВ ОСВОЕНИЯ УЧЕБНОЙ ДИСЦИПЛИНЫ………………………………………………………………</w:t>
      </w:r>
      <w:r w:rsidR="00C738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 xml:space="preserve">... </w:t>
      </w:r>
      <w:r w:rsidR="00C7387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6F7C" w:rsidRPr="00C73877" w:rsidSect="00DD3B90">
          <w:footerReference w:type="default" r:id="rId8"/>
          <w:footerReference w:type="first" r:id="rId9"/>
          <w:type w:val="continuous"/>
          <w:pgSz w:w="11909" w:h="16834"/>
          <w:pgMar w:top="710" w:right="1220" w:bottom="727" w:left="1240" w:header="720" w:footer="720" w:gutter="0"/>
          <w:cols w:space="720" w:equalWidth="0">
            <w:col w:w="9440"/>
          </w:cols>
          <w:noEndnote/>
          <w:titlePg/>
        </w:sectPr>
      </w:pPr>
    </w:p>
    <w:p w:rsidR="00460D6E" w:rsidRPr="00C73877" w:rsidRDefault="001B6E3F" w:rsidP="0029792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60" w:right="600" w:hanging="225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ge7"/>
      <w:bookmarkEnd w:id="2"/>
      <w:r w:rsidRPr="00C7387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ПАСПОРТ ПРОГРАММЫ УЧЕБНОЙ ДИСЦИПЛИНЫ </w:t>
      </w:r>
    </w:p>
    <w:p w:rsidR="00460D6E" w:rsidRPr="00C73877" w:rsidRDefault="00460D6E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60" w:right="600" w:hanging="1647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460D6E" w:rsidRPr="00C73877" w:rsidRDefault="00460D6E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C73877" w:rsidRDefault="001B6E3F" w:rsidP="008136D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136F7C" w:rsidRPr="00C73877" w:rsidRDefault="00136F7C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7925" w:rsidRPr="00C73877" w:rsidRDefault="001B6E3F" w:rsidP="00297925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2960" w:right="600" w:hanging="2393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="00297925" w:rsidRPr="00C738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925" w:rsidRPr="00C73877">
        <w:rPr>
          <w:rFonts w:ascii="Times New Roman" w:hAnsi="Times New Roman" w:cs="Times New Roman"/>
          <w:sz w:val="24"/>
          <w:szCs w:val="24"/>
        </w:rPr>
        <w:t>«</w:t>
      </w:r>
      <w:r w:rsidR="00297925" w:rsidRPr="00C73877">
        <w:rPr>
          <w:rFonts w:ascii="Times New Roman" w:hAnsi="Times New Roman" w:cs="Times New Roman"/>
          <w:bCs/>
          <w:sz w:val="24"/>
          <w:szCs w:val="24"/>
        </w:rPr>
        <w:t>Физическая культура»</w:t>
      </w:r>
    </w:p>
    <w:p w:rsidR="00136F7C" w:rsidRPr="00C73877" w:rsidRDefault="001B6E3F" w:rsidP="008136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</w:t>
      </w:r>
      <w:r w:rsidR="00460D6E" w:rsidRPr="00C73877">
        <w:rPr>
          <w:rFonts w:ascii="Times New Roman" w:hAnsi="Times New Roman" w:cs="Times New Roman"/>
          <w:sz w:val="24"/>
          <w:szCs w:val="24"/>
        </w:rPr>
        <w:t xml:space="preserve"> </w:t>
      </w:r>
      <w:r w:rsidRPr="00C73877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D96F8E" w:rsidRPr="00C73877">
        <w:rPr>
          <w:rFonts w:ascii="Times New Roman" w:hAnsi="Times New Roman" w:cs="Times New Roman"/>
          <w:sz w:val="24"/>
          <w:szCs w:val="24"/>
        </w:rPr>
        <w:t>09.02.0</w:t>
      </w:r>
      <w:r w:rsidR="00430301" w:rsidRPr="00C73877">
        <w:rPr>
          <w:rFonts w:ascii="Times New Roman" w:hAnsi="Times New Roman" w:cs="Times New Roman"/>
          <w:sz w:val="24"/>
          <w:szCs w:val="24"/>
        </w:rPr>
        <w:t>4</w:t>
      </w:r>
      <w:r w:rsidR="00D96F8E" w:rsidRPr="00C73877">
        <w:rPr>
          <w:rFonts w:ascii="Times New Roman" w:hAnsi="Times New Roman" w:cs="Times New Roman"/>
          <w:sz w:val="24"/>
          <w:szCs w:val="24"/>
        </w:rPr>
        <w:t xml:space="preserve"> «Информационные системы</w:t>
      </w:r>
      <w:r w:rsidR="00430301" w:rsidRPr="00C73877">
        <w:rPr>
          <w:rFonts w:ascii="Times New Roman" w:hAnsi="Times New Roman" w:cs="Times New Roman"/>
          <w:sz w:val="24"/>
          <w:szCs w:val="24"/>
        </w:rPr>
        <w:t xml:space="preserve"> (по отраслям)</w:t>
      </w:r>
      <w:r w:rsidR="00D96F8E" w:rsidRPr="00C73877">
        <w:rPr>
          <w:rFonts w:ascii="Times New Roman" w:hAnsi="Times New Roman" w:cs="Times New Roman"/>
          <w:sz w:val="24"/>
          <w:szCs w:val="24"/>
        </w:rPr>
        <w:t>»</w:t>
      </w:r>
    </w:p>
    <w:p w:rsidR="00136F7C" w:rsidRPr="00C73877" w:rsidRDefault="00136F7C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8136D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C73877">
        <w:rPr>
          <w:rFonts w:ascii="Times New Roman" w:hAnsi="Times New Roman" w:cs="Times New Roman"/>
          <w:sz w:val="24"/>
          <w:szCs w:val="24"/>
        </w:rPr>
        <w:tab/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>Место   учебной   дисциплины   в   структуре     программы</w:t>
      </w:r>
    </w:p>
    <w:p w:rsidR="00136F7C" w:rsidRPr="00C73877" w:rsidRDefault="001B6E3F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звена:</w:t>
      </w:r>
    </w:p>
    <w:p w:rsidR="00136F7C" w:rsidRPr="00C73877" w:rsidRDefault="00136F7C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8136DC">
      <w:pPr>
        <w:widowControl w:val="0"/>
        <w:tabs>
          <w:tab w:val="left" w:pos="19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Учебная</w:t>
      </w:r>
      <w:r w:rsidRPr="00C73877">
        <w:rPr>
          <w:rFonts w:ascii="Times New Roman" w:hAnsi="Times New Roman" w:cs="Times New Roman"/>
          <w:sz w:val="24"/>
          <w:szCs w:val="24"/>
        </w:rPr>
        <w:tab/>
        <w:t xml:space="preserve">дисциплина  ОГСЭ.04  Физическая  культура,  относится  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36F7C" w:rsidRPr="00C73877" w:rsidRDefault="001B6E3F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общему гуманитарному и социально-экономическому учебному циклу.</w:t>
      </w:r>
    </w:p>
    <w:p w:rsidR="00136F7C" w:rsidRPr="00C73877" w:rsidRDefault="00136F7C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8136DC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C73877">
        <w:rPr>
          <w:rFonts w:ascii="Times New Roman" w:hAnsi="Times New Roman" w:cs="Times New Roman"/>
          <w:sz w:val="24"/>
          <w:szCs w:val="24"/>
        </w:rPr>
        <w:tab/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</w:t>
      </w:r>
    </w:p>
    <w:p w:rsidR="00136F7C" w:rsidRPr="00C73877" w:rsidRDefault="001B6E3F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освоения дисциплины:</w:t>
      </w:r>
    </w:p>
    <w:p w:rsidR="00136F7C" w:rsidRPr="00C73877" w:rsidRDefault="00136F7C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8136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В ходе изучения дисциплины ставиться задача формирования следующих компетенций.</w:t>
      </w:r>
    </w:p>
    <w:p w:rsidR="00136F7C" w:rsidRPr="00C73877" w:rsidRDefault="001B6E3F" w:rsidP="008136D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i/>
          <w:iCs/>
          <w:sz w:val="24"/>
          <w:szCs w:val="24"/>
        </w:rPr>
        <w:t>-общие:</w:t>
      </w:r>
    </w:p>
    <w:p w:rsidR="00D96F8E" w:rsidRPr="00C73877" w:rsidRDefault="00D96F8E" w:rsidP="00D96F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ОК 0</w:t>
      </w:r>
      <w:r w:rsidR="00430301" w:rsidRPr="00C73877">
        <w:rPr>
          <w:rFonts w:ascii="Times New Roman" w:hAnsi="Times New Roman" w:cs="Times New Roman"/>
          <w:sz w:val="24"/>
          <w:szCs w:val="24"/>
        </w:rPr>
        <w:t>2</w:t>
      </w:r>
      <w:r w:rsidRPr="00C73877">
        <w:rPr>
          <w:rFonts w:ascii="Times New Roman" w:hAnsi="Times New Roman" w:cs="Times New Roman"/>
          <w:sz w:val="24"/>
          <w:szCs w:val="24"/>
        </w:rPr>
        <w:t>.</w:t>
      </w:r>
      <w:r w:rsidR="00430301" w:rsidRPr="00C73877">
        <w:rPr>
          <w:sz w:val="24"/>
          <w:szCs w:val="24"/>
        </w:rPr>
        <w:t xml:space="preserve"> </w:t>
      </w:r>
      <w:r w:rsidR="00430301" w:rsidRPr="00C73877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6F8E" w:rsidRPr="00C73877" w:rsidRDefault="00D96F8E" w:rsidP="00D96F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ОК 0</w:t>
      </w:r>
      <w:r w:rsidR="00430301" w:rsidRPr="00C73877">
        <w:rPr>
          <w:rFonts w:ascii="Times New Roman" w:hAnsi="Times New Roman" w:cs="Times New Roman"/>
          <w:sz w:val="24"/>
          <w:szCs w:val="24"/>
        </w:rPr>
        <w:t>3</w:t>
      </w:r>
      <w:r w:rsidRPr="00C73877">
        <w:rPr>
          <w:rFonts w:ascii="Times New Roman" w:hAnsi="Times New Roman" w:cs="Times New Roman"/>
          <w:sz w:val="24"/>
          <w:szCs w:val="24"/>
        </w:rPr>
        <w:t>.</w:t>
      </w:r>
      <w:r w:rsidR="00430301" w:rsidRPr="00C73877">
        <w:rPr>
          <w:sz w:val="24"/>
          <w:szCs w:val="24"/>
        </w:rPr>
        <w:t xml:space="preserve"> </w:t>
      </w:r>
      <w:r w:rsidR="00430301" w:rsidRPr="00C73877">
        <w:rPr>
          <w:rFonts w:ascii="Times New Roman" w:hAnsi="Times New Roman" w:cs="Times New Roman"/>
          <w:sz w:val="24"/>
          <w:szCs w:val="24"/>
        </w:rPr>
        <w:t>Принимать решения в стандартных и нестандартных ситуациях и нести за них ответственность.</w:t>
      </w:r>
    </w:p>
    <w:p w:rsidR="00D96F8E" w:rsidRPr="00C73877" w:rsidRDefault="00D96F8E" w:rsidP="00D96F8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ОК 0</w:t>
      </w:r>
      <w:r w:rsidR="00430301" w:rsidRPr="00C73877">
        <w:rPr>
          <w:rFonts w:ascii="Times New Roman" w:hAnsi="Times New Roman" w:cs="Times New Roman"/>
          <w:sz w:val="24"/>
          <w:szCs w:val="24"/>
        </w:rPr>
        <w:t>6</w:t>
      </w:r>
      <w:r w:rsidRPr="00C73877">
        <w:rPr>
          <w:rFonts w:ascii="Times New Roman" w:hAnsi="Times New Roman" w:cs="Times New Roman"/>
          <w:sz w:val="24"/>
          <w:szCs w:val="24"/>
        </w:rPr>
        <w:t>.</w:t>
      </w:r>
      <w:r w:rsidR="00430301" w:rsidRPr="00C73877">
        <w:rPr>
          <w:sz w:val="24"/>
          <w:szCs w:val="24"/>
        </w:rPr>
        <w:t xml:space="preserve"> </w:t>
      </w:r>
      <w:r w:rsidR="00430301" w:rsidRPr="00C73877">
        <w:rPr>
          <w:rFonts w:ascii="Times New Roman" w:hAnsi="Times New Roman" w:cs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proofErr w:type="gramStart"/>
      <w:r w:rsidR="00430301" w:rsidRPr="00C73877">
        <w:rPr>
          <w:rFonts w:ascii="Times New Roman" w:hAnsi="Times New Roman" w:cs="Times New Roman"/>
          <w:sz w:val="24"/>
          <w:szCs w:val="24"/>
        </w:rPr>
        <w:t>.</w:t>
      </w:r>
      <w:r w:rsidRPr="00C7387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0301" w:rsidRPr="00C73877" w:rsidRDefault="00D96F8E" w:rsidP="004303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.</w:t>
      </w:r>
    </w:p>
    <w:p w:rsidR="00136F7C" w:rsidRPr="00C73877" w:rsidRDefault="001B6E3F" w:rsidP="004303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96F8E" w:rsidRPr="00C73877" w:rsidRDefault="001B6E3F" w:rsidP="00D96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Symbol" w:hAnsi="Symbol" w:cs="Symbol"/>
          <w:sz w:val="24"/>
          <w:szCs w:val="24"/>
        </w:rPr>
        <w:t></w:t>
      </w:r>
      <w:r w:rsidRPr="00C73877">
        <w:rPr>
          <w:rFonts w:ascii="Times New Roman" w:hAnsi="Times New Roman" w:cs="Times New Roman"/>
          <w:sz w:val="24"/>
          <w:szCs w:val="24"/>
        </w:rPr>
        <w:t xml:space="preserve"> 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3" w:name="page9"/>
      <w:bookmarkEnd w:id="3"/>
    </w:p>
    <w:p w:rsidR="00136F7C" w:rsidRPr="00C73877" w:rsidRDefault="001B6E3F" w:rsidP="00D96F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C73877">
        <w:rPr>
          <w:rFonts w:ascii="Times New Roman" w:hAnsi="Times New Roman" w:cs="Times New Roman"/>
          <w:sz w:val="24"/>
          <w:szCs w:val="24"/>
        </w:rPr>
        <w:t>:</w:t>
      </w:r>
    </w:p>
    <w:p w:rsidR="00136F7C" w:rsidRPr="00C73877" w:rsidRDefault="001B6E3F" w:rsidP="00832247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699"/>
        <w:jc w:val="both"/>
        <w:rPr>
          <w:rFonts w:ascii="Symbol" w:hAnsi="Symbol" w:cs="Symbol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о     роли     физической     культуры     в     общекультурном, </w:t>
      </w:r>
    </w:p>
    <w:p w:rsidR="00136F7C" w:rsidRPr="00C73877" w:rsidRDefault="001B6E3F" w:rsidP="00832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профессиональном и социальном развитии человека: основы здорового образа</w:t>
      </w:r>
    </w:p>
    <w:p w:rsidR="00136F7C" w:rsidRPr="00C73877" w:rsidRDefault="001B6E3F" w:rsidP="00832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жизни</w:t>
      </w:r>
    </w:p>
    <w:p w:rsidR="00136F7C" w:rsidRPr="00C73877" w:rsidRDefault="00136F7C" w:rsidP="008322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8136D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</w:t>
      </w:r>
    </w:p>
    <w:p w:rsidR="00136F7C" w:rsidRPr="00C73877" w:rsidRDefault="001B6E3F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36F7C" w:rsidRPr="00C73877" w:rsidRDefault="00136F7C" w:rsidP="00813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C7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</w:t>
      </w:r>
      <w:r w:rsidR="003D1D2E">
        <w:rPr>
          <w:rFonts w:ascii="Times New Roman" w:hAnsi="Times New Roman" w:cs="Times New Roman"/>
          <w:sz w:val="24"/>
          <w:szCs w:val="24"/>
        </w:rPr>
        <w:t>156</w:t>
      </w:r>
      <w:r w:rsidRPr="00C73877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136F7C" w:rsidRPr="00C73877" w:rsidRDefault="001B6E3F" w:rsidP="00C7387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обязательная аудиторная   учебная   нагрузка 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</w:t>
      </w:r>
      <w:r w:rsidR="003D1D2E">
        <w:rPr>
          <w:rFonts w:ascii="Times New Roman" w:hAnsi="Times New Roman" w:cs="Times New Roman"/>
          <w:sz w:val="24"/>
          <w:szCs w:val="24"/>
        </w:rPr>
        <w:t>78</w:t>
      </w:r>
      <w:r w:rsidRPr="00C7387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D1D2E" w:rsidRDefault="001B6E3F" w:rsidP="00C7387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самостоятельная работа обучающегося </w:t>
      </w:r>
      <w:r w:rsidR="003D1D2E">
        <w:rPr>
          <w:rFonts w:ascii="Times New Roman" w:hAnsi="Times New Roman" w:cs="Times New Roman"/>
          <w:sz w:val="24"/>
          <w:szCs w:val="24"/>
        </w:rPr>
        <w:t>74 часа</w:t>
      </w:r>
      <w:r w:rsidR="003D1D2E" w:rsidRPr="003D1D2E">
        <w:rPr>
          <w:rFonts w:ascii="Times New Roman" w:hAnsi="Times New Roman" w:cs="Times New Roman"/>
          <w:sz w:val="24"/>
          <w:szCs w:val="24"/>
        </w:rPr>
        <w:t>;</w:t>
      </w:r>
    </w:p>
    <w:p w:rsidR="00136F7C" w:rsidRPr="00C73877" w:rsidRDefault="003D1D2E" w:rsidP="00C73877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4 часа.</w:t>
      </w:r>
    </w:p>
    <w:p w:rsidR="00832247" w:rsidRPr="00C73877" w:rsidRDefault="00832247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520" w:firstLine="358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</w:p>
    <w:p w:rsidR="00136F7C" w:rsidRPr="00C73877" w:rsidRDefault="001B6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right="520" w:firstLine="358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 2.1.Объем учебной дисциплины и виды учебной работы</w:t>
      </w: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40"/>
        <w:gridCol w:w="1620"/>
      </w:tblGrid>
      <w:tr w:rsidR="00136F7C" w:rsidRPr="00C73877">
        <w:trPr>
          <w:trHeight w:val="334"/>
        </w:trPr>
        <w:tc>
          <w:tcPr>
            <w:tcW w:w="8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C73877" w:rsidRDefault="001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36F7C" w:rsidRPr="00C73877" w:rsidRDefault="001B6E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</w:tr>
      <w:tr w:rsidR="00136F7C" w:rsidRPr="00C73877">
        <w:trPr>
          <w:trHeight w:val="323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B6E3F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136F7C" w:rsidRPr="00C73877">
        <w:trPr>
          <w:trHeight w:val="315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C73877" w:rsidRDefault="001B6E3F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6F7C" w:rsidRPr="00C73877" w:rsidRDefault="003D1D2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156</w:t>
            </w:r>
          </w:p>
        </w:tc>
      </w:tr>
      <w:tr w:rsidR="00136F7C" w:rsidRPr="00C73877">
        <w:trPr>
          <w:trHeight w:val="166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C73877">
        <w:trPr>
          <w:trHeight w:val="314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C73877" w:rsidRDefault="001B6E3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6F7C" w:rsidRPr="00C73877" w:rsidRDefault="003D1D2E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78</w:t>
            </w:r>
          </w:p>
        </w:tc>
      </w:tr>
      <w:tr w:rsidR="00136F7C" w:rsidRPr="00C73877">
        <w:trPr>
          <w:trHeight w:val="163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C73877">
        <w:trPr>
          <w:trHeight w:val="309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C73877" w:rsidRDefault="001B6E3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C73877">
        <w:trPr>
          <w:trHeight w:val="170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C73877">
        <w:trPr>
          <w:trHeight w:val="309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C73877" w:rsidRDefault="001B6E3F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6F7C" w:rsidRPr="00C73877" w:rsidRDefault="003D1D2E" w:rsidP="00430301">
            <w:pPr>
              <w:widowControl w:val="0"/>
              <w:autoSpaceDE w:val="0"/>
              <w:autoSpaceDN w:val="0"/>
              <w:adjustRightInd w:val="0"/>
              <w:spacing w:after="0" w:line="30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78</w:t>
            </w:r>
          </w:p>
        </w:tc>
      </w:tr>
      <w:tr w:rsidR="00136F7C" w:rsidRPr="00C73877" w:rsidTr="00C73877">
        <w:trPr>
          <w:trHeight w:val="80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C73877">
        <w:trPr>
          <w:trHeight w:val="314"/>
        </w:trPr>
        <w:tc>
          <w:tcPr>
            <w:tcW w:w="8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C73877" w:rsidRDefault="001B6E3F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36F7C" w:rsidRPr="00C73877" w:rsidRDefault="003D1D2E">
            <w:pPr>
              <w:widowControl w:val="0"/>
              <w:autoSpaceDE w:val="0"/>
              <w:autoSpaceDN w:val="0"/>
              <w:adjustRightInd w:val="0"/>
              <w:spacing w:after="0" w:line="313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74</w:t>
            </w:r>
          </w:p>
        </w:tc>
      </w:tr>
      <w:tr w:rsidR="00136F7C" w:rsidRPr="00C73877" w:rsidTr="00C73877">
        <w:trPr>
          <w:trHeight w:val="80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C73877">
        <w:trPr>
          <w:trHeight w:val="252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3D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3D1D2E" w:rsidP="003D1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6F7C" w:rsidRPr="00C73877">
        <w:trPr>
          <w:trHeight w:val="315"/>
        </w:trPr>
        <w:tc>
          <w:tcPr>
            <w:tcW w:w="8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36F7C" w:rsidRPr="00C73877" w:rsidRDefault="001B6E3F" w:rsidP="00C73877">
            <w:pPr>
              <w:widowControl w:val="0"/>
              <w:autoSpaceDE w:val="0"/>
              <w:autoSpaceDN w:val="0"/>
              <w:adjustRightInd w:val="0"/>
              <w:spacing w:after="0" w:line="309" w:lineRule="exact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 в форме </w:t>
            </w:r>
            <w:r w:rsidR="00C73877"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3-7 </w:t>
            </w:r>
            <w:r w:rsidR="00C73877">
              <w:rPr>
                <w:rFonts w:ascii="Times New Roman" w:hAnsi="Times New Roman" w:cs="Times New Roman"/>
                <w:sz w:val="20"/>
                <w:szCs w:val="20"/>
              </w:rPr>
              <w:t>семестр – зачет, 8 семестр – итоговая оценка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C73877" w:rsidRDefault="00136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D96F8E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ind w:right="3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ge13"/>
      <w:bookmarkStart w:id="6" w:name="page15"/>
      <w:bookmarkEnd w:id="5"/>
      <w:bookmarkEnd w:id="6"/>
      <w:r w:rsidRPr="00C73877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847CC" w:rsidRPr="00C7387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.Тематический план и содержание учебной </w:t>
      </w:r>
      <w:r w:rsidR="00D96F8E" w:rsidRPr="00C7387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6403F" w:rsidRPr="00C73877">
        <w:rPr>
          <w:rFonts w:ascii="Times New Roman" w:hAnsi="Times New Roman" w:cs="Times New Roman"/>
          <w:b/>
          <w:bCs/>
          <w:sz w:val="24"/>
          <w:szCs w:val="24"/>
        </w:rPr>
        <w:t xml:space="preserve">исциплины </w:t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4532"/>
        <w:gridCol w:w="933"/>
        <w:gridCol w:w="1078"/>
        <w:gridCol w:w="1206"/>
      </w:tblGrid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материала, практические занятия</w:t>
            </w:r>
          </w:p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7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</w:t>
            </w:r>
            <w:proofErr w:type="spellEnd"/>
            <w:r w:rsidRPr="00C7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  <w:r w:rsidRPr="00C73877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F8E" w:rsidRPr="00C73877" w:rsidTr="00D96F8E">
        <w:trPr>
          <w:trHeight w:val="820"/>
        </w:trPr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ТБ на занятиях л/а. Высокий и низкий старт. Стартовый разгон, финиширование</w:t>
            </w:r>
          </w:p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и низкий старт Стартовый разгон, финиширование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C73877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, эстафетный бег 4 х100м,4х 400м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дистанцию 2000м дев 3000м юноши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с места 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Ловля и передача мяча, ведение, броски в корзину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Вырывание и выбивание </w:t>
            </w:r>
            <w:proofErr w:type="gramStart"/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овладения мячом)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Двухсторонняя учебная игра с заданиями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по упрощенным правилам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по правилам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Раздел 3. </w:t>
            </w: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Инструктаж по ТБ. Физическая культура в профессиональной деятельности специалиста.</w:t>
            </w:r>
            <w:r w:rsidRPr="00C73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Самоконтроль занимающихся физическими упражнениями и спортом.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 положение, стойки,  перемещения, передача, подача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мяча снизу двумя руками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Приемы мяча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игра Нападающий удар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игра Блокирование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Двухсторонняя учебная игра. Правила игры.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по правилам. Двухсторонняя учебная игра.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4. </w:t>
            </w: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933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Прохождение полосы препятствий. Подтягивание.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8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силы 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выносливости 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комбинации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8" w:type="dxa"/>
          </w:tcPr>
          <w:p w:rsidR="00D96F8E" w:rsidRPr="00C73877" w:rsidRDefault="008E11F5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96F8E" w:rsidRPr="00C73877" w:rsidTr="00D96F8E">
        <w:tc>
          <w:tcPr>
            <w:tcW w:w="1822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2" w:type="dxa"/>
          </w:tcPr>
          <w:p w:rsidR="00D96F8E" w:rsidRPr="00C73877" w:rsidRDefault="00D96F8E" w:rsidP="00D96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C7387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Всего по предмету</w:t>
            </w:r>
          </w:p>
        </w:tc>
        <w:tc>
          <w:tcPr>
            <w:tcW w:w="933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078" w:type="dxa"/>
          </w:tcPr>
          <w:p w:rsidR="00D96F8E" w:rsidRPr="00C73877" w:rsidRDefault="003D1D2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206" w:type="dxa"/>
          </w:tcPr>
          <w:p w:rsidR="00D96F8E" w:rsidRPr="00C73877" w:rsidRDefault="00D96F8E" w:rsidP="00D96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6F8E" w:rsidRPr="00C73877" w:rsidRDefault="00D96F8E" w:rsidP="00F6403F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ind w:left="3800" w:right="1660" w:hanging="29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77" w:rsidRDefault="00C7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page21"/>
      <w:bookmarkStart w:id="8" w:name="page37"/>
      <w:bookmarkStart w:id="9" w:name="page39"/>
      <w:bookmarkStart w:id="10" w:name="page47"/>
      <w:bookmarkStart w:id="11" w:name="page49"/>
      <w:bookmarkEnd w:id="7"/>
      <w:bookmarkEnd w:id="8"/>
      <w:bookmarkEnd w:id="9"/>
      <w:bookmarkEnd w:id="10"/>
      <w:bookmarkEnd w:id="11"/>
    </w:p>
    <w:p w:rsidR="00C73877" w:rsidRDefault="00C7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3877" w:rsidRDefault="00C738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C73877" w:rsidRDefault="001B6E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УЧЕБНОЙ ДИСЦИПЛИНЫ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BB3D1D">
      <w:pPr>
        <w:widowControl w:val="0"/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C73877">
        <w:rPr>
          <w:rFonts w:ascii="Times New Roman" w:hAnsi="Times New Roman" w:cs="Times New Roman"/>
          <w:sz w:val="24"/>
          <w:szCs w:val="24"/>
        </w:rPr>
        <w:tab/>
      </w:r>
      <w:r w:rsidRPr="00C73877">
        <w:rPr>
          <w:rFonts w:ascii="Times New Roman" w:hAnsi="Times New Roman" w:cs="Times New Roman"/>
          <w:b/>
          <w:bCs/>
          <w:sz w:val="24"/>
          <w:szCs w:val="24"/>
        </w:rPr>
        <w:t>Требования    к    минимальному    материально-техническому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обеспечению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BB3D1D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Реализация</w:t>
      </w:r>
      <w:r w:rsidRPr="00C73877">
        <w:rPr>
          <w:rFonts w:ascii="Times New Roman" w:hAnsi="Times New Roman" w:cs="Times New Roman"/>
          <w:sz w:val="24"/>
          <w:szCs w:val="24"/>
        </w:rPr>
        <w:tab/>
        <w:t>учебной   дисциплины   требует   наличия   спортивного   зала,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A06B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Открытого стадиона широкого профиля</w:t>
      </w:r>
      <w:r w:rsidR="001B6E3F" w:rsidRPr="00C73877">
        <w:rPr>
          <w:rFonts w:ascii="Times New Roman" w:hAnsi="Times New Roman" w:cs="Times New Roman"/>
          <w:sz w:val="24"/>
          <w:szCs w:val="24"/>
        </w:rPr>
        <w:t>, тренажерного зала.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5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62889" w:rsidRPr="00C73877" w:rsidRDefault="001B6E3F" w:rsidP="00BB3D1D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12" w:lineRule="auto"/>
        <w:ind w:right="93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1 .Наглядные: стенды, плакаты, </w:t>
      </w:r>
      <w:r w:rsidR="00062889" w:rsidRPr="00C73877">
        <w:rPr>
          <w:rFonts w:ascii="Times New Roman" w:hAnsi="Times New Roman" w:cs="Times New Roman"/>
          <w:sz w:val="24"/>
          <w:szCs w:val="24"/>
        </w:rPr>
        <w:t>карточки.</w:t>
      </w:r>
    </w:p>
    <w:p w:rsidR="00136F7C" w:rsidRPr="00C73877" w:rsidRDefault="00062889" w:rsidP="00BB3D1D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12" w:lineRule="auto"/>
        <w:ind w:right="93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 </w:t>
      </w:r>
      <w:r w:rsidR="001B6E3F" w:rsidRPr="00C73877">
        <w:rPr>
          <w:rFonts w:ascii="Times New Roman" w:hAnsi="Times New Roman" w:cs="Times New Roman"/>
          <w:sz w:val="24"/>
          <w:szCs w:val="24"/>
        </w:rPr>
        <w:t>2. Мультимедийные: презентации.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31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BB3D1D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3.Спортивный инвентарь: мячи, сетки, обручи, скакалки, гимнастические палки, маты, теннисный стол, ракетки, лыжи, лыжные ботинки, палки,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перекладины, гимн</w:t>
      </w:r>
      <w:r w:rsidR="00062889" w:rsidRPr="00C73877">
        <w:rPr>
          <w:rFonts w:ascii="Times New Roman" w:hAnsi="Times New Roman" w:cs="Times New Roman"/>
          <w:sz w:val="24"/>
          <w:szCs w:val="24"/>
        </w:rPr>
        <w:t>астическая стенка</w:t>
      </w:r>
      <w:r w:rsidRPr="00C73877">
        <w:rPr>
          <w:rFonts w:ascii="Times New Roman" w:hAnsi="Times New Roman" w:cs="Times New Roman"/>
          <w:sz w:val="24"/>
          <w:szCs w:val="24"/>
        </w:rPr>
        <w:t>, граната.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Методическое обеспечение дисциплины: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Нормативные  документы,  учебники  и  учебное  пособие  по  дисциплине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«физическая культура»,</w:t>
      </w:r>
      <w:r w:rsidR="00DF7FDA" w:rsidRPr="00C73877">
        <w:rPr>
          <w:rFonts w:ascii="Times New Roman" w:hAnsi="Times New Roman" w:cs="Times New Roman"/>
          <w:sz w:val="24"/>
          <w:szCs w:val="24"/>
        </w:rPr>
        <w:t xml:space="preserve"> </w:t>
      </w:r>
      <w:r w:rsidRPr="00C73877">
        <w:rPr>
          <w:rFonts w:ascii="Times New Roman" w:hAnsi="Times New Roman" w:cs="Times New Roman"/>
          <w:sz w:val="24"/>
          <w:szCs w:val="24"/>
        </w:rPr>
        <w:t>дидактический материал.</w:t>
      </w:r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рекомендуемых  учебных  изданий,  </w:t>
      </w:r>
      <w:proofErr w:type="spellStart"/>
      <w:r w:rsidRPr="00C73877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C7387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77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BC2090" w:rsidRPr="00C73877" w:rsidRDefault="00BC2090" w:rsidP="00BC2090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Физическая культура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А. Б.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 [и др.]. — М.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, 2017. — 424 с. — (Профессиональное образование). — ISBN 978-5-534-02612-2. Режим доступа: </w:t>
      </w:r>
      <w:hyperlink r:id="rId10" w:history="1">
        <w:r w:rsidRPr="00C73877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https://www.biblio-online.ru/book/E97C2A3C-8BE2-46E8-8F7A-66694FBA438E</w:t>
        </w:r>
      </w:hyperlink>
    </w:p>
    <w:p w:rsidR="00BC2090" w:rsidRPr="00C73877" w:rsidRDefault="00BC2090" w:rsidP="00BC2090">
      <w:pPr>
        <w:widowControl w:val="0"/>
        <w:numPr>
          <w:ilvl w:val="0"/>
          <w:numId w:val="3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877">
        <w:rPr>
          <w:rFonts w:ascii="Times New Roman" w:hAnsi="Times New Roman" w:cs="Times New Roman"/>
          <w:i/>
          <w:iCs/>
          <w:sz w:val="24"/>
          <w:szCs w:val="24"/>
        </w:rPr>
        <w:t>Аллянов</w:t>
      </w:r>
      <w:proofErr w:type="spellEnd"/>
      <w:r w:rsidRPr="00C73877">
        <w:rPr>
          <w:rFonts w:ascii="Times New Roman" w:hAnsi="Times New Roman" w:cs="Times New Roman"/>
          <w:i/>
          <w:iCs/>
          <w:sz w:val="24"/>
          <w:szCs w:val="24"/>
        </w:rPr>
        <w:t>, Ю. Н. </w:t>
      </w:r>
      <w:r w:rsidRPr="00C73877">
        <w:rPr>
          <w:rFonts w:ascii="Times New Roman" w:hAnsi="Times New Roman" w:cs="Times New Roman"/>
          <w:sz w:val="24"/>
          <w:szCs w:val="24"/>
        </w:rPr>
        <w:t>Физическая культура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учебник для СПО / Ю. Н.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, 2017. — 493 с. — (Профессиональное образование). — ISBN 978-5-534-02309-1. Режим доступа: </w:t>
      </w:r>
      <w:hyperlink r:id="rId11" w:history="1">
        <w:r w:rsidRPr="00C73877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https://www.biblio-online.ru/book/0A9E8424-6C55-45EF-8FBB-08A6A705ECD9</w:t>
        </w:r>
      </w:hyperlink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877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090" w:rsidRPr="00C73877" w:rsidRDefault="00BC2090" w:rsidP="00BC2090">
      <w:pPr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3877">
        <w:rPr>
          <w:rFonts w:ascii="Times New Roman" w:hAnsi="Times New Roman" w:cs="Times New Roman"/>
          <w:i/>
          <w:iCs/>
          <w:sz w:val="24"/>
          <w:szCs w:val="24"/>
        </w:rPr>
        <w:t>Никитушкин</w:t>
      </w:r>
      <w:proofErr w:type="gramEnd"/>
      <w:r w:rsidRPr="00C73877">
        <w:rPr>
          <w:rFonts w:ascii="Times New Roman" w:hAnsi="Times New Roman" w:cs="Times New Roman"/>
          <w:i/>
          <w:iCs/>
          <w:sz w:val="24"/>
          <w:szCs w:val="24"/>
        </w:rPr>
        <w:t>, В. Г. </w:t>
      </w:r>
      <w:r w:rsidRPr="00C73877">
        <w:rPr>
          <w:rFonts w:ascii="Times New Roman" w:hAnsi="Times New Roman" w:cs="Times New Roman"/>
          <w:sz w:val="24"/>
          <w:szCs w:val="24"/>
        </w:rPr>
        <w:t>Теория и методика физического воспитания. Оздоровительные технологии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учебное пособие для СПО / В. Г. Никитушкин, Н. Н. Чесноков, Е. Н. Чернышева. — 2-е изд.,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, 2017. — 217 с. — (Профессиональное образование). — ISBN 978-5-534-04404-1. Режим доступа: </w:t>
      </w:r>
      <w:hyperlink r:id="rId12" w:history="1">
        <w:r w:rsidRPr="00C73877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https://www.biblio-online.ru/book/2106477F-6895-4158-BA80-15321E06DB63</w:t>
        </w:r>
      </w:hyperlink>
    </w:p>
    <w:p w:rsidR="00BC2090" w:rsidRPr="00C73877" w:rsidRDefault="00BC2090" w:rsidP="00BC2090">
      <w:pPr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Психология физической культуры и спорта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А. Е. Ловягина [и др.] ; под ред. А. Е. Ловягиной. — М.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, 2017. — 338 с. — (Профессиональное образование). — ISBN 978-5-534-00690-2. Режим доступа: </w:t>
      </w:r>
      <w:hyperlink r:id="rId13" w:history="1">
        <w:r w:rsidRPr="00C73877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https://www.biblio-online.ru/book/41D7F2C3-B8FC-4BB3-BB63-70DEC585C06A</w:t>
        </w:r>
      </w:hyperlink>
    </w:p>
    <w:p w:rsidR="00BC2090" w:rsidRPr="00C73877" w:rsidRDefault="00BC2090" w:rsidP="00BC2090">
      <w:pPr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3877">
        <w:rPr>
          <w:rFonts w:ascii="Times New Roman" w:hAnsi="Times New Roman" w:cs="Times New Roman"/>
          <w:i/>
          <w:iCs/>
          <w:sz w:val="24"/>
          <w:szCs w:val="24"/>
        </w:rPr>
        <w:t>Жданкина</w:t>
      </w:r>
      <w:proofErr w:type="spellEnd"/>
      <w:r w:rsidRPr="00C73877">
        <w:rPr>
          <w:rFonts w:ascii="Times New Roman" w:hAnsi="Times New Roman" w:cs="Times New Roman"/>
          <w:i/>
          <w:iCs/>
          <w:sz w:val="24"/>
          <w:szCs w:val="24"/>
        </w:rPr>
        <w:t>, Е. Ф. </w:t>
      </w:r>
      <w:r w:rsidRPr="00C73877">
        <w:rPr>
          <w:rFonts w:ascii="Times New Roman" w:hAnsi="Times New Roman" w:cs="Times New Roman"/>
          <w:sz w:val="24"/>
          <w:szCs w:val="24"/>
        </w:rPr>
        <w:t>Физическая культура. Лыжная подготовка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учебное пособие для СПО / Е. Ф.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Жданкина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, И. М. Добрынин ; под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. ред. С. В.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Новаковского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, 2017. — 125 с. — (Профессиональное образование). — ISBN </w:t>
      </w:r>
      <w:r w:rsidRPr="00C73877">
        <w:rPr>
          <w:rFonts w:ascii="Times New Roman" w:hAnsi="Times New Roman" w:cs="Times New Roman"/>
          <w:sz w:val="24"/>
          <w:szCs w:val="24"/>
        </w:rPr>
        <w:lastRenderedPageBreak/>
        <w:t xml:space="preserve">978-5-9916-9913-6. Режим доступа: </w:t>
      </w:r>
      <w:hyperlink r:id="rId14" w:history="1">
        <w:r w:rsidRPr="00C73877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https://www.biblio-online.ru/book/1B577315-8F12-4B8D-AD42-6771A61E9611</w:t>
        </w:r>
      </w:hyperlink>
    </w:p>
    <w:p w:rsidR="00BC2090" w:rsidRPr="00C73877" w:rsidRDefault="00BC2090" w:rsidP="00BC2090">
      <w:pPr>
        <w:widowControl w:val="0"/>
        <w:numPr>
          <w:ilvl w:val="0"/>
          <w:numId w:val="3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Спортивная метрология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учебник для СПО / В. В. Афанасьев, И. А. Осетров, А. В. Муравьев, П. В. Михайлов ; отв. ред. В. В. Афанасьев. — 2-е изд.,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7387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73877">
        <w:rPr>
          <w:rFonts w:ascii="Times New Roman" w:hAnsi="Times New Roman" w:cs="Times New Roman"/>
          <w:sz w:val="24"/>
          <w:szCs w:val="24"/>
        </w:rPr>
        <w:t xml:space="preserve">, 2017. — 246 с. — (Профессиональное образование). — ISBN 978-5-534-04123-1. Режим доступа: </w:t>
      </w:r>
      <w:hyperlink r:id="rId15" w:history="1">
        <w:r w:rsidRPr="00C73877">
          <w:rPr>
            <w:rStyle w:val="a8"/>
            <w:rFonts w:ascii="Times New Roman" w:hAnsi="Times New Roman" w:cs="Times New Roman"/>
            <w:sz w:val="24"/>
            <w:szCs w:val="24"/>
          </w:rPr>
          <w:t>https://www.biblio-online.ru/book/0A87DAE7-6FC3-4123-8F13-3768D2550A6A</w:t>
        </w:r>
      </w:hyperlink>
    </w:p>
    <w:p w:rsidR="00BC2090" w:rsidRPr="00C73877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BC2090" w:rsidRPr="0064721E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4721E">
        <w:rPr>
          <w:rFonts w:ascii="Times New Roman" w:hAnsi="Times New Roman" w:cs="Times New Roman"/>
          <w:b/>
          <w:sz w:val="24"/>
          <w:szCs w:val="24"/>
        </w:rPr>
        <w:t xml:space="preserve">Справочник: </w:t>
      </w:r>
    </w:p>
    <w:p w:rsidR="00BC2090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Справочная система «Консультант Плюс»</w:t>
      </w:r>
    </w:p>
    <w:p w:rsidR="00BC2090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C2090" w:rsidRPr="000B3D99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0B3D99">
        <w:rPr>
          <w:rFonts w:ascii="Times New Roman" w:hAnsi="Times New Roman" w:cs="Times New Roman"/>
          <w:b/>
          <w:sz w:val="24"/>
          <w:szCs w:val="24"/>
        </w:rPr>
        <w:t>Журналы:</w:t>
      </w:r>
    </w:p>
    <w:p w:rsidR="00BC2090" w:rsidRDefault="00BC2090" w:rsidP="00BC2090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«Физическая культура, спорт и здоровье» </w:t>
      </w:r>
      <w:hyperlink r:id="rId16" w:history="1">
        <w:r w:rsidRPr="006932AF">
          <w:rPr>
            <w:rStyle w:val="a8"/>
            <w:rFonts w:ascii="Times New Roman" w:hAnsi="Times New Roman" w:cs="Times New Roman"/>
            <w:sz w:val="24"/>
            <w:szCs w:val="24"/>
          </w:rPr>
          <w:t>https://elibrary.ru/title_about.asp?id=51351</w:t>
        </w:r>
      </w:hyperlink>
    </w:p>
    <w:p w:rsidR="00136F7C" w:rsidRPr="00C73877" w:rsidRDefault="00136F7C" w:rsidP="00BB3D1D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4000" w:right="880" w:hanging="2588"/>
        <w:rPr>
          <w:rFonts w:ascii="Times New Roman" w:hAnsi="Times New Roman" w:cs="Times New Roman"/>
          <w:sz w:val="24"/>
          <w:szCs w:val="24"/>
        </w:rPr>
      </w:pPr>
      <w:bookmarkStart w:id="12" w:name="page53"/>
      <w:bookmarkEnd w:id="12"/>
      <w:r w:rsidRPr="00C73877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136F7C" w:rsidRPr="00C73877" w:rsidRDefault="001B6E3F" w:rsidP="0067421E">
      <w:pPr>
        <w:widowControl w:val="0"/>
        <w:overflowPunct w:val="0"/>
        <w:autoSpaceDE w:val="0"/>
        <w:autoSpaceDN w:val="0"/>
        <w:adjustRightInd w:val="0"/>
        <w:spacing w:after="0" w:line="310" w:lineRule="auto"/>
        <w:ind w:left="120" w:right="220" w:firstLine="476"/>
        <w:jc w:val="both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осуществляются преподавателем в процессе проведения практических занятий</w:t>
      </w:r>
      <w:proofErr w:type="gramStart"/>
      <w:r w:rsidRPr="00C7387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3877">
        <w:rPr>
          <w:rFonts w:ascii="Times New Roman" w:hAnsi="Times New Roman" w:cs="Times New Roman"/>
          <w:sz w:val="24"/>
          <w:szCs w:val="24"/>
        </w:rPr>
        <w:t xml:space="preserve"> тестирования,</w:t>
      </w:r>
      <w:r w:rsidR="0067421E" w:rsidRPr="00C73877">
        <w:rPr>
          <w:rFonts w:ascii="Times New Roman" w:hAnsi="Times New Roman" w:cs="Times New Roman"/>
          <w:sz w:val="24"/>
          <w:szCs w:val="24"/>
        </w:rPr>
        <w:t xml:space="preserve"> </w:t>
      </w:r>
      <w:r w:rsidRPr="00C73877">
        <w:rPr>
          <w:rFonts w:ascii="Times New Roman" w:hAnsi="Times New Roman" w:cs="Times New Roman"/>
          <w:sz w:val="24"/>
          <w:szCs w:val="24"/>
        </w:rPr>
        <w:t>а также выполнения обучающимися индивидуальных заданий.</w:t>
      </w:r>
    </w:p>
    <w:p w:rsidR="00136F7C" w:rsidRPr="00C73877" w:rsidRDefault="00136F7C">
      <w:pPr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68"/>
        <w:gridCol w:w="4111"/>
      </w:tblGrid>
      <w:tr w:rsidR="0065560D" w:rsidRPr="00C73877" w:rsidTr="00BB3D1D">
        <w:trPr>
          <w:trHeight w:val="67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C73877" w:rsidRDefault="0065560D" w:rsidP="00BE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C73877" w:rsidRDefault="0065560D" w:rsidP="00BE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60D" w:rsidRPr="00C73877" w:rsidRDefault="0065560D" w:rsidP="00BE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</w:t>
            </w:r>
          </w:p>
          <w:p w:rsidR="0065560D" w:rsidRPr="00C73877" w:rsidRDefault="0065560D" w:rsidP="00BE2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оценки результатов обучения</w:t>
            </w:r>
          </w:p>
        </w:tc>
      </w:tr>
      <w:tr w:rsidR="0065560D" w:rsidRPr="00C73877" w:rsidTr="00BB3D1D">
        <w:trPr>
          <w:trHeight w:val="16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7" w:rsidRPr="00C73877" w:rsidRDefault="00575797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sz w:val="20"/>
                <w:szCs w:val="20"/>
              </w:rPr>
              <w:t>Знать:</w:t>
            </w:r>
          </w:p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о роли физической культуры в</w:t>
            </w:r>
            <w:r w:rsidR="00BE2921"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общекультурном, профессиональном</w:t>
            </w:r>
          </w:p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и социальном развитии человека:</w:t>
            </w:r>
          </w:p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C73877" w:rsidRDefault="0065560D" w:rsidP="00963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="009636ED" w:rsidRPr="00C73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, ОК</w:t>
            </w:r>
            <w:r w:rsidR="009636ED" w:rsidRPr="00C73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, ОК</w:t>
            </w:r>
            <w:r w:rsidR="009636ED" w:rsidRPr="00C73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210B00"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BB3D1D" w:rsidRPr="00C73877" w:rsidTr="003D1D2E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B3D1D" w:rsidRPr="00C73877" w:rsidRDefault="00BB3D1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1D" w:rsidRPr="00C73877" w:rsidRDefault="009636E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C73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, ОК</w:t>
            </w:r>
            <w:r w:rsidRPr="00C73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, ОК</w:t>
            </w:r>
            <w:r w:rsidRPr="00C738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B3D1D" w:rsidRPr="00C73877" w:rsidRDefault="00BB3D1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1D" w:rsidRPr="00C73877" w:rsidTr="003D1D2E">
        <w:trPr>
          <w:trHeight w:val="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1D" w:rsidRPr="00C73877" w:rsidRDefault="00BB3D1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1D" w:rsidRPr="00C73877" w:rsidRDefault="00BB3D1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3D1D" w:rsidRPr="00C73877" w:rsidRDefault="00BB3D1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0D" w:rsidRPr="00C73877" w:rsidTr="00BB3D1D">
        <w:trPr>
          <w:trHeight w:val="1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использовать физкультурно-</w:t>
            </w:r>
          </w:p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оздоровительную деятельность для</w:t>
            </w:r>
          </w:p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укрепления здоровья, достижения</w:t>
            </w:r>
          </w:p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жизненных и профессиональных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C73877" w:rsidRDefault="0065560D" w:rsidP="00BB3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</w:tbl>
    <w:p w:rsidR="00511C1F" w:rsidRPr="00C73877" w:rsidRDefault="00511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5797" w:rsidRPr="00C73877" w:rsidRDefault="00BB3D1D" w:rsidP="00BB3D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C73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1F" w:rsidRPr="00C73877" w:rsidRDefault="00511C1F" w:rsidP="005757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73877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C7387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2552"/>
        <w:gridCol w:w="2126"/>
        <w:gridCol w:w="2126"/>
        <w:gridCol w:w="2127"/>
      </w:tblGrid>
      <w:tr w:rsidR="008802D1" w:rsidRPr="00C73877" w:rsidTr="00575797">
        <w:trPr>
          <w:trHeight w:hRule="exact" w:val="484"/>
        </w:trPr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D1" w:rsidRPr="00C73877" w:rsidRDefault="00575797" w:rsidP="00D96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Составляющие компетенции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D1" w:rsidRPr="00C73877" w:rsidRDefault="008802D1" w:rsidP="00D96F8E">
            <w:pPr>
              <w:shd w:val="clear" w:color="auto" w:fill="FFFFFF"/>
              <w:ind w:lef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D1" w:rsidRPr="00C73877" w:rsidRDefault="008802D1" w:rsidP="00D96F8E">
            <w:pPr>
              <w:shd w:val="clear" w:color="auto" w:fill="FFFFFF"/>
              <w:ind w:left="2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D1" w:rsidRPr="00C73877" w:rsidRDefault="008802D1" w:rsidP="00D96F8E">
            <w:pPr>
              <w:shd w:val="clear" w:color="auto" w:fill="FFFFFF"/>
              <w:ind w:left="7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02D1" w:rsidRPr="00C73877" w:rsidRDefault="008802D1" w:rsidP="00D96F8E">
            <w:pPr>
              <w:shd w:val="clear" w:color="auto" w:fill="FFFFFF"/>
              <w:ind w:left="6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8802D1" w:rsidRPr="00C73877" w:rsidTr="008802D1">
        <w:trPr>
          <w:trHeight w:hRule="exact" w:val="171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511C1F">
            <w:pPr>
              <w:shd w:val="clear" w:color="auto" w:fill="FFFFFF"/>
              <w:spacing w:after="0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511C1F">
            <w:pPr>
              <w:shd w:val="clear" w:color="auto" w:fill="FFFFFF"/>
              <w:spacing w:after="0" w:line="178" w:lineRule="exact"/>
              <w:ind w:left="5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минимальных</w:t>
            </w:r>
          </w:p>
          <w:p w:rsidR="008802D1" w:rsidRPr="00C73877" w:rsidRDefault="008802D1" w:rsidP="00511C1F">
            <w:pPr>
              <w:shd w:val="clear" w:color="auto" w:fill="FFFFFF"/>
              <w:spacing w:after="0" w:line="187" w:lineRule="exact"/>
              <w:ind w:left="5" w:right="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требований. Имели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511C1F">
            <w:pPr>
              <w:shd w:val="clear" w:color="auto" w:fill="FFFFFF"/>
              <w:spacing w:after="0" w:line="178" w:lineRule="exact"/>
              <w:ind w:left="5" w:right="82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C738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511C1F">
            <w:pPr>
              <w:shd w:val="clear" w:color="auto" w:fill="FFFFFF"/>
              <w:spacing w:after="0" w:line="178" w:lineRule="exact"/>
              <w:ind w:left="10" w:right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511C1F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8802D1" w:rsidRPr="00C73877" w:rsidRDefault="008802D1" w:rsidP="00511C1F">
            <w:pPr>
              <w:shd w:val="clear" w:color="auto" w:fill="FFFFFF"/>
              <w:spacing w:after="0" w:line="240" w:lineRule="auto"/>
              <w:ind w:left="14" w:right="206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Допущено несколько </w:t>
            </w:r>
            <w:r w:rsidRPr="00C738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8802D1" w:rsidRPr="00C73877" w:rsidTr="008802D1">
        <w:trPr>
          <w:trHeight w:hRule="exact" w:val="2021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511C1F">
            <w:pPr>
              <w:shd w:val="clear" w:color="auto" w:fill="FFFFFF"/>
              <w:spacing w:after="0" w:line="173" w:lineRule="exact"/>
              <w:ind w:left="24" w:right="2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lastRenderedPageBreak/>
              <w:t xml:space="preserve">Наличие умений </w:t>
            </w: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D96F8E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При решении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D96F8E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но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D96F8E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все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но с 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D1" w:rsidRPr="00C73877" w:rsidRDefault="008802D1" w:rsidP="00D96F8E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C7387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C73877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без недочетов.</w:t>
            </w:r>
          </w:p>
        </w:tc>
      </w:tr>
    </w:tbl>
    <w:p w:rsidR="00511C1F" w:rsidRPr="00C73877" w:rsidRDefault="00511C1F" w:rsidP="00511C1F">
      <w:pPr>
        <w:pStyle w:val="a3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p w:rsidR="00511C1F" w:rsidRPr="00C73877" w:rsidRDefault="00511C1F" w:rsidP="006316E7">
      <w:pPr>
        <w:pStyle w:val="a3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C73877">
        <w:rPr>
          <w:rFonts w:ascii="Times New Roman" w:hAnsi="Times New Roman"/>
          <w:b/>
          <w:sz w:val="24"/>
          <w:szCs w:val="24"/>
        </w:rPr>
        <w:t>Зачет-незачет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3260"/>
        <w:gridCol w:w="3402"/>
      </w:tblGrid>
      <w:tr w:rsidR="00511C1F" w:rsidRPr="00C73877" w:rsidTr="00BD7334">
        <w:trPr>
          <w:trHeight w:val="479"/>
        </w:trPr>
        <w:tc>
          <w:tcPr>
            <w:tcW w:w="3794" w:type="dxa"/>
            <w:shd w:val="clear" w:color="auto" w:fill="auto"/>
            <w:vAlign w:val="center"/>
          </w:tcPr>
          <w:p w:rsidR="00511C1F" w:rsidRPr="00C73877" w:rsidRDefault="00511C1F" w:rsidP="003719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511C1F" w:rsidRPr="00C73877" w:rsidRDefault="00511C1F" w:rsidP="003719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260" w:type="dxa"/>
            <w:vAlign w:val="center"/>
          </w:tcPr>
          <w:p w:rsidR="00511C1F" w:rsidRPr="00C73877" w:rsidRDefault="00511C1F" w:rsidP="003719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«незачет»</w:t>
            </w:r>
          </w:p>
        </w:tc>
        <w:tc>
          <w:tcPr>
            <w:tcW w:w="3402" w:type="dxa"/>
            <w:vAlign w:val="center"/>
          </w:tcPr>
          <w:p w:rsidR="00511C1F" w:rsidRPr="00C73877" w:rsidRDefault="00511C1F" w:rsidP="0037192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«зачет»</w:t>
            </w:r>
          </w:p>
        </w:tc>
      </w:tr>
      <w:tr w:rsidR="00511C1F" w:rsidRPr="00C73877" w:rsidTr="00BD7334">
        <w:tc>
          <w:tcPr>
            <w:tcW w:w="3794" w:type="dxa"/>
            <w:shd w:val="clear" w:color="auto" w:fill="auto"/>
          </w:tcPr>
          <w:p w:rsidR="00511C1F" w:rsidRPr="00C73877" w:rsidRDefault="00511C1F" w:rsidP="00371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3260" w:type="dxa"/>
          </w:tcPr>
          <w:p w:rsidR="00511C1F" w:rsidRPr="00C73877" w:rsidRDefault="00511C1F" w:rsidP="003719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наличие грубых ошибок в основном материале  или незнание материала</w:t>
            </w:r>
          </w:p>
        </w:tc>
        <w:tc>
          <w:tcPr>
            <w:tcW w:w="3402" w:type="dxa"/>
          </w:tcPr>
          <w:p w:rsidR="00511C1F" w:rsidRPr="00C73877" w:rsidRDefault="00511C1F" w:rsidP="003719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</w:t>
            </w:r>
          </w:p>
        </w:tc>
      </w:tr>
      <w:tr w:rsidR="00511C1F" w:rsidRPr="00C73877" w:rsidTr="00BD7334">
        <w:tc>
          <w:tcPr>
            <w:tcW w:w="3794" w:type="dxa"/>
            <w:shd w:val="clear" w:color="auto" w:fill="auto"/>
          </w:tcPr>
          <w:p w:rsidR="00511C1F" w:rsidRPr="00C73877" w:rsidRDefault="00511C1F" w:rsidP="003719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3877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</w:t>
            </w:r>
            <w:r w:rsidR="00371927" w:rsidRPr="00C73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11C1F" w:rsidRPr="00C73877" w:rsidRDefault="00511C1F" w:rsidP="003719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1C1F" w:rsidRPr="00C73877" w:rsidRDefault="00511C1F" w:rsidP="003719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3402" w:type="dxa"/>
          </w:tcPr>
          <w:p w:rsidR="00511C1F" w:rsidRPr="00C73877" w:rsidRDefault="00511C1F" w:rsidP="0037192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3877">
              <w:rPr>
                <w:rFonts w:ascii="Times New Roman" w:hAnsi="Times New Roman" w:cs="Times New Roman"/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511C1F" w:rsidRPr="00C73877" w:rsidRDefault="00511C1F" w:rsidP="00511C1F">
      <w:pPr>
        <w:spacing w:line="360" w:lineRule="auto"/>
        <w:rPr>
          <w:b/>
          <w:sz w:val="24"/>
          <w:szCs w:val="24"/>
        </w:rPr>
      </w:pPr>
    </w:p>
    <w:sectPr w:rsidR="00511C1F" w:rsidRPr="00C73877" w:rsidSect="006B7E86">
      <w:pgSz w:w="11909" w:h="16834"/>
      <w:pgMar w:top="710" w:right="1220" w:bottom="727" w:left="1240" w:header="720" w:footer="720" w:gutter="0"/>
      <w:cols w:space="720" w:equalWidth="0">
        <w:col w:w="9440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C49" w:rsidRDefault="00D50C49" w:rsidP="00F6403F">
      <w:pPr>
        <w:spacing w:after="0" w:line="240" w:lineRule="auto"/>
      </w:pPr>
      <w:r>
        <w:separator/>
      </w:r>
    </w:p>
  </w:endnote>
  <w:endnote w:type="continuationSeparator" w:id="0">
    <w:p w:rsidR="00D50C49" w:rsidRDefault="00D50C49" w:rsidP="00F6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94587"/>
      <w:docPartObj>
        <w:docPartGallery w:val="Page Numbers (Bottom of Page)"/>
        <w:docPartUnique/>
      </w:docPartObj>
    </w:sdtPr>
    <w:sdtContent>
      <w:p w:rsidR="003D1D2E" w:rsidRDefault="00770C25">
        <w:pPr>
          <w:pStyle w:val="a6"/>
          <w:jc w:val="right"/>
        </w:pPr>
        <w:fldSimple w:instr=" PAGE   \* MERGEFORMAT ">
          <w:r w:rsidR="00BD35FC">
            <w:rPr>
              <w:noProof/>
            </w:rPr>
            <w:t>7</w:t>
          </w:r>
        </w:fldSimple>
      </w:p>
    </w:sdtContent>
  </w:sdt>
  <w:p w:rsidR="003D1D2E" w:rsidRDefault="003D1D2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D2E" w:rsidRDefault="003D1D2E">
    <w:pPr>
      <w:pStyle w:val="a6"/>
      <w:jc w:val="right"/>
    </w:pPr>
  </w:p>
  <w:p w:rsidR="003D1D2E" w:rsidRDefault="003D1D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C49" w:rsidRDefault="00D50C49" w:rsidP="00F6403F">
      <w:pPr>
        <w:spacing w:after="0" w:line="240" w:lineRule="auto"/>
      </w:pPr>
      <w:r>
        <w:separator/>
      </w:r>
    </w:p>
  </w:footnote>
  <w:footnote w:type="continuationSeparator" w:id="0">
    <w:p w:rsidR="00D50C49" w:rsidRDefault="00D50C49" w:rsidP="00F6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4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CFD"/>
    <w:multiLevelType w:val="hybridMultilevel"/>
    <w:tmpl w:val="00003E12"/>
    <w:lvl w:ilvl="0" w:tplc="00001A49">
      <w:start w:val="3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5F32">
      <w:start w:val="4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decimal"/>
      <w:lvlText w:val="09.0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FC"/>
    <w:multiLevelType w:val="hybridMultilevel"/>
    <w:tmpl w:val="00007F96"/>
    <w:lvl w:ilvl="0" w:tplc="00007FF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25C39DA"/>
    <w:multiLevelType w:val="hybridMultilevel"/>
    <w:tmpl w:val="3E2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467F1C"/>
    <w:multiLevelType w:val="hybridMultilevel"/>
    <w:tmpl w:val="307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CD5C11"/>
    <w:multiLevelType w:val="hybridMultilevel"/>
    <w:tmpl w:val="ED9C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560DE"/>
    <w:multiLevelType w:val="hybridMultilevel"/>
    <w:tmpl w:val="F26E24D4"/>
    <w:lvl w:ilvl="0" w:tplc="CE48398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E0C9E"/>
    <w:multiLevelType w:val="hybridMultilevel"/>
    <w:tmpl w:val="5470D9C4"/>
    <w:lvl w:ilvl="0" w:tplc="EBE0B4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DFF16A0"/>
    <w:multiLevelType w:val="multilevel"/>
    <w:tmpl w:val="63343172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65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91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20"/>
  </w:num>
  <w:num w:numId="14">
    <w:abstractNumId w:val="9"/>
  </w:num>
  <w:num w:numId="15">
    <w:abstractNumId w:val="24"/>
  </w:num>
  <w:num w:numId="16">
    <w:abstractNumId w:val="4"/>
  </w:num>
  <w:num w:numId="17">
    <w:abstractNumId w:val="23"/>
  </w:num>
  <w:num w:numId="18">
    <w:abstractNumId w:val="22"/>
  </w:num>
  <w:num w:numId="19">
    <w:abstractNumId w:val="16"/>
  </w:num>
  <w:num w:numId="20">
    <w:abstractNumId w:val="8"/>
  </w:num>
  <w:num w:numId="21">
    <w:abstractNumId w:val="12"/>
  </w:num>
  <w:num w:numId="22">
    <w:abstractNumId w:val="1"/>
  </w:num>
  <w:num w:numId="23">
    <w:abstractNumId w:val="7"/>
  </w:num>
  <w:num w:numId="24">
    <w:abstractNumId w:val="18"/>
  </w:num>
  <w:num w:numId="25">
    <w:abstractNumId w:val="14"/>
  </w:num>
  <w:num w:numId="26">
    <w:abstractNumId w:val="26"/>
  </w:num>
  <w:num w:numId="27">
    <w:abstractNumId w:val="25"/>
  </w:num>
  <w:num w:numId="28">
    <w:abstractNumId w:val="27"/>
  </w:num>
  <w:num w:numId="29">
    <w:abstractNumId w:val="30"/>
  </w:num>
  <w:num w:numId="30">
    <w:abstractNumId w:val="29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B6E3F"/>
    <w:rsid w:val="000111F3"/>
    <w:rsid w:val="00024EA6"/>
    <w:rsid w:val="00062889"/>
    <w:rsid w:val="0007564F"/>
    <w:rsid w:val="00087EE9"/>
    <w:rsid w:val="000D6C40"/>
    <w:rsid w:val="00103C25"/>
    <w:rsid w:val="00117762"/>
    <w:rsid w:val="00136F7C"/>
    <w:rsid w:val="001415A6"/>
    <w:rsid w:val="00162425"/>
    <w:rsid w:val="00165AA7"/>
    <w:rsid w:val="0017368F"/>
    <w:rsid w:val="001779A1"/>
    <w:rsid w:val="00194355"/>
    <w:rsid w:val="001A4F2E"/>
    <w:rsid w:val="001A70C9"/>
    <w:rsid w:val="001B6E3F"/>
    <w:rsid w:val="00210B00"/>
    <w:rsid w:val="00291F5E"/>
    <w:rsid w:val="00297925"/>
    <w:rsid w:val="002A6A91"/>
    <w:rsid w:val="002B007D"/>
    <w:rsid w:val="002B01FC"/>
    <w:rsid w:val="002C0FD2"/>
    <w:rsid w:val="002E5135"/>
    <w:rsid w:val="00345ADD"/>
    <w:rsid w:val="00350144"/>
    <w:rsid w:val="00355401"/>
    <w:rsid w:val="00371927"/>
    <w:rsid w:val="003753E7"/>
    <w:rsid w:val="00376269"/>
    <w:rsid w:val="00391108"/>
    <w:rsid w:val="00397DBE"/>
    <w:rsid w:val="003C18BB"/>
    <w:rsid w:val="003D1D2E"/>
    <w:rsid w:val="004060FB"/>
    <w:rsid w:val="00422E98"/>
    <w:rsid w:val="00423DEF"/>
    <w:rsid w:val="00430301"/>
    <w:rsid w:val="00460D6E"/>
    <w:rsid w:val="004F2E45"/>
    <w:rsid w:val="00511C1F"/>
    <w:rsid w:val="0051424E"/>
    <w:rsid w:val="005320DD"/>
    <w:rsid w:val="005748D9"/>
    <w:rsid w:val="00575797"/>
    <w:rsid w:val="005777DA"/>
    <w:rsid w:val="005856C7"/>
    <w:rsid w:val="005E4E8A"/>
    <w:rsid w:val="00613740"/>
    <w:rsid w:val="006316E7"/>
    <w:rsid w:val="0065560D"/>
    <w:rsid w:val="00660207"/>
    <w:rsid w:val="0067421E"/>
    <w:rsid w:val="00684D70"/>
    <w:rsid w:val="006B7E86"/>
    <w:rsid w:val="006C06FD"/>
    <w:rsid w:val="006C0C24"/>
    <w:rsid w:val="006C451B"/>
    <w:rsid w:val="006C5FC5"/>
    <w:rsid w:val="006E1EBC"/>
    <w:rsid w:val="00711FF6"/>
    <w:rsid w:val="007500F4"/>
    <w:rsid w:val="00770C25"/>
    <w:rsid w:val="007A10DF"/>
    <w:rsid w:val="007F607E"/>
    <w:rsid w:val="00805D12"/>
    <w:rsid w:val="008136DC"/>
    <w:rsid w:val="00832247"/>
    <w:rsid w:val="00876292"/>
    <w:rsid w:val="008802D1"/>
    <w:rsid w:val="008924A1"/>
    <w:rsid w:val="008E11F5"/>
    <w:rsid w:val="008F66D5"/>
    <w:rsid w:val="00903033"/>
    <w:rsid w:val="009636ED"/>
    <w:rsid w:val="00966187"/>
    <w:rsid w:val="00980857"/>
    <w:rsid w:val="00987296"/>
    <w:rsid w:val="009C56A3"/>
    <w:rsid w:val="00A06B7C"/>
    <w:rsid w:val="00A7684E"/>
    <w:rsid w:val="00A9300C"/>
    <w:rsid w:val="00B0229F"/>
    <w:rsid w:val="00B742E2"/>
    <w:rsid w:val="00BB0A9B"/>
    <w:rsid w:val="00BB0AE9"/>
    <w:rsid w:val="00BB3D1D"/>
    <w:rsid w:val="00BC2090"/>
    <w:rsid w:val="00BD35FC"/>
    <w:rsid w:val="00BD7334"/>
    <w:rsid w:val="00BE2921"/>
    <w:rsid w:val="00C40746"/>
    <w:rsid w:val="00C54103"/>
    <w:rsid w:val="00C73877"/>
    <w:rsid w:val="00C847CC"/>
    <w:rsid w:val="00CE7CAC"/>
    <w:rsid w:val="00D041B9"/>
    <w:rsid w:val="00D23870"/>
    <w:rsid w:val="00D4059E"/>
    <w:rsid w:val="00D50C49"/>
    <w:rsid w:val="00D96F8E"/>
    <w:rsid w:val="00DA1B09"/>
    <w:rsid w:val="00DC63B9"/>
    <w:rsid w:val="00DD3B90"/>
    <w:rsid w:val="00DF7FDA"/>
    <w:rsid w:val="00E31999"/>
    <w:rsid w:val="00E70690"/>
    <w:rsid w:val="00EB133A"/>
    <w:rsid w:val="00EB2A87"/>
    <w:rsid w:val="00F07ECE"/>
    <w:rsid w:val="00F34CC8"/>
    <w:rsid w:val="00F354D6"/>
    <w:rsid w:val="00F62B11"/>
    <w:rsid w:val="00F6403F"/>
    <w:rsid w:val="00FB09B6"/>
    <w:rsid w:val="00FB47B1"/>
    <w:rsid w:val="00FD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9"/>
  </w:style>
  <w:style w:type="paragraph" w:styleId="1">
    <w:name w:val="heading 1"/>
    <w:basedOn w:val="a"/>
    <w:next w:val="a"/>
    <w:link w:val="10"/>
    <w:uiPriority w:val="9"/>
    <w:qFormat/>
    <w:rsid w:val="00C847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60D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03F"/>
  </w:style>
  <w:style w:type="paragraph" w:styleId="a6">
    <w:name w:val="footer"/>
    <w:basedOn w:val="a"/>
    <w:link w:val="a7"/>
    <w:uiPriority w:val="99"/>
    <w:unhideWhenUsed/>
    <w:rsid w:val="00F6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03F"/>
  </w:style>
  <w:style w:type="character" w:styleId="a8">
    <w:name w:val="Hyperlink"/>
    <w:basedOn w:val="a0"/>
    <w:uiPriority w:val="99"/>
    <w:unhideWhenUsed/>
    <w:rsid w:val="00E31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41D7F2C3-B8FC-4BB3-BB63-70DEC585C06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2106477F-6895-4158-BA80-15321E06DB6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title_about.asp?id=513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0A9E8424-6C55-45EF-8FBB-08A6A705ECD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0A87DAE7-6FC3-4123-8F13-3768D2550A6A" TargetMode="External"/><Relationship Id="rId10" Type="http://schemas.openxmlformats.org/officeDocument/2006/relationships/hyperlink" Target="https://www.biblio-online.ru/book/E97C2A3C-8BE2-46E8-8F7A-66694FBA438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biblio-online.ru/book/1B577315-8F12-4B8D-AD42-6771A61E9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BDE8-E428-4B07-B874-68C756FA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1228</Words>
  <Characters>9866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grebnevani</cp:lastModifiedBy>
  <cp:revision>7</cp:revision>
  <cp:lastPrinted>2018-01-30T08:09:00Z</cp:lastPrinted>
  <dcterms:created xsi:type="dcterms:W3CDTF">2018-05-12T14:00:00Z</dcterms:created>
  <dcterms:modified xsi:type="dcterms:W3CDTF">2018-10-05T12:11:00Z</dcterms:modified>
</cp:coreProperties>
</file>