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70" w:rsidRDefault="00847F70">
      <w:pPr>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РОССИЙСКОЙ ФЕДЕРАЦИИ</w:t>
      </w:r>
    </w:p>
    <w:p w:rsidR="00847F70" w:rsidRDefault="00847F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Федеральное государственное автономное </w:t>
      </w:r>
    </w:p>
    <w:p w:rsidR="00847F70" w:rsidRDefault="00847F70">
      <w:pPr>
        <w:spacing w:after="0" w:line="240" w:lineRule="auto"/>
        <w:jc w:val="center"/>
        <w:rPr>
          <w:rFonts w:ascii="Times New Roman" w:hAnsi="Times New Roman" w:cs="Times New Roman"/>
          <w:sz w:val="24"/>
          <w:szCs w:val="24"/>
          <w:u w:val="single"/>
        </w:rPr>
      </w:pPr>
      <w:r>
        <w:rPr>
          <w:rFonts w:ascii="Times New Roman" w:hAnsi="Times New Roman" w:cs="Times New Roman"/>
          <w:b/>
          <w:bCs/>
          <w:sz w:val="24"/>
          <w:szCs w:val="24"/>
        </w:rPr>
        <w:t>образовательное учреждение высшего образования</w:t>
      </w:r>
    </w:p>
    <w:p w:rsidR="00847F70" w:rsidRDefault="00847F7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«Национальный исследовательский Нижегородский государственный университет им. Н.И. Лобачевского»</w:t>
      </w:r>
    </w:p>
    <w:p w:rsidR="00847F70" w:rsidRDefault="00847F70">
      <w:pPr>
        <w:spacing w:after="0" w:line="240" w:lineRule="auto"/>
        <w:jc w:val="center"/>
        <w:rPr>
          <w:rFonts w:ascii="Times New Roman" w:hAnsi="Times New Roman" w:cs="Times New Roman"/>
          <w:b/>
          <w:bCs/>
          <w:sz w:val="24"/>
          <w:szCs w:val="24"/>
        </w:rPr>
      </w:pPr>
    </w:p>
    <w:p w:rsidR="00847F70" w:rsidRDefault="00847F70">
      <w:pPr>
        <w:spacing w:after="0" w:line="240" w:lineRule="auto"/>
        <w:jc w:val="center"/>
        <w:rPr>
          <w:rFonts w:ascii="Times New Roman" w:hAnsi="Times New Roman" w:cs="Times New Roman"/>
          <w:sz w:val="24"/>
          <w:szCs w:val="24"/>
        </w:rPr>
      </w:pPr>
    </w:p>
    <w:tbl>
      <w:tblPr>
        <w:tblW w:w="8536" w:type="dxa"/>
        <w:tblInd w:w="-106" w:type="dxa"/>
        <w:tblBorders>
          <w:top w:val="single" w:sz="4" w:space="0" w:color="00000A"/>
          <w:bottom w:val="single" w:sz="4" w:space="0" w:color="00000A"/>
          <w:insideH w:val="single" w:sz="4" w:space="0" w:color="00000A"/>
        </w:tblBorders>
        <w:tblLook w:val="01E0"/>
      </w:tblPr>
      <w:tblGrid>
        <w:gridCol w:w="8536"/>
      </w:tblGrid>
      <w:tr w:rsidR="00847F70">
        <w:trPr>
          <w:trHeight w:val="328"/>
        </w:trPr>
        <w:tc>
          <w:tcPr>
            <w:tcW w:w="8536" w:type="dxa"/>
            <w:vAlign w:val="center"/>
          </w:tcPr>
          <w:p w:rsidR="00847F70" w:rsidRDefault="00847F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Институт информационных технологий, математики и механики</w:t>
            </w:r>
          </w:p>
        </w:tc>
      </w:tr>
    </w:tbl>
    <w:p w:rsidR="00847F70" w:rsidRDefault="00847F70">
      <w:pPr>
        <w:spacing w:line="216" w:lineRule="auto"/>
        <w:jc w:val="center"/>
        <w:rPr>
          <w:rFonts w:ascii="Times New Roman" w:hAnsi="Times New Roman" w:cs="Times New Roman"/>
          <w:sz w:val="20"/>
          <w:szCs w:val="20"/>
        </w:rPr>
      </w:pPr>
      <w:r>
        <w:rPr>
          <w:rFonts w:ascii="Times New Roman" w:hAnsi="Times New Roman" w:cs="Times New Roman"/>
          <w:sz w:val="24"/>
          <w:szCs w:val="24"/>
        </w:rPr>
        <w:t>(факультет / институт / филиал)</w:t>
      </w:r>
    </w:p>
    <w:p w:rsidR="00847F70" w:rsidRDefault="00847F70">
      <w:pPr>
        <w:spacing w:after="0" w:line="240" w:lineRule="auto"/>
        <w:jc w:val="center"/>
        <w:rPr>
          <w:rFonts w:ascii="Times New Roman" w:hAnsi="Times New Roman" w:cs="Times New Roman"/>
          <w:sz w:val="24"/>
          <w:szCs w:val="24"/>
        </w:rPr>
      </w:pPr>
    </w:p>
    <w:tbl>
      <w:tblPr>
        <w:tblW w:w="4216" w:type="dxa"/>
        <w:tblInd w:w="-106" w:type="dxa"/>
        <w:tblLook w:val="01E0"/>
      </w:tblPr>
      <w:tblGrid>
        <w:gridCol w:w="4216"/>
      </w:tblGrid>
      <w:tr w:rsidR="00847F70">
        <w:trPr>
          <w:trHeight w:val="280"/>
        </w:trPr>
        <w:tc>
          <w:tcPr>
            <w:tcW w:w="4216" w:type="dxa"/>
            <w:vAlign w:val="center"/>
          </w:tcPr>
          <w:p w:rsidR="00847F70" w:rsidRDefault="00847F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tc>
      </w:tr>
    </w:tbl>
    <w:p w:rsidR="00847F70" w:rsidRDefault="00847F70">
      <w:pPr>
        <w:spacing w:after="0" w:line="240" w:lineRule="auto"/>
        <w:rPr>
          <w:rFonts w:ascii="Times New Roman" w:hAnsi="Times New Roman" w:cs="Times New Roman"/>
          <w:sz w:val="24"/>
          <w:szCs w:val="24"/>
        </w:rPr>
      </w:pPr>
    </w:p>
    <w:tbl>
      <w:tblPr>
        <w:tblW w:w="5116" w:type="dxa"/>
        <w:tblInd w:w="-106" w:type="dxa"/>
        <w:tblLook w:val="01E0"/>
      </w:tblPr>
      <w:tblGrid>
        <w:gridCol w:w="1923"/>
        <w:gridCol w:w="1235"/>
        <w:gridCol w:w="1958"/>
      </w:tblGrid>
      <w:tr w:rsidR="00847F70">
        <w:trPr>
          <w:trHeight w:val="280"/>
        </w:trPr>
        <w:tc>
          <w:tcPr>
            <w:tcW w:w="1923" w:type="dxa"/>
            <w:vAlign w:val="center"/>
          </w:tcPr>
          <w:p w:rsidR="00847F70" w:rsidRDefault="00847F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Директор</w:t>
            </w:r>
          </w:p>
        </w:tc>
        <w:tc>
          <w:tcPr>
            <w:tcW w:w="1235" w:type="dxa"/>
            <w:tcBorders>
              <w:top w:val="single" w:sz="4" w:space="0" w:color="00000A"/>
              <w:bottom w:val="single" w:sz="4" w:space="0" w:color="00000A"/>
            </w:tcBorders>
            <w:vAlign w:val="center"/>
          </w:tcPr>
          <w:p w:rsidR="00847F70" w:rsidRDefault="00847F70">
            <w:pPr>
              <w:spacing w:after="0" w:line="240" w:lineRule="auto"/>
              <w:jc w:val="right"/>
              <w:rPr>
                <w:rFonts w:ascii="Times New Roman" w:hAnsi="Times New Roman" w:cs="Times New Roman"/>
                <w:sz w:val="24"/>
                <w:szCs w:val="24"/>
              </w:rPr>
            </w:pPr>
          </w:p>
        </w:tc>
        <w:tc>
          <w:tcPr>
            <w:tcW w:w="1958" w:type="dxa"/>
            <w:vAlign w:val="center"/>
          </w:tcPr>
          <w:p w:rsidR="00847F70" w:rsidRDefault="00847F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В.П.Гергель</w:t>
            </w:r>
          </w:p>
        </w:tc>
      </w:tr>
    </w:tbl>
    <w:p w:rsidR="00847F70" w:rsidRDefault="00847F70">
      <w:pPr>
        <w:spacing w:after="0" w:line="240" w:lineRule="auto"/>
        <w:jc w:val="center"/>
        <w:rPr>
          <w:rFonts w:ascii="Times New Roman" w:hAnsi="Times New Roman" w:cs="Times New Roman"/>
          <w:sz w:val="24"/>
          <w:szCs w:val="24"/>
          <w:lang w:val="en-US"/>
        </w:rPr>
      </w:pPr>
    </w:p>
    <w:tbl>
      <w:tblPr>
        <w:tblW w:w="3939" w:type="dxa"/>
        <w:tblInd w:w="-106" w:type="dxa"/>
        <w:tblLook w:val="01E0"/>
      </w:tblPr>
      <w:tblGrid>
        <w:gridCol w:w="336"/>
        <w:gridCol w:w="518"/>
        <w:gridCol w:w="284"/>
        <w:gridCol w:w="300"/>
        <w:gridCol w:w="1521"/>
        <w:gridCol w:w="980"/>
      </w:tblGrid>
      <w:tr w:rsidR="00847F70">
        <w:trPr>
          <w:trHeight w:val="280"/>
        </w:trPr>
        <w:tc>
          <w:tcPr>
            <w:tcW w:w="235" w:type="dxa"/>
            <w:vAlign w:val="center"/>
          </w:tcPr>
          <w:p w:rsidR="00847F70" w:rsidRDefault="00847F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00000A"/>
              <w:bottom w:val="single" w:sz="4" w:space="0" w:color="00000A"/>
            </w:tcBorders>
            <w:vAlign w:val="center"/>
          </w:tcPr>
          <w:p w:rsidR="00847F70" w:rsidRDefault="00847F70">
            <w:pPr>
              <w:spacing w:after="0" w:line="240" w:lineRule="auto"/>
              <w:jc w:val="right"/>
              <w:rPr>
                <w:rFonts w:ascii="Times New Roman" w:hAnsi="Times New Roman" w:cs="Times New Roman"/>
                <w:sz w:val="24"/>
                <w:szCs w:val="24"/>
              </w:rPr>
            </w:pPr>
          </w:p>
        </w:tc>
        <w:tc>
          <w:tcPr>
            <w:tcW w:w="236" w:type="dxa"/>
            <w:vAlign w:val="center"/>
          </w:tcPr>
          <w:p w:rsidR="00847F70" w:rsidRDefault="00847F70">
            <w:pPr>
              <w:spacing w:after="0" w:line="240" w:lineRule="auto"/>
              <w:ind w:left="-52"/>
              <w:jc w:val="both"/>
              <w:rPr>
                <w:rFonts w:ascii="Times New Roman" w:hAnsi="Times New Roman" w:cs="Times New Roman"/>
                <w:sz w:val="24"/>
                <w:szCs w:val="24"/>
              </w:rPr>
            </w:pPr>
            <w:r>
              <w:rPr>
                <w:rFonts w:ascii="Times New Roman" w:hAnsi="Times New Roman" w:cs="Times New Roman"/>
                <w:sz w:val="24"/>
                <w:szCs w:val="24"/>
              </w:rPr>
              <w:t>»</w:t>
            </w:r>
          </w:p>
        </w:tc>
        <w:tc>
          <w:tcPr>
            <w:tcW w:w="305" w:type="dxa"/>
            <w:vAlign w:val="center"/>
          </w:tcPr>
          <w:p w:rsidR="00847F70" w:rsidRDefault="00847F70">
            <w:pPr>
              <w:spacing w:after="0" w:line="240" w:lineRule="auto"/>
              <w:jc w:val="right"/>
              <w:rPr>
                <w:rFonts w:ascii="Times New Roman" w:hAnsi="Times New Roman" w:cs="Times New Roman"/>
                <w:sz w:val="24"/>
                <w:szCs w:val="24"/>
              </w:rPr>
            </w:pPr>
          </w:p>
        </w:tc>
        <w:tc>
          <w:tcPr>
            <w:tcW w:w="1620" w:type="dxa"/>
            <w:tcBorders>
              <w:top w:val="single" w:sz="4" w:space="0" w:color="00000A"/>
              <w:bottom w:val="single" w:sz="4" w:space="0" w:color="00000A"/>
            </w:tcBorders>
            <w:vAlign w:val="center"/>
          </w:tcPr>
          <w:p w:rsidR="00847F70" w:rsidRDefault="00847F70">
            <w:pPr>
              <w:spacing w:after="0" w:line="240" w:lineRule="auto"/>
              <w:jc w:val="center"/>
              <w:rPr>
                <w:rFonts w:ascii="Times New Roman" w:hAnsi="Times New Roman" w:cs="Times New Roman"/>
                <w:sz w:val="24"/>
                <w:szCs w:val="24"/>
              </w:rPr>
            </w:pPr>
          </w:p>
        </w:tc>
        <w:tc>
          <w:tcPr>
            <w:tcW w:w="1002" w:type="dxa"/>
            <w:vAlign w:val="center"/>
          </w:tcPr>
          <w:p w:rsidR="00847F70" w:rsidRDefault="00847F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201_ г.</w:t>
            </w:r>
          </w:p>
        </w:tc>
      </w:tr>
    </w:tbl>
    <w:p w:rsidR="00847F70" w:rsidRDefault="00847F70">
      <w:pPr>
        <w:tabs>
          <w:tab w:val="left" w:pos="5670"/>
        </w:tabs>
        <w:ind w:left="5670" w:hanging="567"/>
        <w:rPr>
          <w:rFonts w:ascii="Times New Roman" w:hAnsi="Times New Roman" w:cs="Times New Roman"/>
          <w:sz w:val="24"/>
          <w:szCs w:val="24"/>
        </w:rPr>
      </w:pPr>
    </w:p>
    <w:p w:rsidR="00847F70" w:rsidRDefault="00847F70">
      <w:pPr>
        <w:tabs>
          <w:tab w:val="left" w:pos="5670"/>
        </w:tabs>
        <w:ind w:left="5670" w:hanging="567"/>
        <w:rPr>
          <w:rFonts w:ascii="Times New Roman" w:hAnsi="Times New Roman" w:cs="Times New Roman"/>
          <w:sz w:val="24"/>
          <w:szCs w:val="24"/>
        </w:rPr>
      </w:pPr>
    </w:p>
    <w:p w:rsidR="00847F70" w:rsidRDefault="00847F70">
      <w:pPr>
        <w:jc w:val="center"/>
        <w:rPr>
          <w:rFonts w:ascii="Times New Roman" w:hAnsi="Times New Roman" w:cs="Times New Roman"/>
          <w:b/>
          <w:bCs/>
          <w:sz w:val="32"/>
          <w:szCs w:val="32"/>
        </w:rPr>
      </w:pPr>
      <w:r>
        <w:rPr>
          <w:rFonts w:ascii="Times New Roman" w:hAnsi="Times New Roman" w:cs="Times New Roman"/>
          <w:b/>
          <w:bCs/>
          <w:sz w:val="24"/>
          <w:szCs w:val="24"/>
        </w:rPr>
        <w:t>Рабочая программа дисциплины</w:t>
      </w:r>
    </w:p>
    <w:tbl>
      <w:tblPr>
        <w:tblW w:w="4860" w:type="dxa"/>
        <w:tblInd w:w="1694" w:type="dxa"/>
        <w:tblBorders>
          <w:top w:val="single" w:sz="4" w:space="0" w:color="00000A"/>
          <w:bottom w:val="single" w:sz="4" w:space="0" w:color="00000A"/>
          <w:insideH w:val="single" w:sz="4" w:space="0" w:color="00000A"/>
        </w:tblBorders>
        <w:tblLook w:val="01E0"/>
      </w:tblPr>
      <w:tblGrid>
        <w:gridCol w:w="4860"/>
      </w:tblGrid>
      <w:tr w:rsidR="00847F70" w:rsidTr="00097416">
        <w:trPr>
          <w:trHeight w:val="328"/>
        </w:trPr>
        <w:tc>
          <w:tcPr>
            <w:tcW w:w="4860" w:type="dxa"/>
            <w:vAlign w:val="center"/>
          </w:tcPr>
          <w:p w:rsidR="00847F70" w:rsidRDefault="00847F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Языки и методы программирования</w:t>
            </w:r>
          </w:p>
        </w:tc>
      </w:tr>
    </w:tbl>
    <w:p w:rsidR="00847F70" w:rsidRDefault="00847F70">
      <w:pPr>
        <w:spacing w:after="0" w:line="360" w:lineRule="auto"/>
        <w:jc w:val="center"/>
        <w:rPr>
          <w:rFonts w:ascii="Times New Roman" w:hAnsi="Times New Roman" w:cs="Times New Roman"/>
          <w:sz w:val="18"/>
          <w:szCs w:val="18"/>
        </w:rPr>
      </w:pPr>
      <w:r>
        <w:rPr>
          <w:rFonts w:ascii="Times New Roman" w:hAnsi="Times New Roman" w:cs="Times New Roman"/>
          <w:sz w:val="24"/>
          <w:szCs w:val="24"/>
        </w:rPr>
        <w:t>(наименование дисциплины (модуля))</w:t>
      </w:r>
    </w:p>
    <w:p w:rsidR="00847F70" w:rsidRDefault="00847F70">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Уровень высшего образования</w:t>
      </w:r>
    </w:p>
    <w:tbl>
      <w:tblPr>
        <w:tblW w:w="4860" w:type="dxa"/>
        <w:tblInd w:w="1874" w:type="dxa"/>
        <w:tblBorders>
          <w:top w:val="single" w:sz="4" w:space="0" w:color="00000A"/>
          <w:bottom w:val="single" w:sz="4" w:space="0" w:color="00000A"/>
          <w:insideH w:val="single" w:sz="4" w:space="0" w:color="00000A"/>
        </w:tblBorders>
        <w:tblLook w:val="01E0"/>
      </w:tblPr>
      <w:tblGrid>
        <w:gridCol w:w="4860"/>
      </w:tblGrid>
      <w:tr w:rsidR="00847F70" w:rsidTr="00097416">
        <w:trPr>
          <w:trHeight w:val="328"/>
        </w:trPr>
        <w:tc>
          <w:tcPr>
            <w:tcW w:w="4860" w:type="dxa"/>
            <w:vAlign w:val="center"/>
          </w:tcPr>
          <w:p w:rsidR="00847F70" w:rsidRDefault="00847F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бакалавриат</w:t>
            </w:r>
          </w:p>
        </w:tc>
      </w:tr>
    </w:tbl>
    <w:p w:rsidR="00847F70" w:rsidRDefault="00847F70">
      <w:pPr>
        <w:spacing w:line="216" w:lineRule="auto"/>
        <w:jc w:val="center"/>
        <w:rPr>
          <w:rFonts w:ascii="Times New Roman" w:hAnsi="Times New Roman" w:cs="Times New Roman"/>
          <w:sz w:val="18"/>
          <w:szCs w:val="18"/>
        </w:rPr>
      </w:pPr>
      <w:r>
        <w:rPr>
          <w:rFonts w:ascii="Times New Roman" w:hAnsi="Times New Roman" w:cs="Times New Roman"/>
          <w:sz w:val="24"/>
          <w:szCs w:val="24"/>
        </w:rPr>
        <w:t>(бакалавриат / магистратура / специалитет)</w:t>
      </w:r>
    </w:p>
    <w:p w:rsidR="00847F70" w:rsidRDefault="00847F70">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Направление подготовки / специальность</w:t>
      </w:r>
    </w:p>
    <w:tbl>
      <w:tblPr>
        <w:tblW w:w="8536" w:type="dxa"/>
        <w:tblInd w:w="-106" w:type="dxa"/>
        <w:tblBorders>
          <w:top w:val="single" w:sz="4" w:space="0" w:color="00000A"/>
          <w:bottom w:val="single" w:sz="4" w:space="0" w:color="00000A"/>
          <w:insideH w:val="single" w:sz="4" w:space="0" w:color="00000A"/>
        </w:tblBorders>
        <w:tblLook w:val="01E0"/>
      </w:tblPr>
      <w:tblGrid>
        <w:gridCol w:w="8536"/>
      </w:tblGrid>
      <w:tr w:rsidR="00847F70">
        <w:trPr>
          <w:trHeight w:val="328"/>
        </w:trPr>
        <w:tc>
          <w:tcPr>
            <w:tcW w:w="8536" w:type="dxa"/>
            <w:vAlign w:val="center"/>
          </w:tcPr>
          <w:p w:rsidR="00847F70" w:rsidRDefault="00847F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01.03.01 Математика</w:t>
            </w:r>
          </w:p>
        </w:tc>
      </w:tr>
    </w:tbl>
    <w:p w:rsidR="00847F70" w:rsidRDefault="00847F70">
      <w:pPr>
        <w:spacing w:line="216" w:lineRule="auto"/>
        <w:jc w:val="center"/>
        <w:rPr>
          <w:rFonts w:ascii="Times New Roman" w:hAnsi="Times New Roman" w:cs="Times New Roman"/>
          <w:sz w:val="18"/>
          <w:szCs w:val="18"/>
        </w:rPr>
      </w:pPr>
      <w:r>
        <w:rPr>
          <w:rFonts w:ascii="Times New Roman" w:hAnsi="Times New Roman" w:cs="Times New Roman"/>
          <w:sz w:val="24"/>
          <w:szCs w:val="24"/>
        </w:rPr>
        <w:t xml:space="preserve"> (указывается код и наименование направления подготовки / специальности)</w:t>
      </w:r>
    </w:p>
    <w:p w:rsidR="00847F70" w:rsidRDefault="00847F70">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Направленность образовательной программы</w:t>
      </w:r>
    </w:p>
    <w:p w:rsidR="00847F70" w:rsidRDefault="00847F70">
      <w:pPr>
        <w:spacing w:after="0" w:line="240" w:lineRule="auto"/>
        <w:jc w:val="center"/>
        <w:rPr>
          <w:rFonts w:ascii="Times New Roman" w:hAnsi="Times New Roman" w:cs="Times New Roman"/>
          <w:sz w:val="24"/>
          <w:szCs w:val="24"/>
        </w:rPr>
      </w:pPr>
    </w:p>
    <w:tbl>
      <w:tblPr>
        <w:tblW w:w="8536" w:type="dxa"/>
        <w:tblInd w:w="-106" w:type="dxa"/>
        <w:tblBorders>
          <w:top w:val="single" w:sz="4" w:space="0" w:color="00000A"/>
          <w:bottom w:val="single" w:sz="4" w:space="0" w:color="00000A"/>
          <w:insideH w:val="single" w:sz="4" w:space="0" w:color="00000A"/>
        </w:tblBorders>
        <w:tblLook w:val="01E0"/>
      </w:tblPr>
      <w:tblGrid>
        <w:gridCol w:w="8536"/>
      </w:tblGrid>
      <w:tr w:rsidR="00847F70">
        <w:trPr>
          <w:trHeight w:val="328"/>
        </w:trPr>
        <w:tc>
          <w:tcPr>
            <w:tcW w:w="8536" w:type="dxa"/>
            <w:vAlign w:val="center"/>
          </w:tcPr>
          <w:p w:rsidR="00847F70" w:rsidRDefault="00847F70">
            <w:pPr>
              <w:jc w:val="center"/>
              <w:rPr>
                <w:sz w:val="28"/>
                <w:szCs w:val="28"/>
              </w:rPr>
            </w:pPr>
            <w:r>
              <w:rPr>
                <w:rFonts w:ascii="Times New Roman" w:hAnsi="Times New Roman" w:cs="Times New Roman"/>
                <w:sz w:val="24"/>
                <w:szCs w:val="24"/>
              </w:rPr>
              <w:t>Математика (общий профиль)</w:t>
            </w:r>
          </w:p>
        </w:tc>
      </w:tr>
    </w:tbl>
    <w:p w:rsidR="00847F70" w:rsidRDefault="00847F70">
      <w:pPr>
        <w:spacing w:line="216" w:lineRule="auto"/>
        <w:jc w:val="center"/>
        <w:rPr>
          <w:rFonts w:ascii="Times New Roman" w:hAnsi="Times New Roman" w:cs="Times New Roman"/>
          <w:sz w:val="18"/>
          <w:szCs w:val="18"/>
        </w:rPr>
      </w:pPr>
      <w:r>
        <w:rPr>
          <w:rFonts w:ascii="Times New Roman" w:hAnsi="Times New Roman" w:cs="Times New Roman"/>
          <w:sz w:val="24"/>
          <w:szCs w:val="24"/>
        </w:rPr>
        <w:t>(указывается профиль / магистерская программа / специализация)</w:t>
      </w:r>
    </w:p>
    <w:p w:rsidR="00847F70" w:rsidRDefault="00847F70">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Квалификация (степень)</w:t>
      </w:r>
    </w:p>
    <w:tbl>
      <w:tblPr>
        <w:tblW w:w="4860" w:type="dxa"/>
        <w:tblInd w:w="2292" w:type="dxa"/>
        <w:tblBorders>
          <w:top w:val="single" w:sz="4" w:space="0" w:color="00000A"/>
          <w:bottom w:val="single" w:sz="4" w:space="0" w:color="00000A"/>
          <w:insideH w:val="single" w:sz="4" w:space="0" w:color="00000A"/>
        </w:tblBorders>
        <w:tblLook w:val="01E0"/>
      </w:tblPr>
      <w:tblGrid>
        <w:gridCol w:w="4860"/>
      </w:tblGrid>
      <w:tr w:rsidR="00847F70" w:rsidTr="00097416">
        <w:trPr>
          <w:trHeight w:val="328"/>
        </w:trPr>
        <w:tc>
          <w:tcPr>
            <w:tcW w:w="4860" w:type="dxa"/>
            <w:vAlign w:val="center"/>
          </w:tcPr>
          <w:p w:rsidR="00847F70" w:rsidRDefault="00847F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бакалавр</w:t>
            </w:r>
          </w:p>
        </w:tc>
      </w:tr>
    </w:tbl>
    <w:p w:rsidR="00847F70" w:rsidRDefault="00847F70">
      <w:pPr>
        <w:spacing w:line="216" w:lineRule="auto"/>
        <w:jc w:val="center"/>
        <w:rPr>
          <w:rFonts w:ascii="Times New Roman" w:hAnsi="Times New Roman" w:cs="Times New Roman"/>
          <w:sz w:val="18"/>
          <w:szCs w:val="18"/>
        </w:rPr>
      </w:pPr>
      <w:r>
        <w:rPr>
          <w:rFonts w:ascii="Times New Roman" w:hAnsi="Times New Roman" w:cs="Times New Roman"/>
          <w:sz w:val="24"/>
          <w:szCs w:val="24"/>
        </w:rPr>
        <w:t>(бакалавр / магистр / специалист)</w:t>
      </w:r>
    </w:p>
    <w:p w:rsidR="00847F70" w:rsidRDefault="00847F70">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Форма обучения</w:t>
      </w:r>
    </w:p>
    <w:tbl>
      <w:tblPr>
        <w:tblW w:w="4860" w:type="dxa"/>
        <w:tblInd w:w="2292" w:type="dxa"/>
        <w:tblBorders>
          <w:top w:val="single" w:sz="4" w:space="0" w:color="00000A"/>
          <w:bottom w:val="single" w:sz="4" w:space="0" w:color="00000A"/>
          <w:insideH w:val="single" w:sz="4" w:space="0" w:color="00000A"/>
        </w:tblBorders>
        <w:tblLook w:val="01E0"/>
      </w:tblPr>
      <w:tblGrid>
        <w:gridCol w:w="4860"/>
      </w:tblGrid>
      <w:tr w:rsidR="00847F70" w:rsidTr="00097416">
        <w:trPr>
          <w:trHeight w:val="328"/>
        </w:trPr>
        <w:tc>
          <w:tcPr>
            <w:tcW w:w="4860" w:type="dxa"/>
            <w:vAlign w:val="center"/>
          </w:tcPr>
          <w:p w:rsidR="00847F70" w:rsidRDefault="00847F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Очная</w:t>
            </w:r>
          </w:p>
        </w:tc>
      </w:tr>
    </w:tbl>
    <w:p w:rsidR="00847F70" w:rsidRDefault="00847F70">
      <w:pPr>
        <w:spacing w:after="0" w:line="240" w:lineRule="auto"/>
        <w:jc w:val="center"/>
        <w:rPr>
          <w:rFonts w:ascii="Times New Roman" w:hAnsi="Times New Roman" w:cs="Times New Roman"/>
          <w:sz w:val="18"/>
          <w:szCs w:val="18"/>
        </w:rPr>
      </w:pPr>
      <w:r>
        <w:rPr>
          <w:rFonts w:ascii="Times New Roman" w:hAnsi="Times New Roman" w:cs="Times New Roman"/>
          <w:sz w:val="24"/>
          <w:szCs w:val="24"/>
        </w:rPr>
        <w:t xml:space="preserve"> (очная / очно-заочная / заочная)</w:t>
      </w:r>
    </w:p>
    <w:p w:rsidR="00847F70" w:rsidRDefault="00847F70">
      <w:pPr>
        <w:jc w:val="center"/>
        <w:rPr>
          <w:rFonts w:ascii="Times New Roman" w:hAnsi="Times New Roman" w:cs="Times New Roman"/>
          <w:strike/>
          <w:color w:val="FF0000"/>
          <w:sz w:val="24"/>
          <w:szCs w:val="24"/>
        </w:rPr>
      </w:pPr>
    </w:p>
    <w:p w:rsidR="00847F70" w:rsidRDefault="00847F70">
      <w:pPr>
        <w:jc w:val="center"/>
        <w:rPr>
          <w:rFonts w:ascii="Times New Roman" w:hAnsi="Times New Roman" w:cs="Times New Roman"/>
          <w:sz w:val="24"/>
          <w:szCs w:val="24"/>
        </w:rPr>
      </w:pPr>
    </w:p>
    <w:p w:rsidR="00847F70" w:rsidRDefault="00847F70">
      <w:pPr>
        <w:jc w:val="center"/>
        <w:rPr>
          <w:rFonts w:ascii="Times New Roman" w:hAnsi="Times New Roman" w:cs="Times New Roman"/>
          <w:sz w:val="28"/>
          <w:szCs w:val="28"/>
        </w:rPr>
      </w:pPr>
      <w:r>
        <w:rPr>
          <w:rFonts w:ascii="Times New Roman" w:hAnsi="Times New Roman" w:cs="Times New Roman"/>
          <w:sz w:val="24"/>
          <w:szCs w:val="24"/>
        </w:rPr>
        <w:t>Нижний Новгород</w:t>
      </w:r>
    </w:p>
    <w:p w:rsidR="00847F70" w:rsidRDefault="00847F70">
      <w:pPr>
        <w:ind w:firstLine="426"/>
        <w:jc w:val="center"/>
        <w:rPr>
          <w:rFonts w:ascii="Times New Roman" w:hAnsi="Times New Roman" w:cs="Times New Roman"/>
          <w:sz w:val="28"/>
          <w:szCs w:val="28"/>
          <w:lang w:val="en-US"/>
        </w:rPr>
      </w:pPr>
      <w:r>
        <w:rPr>
          <w:rFonts w:ascii="Times New Roman" w:hAnsi="Times New Roman" w:cs="Times New Roman"/>
          <w:sz w:val="24"/>
          <w:szCs w:val="24"/>
        </w:rPr>
        <w:t>201</w:t>
      </w:r>
      <w:r>
        <w:rPr>
          <w:rFonts w:ascii="Times New Roman" w:hAnsi="Times New Roman" w:cs="Times New Roman"/>
          <w:sz w:val="24"/>
          <w:szCs w:val="24"/>
          <w:lang w:val="en-US"/>
        </w:rPr>
        <w:t>7</w:t>
      </w:r>
      <w:r>
        <w:br w:type="page"/>
      </w:r>
    </w:p>
    <w:p w:rsidR="00847F70" w:rsidRDefault="00847F70">
      <w:pPr>
        <w:numPr>
          <w:ilvl w:val="0"/>
          <w:numId w:val="3"/>
        </w:numPr>
        <w:tabs>
          <w:tab w:val="left" w:pos="426"/>
        </w:tabs>
        <w:spacing w:after="0"/>
        <w:ind w:left="567" w:right="-853" w:firstLine="0"/>
        <w:jc w:val="both"/>
        <w:rPr>
          <w:rFonts w:ascii="Times New Roman" w:hAnsi="Times New Roman" w:cs="Times New Roman"/>
          <w:i/>
          <w:iCs/>
          <w:sz w:val="24"/>
          <w:szCs w:val="24"/>
        </w:rPr>
      </w:pPr>
      <w:r>
        <w:rPr>
          <w:rFonts w:ascii="Times New Roman" w:hAnsi="Times New Roman" w:cs="Times New Roman"/>
          <w:b/>
          <w:bCs/>
          <w:sz w:val="24"/>
          <w:szCs w:val="24"/>
        </w:rPr>
        <w:t xml:space="preserve">Место и цели дисциплины (модуля) в структуре ОПОП </w:t>
      </w:r>
    </w:p>
    <w:p w:rsidR="00847F70" w:rsidRDefault="00847F70">
      <w:pPr>
        <w:tabs>
          <w:tab w:val="left" w:pos="426"/>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Дисциплина «Языки и методы программирования» относится к базовой части ОПОП (Б1.Б20 - базовая часть) и обязательна для освоения на 1-2 годах обучения (2,3 семестр). Материал дисциплины опирается на знание курсов «Основы информатики» (1 семестр).</w:t>
      </w:r>
    </w:p>
    <w:p w:rsidR="00847F70" w:rsidRDefault="00847F70">
      <w:pPr>
        <w:tabs>
          <w:tab w:val="left" w:pos="426"/>
        </w:tabs>
        <w:spacing w:after="0" w:line="360" w:lineRule="auto"/>
        <w:ind w:left="567"/>
        <w:jc w:val="both"/>
        <w:rPr>
          <w:rFonts w:ascii="Times New Roman" w:hAnsi="Times New Roman" w:cs="Times New Roman"/>
          <w:b/>
          <w:bCs/>
          <w:sz w:val="24"/>
          <w:szCs w:val="24"/>
        </w:rPr>
      </w:pPr>
    </w:p>
    <w:p w:rsidR="00847F70" w:rsidRDefault="00847F70">
      <w:pPr>
        <w:tabs>
          <w:tab w:val="left" w:pos="426"/>
        </w:tabs>
        <w:spacing w:after="0" w:line="360" w:lineRule="auto"/>
        <w:jc w:val="both"/>
        <w:rPr>
          <w:rFonts w:ascii="Times New Roman" w:hAnsi="Times New Roman" w:cs="Times New Roman"/>
          <w:color w:val="C00000"/>
          <w:sz w:val="24"/>
          <w:szCs w:val="24"/>
        </w:rPr>
      </w:pPr>
      <w:r>
        <w:rPr>
          <w:rFonts w:ascii="Times New Roman" w:hAnsi="Times New Roman" w:cs="Times New Roman"/>
          <w:b/>
          <w:bCs/>
          <w:sz w:val="24"/>
          <w:szCs w:val="24"/>
        </w:rPr>
        <w:t>Целями  освоения дисциплины являются</w:t>
      </w:r>
      <w:r>
        <w:rPr>
          <w:rFonts w:ascii="Times New Roman" w:hAnsi="Times New Roman" w:cs="Times New Roman"/>
          <w:color w:val="C00000"/>
          <w:sz w:val="24"/>
          <w:szCs w:val="24"/>
        </w:rPr>
        <w:t>:</w:t>
      </w:r>
    </w:p>
    <w:p w:rsidR="00847F70" w:rsidRDefault="00847F70">
      <w:pPr>
        <w:tabs>
          <w:tab w:val="left" w:pos="426"/>
        </w:tabs>
        <w:spacing w:after="0" w:line="360" w:lineRule="auto"/>
        <w:ind w:left="284"/>
        <w:jc w:val="both"/>
        <w:rPr>
          <w:rFonts w:ascii="Times New Roman" w:hAnsi="Times New Roman" w:cs="Times New Roman"/>
          <w:i/>
          <w:iCs/>
          <w:sz w:val="24"/>
          <w:szCs w:val="24"/>
        </w:rPr>
      </w:pPr>
      <w:r>
        <w:rPr>
          <w:rFonts w:ascii="Times New Roman" w:hAnsi="Times New Roman" w:cs="Times New Roman"/>
          <w:i/>
          <w:iCs/>
          <w:sz w:val="24"/>
          <w:szCs w:val="24"/>
        </w:rPr>
        <w:t>Целями освоения дисциплины являются:</w:t>
      </w:r>
    </w:p>
    <w:p w:rsidR="00847F70" w:rsidRDefault="00847F70">
      <w:pPr>
        <w:numPr>
          <w:ilvl w:val="0"/>
          <w:numId w:val="4"/>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углубление знаний в области языков программирования С/С++</w:t>
      </w:r>
    </w:p>
    <w:p w:rsidR="00847F70" w:rsidRDefault="00847F70">
      <w:pPr>
        <w:numPr>
          <w:ilvl w:val="0"/>
          <w:numId w:val="4"/>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знакомство с основами объектно-ориентированного программирования на языке С++</w:t>
      </w:r>
    </w:p>
    <w:p w:rsidR="00847F70" w:rsidRDefault="00847F70">
      <w:pPr>
        <w:numPr>
          <w:ilvl w:val="0"/>
          <w:numId w:val="4"/>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со стандартной библиотекой шаблонов </w:t>
      </w:r>
      <w:r>
        <w:rPr>
          <w:rFonts w:ascii="Times New Roman" w:hAnsi="Times New Roman" w:cs="Times New Roman"/>
          <w:sz w:val="24"/>
          <w:szCs w:val="24"/>
          <w:lang w:val="en-US"/>
        </w:rPr>
        <w:t>STL</w:t>
      </w:r>
    </w:p>
    <w:p w:rsidR="00847F70" w:rsidRDefault="00847F70">
      <w:pPr>
        <w:numPr>
          <w:ilvl w:val="0"/>
          <w:numId w:val="4"/>
        </w:num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изучение базовых структур данных и алгоритмов</w:t>
      </w:r>
    </w:p>
    <w:p w:rsidR="00847F70" w:rsidRDefault="00847F70">
      <w:pPr>
        <w:tabs>
          <w:tab w:val="left" w:pos="426"/>
        </w:tabs>
        <w:ind w:left="567" w:right="-853"/>
        <w:jc w:val="both"/>
        <w:rPr>
          <w:rFonts w:ascii="Times New Roman" w:hAnsi="Times New Roman" w:cs="Times New Roman"/>
          <w:i/>
          <w:iCs/>
          <w:sz w:val="24"/>
          <w:szCs w:val="24"/>
        </w:rPr>
      </w:pPr>
    </w:p>
    <w:p w:rsidR="00847F70" w:rsidRDefault="00847F70">
      <w:pPr>
        <w:numPr>
          <w:ilvl w:val="0"/>
          <w:numId w:val="3"/>
        </w:numPr>
        <w:tabs>
          <w:tab w:val="left" w:pos="426"/>
        </w:tabs>
        <w:spacing w:after="0"/>
        <w:ind w:left="567" w:right="-853" w:firstLine="0"/>
        <w:rPr>
          <w:rFonts w:ascii="Times New Roman" w:hAnsi="Times New Roman" w:cs="Times New Roman"/>
          <w:b/>
          <w:bCs/>
          <w:sz w:val="28"/>
          <w:szCs w:val="28"/>
        </w:rPr>
      </w:pPr>
      <w:r>
        <w:rPr>
          <w:rFonts w:ascii="Times New Roman" w:hAnsi="Times New Roman" w:cs="Times New Roman"/>
          <w:b/>
          <w:bCs/>
          <w:sz w:val="24"/>
          <w:szCs w:val="24"/>
        </w:rPr>
        <w:t xml:space="preserve">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 </w:t>
      </w:r>
    </w:p>
    <w:p w:rsidR="00847F70" w:rsidRDefault="00847F70">
      <w:pPr>
        <w:tabs>
          <w:tab w:val="left" w:pos="426"/>
        </w:tabs>
        <w:spacing w:after="0" w:line="240" w:lineRule="auto"/>
        <w:ind w:left="426" w:right="-853"/>
        <w:jc w:val="both"/>
        <w:rPr>
          <w:rFonts w:ascii="Times New Roman" w:hAnsi="Times New Roman" w:cs="Times New Roman"/>
          <w:i/>
          <w:iCs/>
          <w:sz w:val="24"/>
          <w:szCs w:val="24"/>
        </w:rPr>
      </w:pPr>
    </w:p>
    <w:p w:rsidR="00847F70" w:rsidRDefault="00847F70">
      <w:pPr>
        <w:tabs>
          <w:tab w:val="left" w:pos="426"/>
        </w:tabs>
        <w:spacing w:after="0" w:line="240" w:lineRule="auto"/>
        <w:jc w:val="both"/>
        <w:rPr>
          <w:rFonts w:ascii="Times New Roman" w:hAnsi="Times New Roman" w:cs="Times New Roman"/>
          <w:i/>
          <w:iCs/>
          <w:sz w:val="24"/>
          <w:szCs w:val="24"/>
          <w:highlight w:val="yellow"/>
        </w:rPr>
      </w:pPr>
    </w:p>
    <w:tbl>
      <w:tblPr>
        <w:tblW w:w="9146"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A0"/>
      </w:tblPr>
      <w:tblGrid>
        <w:gridCol w:w="3424"/>
        <w:gridCol w:w="5722"/>
      </w:tblGrid>
      <w:tr w:rsidR="00847F70">
        <w:trPr>
          <w:trHeight w:val="1277"/>
        </w:trPr>
        <w:tc>
          <w:tcPr>
            <w:tcW w:w="3424" w:type="dxa"/>
            <w:tcMar>
              <w:left w:w="93" w:type="dxa"/>
            </w:tcMar>
          </w:tcPr>
          <w:p w:rsidR="00847F70" w:rsidRDefault="00847F70">
            <w:pPr>
              <w:tabs>
                <w:tab w:val="left" w:pos="-332"/>
                <w:tab w:val="left" w:pos="426"/>
              </w:tabs>
              <w:ind w:left="108"/>
              <w:rPr>
                <w:rFonts w:ascii="Times New Roman" w:hAnsi="Times New Roman" w:cs="Times New Roman"/>
                <w:b/>
                <w:bCs/>
              </w:rPr>
            </w:pPr>
            <w:r>
              <w:rPr>
                <w:rFonts w:ascii="Times New Roman" w:hAnsi="Times New Roman" w:cs="Times New Roman"/>
                <w:b/>
                <w:bCs/>
              </w:rPr>
              <w:t>Формируемые компетенции</w:t>
            </w:r>
          </w:p>
          <w:p w:rsidR="00847F70" w:rsidRDefault="00847F70">
            <w:pPr>
              <w:tabs>
                <w:tab w:val="left" w:pos="-332"/>
                <w:tab w:val="left" w:pos="426"/>
              </w:tabs>
              <w:spacing w:after="0" w:line="240" w:lineRule="auto"/>
              <w:ind w:left="108"/>
              <w:rPr>
                <w:rFonts w:ascii="Times New Roman" w:hAnsi="Times New Roman" w:cs="Times New Roman"/>
                <w:b/>
                <w:bCs/>
                <w:i/>
                <w:iCs/>
              </w:rPr>
            </w:pPr>
            <w:r>
              <w:rPr>
                <w:rFonts w:ascii="Times New Roman" w:hAnsi="Times New Roman" w:cs="Times New Roman"/>
              </w:rPr>
              <w:t>(код компетенции, уровеньосвоения – при наличии в карте компетенции)</w:t>
            </w:r>
          </w:p>
        </w:tc>
        <w:tc>
          <w:tcPr>
            <w:tcW w:w="5721" w:type="dxa"/>
            <w:tcMar>
              <w:left w:w="93" w:type="dxa"/>
            </w:tcMar>
          </w:tcPr>
          <w:p w:rsidR="00847F70" w:rsidRDefault="00847F70">
            <w:pPr>
              <w:tabs>
                <w:tab w:val="left" w:pos="-54"/>
                <w:tab w:val="left" w:pos="426"/>
              </w:tabs>
              <w:ind w:left="56"/>
              <w:rPr>
                <w:rFonts w:ascii="Times New Roman" w:hAnsi="Times New Roman" w:cs="Times New Roman"/>
                <w:b/>
                <w:bCs/>
              </w:rPr>
            </w:pPr>
            <w:r>
              <w:rPr>
                <w:rFonts w:ascii="Times New Roman" w:hAnsi="Times New Roman" w:cs="Times New Roman"/>
                <w:b/>
                <w:bCs/>
              </w:rPr>
              <w:t>Планируемые результаты обучения по дисциплине (модулю), характеризующие этапы формирования компетенций</w:t>
            </w:r>
          </w:p>
        </w:tc>
      </w:tr>
      <w:tr w:rsidR="00847F70">
        <w:trPr>
          <w:trHeight w:val="769"/>
        </w:trPr>
        <w:tc>
          <w:tcPr>
            <w:tcW w:w="3424" w:type="dxa"/>
            <w:tcMar>
              <w:left w:w="93" w:type="dxa"/>
            </w:tcMar>
          </w:tcPr>
          <w:p w:rsidR="00847F70" w:rsidRDefault="00847F70">
            <w:pPr>
              <w:tabs>
                <w:tab w:val="left" w:pos="822"/>
              </w:tabs>
              <w:rPr>
                <w:rFonts w:ascii="Times New Roman" w:hAnsi="Times New Roman" w:cs="Times New Roman"/>
                <w:sz w:val="24"/>
                <w:szCs w:val="24"/>
              </w:rPr>
            </w:pPr>
            <w:r>
              <w:rPr>
                <w:rFonts w:ascii="Times New Roman" w:hAnsi="Times New Roman" w:cs="Times New Roman"/>
              </w:rPr>
              <w:t>ОК-7 Способность к самоорганизации и самообразованию</w:t>
            </w:r>
          </w:p>
          <w:p w:rsidR="00847F70" w:rsidRDefault="00847F70">
            <w:pPr>
              <w:tabs>
                <w:tab w:val="left" w:pos="822"/>
              </w:tabs>
              <w:rPr>
                <w:rFonts w:ascii="Times New Roman" w:hAnsi="Times New Roman" w:cs="Times New Roman"/>
                <w:sz w:val="24"/>
                <w:szCs w:val="24"/>
                <w:lang w:val="en-US"/>
              </w:rPr>
            </w:pPr>
            <w:r>
              <w:rPr>
                <w:rFonts w:ascii="Times New Roman" w:hAnsi="Times New Roman" w:cs="Times New Roman"/>
                <w:lang w:val="en-US"/>
              </w:rPr>
              <w:t>Начальный этап.</w:t>
            </w:r>
          </w:p>
        </w:tc>
        <w:tc>
          <w:tcPr>
            <w:tcW w:w="5721" w:type="dxa"/>
            <w:tcMar>
              <w:left w:w="93" w:type="dxa"/>
            </w:tcMar>
          </w:tcPr>
          <w:p w:rsidR="00847F70" w:rsidRDefault="00847F70">
            <w:pPr>
              <w:tabs>
                <w:tab w:val="left" w:pos="0"/>
                <w:tab w:val="left" w:pos="426"/>
              </w:tabs>
              <w:spacing w:after="0" w:line="240" w:lineRule="auto"/>
              <w:ind w:left="11" w:hanging="11"/>
              <w:jc w:val="both"/>
              <w:rPr>
                <w:rFonts w:ascii="Times New Roman" w:hAnsi="Times New Roman" w:cs="Times New Roman"/>
                <w:sz w:val="24"/>
                <w:szCs w:val="24"/>
              </w:rPr>
            </w:pPr>
            <w:r>
              <w:rPr>
                <w:rFonts w:ascii="Times New Roman" w:hAnsi="Times New Roman" w:cs="Times New Roman"/>
              </w:rPr>
              <w:t>Уметь</w:t>
            </w:r>
          </w:p>
          <w:p w:rsidR="00847F70" w:rsidRDefault="00847F70">
            <w:pPr>
              <w:tabs>
                <w:tab w:val="left" w:pos="0"/>
                <w:tab w:val="left" w:pos="426"/>
              </w:tabs>
              <w:spacing w:after="0" w:line="240" w:lineRule="auto"/>
              <w:ind w:left="11" w:hanging="11"/>
              <w:jc w:val="both"/>
              <w:rPr>
                <w:rFonts w:ascii="Times New Roman" w:hAnsi="Times New Roman" w:cs="Times New Roman"/>
                <w:sz w:val="24"/>
                <w:szCs w:val="24"/>
              </w:rPr>
            </w:pPr>
            <w:r>
              <w:rPr>
                <w:rFonts w:ascii="Times New Roman" w:hAnsi="Times New Roman" w:cs="Times New Roman"/>
              </w:rPr>
              <w:t>У(ОК-7) Самостоятельно решать задачи по составлению компьютерных программ</w:t>
            </w:r>
          </w:p>
          <w:p w:rsidR="00847F70" w:rsidRDefault="00847F70">
            <w:pPr>
              <w:tabs>
                <w:tab w:val="left" w:pos="0"/>
                <w:tab w:val="left" w:pos="426"/>
              </w:tabs>
              <w:spacing w:after="0" w:line="240" w:lineRule="auto"/>
              <w:ind w:left="11" w:hanging="11"/>
              <w:jc w:val="both"/>
              <w:rPr>
                <w:rFonts w:ascii="Times New Roman" w:hAnsi="Times New Roman" w:cs="Times New Roman"/>
                <w:sz w:val="24"/>
                <w:szCs w:val="24"/>
              </w:rPr>
            </w:pPr>
            <w:r>
              <w:rPr>
                <w:rFonts w:ascii="Times New Roman" w:hAnsi="Times New Roman" w:cs="Times New Roman"/>
              </w:rPr>
              <w:t>Владеть</w:t>
            </w:r>
          </w:p>
          <w:p w:rsidR="00847F70" w:rsidRDefault="00847F70">
            <w:pPr>
              <w:tabs>
                <w:tab w:val="left" w:pos="0"/>
                <w:tab w:val="left" w:pos="426"/>
              </w:tabs>
              <w:spacing w:after="0" w:line="240" w:lineRule="auto"/>
              <w:ind w:left="11" w:hanging="11"/>
              <w:jc w:val="both"/>
              <w:rPr>
                <w:rFonts w:ascii="Times New Roman" w:hAnsi="Times New Roman" w:cs="Times New Roman"/>
                <w:sz w:val="24"/>
                <w:szCs w:val="24"/>
              </w:rPr>
            </w:pPr>
            <w:r>
              <w:rPr>
                <w:rFonts w:ascii="Times New Roman" w:hAnsi="Times New Roman" w:cs="Times New Roman"/>
              </w:rPr>
              <w:t>В(ОК-7) Навыками по планированию времени при решении алгоритмических задач</w:t>
            </w:r>
          </w:p>
        </w:tc>
      </w:tr>
      <w:tr w:rsidR="00847F70">
        <w:trPr>
          <w:trHeight w:val="769"/>
        </w:trPr>
        <w:tc>
          <w:tcPr>
            <w:tcW w:w="3424" w:type="dxa"/>
            <w:tcMar>
              <w:left w:w="93" w:type="dxa"/>
            </w:tcMar>
          </w:tcPr>
          <w:p w:rsidR="00847F70" w:rsidRDefault="00847F70">
            <w:pPr>
              <w:tabs>
                <w:tab w:val="left" w:pos="822"/>
              </w:tabs>
              <w:rPr>
                <w:rFonts w:ascii="Times New Roman" w:hAnsi="Times New Roman" w:cs="Times New Roman"/>
                <w:sz w:val="24"/>
                <w:szCs w:val="24"/>
              </w:rPr>
            </w:pPr>
            <w:r>
              <w:rPr>
                <w:rFonts w:ascii="Times New Roman" w:hAnsi="Times New Roman" w:cs="Times New Roman"/>
              </w:rPr>
              <w:t>ОПК-2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847F70" w:rsidRDefault="00847F70">
            <w:pPr>
              <w:tabs>
                <w:tab w:val="left" w:pos="822"/>
              </w:tabs>
              <w:rPr>
                <w:rFonts w:ascii="Times New Roman" w:hAnsi="Times New Roman" w:cs="Times New Roman"/>
                <w:sz w:val="24"/>
                <w:szCs w:val="24"/>
              </w:rPr>
            </w:pPr>
            <w:r>
              <w:rPr>
                <w:rFonts w:ascii="Times New Roman" w:hAnsi="Times New Roman" w:cs="Times New Roman"/>
                <w:lang w:val="en-US"/>
              </w:rPr>
              <w:t>Начальный этап.</w:t>
            </w:r>
          </w:p>
          <w:p w:rsidR="00847F70" w:rsidRDefault="00847F70">
            <w:pPr>
              <w:tabs>
                <w:tab w:val="left" w:pos="426"/>
                <w:tab w:val="left" w:pos="822"/>
              </w:tabs>
              <w:ind w:left="822"/>
              <w:jc w:val="center"/>
              <w:rPr>
                <w:rFonts w:ascii="Times New Roman" w:hAnsi="Times New Roman" w:cs="Times New Roman"/>
              </w:rPr>
            </w:pPr>
          </w:p>
        </w:tc>
        <w:tc>
          <w:tcPr>
            <w:tcW w:w="5721" w:type="dxa"/>
            <w:tcMar>
              <w:left w:w="93" w:type="dxa"/>
            </w:tcMar>
          </w:tcPr>
          <w:p w:rsidR="00847F70" w:rsidRDefault="00847F70">
            <w:pPr>
              <w:tabs>
                <w:tab w:val="left" w:pos="0"/>
                <w:tab w:val="left" w:pos="426"/>
              </w:tabs>
              <w:spacing w:after="0" w:line="240" w:lineRule="auto"/>
              <w:ind w:left="11" w:hanging="11"/>
              <w:jc w:val="both"/>
              <w:rPr>
                <w:rFonts w:ascii="Times New Roman" w:hAnsi="Times New Roman" w:cs="Times New Roman"/>
                <w:sz w:val="24"/>
                <w:szCs w:val="24"/>
              </w:rPr>
            </w:pPr>
            <w:r>
              <w:rPr>
                <w:rFonts w:ascii="Times New Roman" w:hAnsi="Times New Roman" w:cs="Times New Roman"/>
              </w:rPr>
              <w:t>ЗНАТЬ</w:t>
            </w:r>
          </w:p>
          <w:p w:rsidR="00847F70" w:rsidRDefault="00847F70">
            <w:pPr>
              <w:tabs>
                <w:tab w:val="left" w:pos="0"/>
                <w:tab w:val="left" w:pos="426"/>
              </w:tabs>
              <w:spacing w:after="0" w:line="240" w:lineRule="auto"/>
              <w:ind w:left="11" w:hanging="11"/>
              <w:jc w:val="both"/>
              <w:rPr>
                <w:rFonts w:ascii="Times New Roman" w:hAnsi="Times New Roman" w:cs="Times New Roman"/>
                <w:sz w:val="24"/>
                <w:szCs w:val="24"/>
              </w:rPr>
            </w:pPr>
            <w:r>
              <w:rPr>
                <w:rFonts w:ascii="Times New Roman" w:hAnsi="Times New Roman" w:cs="Times New Roman"/>
              </w:rPr>
              <w:t>З(ОПК2) Основные источники и методы поиска научной информациии общечеловеческой культуры.</w:t>
            </w:r>
          </w:p>
          <w:p w:rsidR="00847F70" w:rsidRDefault="00847F70">
            <w:pPr>
              <w:tabs>
                <w:tab w:val="left" w:pos="822"/>
              </w:tabs>
              <w:jc w:val="both"/>
              <w:rPr>
                <w:rFonts w:ascii="Times New Roman" w:hAnsi="Times New Roman" w:cs="Times New Roman"/>
                <w:sz w:val="24"/>
                <w:szCs w:val="24"/>
              </w:rPr>
            </w:pPr>
            <w:r>
              <w:rPr>
                <w:rFonts w:ascii="Times New Roman" w:hAnsi="Times New Roman" w:cs="Times New Roman"/>
              </w:rPr>
              <w:t>УМЕТЬ</w:t>
            </w:r>
          </w:p>
          <w:p w:rsidR="00847F70" w:rsidRDefault="00847F70">
            <w:pPr>
              <w:tabs>
                <w:tab w:val="left" w:pos="822"/>
              </w:tabs>
              <w:jc w:val="both"/>
              <w:rPr>
                <w:rFonts w:ascii="Times New Roman" w:hAnsi="Times New Roman" w:cs="Times New Roman"/>
                <w:sz w:val="24"/>
                <w:szCs w:val="24"/>
              </w:rPr>
            </w:pPr>
            <w:r>
              <w:rPr>
                <w:rFonts w:ascii="Times New Roman" w:hAnsi="Times New Roman" w:cs="Times New Roman"/>
              </w:rPr>
              <w:t>У1(ОПК2) Осуществлять подбор литературы и поиск нужной информации в сети интернет</w:t>
            </w:r>
          </w:p>
          <w:p w:rsidR="00847F70" w:rsidRDefault="00847F70">
            <w:pPr>
              <w:jc w:val="both"/>
              <w:rPr>
                <w:rFonts w:ascii="Times New Roman" w:hAnsi="Times New Roman" w:cs="Times New Roman"/>
                <w:sz w:val="24"/>
                <w:szCs w:val="24"/>
              </w:rPr>
            </w:pPr>
            <w:r>
              <w:rPr>
                <w:rFonts w:ascii="Times New Roman" w:hAnsi="Times New Roman" w:cs="Times New Roman"/>
              </w:rPr>
              <w:t>У2(ОПК2) Находить и выбирать наиболее эффективные методы решения алгоритмических задач</w:t>
            </w:r>
          </w:p>
          <w:p w:rsidR="00847F70" w:rsidRDefault="00847F70">
            <w:pPr>
              <w:tabs>
                <w:tab w:val="left" w:pos="0"/>
                <w:tab w:val="left" w:pos="426"/>
              </w:tabs>
              <w:ind w:left="11" w:hanging="11"/>
              <w:jc w:val="both"/>
              <w:rPr>
                <w:rFonts w:ascii="Times New Roman" w:hAnsi="Times New Roman" w:cs="Times New Roman"/>
                <w:sz w:val="24"/>
                <w:szCs w:val="24"/>
              </w:rPr>
            </w:pPr>
            <w:r>
              <w:rPr>
                <w:rFonts w:ascii="Times New Roman" w:hAnsi="Times New Roman" w:cs="Times New Roman"/>
              </w:rPr>
              <w:t>Владеть:В1(ОПК2) Методикой выбора решения стандартных задач с применением стандартных алгоритмов</w:t>
            </w:r>
          </w:p>
          <w:p w:rsidR="00847F70" w:rsidRDefault="00847F70">
            <w:pPr>
              <w:tabs>
                <w:tab w:val="left" w:pos="0"/>
                <w:tab w:val="left" w:pos="426"/>
              </w:tabs>
              <w:spacing w:after="0" w:line="240" w:lineRule="auto"/>
              <w:ind w:left="11" w:hanging="11"/>
              <w:jc w:val="both"/>
              <w:rPr>
                <w:rFonts w:ascii="Times New Roman" w:hAnsi="Times New Roman" w:cs="Times New Roman"/>
              </w:rPr>
            </w:pPr>
          </w:p>
        </w:tc>
      </w:tr>
      <w:tr w:rsidR="00847F70">
        <w:trPr>
          <w:trHeight w:val="508"/>
        </w:trPr>
        <w:tc>
          <w:tcPr>
            <w:tcW w:w="3424" w:type="dxa"/>
            <w:tcMar>
              <w:left w:w="93" w:type="dxa"/>
            </w:tcMar>
          </w:tcPr>
          <w:p w:rsidR="00847F70" w:rsidRDefault="00847F70">
            <w:pPr>
              <w:pStyle w:val="Default"/>
              <w:rPr>
                <w:sz w:val="22"/>
                <w:szCs w:val="22"/>
              </w:rPr>
            </w:pPr>
            <w:r>
              <w:rPr>
                <w:sz w:val="22"/>
                <w:szCs w:val="22"/>
              </w:rPr>
              <w:t>ОПК-4</w:t>
            </w:r>
          </w:p>
          <w:p w:rsidR="00847F70" w:rsidRDefault="00847F70">
            <w:pPr>
              <w:tabs>
                <w:tab w:val="left" w:pos="822"/>
              </w:tabs>
              <w:rPr>
                <w:rFonts w:ascii="Times New Roman" w:hAnsi="Times New Roman" w:cs="Times New Roman"/>
                <w:sz w:val="24"/>
                <w:szCs w:val="24"/>
              </w:rPr>
            </w:pPr>
            <w:r>
              <w:rPr>
                <w:rFonts w:ascii="Times New Roman" w:hAnsi="Times New Roman" w:cs="Times New Roman"/>
              </w:rPr>
              <w:t>Способность находить, анализировать, реализовывать программно и использовать на практике математические алгоритмы, в том числе с применением современных вычислительных средств</w:t>
            </w:r>
          </w:p>
          <w:p w:rsidR="00847F70" w:rsidRDefault="00847F70">
            <w:pPr>
              <w:tabs>
                <w:tab w:val="left" w:pos="822"/>
              </w:tabs>
              <w:rPr>
                <w:rFonts w:ascii="Times New Roman" w:hAnsi="Times New Roman" w:cs="Times New Roman"/>
                <w:sz w:val="24"/>
                <w:szCs w:val="24"/>
              </w:rPr>
            </w:pPr>
            <w:r>
              <w:rPr>
                <w:rFonts w:ascii="Times New Roman" w:hAnsi="Times New Roman" w:cs="Times New Roman"/>
                <w:lang w:val="en-US"/>
              </w:rPr>
              <w:t>Начальный этап.</w:t>
            </w:r>
          </w:p>
          <w:p w:rsidR="00847F70" w:rsidRDefault="00847F70">
            <w:pPr>
              <w:tabs>
                <w:tab w:val="left" w:pos="822"/>
              </w:tabs>
              <w:rPr>
                <w:rFonts w:ascii="Times New Roman" w:hAnsi="Times New Roman" w:cs="Times New Roman"/>
              </w:rPr>
            </w:pPr>
          </w:p>
        </w:tc>
        <w:tc>
          <w:tcPr>
            <w:tcW w:w="5721" w:type="dxa"/>
            <w:tcMar>
              <w:left w:w="93" w:type="dxa"/>
            </w:tcMar>
          </w:tcPr>
          <w:p w:rsidR="00847F70" w:rsidRDefault="00847F70">
            <w:pPr>
              <w:jc w:val="both"/>
              <w:rPr>
                <w:rFonts w:ascii="Times New Roman" w:hAnsi="Times New Roman" w:cs="Times New Roman"/>
                <w:sz w:val="24"/>
                <w:szCs w:val="24"/>
              </w:rPr>
            </w:pPr>
            <w:r>
              <w:rPr>
                <w:rFonts w:ascii="Times New Roman" w:hAnsi="Times New Roman" w:cs="Times New Roman"/>
              </w:rPr>
              <w:t>Знать:</w:t>
            </w:r>
          </w:p>
          <w:p w:rsidR="00847F70" w:rsidRDefault="00847F70">
            <w:pPr>
              <w:jc w:val="both"/>
              <w:rPr>
                <w:rFonts w:ascii="Times New Roman" w:hAnsi="Times New Roman" w:cs="Times New Roman"/>
                <w:sz w:val="24"/>
                <w:szCs w:val="24"/>
              </w:rPr>
            </w:pPr>
            <w:r>
              <w:rPr>
                <w:rFonts w:ascii="Times New Roman" w:hAnsi="Times New Roman" w:cs="Times New Roman"/>
              </w:rPr>
              <w:t>З(ОПК-4) Основы синтаксиса языков программирования  С/С++</w:t>
            </w:r>
          </w:p>
          <w:p w:rsidR="00847F70" w:rsidRDefault="00847F70">
            <w:pPr>
              <w:pStyle w:val="Default"/>
              <w:rPr>
                <w:sz w:val="22"/>
                <w:szCs w:val="22"/>
              </w:rPr>
            </w:pPr>
            <w:r>
              <w:rPr>
                <w:sz w:val="22"/>
                <w:szCs w:val="22"/>
              </w:rPr>
              <w:t xml:space="preserve">Уметь: </w:t>
            </w:r>
          </w:p>
          <w:p w:rsidR="00847F70" w:rsidRDefault="00847F70">
            <w:pPr>
              <w:pStyle w:val="Default"/>
              <w:rPr>
                <w:sz w:val="22"/>
                <w:szCs w:val="22"/>
              </w:rPr>
            </w:pPr>
            <w:r>
              <w:rPr>
                <w:sz w:val="22"/>
                <w:szCs w:val="22"/>
              </w:rPr>
              <w:t>У1(ОПК-4) Осуществлять оценку сложности алгоритмов для решения задач</w:t>
            </w:r>
          </w:p>
          <w:p w:rsidR="00847F70" w:rsidRDefault="00847F70">
            <w:pPr>
              <w:jc w:val="both"/>
              <w:rPr>
                <w:rFonts w:ascii="Times New Roman" w:hAnsi="Times New Roman" w:cs="Times New Roman"/>
                <w:sz w:val="24"/>
                <w:szCs w:val="24"/>
              </w:rPr>
            </w:pPr>
            <w:r>
              <w:rPr>
                <w:rFonts w:ascii="Times New Roman" w:hAnsi="Times New Roman" w:cs="Times New Roman"/>
              </w:rPr>
              <w:t>У2(ОПК-4) Писать программы на языках С/С++ для решения задач</w:t>
            </w:r>
          </w:p>
          <w:p w:rsidR="00847F70" w:rsidRDefault="00847F70">
            <w:pPr>
              <w:spacing w:after="0" w:line="240" w:lineRule="auto"/>
              <w:jc w:val="both"/>
              <w:rPr>
                <w:rFonts w:ascii="Times New Roman" w:hAnsi="Times New Roman" w:cs="Times New Roman"/>
                <w:sz w:val="24"/>
                <w:szCs w:val="24"/>
              </w:rPr>
            </w:pPr>
            <w:r>
              <w:rPr>
                <w:rFonts w:ascii="Times New Roman" w:hAnsi="Times New Roman" w:cs="Times New Roman"/>
              </w:rPr>
              <w:t>Владеть: В(ОПК4)</w:t>
            </w:r>
            <w:r>
              <w:rPr>
                <w:rFonts w:ascii="Times New Roman" w:hAnsi="Times New Roman" w:cs="Times New Roman"/>
                <w:lang w:eastAsia="en-US"/>
              </w:rPr>
              <w:t>современными инструментальными вычислительными средствами.</w:t>
            </w:r>
          </w:p>
        </w:tc>
      </w:tr>
      <w:tr w:rsidR="00847F70">
        <w:trPr>
          <w:trHeight w:val="508"/>
        </w:trPr>
        <w:tc>
          <w:tcPr>
            <w:tcW w:w="3424" w:type="dxa"/>
            <w:tcMar>
              <w:left w:w="93" w:type="dxa"/>
            </w:tcMar>
          </w:tcPr>
          <w:p w:rsidR="00847F70" w:rsidRDefault="00847F70">
            <w:pPr>
              <w:tabs>
                <w:tab w:val="left" w:pos="33"/>
                <w:tab w:val="left" w:pos="426"/>
              </w:tabs>
              <w:ind w:left="33"/>
              <w:rPr>
                <w:rFonts w:ascii="Times New Roman" w:hAnsi="Times New Roman" w:cs="Times New Roman"/>
                <w:sz w:val="24"/>
                <w:szCs w:val="24"/>
              </w:rPr>
            </w:pPr>
            <w:r>
              <w:rPr>
                <w:rFonts w:ascii="Times New Roman" w:hAnsi="Times New Roman" w:cs="Times New Roman"/>
              </w:rPr>
              <w:t>ПК-4способностью публично представлять собственные и известные научные результаты</w:t>
            </w:r>
          </w:p>
          <w:p w:rsidR="00847F70" w:rsidRDefault="00847F70">
            <w:pPr>
              <w:tabs>
                <w:tab w:val="left" w:pos="33"/>
                <w:tab w:val="left" w:pos="426"/>
              </w:tabs>
              <w:ind w:left="33"/>
              <w:rPr>
                <w:rFonts w:ascii="Times New Roman" w:hAnsi="Times New Roman" w:cs="Times New Roman"/>
                <w:sz w:val="24"/>
                <w:szCs w:val="24"/>
              </w:rPr>
            </w:pPr>
            <w:r>
              <w:rPr>
                <w:rFonts w:ascii="Times New Roman" w:hAnsi="Times New Roman" w:cs="Times New Roman"/>
                <w:lang w:val="en-US"/>
              </w:rPr>
              <w:t>Начальный этап.</w:t>
            </w:r>
          </w:p>
        </w:tc>
        <w:tc>
          <w:tcPr>
            <w:tcW w:w="5721" w:type="dxa"/>
            <w:tcMar>
              <w:left w:w="93" w:type="dxa"/>
            </w:tcMar>
          </w:tcPr>
          <w:p w:rsidR="00847F70" w:rsidRDefault="00847F70">
            <w:pPr>
              <w:jc w:val="both"/>
              <w:rPr>
                <w:rFonts w:ascii="Times New Roman" w:hAnsi="Times New Roman" w:cs="Times New Roman"/>
                <w:sz w:val="24"/>
                <w:szCs w:val="24"/>
              </w:rPr>
            </w:pPr>
            <w:r>
              <w:rPr>
                <w:rFonts w:ascii="Times New Roman" w:hAnsi="Times New Roman" w:cs="Times New Roman"/>
              </w:rPr>
              <w:t>Знать:З(ПК-4)Основы оформления текстов программ</w:t>
            </w:r>
          </w:p>
          <w:p w:rsidR="00847F70" w:rsidRDefault="00847F70">
            <w:pPr>
              <w:pStyle w:val="Default"/>
              <w:rPr>
                <w:sz w:val="22"/>
                <w:szCs w:val="22"/>
              </w:rPr>
            </w:pPr>
            <w:r>
              <w:rPr>
                <w:sz w:val="22"/>
                <w:szCs w:val="22"/>
              </w:rPr>
              <w:t>Уметь:У1(ПК-4) Подготавливать научно-техническую информацию для представления своих программ, схем алгоритмов</w:t>
            </w:r>
          </w:p>
          <w:p w:rsidR="00847F70" w:rsidRDefault="00847F70">
            <w:pPr>
              <w:tabs>
                <w:tab w:val="left" w:pos="426"/>
                <w:tab w:val="left" w:pos="822"/>
              </w:tabs>
              <w:ind w:left="822"/>
              <w:rPr>
                <w:rFonts w:ascii="Times New Roman" w:hAnsi="Times New Roman" w:cs="Times New Roman"/>
              </w:rPr>
            </w:pPr>
          </w:p>
        </w:tc>
      </w:tr>
    </w:tbl>
    <w:p w:rsidR="00847F70" w:rsidRDefault="00847F70">
      <w:pPr>
        <w:pStyle w:val="a"/>
        <w:tabs>
          <w:tab w:val="left" w:pos="426"/>
        </w:tabs>
        <w:ind w:left="0" w:firstLine="0"/>
      </w:pPr>
    </w:p>
    <w:p w:rsidR="00847F70" w:rsidRDefault="00847F70">
      <w:pPr>
        <w:pStyle w:val="a"/>
        <w:numPr>
          <w:ilvl w:val="0"/>
          <w:numId w:val="3"/>
        </w:numPr>
        <w:tabs>
          <w:tab w:val="left" w:pos="426"/>
        </w:tabs>
        <w:ind w:left="426" w:right="-853" w:firstLine="0"/>
        <w:rPr>
          <w:b/>
          <w:bCs/>
          <w:sz w:val="28"/>
          <w:szCs w:val="28"/>
        </w:rPr>
      </w:pPr>
      <w:r>
        <w:rPr>
          <w:b/>
          <w:bCs/>
        </w:rPr>
        <w:t>Структура и содержание дисциплины Языки и методы программирования</w:t>
      </w:r>
    </w:p>
    <w:p w:rsidR="00847F70" w:rsidRDefault="00847F70">
      <w:pPr>
        <w:tabs>
          <w:tab w:val="left" w:pos="-567"/>
          <w:tab w:val="left" w:pos="0"/>
        </w:tabs>
        <w:ind w:right="-143" w:hanging="142"/>
        <w:jc w:val="both"/>
        <w:rPr>
          <w:rFonts w:ascii="Times New Roman" w:hAnsi="Times New Roman" w:cs="Times New Roman"/>
          <w:i/>
          <w:iCs/>
          <w:sz w:val="24"/>
          <w:szCs w:val="24"/>
        </w:rPr>
      </w:pPr>
    </w:p>
    <w:p w:rsidR="00847F70" w:rsidRDefault="00847F70">
      <w:pPr>
        <w:tabs>
          <w:tab w:val="left" w:pos="-567"/>
          <w:tab w:val="left" w:pos="0"/>
        </w:tabs>
        <w:ind w:right="-143" w:hanging="142"/>
        <w:jc w:val="both"/>
        <w:rPr>
          <w:rFonts w:ascii="Times New Roman" w:hAnsi="Times New Roman" w:cs="Times New Roman"/>
          <w:sz w:val="24"/>
          <w:szCs w:val="24"/>
        </w:rPr>
      </w:pPr>
      <w:r>
        <w:rPr>
          <w:rFonts w:ascii="Times New Roman" w:hAnsi="Times New Roman" w:cs="Times New Roman"/>
          <w:sz w:val="24"/>
          <w:szCs w:val="24"/>
        </w:rPr>
        <w:t>Объем дисциплины (модуля) составляет 8 зачетных единиц, всего  288 часов, из которых 163 часа составляет контактная работа обучающегося с преподавателем (64 часов занятия лекционного типа, 96 часов занятия семинарского типа, 3 часа промежуточной аттестации), 125 часа составляет самостоятельная работа обучающегося (в т.ч. 36 часов подготовки к экзамену).</w:t>
      </w:r>
    </w:p>
    <w:p w:rsidR="00847F70" w:rsidRDefault="00847F70">
      <w:pPr>
        <w:tabs>
          <w:tab w:val="left" w:pos="-567"/>
          <w:tab w:val="left" w:pos="0"/>
        </w:tabs>
        <w:ind w:right="-143" w:hanging="142"/>
        <w:jc w:val="both"/>
        <w:rPr>
          <w:rFonts w:ascii="Times New Roman" w:hAnsi="Times New Roman" w:cs="Times New Roman"/>
          <w:sz w:val="24"/>
          <w:szCs w:val="24"/>
        </w:rPr>
      </w:pPr>
    </w:p>
    <w:p w:rsidR="00847F70" w:rsidRDefault="00847F70">
      <w:pPr>
        <w:tabs>
          <w:tab w:val="left" w:pos="-567"/>
          <w:tab w:val="left" w:pos="0"/>
        </w:tabs>
        <w:ind w:right="-143" w:hanging="142"/>
        <w:jc w:val="both"/>
        <w:rPr>
          <w:rFonts w:ascii="Times New Roman" w:hAnsi="Times New Roman" w:cs="Times New Roman"/>
          <w:sz w:val="24"/>
          <w:szCs w:val="24"/>
        </w:rPr>
      </w:pPr>
    </w:p>
    <w:p w:rsidR="00847F70" w:rsidRDefault="00847F70">
      <w:pPr>
        <w:tabs>
          <w:tab w:val="left" w:pos="-567"/>
          <w:tab w:val="left" w:pos="0"/>
        </w:tabs>
        <w:ind w:right="-143" w:hanging="142"/>
        <w:jc w:val="both"/>
        <w:rPr>
          <w:rFonts w:ascii="Times New Roman" w:hAnsi="Times New Roman" w:cs="Times New Roman"/>
          <w:sz w:val="24"/>
          <w:szCs w:val="24"/>
        </w:rPr>
      </w:pPr>
    </w:p>
    <w:p w:rsidR="00847F70" w:rsidRDefault="00847F70">
      <w:pPr>
        <w:tabs>
          <w:tab w:val="left" w:pos="-567"/>
          <w:tab w:val="left" w:pos="0"/>
        </w:tabs>
        <w:ind w:right="-143" w:hanging="142"/>
        <w:jc w:val="both"/>
        <w:rPr>
          <w:rFonts w:ascii="Times New Roman" w:hAnsi="Times New Roman" w:cs="Times New Roman"/>
          <w:sz w:val="24"/>
          <w:szCs w:val="24"/>
        </w:rPr>
      </w:pPr>
    </w:p>
    <w:p w:rsidR="00847F70" w:rsidRDefault="00847F70">
      <w:pPr>
        <w:tabs>
          <w:tab w:val="left" w:pos="-567"/>
          <w:tab w:val="left" w:pos="0"/>
        </w:tabs>
        <w:ind w:right="-143" w:hanging="142"/>
        <w:jc w:val="both"/>
        <w:rPr>
          <w:rFonts w:ascii="Times New Roman" w:hAnsi="Times New Roman" w:cs="Times New Roman"/>
          <w:sz w:val="24"/>
          <w:szCs w:val="24"/>
        </w:rPr>
      </w:pPr>
      <w:r>
        <w:rPr>
          <w:rFonts w:ascii="Times New Roman" w:hAnsi="Times New Roman" w:cs="Times New Roman"/>
          <w:sz w:val="24"/>
          <w:szCs w:val="24"/>
        </w:rPr>
        <w:br w:type="page"/>
      </w:r>
    </w:p>
    <w:tbl>
      <w:tblPr>
        <w:tblW w:w="9630" w:type="dxa"/>
        <w:tblInd w:w="-98"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93" w:type="dxa"/>
        </w:tblCellMar>
        <w:tblLook w:val="00A0"/>
      </w:tblPr>
      <w:tblGrid>
        <w:gridCol w:w="3688"/>
        <w:gridCol w:w="753"/>
        <w:gridCol w:w="648"/>
        <w:gridCol w:w="648"/>
        <w:gridCol w:w="648"/>
        <w:gridCol w:w="640"/>
        <w:gridCol w:w="647"/>
        <w:gridCol w:w="653"/>
        <w:gridCol w:w="652"/>
        <w:gridCol w:w="653"/>
      </w:tblGrid>
      <w:tr w:rsidR="00847F70">
        <w:trPr>
          <w:trHeight w:val="135"/>
        </w:trPr>
        <w:tc>
          <w:tcPr>
            <w:tcW w:w="3744" w:type="dxa"/>
            <w:vMerge w:val="restart"/>
            <w:tcMar>
              <w:left w:w="93" w:type="dxa"/>
            </w:tcMar>
          </w:tcPr>
          <w:p w:rsidR="00847F70" w:rsidRDefault="00847F70">
            <w:pPr>
              <w:tabs>
                <w:tab w:val="left" w:pos="822"/>
              </w:tabs>
              <w:spacing w:after="0" w:line="240" w:lineRule="auto"/>
              <w:rPr>
                <w:rFonts w:ascii="Times New Roman" w:hAnsi="Times New Roman" w:cs="Times New Roman"/>
                <w:b/>
                <w:bCs/>
              </w:rPr>
            </w:pPr>
            <w:r>
              <w:rPr>
                <w:rFonts w:ascii="Times New Roman" w:hAnsi="Times New Roman" w:cs="Times New Roman"/>
                <w:b/>
                <w:bCs/>
              </w:rPr>
              <w:t xml:space="preserve">Наименование и краткое содержание разделов и тем дисциплины, </w:t>
            </w:r>
          </w:p>
          <w:p w:rsidR="00847F70" w:rsidRDefault="00847F70">
            <w:pPr>
              <w:tabs>
                <w:tab w:val="left" w:pos="822"/>
              </w:tabs>
              <w:spacing w:after="0" w:line="240" w:lineRule="auto"/>
              <w:rPr>
                <w:rFonts w:ascii="Times New Roman" w:hAnsi="Times New Roman" w:cs="Times New Roman"/>
                <w:b/>
                <w:bCs/>
              </w:rPr>
            </w:pPr>
          </w:p>
          <w:p w:rsidR="00847F70" w:rsidRDefault="00847F70">
            <w:pPr>
              <w:tabs>
                <w:tab w:val="left" w:pos="822"/>
              </w:tabs>
              <w:spacing w:after="0" w:line="240" w:lineRule="auto"/>
              <w:rPr>
                <w:rFonts w:ascii="Times New Roman" w:hAnsi="Times New Roman" w:cs="Times New Roman"/>
                <w:sz w:val="28"/>
                <w:szCs w:val="28"/>
              </w:rPr>
            </w:pPr>
            <w:r>
              <w:rPr>
                <w:rFonts w:ascii="Times New Roman" w:hAnsi="Times New Roman" w:cs="Times New Roman"/>
                <w:b/>
                <w:bCs/>
              </w:rPr>
              <w:t>форма промежуточной аттестации по дисциплине</w:t>
            </w:r>
          </w:p>
        </w:tc>
        <w:tc>
          <w:tcPr>
            <w:tcW w:w="654" w:type="dxa"/>
            <w:vMerge w:val="restart"/>
            <w:tcBorders>
              <w:top w:val="single" w:sz="4" w:space="0" w:color="00000A"/>
              <w:bottom w:val="single" w:sz="4" w:space="0" w:color="00000A"/>
            </w:tcBorders>
            <w:tcMar>
              <w:left w:w="93" w:type="dxa"/>
            </w:tcMar>
          </w:tcPr>
          <w:p w:rsidR="00847F70" w:rsidRDefault="00847F70">
            <w:pPr>
              <w:tabs>
                <w:tab w:val="left" w:pos="822"/>
              </w:tabs>
              <w:spacing w:after="0" w:line="240" w:lineRule="auto"/>
              <w:rPr>
                <w:rFonts w:ascii="Times New Roman" w:hAnsi="Times New Roman" w:cs="Times New Roman"/>
                <w:b/>
                <w:bCs/>
              </w:rPr>
            </w:pPr>
            <w:r>
              <w:rPr>
                <w:rFonts w:ascii="Times New Roman" w:hAnsi="Times New Roman" w:cs="Times New Roman"/>
                <w:b/>
                <w:bCs/>
              </w:rPr>
              <w:t>Всего</w:t>
            </w:r>
          </w:p>
          <w:p w:rsidR="00847F70" w:rsidRDefault="00847F70">
            <w:pPr>
              <w:tabs>
                <w:tab w:val="left" w:pos="822"/>
              </w:tabs>
              <w:spacing w:after="0" w:line="240" w:lineRule="auto"/>
              <w:ind w:right="-110"/>
              <w:rPr>
                <w:rFonts w:ascii="Times New Roman" w:hAnsi="Times New Roman" w:cs="Times New Roman"/>
                <w:b/>
                <w:bCs/>
                <w:sz w:val="28"/>
                <w:szCs w:val="28"/>
              </w:rPr>
            </w:pPr>
            <w:r>
              <w:rPr>
                <w:rFonts w:ascii="Times New Roman" w:hAnsi="Times New Roman" w:cs="Times New Roman"/>
                <w:b/>
                <w:bCs/>
              </w:rPr>
              <w:t>(часы)</w:t>
            </w:r>
          </w:p>
        </w:tc>
        <w:tc>
          <w:tcPr>
            <w:tcW w:w="5232" w:type="dxa"/>
            <w:gridSpan w:val="8"/>
            <w:tcBorders>
              <w:right w:val="single" w:sz="4" w:space="0" w:color="000001"/>
            </w:tcBorders>
            <w:tcMar>
              <w:left w:w="93" w:type="dxa"/>
            </w:tcMar>
          </w:tcPr>
          <w:p w:rsidR="00847F70" w:rsidRDefault="00847F70">
            <w:pPr>
              <w:tabs>
                <w:tab w:val="left" w:pos="822"/>
              </w:tabs>
              <w:spacing w:after="0" w:line="240" w:lineRule="auto"/>
              <w:ind w:left="822" w:hanging="255"/>
              <w:jc w:val="center"/>
              <w:rPr>
                <w:rFonts w:ascii="Times New Roman" w:hAnsi="Times New Roman" w:cs="Times New Roman"/>
                <w:sz w:val="28"/>
                <w:szCs w:val="28"/>
              </w:rPr>
            </w:pPr>
            <w:r>
              <w:rPr>
                <w:rFonts w:ascii="Times New Roman" w:hAnsi="Times New Roman" w:cs="Times New Roman"/>
              </w:rPr>
              <w:t>в том числе</w:t>
            </w:r>
          </w:p>
        </w:tc>
      </w:tr>
      <w:tr w:rsidR="00847F70">
        <w:trPr>
          <w:cantSplit/>
          <w:trHeight w:val="791"/>
        </w:trPr>
        <w:tc>
          <w:tcPr>
            <w:tcW w:w="3744" w:type="dxa"/>
            <w:vMerge/>
            <w:tcMar>
              <w:left w:w="93" w:type="dxa"/>
            </w:tcMar>
          </w:tcPr>
          <w:p w:rsidR="00847F70" w:rsidRDefault="00847F70">
            <w:pPr>
              <w:tabs>
                <w:tab w:val="left" w:pos="822"/>
              </w:tabs>
              <w:spacing w:after="0" w:line="240" w:lineRule="auto"/>
              <w:ind w:left="822" w:hanging="255"/>
              <w:jc w:val="both"/>
              <w:rPr>
                <w:rFonts w:ascii="Times New Roman" w:hAnsi="Times New Roman" w:cs="Times New Roman"/>
              </w:rPr>
            </w:pPr>
          </w:p>
        </w:tc>
        <w:tc>
          <w:tcPr>
            <w:tcW w:w="654" w:type="dxa"/>
            <w:vMerge/>
            <w:tcBorders>
              <w:top w:val="single" w:sz="4" w:space="0" w:color="00000A"/>
              <w:bottom w:val="single" w:sz="4" w:space="0" w:color="00000A"/>
            </w:tcBorders>
            <w:tcMar>
              <w:left w:w="93" w:type="dxa"/>
            </w:tcMar>
          </w:tcPr>
          <w:p w:rsidR="00847F70" w:rsidRDefault="00847F70">
            <w:pPr>
              <w:tabs>
                <w:tab w:val="left" w:pos="822"/>
              </w:tabs>
              <w:spacing w:after="0" w:line="240" w:lineRule="auto"/>
              <w:ind w:left="822" w:hanging="255"/>
              <w:jc w:val="both"/>
              <w:rPr>
                <w:rFonts w:ascii="Times New Roman" w:hAnsi="Times New Roman" w:cs="Times New Roman"/>
              </w:rPr>
            </w:pPr>
          </w:p>
        </w:tc>
        <w:tc>
          <w:tcPr>
            <w:tcW w:w="3270" w:type="dxa"/>
            <w:gridSpan w:val="5"/>
            <w:tcBorders>
              <w:right w:val="single" w:sz="4" w:space="0" w:color="000001"/>
            </w:tcBorders>
            <w:tcMar>
              <w:left w:w="93" w:type="dxa"/>
            </w:tcMar>
          </w:tcPr>
          <w:p w:rsidR="00847F70" w:rsidRDefault="00847F70">
            <w:pPr>
              <w:spacing w:after="0" w:line="240" w:lineRule="auto"/>
              <w:ind w:left="117"/>
              <w:jc w:val="center"/>
              <w:rPr>
                <w:rFonts w:ascii="Times New Roman" w:hAnsi="Times New Roman" w:cs="Times New Roman"/>
              </w:rPr>
            </w:pPr>
            <w:r>
              <w:rPr>
                <w:rFonts w:ascii="Times New Roman" w:hAnsi="Times New Roman" w:cs="Times New Roman"/>
                <w:b/>
                <w:bCs/>
              </w:rPr>
              <w:t>контактная работа (работа во взаимодействии с преподавателем), часы</w:t>
            </w:r>
          </w:p>
          <w:p w:rsidR="00847F70" w:rsidRDefault="00847F70">
            <w:pPr>
              <w:spacing w:after="0" w:line="240" w:lineRule="auto"/>
              <w:ind w:left="117"/>
              <w:jc w:val="center"/>
              <w:rPr>
                <w:rFonts w:ascii="Times New Roman" w:hAnsi="Times New Roman" w:cs="Times New Roman"/>
                <w:b/>
                <w:bCs/>
              </w:rPr>
            </w:pPr>
            <w:r>
              <w:rPr>
                <w:rFonts w:ascii="Times New Roman" w:hAnsi="Times New Roman" w:cs="Times New Roman"/>
              </w:rPr>
              <w:t>из них</w:t>
            </w:r>
          </w:p>
        </w:tc>
        <w:tc>
          <w:tcPr>
            <w:tcW w:w="1962" w:type="dxa"/>
            <w:gridSpan w:val="3"/>
            <w:tcBorders>
              <w:left w:val="single" w:sz="4" w:space="0" w:color="000001"/>
              <w:right w:val="single" w:sz="4" w:space="0" w:color="000001"/>
            </w:tcBorders>
            <w:tcMar>
              <w:left w:w="93" w:type="dxa"/>
            </w:tcMar>
          </w:tcPr>
          <w:p w:rsidR="00847F70" w:rsidRDefault="00847F70">
            <w:pPr>
              <w:tabs>
                <w:tab w:val="left" w:pos="822"/>
              </w:tabs>
              <w:spacing w:after="0" w:line="240" w:lineRule="auto"/>
              <w:ind w:right="-107"/>
              <w:rPr>
                <w:rFonts w:ascii="Times New Roman" w:hAnsi="Times New Roman" w:cs="Times New Roman"/>
                <w:b/>
                <w:bCs/>
              </w:rPr>
            </w:pPr>
            <w:r>
              <w:rPr>
                <w:rFonts w:ascii="Times New Roman" w:hAnsi="Times New Roman" w:cs="Times New Roman"/>
                <w:b/>
                <w:bCs/>
              </w:rPr>
              <w:t>Самостоятельная</w:t>
            </w:r>
          </w:p>
          <w:p w:rsidR="00847F70" w:rsidRDefault="00847F70">
            <w:pPr>
              <w:tabs>
                <w:tab w:val="left" w:pos="822"/>
              </w:tabs>
              <w:spacing w:after="0" w:line="240" w:lineRule="auto"/>
              <w:ind w:right="-107"/>
              <w:rPr>
                <w:rFonts w:ascii="Times New Roman" w:hAnsi="Times New Roman" w:cs="Times New Roman"/>
                <w:b/>
                <w:bCs/>
              </w:rPr>
            </w:pPr>
            <w:r>
              <w:rPr>
                <w:rFonts w:ascii="Times New Roman" w:hAnsi="Times New Roman" w:cs="Times New Roman"/>
                <w:b/>
                <w:bCs/>
              </w:rPr>
              <w:t xml:space="preserve"> работа студента</w:t>
            </w:r>
          </w:p>
          <w:p w:rsidR="00847F70" w:rsidRDefault="00847F70">
            <w:pPr>
              <w:tabs>
                <w:tab w:val="left" w:pos="822"/>
              </w:tabs>
              <w:spacing w:after="0" w:line="240" w:lineRule="auto"/>
              <w:ind w:right="-107"/>
              <w:rPr>
                <w:rFonts w:ascii="Times New Roman" w:hAnsi="Times New Roman" w:cs="Times New Roman"/>
                <w:b/>
                <w:bCs/>
              </w:rPr>
            </w:pPr>
            <w:r>
              <w:rPr>
                <w:rFonts w:ascii="Times New Roman" w:hAnsi="Times New Roman" w:cs="Times New Roman"/>
                <w:b/>
                <w:bCs/>
              </w:rPr>
              <w:t xml:space="preserve"> часы</w:t>
            </w:r>
          </w:p>
          <w:p w:rsidR="00847F70" w:rsidRDefault="00847F70">
            <w:pPr>
              <w:tabs>
                <w:tab w:val="left" w:pos="822"/>
              </w:tabs>
              <w:spacing w:after="0" w:line="240" w:lineRule="auto"/>
              <w:ind w:right="-107"/>
              <w:rPr>
                <w:rFonts w:ascii="Times New Roman" w:hAnsi="Times New Roman" w:cs="Times New Roman"/>
                <w:b/>
                <w:bCs/>
              </w:rPr>
            </w:pPr>
          </w:p>
        </w:tc>
      </w:tr>
      <w:tr w:rsidR="00847F70">
        <w:trPr>
          <w:cantSplit/>
          <w:trHeight w:hRule="exact" w:val="2063"/>
        </w:trPr>
        <w:tc>
          <w:tcPr>
            <w:tcW w:w="3744" w:type="dxa"/>
            <w:vMerge/>
            <w:tcMar>
              <w:left w:w="93" w:type="dxa"/>
            </w:tcMar>
          </w:tcPr>
          <w:p w:rsidR="00847F70" w:rsidRDefault="00847F70">
            <w:pPr>
              <w:tabs>
                <w:tab w:val="left" w:pos="822"/>
              </w:tabs>
              <w:spacing w:after="0" w:line="240" w:lineRule="auto"/>
              <w:ind w:left="822" w:hanging="255"/>
              <w:jc w:val="both"/>
              <w:rPr>
                <w:rFonts w:ascii="Times New Roman" w:hAnsi="Times New Roman" w:cs="Times New Roman"/>
              </w:rPr>
            </w:pPr>
          </w:p>
        </w:tc>
        <w:tc>
          <w:tcPr>
            <w:tcW w:w="654" w:type="dxa"/>
            <w:vMerge/>
            <w:tcBorders>
              <w:top w:val="single" w:sz="4" w:space="0" w:color="00000A"/>
              <w:bottom w:val="single" w:sz="4" w:space="0" w:color="00000A"/>
            </w:tcBorders>
            <w:tcMar>
              <w:left w:w="93" w:type="dxa"/>
            </w:tcMar>
          </w:tcPr>
          <w:p w:rsidR="00847F70" w:rsidRDefault="00847F70">
            <w:pPr>
              <w:tabs>
                <w:tab w:val="left" w:pos="822"/>
              </w:tabs>
              <w:spacing w:after="0" w:line="240" w:lineRule="auto"/>
              <w:ind w:left="822" w:hanging="255"/>
              <w:jc w:val="both"/>
              <w:rPr>
                <w:rFonts w:ascii="Times New Roman" w:hAnsi="Times New Roman" w:cs="Times New Roman"/>
              </w:rPr>
            </w:pPr>
          </w:p>
        </w:tc>
        <w:tc>
          <w:tcPr>
            <w:tcW w:w="654" w:type="dxa"/>
            <w:tcBorders>
              <w:right w:val="single" w:sz="4" w:space="0" w:color="000001"/>
            </w:tcBorders>
            <w:tcMar>
              <w:left w:w="93" w:type="dxa"/>
            </w:tcMar>
            <w:textDirection w:val="btLr"/>
            <w:vAlign w:val="center"/>
          </w:tcPr>
          <w:p w:rsidR="00847F70" w:rsidRDefault="00847F70">
            <w:pPr>
              <w:tabs>
                <w:tab w:val="left" w:pos="5396"/>
              </w:tabs>
              <w:spacing w:after="0" w:line="240" w:lineRule="auto"/>
              <w:ind w:right="-100"/>
              <w:jc w:val="both"/>
              <w:rPr>
                <w:rFonts w:ascii="Times New Roman" w:hAnsi="Times New Roman" w:cs="Times New Roman"/>
                <w:b/>
                <w:bCs/>
              </w:rPr>
            </w:pPr>
            <w:r>
              <w:rPr>
                <w:rFonts w:ascii="Times New Roman" w:hAnsi="Times New Roman" w:cs="Times New Roman"/>
                <w:b/>
                <w:bCs/>
              </w:rPr>
              <w:t xml:space="preserve"> Занятия лекционного типа</w:t>
            </w:r>
          </w:p>
        </w:tc>
        <w:tc>
          <w:tcPr>
            <w:tcW w:w="654" w:type="dxa"/>
            <w:tcBorders>
              <w:left w:val="single" w:sz="4" w:space="0" w:color="000001"/>
              <w:right w:val="single" w:sz="4" w:space="0" w:color="000001"/>
            </w:tcBorders>
            <w:tcMar>
              <w:left w:w="93" w:type="dxa"/>
            </w:tcMar>
            <w:textDirection w:val="btLr"/>
            <w:vAlign w:val="center"/>
          </w:tcPr>
          <w:p w:rsidR="00847F70" w:rsidRDefault="00847F70">
            <w:pPr>
              <w:tabs>
                <w:tab w:val="left" w:pos="5396"/>
              </w:tabs>
              <w:spacing w:after="0" w:line="240" w:lineRule="auto"/>
              <w:ind w:right="-100"/>
              <w:jc w:val="both"/>
              <w:rPr>
                <w:rFonts w:ascii="Times New Roman" w:hAnsi="Times New Roman" w:cs="Times New Roman"/>
                <w:b/>
                <w:bCs/>
              </w:rPr>
            </w:pPr>
            <w:r>
              <w:rPr>
                <w:rFonts w:ascii="Times New Roman" w:hAnsi="Times New Roman" w:cs="Times New Roman"/>
                <w:b/>
                <w:bCs/>
              </w:rPr>
              <w:t xml:space="preserve"> Занятия семинарского типа</w:t>
            </w:r>
          </w:p>
        </w:tc>
        <w:tc>
          <w:tcPr>
            <w:tcW w:w="654" w:type="dxa"/>
            <w:tcBorders>
              <w:left w:val="single" w:sz="4" w:space="0" w:color="000001"/>
              <w:right w:val="single" w:sz="4" w:space="0" w:color="000001"/>
            </w:tcBorders>
            <w:tcMar>
              <w:left w:w="93" w:type="dxa"/>
            </w:tcMar>
            <w:textDirection w:val="btLr"/>
            <w:vAlign w:val="center"/>
          </w:tcPr>
          <w:p w:rsidR="00847F70" w:rsidRDefault="00847F70">
            <w:pPr>
              <w:tabs>
                <w:tab w:val="left" w:pos="5396"/>
              </w:tabs>
              <w:spacing w:after="0" w:line="240" w:lineRule="auto"/>
              <w:ind w:right="-100"/>
              <w:jc w:val="both"/>
              <w:rPr>
                <w:rFonts w:ascii="Times New Roman" w:hAnsi="Times New Roman" w:cs="Times New Roman"/>
                <w:b/>
                <w:bCs/>
              </w:rPr>
            </w:pPr>
            <w:r>
              <w:rPr>
                <w:rFonts w:ascii="Times New Roman" w:hAnsi="Times New Roman" w:cs="Times New Roman"/>
                <w:b/>
                <w:bCs/>
              </w:rPr>
              <w:t xml:space="preserve"> Лабораторные работы</w:t>
            </w:r>
          </w:p>
        </w:tc>
        <w:tc>
          <w:tcPr>
            <w:tcW w:w="654" w:type="dxa"/>
            <w:tcBorders>
              <w:left w:val="single" w:sz="4" w:space="0" w:color="000001"/>
              <w:right w:val="single" w:sz="12" w:space="0" w:color="00000A"/>
            </w:tcBorders>
            <w:tcMar>
              <w:left w:w="93" w:type="dxa"/>
            </w:tcMar>
            <w:textDirection w:val="btLr"/>
            <w:vAlign w:val="center"/>
          </w:tcPr>
          <w:p w:rsidR="00847F70" w:rsidRDefault="00847F70">
            <w:pPr>
              <w:tabs>
                <w:tab w:val="left" w:pos="5396"/>
              </w:tabs>
              <w:spacing w:after="0" w:line="240" w:lineRule="auto"/>
              <w:ind w:right="-100"/>
              <w:jc w:val="both"/>
              <w:rPr>
                <w:rFonts w:ascii="Times New Roman" w:hAnsi="Times New Roman" w:cs="Times New Roman"/>
              </w:rPr>
            </w:pPr>
          </w:p>
        </w:tc>
        <w:tc>
          <w:tcPr>
            <w:tcW w:w="654" w:type="dxa"/>
            <w:tcBorders>
              <w:top w:val="single" w:sz="12" w:space="0" w:color="00000A"/>
              <w:left w:val="single" w:sz="12" w:space="0" w:color="00000A"/>
              <w:right w:val="single" w:sz="12" w:space="0" w:color="00000A"/>
            </w:tcBorders>
            <w:tcMar>
              <w:left w:w="53" w:type="dxa"/>
            </w:tcMar>
            <w:textDirection w:val="btLr"/>
          </w:tcPr>
          <w:p w:rsidR="00847F70" w:rsidRDefault="00847F70">
            <w:pPr>
              <w:tabs>
                <w:tab w:val="left" w:pos="822"/>
              </w:tabs>
              <w:spacing w:after="0" w:line="240" w:lineRule="auto"/>
              <w:ind w:right="-100"/>
              <w:rPr>
                <w:rFonts w:ascii="Times New Roman" w:hAnsi="Times New Roman" w:cs="Times New Roman"/>
              </w:rPr>
            </w:pPr>
            <w:r>
              <w:rPr>
                <w:rFonts w:ascii="Times New Roman" w:hAnsi="Times New Roman" w:cs="Times New Roman"/>
                <w:b/>
                <w:bCs/>
              </w:rPr>
              <w:t>Всего контактных часов</w:t>
            </w:r>
          </w:p>
        </w:tc>
        <w:tc>
          <w:tcPr>
            <w:tcW w:w="654" w:type="dxa"/>
            <w:tcBorders>
              <w:left w:val="single" w:sz="12" w:space="0" w:color="00000A"/>
              <w:right w:val="single" w:sz="4" w:space="0" w:color="000001"/>
            </w:tcBorders>
            <w:tcMar>
              <w:left w:w="53" w:type="dxa"/>
            </w:tcMar>
            <w:textDirection w:val="btLr"/>
            <w:vAlign w:val="center"/>
          </w:tcPr>
          <w:p w:rsidR="00847F70" w:rsidRDefault="00847F70">
            <w:pPr>
              <w:tabs>
                <w:tab w:val="left" w:pos="176"/>
              </w:tabs>
              <w:spacing w:after="0" w:line="240" w:lineRule="auto"/>
              <w:ind w:left="113" w:right="113"/>
              <w:rPr>
                <w:rFonts w:ascii="Times New Roman" w:hAnsi="Times New Roman" w:cs="Times New Roman"/>
                <w:b/>
                <w:bCs/>
              </w:rPr>
            </w:pPr>
            <w:r>
              <w:rPr>
                <w:rFonts w:ascii="Times New Roman" w:hAnsi="Times New Roman" w:cs="Times New Roman"/>
                <w:b/>
                <w:bCs/>
              </w:rPr>
              <w:t>СРС</w:t>
            </w:r>
          </w:p>
        </w:tc>
        <w:tc>
          <w:tcPr>
            <w:tcW w:w="654" w:type="dxa"/>
            <w:tcBorders>
              <w:left w:val="single" w:sz="4" w:space="0" w:color="000001"/>
              <w:right w:val="single" w:sz="12" w:space="0" w:color="00000A"/>
            </w:tcBorders>
            <w:tcMar>
              <w:left w:w="93" w:type="dxa"/>
            </w:tcMar>
          </w:tcPr>
          <w:p w:rsidR="00847F70" w:rsidRDefault="00847F70">
            <w:pPr>
              <w:tabs>
                <w:tab w:val="left" w:pos="176"/>
              </w:tabs>
              <w:spacing w:after="0" w:line="240" w:lineRule="auto"/>
              <w:rPr>
                <w:rFonts w:ascii="Times New Roman" w:hAnsi="Times New Roman" w:cs="Times New Roman"/>
                <w:b/>
                <w:bCs/>
              </w:rPr>
            </w:pPr>
          </w:p>
        </w:tc>
        <w:tc>
          <w:tcPr>
            <w:tcW w:w="654" w:type="dxa"/>
            <w:tcBorders>
              <w:top w:val="single" w:sz="12" w:space="0" w:color="00000A"/>
              <w:left w:val="single" w:sz="12" w:space="0" w:color="00000A"/>
              <w:right w:val="single" w:sz="12" w:space="0" w:color="00000A"/>
            </w:tcBorders>
            <w:tcMar>
              <w:left w:w="53" w:type="dxa"/>
            </w:tcMar>
            <w:textDirection w:val="btLr"/>
            <w:vAlign w:val="center"/>
          </w:tcPr>
          <w:p w:rsidR="00847F70" w:rsidRDefault="00847F70">
            <w:pPr>
              <w:tabs>
                <w:tab w:val="left" w:pos="176"/>
              </w:tabs>
              <w:spacing w:after="0" w:line="240" w:lineRule="auto"/>
              <w:rPr>
                <w:rFonts w:ascii="Times New Roman" w:hAnsi="Times New Roman" w:cs="Times New Roman"/>
              </w:rPr>
            </w:pPr>
            <w:r>
              <w:rPr>
                <w:rFonts w:ascii="Times New Roman" w:hAnsi="Times New Roman" w:cs="Times New Roman"/>
                <w:b/>
                <w:bCs/>
                <w:color w:val="385623"/>
              </w:rPr>
              <w:t>Всего СРС</w:t>
            </w:r>
          </w:p>
        </w:tc>
      </w:tr>
      <w:tr w:rsidR="00847F70">
        <w:trPr>
          <w:trHeight w:val="202"/>
        </w:trPr>
        <w:tc>
          <w:tcPr>
            <w:tcW w:w="3744" w:type="dxa"/>
            <w:tcMar>
              <w:left w:w="93" w:type="dxa"/>
            </w:tcMar>
            <w:vAlign w:val="bottom"/>
          </w:tcPr>
          <w:p w:rsidR="00847F70" w:rsidRDefault="00847F70">
            <w:pPr>
              <w:tabs>
                <w:tab w:val="left" w:pos="643"/>
              </w:tabs>
              <w:spacing w:line="240" w:lineRule="exact"/>
              <w:rPr>
                <w:rFonts w:ascii="Times New Roman" w:hAnsi="Times New Roman" w:cs="Times New Roman"/>
                <w:sz w:val="24"/>
                <w:szCs w:val="24"/>
              </w:rPr>
            </w:pPr>
            <w:r>
              <w:rPr>
                <w:rFonts w:ascii="Times New Roman" w:hAnsi="Times New Roman" w:cs="Times New Roman"/>
              </w:rPr>
              <w:t>Технологии программирования. Базовые концепции ООП.</w:t>
            </w:r>
          </w:p>
        </w:tc>
        <w:tc>
          <w:tcPr>
            <w:tcW w:w="654" w:type="dxa"/>
            <w:tcBorders>
              <w:top w:val="single" w:sz="4" w:space="0" w:color="00000A"/>
              <w:bottom w:val="single" w:sz="4" w:space="0" w:color="00000A"/>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20</w:t>
            </w:r>
          </w:p>
        </w:tc>
        <w:tc>
          <w:tcPr>
            <w:tcW w:w="654" w:type="dxa"/>
            <w:tcBorders>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8</w:t>
            </w:r>
          </w:p>
        </w:tc>
        <w:tc>
          <w:tcPr>
            <w:tcW w:w="654" w:type="dxa"/>
            <w:tcBorders>
              <w:left w:val="single" w:sz="4" w:space="0" w:color="000001"/>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8</w:t>
            </w:r>
          </w:p>
        </w:tc>
        <w:tc>
          <w:tcPr>
            <w:tcW w:w="654" w:type="dxa"/>
            <w:tcBorders>
              <w:left w:val="single" w:sz="4" w:space="0" w:color="000001"/>
              <w:right w:val="single" w:sz="4" w:space="0" w:color="000001"/>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16</w:t>
            </w:r>
          </w:p>
        </w:tc>
        <w:tc>
          <w:tcPr>
            <w:tcW w:w="654" w:type="dxa"/>
            <w:tcBorders>
              <w:left w:val="single" w:sz="12" w:space="0" w:color="00000A"/>
              <w:right w:val="single" w:sz="4" w:space="0" w:color="000001"/>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4</w:t>
            </w: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4</w:t>
            </w:r>
          </w:p>
        </w:tc>
      </w:tr>
      <w:tr w:rsidR="00847F70">
        <w:trPr>
          <w:trHeight w:val="561"/>
        </w:trPr>
        <w:tc>
          <w:tcPr>
            <w:tcW w:w="3744" w:type="dxa"/>
            <w:tcMar>
              <w:left w:w="93" w:type="dxa"/>
            </w:tcMar>
            <w:vAlign w:val="center"/>
          </w:tcPr>
          <w:p w:rsidR="00847F70" w:rsidRDefault="00847F70">
            <w:pPr>
              <w:tabs>
                <w:tab w:val="left" w:pos="643"/>
              </w:tabs>
              <w:spacing w:line="240" w:lineRule="exact"/>
              <w:rPr>
                <w:rFonts w:ascii="Times New Roman" w:hAnsi="Times New Roman" w:cs="Times New Roman"/>
                <w:sz w:val="24"/>
                <w:szCs w:val="24"/>
              </w:rPr>
            </w:pPr>
            <w:r>
              <w:rPr>
                <w:rFonts w:ascii="Times New Roman" w:hAnsi="Times New Roman" w:cs="Times New Roman"/>
              </w:rPr>
              <w:t>Классы С++. Стандартные члены класса.</w:t>
            </w:r>
          </w:p>
        </w:tc>
        <w:tc>
          <w:tcPr>
            <w:tcW w:w="654" w:type="dxa"/>
            <w:tcBorders>
              <w:top w:val="single" w:sz="4" w:space="0" w:color="00000A"/>
              <w:bottom w:val="single" w:sz="4" w:space="0" w:color="00000A"/>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22</w:t>
            </w:r>
          </w:p>
        </w:tc>
        <w:tc>
          <w:tcPr>
            <w:tcW w:w="654" w:type="dxa"/>
            <w:tcBorders>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6</w:t>
            </w:r>
          </w:p>
        </w:tc>
        <w:tc>
          <w:tcPr>
            <w:tcW w:w="654" w:type="dxa"/>
            <w:tcBorders>
              <w:left w:val="single" w:sz="4" w:space="0" w:color="000001"/>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6</w:t>
            </w:r>
          </w:p>
        </w:tc>
        <w:tc>
          <w:tcPr>
            <w:tcW w:w="654" w:type="dxa"/>
            <w:tcBorders>
              <w:left w:val="single" w:sz="4" w:space="0" w:color="000001"/>
              <w:right w:val="single" w:sz="4" w:space="0" w:color="000001"/>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12</w:t>
            </w:r>
          </w:p>
        </w:tc>
        <w:tc>
          <w:tcPr>
            <w:tcW w:w="654" w:type="dxa"/>
            <w:tcBorders>
              <w:left w:val="single" w:sz="12" w:space="0" w:color="00000A"/>
              <w:right w:val="single" w:sz="4" w:space="0" w:color="000001"/>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10</w:t>
            </w: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10</w:t>
            </w:r>
          </w:p>
        </w:tc>
      </w:tr>
      <w:tr w:rsidR="00847F70">
        <w:trPr>
          <w:trHeight w:val="561"/>
        </w:trPr>
        <w:tc>
          <w:tcPr>
            <w:tcW w:w="3744" w:type="dxa"/>
            <w:tcMar>
              <w:left w:w="93" w:type="dxa"/>
            </w:tcMar>
            <w:vAlign w:val="center"/>
          </w:tcPr>
          <w:p w:rsidR="00847F70" w:rsidRDefault="00847F70">
            <w:pPr>
              <w:tabs>
                <w:tab w:val="left" w:pos="643"/>
              </w:tabs>
              <w:spacing w:line="240" w:lineRule="exact"/>
              <w:rPr>
                <w:rFonts w:ascii="Times New Roman" w:hAnsi="Times New Roman" w:cs="Times New Roman"/>
                <w:sz w:val="24"/>
                <w:szCs w:val="24"/>
              </w:rPr>
            </w:pPr>
            <w:r>
              <w:rPr>
                <w:rFonts w:ascii="Times New Roman" w:hAnsi="Times New Roman" w:cs="Times New Roman"/>
              </w:rPr>
              <w:t>Агрегация</w:t>
            </w:r>
          </w:p>
        </w:tc>
        <w:tc>
          <w:tcPr>
            <w:tcW w:w="654" w:type="dxa"/>
            <w:tcBorders>
              <w:top w:val="single" w:sz="4" w:space="0" w:color="00000A"/>
              <w:bottom w:val="single" w:sz="4" w:space="0" w:color="00000A"/>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22</w:t>
            </w:r>
          </w:p>
        </w:tc>
        <w:tc>
          <w:tcPr>
            <w:tcW w:w="654" w:type="dxa"/>
            <w:tcBorders>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6</w:t>
            </w:r>
          </w:p>
        </w:tc>
        <w:tc>
          <w:tcPr>
            <w:tcW w:w="654" w:type="dxa"/>
            <w:tcBorders>
              <w:left w:val="single" w:sz="4" w:space="0" w:color="000001"/>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6</w:t>
            </w:r>
          </w:p>
        </w:tc>
        <w:tc>
          <w:tcPr>
            <w:tcW w:w="654" w:type="dxa"/>
            <w:tcBorders>
              <w:left w:val="single" w:sz="4" w:space="0" w:color="000001"/>
              <w:right w:val="single" w:sz="4" w:space="0" w:color="000001"/>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12</w:t>
            </w:r>
          </w:p>
        </w:tc>
        <w:tc>
          <w:tcPr>
            <w:tcW w:w="654" w:type="dxa"/>
            <w:tcBorders>
              <w:left w:val="single" w:sz="12" w:space="0" w:color="00000A"/>
              <w:right w:val="single" w:sz="4" w:space="0" w:color="000001"/>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10</w:t>
            </w: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10</w:t>
            </w:r>
          </w:p>
        </w:tc>
      </w:tr>
      <w:tr w:rsidR="00847F70">
        <w:trPr>
          <w:trHeight w:val="561"/>
        </w:trPr>
        <w:tc>
          <w:tcPr>
            <w:tcW w:w="3744" w:type="dxa"/>
            <w:tcMar>
              <w:left w:w="93" w:type="dxa"/>
            </w:tcMar>
            <w:vAlign w:val="center"/>
          </w:tcPr>
          <w:p w:rsidR="00847F70" w:rsidRDefault="00847F70">
            <w:pPr>
              <w:tabs>
                <w:tab w:val="left" w:pos="643"/>
              </w:tabs>
              <w:spacing w:line="240" w:lineRule="exact"/>
              <w:rPr>
                <w:rFonts w:ascii="Times New Roman" w:hAnsi="Times New Roman" w:cs="Times New Roman"/>
                <w:sz w:val="24"/>
                <w:szCs w:val="24"/>
              </w:rPr>
            </w:pPr>
            <w:r>
              <w:rPr>
                <w:rFonts w:ascii="Times New Roman" w:hAnsi="Times New Roman" w:cs="Times New Roman"/>
              </w:rPr>
              <w:t>Разработка простейших структур данных</w:t>
            </w:r>
          </w:p>
        </w:tc>
        <w:tc>
          <w:tcPr>
            <w:tcW w:w="654" w:type="dxa"/>
            <w:tcBorders>
              <w:top w:val="single" w:sz="4" w:space="0" w:color="00000A"/>
              <w:bottom w:val="single" w:sz="4" w:space="0" w:color="00000A"/>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22</w:t>
            </w:r>
          </w:p>
        </w:tc>
        <w:tc>
          <w:tcPr>
            <w:tcW w:w="654" w:type="dxa"/>
            <w:tcBorders>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6</w:t>
            </w:r>
          </w:p>
        </w:tc>
        <w:tc>
          <w:tcPr>
            <w:tcW w:w="654" w:type="dxa"/>
            <w:tcBorders>
              <w:left w:val="single" w:sz="4" w:space="0" w:color="000001"/>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6</w:t>
            </w:r>
          </w:p>
        </w:tc>
        <w:tc>
          <w:tcPr>
            <w:tcW w:w="654" w:type="dxa"/>
            <w:tcBorders>
              <w:left w:val="single" w:sz="4" w:space="0" w:color="000001"/>
              <w:right w:val="single" w:sz="4" w:space="0" w:color="000001"/>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12</w:t>
            </w:r>
          </w:p>
        </w:tc>
        <w:tc>
          <w:tcPr>
            <w:tcW w:w="654" w:type="dxa"/>
            <w:tcBorders>
              <w:left w:val="single" w:sz="12" w:space="0" w:color="00000A"/>
              <w:right w:val="single" w:sz="4" w:space="0" w:color="000001"/>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10</w:t>
            </w: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10</w:t>
            </w:r>
          </w:p>
        </w:tc>
      </w:tr>
      <w:tr w:rsidR="00847F70">
        <w:tc>
          <w:tcPr>
            <w:tcW w:w="3744" w:type="dxa"/>
            <w:tcMar>
              <w:left w:w="93" w:type="dxa"/>
            </w:tcMar>
            <w:vAlign w:val="center"/>
          </w:tcPr>
          <w:p w:rsidR="00847F70" w:rsidRDefault="00847F70">
            <w:pPr>
              <w:tabs>
                <w:tab w:val="left" w:pos="643"/>
              </w:tabs>
              <w:spacing w:line="240" w:lineRule="exact"/>
              <w:rPr>
                <w:rFonts w:ascii="Times New Roman" w:hAnsi="Times New Roman" w:cs="Times New Roman"/>
                <w:sz w:val="24"/>
                <w:szCs w:val="24"/>
              </w:rPr>
            </w:pPr>
            <w:r>
              <w:rPr>
                <w:rFonts w:ascii="Times New Roman" w:hAnsi="Times New Roman" w:cs="Times New Roman"/>
              </w:rPr>
              <w:t>Перегрузка операций.</w:t>
            </w:r>
          </w:p>
        </w:tc>
        <w:tc>
          <w:tcPr>
            <w:tcW w:w="654" w:type="dxa"/>
            <w:tcBorders>
              <w:top w:val="single" w:sz="4" w:space="0" w:color="00000A"/>
              <w:bottom w:val="single" w:sz="4" w:space="0" w:color="00000A"/>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22</w:t>
            </w:r>
          </w:p>
        </w:tc>
        <w:tc>
          <w:tcPr>
            <w:tcW w:w="654" w:type="dxa"/>
            <w:tcBorders>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6</w:t>
            </w:r>
          </w:p>
        </w:tc>
        <w:tc>
          <w:tcPr>
            <w:tcW w:w="654" w:type="dxa"/>
            <w:tcBorders>
              <w:left w:val="single" w:sz="4" w:space="0" w:color="000001"/>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6</w:t>
            </w:r>
          </w:p>
        </w:tc>
        <w:tc>
          <w:tcPr>
            <w:tcW w:w="654" w:type="dxa"/>
            <w:tcBorders>
              <w:left w:val="single" w:sz="4" w:space="0" w:color="000001"/>
              <w:right w:val="single" w:sz="4" w:space="0" w:color="000001"/>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12</w:t>
            </w:r>
          </w:p>
        </w:tc>
        <w:tc>
          <w:tcPr>
            <w:tcW w:w="654" w:type="dxa"/>
            <w:tcBorders>
              <w:left w:val="single" w:sz="12" w:space="0" w:color="00000A"/>
              <w:right w:val="single" w:sz="4" w:space="0" w:color="000001"/>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10</w:t>
            </w: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10</w:t>
            </w:r>
          </w:p>
        </w:tc>
      </w:tr>
      <w:tr w:rsidR="00847F70">
        <w:tc>
          <w:tcPr>
            <w:tcW w:w="3744" w:type="dxa"/>
            <w:tcMar>
              <w:left w:w="93" w:type="dxa"/>
            </w:tcMar>
            <w:vAlign w:val="center"/>
          </w:tcPr>
          <w:p w:rsidR="00847F70" w:rsidRDefault="00847F70">
            <w:pPr>
              <w:tabs>
                <w:tab w:val="left" w:pos="643"/>
              </w:tabs>
              <w:spacing w:line="240" w:lineRule="exact"/>
              <w:rPr>
                <w:rFonts w:ascii="Times New Roman" w:hAnsi="Times New Roman" w:cs="Times New Roman"/>
                <w:sz w:val="24"/>
                <w:szCs w:val="24"/>
              </w:rPr>
            </w:pPr>
            <w:r>
              <w:rPr>
                <w:rFonts w:ascii="Times New Roman" w:hAnsi="Times New Roman" w:cs="Times New Roman"/>
              </w:rPr>
              <w:t>В т.ч. текущий контроль</w:t>
            </w:r>
          </w:p>
        </w:tc>
        <w:tc>
          <w:tcPr>
            <w:tcW w:w="654" w:type="dxa"/>
            <w:tcBorders>
              <w:top w:val="single" w:sz="4" w:space="0" w:color="00000A"/>
              <w:bottom w:val="single" w:sz="4" w:space="0" w:color="00000A"/>
            </w:tcBorders>
            <w:tcMar>
              <w:left w:w="93" w:type="dxa"/>
            </w:tcMar>
            <w:vAlign w:val="bottom"/>
          </w:tcPr>
          <w:p w:rsidR="00847F70" w:rsidRDefault="00847F70">
            <w:pPr>
              <w:jc w:val="center"/>
              <w:rPr>
                <w:rFonts w:ascii="Times New Roman" w:hAnsi="Times New Roman" w:cs="Times New Roman"/>
                <w:sz w:val="24"/>
                <w:szCs w:val="24"/>
              </w:rPr>
            </w:pPr>
          </w:p>
        </w:tc>
        <w:tc>
          <w:tcPr>
            <w:tcW w:w="654" w:type="dxa"/>
            <w:tcBorders>
              <w:right w:val="single" w:sz="4" w:space="0" w:color="000001"/>
            </w:tcBorders>
            <w:tcMar>
              <w:left w:w="93" w:type="dxa"/>
            </w:tcMar>
            <w:vAlign w:val="bottom"/>
          </w:tcPr>
          <w:p w:rsidR="00847F70" w:rsidRDefault="00847F70">
            <w:pPr>
              <w:jc w:val="center"/>
              <w:rPr>
                <w:rFonts w:ascii="Times New Roman" w:hAnsi="Times New Roman" w:cs="Times New Roman"/>
              </w:rPr>
            </w:pPr>
          </w:p>
        </w:tc>
        <w:tc>
          <w:tcPr>
            <w:tcW w:w="654" w:type="dxa"/>
            <w:tcBorders>
              <w:left w:val="single" w:sz="4" w:space="0" w:color="000001"/>
              <w:right w:val="single" w:sz="4" w:space="0" w:color="000001"/>
            </w:tcBorders>
            <w:tcMar>
              <w:left w:w="93" w:type="dxa"/>
            </w:tcMar>
            <w:vAlign w:val="bottom"/>
          </w:tcPr>
          <w:p w:rsidR="00847F70" w:rsidRDefault="00847F70">
            <w:pPr>
              <w:jc w:val="center"/>
              <w:rPr>
                <w:rFonts w:ascii="Times New Roman" w:hAnsi="Times New Roman" w:cs="Times New Roman"/>
                <w:sz w:val="24"/>
                <w:szCs w:val="24"/>
              </w:rPr>
            </w:pPr>
          </w:p>
        </w:tc>
        <w:tc>
          <w:tcPr>
            <w:tcW w:w="654" w:type="dxa"/>
            <w:tcBorders>
              <w:left w:val="single" w:sz="4" w:space="0" w:color="000001"/>
              <w:right w:val="single" w:sz="4" w:space="0" w:color="000001"/>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rPr>
            </w:pPr>
          </w:p>
        </w:tc>
        <w:tc>
          <w:tcPr>
            <w:tcW w:w="654" w:type="dxa"/>
            <w:tcBorders>
              <w:left w:val="single" w:sz="12" w:space="0" w:color="00000A"/>
              <w:right w:val="single" w:sz="4" w:space="0" w:color="000001"/>
            </w:tcBorders>
            <w:tcMar>
              <w:left w:w="53" w:type="dxa"/>
            </w:tcMar>
            <w:vAlign w:val="bottom"/>
          </w:tcPr>
          <w:p w:rsidR="00847F70" w:rsidRDefault="00847F70">
            <w:pPr>
              <w:jc w:val="center"/>
              <w:rPr>
                <w:rFonts w:ascii="Times New Roman" w:hAnsi="Times New Roman" w:cs="Times New Roman"/>
              </w:rPr>
            </w:pP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rPr>
            </w:pPr>
          </w:p>
        </w:tc>
      </w:tr>
      <w:tr w:rsidR="00847F70">
        <w:tc>
          <w:tcPr>
            <w:tcW w:w="9630" w:type="dxa"/>
            <w:gridSpan w:val="10"/>
            <w:tcBorders>
              <w:right w:val="single" w:sz="12" w:space="0" w:color="00000A"/>
            </w:tcBorders>
            <w:tcMar>
              <w:left w:w="93" w:type="dxa"/>
            </w:tcMar>
          </w:tcPr>
          <w:p w:rsidR="00847F70" w:rsidRDefault="00847F70">
            <w:pPr>
              <w:rPr>
                <w:rFonts w:ascii="Times New Roman" w:hAnsi="Times New Roman" w:cs="Times New Roman"/>
                <w:color w:val="000000"/>
                <w:sz w:val="24"/>
                <w:szCs w:val="24"/>
              </w:rPr>
            </w:pPr>
            <w:r>
              <w:rPr>
                <w:rFonts w:ascii="Times New Roman" w:hAnsi="Times New Roman" w:cs="Times New Roman"/>
                <w:b/>
                <w:bCs/>
              </w:rPr>
              <w:t>Промежуточная аттестация - Зачет</w:t>
            </w:r>
            <w:r>
              <w:rPr>
                <w:rFonts w:ascii="Times New Roman" w:hAnsi="Times New Roman" w:cs="Times New Roman"/>
              </w:rPr>
              <w:t>.</w:t>
            </w:r>
          </w:p>
        </w:tc>
      </w:tr>
      <w:tr w:rsidR="00847F70">
        <w:tc>
          <w:tcPr>
            <w:tcW w:w="3744" w:type="dxa"/>
            <w:tcMar>
              <w:left w:w="93" w:type="dxa"/>
            </w:tcMar>
            <w:vAlign w:val="center"/>
          </w:tcPr>
          <w:p w:rsidR="00847F70" w:rsidRDefault="00847F70">
            <w:pPr>
              <w:tabs>
                <w:tab w:val="left" w:pos="643"/>
              </w:tabs>
              <w:spacing w:line="240" w:lineRule="exact"/>
              <w:rPr>
                <w:rFonts w:ascii="Times New Roman" w:hAnsi="Times New Roman" w:cs="Times New Roman"/>
                <w:sz w:val="24"/>
                <w:szCs w:val="24"/>
              </w:rPr>
            </w:pPr>
            <w:r>
              <w:rPr>
                <w:rFonts w:ascii="Times New Roman" w:hAnsi="Times New Roman" w:cs="Times New Roman"/>
              </w:rPr>
              <w:t>Связанные списки</w:t>
            </w:r>
          </w:p>
        </w:tc>
        <w:tc>
          <w:tcPr>
            <w:tcW w:w="654" w:type="dxa"/>
            <w:tcBorders>
              <w:top w:val="single" w:sz="4" w:space="0" w:color="00000A"/>
              <w:bottom w:val="single" w:sz="4" w:space="0" w:color="00000A"/>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44</w:t>
            </w:r>
          </w:p>
        </w:tc>
        <w:tc>
          <w:tcPr>
            <w:tcW w:w="654" w:type="dxa"/>
            <w:tcBorders>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8</w:t>
            </w:r>
          </w:p>
        </w:tc>
        <w:tc>
          <w:tcPr>
            <w:tcW w:w="654" w:type="dxa"/>
            <w:tcBorders>
              <w:left w:val="single" w:sz="4" w:space="0" w:color="000001"/>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8</w:t>
            </w:r>
          </w:p>
        </w:tc>
        <w:tc>
          <w:tcPr>
            <w:tcW w:w="654" w:type="dxa"/>
            <w:tcBorders>
              <w:left w:val="single" w:sz="4" w:space="0" w:color="000001"/>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8</w:t>
            </w: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24</w:t>
            </w:r>
          </w:p>
        </w:tc>
        <w:tc>
          <w:tcPr>
            <w:tcW w:w="654" w:type="dxa"/>
            <w:tcBorders>
              <w:left w:val="single" w:sz="12" w:space="0" w:color="00000A"/>
              <w:right w:val="single" w:sz="4" w:space="0" w:color="000001"/>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20</w:t>
            </w: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20</w:t>
            </w:r>
          </w:p>
        </w:tc>
      </w:tr>
      <w:tr w:rsidR="00847F70">
        <w:tc>
          <w:tcPr>
            <w:tcW w:w="3744" w:type="dxa"/>
            <w:tcMar>
              <w:left w:w="93" w:type="dxa"/>
            </w:tcMar>
            <w:vAlign w:val="center"/>
          </w:tcPr>
          <w:p w:rsidR="00847F70" w:rsidRDefault="00847F70">
            <w:pPr>
              <w:tabs>
                <w:tab w:val="left" w:pos="643"/>
              </w:tabs>
              <w:spacing w:line="240" w:lineRule="exact"/>
              <w:rPr>
                <w:rFonts w:ascii="Times New Roman" w:hAnsi="Times New Roman" w:cs="Times New Roman"/>
                <w:sz w:val="24"/>
                <w:szCs w:val="24"/>
              </w:rPr>
            </w:pPr>
            <w:r>
              <w:rPr>
                <w:rFonts w:ascii="Times New Roman" w:hAnsi="Times New Roman" w:cs="Times New Roman"/>
              </w:rPr>
              <w:t>Бинарные деревья</w:t>
            </w:r>
          </w:p>
        </w:tc>
        <w:tc>
          <w:tcPr>
            <w:tcW w:w="654" w:type="dxa"/>
            <w:tcBorders>
              <w:top w:val="single" w:sz="4" w:space="0" w:color="00000A"/>
              <w:bottom w:val="single" w:sz="4" w:space="0" w:color="00000A"/>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38</w:t>
            </w:r>
          </w:p>
        </w:tc>
        <w:tc>
          <w:tcPr>
            <w:tcW w:w="654" w:type="dxa"/>
            <w:tcBorders>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6</w:t>
            </w:r>
          </w:p>
        </w:tc>
        <w:tc>
          <w:tcPr>
            <w:tcW w:w="654" w:type="dxa"/>
            <w:tcBorders>
              <w:left w:val="single" w:sz="4" w:space="0" w:color="000001"/>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6</w:t>
            </w:r>
          </w:p>
        </w:tc>
        <w:tc>
          <w:tcPr>
            <w:tcW w:w="654" w:type="dxa"/>
            <w:tcBorders>
              <w:left w:val="single" w:sz="4" w:space="0" w:color="000001"/>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6</w:t>
            </w: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18</w:t>
            </w:r>
          </w:p>
        </w:tc>
        <w:tc>
          <w:tcPr>
            <w:tcW w:w="654" w:type="dxa"/>
            <w:tcBorders>
              <w:left w:val="single" w:sz="12" w:space="0" w:color="00000A"/>
              <w:right w:val="single" w:sz="4" w:space="0" w:color="000001"/>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20</w:t>
            </w: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20</w:t>
            </w:r>
          </w:p>
        </w:tc>
      </w:tr>
      <w:tr w:rsidR="00847F70">
        <w:tc>
          <w:tcPr>
            <w:tcW w:w="3744" w:type="dxa"/>
            <w:tcMar>
              <w:left w:w="93" w:type="dxa"/>
            </w:tcMar>
            <w:vAlign w:val="center"/>
          </w:tcPr>
          <w:p w:rsidR="00847F70" w:rsidRDefault="00847F70">
            <w:pPr>
              <w:tabs>
                <w:tab w:val="left" w:pos="643"/>
              </w:tabs>
              <w:spacing w:line="240" w:lineRule="exact"/>
              <w:rPr>
                <w:rFonts w:ascii="Times New Roman" w:hAnsi="Times New Roman" w:cs="Times New Roman"/>
                <w:sz w:val="24"/>
                <w:szCs w:val="24"/>
              </w:rPr>
            </w:pPr>
            <w:r>
              <w:rPr>
                <w:rFonts w:ascii="Times New Roman" w:hAnsi="Times New Roman" w:cs="Times New Roman"/>
              </w:rPr>
              <w:t>Наследование и полиморфизм</w:t>
            </w:r>
          </w:p>
        </w:tc>
        <w:tc>
          <w:tcPr>
            <w:tcW w:w="654" w:type="dxa"/>
            <w:tcBorders>
              <w:top w:val="single" w:sz="4" w:space="0" w:color="00000A"/>
              <w:bottom w:val="single" w:sz="4" w:space="0" w:color="00000A"/>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38</w:t>
            </w:r>
          </w:p>
        </w:tc>
        <w:tc>
          <w:tcPr>
            <w:tcW w:w="654" w:type="dxa"/>
            <w:tcBorders>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6</w:t>
            </w:r>
          </w:p>
        </w:tc>
        <w:tc>
          <w:tcPr>
            <w:tcW w:w="654" w:type="dxa"/>
            <w:tcBorders>
              <w:left w:val="single" w:sz="4" w:space="0" w:color="000001"/>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6</w:t>
            </w:r>
          </w:p>
        </w:tc>
        <w:tc>
          <w:tcPr>
            <w:tcW w:w="654" w:type="dxa"/>
            <w:tcBorders>
              <w:left w:val="single" w:sz="4" w:space="0" w:color="000001"/>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6</w:t>
            </w: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18</w:t>
            </w:r>
          </w:p>
        </w:tc>
        <w:tc>
          <w:tcPr>
            <w:tcW w:w="654" w:type="dxa"/>
            <w:tcBorders>
              <w:left w:val="single" w:sz="12" w:space="0" w:color="00000A"/>
              <w:right w:val="single" w:sz="4" w:space="0" w:color="000001"/>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20</w:t>
            </w: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20</w:t>
            </w:r>
          </w:p>
        </w:tc>
      </w:tr>
      <w:tr w:rsidR="00847F70">
        <w:tc>
          <w:tcPr>
            <w:tcW w:w="3744" w:type="dxa"/>
            <w:tcMar>
              <w:left w:w="93" w:type="dxa"/>
            </w:tcMar>
            <w:vAlign w:val="center"/>
          </w:tcPr>
          <w:p w:rsidR="00847F70" w:rsidRDefault="00847F70">
            <w:pPr>
              <w:tabs>
                <w:tab w:val="left" w:pos="643"/>
              </w:tabs>
              <w:spacing w:line="240" w:lineRule="exact"/>
              <w:rPr>
                <w:rFonts w:ascii="Times New Roman" w:hAnsi="Times New Roman" w:cs="Times New Roman"/>
                <w:sz w:val="24"/>
                <w:szCs w:val="24"/>
              </w:rPr>
            </w:pPr>
            <w:r>
              <w:rPr>
                <w:rFonts w:ascii="Times New Roman" w:hAnsi="Times New Roman" w:cs="Times New Roman"/>
              </w:rPr>
              <w:t>Шаблоны функций и классов</w:t>
            </w:r>
          </w:p>
        </w:tc>
        <w:tc>
          <w:tcPr>
            <w:tcW w:w="654" w:type="dxa"/>
            <w:tcBorders>
              <w:top w:val="single" w:sz="4" w:space="0" w:color="00000A"/>
              <w:bottom w:val="single" w:sz="4" w:space="0" w:color="00000A"/>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32</w:t>
            </w:r>
          </w:p>
        </w:tc>
        <w:tc>
          <w:tcPr>
            <w:tcW w:w="654" w:type="dxa"/>
            <w:tcBorders>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6</w:t>
            </w:r>
          </w:p>
        </w:tc>
        <w:tc>
          <w:tcPr>
            <w:tcW w:w="654" w:type="dxa"/>
            <w:tcBorders>
              <w:left w:val="single" w:sz="4" w:space="0" w:color="000001"/>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9</w:t>
            </w:r>
          </w:p>
        </w:tc>
        <w:tc>
          <w:tcPr>
            <w:tcW w:w="654" w:type="dxa"/>
            <w:tcBorders>
              <w:left w:val="single" w:sz="4" w:space="0" w:color="000001"/>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6</w:t>
            </w: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21</w:t>
            </w:r>
          </w:p>
        </w:tc>
        <w:tc>
          <w:tcPr>
            <w:tcW w:w="654" w:type="dxa"/>
            <w:tcBorders>
              <w:left w:val="single" w:sz="12" w:space="0" w:color="00000A"/>
              <w:right w:val="single" w:sz="4" w:space="0" w:color="000001"/>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11</w:t>
            </w: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11</w:t>
            </w:r>
          </w:p>
        </w:tc>
      </w:tr>
      <w:tr w:rsidR="00847F70">
        <w:tc>
          <w:tcPr>
            <w:tcW w:w="3744" w:type="dxa"/>
            <w:tcMar>
              <w:left w:w="93" w:type="dxa"/>
            </w:tcMar>
            <w:vAlign w:val="center"/>
          </w:tcPr>
          <w:p w:rsidR="00847F70" w:rsidRDefault="00847F70">
            <w:pPr>
              <w:tabs>
                <w:tab w:val="left" w:pos="643"/>
              </w:tabs>
              <w:spacing w:line="240" w:lineRule="exact"/>
              <w:rPr>
                <w:rFonts w:ascii="Times New Roman" w:hAnsi="Times New Roman" w:cs="Times New Roman"/>
                <w:sz w:val="24"/>
                <w:szCs w:val="24"/>
              </w:rPr>
            </w:pPr>
            <w:r>
              <w:rPr>
                <w:rFonts w:ascii="Times New Roman" w:hAnsi="Times New Roman" w:cs="Times New Roman"/>
              </w:rPr>
              <w:t>Стандартная библиотека шаблонов</w:t>
            </w:r>
          </w:p>
        </w:tc>
        <w:tc>
          <w:tcPr>
            <w:tcW w:w="654" w:type="dxa"/>
            <w:tcBorders>
              <w:top w:val="single" w:sz="4" w:space="0" w:color="00000A"/>
              <w:bottom w:val="single" w:sz="4" w:space="0" w:color="00000A"/>
            </w:tcBorders>
            <w:tcMar>
              <w:left w:w="93" w:type="dxa"/>
            </w:tcMar>
            <w:vAlign w:val="bottom"/>
          </w:tcPr>
          <w:p w:rsidR="00847F70" w:rsidRDefault="00847F70">
            <w:pPr>
              <w:jc w:val="center"/>
              <w:rPr>
                <w:rFonts w:ascii="Times New Roman" w:hAnsi="Times New Roman" w:cs="Times New Roman"/>
                <w:color w:val="000000"/>
                <w:sz w:val="24"/>
                <w:szCs w:val="24"/>
              </w:rPr>
            </w:pPr>
            <w:bookmarkStart w:id="0" w:name="_GoBack"/>
            <w:bookmarkEnd w:id="0"/>
            <w:r>
              <w:rPr>
                <w:rFonts w:ascii="Times New Roman" w:hAnsi="Times New Roman" w:cs="Times New Roman"/>
                <w:color w:val="000000"/>
              </w:rPr>
              <w:t>28</w:t>
            </w:r>
          </w:p>
        </w:tc>
        <w:tc>
          <w:tcPr>
            <w:tcW w:w="654" w:type="dxa"/>
            <w:tcBorders>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6</w:t>
            </w:r>
          </w:p>
        </w:tc>
        <w:tc>
          <w:tcPr>
            <w:tcW w:w="654" w:type="dxa"/>
            <w:tcBorders>
              <w:left w:val="single" w:sz="4" w:space="0" w:color="000001"/>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6</w:t>
            </w:r>
          </w:p>
        </w:tc>
        <w:tc>
          <w:tcPr>
            <w:tcW w:w="654" w:type="dxa"/>
            <w:tcBorders>
              <w:left w:val="single" w:sz="4" w:space="0" w:color="000001"/>
              <w:right w:val="single" w:sz="4" w:space="0" w:color="000001"/>
            </w:tcBorders>
            <w:tcMar>
              <w:left w:w="9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6</w:t>
            </w: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18</w:t>
            </w:r>
          </w:p>
        </w:tc>
        <w:tc>
          <w:tcPr>
            <w:tcW w:w="654" w:type="dxa"/>
            <w:tcBorders>
              <w:left w:val="single" w:sz="12" w:space="0" w:color="00000A"/>
              <w:right w:val="single" w:sz="4" w:space="0" w:color="000001"/>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10</w:t>
            </w: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color w:val="000000"/>
                <w:sz w:val="24"/>
                <w:szCs w:val="24"/>
              </w:rPr>
            </w:pPr>
            <w:r>
              <w:rPr>
                <w:rFonts w:ascii="Times New Roman" w:hAnsi="Times New Roman" w:cs="Times New Roman"/>
                <w:color w:val="000000"/>
              </w:rPr>
              <w:t>10</w:t>
            </w:r>
          </w:p>
        </w:tc>
      </w:tr>
      <w:tr w:rsidR="00847F70">
        <w:tc>
          <w:tcPr>
            <w:tcW w:w="3744" w:type="dxa"/>
            <w:tcMar>
              <w:left w:w="93" w:type="dxa"/>
            </w:tcMar>
            <w:vAlign w:val="center"/>
          </w:tcPr>
          <w:p w:rsidR="00847F70" w:rsidRDefault="00847F70">
            <w:pPr>
              <w:tabs>
                <w:tab w:val="left" w:pos="643"/>
              </w:tabs>
              <w:spacing w:line="240" w:lineRule="exact"/>
              <w:rPr>
                <w:rFonts w:ascii="Times New Roman" w:hAnsi="Times New Roman" w:cs="Times New Roman"/>
                <w:sz w:val="24"/>
                <w:szCs w:val="24"/>
              </w:rPr>
            </w:pPr>
            <w:r>
              <w:rPr>
                <w:rFonts w:ascii="Times New Roman" w:hAnsi="Times New Roman" w:cs="Times New Roman"/>
              </w:rPr>
              <w:t>В т.ч. текущий контроль</w:t>
            </w:r>
          </w:p>
        </w:tc>
        <w:tc>
          <w:tcPr>
            <w:tcW w:w="654" w:type="dxa"/>
            <w:tcBorders>
              <w:top w:val="single" w:sz="4" w:space="0" w:color="00000A"/>
              <w:bottom w:val="single" w:sz="4" w:space="0" w:color="00000A"/>
            </w:tcBorders>
            <w:tcMar>
              <w:left w:w="93" w:type="dxa"/>
            </w:tcMar>
            <w:vAlign w:val="bottom"/>
          </w:tcPr>
          <w:p w:rsidR="00847F70" w:rsidRPr="00F65A41" w:rsidRDefault="00847F70">
            <w:pPr>
              <w:jc w:val="center"/>
              <w:rPr>
                <w:rFonts w:ascii="Times New Roman" w:hAnsi="Times New Roman" w:cs="Times New Roman"/>
                <w:color w:val="000000"/>
                <w:sz w:val="24"/>
                <w:szCs w:val="24"/>
              </w:rPr>
            </w:pPr>
            <w:r>
              <w:rPr>
                <w:rFonts w:ascii="Times New Roman" w:hAnsi="Times New Roman" w:cs="Times New Roman"/>
                <w:color w:val="000000"/>
              </w:rPr>
              <w:t>3</w:t>
            </w:r>
          </w:p>
        </w:tc>
        <w:tc>
          <w:tcPr>
            <w:tcW w:w="654" w:type="dxa"/>
            <w:tcBorders>
              <w:right w:val="single" w:sz="4" w:space="0" w:color="000001"/>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4" w:space="0" w:color="000001"/>
              <w:right w:val="single" w:sz="4" w:space="0" w:color="000001"/>
            </w:tcBorders>
            <w:tcMar>
              <w:left w:w="93" w:type="dxa"/>
            </w:tcMar>
            <w:vAlign w:val="bottom"/>
          </w:tcPr>
          <w:p w:rsidR="00847F70" w:rsidRPr="00F65A41" w:rsidRDefault="00847F70">
            <w:pPr>
              <w:jc w:val="center"/>
              <w:rPr>
                <w:rFonts w:ascii="Times New Roman" w:hAnsi="Times New Roman" w:cs="Times New Roman"/>
                <w:color w:val="000000"/>
              </w:rPr>
            </w:pPr>
            <w:r>
              <w:rPr>
                <w:rFonts w:ascii="Times New Roman" w:hAnsi="Times New Roman" w:cs="Times New Roman"/>
                <w:color w:val="000000"/>
              </w:rPr>
              <w:t>3</w:t>
            </w:r>
          </w:p>
        </w:tc>
        <w:tc>
          <w:tcPr>
            <w:tcW w:w="654" w:type="dxa"/>
            <w:tcBorders>
              <w:left w:val="single" w:sz="4" w:space="0" w:color="000001"/>
              <w:right w:val="single" w:sz="4" w:space="0" w:color="000001"/>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4" w:space="0" w:color="000001"/>
            </w:tcBorders>
            <w:tcMar>
              <w:left w:w="53" w:type="dxa"/>
            </w:tcMar>
            <w:vAlign w:val="bottom"/>
          </w:tcPr>
          <w:p w:rsidR="00847F70" w:rsidRDefault="00847F70">
            <w:pPr>
              <w:jc w:val="center"/>
              <w:rPr>
                <w:rFonts w:ascii="Times New Roman" w:hAnsi="Times New Roman" w:cs="Times New Roman"/>
                <w:color w:val="000000"/>
              </w:rPr>
            </w:pPr>
          </w:p>
        </w:tc>
        <w:tc>
          <w:tcPr>
            <w:tcW w:w="654" w:type="dxa"/>
            <w:tcBorders>
              <w:left w:val="single" w:sz="4" w:space="0" w:color="000001"/>
              <w:right w:val="single" w:sz="12" w:space="0" w:color="00000A"/>
            </w:tcBorders>
            <w:tcMar>
              <w:left w:w="93" w:type="dxa"/>
            </w:tcMar>
            <w:vAlign w:val="bottom"/>
          </w:tcPr>
          <w:p w:rsidR="00847F70" w:rsidRDefault="00847F70">
            <w:pPr>
              <w:jc w:val="center"/>
              <w:rPr>
                <w:rFonts w:ascii="Times New Roman" w:hAnsi="Times New Roman" w:cs="Times New Roman"/>
                <w:color w:val="000000"/>
              </w:rPr>
            </w:pPr>
          </w:p>
        </w:tc>
        <w:tc>
          <w:tcPr>
            <w:tcW w:w="654" w:type="dxa"/>
            <w:tcBorders>
              <w:left w:val="single" w:sz="12" w:space="0" w:color="00000A"/>
              <w:right w:val="single" w:sz="12" w:space="0" w:color="00000A"/>
            </w:tcBorders>
            <w:tcMar>
              <w:left w:w="53" w:type="dxa"/>
            </w:tcMar>
            <w:vAlign w:val="bottom"/>
          </w:tcPr>
          <w:p w:rsidR="00847F70" w:rsidRDefault="00847F70">
            <w:pPr>
              <w:jc w:val="center"/>
              <w:rPr>
                <w:rFonts w:ascii="Times New Roman" w:hAnsi="Times New Roman" w:cs="Times New Roman"/>
                <w:color w:val="000000"/>
              </w:rPr>
            </w:pPr>
          </w:p>
        </w:tc>
      </w:tr>
      <w:tr w:rsidR="00847F70">
        <w:tc>
          <w:tcPr>
            <w:tcW w:w="9630" w:type="dxa"/>
            <w:gridSpan w:val="10"/>
            <w:tcBorders>
              <w:right w:val="single" w:sz="12" w:space="0" w:color="00000A"/>
            </w:tcBorders>
            <w:tcMar>
              <w:left w:w="93" w:type="dxa"/>
            </w:tcMar>
          </w:tcPr>
          <w:p w:rsidR="00847F70" w:rsidRDefault="00847F70">
            <w:pPr>
              <w:rPr>
                <w:rFonts w:ascii="Times New Roman" w:hAnsi="Times New Roman" w:cs="Times New Roman"/>
                <w:sz w:val="24"/>
                <w:szCs w:val="24"/>
              </w:rPr>
            </w:pPr>
            <w:r>
              <w:rPr>
                <w:rFonts w:ascii="Times New Roman" w:hAnsi="Times New Roman" w:cs="Times New Roman"/>
                <w:b/>
                <w:bCs/>
              </w:rPr>
              <w:t>Итоговая аттестация – зачет, экзамен</w:t>
            </w:r>
          </w:p>
        </w:tc>
      </w:tr>
    </w:tbl>
    <w:p w:rsidR="00847F70" w:rsidRDefault="00847F70">
      <w:pPr>
        <w:spacing w:after="0"/>
        <w:rPr>
          <w:rFonts w:ascii="Times New Roman" w:hAnsi="Times New Roman" w:cs="Times New Roman"/>
          <w:sz w:val="24"/>
          <w:szCs w:val="24"/>
          <w:u w:val="single"/>
        </w:rPr>
      </w:pPr>
    </w:p>
    <w:p w:rsidR="00847F70" w:rsidRDefault="00847F70">
      <w:pPr>
        <w:numPr>
          <w:ilvl w:val="0"/>
          <w:numId w:val="3"/>
        </w:numPr>
        <w:spacing w:after="0" w:line="240" w:lineRule="auto"/>
        <w:ind w:left="-709" w:firstLine="0"/>
        <w:rPr>
          <w:rFonts w:ascii="Times New Roman" w:hAnsi="Times New Roman" w:cs="Times New Roman"/>
          <w:sz w:val="24"/>
          <w:szCs w:val="24"/>
        </w:rPr>
      </w:pPr>
      <w:r>
        <w:rPr>
          <w:rFonts w:ascii="Times New Roman" w:hAnsi="Times New Roman" w:cs="Times New Roman"/>
          <w:b/>
          <w:bCs/>
          <w:sz w:val="24"/>
          <w:szCs w:val="24"/>
        </w:rPr>
        <w:t>Образовательные технологии</w:t>
      </w:r>
    </w:p>
    <w:p w:rsidR="00847F70" w:rsidRDefault="00847F70">
      <w:pPr>
        <w:spacing w:after="0" w:line="240" w:lineRule="auto"/>
        <w:jc w:val="both"/>
        <w:rPr>
          <w:rFonts w:ascii="Times New Roman" w:hAnsi="Times New Roman" w:cs="Times New Roman"/>
          <w:sz w:val="24"/>
          <w:szCs w:val="24"/>
        </w:rPr>
      </w:pPr>
    </w:p>
    <w:p w:rsidR="00847F70" w:rsidRDefault="00847F70">
      <w:pPr>
        <w:spacing w:after="0" w:line="240" w:lineRule="auto"/>
        <w:jc w:val="both"/>
        <w:rPr>
          <w:rFonts w:ascii="Times New Roman" w:hAnsi="Times New Roman" w:cs="Times New Roman"/>
          <w:color w:val="252525"/>
          <w:sz w:val="28"/>
          <w:szCs w:val="28"/>
        </w:rPr>
      </w:pPr>
      <w:r>
        <w:rPr>
          <w:rFonts w:ascii="Times New Roman" w:hAnsi="Times New Roman" w:cs="Times New Roman"/>
          <w:color w:val="252525"/>
          <w:sz w:val="24"/>
          <w:szCs w:val="24"/>
        </w:rPr>
        <w:t xml:space="preserve">Используются образовательные технологии в форме лекций, практических занятий, лабораторных работ. </w:t>
      </w:r>
    </w:p>
    <w:p w:rsidR="00847F70" w:rsidRDefault="00847F70">
      <w:pPr>
        <w:spacing w:after="0" w:line="240" w:lineRule="auto"/>
        <w:jc w:val="both"/>
        <w:rPr>
          <w:rFonts w:ascii="Times New Roman" w:hAnsi="Times New Roman" w:cs="Times New Roman"/>
          <w:color w:val="252525"/>
          <w:sz w:val="28"/>
          <w:szCs w:val="28"/>
        </w:rPr>
      </w:pPr>
      <w:r>
        <w:rPr>
          <w:rFonts w:ascii="Times New Roman" w:hAnsi="Times New Roman" w:cs="Times New Roman"/>
          <w:b/>
          <w:bCs/>
          <w:color w:val="252525"/>
          <w:sz w:val="24"/>
          <w:szCs w:val="24"/>
        </w:rPr>
        <w:t xml:space="preserve">Лекция-информация. </w:t>
      </w:r>
      <w:r>
        <w:rPr>
          <w:rFonts w:ascii="Times New Roman" w:hAnsi="Times New Roman" w:cs="Times New Roman"/>
          <w:color w:val="000000"/>
          <w:sz w:val="24"/>
          <w:szCs w:val="24"/>
        </w:rPr>
        <w:t>Ориентирована на изложение и объяснение студентам научной информации, подлежащей осмыслению и запоминанию.</w:t>
      </w:r>
    </w:p>
    <w:p w:rsidR="00847F70" w:rsidRDefault="00847F70">
      <w:pPr>
        <w:pStyle w:val="NormalWeb"/>
        <w:spacing w:beforeAutospacing="0" w:after="0" w:afterAutospacing="0"/>
        <w:jc w:val="both"/>
        <w:rPr>
          <w:color w:val="252525"/>
          <w:sz w:val="28"/>
          <w:szCs w:val="28"/>
        </w:rPr>
      </w:pPr>
      <w:r>
        <w:rPr>
          <w:b/>
          <w:bCs/>
          <w:color w:val="252525"/>
        </w:rPr>
        <w:t>Лекция-беседа</w:t>
      </w:r>
      <w:r>
        <w:rPr>
          <w:color w:val="252525"/>
        </w:rPr>
        <w:t xml:space="preserve"> </w:t>
      </w:r>
      <w:r>
        <w:t>или «диалог с аудиторией», является наиболее распространенной и сравнительно простой формой активного вовлечения студентов в учебный процесс. Эта лекция предполагает непосредственный контакт преподавателя с аудиторией. Преимущество лекции-беседы состоит в том, что она позволяет привлекать внимание слушателей к наиболее важным вопросам темы, определять содержание и темп изложения учебного материала с учетом особенностей обучаемых.</w:t>
      </w:r>
    </w:p>
    <w:p w:rsidR="00847F70" w:rsidRDefault="00847F70">
      <w:pPr>
        <w:pStyle w:val="NormalWeb"/>
        <w:spacing w:beforeAutospacing="0" w:after="0" w:afterAutospacing="0"/>
        <w:ind w:firstLine="641"/>
        <w:jc w:val="both"/>
        <w:rPr>
          <w:sz w:val="28"/>
          <w:szCs w:val="28"/>
        </w:rPr>
      </w:pPr>
      <w:r>
        <w:t xml:space="preserve">К участию в лекции-беседе можно привлечь различными приемами, так, например, озадачивание слушателей вопросами в начале лекции и по ее ходу. Вопросы могут, быть информационного и проблемного характера, для выяснения мнений и уровня осведомленности по рассматриваемой теме, степени их готовности к восприятию последующего материала. Вопросы адресуются всей аудитории. Слушатели отвечают с мест. Если преподаватель замечает, что кто-то из обучаемых не участвует в ходе беседы, то вопрос можно адресовать лично тому слушателю, или спросить его мнение по обсуждаемой проблеме. Для экономии времени вопросы рекомендуется формулировать так, чтобы на них можно было давать однозначные ответы. С учетом разногласий или единодушия в ответах преподаватель строит свои дальнейшие рассуждения, имея при этом возможность, наиболее доказательно изложить очередное понятие лекционного материала. </w:t>
      </w:r>
    </w:p>
    <w:p w:rsidR="00847F70" w:rsidRDefault="00847F70">
      <w:pPr>
        <w:pStyle w:val="NormalWeb"/>
        <w:spacing w:beforeAutospacing="0" w:after="0" w:afterAutospacing="0"/>
        <w:ind w:firstLine="641"/>
        <w:jc w:val="both"/>
        <w:rPr>
          <w:sz w:val="28"/>
          <w:szCs w:val="28"/>
        </w:rPr>
      </w:pPr>
      <w:r>
        <w:t xml:space="preserve">Вопросы могут быть как простыми для того, чтобы сосредоточить внимание слушателей на отдельных аспектах темы, так и проблемные. Обучаемый, продумывая ответ на заданный вопрос, получает возможность самостоятельно прийти к тем выводам и обобщениям, которые преподаватель должен был сообщить им в качестве новых знаний, либо понять важность обсуждаемой темы, что повышает интерес, и степень восприятия материла слушателями. </w:t>
      </w:r>
    </w:p>
    <w:p w:rsidR="00847F70" w:rsidRDefault="00847F70">
      <w:pPr>
        <w:pStyle w:val="NormalWeb"/>
        <w:spacing w:beforeAutospacing="0" w:after="0" w:afterAutospacing="0"/>
        <w:ind w:firstLine="641"/>
        <w:jc w:val="both"/>
        <w:rPr>
          <w:sz w:val="28"/>
          <w:szCs w:val="28"/>
        </w:rPr>
      </w:pPr>
      <w:r>
        <w:t>Во время проведения лекции-беседы задаваемые вопросы не должны оставаться без ответов, иначе они будут носить риторический характер, не обеспечивая достаточной активизации мышления обучаемых. Наиболее проблемные вопросы могут быть вынесены на самостоятельную работу студентов, проверку которой преподаватель осуществляет в рамках текущего контроля успеваемости и/или промежуточной аттестации.</w:t>
      </w:r>
    </w:p>
    <w:p w:rsidR="00847F70" w:rsidRDefault="00847F70">
      <w:pPr>
        <w:spacing w:after="0" w:line="240" w:lineRule="auto"/>
        <w:ind w:firstLine="709"/>
        <w:jc w:val="both"/>
        <w:rPr>
          <w:rFonts w:ascii="Times New Roman" w:hAnsi="Times New Roman" w:cs="Times New Roman"/>
          <w:color w:val="252525"/>
          <w:sz w:val="28"/>
          <w:szCs w:val="28"/>
        </w:rPr>
      </w:pPr>
      <w:r>
        <w:rPr>
          <w:rFonts w:ascii="Times New Roman" w:hAnsi="Times New Roman" w:cs="Times New Roman"/>
          <w:sz w:val="24"/>
          <w:szCs w:val="24"/>
        </w:rPr>
        <w:t>Эффективность лекции-беседы в условиях группового обучения снижается из-за того, что не всегда удается каждого обучаемого вовлечь в двусторонний обмен мнениями</w:t>
      </w:r>
      <w:r>
        <w:rPr>
          <w:rFonts w:ascii="Times New Roman" w:hAnsi="Times New Roman" w:cs="Times New Roman"/>
          <w:color w:val="252525"/>
          <w:sz w:val="24"/>
          <w:szCs w:val="24"/>
        </w:rPr>
        <w:t>.</w:t>
      </w:r>
    </w:p>
    <w:p w:rsidR="00847F70" w:rsidRDefault="00847F70">
      <w:pPr>
        <w:spacing w:after="0" w:line="240" w:lineRule="auto"/>
        <w:jc w:val="both"/>
        <w:rPr>
          <w:rFonts w:ascii="Times New Roman" w:hAnsi="Times New Roman" w:cs="Times New Roman"/>
          <w:color w:val="000000"/>
          <w:sz w:val="28"/>
          <w:szCs w:val="28"/>
        </w:rPr>
      </w:pPr>
      <w:r>
        <w:rPr>
          <w:rFonts w:ascii="Times New Roman" w:hAnsi="Times New Roman" w:cs="Times New Roman"/>
          <w:b/>
          <w:bCs/>
          <w:sz w:val="24"/>
          <w:szCs w:val="24"/>
        </w:rPr>
        <w:t>Лекция с заранее запланированными ошибками</w:t>
      </w:r>
      <w:r>
        <w:rPr>
          <w:rFonts w:ascii="Times New Roman" w:hAnsi="Times New Roman" w:cs="Times New Roman"/>
          <w:sz w:val="24"/>
          <w:szCs w:val="24"/>
        </w:rPr>
        <w:t xml:space="preserve"> - </w:t>
      </w:r>
      <w:r>
        <w:rPr>
          <w:rFonts w:ascii="Times New Roman" w:hAnsi="Times New Roman" w:cs="Times New Roman"/>
          <w:color w:val="000000"/>
          <w:sz w:val="24"/>
          <w:szCs w:val="24"/>
        </w:rPr>
        <w:t>рассчитана на стимулирование студентов к постоянному контролю предлагаемой информации (поиск ошибки: содержательной, методологической, методической, орфографической). Предварительно студенты могут быть разбиты на малые группы. В конце лекции или на следующем занятии проводится диагностика групп и разбор сделанных ошибок.</w:t>
      </w:r>
    </w:p>
    <w:p w:rsidR="00847F70" w:rsidRDefault="00847F70">
      <w:pPr>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Данный вид лекции проводится в завершение темы или раздела учебной дисциплины, когда у слушателей сформированы основные понятия и представления. Заключительный анализ ошибок развивает у слушателей теоретическое мышление.</w:t>
      </w:r>
    </w:p>
    <w:p w:rsidR="00847F70" w:rsidRDefault="00847F70">
      <w:p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4"/>
          <w:szCs w:val="24"/>
        </w:rPr>
        <w:t>Лекция-консультация</w:t>
      </w:r>
      <w:r>
        <w:rPr>
          <w:rFonts w:ascii="Times New Roman" w:hAnsi="Times New Roman" w:cs="Times New Roman"/>
          <w:color w:val="000000"/>
          <w:sz w:val="24"/>
          <w:szCs w:val="24"/>
        </w:rPr>
        <w:t xml:space="preserve"> – по типу</w:t>
      </w:r>
      <w:r>
        <w:rPr>
          <w:rFonts w:ascii="Times New Roman" w:hAnsi="Times New Roman" w:cs="Times New Roman"/>
          <w:b/>
          <w:bCs/>
          <w:color w:val="000000"/>
          <w:sz w:val="24"/>
          <w:szCs w:val="24"/>
        </w:rPr>
        <w:t xml:space="preserve"> «вопросы—ответы—дискуссия»</w:t>
      </w:r>
      <w:r>
        <w:rPr>
          <w:rFonts w:ascii="Times New Roman" w:hAnsi="Times New Roman" w:cs="Times New Roman"/>
          <w:color w:val="000000"/>
          <w:sz w:val="24"/>
          <w:szCs w:val="24"/>
        </w:rPr>
        <w:t xml:space="preserve">, является трояким сочетанием: изложение новой учебной информации лектором, постановка вопросов и организация дискуссии в поиске ответов на поставленные вопросы». Поводится в период работы обучающихся над проектной работой. </w:t>
      </w:r>
    </w:p>
    <w:p w:rsidR="00847F70" w:rsidRDefault="00847F70">
      <w:p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4"/>
          <w:szCs w:val="24"/>
        </w:rPr>
        <w:t>Лекция-консультация</w:t>
      </w:r>
      <w:r>
        <w:rPr>
          <w:rFonts w:ascii="Times New Roman" w:hAnsi="Times New Roman" w:cs="Times New Roman"/>
          <w:color w:val="000000"/>
          <w:sz w:val="24"/>
          <w:szCs w:val="24"/>
        </w:rPr>
        <w:t xml:space="preserve"> по типу </w:t>
      </w:r>
      <w:r>
        <w:rPr>
          <w:rFonts w:ascii="Times New Roman" w:hAnsi="Times New Roman" w:cs="Times New Roman"/>
          <w:b/>
          <w:bCs/>
          <w:color w:val="000000"/>
          <w:sz w:val="24"/>
          <w:szCs w:val="24"/>
        </w:rPr>
        <w:t>«вопросы—ответы»</w:t>
      </w:r>
      <w:r>
        <w:rPr>
          <w:rFonts w:ascii="Times New Roman" w:hAnsi="Times New Roman" w:cs="Times New Roman"/>
          <w:color w:val="000000"/>
          <w:sz w:val="24"/>
          <w:szCs w:val="24"/>
        </w:rPr>
        <w:t>. Лектор отвечает в течение лекционного времени на вопросы студентов по всем разделу или всему курсу. Проводится перед защитой проектных работ и промежуточной аттестацией.</w:t>
      </w:r>
    </w:p>
    <w:p w:rsidR="00847F70" w:rsidRDefault="00847F70">
      <w:pPr>
        <w:spacing w:after="0" w:line="240" w:lineRule="auto"/>
        <w:jc w:val="both"/>
        <w:rPr>
          <w:rFonts w:ascii="Times New Roman" w:hAnsi="Times New Roman" w:cs="Times New Roman"/>
          <w:color w:val="000000"/>
          <w:sz w:val="24"/>
          <w:szCs w:val="24"/>
        </w:rPr>
      </w:pPr>
    </w:p>
    <w:p w:rsidR="00847F70" w:rsidRDefault="00847F7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4"/>
          <w:szCs w:val="24"/>
        </w:rPr>
        <w:t>Для выполнения лабораторных работы предусматривается работа в терминал-классах.</w:t>
      </w:r>
    </w:p>
    <w:p w:rsidR="00847F70" w:rsidRDefault="00847F70">
      <w:pPr>
        <w:pStyle w:val="NormalWeb"/>
        <w:widowControl w:val="0"/>
        <w:spacing w:beforeAutospacing="0" w:after="0" w:afterAutospacing="0"/>
        <w:ind w:left="-142" w:right="-426" w:firstLine="400"/>
        <w:jc w:val="both"/>
        <w:rPr>
          <w:i/>
          <w:iCs/>
        </w:rPr>
      </w:pPr>
    </w:p>
    <w:p w:rsidR="00847F70" w:rsidRDefault="00847F70">
      <w:pPr>
        <w:numPr>
          <w:ilvl w:val="0"/>
          <w:numId w:val="3"/>
        </w:numPr>
        <w:spacing w:after="0"/>
        <w:ind w:left="-142" w:right="-426" w:hanging="426"/>
        <w:jc w:val="both"/>
        <w:rPr>
          <w:rFonts w:ascii="Times New Roman" w:hAnsi="Times New Roman" w:cs="Times New Roman"/>
          <w:sz w:val="24"/>
          <w:szCs w:val="24"/>
        </w:rPr>
      </w:pPr>
      <w:r>
        <w:rPr>
          <w:rFonts w:ascii="Times New Roman" w:hAnsi="Times New Roman" w:cs="Times New Roman"/>
          <w:b/>
          <w:bCs/>
          <w:sz w:val="24"/>
          <w:szCs w:val="24"/>
        </w:rPr>
        <w:br w:type="page"/>
        <w:t>Учебно-методическое обеспечение самостоятельной работы обучающихся</w:t>
      </w:r>
    </w:p>
    <w:p w:rsidR="00847F70" w:rsidRDefault="00847F70">
      <w:pPr>
        <w:spacing w:after="0"/>
        <w:ind w:right="-426"/>
        <w:jc w:val="both"/>
        <w:rPr>
          <w:rFonts w:ascii="Times New Roman" w:hAnsi="Times New Roman" w:cs="Times New Roman"/>
          <w:sz w:val="24"/>
          <w:szCs w:val="24"/>
        </w:rPr>
      </w:pP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А. Виды самостоятельной работы студентов</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 проработка тем для самостоятельной подготовки</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 подготовка к промежуточной и итоговой аттестациям</w:t>
      </w:r>
    </w:p>
    <w:p w:rsidR="00847F70" w:rsidRDefault="00847F70">
      <w:pPr>
        <w:spacing w:after="0"/>
        <w:ind w:right="-426"/>
        <w:jc w:val="both"/>
        <w:rPr>
          <w:rFonts w:ascii="Times New Roman" w:hAnsi="Times New Roman" w:cs="Times New Roman"/>
          <w:sz w:val="24"/>
          <w:szCs w:val="24"/>
        </w:rPr>
      </w:pPr>
    </w:p>
    <w:p w:rsidR="00847F70" w:rsidRDefault="00847F70">
      <w:pPr>
        <w:spacing w:after="0"/>
        <w:ind w:right="-426"/>
        <w:jc w:val="both"/>
        <w:rPr>
          <w:rFonts w:ascii="Times New Roman" w:hAnsi="Times New Roman" w:cs="Times New Roman"/>
          <w:sz w:val="28"/>
          <w:szCs w:val="28"/>
          <w:lang w:val="en-US"/>
        </w:rPr>
      </w:pPr>
      <w:r>
        <w:rPr>
          <w:rFonts w:ascii="Times New Roman" w:hAnsi="Times New Roman" w:cs="Times New Roman"/>
          <w:sz w:val="24"/>
          <w:szCs w:val="24"/>
          <w:lang w:val="en-US"/>
        </w:rPr>
        <w:t>В. Образовательные материалы для студентов</w:t>
      </w:r>
    </w:p>
    <w:p w:rsidR="00847F70" w:rsidRDefault="00847F70">
      <w:pPr>
        <w:spacing w:after="0"/>
        <w:ind w:right="-426"/>
        <w:jc w:val="both"/>
        <w:rPr>
          <w:rFonts w:ascii="Times New Roman" w:hAnsi="Times New Roman" w:cs="Times New Roman"/>
          <w:sz w:val="24"/>
          <w:szCs w:val="24"/>
          <w:lang w:val="en-US"/>
        </w:rPr>
      </w:pPr>
    </w:p>
    <w:p w:rsidR="00847F70" w:rsidRDefault="00847F70">
      <w:pPr>
        <w:numPr>
          <w:ilvl w:val="0"/>
          <w:numId w:val="4"/>
        </w:numPr>
        <w:spacing w:after="0"/>
        <w:ind w:right="-426"/>
        <w:jc w:val="both"/>
        <w:rPr>
          <w:rFonts w:ascii="Times New Roman" w:hAnsi="Times New Roman" w:cs="Times New Roman"/>
          <w:sz w:val="28"/>
          <w:szCs w:val="28"/>
          <w:lang w:val="en-US"/>
        </w:rPr>
      </w:pPr>
      <w:r>
        <w:rPr>
          <w:rFonts w:ascii="Times New Roman" w:hAnsi="Times New Roman" w:cs="Times New Roman"/>
          <w:sz w:val="24"/>
          <w:szCs w:val="24"/>
          <w:lang w:val="en-US"/>
        </w:rPr>
        <w:t>Список тем для самостоятельной проработки</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Модульное программирование</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Программы из нескольких файлов. Проекты. Заголовочные файлы. Страж включения. Организация связи между модулями.</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Особенности функций C++</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Перегрузки функций. Аргументы функций по умолчанию.</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Ссылки. Работа с памятью</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Понятие ссылки. Использование ссылок. Динамическое выделение памяти оператором new. Освобождение памяти оператором delete.</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Структуры в C++</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Состав структур. Поля и методы. Определение функций-членов структуры</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Понятие класса</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Скрытие данных. Открытые и закрытые члены.</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Конструкторы класса</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Понятие конструктора. Назначение конструктора. Объявление и определение конструкторов. Использование конструкторов.</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Статические члены. Ссылка на себя</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Понятие статического члена класса. Объявление и определение статических членов. Статические функции-члены класса. Указатель this на объект класса. Использование указателя this.</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Копирование объектов класса</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 xml:space="preserve">Встроенный механизм копирования. </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Друзья класса</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 xml:space="preserve">Объявление и определений функций-друзей класса. Классы-друзья.. </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 xml:space="preserve">Управление доступом </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 xml:space="preserve">Структуры и классы. Правила доступа. </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Деструкторы</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 xml:space="preserve">Синтаксис. Назначение. Использование. </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Программы из нескольких файлов</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 xml:space="preserve">Проекты. Заголовочные файлы. страж включения. Модули. Область действия имен. Глобальные и локальные имена. Статические имена. </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Пространство имен</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 xml:space="preserve">Необходимость пространства имен. Объявление пространства имен. Объявление using. Директива using. стандартные пространства имен. </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Перегрузка операторов</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 xml:space="preserve">Синтаксис перегрузки операторов. Правила перегрузки унарных и бинарных операторов. Использование перегруженных операторов. </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br w:type="page"/>
        <w:t>Конструктор копирования и оператор присваивания</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 xml:space="preserve">Недостатки встроенного механизма копирования. Проблемы с указателями - членами классов. Конструктор копирования. Случаи использования конструктора копирования. </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Ввод и вывод</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 xml:space="preserve">Стандартная библиотека потоковых классов ввода и вывода. Текстовые и бинарные файлы, файловый ввод и вывод. </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Ввод и вывод пользовательских типов данных</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 xml:space="preserve">Перегрузка операторов ввода и вывода для пользовательских типов данных. </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Объекты как члены класса</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 xml:space="preserve">Синтаксис вызова конструктора для объектов-членов класса. Конструкторы встроенных типов данных. </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Наследование</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Понятие наследования. Управление доступом при наследовании. Наследование и конструкторы.</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Полиморфизм</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Виртуальные функции. Перегрузка виртуальных функций. Вызов виртуальных функций. Раннее и позднее связывание.</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Абстрактные классы</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 xml:space="preserve">Чистая виртуальная функция. Назначение абстрактных классов. Использование абстрактных классов. </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Множественное наследование</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 xml:space="preserve">Механизм выбора функций из базовых классов. Приведение типов при множественном наследовании. </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Шаблоны</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 xml:space="preserve">Шаблоны функций. Шаблоны классов. </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Стандартная библиотека шаблонов</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 xml:space="preserve">Контейнеры. Алгоритмы. Итераторы. </w:t>
      </w:r>
    </w:p>
    <w:p w:rsidR="00847F70" w:rsidRDefault="00847F70">
      <w:pPr>
        <w:numPr>
          <w:ilvl w:val="0"/>
          <w:numId w:val="5"/>
        </w:numPr>
        <w:spacing w:after="0" w:line="240" w:lineRule="auto"/>
        <w:rPr>
          <w:b/>
          <w:bCs/>
          <w:i/>
          <w:iCs/>
          <w:sz w:val="28"/>
          <w:szCs w:val="28"/>
        </w:rPr>
      </w:pPr>
      <w:r>
        <w:rPr>
          <w:rFonts w:ascii="Times New Roman" w:hAnsi="Times New Roman" w:cs="Times New Roman"/>
          <w:b/>
          <w:bCs/>
          <w:i/>
          <w:iCs/>
          <w:sz w:val="24"/>
          <w:szCs w:val="24"/>
        </w:rPr>
        <w:t>Обработка исключений</w:t>
      </w:r>
    </w:p>
    <w:p w:rsidR="00847F70" w:rsidRDefault="00847F70">
      <w:pPr>
        <w:spacing w:after="0"/>
        <w:ind w:right="-426"/>
        <w:jc w:val="both"/>
        <w:rPr>
          <w:rFonts w:ascii="Times New Roman" w:hAnsi="Times New Roman" w:cs="Times New Roman"/>
          <w:sz w:val="28"/>
          <w:szCs w:val="28"/>
        </w:rPr>
      </w:pPr>
      <w:r>
        <w:rPr>
          <w:rFonts w:ascii="Times New Roman" w:hAnsi="Times New Roman" w:cs="Times New Roman"/>
          <w:sz w:val="24"/>
          <w:szCs w:val="24"/>
        </w:rPr>
        <w:t>Понятие исключения. Синтаксис обработки исключений.</w:t>
      </w:r>
    </w:p>
    <w:p w:rsidR="00847F70" w:rsidRDefault="00847F70">
      <w:pPr>
        <w:spacing w:after="0"/>
        <w:ind w:right="-426"/>
        <w:jc w:val="both"/>
        <w:rPr>
          <w:rFonts w:ascii="Times New Roman" w:hAnsi="Times New Roman" w:cs="Times New Roman"/>
          <w:sz w:val="24"/>
          <w:szCs w:val="24"/>
        </w:rPr>
      </w:pPr>
    </w:p>
    <w:p w:rsidR="00847F70" w:rsidRDefault="00847F70">
      <w:pPr>
        <w:spacing w:after="0"/>
        <w:ind w:right="-426"/>
        <w:jc w:val="both"/>
        <w:rPr>
          <w:rFonts w:ascii="Times New Roman" w:hAnsi="Times New Roman" w:cs="Times New Roman"/>
          <w:b/>
          <w:bCs/>
          <w:sz w:val="28"/>
          <w:szCs w:val="28"/>
        </w:rPr>
      </w:pPr>
      <w:r>
        <w:rPr>
          <w:rFonts w:ascii="Times New Roman" w:hAnsi="Times New Roman" w:cs="Times New Roman"/>
          <w:b/>
          <w:bCs/>
          <w:sz w:val="24"/>
          <w:szCs w:val="24"/>
        </w:rPr>
        <w:t>Список вопросов к зачету (2 семестр)</w:t>
      </w:r>
    </w:p>
    <w:p w:rsidR="00847F70" w:rsidRDefault="00847F70">
      <w:pPr>
        <w:spacing w:after="0"/>
        <w:ind w:right="-426"/>
        <w:jc w:val="both"/>
        <w:rPr>
          <w:rFonts w:ascii="Times New Roman" w:hAnsi="Times New Roman" w:cs="Times New Roman"/>
          <w:b/>
          <w:bCs/>
          <w:sz w:val="24"/>
          <w:szCs w:val="24"/>
        </w:rPr>
      </w:pP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Ссылки. Ссылка  как аргумент функции. Возврат ссылки из функции.</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Операторы new и delete. Привести примеры использования.</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 xml:space="preserve">Функции как члены структуры. </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Встроенные функции.</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Классы. Инкапсуляция. Члены класса. Скрытие данных. Объекты класса.</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 xml:space="preserve">Конструкторы. </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 xml:space="preserve">Размер класса и размер объектов класса. </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Друзья класса. Привести пример.</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 xml:space="preserve">Копирование объектов класса. </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Структуры и классы. Правила доступа к членам класса.</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Статические члены класса. Привести пример.</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Ссылка на себя. Программа модификации дат.</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Деструкторы. Деструктор в классе дат.</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Область действия имен. Глобальные и локальные имена. Статические имена.</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Заголовочные файлы. Страж включения.</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 xml:space="preserve">Понятие стека. Реализация стека в виде массива. </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Программа анализа правильности расстановки скобок в тексте.</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Пространства имен.</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Стандартное пространство имен std.</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 xml:space="preserve">Перегрузка операторов. </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 xml:space="preserve"> Правила перегрузки операторов. </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Программа моделирования комплексных чисел.</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Проблемы при копировании объектов, содержащих указатели.</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Конструктор копирования.</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Вывод в языке C++.</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Ввод в языке C++.</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Перегрузка операторов ввода для пользовательских типов.</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Перегрузка операторов вывода для пользовательских типов.</w:t>
      </w:r>
    </w:p>
    <w:p w:rsidR="00847F70" w:rsidRDefault="00847F70">
      <w:pPr>
        <w:numPr>
          <w:ilvl w:val="0"/>
          <w:numId w:val="6"/>
        </w:numPr>
        <w:spacing w:after="0" w:line="240" w:lineRule="auto"/>
        <w:jc w:val="both"/>
        <w:rPr>
          <w:sz w:val="28"/>
          <w:szCs w:val="28"/>
        </w:rPr>
      </w:pPr>
      <w:r>
        <w:rPr>
          <w:rFonts w:ascii="Times New Roman" w:hAnsi="Times New Roman" w:cs="Times New Roman"/>
          <w:sz w:val="24"/>
          <w:szCs w:val="24"/>
        </w:rPr>
        <w:t xml:space="preserve">Файловый ввод и вывод. </w:t>
      </w:r>
    </w:p>
    <w:p w:rsidR="00847F70" w:rsidRDefault="00847F70">
      <w:pPr>
        <w:spacing w:after="0"/>
        <w:ind w:right="-426"/>
        <w:jc w:val="both"/>
        <w:rPr>
          <w:rFonts w:ascii="Times New Roman" w:hAnsi="Times New Roman" w:cs="Times New Roman"/>
          <w:b/>
          <w:bCs/>
          <w:sz w:val="24"/>
          <w:szCs w:val="24"/>
        </w:rPr>
      </w:pPr>
    </w:p>
    <w:p w:rsidR="00847F70" w:rsidRDefault="00847F70">
      <w:pPr>
        <w:spacing w:after="0"/>
        <w:ind w:right="-426"/>
        <w:jc w:val="both"/>
        <w:rPr>
          <w:rFonts w:ascii="Times New Roman" w:hAnsi="Times New Roman" w:cs="Times New Roman"/>
          <w:sz w:val="24"/>
          <w:szCs w:val="24"/>
        </w:rPr>
      </w:pPr>
      <w:r>
        <w:rPr>
          <w:rFonts w:ascii="Times New Roman" w:hAnsi="Times New Roman" w:cs="Times New Roman"/>
          <w:b/>
          <w:bCs/>
          <w:sz w:val="24"/>
          <w:szCs w:val="24"/>
        </w:rPr>
        <w:t>Список вопросов к экзамену (3 семестр)</w:t>
      </w:r>
    </w:p>
    <w:p w:rsidR="00847F70" w:rsidRDefault="00847F70">
      <w:pPr>
        <w:spacing w:after="0"/>
        <w:ind w:right="-426"/>
        <w:jc w:val="both"/>
        <w:rPr>
          <w:rFonts w:ascii="Times New Roman" w:hAnsi="Times New Roman" w:cs="Times New Roman"/>
          <w:sz w:val="24"/>
          <w:szCs w:val="24"/>
        </w:rPr>
      </w:pP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Ссылки. Ссылка  как аргумент функции. Возврат ссылки из функции.</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Операторы new и delete. Привести примеры использования.</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 xml:space="preserve">Функции как члены структуры. </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Встроенные функции.</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Классы. Инкапсуляция. Члены класса. Скрытие данных. Объекты класса.</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 xml:space="preserve">Конструкторы. </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 xml:space="preserve">Размер класса и размер объектов класса. </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Друзья класса. Привести пример.</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 xml:space="preserve">Копирование объектов класса. </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Структуры и классы. Правила доступа к членам класса.</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Статические члены класса. Привести пример.</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 xml:space="preserve">Ссылка на себя. </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Деструкторы. Деструктор в классе дат.</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Область действия имен. Глобальные и локальные имена. Статические имена.</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Заголовочные файлы. Страж включения.</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 xml:space="preserve">Понятие стека. Реализация стека в виде массива. </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Программа анализа правильности расстановки скобок в тексте.</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Пространства имен.</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Стандартное пространство имен std.</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 xml:space="preserve">Перегрузка операторов. </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 xml:space="preserve"> Правила перегрузки операторов. </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Программа моделирования комплексных чисел.</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Проблемы при копировании объектов, содержащих указатели.</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Конструктор копирования.</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Вывод в языке C++.</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Ввод в языке C++.</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Перегрузка операторов ввода для пользовательских типов.</w:t>
      </w:r>
    </w:p>
    <w:p w:rsidR="00847F70" w:rsidRDefault="00847F70">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Перегрузка операторов вывода для пользовательских типов.</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 xml:space="preserve">Файловый ввод и вывод. </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 xml:space="preserve">Сравнение текстового и бинарного файлов. </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Объекты как члены класса.</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Конструкторы встроенных типов.</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 xml:space="preserve">Наследование классов. </w:t>
      </w:r>
    </w:p>
    <w:p w:rsidR="00847F70" w:rsidRDefault="00847F70">
      <w:pPr>
        <w:numPr>
          <w:ilvl w:val="0"/>
          <w:numId w:val="7"/>
        </w:numPr>
        <w:spacing w:after="0" w:line="240" w:lineRule="auto"/>
        <w:jc w:val="both"/>
      </w:pPr>
      <w:r>
        <w:rPr>
          <w:rFonts w:ascii="Times New Roman" w:hAnsi="Times New Roman" w:cs="Times New Roman"/>
          <w:sz w:val="24"/>
          <w:szCs w:val="24"/>
        </w:rPr>
        <w:t>Управление доступом при наследовании.</w:t>
      </w:r>
    </w:p>
    <w:p w:rsidR="00847F70" w:rsidRDefault="00847F70">
      <w:pPr>
        <w:numPr>
          <w:ilvl w:val="0"/>
          <w:numId w:val="7"/>
        </w:numPr>
        <w:spacing w:after="0" w:line="240" w:lineRule="auto"/>
        <w:jc w:val="both"/>
      </w:pPr>
      <w:r>
        <w:rPr>
          <w:rFonts w:ascii="Times New Roman" w:hAnsi="Times New Roman" w:cs="Times New Roman"/>
          <w:sz w:val="24"/>
          <w:szCs w:val="24"/>
        </w:rPr>
        <w:t>Наследование и конструкторы</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Производный класс личных данных.</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Виртуальные функции.</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Абстрактные классы</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Вызов виртуальных функций.</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Локальные классы.</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Совместимость типов при наследовании.</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Множественное наследование.</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Класс алгебраических векторов Vector.</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Класс прямоугольных матриц.</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Класс систем линейных уравнений.</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Шаблоны функций.</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Шаблоны классов.</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Шаблон классов векторов.</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Шаблон классов динамических массивов.</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 xml:space="preserve">Обработка исключений. </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Стандартная библиотека шаблонов. Привести пример использования шаблонов стандартной библиотеки.</w:t>
      </w:r>
    </w:p>
    <w:p w:rsidR="00847F70" w:rsidRDefault="00847F70">
      <w:pPr>
        <w:numPr>
          <w:ilvl w:val="0"/>
          <w:numId w:val="7"/>
        </w:numPr>
        <w:spacing w:after="0" w:line="240" w:lineRule="auto"/>
        <w:jc w:val="both"/>
        <w:rPr>
          <w:sz w:val="28"/>
          <w:szCs w:val="28"/>
        </w:rPr>
      </w:pPr>
      <w:r>
        <w:rPr>
          <w:rFonts w:ascii="Times New Roman" w:hAnsi="Times New Roman" w:cs="Times New Roman"/>
          <w:sz w:val="24"/>
          <w:szCs w:val="24"/>
        </w:rPr>
        <w:t>Динамическое создание объектов класса. Виртуальные деструкторы.</w:t>
      </w:r>
    </w:p>
    <w:p w:rsidR="00847F70" w:rsidRDefault="00847F70">
      <w:pPr>
        <w:spacing w:after="0"/>
        <w:ind w:right="-426"/>
        <w:jc w:val="both"/>
        <w:rPr>
          <w:rFonts w:ascii="Times New Roman" w:hAnsi="Times New Roman" w:cs="Times New Roman"/>
          <w:sz w:val="24"/>
          <w:szCs w:val="24"/>
        </w:rPr>
      </w:pPr>
    </w:p>
    <w:p w:rsidR="00847F70" w:rsidRDefault="00847F70">
      <w:pPr>
        <w:spacing w:after="0"/>
        <w:ind w:right="-426"/>
        <w:jc w:val="both"/>
        <w:rPr>
          <w:rFonts w:ascii="Times New Roman" w:hAnsi="Times New Roman" w:cs="Times New Roman"/>
          <w:sz w:val="24"/>
          <w:szCs w:val="24"/>
        </w:rPr>
      </w:pPr>
    </w:p>
    <w:p w:rsidR="00847F70" w:rsidRDefault="00847F70">
      <w:pPr>
        <w:numPr>
          <w:ilvl w:val="0"/>
          <w:numId w:val="3"/>
        </w:numPr>
        <w:spacing w:after="0" w:line="240" w:lineRule="auto"/>
        <w:ind w:left="-142" w:right="-426" w:firstLine="0"/>
        <w:rPr>
          <w:rFonts w:ascii="Times New Roman" w:hAnsi="Times New Roman" w:cs="Times New Roman"/>
          <w:sz w:val="28"/>
          <w:szCs w:val="28"/>
        </w:rPr>
      </w:pPr>
      <w:r>
        <w:rPr>
          <w:rFonts w:ascii="Times New Roman" w:hAnsi="Times New Roman" w:cs="Times New Roman"/>
          <w:b/>
          <w:bCs/>
          <w:sz w:val="24"/>
          <w:szCs w:val="24"/>
        </w:rPr>
        <w:t>Фонд оценочных средств для промежуточной аттестации по дисциплине (модулю</w:t>
      </w:r>
      <w:r>
        <w:rPr>
          <w:rFonts w:ascii="Times New Roman" w:hAnsi="Times New Roman" w:cs="Times New Roman"/>
          <w:sz w:val="24"/>
          <w:szCs w:val="24"/>
        </w:rPr>
        <w:t>)</w:t>
      </w:r>
    </w:p>
    <w:p w:rsidR="00847F70" w:rsidRDefault="00847F70">
      <w:pPr>
        <w:ind w:right="-284"/>
        <w:rPr>
          <w:rFonts w:ascii="Times New Roman" w:hAnsi="Times New Roman" w:cs="Times New Roman"/>
          <w:b/>
          <w:bCs/>
          <w:sz w:val="28"/>
          <w:szCs w:val="28"/>
        </w:rPr>
      </w:pPr>
      <w:r>
        <w:rPr>
          <w:rFonts w:ascii="Times New Roman" w:hAnsi="Times New Roman" w:cs="Times New Roman"/>
          <w:b/>
          <w:bCs/>
          <w:sz w:val="24"/>
          <w:szCs w:val="24"/>
        </w:rPr>
        <w:t>6.1 Перечень компетенций выпускников образовательной программы с указанием результатов обучения</w:t>
      </w:r>
    </w:p>
    <w:tbl>
      <w:tblPr>
        <w:tblW w:w="9639"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A0"/>
      </w:tblPr>
      <w:tblGrid>
        <w:gridCol w:w="3340"/>
        <w:gridCol w:w="3484"/>
        <w:gridCol w:w="2815"/>
      </w:tblGrid>
      <w:tr w:rsidR="00847F70" w:rsidTr="00F65A41">
        <w:tc>
          <w:tcPr>
            <w:tcW w:w="3340" w:type="dxa"/>
            <w:tcMar>
              <w:left w:w="93" w:type="dxa"/>
            </w:tcMar>
          </w:tcPr>
          <w:p w:rsidR="00847F70" w:rsidRDefault="00847F70">
            <w:pPr>
              <w:jc w:val="both"/>
            </w:pPr>
            <w:r>
              <w:rPr>
                <w:rFonts w:ascii="Times New Roman" w:hAnsi="Times New Roman" w:cs="Times New Roman"/>
              </w:rPr>
              <w:t>Индикаторы компетенции</w:t>
            </w:r>
          </w:p>
        </w:tc>
        <w:tc>
          <w:tcPr>
            <w:tcW w:w="3484" w:type="dxa"/>
            <w:tcMar>
              <w:left w:w="93" w:type="dxa"/>
            </w:tcMar>
          </w:tcPr>
          <w:p w:rsidR="00847F70" w:rsidRDefault="00847F70">
            <w:pPr>
              <w:jc w:val="both"/>
            </w:pPr>
            <w:r>
              <w:rPr>
                <w:rFonts w:ascii="Times New Roman" w:hAnsi="Times New Roman" w:cs="Times New Roman"/>
              </w:rPr>
              <w:t>Критерии оценивания (дескрипторы)</w:t>
            </w:r>
          </w:p>
        </w:tc>
        <w:tc>
          <w:tcPr>
            <w:tcW w:w="2815" w:type="dxa"/>
            <w:tcMar>
              <w:left w:w="93" w:type="dxa"/>
            </w:tcMar>
          </w:tcPr>
          <w:p w:rsidR="00847F70" w:rsidRDefault="00847F70">
            <w:pPr>
              <w:jc w:val="both"/>
            </w:pPr>
            <w:r>
              <w:rPr>
                <w:rFonts w:ascii="Times New Roman" w:hAnsi="Times New Roman" w:cs="Times New Roman"/>
              </w:rPr>
              <w:t>Шкала оценивания</w:t>
            </w:r>
          </w:p>
        </w:tc>
      </w:tr>
      <w:tr w:rsidR="00847F70" w:rsidTr="00F65A41">
        <w:trPr>
          <w:trHeight w:val="1786"/>
        </w:trPr>
        <w:tc>
          <w:tcPr>
            <w:tcW w:w="3340" w:type="dxa"/>
            <w:vMerge w:val="restart"/>
            <w:tcMar>
              <w:left w:w="93" w:type="dxa"/>
            </w:tcMar>
          </w:tcPr>
          <w:p w:rsidR="00847F70" w:rsidRDefault="00847F70">
            <w:pPr>
              <w:tabs>
                <w:tab w:val="left" w:pos="0"/>
                <w:tab w:val="left" w:pos="426"/>
              </w:tabs>
              <w:spacing w:after="0" w:line="240" w:lineRule="auto"/>
              <w:ind w:left="11" w:hanging="11"/>
              <w:jc w:val="both"/>
              <w:rPr>
                <w:rFonts w:ascii="Times New Roman" w:hAnsi="Times New Roman" w:cs="Times New Roman"/>
                <w:b/>
                <w:bCs/>
                <w:i/>
                <w:iCs/>
                <w:sz w:val="24"/>
                <w:szCs w:val="24"/>
              </w:rPr>
            </w:pPr>
            <w:r>
              <w:rPr>
                <w:rFonts w:ascii="Times New Roman" w:hAnsi="Times New Roman" w:cs="Times New Roman"/>
                <w:b/>
                <w:bCs/>
                <w:i/>
                <w:iCs/>
              </w:rPr>
              <w:t>Уметь</w:t>
            </w:r>
          </w:p>
          <w:p w:rsidR="00847F70" w:rsidRDefault="00847F70">
            <w:pPr>
              <w:tabs>
                <w:tab w:val="left" w:pos="0"/>
                <w:tab w:val="left" w:pos="426"/>
              </w:tabs>
              <w:spacing w:after="0" w:line="240" w:lineRule="auto"/>
              <w:ind w:left="11" w:hanging="11"/>
              <w:jc w:val="both"/>
              <w:rPr>
                <w:rFonts w:ascii="Times New Roman" w:hAnsi="Times New Roman" w:cs="Times New Roman"/>
                <w:b/>
                <w:bCs/>
                <w:i/>
                <w:iCs/>
                <w:sz w:val="24"/>
                <w:szCs w:val="24"/>
              </w:rPr>
            </w:pPr>
            <w:r>
              <w:rPr>
                <w:rFonts w:ascii="Times New Roman" w:hAnsi="Times New Roman" w:cs="Times New Roman"/>
                <w:b/>
                <w:bCs/>
                <w:i/>
                <w:iCs/>
              </w:rPr>
              <w:t>У(ОК-7) Самостоятельно решать задачи по составлению компьютерных программ</w:t>
            </w:r>
          </w:p>
          <w:p w:rsidR="00847F70" w:rsidRDefault="00847F70">
            <w:pPr>
              <w:tabs>
                <w:tab w:val="left" w:pos="0"/>
                <w:tab w:val="left" w:pos="426"/>
              </w:tabs>
              <w:spacing w:after="0" w:line="240" w:lineRule="auto"/>
              <w:ind w:left="11" w:hanging="11"/>
              <w:jc w:val="both"/>
              <w:rPr>
                <w:rFonts w:ascii="Times New Roman" w:hAnsi="Times New Roman" w:cs="Times New Roman"/>
                <w:b/>
                <w:bCs/>
                <w:i/>
                <w:iCs/>
                <w:sz w:val="24"/>
                <w:szCs w:val="24"/>
              </w:rPr>
            </w:pPr>
            <w:r>
              <w:rPr>
                <w:rFonts w:ascii="Times New Roman" w:hAnsi="Times New Roman" w:cs="Times New Roman"/>
                <w:b/>
                <w:bCs/>
                <w:i/>
                <w:iCs/>
              </w:rPr>
              <w:t>Владеть</w:t>
            </w:r>
          </w:p>
          <w:p w:rsidR="00847F70" w:rsidRDefault="00847F70">
            <w:pPr>
              <w:pStyle w:val="Default"/>
            </w:pPr>
            <w:r>
              <w:rPr>
                <w:b/>
                <w:bCs/>
                <w:i/>
                <w:iCs/>
                <w:sz w:val="22"/>
                <w:szCs w:val="22"/>
              </w:rPr>
              <w:t>В(ОК-7) Навыками по планированию времени при решении алгоритмических задач</w:t>
            </w:r>
          </w:p>
          <w:p w:rsidR="00847F70" w:rsidRDefault="00847F70">
            <w:pPr>
              <w:pStyle w:val="Default"/>
              <w:rPr>
                <w:sz w:val="22"/>
                <w:szCs w:val="22"/>
              </w:rPr>
            </w:pPr>
          </w:p>
        </w:tc>
        <w:tc>
          <w:tcPr>
            <w:tcW w:w="3484" w:type="dxa"/>
            <w:tcMar>
              <w:left w:w="93" w:type="dxa"/>
            </w:tcMar>
          </w:tcPr>
          <w:p w:rsidR="00847F70" w:rsidRDefault="00847F70">
            <w:pPr>
              <w:jc w:val="both"/>
              <w:rPr>
                <w:rFonts w:ascii="Times New Roman" w:hAnsi="Times New Roman" w:cs="Times New Roman"/>
                <w:lang w:eastAsia="ar-SA"/>
              </w:rPr>
            </w:pPr>
            <w:r>
              <w:rPr>
                <w:rFonts w:ascii="Times New Roman" w:hAnsi="Times New Roman" w:cs="Times New Roman"/>
                <w:lang w:eastAsia="ar-SA"/>
              </w:rPr>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815" w:type="dxa"/>
            <w:tcMar>
              <w:left w:w="93" w:type="dxa"/>
            </w:tcMar>
          </w:tcPr>
          <w:p w:rsidR="00847F70" w:rsidRDefault="00847F70">
            <w:pPr>
              <w:jc w:val="both"/>
              <w:rPr>
                <w:rFonts w:ascii="Times New Roman" w:hAnsi="Times New Roman" w:cs="Times New Roman"/>
              </w:rPr>
            </w:pPr>
            <w:r>
              <w:rPr>
                <w:rFonts w:ascii="Times New Roman" w:hAnsi="Times New Roman" w:cs="Times New Roman"/>
              </w:rPr>
              <w:t>Плохой уровень формирования компетенции.</w:t>
            </w:r>
          </w:p>
          <w:p w:rsidR="00847F70" w:rsidRDefault="00847F70">
            <w:pPr>
              <w:jc w:val="both"/>
              <w:rPr>
                <w:rFonts w:ascii="Times New Roman" w:hAnsi="Times New Roman" w:cs="Times New Roman"/>
              </w:rPr>
            </w:pPr>
            <w:r>
              <w:rPr>
                <w:rFonts w:ascii="Times New Roman" w:hAnsi="Times New Roman" w:cs="Times New Roman"/>
              </w:rPr>
              <w:t xml:space="preserve"> «Плохо»</w:t>
            </w:r>
          </w:p>
        </w:tc>
      </w:tr>
      <w:tr w:rsidR="00847F70" w:rsidTr="00F65A41">
        <w:trPr>
          <w:trHeight w:val="1569"/>
        </w:trPr>
        <w:tc>
          <w:tcPr>
            <w:tcW w:w="3340" w:type="dxa"/>
            <w:vMerge/>
            <w:tcMar>
              <w:left w:w="93" w:type="dxa"/>
            </w:tcMar>
          </w:tcPr>
          <w:p w:rsidR="00847F70" w:rsidRDefault="00847F70">
            <w:pPr>
              <w:pStyle w:val="ListParagraph"/>
              <w:ind w:left="0"/>
              <w:rPr>
                <w:rFonts w:ascii="Times New Roman" w:hAnsi="Times New Roman" w:cs="Times New Roman"/>
              </w:rPr>
            </w:pPr>
          </w:p>
        </w:tc>
        <w:tc>
          <w:tcPr>
            <w:tcW w:w="3484" w:type="dxa"/>
            <w:tcMar>
              <w:left w:w="93" w:type="dxa"/>
            </w:tcMar>
          </w:tcPr>
          <w:p w:rsidR="00847F70" w:rsidRDefault="00847F70">
            <w:pPr>
              <w:jc w:val="both"/>
              <w:rPr>
                <w:rFonts w:ascii="Times New Roman" w:hAnsi="Times New Roman" w:cs="Times New Roman"/>
                <w:lang w:eastAsia="ar-SA"/>
              </w:rPr>
            </w:pPr>
            <w:r>
              <w:rPr>
                <w:rFonts w:ascii="Times New Roman" w:hAnsi="Times New Roman" w:cs="Times New Roman"/>
                <w:lang w:eastAsia="ar-SA"/>
              </w:rPr>
              <w:t>Наличие грубых ошибок в основном материале,наличие грубых ошибок при решении стандартных задач,отсутствие навыков, предусмотренных данной компетенцией</w:t>
            </w:r>
          </w:p>
        </w:tc>
        <w:tc>
          <w:tcPr>
            <w:tcW w:w="2815" w:type="dxa"/>
            <w:tcMar>
              <w:left w:w="93" w:type="dxa"/>
            </w:tcMar>
          </w:tcPr>
          <w:p w:rsidR="00847F70" w:rsidRDefault="00847F70">
            <w:pPr>
              <w:jc w:val="both"/>
              <w:rPr>
                <w:rFonts w:ascii="Times New Roman" w:hAnsi="Times New Roman" w:cs="Times New Roman"/>
              </w:rPr>
            </w:pPr>
            <w:r>
              <w:rPr>
                <w:rFonts w:ascii="Times New Roman" w:hAnsi="Times New Roman" w:cs="Times New Roman"/>
              </w:rPr>
              <w:t>Неудовлетворительный уровень формирования компетенции.</w:t>
            </w:r>
          </w:p>
          <w:p w:rsidR="00847F70" w:rsidRDefault="00847F70">
            <w:pPr>
              <w:jc w:val="both"/>
              <w:rPr>
                <w:rFonts w:ascii="Times New Roman" w:hAnsi="Times New Roman" w:cs="Times New Roman"/>
              </w:rPr>
            </w:pPr>
            <w:r>
              <w:rPr>
                <w:rFonts w:ascii="Times New Roman" w:hAnsi="Times New Roman" w:cs="Times New Roman"/>
              </w:rPr>
              <w:t xml:space="preserve"> «неудовлетворительно»</w:t>
            </w:r>
          </w:p>
        </w:tc>
      </w:tr>
      <w:tr w:rsidR="00847F70" w:rsidTr="00F65A41">
        <w:tc>
          <w:tcPr>
            <w:tcW w:w="3340" w:type="dxa"/>
            <w:vMerge/>
            <w:tcMar>
              <w:left w:w="93" w:type="dxa"/>
            </w:tcMar>
          </w:tcPr>
          <w:p w:rsidR="00847F70" w:rsidRDefault="00847F70">
            <w:pPr>
              <w:pStyle w:val="ListParagraph"/>
              <w:ind w:left="0"/>
              <w:rPr>
                <w:rFonts w:ascii="Times New Roman" w:hAnsi="Times New Roman" w:cs="Times New Roman"/>
              </w:rPr>
            </w:pPr>
          </w:p>
        </w:tc>
        <w:tc>
          <w:tcPr>
            <w:tcW w:w="3484" w:type="dxa"/>
            <w:tcMar>
              <w:left w:w="93" w:type="dxa"/>
            </w:tcMar>
          </w:tcPr>
          <w:p w:rsidR="00847F70" w:rsidRPr="00F65A41" w:rsidRDefault="00847F70">
            <w:pPr>
              <w:pStyle w:val="ListParagraph"/>
              <w:ind w:left="0"/>
              <w:rPr>
                <w:rFonts w:ascii="Times New Roman" w:eastAsia="MS Mincho" w:hAnsi="Times New Roman"/>
                <w:lang w:eastAsia="ar-SA"/>
              </w:rPr>
            </w:pPr>
            <w:r>
              <w:rPr>
                <w:rFonts w:ascii="Times New Roman" w:hAnsi="Times New Roman" w:cs="Times New Roman"/>
                <w:b/>
                <w:bCs/>
                <w:lang w:eastAsia="ar-SA"/>
              </w:rPr>
              <w:t xml:space="preserve">Знать </w:t>
            </w:r>
            <w:r>
              <w:rPr>
                <w:rFonts w:ascii="Times New Roman" w:hAnsi="Times New Roman" w:cs="Times New Roman"/>
                <w:lang w:eastAsia="ar-SA"/>
              </w:rPr>
              <w:t xml:space="preserve">некоторые  основные </w:t>
            </w:r>
            <w:r>
              <w:rPr>
                <w:rFonts w:ascii="Times New Roman" w:hAnsi="Times New Roman" w:cs="Times New Roman"/>
              </w:rPr>
              <w:t xml:space="preserve">понятия и свойства изучаемых алгоритмов </w:t>
            </w:r>
            <w:r>
              <w:rPr>
                <w:rFonts w:ascii="Times New Roman" w:hAnsi="Times New Roman" w:cs="Times New Roman"/>
                <w:b/>
                <w:bCs/>
                <w:lang w:eastAsia="ar-SA"/>
              </w:rPr>
              <w:t>Уметь</w:t>
            </w:r>
            <w:r>
              <w:rPr>
                <w:rFonts w:ascii="Times New Roman" w:hAnsi="Times New Roman" w:cs="Times New Roman"/>
                <w:lang w:eastAsia="ar-SA"/>
              </w:rPr>
              <w:t>У1 с погрешностями.</w:t>
            </w:r>
            <w:r>
              <w:rPr>
                <w:rFonts w:ascii="Times New Roman" w:hAnsi="Times New Roman" w:cs="Times New Roman"/>
                <w:b/>
                <w:bCs/>
                <w:lang w:eastAsia="ar-SA"/>
              </w:rPr>
              <w:t>Уметь</w:t>
            </w:r>
            <w:r>
              <w:rPr>
                <w:rFonts w:ascii="Times New Roman" w:hAnsi="Times New Roman" w:cs="Times New Roman"/>
                <w:lang w:eastAsia="ar-SA"/>
              </w:rPr>
              <w:t>У2 с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некоторыми основными навыками, демонстрируя их в стандартных ситуациях</w:t>
            </w:r>
          </w:p>
        </w:tc>
        <w:tc>
          <w:tcPr>
            <w:tcW w:w="2815"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rPr>
              <w:t>Удовлетворительный уровень формирования компетенции.</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 «Удовлетворительно»</w:t>
            </w:r>
          </w:p>
          <w:p w:rsidR="00847F70" w:rsidRDefault="00847F70">
            <w:pPr>
              <w:pStyle w:val="ListParagraph"/>
              <w:ind w:left="0"/>
              <w:rPr>
                <w:rFonts w:ascii="Times New Roman" w:hAnsi="Times New Roman" w:cs="Times New Roman"/>
              </w:rPr>
            </w:pPr>
          </w:p>
        </w:tc>
      </w:tr>
      <w:tr w:rsidR="00847F70" w:rsidTr="00F65A41">
        <w:tc>
          <w:tcPr>
            <w:tcW w:w="3340" w:type="dxa"/>
            <w:vMerge/>
            <w:tcMar>
              <w:left w:w="93" w:type="dxa"/>
            </w:tcMar>
          </w:tcPr>
          <w:p w:rsidR="00847F70" w:rsidRDefault="00847F70">
            <w:pPr>
              <w:pStyle w:val="ListParagraph"/>
              <w:ind w:left="0"/>
              <w:rPr>
                <w:rFonts w:ascii="Times New Roman" w:hAnsi="Times New Roman" w:cs="Times New Roman"/>
              </w:rPr>
            </w:pPr>
          </w:p>
        </w:tc>
        <w:tc>
          <w:tcPr>
            <w:tcW w:w="3484" w:type="dxa"/>
            <w:tcMar>
              <w:left w:w="93" w:type="dxa"/>
            </w:tcMar>
          </w:tcPr>
          <w:p w:rsidR="00847F70" w:rsidRPr="00F65A41" w:rsidRDefault="00847F70">
            <w:pPr>
              <w:pStyle w:val="ListParagraph"/>
              <w:ind w:left="0"/>
              <w:rPr>
                <w:rFonts w:ascii="Times New Roman" w:eastAsia="MS Mincho" w:hAnsi="Times New Roman"/>
                <w:lang w:eastAsia="ar-SA"/>
              </w:rPr>
            </w:pPr>
            <w:r>
              <w:rPr>
                <w:rFonts w:ascii="Times New Roman" w:hAnsi="Times New Roman" w:cs="Times New Roman"/>
                <w:b/>
                <w:bCs/>
                <w:lang w:eastAsia="ar-SA"/>
              </w:rPr>
              <w:t xml:space="preserve">Знать </w:t>
            </w:r>
            <w:r>
              <w:rPr>
                <w:rFonts w:ascii="Times New Roman" w:hAnsi="Times New Roman" w:cs="Times New Roman"/>
                <w:lang w:eastAsia="ar-SA"/>
              </w:rPr>
              <w:t xml:space="preserve">большинство основных </w:t>
            </w:r>
            <w:r>
              <w:rPr>
                <w:rFonts w:ascii="Times New Roman" w:hAnsi="Times New Roman" w:cs="Times New Roman"/>
              </w:rPr>
              <w:t xml:space="preserve">понятий и свойств изучаемых последовательных алгоритмов и их параллельных обобщений. </w:t>
            </w:r>
            <w:r>
              <w:rPr>
                <w:rFonts w:ascii="Times New Roman" w:hAnsi="Times New Roman" w:cs="Times New Roman"/>
                <w:b/>
                <w:bCs/>
                <w:lang w:eastAsia="ar-SA"/>
              </w:rPr>
              <w:t>Уметь</w:t>
            </w:r>
            <w:r>
              <w:rPr>
                <w:rFonts w:ascii="Times New Roman" w:hAnsi="Times New Roman" w:cs="Times New Roman"/>
                <w:lang w:eastAsia="ar-SA"/>
              </w:rPr>
              <w:t>У1 с незначительными погрешностями.</w:t>
            </w:r>
            <w:r>
              <w:rPr>
                <w:rFonts w:ascii="Times New Roman" w:hAnsi="Times New Roman" w:cs="Times New Roman"/>
                <w:b/>
                <w:bCs/>
                <w:lang w:eastAsia="ar-SA"/>
              </w:rPr>
              <w:t>Уметь</w:t>
            </w:r>
            <w:r>
              <w:rPr>
                <w:rFonts w:ascii="Times New Roman" w:hAnsi="Times New Roman" w:cs="Times New Roman"/>
                <w:lang w:eastAsia="ar-SA"/>
              </w:rPr>
              <w:t>У2 с незначительными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основными навыками, демонстрируя их в стандартных ситуациях</w:t>
            </w:r>
          </w:p>
        </w:tc>
        <w:tc>
          <w:tcPr>
            <w:tcW w:w="2815"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rPr>
              <w:t>Хороший уровень</w:t>
            </w:r>
          </w:p>
          <w:p w:rsidR="00847F70" w:rsidRDefault="00847F70">
            <w:pPr>
              <w:pStyle w:val="ListParagraph"/>
              <w:ind w:left="0"/>
              <w:rPr>
                <w:rFonts w:ascii="Times New Roman" w:hAnsi="Times New Roman" w:cs="Times New Roman"/>
              </w:rPr>
            </w:pPr>
            <w:r>
              <w:rPr>
                <w:rFonts w:ascii="Times New Roman" w:hAnsi="Times New Roman" w:cs="Times New Roman"/>
              </w:rPr>
              <w:t>формирования компетенции.</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 «Хорошо»</w:t>
            </w:r>
          </w:p>
        </w:tc>
      </w:tr>
      <w:tr w:rsidR="00847F70" w:rsidTr="00F65A41">
        <w:tc>
          <w:tcPr>
            <w:tcW w:w="3340" w:type="dxa"/>
            <w:vMerge/>
            <w:tcMar>
              <w:left w:w="93" w:type="dxa"/>
            </w:tcMar>
          </w:tcPr>
          <w:p w:rsidR="00847F70" w:rsidRDefault="00847F70">
            <w:pPr>
              <w:pStyle w:val="ListParagraph"/>
              <w:ind w:left="0"/>
              <w:rPr>
                <w:rFonts w:ascii="Times New Roman" w:hAnsi="Times New Roman" w:cs="Times New Roman"/>
              </w:rPr>
            </w:pPr>
          </w:p>
        </w:tc>
        <w:tc>
          <w:tcPr>
            <w:tcW w:w="3484"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rPr>
              <w:t xml:space="preserve">алгоритмы и структуры данных. </w:t>
            </w:r>
            <w:r>
              <w:rPr>
                <w:rFonts w:ascii="Times New Roman" w:hAnsi="Times New Roman" w:cs="Times New Roman"/>
                <w:b/>
                <w:bCs/>
                <w:lang w:eastAsia="ar-SA"/>
              </w:rPr>
              <w:t>Уметь</w:t>
            </w:r>
            <w:r>
              <w:rPr>
                <w:rFonts w:ascii="Times New Roman" w:hAnsi="Times New Roman" w:cs="Times New Roman"/>
                <w:lang w:eastAsia="ar-SA"/>
              </w:rPr>
              <w:t>У1 с незначительными погрешностями. Уметь У2 с незначительными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всеми основными навыками, демонстрируя их в стандартных ситуациях</w:t>
            </w:r>
          </w:p>
        </w:tc>
        <w:tc>
          <w:tcPr>
            <w:tcW w:w="2815"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rPr>
              <w:t>Очень хороший уровень</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 «Очень хорошо»</w:t>
            </w:r>
          </w:p>
        </w:tc>
      </w:tr>
      <w:tr w:rsidR="00847F70" w:rsidTr="00F65A41">
        <w:tc>
          <w:tcPr>
            <w:tcW w:w="3340" w:type="dxa"/>
            <w:vMerge/>
            <w:tcMar>
              <w:left w:w="93" w:type="dxa"/>
            </w:tcMar>
          </w:tcPr>
          <w:p w:rsidR="00847F70" w:rsidRDefault="00847F70">
            <w:pPr>
              <w:pStyle w:val="ListParagraph"/>
              <w:ind w:left="0"/>
              <w:rPr>
                <w:rFonts w:ascii="Times New Roman" w:hAnsi="Times New Roman" w:cs="Times New Roman"/>
              </w:rPr>
            </w:pPr>
          </w:p>
        </w:tc>
        <w:tc>
          <w:tcPr>
            <w:tcW w:w="3484"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lang w:eastAsia="ar-SA"/>
              </w:rPr>
              <w:t xml:space="preserve">основные </w:t>
            </w:r>
            <w:r>
              <w:rPr>
                <w:rFonts w:ascii="Times New Roman" w:hAnsi="Times New Roman" w:cs="Times New Roman"/>
              </w:rPr>
              <w:t xml:space="preserve">методы и алгоритмы, предусмотренные компетенцией без ошибок и погрешностей. </w:t>
            </w:r>
            <w:r>
              <w:rPr>
                <w:rFonts w:ascii="Times New Roman" w:hAnsi="Times New Roman" w:cs="Times New Roman"/>
                <w:b/>
                <w:bCs/>
                <w:lang w:eastAsia="ar-SA"/>
              </w:rPr>
              <w:t>Уметь</w:t>
            </w:r>
            <w:r>
              <w:rPr>
                <w:rFonts w:ascii="Times New Roman" w:hAnsi="Times New Roman" w:cs="Times New Roman"/>
                <w:lang w:eastAsia="ar-SA"/>
              </w:rPr>
              <w:t xml:space="preserve"> У1 в полном объеме. Уметь У2 в полном объеме. </w:t>
            </w:r>
            <w:r>
              <w:rPr>
                <w:rFonts w:ascii="Times New Roman" w:eastAsia="MS Mincho" w:hAnsi="Times New Roman" w:cs="Times New Roman"/>
                <w:b/>
                <w:bCs/>
                <w:lang w:eastAsia="ar-SA"/>
              </w:rPr>
              <w:t xml:space="preserve">Владеть </w:t>
            </w:r>
            <w:r>
              <w:rPr>
                <w:rFonts w:ascii="Times New Roman" w:eastAsia="MS Mincho" w:hAnsi="Times New Roman" w:cs="Times New Roman"/>
                <w:lang w:eastAsia="ar-SA"/>
              </w:rPr>
              <w:t>всеми навыками, демонстрируя их в стандартных ситуациях.</w:t>
            </w:r>
          </w:p>
        </w:tc>
        <w:tc>
          <w:tcPr>
            <w:tcW w:w="2815"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rPr>
              <w:t>Отличный уровень</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 «Отлично»</w:t>
            </w:r>
          </w:p>
        </w:tc>
      </w:tr>
      <w:tr w:rsidR="00847F70" w:rsidTr="00F65A41">
        <w:trPr>
          <w:trHeight w:val="1666"/>
        </w:trPr>
        <w:tc>
          <w:tcPr>
            <w:tcW w:w="3340" w:type="dxa"/>
            <w:vMerge/>
            <w:tcMar>
              <w:left w:w="93" w:type="dxa"/>
            </w:tcMar>
          </w:tcPr>
          <w:p w:rsidR="00847F70" w:rsidRDefault="00847F70">
            <w:pPr>
              <w:pStyle w:val="ListParagraph"/>
              <w:ind w:left="0"/>
              <w:rPr>
                <w:rFonts w:ascii="Times New Roman" w:hAnsi="Times New Roman" w:cs="Times New Roman"/>
              </w:rPr>
            </w:pPr>
          </w:p>
        </w:tc>
        <w:tc>
          <w:tcPr>
            <w:tcW w:w="3484"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rPr>
              <w:t xml:space="preserve">основной и дополнительный материал без ошибок и погрешностей. </w:t>
            </w:r>
            <w:r>
              <w:rPr>
                <w:rFonts w:ascii="Times New Roman" w:hAnsi="Times New Roman" w:cs="Times New Roman"/>
                <w:b/>
                <w:bCs/>
              </w:rPr>
              <w:t>Уметь</w:t>
            </w:r>
            <w:r>
              <w:rPr>
                <w:rFonts w:ascii="Times New Roman" w:hAnsi="Times New Roman" w:cs="Times New Roman"/>
                <w:lang w:eastAsia="ar-SA"/>
              </w:rPr>
              <w:t>У1 в полном объеме.</w:t>
            </w:r>
            <w:r>
              <w:rPr>
                <w:rFonts w:ascii="Times New Roman" w:hAnsi="Times New Roman" w:cs="Times New Roman"/>
              </w:rPr>
              <w:t xml:space="preserve"> Уметь У2 в полном объеме. </w:t>
            </w:r>
            <w:r>
              <w:rPr>
                <w:rFonts w:ascii="Times New Roman" w:eastAsia="MS Mincho" w:hAnsi="Times New Roman" w:cs="Times New Roman"/>
                <w:lang w:eastAsia="ar-SA"/>
              </w:rPr>
              <w:t>Свободно</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всеми навыками, демонстрируя их в стандартных и нестандартных ситуациях.</w:t>
            </w:r>
          </w:p>
        </w:tc>
        <w:tc>
          <w:tcPr>
            <w:tcW w:w="2815"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rPr>
              <w:t>Превосходный уровень</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 «Превосходно»</w:t>
            </w:r>
          </w:p>
        </w:tc>
      </w:tr>
    </w:tbl>
    <w:p w:rsidR="00847F70" w:rsidRDefault="00847F70">
      <w:pPr>
        <w:ind w:right="-284"/>
        <w:rPr>
          <w:rFonts w:ascii="Times New Roman" w:hAnsi="Times New Roman" w:cs="Times New Roman"/>
          <w:b/>
          <w:bCs/>
          <w:sz w:val="24"/>
          <w:szCs w:val="24"/>
        </w:rPr>
      </w:pPr>
    </w:p>
    <w:p w:rsidR="00847F70" w:rsidRDefault="00847F70">
      <w:pPr>
        <w:ind w:right="-284"/>
        <w:rPr>
          <w:rFonts w:ascii="Times New Roman" w:hAnsi="Times New Roman" w:cs="Times New Roman"/>
          <w:b/>
          <w:bCs/>
          <w:sz w:val="24"/>
          <w:szCs w:val="24"/>
        </w:rPr>
      </w:pPr>
      <w:r>
        <w:rPr>
          <w:rFonts w:ascii="Times New Roman" w:hAnsi="Times New Roman" w:cs="Times New Roman"/>
          <w:b/>
          <w:bCs/>
          <w:sz w:val="24"/>
          <w:szCs w:val="24"/>
        </w:rPr>
        <w:br w:type="page"/>
      </w:r>
    </w:p>
    <w:tbl>
      <w:tblPr>
        <w:tblW w:w="9639"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A0"/>
      </w:tblPr>
      <w:tblGrid>
        <w:gridCol w:w="3601"/>
        <w:gridCol w:w="3223"/>
        <w:gridCol w:w="2815"/>
      </w:tblGrid>
      <w:tr w:rsidR="00847F70">
        <w:tc>
          <w:tcPr>
            <w:tcW w:w="3601" w:type="dxa"/>
            <w:tcMar>
              <w:left w:w="93" w:type="dxa"/>
            </w:tcMar>
          </w:tcPr>
          <w:p w:rsidR="00847F70" w:rsidRDefault="00847F70">
            <w:pPr>
              <w:jc w:val="both"/>
            </w:pPr>
            <w:r>
              <w:rPr>
                <w:rFonts w:ascii="Times New Roman" w:hAnsi="Times New Roman" w:cs="Times New Roman"/>
              </w:rPr>
              <w:t>Индикаторы компетенции</w:t>
            </w:r>
          </w:p>
        </w:tc>
        <w:tc>
          <w:tcPr>
            <w:tcW w:w="3223" w:type="dxa"/>
            <w:tcMar>
              <w:left w:w="93" w:type="dxa"/>
            </w:tcMar>
          </w:tcPr>
          <w:p w:rsidR="00847F70" w:rsidRDefault="00847F70">
            <w:pPr>
              <w:jc w:val="both"/>
            </w:pPr>
            <w:r>
              <w:rPr>
                <w:rFonts w:ascii="Times New Roman" w:hAnsi="Times New Roman" w:cs="Times New Roman"/>
              </w:rPr>
              <w:t>Критерии оценивания (дескрипторы)</w:t>
            </w:r>
          </w:p>
        </w:tc>
        <w:tc>
          <w:tcPr>
            <w:tcW w:w="2815" w:type="dxa"/>
            <w:tcMar>
              <w:left w:w="93" w:type="dxa"/>
            </w:tcMar>
          </w:tcPr>
          <w:p w:rsidR="00847F70" w:rsidRDefault="00847F70">
            <w:pPr>
              <w:jc w:val="both"/>
            </w:pPr>
            <w:r>
              <w:rPr>
                <w:rFonts w:ascii="Times New Roman" w:hAnsi="Times New Roman" w:cs="Times New Roman"/>
              </w:rPr>
              <w:t>Шкала оценивания</w:t>
            </w:r>
          </w:p>
        </w:tc>
      </w:tr>
      <w:tr w:rsidR="00847F70">
        <w:tc>
          <w:tcPr>
            <w:tcW w:w="3601" w:type="dxa"/>
            <w:vMerge w:val="restart"/>
            <w:tcMar>
              <w:left w:w="93" w:type="dxa"/>
            </w:tcMar>
          </w:tcPr>
          <w:p w:rsidR="00847F70" w:rsidRDefault="00847F70">
            <w:pPr>
              <w:tabs>
                <w:tab w:val="left" w:pos="0"/>
                <w:tab w:val="left" w:pos="426"/>
              </w:tabs>
              <w:spacing w:after="0" w:line="240" w:lineRule="auto"/>
              <w:ind w:left="11" w:hanging="11"/>
              <w:jc w:val="both"/>
              <w:rPr>
                <w:b/>
                <w:bCs/>
                <w:i/>
                <w:iCs/>
                <w:sz w:val="24"/>
                <w:szCs w:val="24"/>
              </w:rPr>
            </w:pPr>
            <w:r>
              <w:rPr>
                <w:rFonts w:ascii="Times New Roman" w:hAnsi="Times New Roman" w:cs="Times New Roman"/>
                <w:b/>
                <w:bCs/>
                <w:i/>
                <w:iCs/>
              </w:rPr>
              <w:t>ЗНАТЬ</w:t>
            </w:r>
          </w:p>
          <w:p w:rsidR="00847F70" w:rsidRDefault="00847F70">
            <w:pPr>
              <w:tabs>
                <w:tab w:val="left" w:pos="0"/>
                <w:tab w:val="left" w:pos="426"/>
              </w:tabs>
              <w:spacing w:after="0" w:line="240" w:lineRule="auto"/>
              <w:ind w:left="11" w:hanging="11"/>
              <w:jc w:val="both"/>
              <w:rPr>
                <w:rFonts w:ascii="Times New Roman" w:hAnsi="Times New Roman" w:cs="Times New Roman"/>
                <w:i/>
                <w:iCs/>
                <w:sz w:val="24"/>
                <w:szCs w:val="24"/>
              </w:rPr>
            </w:pPr>
            <w:r>
              <w:rPr>
                <w:rFonts w:ascii="Times New Roman" w:hAnsi="Times New Roman" w:cs="Times New Roman"/>
                <w:i/>
                <w:iCs/>
              </w:rPr>
              <w:t>З(ОПК-2) Основные источники и методы поиска научной информации и общечеловеческой культуры.</w:t>
            </w:r>
          </w:p>
          <w:p w:rsidR="00847F70" w:rsidRDefault="00847F70">
            <w:pPr>
              <w:tabs>
                <w:tab w:val="left" w:pos="822"/>
              </w:tabs>
              <w:jc w:val="both"/>
              <w:rPr>
                <w:b/>
                <w:bCs/>
                <w:i/>
                <w:iCs/>
              </w:rPr>
            </w:pPr>
            <w:r>
              <w:rPr>
                <w:rFonts w:ascii="Times New Roman" w:hAnsi="Times New Roman" w:cs="Times New Roman"/>
                <w:b/>
                <w:bCs/>
                <w:i/>
                <w:iCs/>
              </w:rPr>
              <w:t>УМЕТЬ</w:t>
            </w:r>
          </w:p>
          <w:p w:rsidR="00847F70" w:rsidRDefault="00847F70">
            <w:pPr>
              <w:tabs>
                <w:tab w:val="left" w:pos="822"/>
              </w:tabs>
              <w:jc w:val="both"/>
              <w:rPr>
                <w:i/>
                <w:iCs/>
                <w:sz w:val="24"/>
                <w:szCs w:val="24"/>
              </w:rPr>
            </w:pPr>
            <w:r>
              <w:rPr>
                <w:rFonts w:ascii="Times New Roman" w:hAnsi="Times New Roman" w:cs="Times New Roman"/>
                <w:i/>
                <w:iCs/>
              </w:rPr>
              <w:t>У1(ОПК-2) Осуществлять подбор литературы и поиск нужной информации в сети интернет</w:t>
            </w:r>
          </w:p>
          <w:p w:rsidR="00847F70" w:rsidRDefault="00847F70">
            <w:pPr>
              <w:jc w:val="both"/>
              <w:rPr>
                <w:i/>
                <w:iCs/>
                <w:sz w:val="24"/>
                <w:szCs w:val="24"/>
              </w:rPr>
            </w:pPr>
            <w:r>
              <w:rPr>
                <w:rFonts w:ascii="Times New Roman" w:hAnsi="Times New Roman" w:cs="Times New Roman"/>
                <w:i/>
                <w:iCs/>
              </w:rPr>
              <w:t>У2(ОПК-2) Находить и выбирать наиболее эффективные методы решения алгоритмических задач</w:t>
            </w:r>
          </w:p>
          <w:p w:rsidR="00847F70" w:rsidRDefault="00847F70">
            <w:pPr>
              <w:tabs>
                <w:tab w:val="left" w:pos="0"/>
                <w:tab w:val="left" w:pos="426"/>
              </w:tabs>
              <w:ind w:left="11" w:hanging="11"/>
              <w:jc w:val="both"/>
              <w:rPr>
                <w:i/>
                <w:iCs/>
                <w:sz w:val="24"/>
                <w:szCs w:val="24"/>
              </w:rPr>
            </w:pPr>
            <w:r>
              <w:rPr>
                <w:rFonts w:ascii="Times New Roman" w:hAnsi="Times New Roman" w:cs="Times New Roman"/>
                <w:b/>
                <w:bCs/>
                <w:i/>
                <w:iCs/>
              </w:rPr>
              <w:t>Владеть:</w:t>
            </w:r>
            <w:r>
              <w:rPr>
                <w:rFonts w:ascii="Times New Roman" w:hAnsi="Times New Roman" w:cs="Times New Roman"/>
                <w:i/>
                <w:iCs/>
              </w:rPr>
              <w:t>В1(ОПК-2) Методикой выбора решения стандартных задач с применением стандартных алгоритмов</w:t>
            </w:r>
          </w:p>
          <w:p w:rsidR="00847F70" w:rsidRDefault="00847F70">
            <w:pPr>
              <w:pStyle w:val="Default"/>
              <w:rPr>
                <w:sz w:val="22"/>
                <w:szCs w:val="22"/>
              </w:rPr>
            </w:pPr>
          </w:p>
          <w:p w:rsidR="00847F70" w:rsidRDefault="00847F70">
            <w:pPr>
              <w:pStyle w:val="Default"/>
              <w:rPr>
                <w:sz w:val="22"/>
                <w:szCs w:val="22"/>
              </w:rPr>
            </w:pPr>
          </w:p>
        </w:tc>
        <w:tc>
          <w:tcPr>
            <w:tcW w:w="3223" w:type="dxa"/>
            <w:tcMar>
              <w:left w:w="93" w:type="dxa"/>
            </w:tcMar>
          </w:tcPr>
          <w:p w:rsidR="00847F70" w:rsidRDefault="00847F70">
            <w:pPr>
              <w:jc w:val="both"/>
              <w:rPr>
                <w:rFonts w:ascii="Times New Roman" w:hAnsi="Times New Roman" w:cs="Times New Roman"/>
                <w:lang w:eastAsia="ar-SA"/>
              </w:rPr>
            </w:pPr>
            <w:r>
              <w:rPr>
                <w:rFonts w:ascii="Times New Roman" w:hAnsi="Times New Roman" w:cs="Times New Roman"/>
                <w:lang w:eastAsia="ar-SA"/>
              </w:rPr>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815" w:type="dxa"/>
            <w:tcMar>
              <w:left w:w="93" w:type="dxa"/>
            </w:tcMar>
          </w:tcPr>
          <w:p w:rsidR="00847F70" w:rsidRDefault="00847F70">
            <w:pPr>
              <w:jc w:val="both"/>
              <w:rPr>
                <w:rFonts w:ascii="Times New Roman" w:hAnsi="Times New Roman" w:cs="Times New Roman"/>
              </w:rPr>
            </w:pPr>
            <w:r>
              <w:rPr>
                <w:rFonts w:ascii="Times New Roman" w:hAnsi="Times New Roman" w:cs="Times New Roman"/>
              </w:rPr>
              <w:t>Плохой уровеньформирования компетенции.</w:t>
            </w:r>
          </w:p>
          <w:p w:rsidR="00847F70" w:rsidRDefault="00847F70">
            <w:pPr>
              <w:jc w:val="both"/>
              <w:rPr>
                <w:rFonts w:ascii="Times New Roman" w:hAnsi="Times New Roman" w:cs="Times New Roman"/>
              </w:rPr>
            </w:pPr>
            <w:r>
              <w:rPr>
                <w:rFonts w:ascii="Times New Roman" w:hAnsi="Times New Roman" w:cs="Times New Roman"/>
              </w:rPr>
              <w:t xml:space="preserve"> «Плохо»</w:t>
            </w:r>
          </w:p>
        </w:tc>
      </w:tr>
      <w:tr w:rsidR="00847F70">
        <w:trPr>
          <w:trHeight w:val="1569"/>
        </w:trPr>
        <w:tc>
          <w:tcPr>
            <w:tcW w:w="3601" w:type="dxa"/>
            <w:vMerge/>
            <w:tcMar>
              <w:left w:w="93" w:type="dxa"/>
            </w:tcMar>
          </w:tcPr>
          <w:p w:rsidR="00847F70" w:rsidRDefault="00847F70">
            <w:pPr>
              <w:pStyle w:val="ListParagraph"/>
              <w:ind w:left="0"/>
              <w:rPr>
                <w:rFonts w:ascii="Times New Roman" w:hAnsi="Times New Roman" w:cs="Times New Roman"/>
              </w:rPr>
            </w:pPr>
          </w:p>
        </w:tc>
        <w:tc>
          <w:tcPr>
            <w:tcW w:w="3223" w:type="dxa"/>
            <w:tcMar>
              <w:left w:w="93" w:type="dxa"/>
            </w:tcMar>
          </w:tcPr>
          <w:p w:rsidR="00847F70" w:rsidRDefault="00847F70">
            <w:pPr>
              <w:jc w:val="both"/>
              <w:rPr>
                <w:rFonts w:ascii="Times New Roman" w:hAnsi="Times New Roman" w:cs="Times New Roman"/>
                <w:lang w:eastAsia="ar-SA"/>
              </w:rPr>
            </w:pPr>
            <w:r>
              <w:rPr>
                <w:rFonts w:ascii="Times New Roman" w:hAnsi="Times New Roman" w:cs="Times New Roman"/>
                <w:lang w:eastAsia="ar-SA"/>
              </w:rPr>
              <w:t>Наличие грубых ошибок в основном материале, наличие грубых ошибок при решении стандартных задач, отсутствие навыков, предусмотренных данной компетенцией</w:t>
            </w:r>
          </w:p>
        </w:tc>
        <w:tc>
          <w:tcPr>
            <w:tcW w:w="2815" w:type="dxa"/>
            <w:tcMar>
              <w:left w:w="93" w:type="dxa"/>
            </w:tcMar>
          </w:tcPr>
          <w:p w:rsidR="00847F70" w:rsidRDefault="00847F70">
            <w:pPr>
              <w:jc w:val="both"/>
              <w:rPr>
                <w:rFonts w:ascii="Times New Roman" w:hAnsi="Times New Roman" w:cs="Times New Roman"/>
              </w:rPr>
            </w:pPr>
            <w:r>
              <w:rPr>
                <w:rFonts w:ascii="Times New Roman" w:hAnsi="Times New Roman" w:cs="Times New Roman"/>
              </w:rPr>
              <w:t>Неудовлетворительный уровень формирования компетенции.</w:t>
            </w:r>
          </w:p>
          <w:p w:rsidR="00847F70" w:rsidRDefault="00847F70">
            <w:pPr>
              <w:jc w:val="both"/>
              <w:rPr>
                <w:rFonts w:ascii="Times New Roman" w:hAnsi="Times New Roman" w:cs="Times New Roman"/>
              </w:rPr>
            </w:pPr>
            <w:r>
              <w:rPr>
                <w:rFonts w:ascii="Times New Roman" w:hAnsi="Times New Roman" w:cs="Times New Roman"/>
              </w:rPr>
              <w:t xml:space="preserve"> «неудовлетворительно»</w:t>
            </w:r>
          </w:p>
        </w:tc>
      </w:tr>
      <w:tr w:rsidR="00847F70">
        <w:tc>
          <w:tcPr>
            <w:tcW w:w="3601" w:type="dxa"/>
            <w:vMerge/>
            <w:tcMar>
              <w:left w:w="93" w:type="dxa"/>
            </w:tcMar>
          </w:tcPr>
          <w:p w:rsidR="00847F70" w:rsidRDefault="00847F70">
            <w:pPr>
              <w:pStyle w:val="ListParagraph"/>
              <w:ind w:left="0"/>
              <w:rPr>
                <w:rFonts w:ascii="Times New Roman" w:hAnsi="Times New Roman" w:cs="Times New Roman"/>
              </w:rPr>
            </w:pPr>
          </w:p>
        </w:tc>
        <w:tc>
          <w:tcPr>
            <w:tcW w:w="3223" w:type="dxa"/>
            <w:tcMar>
              <w:left w:w="93" w:type="dxa"/>
            </w:tcMar>
          </w:tcPr>
          <w:p w:rsidR="00847F70" w:rsidRPr="00F65A41" w:rsidRDefault="00847F70">
            <w:pPr>
              <w:pStyle w:val="ListParagraph"/>
              <w:ind w:left="0"/>
              <w:rPr>
                <w:rFonts w:ascii="Times New Roman" w:eastAsia="MS Mincho" w:hAnsi="Times New Roman"/>
                <w:lang w:eastAsia="ar-SA"/>
              </w:rPr>
            </w:pPr>
            <w:r>
              <w:rPr>
                <w:rFonts w:ascii="Times New Roman" w:hAnsi="Times New Roman" w:cs="Times New Roman"/>
                <w:b/>
                <w:bCs/>
                <w:lang w:eastAsia="ar-SA"/>
              </w:rPr>
              <w:t xml:space="preserve">Знать </w:t>
            </w:r>
            <w:r>
              <w:rPr>
                <w:rFonts w:ascii="Times New Roman" w:hAnsi="Times New Roman" w:cs="Times New Roman"/>
                <w:lang w:eastAsia="ar-SA"/>
              </w:rPr>
              <w:t xml:space="preserve">некоторые  основные </w:t>
            </w:r>
            <w:r>
              <w:rPr>
                <w:rFonts w:ascii="Times New Roman" w:hAnsi="Times New Roman" w:cs="Times New Roman"/>
              </w:rPr>
              <w:t xml:space="preserve">понятия и свойства изучаемых алгоритмов </w:t>
            </w:r>
            <w:r>
              <w:rPr>
                <w:rFonts w:ascii="Times New Roman" w:hAnsi="Times New Roman" w:cs="Times New Roman"/>
                <w:b/>
                <w:bCs/>
                <w:lang w:eastAsia="ar-SA"/>
              </w:rPr>
              <w:t>Уметь</w:t>
            </w:r>
            <w:r>
              <w:rPr>
                <w:rFonts w:ascii="Times New Roman" w:hAnsi="Times New Roman" w:cs="Times New Roman"/>
                <w:lang w:eastAsia="ar-SA"/>
              </w:rPr>
              <w:t>У1 с погрешностями.</w:t>
            </w:r>
            <w:r>
              <w:rPr>
                <w:rFonts w:ascii="Times New Roman" w:hAnsi="Times New Roman" w:cs="Times New Roman"/>
                <w:b/>
                <w:bCs/>
                <w:lang w:eastAsia="ar-SA"/>
              </w:rPr>
              <w:t>Уметь</w:t>
            </w:r>
            <w:r>
              <w:rPr>
                <w:rFonts w:ascii="Times New Roman" w:hAnsi="Times New Roman" w:cs="Times New Roman"/>
                <w:lang w:eastAsia="ar-SA"/>
              </w:rPr>
              <w:t>У2 с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некоторыми основными навыками, демонстрируя их в стандартных ситуациях</w:t>
            </w:r>
          </w:p>
        </w:tc>
        <w:tc>
          <w:tcPr>
            <w:tcW w:w="2815"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rPr>
              <w:t>Удовлетворительный уровень формирования компетенции.</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 «Удовлетворительно»</w:t>
            </w:r>
          </w:p>
          <w:p w:rsidR="00847F70" w:rsidRDefault="00847F70">
            <w:pPr>
              <w:pStyle w:val="ListParagraph"/>
              <w:ind w:left="0"/>
              <w:rPr>
                <w:rFonts w:ascii="Times New Roman" w:hAnsi="Times New Roman" w:cs="Times New Roman"/>
              </w:rPr>
            </w:pPr>
          </w:p>
        </w:tc>
      </w:tr>
      <w:tr w:rsidR="00847F70">
        <w:tc>
          <w:tcPr>
            <w:tcW w:w="3601" w:type="dxa"/>
            <w:vMerge/>
            <w:tcMar>
              <w:left w:w="93" w:type="dxa"/>
            </w:tcMar>
          </w:tcPr>
          <w:p w:rsidR="00847F70" w:rsidRDefault="00847F70">
            <w:pPr>
              <w:pStyle w:val="ListParagraph"/>
              <w:ind w:left="0"/>
              <w:rPr>
                <w:rFonts w:ascii="Times New Roman" w:hAnsi="Times New Roman" w:cs="Times New Roman"/>
              </w:rPr>
            </w:pPr>
          </w:p>
        </w:tc>
        <w:tc>
          <w:tcPr>
            <w:tcW w:w="3223" w:type="dxa"/>
            <w:tcMar>
              <w:left w:w="93" w:type="dxa"/>
            </w:tcMar>
          </w:tcPr>
          <w:p w:rsidR="00847F70" w:rsidRPr="00F65A41" w:rsidRDefault="00847F70">
            <w:pPr>
              <w:pStyle w:val="ListParagraph"/>
              <w:ind w:left="0"/>
              <w:rPr>
                <w:rFonts w:ascii="Times New Roman" w:eastAsia="MS Mincho" w:hAnsi="Times New Roman"/>
                <w:lang w:eastAsia="ar-SA"/>
              </w:rPr>
            </w:pPr>
            <w:r>
              <w:rPr>
                <w:rFonts w:ascii="Times New Roman" w:hAnsi="Times New Roman" w:cs="Times New Roman"/>
                <w:b/>
                <w:bCs/>
                <w:lang w:eastAsia="ar-SA"/>
              </w:rPr>
              <w:t xml:space="preserve">Знать </w:t>
            </w:r>
            <w:r>
              <w:rPr>
                <w:rFonts w:ascii="Times New Roman" w:hAnsi="Times New Roman" w:cs="Times New Roman"/>
                <w:lang w:eastAsia="ar-SA"/>
              </w:rPr>
              <w:t xml:space="preserve">большинство основных </w:t>
            </w:r>
            <w:r>
              <w:rPr>
                <w:rFonts w:ascii="Times New Roman" w:hAnsi="Times New Roman" w:cs="Times New Roman"/>
              </w:rPr>
              <w:t xml:space="preserve">понятий и свойств изучаемых последовательных алгоритмов и их параллельных обобщений. </w:t>
            </w:r>
            <w:r>
              <w:rPr>
                <w:rFonts w:ascii="Times New Roman" w:hAnsi="Times New Roman" w:cs="Times New Roman"/>
                <w:b/>
                <w:bCs/>
                <w:lang w:eastAsia="ar-SA"/>
              </w:rPr>
              <w:t>Уметь</w:t>
            </w:r>
            <w:r>
              <w:rPr>
                <w:rFonts w:ascii="Times New Roman" w:hAnsi="Times New Roman" w:cs="Times New Roman"/>
                <w:lang w:eastAsia="ar-SA"/>
              </w:rPr>
              <w:t>У1 с незначительными погрешностями.</w:t>
            </w:r>
            <w:r>
              <w:rPr>
                <w:rFonts w:ascii="Times New Roman" w:hAnsi="Times New Roman" w:cs="Times New Roman"/>
                <w:b/>
                <w:bCs/>
                <w:lang w:eastAsia="ar-SA"/>
              </w:rPr>
              <w:t>Уметь</w:t>
            </w:r>
            <w:r>
              <w:rPr>
                <w:rFonts w:ascii="Times New Roman" w:hAnsi="Times New Roman" w:cs="Times New Roman"/>
                <w:lang w:eastAsia="ar-SA"/>
              </w:rPr>
              <w:t>У2 с незначительными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основными навыками, демонстрируя их в стандартных ситуациях</w:t>
            </w:r>
          </w:p>
        </w:tc>
        <w:tc>
          <w:tcPr>
            <w:tcW w:w="2815"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rPr>
              <w:t>Хороший уровень</w:t>
            </w:r>
          </w:p>
          <w:p w:rsidR="00847F70" w:rsidRDefault="00847F70">
            <w:pPr>
              <w:pStyle w:val="ListParagraph"/>
              <w:ind w:left="0"/>
              <w:rPr>
                <w:rFonts w:ascii="Times New Roman" w:hAnsi="Times New Roman" w:cs="Times New Roman"/>
              </w:rPr>
            </w:pPr>
            <w:r>
              <w:rPr>
                <w:rFonts w:ascii="Times New Roman" w:hAnsi="Times New Roman" w:cs="Times New Roman"/>
              </w:rPr>
              <w:t>формирования компетенции.</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 «Хорошо»</w:t>
            </w:r>
          </w:p>
        </w:tc>
      </w:tr>
      <w:tr w:rsidR="00847F70">
        <w:tc>
          <w:tcPr>
            <w:tcW w:w="3601" w:type="dxa"/>
            <w:vMerge/>
            <w:tcMar>
              <w:left w:w="93" w:type="dxa"/>
            </w:tcMar>
          </w:tcPr>
          <w:p w:rsidR="00847F70" w:rsidRDefault="00847F70">
            <w:pPr>
              <w:pStyle w:val="ListParagraph"/>
              <w:ind w:left="0"/>
              <w:rPr>
                <w:rFonts w:ascii="Times New Roman" w:hAnsi="Times New Roman" w:cs="Times New Roman"/>
              </w:rPr>
            </w:pPr>
          </w:p>
        </w:tc>
        <w:tc>
          <w:tcPr>
            <w:tcW w:w="3223"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rPr>
              <w:t xml:space="preserve">алгоритмы и структуры данных. </w:t>
            </w:r>
            <w:r>
              <w:rPr>
                <w:rFonts w:ascii="Times New Roman" w:hAnsi="Times New Roman" w:cs="Times New Roman"/>
                <w:b/>
                <w:bCs/>
                <w:lang w:eastAsia="ar-SA"/>
              </w:rPr>
              <w:t>Уметь</w:t>
            </w:r>
            <w:r>
              <w:rPr>
                <w:rFonts w:ascii="Times New Roman" w:hAnsi="Times New Roman" w:cs="Times New Roman"/>
                <w:lang w:eastAsia="ar-SA"/>
              </w:rPr>
              <w:t>У1 с незначительными погрешностями. Уметь У2 с незначительными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всеми основными навыками, демонстрируя их в стандартных ситуациях</w:t>
            </w:r>
          </w:p>
        </w:tc>
        <w:tc>
          <w:tcPr>
            <w:tcW w:w="2815"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rPr>
              <w:t>Очень хороший уровень</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 «Очень хорошо»</w:t>
            </w:r>
          </w:p>
        </w:tc>
      </w:tr>
      <w:tr w:rsidR="00847F70">
        <w:tc>
          <w:tcPr>
            <w:tcW w:w="3601" w:type="dxa"/>
            <w:vMerge/>
            <w:tcMar>
              <w:left w:w="93" w:type="dxa"/>
            </w:tcMar>
          </w:tcPr>
          <w:p w:rsidR="00847F70" w:rsidRDefault="00847F70">
            <w:pPr>
              <w:pStyle w:val="ListParagraph"/>
              <w:ind w:left="0"/>
              <w:rPr>
                <w:rFonts w:ascii="Times New Roman" w:hAnsi="Times New Roman" w:cs="Times New Roman"/>
              </w:rPr>
            </w:pPr>
          </w:p>
        </w:tc>
        <w:tc>
          <w:tcPr>
            <w:tcW w:w="3223"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lang w:eastAsia="ar-SA"/>
              </w:rPr>
              <w:t xml:space="preserve">основные </w:t>
            </w:r>
            <w:r>
              <w:rPr>
                <w:rFonts w:ascii="Times New Roman" w:hAnsi="Times New Roman" w:cs="Times New Roman"/>
              </w:rPr>
              <w:t xml:space="preserve">методы и алгоритмы, предусмотренные компетенцией без ошибок и погрешностей. </w:t>
            </w:r>
            <w:r>
              <w:rPr>
                <w:rFonts w:ascii="Times New Roman" w:hAnsi="Times New Roman" w:cs="Times New Roman"/>
                <w:b/>
                <w:bCs/>
                <w:lang w:eastAsia="ar-SA"/>
              </w:rPr>
              <w:t>Уметь</w:t>
            </w:r>
            <w:r>
              <w:rPr>
                <w:rFonts w:ascii="Times New Roman" w:hAnsi="Times New Roman" w:cs="Times New Roman"/>
                <w:lang w:eastAsia="ar-SA"/>
              </w:rPr>
              <w:t xml:space="preserve"> У1 в полном объеме. Уметь У2 в полном объеме.</w:t>
            </w:r>
            <w:r>
              <w:rPr>
                <w:rFonts w:ascii="Times New Roman" w:eastAsia="MS Mincho" w:hAnsi="Times New Roman" w:cs="Times New Roman"/>
                <w:b/>
                <w:bCs/>
                <w:lang w:eastAsia="ar-SA"/>
              </w:rPr>
              <w:t xml:space="preserve">Владеть </w:t>
            </w:r>
            <w:r>
              <w:rPr>
                <w:rFonts w:ascii="Times New Roman" w:eastAsia="MS Mincho" w:hAnsi="Times New Roman" w:cs="Times New Roman"/>
                <w:lang w:eastAsia="ar-SA"/>
              </w:rPr>
              <w:t>всеми навыками, демонстрируя их в стандартных ситуациях.</w:t>
            </w:r>
          </w:p>
        </w:tc>
        <w:tc>
          <w:tcPr>
            <w:tcW w:w="2815"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rPr>
              <w:t>Отличный уровень</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 «Отлично»</w:t>
            </w:r>
          </w:p>
        </w:tc>
      </w:tr>
      <w:tr w:rsidR="00847F70">
        <w:trPr>
          <w:trHeight w:val="1666"/>
        </w:trPr>
        <w:tc>
          <w:tcPr>
            <w:tcW w:w="3601" w:type="dxa"/>
            <w:vMerge/>
            <w:tcMar>
              <w:left w:w="93" w:type="dxa"/>
            </w:tcMar>
          </w:tcPr>
          <w:p w:rsidR="00847F70" w:rsidRDefault="00847F70">
            <w:pPr>
              <w:pStyle w:val="ListParagraph"/>
              <w:ind w:left="0"/>
              <w:rPr>
                <w:rFonts w:ascii="Times New Roman" w:hAnsi="Times New Roman" w:cs="Times New Roman"/>
              </w:rPr>
            </w:pPr>
          </w:p>
        </w:tc>
        <w:tc>
          <w:tcPr>
            <w:tcW w:w="3223"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rPr>
              <w:t xml:space="preserve">основной и дополнительный материал без ошибок и погрешностей. </w:t>
            </w:r>
            <w:r>
              <w:rPr>
                <w:rFonts w:ascii="Times New Roman" w:hAnsi="Times New Roman" w:cs="Times New Roman"/>
                <w:b/>
                <w:bCs/>
              </w:rPr>
              <w:t>Уметь</w:t>
            </w:r>
            <w:r>
              <w:rPr>
                <w:rFonts w:ascii="Times New Roman" w:hAnsi="Times New Roman" w:cs="Times New Roman"/>
                <w:lang w:eastAsia="ar-SA"/>
              </w:rPr>
              <w:t>У1 в полном объеме.</w:t>
            </w:r>
            <w:r>
              <w:rPr>
                <w:rFonts w:ascii="Times New Roman" w:hAnsi="Times New Roman" w:cs="Times New Roman"/>
              </w:rPr>
              <w:t xml:space="preserve"> Уметь У2 в полном объеме. </w:t>
            </w:r>
            <w:r>
              <w:rPr>
                <w:rFonts w:ascii="Times New Roman" w:eastAsia="MS Mincho" w:hAnsi="Times New Roman" w:cs="Times New Roman"/>
                <w:lang w:eastAsia="ar-SA"/>
              </w:rPr>
              <w:t>Свободно</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всеми навыками, демонстрируя их в стандартных и нестандартных ситуациях.</w:t>
            </w:r>
          </w:p>
        </w:tc>
        <w:tc>
          <w:tcPr>
            <w:tcW w:w="2815"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rPr>
              <w:t>Превосходный уровень</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 «Превосходно»</w:t>
            </w:r>
          </w:p>
        </w:tc>
      </w:tr>
    </w:tbl>
    <w:p w:rsidR="00847F70" w:rsidRDefault="00847F70">
      <w:pPr>
        <w:ind w:right="-284"/>
        <w:rPr>
          <w:rFonts w:ascii="Times New Roman" w:hAnsi="Times New Roman" w:cs="Times New Roman"/>
          <w:b/>
          <w:bCs/>
          <w:sz w:val="24"/>
          <w:szCs w:val="24"/>
        </w:rPr>
      </w:pPr>
    </w:p>
    <w:tbl>
      <w:tblPr>
        <w:tblW w:w="9639"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A0"/>
      </w:tblPr>
      <w:tblGrid>
        <w:gridCol w:w="3601"/>
        <w:gridCol w:w="3223"/>
        <w:gridCol w:w="2815"/>
      </w:tblGrid>
      <w:tr w:rsidR="00847F70">
        <w:tc>
          <w:tcPr>
            <w:tcW w:w="3601" w:type="dxa"/>
            <w:tcMar>
              <w:left w:w="93" w:type="dxa"/>
            </w:tcMar>
          </w:tcPr>
          <w:p w:rsidR="00847F70" w:rsidRDefault="00847F70">
            <w:pPr>
              <w:jc w:val="both"/>
            </w:pPr>
            <w:r>
              <w:rPr>
                <w:rFonts w:ascii="Times New Roman" w:hAnsi="Times New Roman" w:cs="Times New Roman"/>
              </w:rPr>
              <w:t>Индикаторы компетенции</w:t>
            </w:r>
          </w:p>
        </w:tc>
        <w:tc>
          <w:tcPr>
            <w:tcW w:w="3223" w:type="dxa"/>
            <w:tcMar>
              <w:left w:w="93" w:type="dxa"/>
            </w:tcMar>
          </w:tcPr>
          <w:p w:rsidR="00847F70" w:rsidRDefault="00847F70">
            <w:pPr>
              <w:jc w:val="both"/>
            </w:pPr>
            <w:r>
              <w:rPr>
                <w:rFonts w:ascii="Times New Roman" w:hAnsi="Times New Roman" w:cs="Times New Roman"/>
              </w:rPr>
              <w:t>Критерии оценивания (дескрипторы)</w:t>
            </w:r>
          </w:p>
        </w:tc>
        <w:tc>
          <w:tcPr>
            <w:tcW w:w="2815" w:type="dxa"/>
            <w:tcMar>
              <w:left w:w="93" w:type="dxa"/>
            </w:tcMar>
          </w:tcPr>
          <w:p w:rsidR="00847F70" w:rsidRDefault="00847F70">
            <w:pPr>
              <w:jc w:val="both"/>
            </w:pPr>
            <w:r>
              <w:rPr>
                <w:rFonts w:ascii="Times New Roman" w:hAnsi="Times New Roman" w:cs="Times New Roman"/>
              </w:rPr>
              <w:t>Шкала оценивания</w:t>
            </w:r>
          </w:p>
        </w:tc>
      </w:tr>
      <w:tr w:rsidR="00847F70">
        <w:tc>
          <w:tcPr>
            <w:tcW w:w="3601" w:type="dxa"/>
            <w:vMerge w:val="restart"/>
            <w:tcMar>
              <w:left w:w="93" w:type="dxa"/>
            </w:tcMar>
          </w:tcPr>
          <w:p w:rsidR="00847F70" w:rsidRDefault="00847F70">
            <w:pPr>
              <w:tabs>
                <w:tab w:val="left" w:pos="0"/>
                <w:tab w:val="left" w:pos="426"/>
              </w:tabs>
              <w:ind w:left="11" w:hanging="11"/>
              <w:jc w:val="both"/>
              <w:rPr>
                <w:rFonts w:ascii="Times New Roman" w:hAnsi="Times New Roman" w:cs="Times New Roman"/>
                <w:i/>
                <w:iCs/>
              </w:rPr>
            </w:pPr>
          </w:p>
          <w:p w:rsidR="00847F70" w:rsidRDefault="00847F70">
            <w:pPr>
              <w:jc w:val="both"/>
              <w:rPr>
                <w:rFonts w:ascii="Times New Roman" w:hAnsi="Times New Roman" w:cs="Times New Roman"/>
              </w:rPr>
            </w:pPr>
            <w:r>
              <w:rPr>
                <w:rFonts w:ascii="Times New Roman" w:hAnsi="Times New Roman" w:cs="Times New Roman"/>
              </w:rPr>
              <w:t>Знать:</w:t>
            </w:r>
          </w:p>
          <w:p w:rsidR="00847F70" w:rsidRDefault="00847F70">
            <w:pPr>
              <w:jc w:val="both"/>
              <w:rPr>
                <w:i/>
                <w:iCs/>
                <w:sz w:val="24"/>
                <w:szCs w:val="24"/>
              </w:rPr>
            </w:pPr>
            <w:r>
              <w:rPr>
                <w:rFonts w:ascii="Times New Roman" w:hAnsi="Times New Roman" w:cs="Times New Roman"/>
                <w:i/>
                <w:iCs/>
              </w:rPr>
              <w:t>З(ОПК-4) Основы синтаксиса языков программирования  С/С++</w:t>
            </w:r>
          </w:p>
          <w:p w:rsidR="00847F70" w:rsidRDefault="00847F70">
            <w:pPr>
              <w:pStyle w:val="Default"/>
              <w:rPr>
                <w:b/>
                <w:bCs/>
                <w:i/>
                <w:iCs/>
              </w:rPr>
            </w:pPr>
            <w:r>
              <w:rPr>
                <w:b/>
                <w:bCs/>
                <w:i/>
                <w:iCs/>
                <w:sz w:val="22"/>
                <w:szCs w:val="22"/>
              </w:rPr>
              <w:t xml:space="preserve">Уметь: </w:t>
            </w:r>
          </w:p>
          <w:p w:rsidR="00847F70" w:rsidRDefault="00847F70">
            <w:pPr>
              <w:pStyle w:val="Default"/>
              <w:rPr>
                <w:sz w:val="22"/>
                <w:szCs w:val="22"/>
              </w:rPr>
            </w:pPr>
            <w:r>
              <w:rPr>
                <w:i/>
                <w:iCs/>
                <w:sz w:val="22"/>
                <w:szCs w:val="22"/>
              </w:rPr>
              <w:t>У1(ОПК-4) Осуществлять оценку сложности алгоритмов для решения задач</w:t>
            </w:r>
          </w:p>
          <w:p w:rsidR="00847F70" w:rsidRDefault="00847F70">
            <w:pPr>
              <w:jc w:val="both"/>
              <w:rPr>
                <w:i/>
                <w:iCs/>
                <w:sz w:val="24"/>
                <w:szCs w:val="24"/>
              </w:rPr>
            </w:pPr>
            <w:r>
              <w:rPr>
                <w:rFonts w:ascii="Times New Roman" w:hAnsi="Times New Roman" w:cs="Times New Roman"/>
                <w:i/>
                <w:iCs/>
              </w:rPr>
              <w:t>У2(ОПК-4) Писать программы на языках С/С++ для решения задач</w:t>
            </w:r>
          </w:p>
          <w:p w:rsidR="00847F70" w:rsidRDefault="00847F70">
            <w:pPr>
              <w:pStyle w:val="Default"/>
            </w:pPr>
            <w:r>
              <w:rPr>
                <w:b/>
                <w:bCs/>
                <w:i/>
                <w:iCs/>
                <w:sz w:val="22"/>
                <w:szCs w:val="22"/>
              </w:rPr>
              <w:t>Владеть: В1(ОПК-4)</w:t>
            </w:r>
            <w:r>
              <w:rPr>
                <w:i/>
                <w:iCs/>
                <w:sz w:val="22"/>
                <w:szCs w:val="22"/>
                <w:lang w:eastAsia="en-US"/>
              </w:rPr>
              <w:t>современными инструментальными вычислительными средствами.</w:t>
            </w:r>
          </w:p>
          <w:p w:rsidR="00847F70" w:rsidRDefault="00847F70">
            <w:pPr>
              <w:pStyle w:val="Default"/>
              <w:rPr>
                <w:sz w:val="22"/>
                <w:szCs w:val="22"/>
              </w:rPr>
            </w:pPr>
          </w:p>
        </w:tc>
        <w:tc>
          <w:tcPr>
            <w:tcW w:w="3223" w:type="dxa"/>
            <w:tcMar>
              <w:left w:w="93" w:type="dxa"/>
            </w:tcMar>
          </w:tcPr>
          <w:p w:rsidR="00847F70" w:rsidRDefault="00847F70">
            <w:pPr>
              <w:jc w:val="both"/>
              <w:rPr>
                <w:rFonts w:ascii="Times New Roman" w:hAnsi="Times New Roman" w:cs="Times New Roman"/>
                <w:lang w:eastAsia="ar-SA"/>
              </w:rPr>
            </w:pPr>
            <w:r>
              <w:rPr>
                <w:rFonts w:ascii="Times New Roman" w:hAnsi="Times New Roman" w:cs="Times New Roman"/>
                <w:lang w:eastAsia="ar-SA"/>
              </w:rPr>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815" w:type="dxa"/>
            <w:tcMar>
              <w:left w:w="93" w:type="dxa"/>
            </w:tcMar>
          </w:tcPr>
          <w:p w:rsidR="00847F70" w:rsidRDefault="00847F70">
            <w:pPr>
              <w:jc w:val="both"/>
              <w:rPr>
                <w:rFonts w:ascii="Times New Roman" w:hAnsi="Times New Roman" w:cs="Times New Roman"/>
              </w:rPr>
            </w:pPr>
            <w:r>
              <w:rPr>
                <w:rFonts w:ascii="Times New Roman" w:hAnsi="Times New Roman" w:cs="Times New Roman"/>
              </w:rPr>
              <w:t>Плохой уровеньформирования компетенции.</w:t>
            </w:r>
          </w:p>
          <w:p w:rsidR="00847F70" w:rsidRDefault="00847F70">
            <w:pPr>
              <w:jc w:val="both"/>
              <w:rPr>
                <w:rFonts w:ascii="Times New Roman" w:hAnsi="Times New Roman" w:cs="Times New Roman"/>
              </w:rPr>
            </w:pPr>
            <w:r>
              <w:rPr>
                <w:rFonts w:ascii="Times New Roman" w:hAnsi="Times New Roman" w:cs="Times New Roman"/>
              </w:rPr>
              <w:t xml:space="preserve"> «Плохо»</w:t>
            </w:r>
          </w:p>
        </w:tc>
      </w:tr>
      <w:tr w:rsidR="00847F70">
        <w:trPr>
          <w:trHeight w:val="1569"/>
        </w:trPr>
        <w:tc>
          <w:tcPr>
            <w:tcW w:w="3601" w:type="dxa"/>
            <w:vMerge/>
            <w:tcMar>
              <w:left w:w="93" w:type="dxa"/>
            </w:tcMar>
          </w:tcPr>
          <w:p w:rsidR="00847F70" w:rsidRDefault="00847F70">
            <w:pPr>
              <w:pStyle w:val="ListParagraph"/>
              <w:ind w:left="0"/>
              <w:rPr>
                <w:rFonts w:ascii="Times New Roman" w:hAnsi="Times New Roman" w:cs="Times New Roman"/>
              </w:rPr>
            </w:pPr>
          </w:p>
        </w:tc>
        <w:tc>
          <w:tcPr>
            <w:tcW w:w="3223" w:type="dxa"/>
            <w:tcMar>
              <w:left w:w="93" w:type="dxa"/>
            </w:tcMar>
          </w:tcPr>
          <w:p w:rsidR="00847F70" w:rsidRDefault="00847F70">
            <w:pPr>
              <w:jc w:val="both"/>
              <w:rPr>
                <w:rFonts w:ascii="Times New Roman" w:hAnsi="Times New Roman" w:cs="Times New Roman"/>
                <w:lang w:eastAsia="ar-SA"/>
              </w:rPr>
            </w:pPr>
            <w:r>
              <w:rPr>
                <w:rFonts w:ascii="Times New Roman" w:hAnsi="Times New Roman" w:cs="Times New Roman"/>
                <w:lang w:eastAsia="ar-SA"/>
              </w:rPr>
              <w:t>Наличие грубых ошибок в основном материале, наличие грубых ошибок при решении стандартных задач, отсутствие навыков, предусмотренных данной компетенцией</w:t>
            </w:r>
          </w:p>
        </w:tc>
        <w:tc>
          <w:tcPr>
            <w:tcW w:w="2815" w:type="dxa"/>
            <w:tcMar>
              <w:left w:w="93" w:type="dxa"/>
            </w:tcMar>
          </w:tcPr>
          <w:p w:rsidR="00847F70" w:rsidRDefault="00847F70">
            <w:pPr>
              <w:jc w:val="both"/>
              <w:rPr>
                <w:rFonts w:ascii="Times New Roman" w:hAnsi="Times New Roman" w:cs="Times New Roman"/>
              </w:rPr>
            </w:pPr>
            <w:r>
              <w:rPr>
                <w:rFonts w:ascii="Times New Roman" w:hAnsi="Times New Roman" w:cs="Times New Roman"/>
              </w:rPr>
              <w:t>Неудовлетворительный уровень формирования компетенции.</w:t>
            </w:r>
          </w:p>
          <w:p w:rsidR="00847F70" w:rsidRDefault="00847F70">
            <w:pPr>
              <w:jc w:val="both"/>
              <w:rPr>
                <w:rFonts w:ascii="Times New Roman" w:hAnsi="Times New Roman" w:cs="Times New Roman"/>
              </w:rPr>
            </w:pPr>
            <w:r>
              <w:rPr>
                <w:rFonts w:ascii="Times New Roman" w:hAnsi="Times New Roman" w:cs="Times New Roman"/>
              </w:rPr>
              <w:t xml:space="preserve"> «неудовлетворительно»</w:t>
            </w:r>
          </w:p>
        </w:tc>
      </w:tr>
      <w:tr w:rsidR="00847F70">
        <w:tc>
          <w:tcPr>
            <w:tcW w:w="3601" w:type="dxa"/>
            <w:vMerge/>
            <w:tcMar>
              <w:left w:w="93" w:type="dxa"/>
            </w:tcMar>
          </w:tcPr>
          <w:p w:rsidR="00847F70" w:rsidRDefault="00847F70">
            <w:pPr>
              <w:pStyle w:val="ListParagraph"/>
              <w:ind w:left="0"/>
              <w:rPr>
                <w:rFonts w:ascii="Times New Roman" w:hAnsi="Times New Roman" w:cs="Times New Roman"/>
              </w:rPr>
            </w:pPr>
          </w:p>
        </w:tc>
        <w:tc>
          <w:tcPr>
            <w:tcW w:w="3223" w:type="dxa"/>
            <w:tcMar>
              <w:left w:w="93" w:type="dxa"/>
            </w:tcMar>
          </w:tcPr>
          <w:p w:rsidR="00847F70" w:rsidRPr="00F65A41" w:rsidRDefault="00847F70">
            <w:pPr>
              <w:pStyle w:val="ListParagraph"/>
              <w:ind w:left="0"/>
              <w:rPr>
                <w:rFonts w:ascii="Times New Roman" w:eastAsia="MS Mincho" w:hAnsi="Times New Roman"/>
                <w:lang w:eastAsia="ar-SA"/>
              </w:rPr>
            </w:pPr>
            <w:r>
              <w:rPr>
                <w:rFonts w:ascii="Times New Roman" w:hAnsi="Times New Roman" w:cs="Times New Roman"/>
                <w:b/>
                <w:bCs/>
                <w:lang w:eastAsia="ar-SA"/>
              </w:rPr>
              <w:t xml:space="preserve">Знать </w:t>
            </w:r>
            <w:r>
              <w:rPr>
                <w:rFonts w:ascii="Times New Roman" w:hAnsi="Times New Roman" w:cs="Times New Roman"/>
                <w:lang w:eastAsia="ar-SA"/>
              </w:rPr>
              <w:t xml:space="preserve">некоторые  основные </w:t>
            </w:r>
            <w:r>
              <w:rPr>
                <w:rFonts w:ascii="Times New Roman" w:hAnsi="Times New Roman" w:cs="Times New Roman"/>
              </w:rPr>
              <w:t xml:space="preserve">понятия и свойства изучаемых алгоритмов </w:t>
            </w:r>
            <w:r>
              <w:rPr>
                <w:rFonts w:ascii="Times New Roman" w:hAnsi="Times New Roman" w:cs="Times New Roman"/>
                <w:b/>
                <w:bCs/>
                <w:lang w:eastAsia="ar-SA"/>
              </w:rPr>
              <w:t>Уметь</w:t>
            </w:r>
            <w:r>
              <w:rPr>
                <w:rFonts w:ascii="Times New Roman" w:hAnsi="Times New Roman" w:cs="Times New Roman"/>
                <w:lang w:eastAsia="ar-SA"/>
              </w:rPr>
              <w:t>У1 с погрешностями.</w:t>
            </w:r>
            <w:r>
              <w:rPr>
                <w:rFonts w:ascii="Times New Roman" w:hAnsi="Times New Roman" w:cs="Times New Roman"/>
                <w:b/>
                <w:bCs/>
                <w:lang w:eastAsia="ar-SA"/>
              </w:rPr>
              <w:t>Уметь</w:t>
            </w:r>
            <w:r>
              <w:rPr>
                <w:rFonts w:ascii="Times New Roman" w:hAnsi="Times New Roman" w:cs="Times New Roman"/>
                <w:lang w:eastAsia="ar-SA"/>
              </w:rPr>
              <w:t>У2 с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некоторыми основными навыками, демонстрируя их в стандартных ситуациях</w:t>
            </w:r>
          </w:p>
        </w:tc>
        <w:tc>
          <w:tcPr>
            <w:tcW w:w="2815"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rPr>
              <w:t>Удовлетворительный уровень формирования компетенции.</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 «Удовлетворительно»</w:t>
            </w:r>
          </w:p>
          <w:p w:rsidR="00847F70" w:rsidRDefault="00847F70">
            <w:pPr>
              <w:pStyle w:val="ListParagraph"/>
              <w:ind w:left="0"/>
              <w:rPr>
                <w:rFonts w:ascii="Times New Roman" w:hAnsi="Times New Roman" w:cs="Times New Roman"/>
              </w:rPr>
            </w:pPr>
          </w:p>
        </w:tc>
      </w:tr>
      <w:tr w:rsidR="00847F70" w:rsidTr="00F65A41">
        <w:trPr>
          <w:trHeight w:val="3259"/>
        </w:trPr>
        <w:tc>
          <w:tcPr>
            <w:tcW w:w="3601" w:type="dxa"/>
            <w:vMerge/>
            <w:tcMar>
              <w:left w:w="93" w:type="dxa"/>
            </w:tcMar>
          </w:tcPr>
          <w:p w:rsidR="00847F70" w:rsidRDefault="00847F70">
            <w:pPr>
              <w:pStyle w:val="ListParagraph"/>
              <w:ind w:left="0"/>
              <w:rPr>
                <w:rFonts w:ascii="Times New Roman" w:hAnsi="Times New Roman" w:cs="Times New Roman"/>
              </w:rPr>
            </w:pPr>
          </w:p>
        </w:tc>
        <w:tc>
          <w:tcPr>
            <w:tcW w:w="3223" w:type="dxa"/>
            <w:tcMar>
              <w:left w:w="93" w:type="dxa"/>
            </w:tcMar>
          </w:tcPr>
          <w:p w:rsidR="00847F70" w:rsidRPr="00F65A41" w:rsidRDefault="00847F70">
            <w:pPr>
              <w:pStyle w:val="ListParagraph"/>
              <w:ind w:left="0"/>
              <w:rPr>
                <w:rFonts w:ascii="Times New Roman" w:eastAsia="MS Mincho" w:hAnsi="Times New Roman"/>
                <w:lang w:eastAsia="ar-SA"/>
              </w:rPr>
            </w:pPr>
            <w:r>
              <w:rPr>
                <w:rFonts w:ascii="Times New Roman" w:hAnsi="Times New Roman" w:cs="Times New Roman"/>
                <w:b/>
                <w:bCs/>
                <w:lang w:eastAsia="ar-SA"/>
              </w:rPr>
              <w:t xml:space="preserve">Знать </w:t>
            </w:r>
            <w:r>
              <w:rPr>
                <w:rFonts w:ascii="Times New Roman" w:hAnsi="Times New Roman" w:cs="Times New Roman"/>
                <w:lang w:eastAsia="ar-SA"/>
              </w:rPr>
              <w:t xml:space="preserve">большинство основных </w:t>
            </w:r>
            <w:r>
              <w:rPr>
                <w:rFonts w:ascii="Times New Roman" w:hAnsi="Times New Roman" w:cs="Times New Roman"/>
              </w:rPr>
              <w:t xml:space="preserve">понятий и свойств изучаемых последовательных алгоритмов и их параллельных обобщений. </w:t>
            </w:r>
            <w:r>
              <w:rPr>
                <w:rFonts w:ascii="Times New Roman" w:hAnsi="Times New Roman" w:cs="Times New Roman"/>
                <w:b/>
                <w:bCs/>
                <w:lang w:eastAsia="ar-SA"/>
              </w:rPr>
              <w:t>Уметь</w:t>
            </w:r>
            <w:r>
              <w:rPr>
                <w:rFonts w:ascii="Times New Roman" w:hAnsi="Times New Roman" w:cs="Times New Roman"/>
                <w:lang w:eastAsia="ar-SA"/>
              </w:rPr>
              <w:t>У1 с незначительными погрешностями.</w:t>
            </w:r>
            <w:r>
              <w:rPr>
                <w:rFonts w:ascii="Times New Roman" w:hAnsi="Times New Roman" w:cs="Times New Roman"/>
                <w:b/>
                <w:bCs/>
                <w:lang w:eastAsia="ar-SA"/>
              </w:rPr>
              <w:t>Уметь</w:t>
            </w:r>
            <w:r>
              <w:rPr>
                <w:rFonts w:ascii="Times New Roman" w:hAnsi="Times New Roman" w:cs="Times New Roman"/>
                <w:lang w:eastAsia="ar-SA"/>
              </w:rPr>
              <w:t>У2 с незначительными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основными навыками, демонстрируя их в стандартных ситуациях</w:t>
            </w:r>
          </w:p>
        </w:tc>
        <w:tc>
          <w:tcPr>
            <w:tcW w:w="2815"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rPr>
              <w:t>Хороший уровень</w:t>
            </w:r>
          </w:p>
          <w:p w:rsidR="00847F70" w:rsidRDefault="00847F70">
            <w:pPr>
              <w:pStyle w:val="ListParagraph"/>
              <w:ind w:left="0"/>
              <w:rPr>
                <w:rFonts w:ascii="Times New Roman" w:hAnsi="Times New Roman" w:cs="Times New Roman"/>
              </w:rPr>
            </w:pPr>
            <w:r>
              <w:rPr>
                <w:rFonts w:ascii="Times New Roman" w:hAnsi="Times New Roman" w:cs="Times New Roman"/>
              </w:rPr>
              <w:t>формирования компетенции.</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 «Хорошо»</w:t>
            </w:r>
          </w:p>
        </w:tc>
      </w:tr>
      <w:tr w:rsidR="00847F70">
        <w:tc>
          <w:tcPr>
            <w:tcW w:w="3601" w:type="dxa"/>
            <w:vMerge/>
            <w:tcMar>
              <w:left w:w="93" w:type="dxa"/>
            </w:tcMar>
          </w:tcPr>
          <w:p w:rsidR="00847F70" w:rsidRDefault="00847F70">
            <w:pPr>
              <w:pStyle w:val="ListParagraph"/>
              <w:ind w:left="0"/>
              <w:rPr>
                <w:rFonts w:ascii="Times New Roman" w:hAnsi="Times New Roman" w:cs="Times New Roman"/>
              </w:rPr>
            </w:pPr>
          </w:p>
        </w:tc>
        <w:tc>
          <w:tcPr>
            <w:tcW w:w="3223"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rPr>
              <w:t xml:space="preserve">алгоритмы и структуры данных. </w:t>
            </w:r>
            <w:r>
              <w:rPr>
                <w:rFonts w:ascii="Times New Roman" w:hAnsi="Times New Roman" w:cs="Times New Roman"/>
                <w:b/>
                <w:bCs/>
                <w:lang w:eastAsia="ar-SA"/>
              </w:rPr>
              <w:t>Уметь</w:t>
            </w:r>
            <w:r>
              <w:rPr>
                <w:rFonts w:ascii="Times New Roman" w:hAnsi="Times New Roman" w:cs="Times New Roman"/>
                <w:lang w:eastAsia="ar-SA"/>
              </w:rPr>
              <w:t>У1 с незначительными погрешностями. Уметь У2 с незначительными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всеми основными навыками, демонстрируя их в стандартных ситуациях</w:t>
            </w:r>
          </w:p>
        </w:tc>
        <w:tc>
          <w:tcPr>
            <w:tcW w:w="2815"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rPr>
              <w:t>Очень хороший уровень</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 «Очень хорошо»</w:t>
            </w:r>
          </w:p>
        </w:tc>
      </w:tr>
      <w:tr w:rsidR="00847F70">
        <w:tc>
          <w:tcPr>
            <w:tcW w:w="3601" w:type="dxa"/>
            <w:vMerge/>
            <w:tcMar>
              <w:left w:w="93" w:type="dxa"/>
            </w:tcMar>
          </w:tcPr>
          <w:p w:rsidR="00847F70" w:rsidRDefault="00847F70">
            <w:pPr>
              <w:pStyle w:val="ListParagraph"/>
              <w:ind w:left="0"/>
              <w:rPr>
                <w:rFonts w:ascii="Times New Roman" w:hAnsi="Times New Roman" w:cs="Times New Roman"/>
              </w:rPr>
            </w:pPr>
          </w:p>
        </w:tc>
        <w:tc>
          <w:tcPr>
            <w:tcW w:w="3223"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lang w:eastAsia="ar-SA"/>
              </w:rPr>
              <w:t xml:space="preserve">основные </w:t>
            </w:r>
            <w:r>
              <w:rPr>
                <w:rFonts w:ascii="Times New Roman" w:hAnsi="Times New Roman" w:cs="Times New Roman"/>
              </w:rPr>
              <w:t xml:space="preserve">методы и алгоритмы, предусмотренные компетенцией без ошибок и погрешностей. </w:t>
            </w:r>
            <w:r>
              <w:rPr>
                <w:rFonts w:ascii="Times New Roman" w:hAnsi="Times New Roman" w:cs="Times New Roman"/>
                <w:b/>
                <w:bCs/>
                <w:lang w:eastAsia="ar-SA"/>
              </w:rPr>
              <w:t>Уметь</w:t>
            </w:r>
            <w:r>
              <w:rPr>
                <w:rFonts w:ascii="Times New Roman" w:hAnsi="Times New Roman" w:cs="Times New Roman"/>
                <w:lang w:eastAsia="ar-SA"/>
              </w:rPr>
              <w:t xml:space="preserve"> У1 в полном объеме. Уметь У2 в полном объеме.</w:t>
            </w:r>
            <w:r>
              <w:rPr>
                <w:rFonts w:ascii="Times New Roman" w:eastAsia="MS Mincho" w:hAnsi="Times New Roman" w:cs="Times New Roman"/>
                <w:b/>
                <w:bCs/>
                <w:lang w:eastAsia="ar-SA"/>
              </w:rPr>
              <w:t xml:space="preserve">Владеть </w:t>
            </w:r>
            <w:r>
              <w:rPr>
                <w:rFonts w:ascii="Times New Roman" w:eastAsia="MS Mincho" w:hAnsi="Times New Roman" w:cs="Times New Roman"/>
                <w:lang w:eastAsia="ar-SA"/>
              </w:rPr>
              <w:t>всеми навыками, демонстрируя их в стандартных ситуациях.</w:t>
            </w:r>
          </w:p>
        </w:tc>
        <w:tc>
          <w:tcPr>
            <w:tcW w:w="2815"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rPr>
              <w:t>Отличный уровень</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 «Отлично»</w:t>
            </w:r>
          </w:p>
        </w:tc>
      </w:tr>
      <w:tr w:rsidR="00847F70">
        <w:trPr>
          <w:trHeight w:val="1666"/>
        </w:trPr>
        <w:tc>
          <w:tcPr>
            <w:tcW w:w="3601" w:type="dxa"/>
            <w:vMerge/>
            <w:tcMar>
              <w:left w:w="93" w:type="dxa"/>
            </w:tcMar>
          </w:tcPr>
          <w:p w:rsidR="00847F70" w:rsidRDefault="00847F70">
            <w:pPr>
              <w:pStyle w:val="ListParagraph"/>
              <w:ind w:left="0"/>
              <w:rPr>
                <w:rFonts w:ascii="Times New Roman" w:hAnsi="Times New Roman" w:cs="Times New Roman"/>
              </w:rPr>
            </w:pPr>
          </w:p>
        </w:tc>
        <w:tc>
          <w:tcPr>
            <w:tcW w:w="3223"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rPr>
              <w:t xml:space="preserve">основной и дополнительный материал без ошибок и погрешностей. </w:t>
            </w:r>
            <w:r>
              <w:rPr>
                <w:rFonts w:ascii="Times New Roman" w:hAnsi="Times New Roman" w:cs="Times New Roman"/>
                <w:b/>
                <w:bCs/>
              </w:rPr>
              <w:t>Уметь</w:t>
            </w:r>
            <w:r>
              <w:rPr>
                <w:rFonts w:ascii="Times New Roman" w:hAnsi="Times New Roman" w:cs="Times New Roman"/>
                <w:lang w:eastAsia="ar-SA"/>
              </w:rPr>
              <w:t>У1 в полном объеме.</w:t>
            </w:r>
            <w:r>
              <w:rPr>
                <w:rFonts w:ascii="Times New Roman" w:hAnsi="Times New Roman" w:cs="Times New Roman"/>
              </w:rPr>
              <w:t xml:space="preserve"> Уметь У2 в полном объеме. </w:t>
            </w:r>
            <w:r>
              <w:rPr>
                <w:rFonts w:ascii="Times New Roman" w:eastAsia="MS Mincho" w:hAnsi="Times New Roman" w:cs="Times New Roman"/>
                <w:lang w:eastAsia="ar-SA"/>
              </w:rPr>
              <w:t>Свободно</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всеми навыками, демонстрируя их в стандартных и нестандартных ситуациях.</w:t>
            </w:r>
          </w:p>
        </w:tc>
        <w:tc>
          <w:tcPr>
            <w:tcW w:w="2815"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rPr>
              <w:t>Превосходный уровень</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 «Превосходно»</w:t>
            </w:r>
          </w:p>
        </w:tc>
      </w:tr>
    </w:tbl>
    <w:p w:rsidR="00847F70" w:rsidRDefault="00847F70">
      <w:pPr>
        <w:ind w:right="-284"/>
        <w:rPr>
          <w:rFonts w:ascii="Times New Roman" w:hAnsi="Times New Roman" w:cs="Times New Roman"/>
          <w:b/>
          <w:bCs/>
          <w:sz w:val="24"/>
          <w:szCs w:val="24"/>
        </w:rPr>
      </w:pPr>
    </w:p>
    <w:p w:rsidR="00847F70" w:rsidRDefault="00847F70">
      <w:pPr>
        <w:ind w:right="-284"/>
        <w:rPr>
          <w:rFonts w:ascii="Times New Roman" w:hAnsi="Times New Roman" w:cs="Times New Roman"/>
          <w:b/>
          <w:bCs/>
          <w:sz w:val="24"/>
          <w:szCs w:val="24"/>
        </w:rPr>
      </w:pPr>
    </w:p>
    <w:p w:rsidR="00847F70" w:rsidRDefault="00847F70">
      <w:pPr>
        <w:ind w:right="-284"/>
        <w:rPr>
          <w:rFonts w:ascii="Times New Roman" w:hAnsi="Times New Roman" w:cs="Times New Roman"/>
          <w:b/>
          <w:bCs/>
          <w:sz w:val="24"/>
          <w:szCs w:val="24"/>
        </w:rPr>
      </w:pPr>
      <w:r>
        <w:rPr>
          <w:rFonts w:ascii="Times New Roman" w:hAnsi="Times New Roman" w:cs="Times New Roman"/>
          <w:b/>
          <w:bCs/>
          <w:sz w:val="24"/>
          <w:szCs w:val="24"/>
        </w:rPr>
        <w:br w:type="page"/>
      </w:r>
    </w:p>
    <w:tbl>
      <w:tblPr>
        <w:tblW w:w="9639"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A0"/>
      </w:tblPr>
      <w:tblGrid>
        <w:gridCol w:w="3601"/>
        <w:gridCol w:w="3223"/>
        <w:gridCol w:w="2815"/>
      </w:tblGrid>
      <w:tr w:rsidR="00847F70">
        <w:tc>
          <w:tcPr>
            <w:tcW w:w="3601" w:type="dxa"/>
            <w:tcMar>
              <w:left w:w="93" w:type="dxa"/>
            </w:tcMar>
          </w:tcPr>
          <w:p w:rsidR="00847F70" w:rsidRDefault="00847F70">
            <w:pPr>
              <w:jc w:val="both"/>
            </w:pPr>
            <w:r>
              <w:rPr>
                <w:rFonts w:ascii="Times New Roman" w:hAnsi="Times New Roman" w:cs="Times New Roman"/>
              </w:rPr>
              <w:t>Индикаторы компетенции</w:t>
            </w:r>
          </w:p>
        </w:tc>
        <w:tc>
          <w:tcPr>
            <w:tcW w:w="3223" w:type="dxa"/>
            <w:tcMar>
              <w:left w:w="93" w:type="dxa"/>
            </w:tcMar>
          </w:tcPr>
          <w:p w:rsidR="00847F70" w:rsidRDefault="00847F70">
            <w:pPr>
              <w:jc w:val="both"/>
            </w:pPr>
            <w:r>
              <w:rPr>
                <w:rFonts w:ascii="Times New Roman" w:hAnsi="Times New Roman" w:cs="Times New Roman"/>
              </w:rPr>
              <w:t>Критерии оценивания (дескрипторы)</w:t>
            </w:r>
          </w:p>
        </w:tc>
        <w:tc>
          <w:tcPr>
            <w:tcW w:w="2815" w:type="dxa"/>
            <w:tcMar>
              <w:left w:w="93" w:type="dxa"/>
            </w:tcMar>
          </w:tcPr>
          <w:p w:rsidR="00847F70" w:rsidRDefault="00847F70">
            <w:pPr>
              <w:jc w:val="both"/>
            </w:pPr>
            <w:r>
              <w:rPr>
                <w:rFonts w:ascii="Times New Roman" w:hAnsi="Times New Roman" w:cs="Times New Roman"/>
              </w:rPr>
              <w:t>Шкала оценивания</w:t>
            </w:r>
          </w:p>
        </w:tc>
      </w:tr>
      <w:tr w:rsidR="00847F70">
        <w:tc>
          <w:tcPr>
            <w:tcW w:w="3601" w:type="dxa"/>
            <w:vMerge w:val="restart"/>
            <w:tcMar>
              <w:left w:w="93" w:type="dxa"/>
            </w:tcMar>
          </w:tcPr>
          <w:p w:rsidR="00847F70" w:rsidRDefault="00847F70">
            <w:pPr>
              <w:jc w:val="both"/>
              <w:rPr>
                <w:i/>
                <w:iCs/>
                <w:sz w:val="24"/>
                <w:szCs w:val="24"/>
              </w:rPr>
            </w:pPr>
            <w:r>
              <w:rPr>
                <w:rFonts w:ascii="Times New Roman" w:hAnsi="Times New Roman" w:cs="Times New Roman"/>
              </w:rPr>
              <w:t>Знать:</w:t>
            </w:r>
            <w:r>
              <w:rPr>
                <w:rFonts w:ascii="Times New Roman" w:hAnsi="Times New Roman" w:cs="Times New Roman"/>
                <w:i/>
                <w:iCs/>
              </w:rPr>
              <w:t>З(ПК4) Основы оформления текстов программ</w:t>
            </w:r>
          </w:p>
          <w:p w:rsidR="00847F70" w:rsidRDefault="00847F70">
            <w:pPr>
              <w:pStyle w:val="Default"/>
              <w:rPr>
                <w:sz w:val="22"/>
                <w:szCs w:val="22"/>
              </w:rPr>
            </w:pPr>
            <w:r>
              <w:rPr>
                <w:sz w:val="22"/>
                <w:szCs w:val="22"/>
              </w:rPr>
              <w:t>Уметь:</w:t>
            </w:r>
            <w:r>
              <w:rPr>
                <w:i/>
                <w:iCs/>
                <w:sz w:val="22"/>
                <w:szCs w:val="22"/>
              </w:rPr>
              <w:t>У1(ПК4) Подготавливать научно-техническую информацию для представления своих программ, схем алгоритмов</w:t>
            </w:r>
          </w:p>
          <w:p w:rsidR="00847F70" w:rsidRDefault="00847F70">
            <w:pPr>
              <w:pStyle w:val="Default"/>
              <w:rPr>
                <w:sz w:val="22"/>
                <w:szCs w:val="22"/>
              </w:rPr>
            </w:pPr>
          </w:p>
        </w:tc>
        <w:tc>
          <w:tcPr>
            <w:tcW w:w="3223" w:type="dxa"/>
            <w:tcMar>
              <w:left w:w="93" w:type="dxa"/>
            </w:tcMar>
          </w:tcPr>
          <w:p w:rsidR="00847F70" w:rsidRDefault="00847F70">
            <w:pPr>
              <w:jc w:val="both"/>
              <w:rPr>
                <w:rFonts w:ascii="Times New Roman" w:hAnsi="Times New Roman" w:cs="Times New Roman"/>
                <w:lang w:eastAsia="ar-SA"/>
              </w:rPr>
            </w:pPr>
            <w:r>
              <w:rPr>
                <w:rFonts w:ascii="Times New Roman" w:hAnsi="Times New Roman" w:cs="Times New Roman"/>
                <w:lang w:eastAsia="ar-SA"/>
              </w:rPr>
              <w:t>Отсутствие знаний материала, отсутствует способность решения стандартных задач, полное отсутствие навыков, предусмотренных компетенцией.</w:t>
            </w:r>
          </w:p>
        </w:tc>
        <w:tc>
          <w:tcPr>
            <w:tcW w:w="2815" w:type="dxa"/>
            <w:tcMar>
              <w:left w:w="93" w:type="dxa"/>
            </w:tcMar>
          </w:tcPr>
          <w:p w:rsidR="00847F70" w:rsidRDefault="00847F70">
            <w:pPr>
              <w:jc w:val="both"/>
              <w:rPr>
                <w:rFonts w:ascii="Times New Roman" w:hAnsi="Times New Roman" w:cs="Times New Roman"/>
              </w:rPr>
            </w:pPr>
            <w:r>
              <w:rPr>
                <w:rFonts w:ascii="Times New Roman" w:hAnsi="Times New Roman" w:cs="Times New Roman"/>
              </w:rPr>
              <w:t>Плохой уровеньформирования компетенции.</w:t>
            </w:r>
          </w:p>
          <w:p w:rsidR="00847F70" w:rsidRDefault="00847F70">
            <w:pPr>
              <w:jc w:val="both"/>
              <w:rPr>
                <w:rFonts w:ascii="Times New Roman" w:hAnsi="Times New Roman" w:cs="Times New Roman"/>
              </w:rPr>
            </w:pPr>
            <w:r>
              <w:rPr>
                <w:rFonts w:ascii="Times New Roman" w:hAnsi="Times New Roman" w:cs="Times New Roman"/>
              </w:rPr>
              <w:t xml:space="preserve"> «Плохо»</w:t>
            </w:r>
          </w:p>
        </w:tc>
      </w:tr>
      <w:tr w:rsidR="00847F70">
        <w:trPr>
          <w:trHeight w:val="1569"/>
        </w:trPr>
        <w:tc>
          <w:tcPr>
            <w:tcW w:w="3601" w:type="dxa"/>
            <w:vMerge/>
            <w:tcMar>
              <w:left w:w="93" w:type="dxa"/>
            </w:tcMar>
          </w:tcPr>
          <w:p w:rsidR="00847F70" w:rsidRDefault="00847F70">
            <w:pPr>
              <w:pStyle w:val="ListParagraph"/>
              <w:ind w:left="0"/>
              <w:rPr>
                <w:rFonts w:ascii="Times New Roman" w:hAnsi="Times New Roman" w:cs="Times New Roman"/>
              </w:rPr>
            </w:pPr>
          </w:p>
        </w:tc>
        <w:tc>
          <w:tcPr>
            <w:tcW w:w="3223" w:type="dxa"/>
            <w:tcMar>
              <w:left w:w="93" w:type="dxa"/>
            </w:tcMar>
          </w:tcPr>
          <w:p w:rsidR="00847F70" w:rsidRDefault="00847F70">
            <w:pPr>
              <w:jc w:val="both"/>
              <w:rPr>
                <w:rFonts w:ascii="Times New Roman" w:hAnsi="Times New Roman" w:cs="Times New Roman"/>
                <w:lang w:eastAsia="ar-SA"/>
              </w:rPr>
            </w:pPr>
            <w:r>
              <w:rPr>
                <w:rFonts w:ascii="Times New Roman" w:hAnsi="Times New Roman" w:cs="Times New Roman"/>
                <w:lang w:eastAsia="ar-SA"/>
              </w:rPr>
              <w:t>Наличие грубых ошибок в основном материале, наличие грубых ошибок при решении стандартных задач, отсутствие навыков, предусмотренных данной компетенцией</w:t>
            </w:r>
          </w:p>
        </w:tc>
        <w:tc>
          <w:tcPr>
            <w:tcW w:w="2815" w:type="dxa"/>
            <w:tcMar>
              <w:left w:w="93" w:type="dxa"/>
            </w:tcMar>
          </w:tcPr>
          <w:p w:rsidR="00847F70" w:rsidRDefault="00847F70">
            <w:pPr>
              <w:jc w:val="both"/>
              <w:rPr>
                <w:rFonts w:ascii="Times New Roman" w:hAnsi="Times New Roman" w:cs="Times New Roman"/>
              </w:rPr>
            </w:pPr>
            <w:r>
              <w:rPr>
                <w:rFonts w:ascii="Times New Roman" w:hAnsi="Times New Roman" w:cs="Times New Roman"/>
              </w:rPr>
              <w:t>Неудовлетворительный уровень формирования компетенции.</w:t>
            </w:r>
          </w:p>
          <w:p w:rsidR="00847F70" w:rsidRDefault="00847F70">
            <w:pPr>
              <w:jc w:val="both"/>
              <w:rPr>
                <w:rFonts w:ascii="Times New Roman" w:hAnsi="Times New Roman" w:cs="Times New Roman"/>
              </w:rPr>
            </w:pPr>
            <w:r>
              <w:rPr>
                <w:rFonts w:ascii="Times New Roman" w:hAnsi="Times New Roman" w:cs="Times New Roman"/>
              </w:rPr>
              <w:t xml:space="preserve"> «неудовлетворительно»</w:t>
            </w:r>
          </w:p>
        </w:tc>
      </w:tr>
      <w:tr w:rsidR="00847F70">
        <w:tc>
          <w:tcPr>
            <w:tcW w:w="3601" w:type="dxa"/>
            <w:vMerge/>
            <w:tcMar>
              <w:left w:w="93" w:type="dxa"/>
            </w:tcMar>
          </w:tcPr>
          <w:p w:rsidR="00847F70" w:rsidRDefault="00847F70">
            <w:pPr>
              <w:pStyle w:val="ListParagraph"/>
              <w:ind w:left="0"/>
              <w:rPr>
                <w:rFonts w:ascii="Times New Roman" w:hAnsi="Times New Roman" w:cs="Times New Roman"/>
              </w:rPr>
            </w:pPr>
          </w:p>
        </w:tc>
        <w:tc>
          <w:tcPr>
            <w:tcW w:w="3223" w:type="dxa"/>
            <w:tcMar>
              <w:left w:w="93" w:type="dxa"/>
            </w:tcMar>
          </w:tcPr>
          <w:p w:rsidR="00847F70" w:rsidRPr="00F65A41" w:rsidRDefault="00847F70">
            <w:pPr>
              <w:pStyle w:val="ListParagraph"/>
              <w:ind w:left="0"/>
              <w:rPr>
                <w:rFonts w:ascii="Times New Roman" w:eastAsia="MS Mincho" w:hAnsi="Times New Roman"/>
                <w:lang w:eastAsia="ar-SA"/>
              </w:rPr>
            </w:pPr>
            <w:r>
              <w:rPr>
                <w:rFonts w:ascii="Times New Roman" w:hAnsi="Times New Roman" w:cs="Times New Roman"/>
                <w:b/>
                <w:bCs/>
                <w:lang w:eastAsia="ar-SA"/>
              </w:rPr>
              <w:t xml:space="preserve">Знать </w:t>
            </w:r>
            <w:r>
              <w:rPr>
                <w:rFonts w:ascii="Times New Roman" w:hAnsi="Times New Roman" w:cs="Times New Roman"/>
                <w:lang w:eastAsia="ar-SA"/>
              </w:rPr>
              <w:t xml:space="preserve">некоторые  основные </w:t>
            </w:r>
            <w:r>
              <w:rPr>
                <w:rFonts w:ascii="Times New Roman" w:hAnsi="Times New Roman" w:cs="Times New Roman"/>
              </w:rPr>
              <w:t xml:space="preserve">понятия и свойства изучаемых алгоритмов </w:t>
            </w:r>
            <w:r>
              <w:rPr>
                <w:rFonts w:ascii="Times New Roman" w:hAnsi="Times New Roman" w:cs="Times New Roman"/>
                <w:b/>
                <w:bCs/>
                <w:lang w:eastAsia="ar-SA"/>
              </w:rPr>
              <w:t>Уметь</w:t>
            </w:r>
            <w:r>
              <w:rPr>
                <w:rFonts w:ascii="Times New Roman" w:hAnsi="Times New Roman" w:cs="Times New Roman"/>
                <w:lang w:eastAsia="ar-SA"/>
              </w:rPr>
              <w:t>У1 с погрешностями.</w:t>
            </w:r>
            <w:r>
              <w:rPr>
                <w:rFonts w:ascii="Times New Roman" w:hAnsi="Times New Roman" w:cs="Times New Roman"/>
                <w:b/>
                <w:bCs/>
                <w:lang w:eastAsia="ar-SA"/>
              </w:rPr>
              <w:t>Уметь</w:t>
            </w:r>
            <w:r>
              <w:rPr>
                <w:rFonts w:ascii="Times New Roman" w:hAnsi="Times New Roman" w:cs="Times New Roman"/>
                <w:lang w:eastAsia="ar-SA"/>
              </w:rPr>
              <w:t>У2 с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некоторыми основными навыками, демонстрируя их в стандартных ситуациях</w:t>
            </w:r>
          </w:p>
        </w:tc>
        <w:tc>
          <w:tcPr>
            <w:tcW w:w="2815"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rPr>
              <w:t>Удовлетворительный уровень формирования компетенции.</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 «Удовлетворительно»</w:t>
            </w:r>
          </w:p>
          <w:p w:rsidR="00847F70" w:rsidRDefault="00847F70">
            <w:pPr>
              <w:pStyle w:val="ListParagraph"/>
              <w:ind w:left="0"/>
              <w:rPr>
                <w:rFonts w:ascii="Times New Roman" w:hAnsi="Times New Roman" w:cs="Times New Roman"/>
              </w:rPr>
            </w:pPr>
          </w:p>
        </w:tc>
      </w:tr>
      <w:tr w:rsidR="00847F70">
        <w:tc>
          <w:tcPr>
            <w:tcW w:w="3601" w:type="dxa"/>
            <w:vMerge/>
            <w:tcMar>
              <w:left w:w="93" w:type="dxa"/>
            </w:tcMar>
          </w:tcPr>
          <w:p w:rsidR="00847F70" w:rsidRDefault="00847F70">
            <w:pPr>
              <w:pStyle w:val="ListParagraph"/>
              <w:ind w:left="0"/>
              <w:rPr>
                <w:rFonts w:ascii="Times New Roman" w:hAnsi="Times New Roman" w:cs="Times New Roman"/>
              </w:rPr>
            </w:pPr>
          </w:p>
        </w:tc>
        <w:tc>
          <w:tcPr>
            <w:tcW w:w="3223" w:type="dxa"/>
            <w:tcMar>
              <w:left w:w="93" w:type="dxa"/>
            </w:tcMar>
          </w:tcPr>
          <w:p w:rsidR="00847F70" w:rsidRPr="00F65A41" w:rsidRDefault="00847F70">
            <w:pPr>
              <w:pStyle w:val="ListParagraph"/>
              <w:ind w:left="0"/>
              <w:rPr>
                <w:rFonts w:ascii="Times New Roman" w:eastAsia="MS Mincho" w:hAnsi="Times New Roman"/>
                <w:lang w:eastAsia="ar-SA"/>
              </w:rPr>
            </w:pPr>
            <w:r>
              <w:rPr>
                <w:rFonts w:ascii="Times New Roman" w:hAnsi="Times New Roman" w:cs="Times New Roman"/>
                <w:b/>
                <w:bCs/>
                <w:lang w:eastAsia="ar-SA"/>
              </w:rPr>
              <w:t xml:space="preserve">Знать </w:t>
            </w:r>
            <w:r>
              <w:rPr>
                <w:rFonts w:ascii="Times New Roman" w:hAnsi="Times New Roman" w:cs="Times New Roman"/>
                <w:lang w:eastAsia="ar-SA"/>
              </w:rPr>
              <w:t xml:space="preserve">большинство основных </w:t>
            </w:r>
            <w:r>
              <w:rPr>
                <w:rFonts w:ascii="Times New Roman" w:hAnsi="Times New Roman" w:cs="Times New Roman"/>
              </w:rPr>
              <w:t xml:space="preserve">понятий и свойств изучаемых последовательных алгоритмов и их параллельных обобщений. </w:t>
            </w:r>
            <w:r>
              <w:rPr>
                <w:rFonts w:ascii="Times New Roman" w:hAnsi="Times New Roman" w:cs="Times New Roman"/>
                <w:b/>
                <w:bCs/>
                <w:lang w:eastAsia="ar-SA"/>
              </w:rPr>
              <w:t>Уметь</w:t>
            </w:r>
            <w:r>
              <w:rPr>
                <w:rFonts w:ascii="Times New Roman" w:hAnsi="Times New Roman" w:cs="Times New Roman"/>
                <w:lang w:eastAsia="ar-SA"/>
              </w:rPr>
              <w:t>У1 с незначительными погрешностями.</w:t>
            </w:r>
            <w:r>
              <w:rPr>
                <w:rFonts w:ascii="Times New Roman" w:hAnsi="Times New Roman" w:cs="Times New Roman"/>
                <w:b/>
                <w:bCs/>
                <w:lang w:eastAsia="ar-SA"/>
              </w:rPr>
              <w:t>Уметь</w:t>
            </w:r>
            <w:r>
              <w:rPr>
                <w:rFonts w:ascii="Times New Roman" w:hAnsi="Times New Roman" w:cs="Times New Roman"/>
                <w:lang w:eastAsia="ar-SA"/>
              </w:rPr>
              <w:t>У2 с незначительными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основными навыками, демонстрируя их в стандартных ситуациях</w:t>
            </w:r>
          </w:p>
        </w:tc>
        <w:tc>
          <w:tcPr>
            <w:tcW w:w="2815"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rPr>
              <w:t>Хороший уровень</w:t>
            </w:r>
          </w:p>
          <w:p w:rsidR="00847F70" w:rsidRDefault="00847F70">
            <w:pPr>
              <w:pStyle w:val="ListParagraph"/>
              <w:ind w:left="0"/>
              <w:rPr>
                <w:rFonts w:ascii="Times New Roman" w:hAnsi="Times New Roman" w:cs="Times New Roman"/>
              </w:rPr>
            </w:pPr>
            <w:r>
              <w:rPr>
                <w:rFonts w:ascii="Times New Roman" w:hAnsi="Times New Roman" w:cs="Times New Roman"/>
              </w:rPr>
              <w:t>формирования компетенции.</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 «Хорошо»</w:t>
            </w:r>
          </w:p>
        </w:tc>
      </w:tr>
      <w:tr w:rsidR="00847F70">
        <w:tc>
          <w:tcPr>
            <w:tcW w:w="3601" w:type="dxa"/>
            <w:vMerge/>
            <w:tcMar>
              <w:left w:w="93" w:type="dxa"/>
            </w:tcMar>
          </w:tcPr>
          <w:p w:rsidR="00847F70" w:rsidRDefault="00847F70">
            <w:pPr>
              <w:pStyle w:val="ListParagraph"/>
              <w:ind w:left="0"/>
              <w:rPr>
                <w:rFonts w:ascii="Times New Roman" w:hAnsi="Times New Roman" w:cs="Times New Roman"/>
              </w:rPr>
            </w:pPr>
          </w:p>
        </w:tc>
        <w:tc>
          <w:tcPr>
            <w:tcW w:w="3223"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rPr>
              <w:t xml:space="preserve">алгоритмы и структуры данных. </w:t>
            </w:r>
            <w:r>
              <w:rPr>
                <w:rFonts w:ascii="Times New Roman" w:hAnsi="Times New Roman" w:cs="Times New Roman"/>
                <w:b/>
                <w:bCs/>
                <w:lang w:eastAsia="ar-SA"/>
              </w:rPr>
              <w:t>Уметь</w:t>
            </w:r>
            <w:r>
              <w:rPr>
                <w:rFonts w:ascii="Times New Roman" w:hAnsi="Times New Roman" w:cs="Times New Roman"/>
                <w:lang w:eastAsia="ar-SA"/>
              </w:rPr>
              <w:t>У1 с незначительными погрешностями. Уметь У2 с незначительными погрешностями</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всеми основными навыками, демонстрируя их в стандартных ситуациях</w:t>
            </w:r>
          </w:p>
        </w:tc>
        <w:tc>
          <w:tcPr>
            <w:tcW w:w="2815"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rPr>
              <w:t>Очень хороший уровень</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 «Очень хорошо»</w:t>
            </w:r>
          </w:p>
        </w:tc>
      </w:tr>
      <w:tr w:rsidR="00847F70">
        <w:tc>
          <w:tcPr>
            <w:tcW w:w="3601" w:type="dxa"/>
            <w:vMerge/>
            <w:tcMar>
              <w:left w:w="93" w:type="dxa"/>
            </w:tcMar>
          </w:tcPr>
          <w:p w:rsidR="00847F70" w:rsidRDefault="00847F70">
            <w:pPr>
              <w:pStyle w:val="ListParagraph"/>
              <w:ind w:left="0"/>
              <w:rPr>
                <w:rFonts w:ascii="Times New Roman" w:hAnsi="Times New Roman" w:cs="Times New Roman"/>
              </w:rPr>
            </w:pPr>
          </w:p>
        </w:tc>
        <w:tc>
          <w:tcPr>
            <w:tcW w:w="3223"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lang w:eastAsia="ar-SA"/>
              </w:rPr>
              <w:t xml:space="preserve">основные </w:t>
            </w:r>
            <w:r>
              <w:rPr>
                <w:rFonts w:ascii="Times New Roman" w:hAnsi="Times New Roman" w:cs="Times New Roman"/>
              </w:rPr>
              <w:t xml:space="preserve">методы и алгоритмы, предусмотренные компетенцией без ошибок и погрешностей. </w:t>
            </w:r>
            <w:r>
              <w:rPr>
                <w:rFonts w:ascii="Times New Roman" w:hAnsi="Times New Roman" w:cs="Times New Roman"/>
                <w:b/>
                <w:bCs/>
                <w:lang w:eastAsia="ar-SA"/>
              </w:rPr>
              <w:t>Уметь</w:t>
            </w:r>
            <w:r>
              <w:rPr>
                <w:rFonts w:ascii="Times New Roman" w:hAnsi="Times New Roman" w:cs="Times New Roman"/>
                <w:lang w:eastAsia="ar-SA"/>
              </w:rPr>
              <w:t xml:space="preserve"> У1 в полном объеме. Уметь У2 в полном объеме. </w:t>
            </w:r>
            <w:r>
              <w:rPr>
                <w:rFonts w:ascii="Times New Roman" w:eastAsia="MS Mincho" w:hAnsi="Times New Roman" w:cs="Times New Roman"/>
                <w:b/>
                <w:bCs/>
                <w:lang w:eastAsia="ar-SA"/>
              </w:rPr>
              <w:t xml:space="preserve">Владеть </w:t>
            </w:r>
            <w:r>
              <w:rPr>
                <w:rFonts w:ascii="Times New Roman" w:eastAsia="MS Mincho" w:hAnsi="Times New Roman" w:cs="Times New Roman"/>
                <w:lang w:eastAsia="ar-SA"/>
              </w:rPr>
              <w:t>всеми навыками, демонстрируя их в стандартных ситуациях.</w:t>
            </w:r>
          </w:p>
        </w:tc>
        <w:tc>
          <w:tcPr>
            <w:tcW w:w="2815"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rPr>
              <w:t>Отличный уровень</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 «Отлично»</w:t>
            </w:r>
          </w:p>
        </w:tc>
      </w:tr>
      <w:tr w:rsidR="00847F70">
        <w:trPr>
          <w:trHeight w:val="1666"/>
        </w:trPr>
        <w:tc>
          <w:tcPr>
            <w:tcW w:w="3601" w:type="dxa"/>
            <w:vMerge/>
            <w:tcMar>
              <w:left w:w="93" w:type="dxa"/>
            </w:tcMar>
          </w:tcPr>
          <w:p w:rsidR="00847F70" w:rsidRDefault="00847F70">
            <w:pPr>
              <w:pStyle w:val="ListParagraph"/>
              <w:ind w:left="0"/>
              <w:rPr>
                <w:rFonts w:ascii="Times New Roman" w:hAnsi="Times New Roman" w:cs="Times New Roman"/>
              </w:rPr>
            </w:pPr>
          </w:p>
        </w:tc>
        <w:tc>
          <w:tcPr>
            <w:tcW w:w="3223"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b/>
                <w:bCs/>
                <w:lang w:eastAsia="ar-SA"/>
              </w:rPr>
              <w:t xml:space="preserve">Знать </w:t>
            </w:r>
            <w:r>
              <w:rPr>
                <w:rFonts w:ascii="Times New Roman" w:hAnsi="Times New Roman" w:cs="Times New Roman"/>
              </w:rPr>
              <w:t xml:space="preserve">основной и дополнительный материал без ошибок и погрешностей. </w:t>
            </w:r>
            <w:r>
              <w:rPr>
                <w:rFonts w:ascii="Times New Roman" w:hAnsi="Times New Roman" w:cs="Times New Roman"/>
                <w:b/>
                <w:bCs/>
              </w:rPr>
              <w:t>Уметь</w:t>
            </w:r>
            <w:r>
              <w:rPr>
                <w:rFonts w:ascii="Times New Roman" w:hAnsi="Times New Roman" w:cs="Times New Roman"/>
                <w:lang w:eastAsia="ar-SA"/>
              </w:rPr>
              <w:t>У1 в полном объеме.</w:t>
            </w:r>
            <w:r>
              <w:rPr>
                <w:rFonts w:ascii="Times New Roman" w:hAnsi="Times New Roman" w:cs="Times New Roman"/>
              </w:rPr>
              <w:t xml:space="preserve"> Уметь У2 в полном объеме. </w:t>
            </w:r>
            <w:r>
              <w:rPr>
                <w:rFonts w:ascii="Times New Roman" w:eastAsia="MS Mincho" w:hAnsi="Times New Roman" w:cs="Times New Roman"/>
                <w:lang w:eastAsia="ar-SA"/>
              </w:rPr>
              <w:t>Свободно</w:t>
            </w:r>
            <w:r>
              <w:rPr>
                <w:rFonts w:ascii="Times New Roman" w:eastAsia="MS Mincho" w:hAnsi="Times New Roman" w:cs="Times New Roman"/>
                <w:b/>
                <w:bCs/>
                <w:lang w:eastAsia="ar-SA"/>
              </w:rPr>
              <w:t xml:space="preserve"> Владеть </w:t>
            </w:r>
            <w:r>
              <w:rPr>
                <w:rFonts w:ascii="Times New Roman" w:eastAsia="MS Mincho" w:hAnsi="Times New Roman" w:cs="Times New Roman"/>
                <w:lang w:eastAsia="ar-SA"/>
              </w:rPr>
              <w:t>всеми навыками, демонстрируя их в стандартных и нестандартных ситуациях.</w:t>
            </w:r>
          </w:p>
        </w:tc>
        <w:tc>
          <w:tcPr>
            <w:tcW w:w="2815" w:type="dxa"/>
            <w:tcMar>
              <w:left w:w="93" w:type="dxa"/>
            </w:tcMar>
          </w:tcPr>
          <w:p w:rsidR="00847F70" w:rsidRDefault="00847F70">
            <w:pPr>
              <w:pStyle w:val="ListParagraph"/>
              <w:ind w:left="0"/>
              <w:rPr>
                <w:rFonts w:ascii="Times New Roman" w:hAnsi="Times New Roman" w:cs="Times New Roman"/>
              </w:rPr>
            </w:pPr>
            <w:r>
              <w:rPr>
                <w:rFonts w:ascii="Times New Roman" w:hAnsi="Times New Roman" w:cs="Times New Roman"/>
              </w:rPr>
              <w:t>Превосходный уровень</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формирования компетенции </w:t>
            </w:r>
          </w:p>
          <w:p w:rsidR="00847F70" w:rsidRDefault="00847F70">
            <w:pPr>
              <w:pStyle w:val="ListParagraph"/>
              <w:ind w:left="0"/>
              <w:rPr>
                <w:rFonts w:ascii="Times New Roman" w:hAnsi="Times New Roman" w:cs="Times New Roman"/>
              </w:rPr>
            </w:pPr>
            <w:r>
              <w:rPr>
                <w:rFonts w:ascii="Times New Roman" w:hAnsi="Times New Roman" w:cs="Times New Roman"/>
              </w:rPr>
              <w:t xml:space="preserve"> «Превосходно»</w:t>
            </w:r>
          </w:p>
        </w:tc>
      </w:tr>
    </w:tbl>
    <w:p w:rsidR="00847F70" w:rsidRDefault="00847F70">
      <w:pPr>
        <w:ind w:left="-142" w:right="-284"/>
        <w:rPr>
          <w:rFonts w:ascii="Times New Roman" w:hAnsi="Times New Roman" w:cs="Times New Roman"/>
          <w:b/>
          <w:bCs/>
          <w:sz w:val="24"/>
          <w:szCs w:val="24"/>
        </w:rPr>
      </w:pPr>
    </w:p>
    <w:p w:rsidR="00847F70" w:rsidRDefault="00847F70">
      <w:pPr>
        <w:jc w:val="both"/>
        <w:rPr>
          <w:rFonts w:ascii="Times New Roman" w:hAnsi="Times New Roman" w:cs="Times New Roman"/>
          <w:b/>
          <w:bCs/>
          <w:color w:val="000000"/>
          <w:sz w:val="28"/>
          <w:szCs w:val="28"/>
          <w:highlight w:val="white"/>
        </w:rPr>
      </w:pPr>
      <w:r>
        <w:rPr>
          <w:rFonts w:ascii="Times New Roman" w:hAnsi="Times New Roman" w:cs="Times New Roman"/>
          <w:b/>
          <w:bCs/>
          <w:color w:val="000000"/>
          <w:sz w:val="24"/>
          <w:szCs w:val="24"/>
          <w:shd w:val="clear" w:color="auto" w:fill="FFFFFF"/>
        </w:rPr>
        <w:t>Карта компетенций для оценивания умений и навыков</w:t>
      </w:r>
    </w:p>
    <w:tbl>
      <w:tblPr>
        <w:tblW w:w="9639"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773"/>
        <w:gridCol w:w="983"/>
        <w:gridCol w:w="1548"/>
        <w:gridCol w:w="1548"/>
        <w:gridCol w:w="1218"/>
        <w:gridCol w:w="1241"/>
        <w:gridCol w:w="1218"/>
        <w:gridCol w:w="1218"/>
      </w:tblGrid>
      <w:tr w:rsidR="00847F70">
        <w:tc>
          <w:tcPr>
            <w:tcW w:w="1707" w:type="dxa"/>
            <w:vMerge w:val="restart"/>
            <w:tcMar>
              <w:left w:w="93" w:type="dxa"/>
            </w:tcMar>
          </w:tcPr>
          <w:p w:rsidR="00847F70" w:rsidRDefault="00847F70">
            <w:pPr>
              <w:jc w:val="center"/>
              <w:rPr>
                <w:rFonts w:ascii="Times New Roman" w:hAnsi="Times New Roman" w:cs="Times New Roman"/>
                <w:sz w:val="20"/>
                <w:szCs w:val="20"/>
              </w:rPr>
            </w:pPr>
            <w:r>
              <w:rPr>
                <w:rFonts w:ascii="Times New Roman" w:hAnsi="Times New Roman" w:cs="Times New Roman"/>
                <w:sz w:val="20"/>
                <w:szCs w:val="20"/>
              </w:rPr>
              <w:t>Индикаторы</w:t>
            </w:r>
          </w:p>
          <w:p w:rsidR="00847F70" w:rsidRDefault="00847F70">
            <w:pPr>
              <w:jc w:val="center"/>
              <w:rPr>
                <w:rFonts w:ascii="Times New Roman" w:hAnsi="Times New Roman" w:cs="Times New Roman"/>
                <w:sz w:val="20"/>
                <w:szCs w:val="20"/>
              </w:rPr>
            </w:pPr>
            <w:r>
              <w:rPr>
                <w:rFonts w:ascii="Times New Roman" w:hAnsi="Times New Roman" w:cs="Times New Roman"/>
                <w:sz w:val="20"/>
                <w:szCs w:val="20"/>
              </w:rPr>
              <w:t>компетенции</w:t>
            </w:r>
          </w:p>
        </w:tc>
        <w:tc>
          <w:tcPr>
            <w:tcW w:w="7929" w:type="dxa"/>
            <w:gridSpan w:val="7"/>
            <w:tcMar>
              <w:left w:w="93" w:type="dxa"/>
            </w:tcMar>
          </w:tcPr>
          <w:p w:rsidR="00847F70" w:rsidRDefault="00847F70">
            <w:pPr>
              <w:jc w:val="center"/>
              <w:rPr>
                <w:rFonts w:ascii="Times New Roman" w:hAnsi="Times New Roman" w:cs="Times New Roman"/>
                <w:sz w:val="20"/>
                <w:szCs w:val="20"/>
              </w:rPr>
            </w:pPr>
            <w:r>
              <w:rPr>
                <w:rFonts w:ascii="Times New Roman" w:hAnsi="Times New Roman" w:cs="Times New Roman"/>
                <w:sz w:val="20"/>
                <w:szCs w:val="20"/>
              </w:rPr>
              <w:t>Критерии оценивания (дескрипторы)</w:t>
            </w:r>
          </w:p>
        </w:tc>
      </w:tr>
      <w:tr w:rsidR="00847F70">
        <w:tc>
          <w:tcPr>
            <w:tcW w:w="1707" w:type="dxa"/>
            <w:vMerge/>
            <w:tcMar>
              <w:left w:w="93" w:type="dxa"/>
            </w:tcMar>
          </w:tcPr>
          <w:p w:rsidR="00847F70" w:rsidRDefault="00847F70">
            <w:pPr>
              <w:rPr>
                <w:rFonts w:ascii="Times New Roman" w:hAnsi="Times New Roman" w:cs="Times New Roman"/>
                <w:sz w:val="20"/>
                <w:szCs w:val="20"/>
              </w:rPr>
            </w:pPr>
          </w:p>
        </w:tc>
        <w:tc>
          <w:tcPr>
            <w:tcW w:w="830"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«плохо»</w:t>
            </w:r>
          </w:p>
        </w:tc>
        <w:tc>
          <w:tcPr>
            <w:tcW w:w="1142"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«неудовлетворительно»</w:t>
            </w:r>
          </w:p>
        </w:tc>
        <w:tc>
          <w:tcPr>
            <w:tcW w:w="1286"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«удовлетворительно»</w:t>
            </w:r>
          </w:p>
        </w:tc>
        <w:tc>
          <w:tcPr>
            <w:tcW w:w="1282"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«хорошо»</w:t>
            </w:r>
          </w:p>
        </w:tc>
        <w:tc>
          <w:tcPr>
            <w:tcW w:w="1144"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«очень хорошо»</w:t>
            </w:r>
          </w:p>
        </w:tc>
        <w:tc>
          <w:tcPr>
            <w:tcW w:w="1144"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«отлично»</w:t>
            </w:r>
          </w:p>
        </w:tc>
        <w:tc>
          <w:tcPr>
            <w:tcW w:w="1101"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«превосходно»</w:t>
            </w:r>
          </w:p>
        </w:tc>
      </w:tr>
      <w:tr w:rsidR="00847F70">
        <w:tc>
          <w:tcPr>
            <w:tcW w:w="1707"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Умения</w:t>
            </w:r>
          </w:p>
          <w:p w:rsidR="00847F70" w:rsidRDefault="00847F70">
            <w:pPr>
              <w:rPr>
                <w:rFonts w:ascii="Times New Roman" w:hAnsi="Times New Roman" w:cs="Times New Roman"/>
              </w:rPr>
            </w:pPr>
            <w:r>
              <w:rPr>
                <w:rFonts w:ascii="Times New Roman" w:hAnsi="Times New Roman" w:cs="Times New Roman"/>
                <w:sz w:val="20"/>
                <w:szCs w:val="20"/>
              </w:rPr>
              <w:t>У(ОК7),</w:t>
            </w:r>
          </w:p>
          <w:p w:rsidR="00847F70" w:rsidRDefault="00847F70">
            <w:pPr>
              <w:rPr>
                <w:rFonts w:ascii="Times New Roman" w:hAnsi="Times New Roman" w:cs="Times New Roman"/>
              </w:rPr>
            </w:pPr>
            <w:r>
              <w:rPr>
                <w:rFonts w:ascii="Times New Roman" w:hAnsi="Times New Roman" w:cs="Times New Roman"/>
                <w:sz w:val="20"/>
                <w:szCs w:val="20"/>
              </w:rPr>
              <w:t>У1(ОПК2),</w:t>
            </w:r>
          </w:p>
          <w:p w:rsidR="00847F70" w:rsidRDefault="00847F70">
            <w:pPr>
              <w:rPr>
                <w:rFonts w:ascii="Times New Roman" w:hAnsi="Times New Roman" w:cs="Times New Roman"/>
              </w:rPr>
            </w:pPr>
            <w:r>
              <w:rPr>
                <w:rFonts w:ascii="Times New Roman" w:hAnsi="Times New Roman" w:cs="Times New Roman"/>
                <w:sz w:val="20"/>
                <w:szCs w:val="20"/>
              </w:rPr>
              <w:t>У2(ОПК2)</w:t>
            </w:r>
          </w:p>
          <w:p w:rsidR="00847F70" w:rsidRDefault="00847F70">
            <w:pPr>
              <w:rPr>
                <w:rFonts w:ascii="Times New Roman" w:hAnsi="Times New Roman" w:cs="Times New Roman"/>
              </w:rPr>
            </w:pPr>
            <w:r>
              <w:rPr>
                <w:rFonts w:ascii="Times New Roman" w:hAnsi="Times New Roman" w:cs="Times New Roman"/>
                <w:sz w:val="20"/>
                <w:szCs w:val="20"/>
              </w:rPr>
              <w:t>У1(ОПК4), У2(ОПК4),</w:t>
            </w:r>
          </w:p>
          <w:p w:rsidR="00847F70" w:rsidRDefault="00847F70">
            <w:pPr>
              <w:rPr>
                <w:rFonts w:ascii="Times New Roman" w:hAnsi="Times New Roman" w:cs="Times New Roman"/>
              </w:rPr>
            </w:pPr>
            <w:r>
              <w:rPr>
                <w:rFonts w:ascii="Times New Roman" w:hAnsi="Times New Roman" w:cs="Times New Roman"/>
                <w:sz w:val="20"/>
                <w:szCs w:val="20"/>
              </w:rPr>
              <w:t>У(ПК4)</w:t>
            </w:r>
          </w:p>
          <w:p w:rsidR="00847F70" w:rsidRDefault="00847F70">
            <w:pPr>
              <w:rPr>
                <w:rFonts w:ascii="Times New Roman" w:hAnsi="Times New Roman" w:cs="Times New Roman"/>
                <w:sz w:val="20"/>
                <w:szCs w:val="20"/>
              </w:rPr>
            </w:pPr>
          </w:p>
        </w:tc>
        <w:tc>
          <w:tcPr>
            <w:tcW w:w="830"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отсутствует способность решения стандартных задач</w:t>
            </w:r>
          </w:p>
          <w:p w:rsidR="00847F70" w:rsidRDefault="00847F70">
            <w:pPr>
              <w:rPr>
                <w:rFonts w:ascii="Times New Roman" w:hAnsi="Times New Roman" w:cs="Times New Roman"/>
                <w:sz w:val="20"/>
                <w:szCs w:val="20"/>
              </w:rPr>
            </w:pPr>
          </w:p>
        </w:tc>
        <w:tc>
          <w:tcPr>
            <w:tcW w:w="1142"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наличие грубых ошибок  при решении стандартных задач</w:t>
            </w:r>
          </w:p>
        </w:tc>
        <w:tc>
          <w:tcPr>
            <w:tcW w:w="1286"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способность решения основных стандартных задач с негрубыми ошибками</w:t>
            </w:r>
          </w:p>
        </w:tc>
        <w:tc>
          <w:tcPr>
            <w:tcW w:w="1282"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способность решения всех стандартных задач с незначительными погрешностями</w:t>
            </w:r>
          </w:p>
        </w:tc>
        <w:tc>
          <w:tcPr>
            <w:tcW w:w="1144"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способность решения всех стандартных задач без ошибок и погрешностей</w:t>
            </w:r>
          </w:p>
        </w:tc>
        <w:tc>
          <w:tcPr>
            <w:tcW w:w="1144"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Способность решения стандартных и некоторых нестандартных задач</w:t>
            </w:r>
          </w:p>
        </w:tc>
        <w:tc>
          <w:tcPr>
            <w:tcW w:w="1101"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способность решения стандартных задач и широкого круга нестандартных задач</w:t>
            </w:r>
          </w:p>
        </w:tc>
      </w:tr>
      <w:tr w:rsidR="00847F70">
        <w:tc>
          <w:tcPr>
            <w:tcW w:w="1707"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Навыки</w:t>
            </w:r>
          </w:p>
          <w:p w:rsidR="00847F70" w:rsidRDefault="00847F70">
            <w:pPr>
              <w:rPr>
                <w:rFonts w:ascii="Times New Roman" w:hAnsi="Times New Roman" w:cs="Times New Roman"/>
                <w:sz w:val="20"/>
                <w:szCs w:val="20"/>
              </w:rPr>
            </w:pPr>
            <w:r>
              <w:rPr>
                <w:rFonts w:ascii="Times New Roman" w:hAnsi="Times New Roman" w:cs="Times New Roman"/>
                <w:sz w:val="20"/>
                <w:szCs w:val="20"/>
              </w:rPr>
              <w:t>В1(ОК7),</w:t>
            </w:r>
          </w:p>
          <w:p w:rsidR="00847F70" w:rsidRDefault="00847F70">
            <w:pPr>
              <w:rPr>
                <w:rFonts w:ascii="Times New Roman" w:hAnsi="Times New Roman" w:cs="Times New Roman"/>
              </w:rPr>
            </w:pPr>
            <w:r>
              <w:rPr>
                <w:rFonts w:ascii="Times New Roman" w:hAnsi="Times New Roman" w:cs="Times New Roman"/>
                <w:sz w:val="20"/>
                <w:szCs w:val="20"/>
              </w:rPr>
              <w:t>В(ОПК4),</w:t>
            </w:r>
          </w:p>
          <w:p w:rsidR="00847F70" w:rsidRDefault="00847F70">
            <w:pPr>
              <w:rPr>
                <w:rFonts w:ascii="Times New Roman" w:hAnsi="Times New Roman" w:cs="Times New Roman"/>
                <w:lang w:val="en-US"/>
              </w:rPr>
            </w:pPr>
            <w:r>
              <w:rPr>
                <w:rFonts w:ascii="Times New Roman" w:hAnsi="Times New Roman" w:cs="Times New Roman"/>
                <w:sz w:val="20"/>
                <w:szCs w:val="20"/>
              </w:rPr>
              <w:t>В(ОПК4)</w:t>
            </w:r>
          </w:p>
        </w:tc>
        <w:tc>
          <w:tcPr>
            <w:tcW w:w="830"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полное отсутствие навыков, предусмотренных компетенцией</w:t>
            </w:r>
          </w:p>
        </w:tc>
        <w:tc>
          <w:tcPr>
            <w:tcW w:w="1142"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отсутствие ряда важнейших навыков, предусмотренных данной компетенцией</w:t>
            </w:r>
          </w:p>
        </w:tc>
        <w:tc>
          <w:tcPr>
            <w:tcW w:w="1286"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наличие минимально необходимого множества навыков</w:t>
            </w:r>
          </w:p>
        </w:tc>
        <w:tc>
          <w:tcPr>
            <w:tcW w:w="1282"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наличие большинства основных навыков, продемонстрированное в стандартных ситуациях</w:t>
            </w:r>
          </w:p>
        </w:tc>
        <w:tc>
          <w:tcPr>
            <w:tcW w:w="1144"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наличие всех основных навыков, продемонстрированных в стандартных ситуациях</w:t>
            </w:r>
          </w:p>
        </w:tc>
        <w:tc>
          <w:tcPr>
            <w:tcW w:w="1144"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наличие всех навыков, продемонстрированное в стандартных ситуациях</w:t>
            </w:r>
          </w:p>
        </w:tc>
        <w:tc>
          <w:tcPr>
            <w:tcW w:w="1101"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Наличие всех навыков, продемонстрированное в стандартных и нестандартных ситуациях</w:t>
            </w:r>
          </w:p>
        </w:tc>
      </w:tr>
      <w:tr w:rsidR="00847F70">
        <w:tc>
          <w:tcPr>
            <w:tcW w:w="1707"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Личностные качества</w:t>
            </w:r>
          </w:p>
          <w:p w:rsidR="00847F70" w:rsidRDefault="00847F70">
            <w:pPr>
              <w:rPr>
                <w:lang w:val="en-US"/>
              </w:rPr>
            </w:pPr>
            <w:r>
              <w:rPr>
                <w:rFonts w:ascii="Times New Roman" w:hAnsi="Times New Roman" w:cs="Times New Roman"/>
                <w:sz w:val="20"/>
                <w:szCs w:val="20"/>
              </w:rPr>
              <w:t>ОК7</w:t>
            </w:r>
          </w:p>
          <w:p w:rsidR="00847F70" w:rsidRDefault="00847F70">
            <w:pPr>
              <w:rPr>
                <w:rFonts w:ascii="Times New Roman" w:hAnsi="Times New Roman" w:cs="Times New Roman"/>
                <w:sz w:val="20"/>
                <w:szCs w:val="20"/>
              </w:rPr>
            </w:pPr>
          </w:p>
        </w:tc>
        <w:tc>
          <w:tcPr>
            <w:tcW w:w="830"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соответствующие личностные качетсва не сформированы</w:t>
            </w:r>
          </w:p>
        </w:tc>
        <w:tc>
          <w:tcPr>
            <w:tcW w:w="1142"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сформированностьличностных качеств недостаточный для достижения основных целей обучения</w:t>
            </w:r>
          </w:p>
        </w:tc>
        <w:tc>
          <w:tcPr>
            <w:tcW w:w="1286"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сформированностьличностных качеств минимально необходимая для достижения основных целей обучения</w:t>
            </w:r>
          </w:p>
        </w:tc>
        <w:tc>
          <w:tcPr>
            <w:tcW w:w="1282"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личностные качества в целом сформирваны</w:t>
            </w:r>
          </w:p>
        </w:tc>
        <w:tc>
          <w:tcPr>
            <w:tcW w:w="1144"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сформированные личностные качества достаточны для достижения целей обучения</w:t>
            </w:r>
          </w:p>
        </w:tc>
        <w:tc>
          <w:tcPr>
            <w:tcW w:w="1144"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Личностные качества сформированы на высоком уровне</w:t>
            </w:r>
          </w:p>
        </w:tc>
        <w:tc>
          <w:tcPr>
            <w:tcW w:w="1101" w:type="dxa"/>
            <w:tcMar>
              <w:left w:w="93" w:type="dxa"/>
            </w:tcMar>
          </w:tcPr>
          <w:p w:rsidR="00847F70" w:rsidRDefault="00847F70">
            <w:pPr>
              <w:rPr>
                <w:rFonts w:ascii="Times New Roman" w:hAnsi="Times New Roman" w:cs="Times New Roman"/>
                <w:sz w:val="20"/>
                <w:szCs w:val="20"/>
              </w:rPr>
            </w:pPr>
            <w:r>
              <w:rPr>
                <w:rFonts w:ascii="Times New Roman" w:hAnsi="Times New Roman" w:cs="Times New Roman"/>
                <w:sz w:val="20"/>
                <w:szCs w:val="20"/>
              </w:rPr>
              <w:t>Сформированность личностных качестввыше обязательных требований</w:t>
            </w:r>
          </w:p>
        </w:tc>
      </w:tr>
    </w:tbl>
    <w:p w:rsidR="00847F70" w:rsidRDefault="00847F70">
      <w:pPr>
        <w:ind w:left="-709" w:right="-284"/>
        <w:rPr>
          <w:rFonts w:ascii="Times New Roman" w:hAnsi="Times New Roman" w:cs="Times New Roman"/>
          <w:b/>
          <w:bCs/>
          <w:sz w:val="24"/>
          <w:szCs w:val="24"/>
        </w:rPr>
      </w:pPr>
    </w:p>
    <w:p w:rsidR="00847F70" w:rsidRDefault="00847F70">
      <w:pPr>
        <w:pStyle w:val="ListParagraph"/>
        <w:spacing w:after="160"/>
        <w:jc w:val="left"/>
        <w:rPr>
          <w:rFonts w:ascii="Times New Roman" w:hAnsi="Times New Roman" w:cs="Times New Roman"/>
          <w:b/>
          <w:bCs/>
          <w:i/>
          <w:iCs/>
          <w:sz w:val="28"/>
          <w:szCs w:val="28"/>
        </w:rPr>
      </w:pPr>
      <w:r>
        <w:rPr>
          <w:rFonts w:ascii="Times New Roman" w:hAnsi="Times New Roman" w:cs="Times New Roman"/>
          <w:b/>
          <w:bCs/>
          <w:sz w:val="24"/>
          <w:szCs w:val="24"/>
        </w:rPr>
        <w:t>6.2 Описание шкал оценивания</w:t>
      </w:r>
    </w:p>
    <w:p w:rsidR="00847F70" w:rsidRDefault="00847F70">
      <w:pPr>
        <w:pStyle w:val="ListParagraph"/>
        <w:ind w:left="-142" w:firstLine="802"/>
        <w:rPr>
          <w:rFonts w:ascii="Times New Roman" w:hAnsi="Times New Roman" w:cs="Times New Roman"/>
          <w:sz w:val="24"/>
          <w:szCs w:val="24"/>
        </w:rPr>
      </w:pPr>
      <w:r>
        <w:rPr>
          <w:noProof/>
          <w:lang w:eastAsia="ru-RU"/>
        </w:rPr>
        <w:pict>
          <v:rect id="Frame2" o:spid="_x0000_s1027" style="position:absolute;left:0;text-align:left;margin-left:0;margin-top:-3.8pt;width:450.25pt;height:13.4pt;z-index:251658240;mso-position-horizontal:center;mso-position-horizontal-relative:margin" filled="f" stroked="f" strokecolor="#3465a4">
            <v:fill o:detectmouseclick="t"/>
            <v:stroke joinstyle="round"/>
            <v:textbox>
              <w:txbxContent>
                <w:p w:rsidR="00847F70" w:rsidRDefault="00847F70">
                  <w:pPr>
                    <w:pStyle w:val="FrameContents"/>
                  </w:pPr>
                </w:p>
              </w:txbxContent>
            </v:textbox>
            <w10:wrap anchorx="margin"/>
          </v:rect>
        </w:pict>
      </w:r>
      <w:r>
        <w:rPr>
          <w:rFonts w:ascii="Times New Roman" w:hAnsi="Times New Roman" w:cs="Times New Roman"/>
          <w:sz w:val="24"/>
          <w:szCs w:val="24"/>
        </w:rPr>
        <w:t>Для оценивания результатов учебной деятельности студентов при изучении дисциплины «Языки и методы программирования» используется балльная система оценки учебной работы студентов. По результатам промежуточной аттестации проставляются оценки «Зачтено» (соответствует уровням оценки компетенций «удовлетворительно» и выше) и «Не зачтено» (соответствует уровням оценки компетенций «плохо» и «неудовлетворительно»). По результатам итоговой аттестации проставляются оценки «Превосходно», «Отлично», «Очень хорошо», «Хорошо», «Удовлетворительно» и «Неудовлетворительно» в соответствии со шкалой оценивания в таблице компетенций.</w:t>
      </w:r>
    </w:p>
    <w:p w:rsidR="00847F70" w:rsidRDefault="00847F70">
      <w:pPr>
        <w:pStyle w:val="ListParagraph"/>
        <w:ind w:left="-142" w:firstLine="802"/>
        <w:rPr>
          <w:rFonts w:ascii="Times New Roman" w:hAnsi="Times New Roman" w:cs="Times New Roman"/>
          <w:sz w:val="24"/>
          <w:szCs w:val="24"/>
        </w:rPr>
      </w:pPr>
    </w:p>
    <w:tbl>
      <w:tblPr>
        <w:tblW w:w="900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tblPr>
      <w:tblGrid>
        <w:gridCol w:w="7376"/>
        <w:gridCol w:w="1628"/>
      </w:tblGrid>
      <w:tr w:rsidR="00847F70">
        <w:trPr>
          <w:trHeight w:val="380"/>
          <w:jc w:val="center"/>
        </w:trPr>
        <w:tc>
          <w:tcPr>
            <w:tcW w:w="7376" w:type="dxa"/>
            <w:tcMar>
              <w:left w:w="88" w:type="dxa"/>
            </w:tcMar>
          </w:tcPr>
          <w:p w:rsidR="00847F70" w:rsidRDefault="00847F70">
            <w:pPr>
              <w:spacing w:after="0" w:line="240" w:lineRule="auto"/>
              <w:ind w:right="-2" w:firstLine="426"/>
              <w:jc w:val="center"/>
            </w:pPr>
            <w:r>
              <w:rPr>
                <w:rFonts w:ascii="Times New Roman" w:hAnsi="Times New Roman" w:cs="Times New Roman"/>
                <w:sz w:val="24"/>
                <w:szCs w:val="24"/>
              </w:rPr>
              <w:t>Требования к результатам освоения дисциплины</w:t>
            </w:r>
          </w:p>
        </w:tc>
        <w:tc>
          <w:tcPr>
            <w:tcW w:w="1628" w:type="dxa"/>
            <w:tcMar>
              <w:left w:w="88" w:type="dxa"/>
            </w:tcMar>
          </w:tcPr>
          <w:p w:rsidR="00847F70" w:rsidRDefault="00847F70">
            <w:pPr>
              <w:spacing w:after="0" w:line="240" w:lineRule="auto"/>
              <w:ind w:right="-2" w:firstLine="34"/>
              <w:jc w:val="center"/>
            </w:pPr>
            <w:r>
              <w:rPr>
                <w:rFonts w:ascii="Times New Roman" w:hAnsi="Times New Roman" w:cs="Times New Roman"/>
                <w:sz w:val="24"/>
                <w:szCs w:val="24"/>
              </w:rPr>
              <w:t>Зачет</w:t>
            </w:r>
          </w:p>
        </w:tc>
      </w:tr>
      <w:tr w:rsidR="00847F70">
        <w:trPr>
          <w:trHeight w:val="876"/>
          <w:jc w:val="center"/>
        </w:trPr>
        <w:tc>
          <w:tcPr>
            <w:tcW w:w="7376" w:type="dxa"/>
            <w:tcMar>
              <w:left w:w="88" w:type="dxa"/>
            </w:tcMar>
          </w:tcPr>
          <w:p w:rsidR="00847F70" w:rsidRDefault="00847F70">
            <w:pPr>
              <w:spacing w:after="0" w:line="240" w:lineRule="auto"/>
              <w:ind w:right="-2"/>
              <w:jc w:val="both"/>
            </w:pPr>
            <w:r>
              <w:rPr>
                <w:rFonts w:ascii="Times New Roman" w:hAnsi="Times New Roman" w:cs="Times New Roman"/>
                <w:sz w:val="24"/>
                <w:szCs w:val="24"/>
              </w:rPr>
              <w:t>Знание основных вопросов тем дисциплины, умение использовать их в практических ситуациях при написании программного кода.</w:t>
            </w:r>
          </w:p>
        </w:tc>
        <w:tc>
          <w:tcPr>
            <w:tcW w:w="1628" w:type="dxa"/>
            <w:tcMar>
              <w:left w:w="88" w:type="dxa"/>
            </w:tcMar>
          </w:tcPr>
          <w:p w:rsidR="00847F70" w:rsidRDefault="00847F70">
            <w:pPr>
              <w:spacing w:after="0" w:line="240" w:lineRule="auto"/>
              <w:ind w:right="-2" w:firstLine="34"/>
              <w:jc w:val="center"/>
            </w:pPr>
            <w:r>
              <w:rPr>
                <w:rFonts w:ascii="Times New Roman" w:hAnsi="Times New Roman" w:cs="Times New Roman"/>
                <w:sz w:val="24"/>
                <w:szCs w:val="24"/>
              </w:rPr>
              <w:t>Зачтено</w:t>
            </w:r>
          </w:p>
        </w:tc>
      </w:tr>
      <w:tr w:rsidR="00847F70">
        <w:trPr>
          <w:trHeight w:val="567"/>
          <w:jc w:val="center"/>
        </w:trPr>
        <w:tc>
          <w:tcPr>
            <w:tcW w:w="7376" w:type="dxa"/>
            <w:tcMar>
              <w:left w:w="88" w:type="dxa"/>
            </w:tcMar>
          </w:tcPr>
          <w:p w:rsidR="00847F70" w:rsidRDefault="00847F70">
            <w:pPr>
              <w:spacing w:after="0" w:line="240" w:lineRule="auto"/>
              <w:ind w:right="-2"/>
              <w:jc w:val="both"/>
            </w:pPr>
            <w:r>
              <w:rPr>
                <w:rFonts w:ascii="Times New Roman" w:hAnsi="Times New Roman" w:cs="Times New Roman"/>
                <w:sz w:val="24"/>
                <w:szCs w:val="24"/>
              </w:rPr>
              <w:t>Отсутствие у обучаемого комплекса знаний по темам дисциплины, отсутствие практических навыков</w:t>
            </w:r>
          </w:p>
        </w:tc>
        <w:tc>
          <w:tcPr>
            <w:tcW w:w="1628" w:type="dxa"/>
            <w:tcMar>
              <w:left w:w="88" w:type="dxa"/>
            </w:tcMar>
          </w:tcPr>
          <w:p w:rsidR="00847F70" w:rsidRDefault="00847F70">
            <w:pPr>
              <w:spacing w:after="0" w:line="240" w:lineRule="auto"/>
              <w:ind w:right="-2" w:firstLine="34"/>
              <w:jc w:val="center"/>
            </w:pPr>
            <w:r>
              <w:rPr>
                <w:rFonts w:ascii="Times New Roman" w:hAnsi="Times New Roman" w:cs="Times New Roman"/>
                <w:sz w:val="24"/>
                <w:szCs w:val="24"/>
              </w:rPr>
              <w:t>Не зачтено</w:t>
            </w:r>
          </w:p>
        </w:tc>
      </w:tr>
    </w:tbl>
    <w:p w:rsidR="00847F70" w:rsidRDefault="00847F70">
      <w:pPr>
        <w:pStyle w:val="ListParagraph"/>
        <w:spacing w:after="160"/>
        <w:ind w:left="0"/>
        <w:rPr>
          <w:b/>
          <w:bCs/>
        </w:rPr>
      </w:pPr>
    </w:p>
    <w:p w:rsidR="00847F70" w:rsidRDefault="00847F70">
      <w:pPr>
        <w:pStyle w:val="ListParagraph"/>
        <w:spacing w:after="160"/>
        <w:ind w:left="0"/>
        <w:rPr>
          <w:rFonts w:ascii="Times New Roman" w:hAnsi="Times New Roman" w:cs="Times New Roman"/>
          <w:sz w:val="24"/>
          <w:szCs w:val="24"/>
        </w:rPr>
      </w:pPr>
      <w:r>
        <w:rPr>
          <w:rFonts w:ascii="Times New Roman" w:hAnsi="Times New Roman" w:cs="Times New Roman"/>
          <w:b/>
          <w:bCs/>
          <w:sz w:val="24"/>
          <w:szCs w:val="24"/>
        </w:rPr>
        <w:t>6.3 Критерии и процедуры оценивания результатов обучения по дисциплине (модулю), характеризующих этапы формирования компетенций ОК-7, ОПК-2, ОПК-4, ПК-4.</w:t>
      </w:r>
    </w:p>
    <w:p w:rsidR="00847F70" w:rsidRDefault="00847F70">
      <w:pPr>
        <w:pStyle w:val="ListParagraph"/>
        <w:ind w:left="0" w:firstLine="660"/>
        <w:rPr>
          <w:rFonts w:ascii="Times New Roman" w:hAnsi="Times New Roman" w:cs="Times New Roman"/>
          <w:sz w:val="28"/>
          <w:szCs w:val="28"/>
        </w:rPr>
      </w:pPr>
      <w:r>
        <w:rPr>
          <w:rFonts w:ascii="Times New Roman" w:hAnsi="Times New Roman" w:cs="Times New Roman"/>
          <w:sz w:val="24"/>
          <w:szCs w:val="24"/>
        </w:rPr>
        <w:t xml:space="preserve">Для оценивания результатов обучения в виде </w:t>
      </w:r>
      <w:r>
        <w:rPr>
          <w:rFonts w:ascii="Times New Roman" w:hAnsi="Times New Roman" w:cs="Times New Roman"/>
          <w:sz w:val="24"/>
          <w:szCs w:val="24"/>
          <w:u w:val="single"/>
        </w:rPr>
        <w:t>знаний</w:t>
      </w:r>
      <w:r>
        <w:rPr>
          <w:rFonts w:ascii="Times New Roman" w:hAnsi="Times New Roman" w:cs="Times New Roman"/>
          <w:sz w:val="24"/>
          <w:szCs w:val="24"/>
        </w:rPr>
        <w:t xml:space="preserve"> используются следующие процедуры и технологии:</w:t>
      </w:r>
    </w:p>
    <w:p w:rsidR="00847F70" w:rsidRDefault="00847F70">
      <w:pPr>
        <w:pStyle w:val="ListParagraph"/>
        <w:numPr>
          <w:ilvl w:val="0"/>
          <w:numId w:val="4"/>
        </w:numPr>
        <w:rPr>
          <w:rFonts w:ascii="Times New Roman" w:hAnsi="Times New Roman" w:cs="Times New Roman"/>
          <w:sz w:val="28"/>
          <w:szCs w:val="28"/>
        </w:rPr>
      </w:pPr>
      <w:r>
        <w:rPr>
          <w:rFonts w:ascii="Times New Roman" w:hAnsi="Times New Roman" w:cs="Times New Roman"/>
          <w:sz w:val="24"/>
          <w:szCs w:val="24"/>
        </w:rPr>
        <w:t>письменные ответы на вопросы.</w:t>
      </w:r>
    </w:p>
    <w:p w:rsidR="00847F70" w:rsidRDefault="00847F70">
      <w:pPr>
        <w:pStyle w:val="ListParagraph"/>
        <w:ind w:left="0" w:firstLine="660"/>
        <w:rPr>
          <w:rFonts w:ascii="Times New Roman" w:hAnsi="Times New Roman" w:cs="Times New Roman"/>
          <w:sz w:val="28"/>
          <w:szCs w:val="28"/>
        </w:rPr>
      </w:pPr>
      <w:r>
        <w:rPr>
          <w:rFonts w:ascii="Times New Roman" w:hAnsi="Times New Roman" w:cs="Times New Roman"/>
          <w:sz w:val="24"/>
          <w:szCs w:val="24"/>
        </w:rPr>
        <w:t xml:space="preserve">Для оценивания результатов обучения в виде </w:t>
      </w:r>
      <w:r>
        <w:rPr>
          <w:rFonts w:ascii="Times New Roman" w:hAnsi="Times New Roman" w:cs="Times New Roman"/>
          <w:sz w:val="24"/>
          <w:szCs w:val="24"/>
          <w:u w:val="single"/>
        </w:rPr>
        <w:t>умений</w:t>
      </w:r>
      <w:r>
        <w:rPr>
          <w:rFonts w:ascii="Times New Roman" w:hAnsi="Times New Roman" w:cs="Times New Roman"/>
          <w:sz w:val="24"/>
          <w:szCs w:val="24"/>
        </w:rPr>
        <w:t xml:space="preserve"> и </w:t>
      </w:r>
      <w:r>
        <w:rPr>
          <w:rFonts w:ascii="Times New Roman" w:hAnsi="Times New Roman" w:cs="Times New Roman"/>
          <w:sz w:val="24"/>
          <w:szCs w:val="24"/>
          <w:u w:val="single"/>
        </w:rPr>
        <w:t>владений</w:t>
      </w:r>
      <w:r>
        <w:rPr>
          <w:rFonts w:ascii="Times New Roman" w:hAnsi="Times New Roman" w:cs="Times New Roman"/>
          <w:sz w:val="24"/>
          <w:szCs w:val="24"/>
        </w:rPr>
        <w:t xml:space="preserve"> используются следующие процедуры и технологии:</w:t>
      </w:r>
    </w:p>
    <w:p w:rsidR="00847F70" w:rsidRDefault="00847F70">
      <w:pPr>
        <w:pStyle w:val="ListParagraph"/>
        <w:ind w:left="0" w:firstLine="660"/>
        <w:rPr>
          <w:rFonts w:ascii="Times New Roman" w:hAnsi="Times New Roman" w:cs="Times New Roman"/>
          <w:sz w:val="28"/>
          <w:szCs w:val="28"/>
        </w:rPr>
      </w:pPr>
      <w:r>
        <w:rPr>
          <w:rFonts w:ascii="Times New Roman" w:hAnsi="Times New Roman" w:cs="Times New Roman"/>
          <w:sz w:val="24"/>
          <w:szCs w:val="24"/>
        </w:rPr>
        <w:t>- лабораторные работы, включающих постановку одной сложной учебной задачи в виде краткой формулировки действий, которые следует выполнить, и описания результата, который нужно получить.</w:t>
      </w:r>
    </w:p>
    <w:p w:rsidR="00847F70" w:rsidRDefault="00847F70">
      <w:pPr>
        <w:pStyle w:val="ListParagraph"/>
        <w:ind w:left="-142" w:firstLine="802"/>
        <w:rPr>
          <w:rFonts w:ascii="Times New Roman" w:hAnsi="Times New Roman" w:cs="Times New Roman"/>
          <w:sz w:val="24"/>
          <w:szCs w:val="24"/>
        </w:rPr>
      </w:pPr>
    </w:p>
    <w:p w:rsidR="00847F70" w:rsidRDefault="00847F70">
      <w:pPr>
        <w:pStyle w:val="ListParagraph"/>
        <w:spacing w:after="160"/>
        <w:ind w:left="0"/>
        <w:rPr>
          <w:rFonts w:ascii="Times New Roman" w:hAnsi="Times New Roman" w:cs="Times New Roman"/>
          <w:b/>
          <w:bCs/>
          <w:sz w:val="28"/>
          <w:szCs w:val="28"/>
        </w:rPr>
      </w:pPr>
      <w:r>
        <w:rPr>
          <w:rFonts w:ascii="Times New Roman" w:hAnsi="Times New Roman" w:cs="Times New Roman"/>
          <w:b/>
          <w:bCs/>
          <w:sz w:val="24"/>
          <w:szCs w:val="24"/>
        </w:rPr>
        <w:t>6.4 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компетенций ОК-7, ОПК-2, ОПК-4, ПК-4.</w:t>
      </w:r>
    </w:p>
    <w:p w:rsidR="00847F70" w:rsidRDefault="00847F70">
      <w:pPr>
        <w:pStyle w:val="ListParagraph"/>
        <w:spacing w:after="160"/>
        <w:ind w:left="0"/>
        <w:rPr>
          <w:rFonts w:ascii="Times New Roman" w:hAnsi="Times New Roman" w:cs="Times New Roman"/>
          <w:i/>
          <w:iCs/>
          <w:sz w:val="24"/>
          <w:szCs w:val="24"/>
        </w:rPr>
      </w:pPr>
    </w:p>
    <w:p w:rsidR="00847F70" w:rsidRDefault="00847F70">
      <w:pPr>
        <w:pStyle w:val="ListParagraph"/>
        <w:ind w:left="-142" w:firstLine="802"/>
        <w:rPr>
          <w:rFonts w:ascii="Times New Roman" w:hAnsi="Times New Roman" w:cs="Times New Roman"/>
          <w:sz w:val="28"/>
          <w:szCs w:val="28"/>
        </w:rPr>
      </w:pPr>
      <w:r>
        <w:rPr>
          <w:rFonts w:ascii="Times New Roman" w:hAnsi="Times New Roman" w:cs="Times New Roman"/>
          <w:sz w:val="24"/>
          <w:szCs w:val="24"/>
        </w:rPr>
        <w:t>Вопрос 1.1. Технологии программирования: структурное, модульное, ООП. Общее описание.</w:t>
      </w:r>
    </w:p>
    <w:p w:rsidR="00847F70" w:rsidRDefault="00847F70">
      <w:pPr>
        <w:pStyle w:val="ListParagraph"/>
        <w:ind w:left="-142" w:firstLine="802"/>
        <w:rPr>
          <w:rFonts w:ascii="Times New Roman" w:hAnsi="Times New Roman" w:cs="Times New Roman"/>
          <w:sz w:val="28"/>
          <w:szCs w:val="28"/>
        </w:rPr>
      </w:pPr>
      <w:r>
        <w:rPr>
          <w:rFonts w:ascii="Times New Roman" w:hAnsi="Times New Roman" w:cs="Times New Roman"/>
          <w:sz w:val="24"/>
          <w:szCs w:val="24"/>
        </w:rPr>
        <w:t>Вопрос 1.2. Концепции ООП: абстрагирование, инкапсуляция. Поддержка в языке программирования C++. Примеры.</w:t>
      </w:r>
    </w:p>
    <w:p w:rsidR="00847F70" w:rsidRDefault="00847F70">
      <w:pPr>
        <w:pStyle w:val="ListParagraph"/>
        <w:ind w:left="-142" w:firstLine="802"/>
        <w:rPr>
          <w:rFonts w:ascii="Times New Roman" w:hAnsi="Times New Roman" w:cs="Times New Roman"/>
          <w:sz w:val="28"/>
          <w:szCs w:val="28"/>
        </w:rPr>
      </w:pPr>
      <w:r>
        <w:rPr>
          <w:rFonts w:ascii="Times New Roman" w:hAnsi="Times New Roman" w:cs="Times New Roman"/>
          <w:sz w:val="24"/>
          <w:szCs w:val="24"/>
        </w:rPr>
        <w:t>Вопрос 1.3. Концепции ООП: наследование. Поддержка в языке программирова-ния C++. Примеры.</w:t>
      </w:r>
    </w:p>
    <w:p w:rsidR="00847F70" w:rsidRDefault="00847F70">
      <w:pPr>
        <w:pStyle w:val="ListParagraph"/>
        <w:ind w:left="-142" w:firstLine="802"/>
        <w:rPr>
          <w:rFonts w:ascii="Times New Roman" w:hAnsi="Times New Roman" w:cs="Times New Roman"/>
          <w:sz w:val="28"/>
          <w:szCs w:val="28"/>
        </w:rPr>
      </w:pPr>
      <w:r>
        <w:rPr>
          <w:rFonts w:ascii="Times New Roman" w:hAnsi="Times New Roman" w:cs="Times New Roman"/>
          <w:sz w:val="24"/>
          <w:szCs w:val="24"/>
        </w:rPr>
        <w:t>Вопрос 1.4. Концепции ООП: полиморфизм. Поддержка в языке программирова-ния C++. Примеры.</w:t>
      </w:r>
    </w:p>
    <w:p w:rsidR="00847F70" w:rsidRDefault="00847F70">
      <w:pPr>
        <w:pStyle w:val="ListParagraph"/>
        <w:ind w:left="-142" w:firstLine="802"/>
        <w:rPr>
          <w:rFonts w:ascii="Times New Roman" w:hAnsi="Times New Roman" w:cs="Times New Roman"/>
          <w:sz w:val="28"/>
          <w:szCs w:val="28"/>
        </w:rPr>
      </w:pPr>
      <w:r>
        <w:rPr>
          <w:rFonts w:ascii="Times New Roman" w:hAnsi="Times New Roman" w:cs="Times New Roman"/>
          <w:sz w:val="24"/>
          <w:szCs w:val="24"/>
        </w:rPr>
        <w:t>Вопрос 1.5. Создание объектов. Конструкторы. Виды конструкторов, объявление. Реализация конструктов по умолчанию и инициализации на примере класса Complex. Примеры использования.</w:t>
      </w:r>
    </w:p>
    <w:p w:rsidR="00847F70" w:rsidRDefault="00847F70">
      <w:pPr>
        <w:pStyle w:val="ListParagraph"/>
        <w:ind w:left="-142" w:firstLine="802"/>
        <w:rPr>
          <w:rFonts w:ascii="Times New Roman" w:hAnsi="Times New Roman" w:cs="Times New Roman"/>
          <w:sz w:val="28"/>
          <w:szCs w:val="28"/>
        </w:rPr>
      </w:pPr>
      <w:r>
        <w:rPr>
          <w:rFonts w:ascii="Times New Roman" w:hAnsi="Times New Roman" w:cs="Times New Roman"/>
          <w:sz w:val="24"/>
          <w:szCs w:val="24"/>
        </w:rPr>
        <w:t>Вопрос 1.6. Создание объектов. Конструкторы. Виды конструкторов, объявление. Реализация конструктов копирования и преобразования типа на примере класса Complex. Примеры использования.</w:t>
      </w:r>
    </w:p>
    <w:p w:rsidR="00847F70" w:rsidRDefault="00847F70">
      <w:pPr>
        <w:pStyle w:val="ListParagraph"/>
        <w:ind w:left="-142" w:firstLine="802"/>
        <w:rPr>
          <w:rFonts w:ascii="Times New Roman" w:hAnsi="Times New Roman" w:cs="Times New Roman"/>
          <w:sz w:val="28"/>
          <w:szCs w:val="28"/>
        </w:rPr>
      </w:pPr>
      <w:r>
        <w:rPr>
          <w:rFonts w:ascii="Times New Roman" w:hAnsi="Times New Roman" w:cs="Times New Roman"/>
          <w:sz w:val="24"/>
          <w:szCs w:val="24"/>
        </w:rPr>
        <w:t>Вопрос 1.7. Удаление объектов. Деструктор. Пример реализации для класса String. Реализация метода Add для класса Complex.</w:t>
      </w:r>
    </w:p>
    <w:p w:rsidR="00847F70" w:rsidRDefault="00847F70">
      <w:pPr>
        <w:pStyle w:val="ListParagraph"/>
        <w:ind w:left="-142" w:firstLine="802"/>
        <w:rPr>
          <w:rFonts w:ascii="Times New Roman" w:hAnsi="Times New Roman" w:cs="Times New Roman"/>
          <w:sz w:val="28"/>
          <w:szCs w:val="28"/>
        </w:rPr>
      </w:pPr>
      <w:r>
        <w:rPr>
          <w:rFonts w:ascii="Times New Roman" w:hAnsi="Times New Roman" w:cs="Times New Roman"/>
          <w:sz w:val="24"/>
          <w:szCs w:val="24"/>
        </w:rPr>
        <w:t>Вопрос 1.8. Перегрузка функций в C++. Перегрузка унарных и бинарных операций. Перегрузка операций + + с и с + + для класса Complex. Примеры использова-ния.</w:t>
      </w:r>
    </w:p>
    <w:p w:rsidR="00847F70" w:rsidRDefault="00847F70">
      <w:pPr>
        <w:pStyle w:val="ListParagraph"/>
        <w:ind w:left="-142" w:firstLine="802"/>
        <w:rPr>
          <w:rFonts w:ascii="Times New Roman" w:hAnsi="Times New Roman" w:cs="Times New Roman"/>
          <w:sz w:val="28"/>
          <w:szCs w:val="28"/>
        </w:rPr>
      </w:pPr>
      <w:r>
        <w:rPr>
          <w:rFonts w:ascii="Times New Roman" w:hAnsi="Times New Roman" w:cs="Times New Roman"/>
          <w:sz w:val="24"/>
          <w:szCs w:val="24"/>
        </w:rPr>
        <w:t>Вопрос 1.9. Перегрузка функций в C++. Перегрузка унарных и бинарных операций. Перегрузка операций + и + = для класса Complex. Примеры использования.</w:t>
      </w:r>
    </w:p>
    <w:p w:rsidR="00847F70" w:rsidRDefault="00847F70">
      <w:pPr>
        <w:pStyle w:val="ListParagraph"/>
        <w:ind w:left="-142" w:firstLine="802"/>
        <w:rPr>
          <w:rFonts w:ascii="Times New Roman" w:hAnsi="Times New Roman" w:cs="Times New Roman"/>
          <w:sz w:val="28"/>
          <w:szCs w:val="28"/>
        </w:rPr>
      </w:pPr>
      <w:r>
        <w:rPr>
          <w:rFonts w:ascii="Times New Roman" w:hAnsi="Times New Roman" w:cs="Times New Roman"/>
          <w:sz w:val="24"/>
          <w:szCs w:val="24"/>
        </w:rPr>
        <w:t>Вопрос 1.10. Перегрузка функций в C++. Перегрузка унарных и бинарных операций. Перегрузка оператора присваивания на примере класса String. Отличия оператора присваивания от конструктора копирования. Примеры использования.</w:t>
      </w:r>
    </w:p>
    <w:p w:rsidR="00847F70" w:rsidRDefault="00847F70">
      <w:pPr>
        <w:pStyle w:val="ListParagraph"/>
        <w:ind w:left="-142" w:firstLine="802"/>
        <w:rPr>
          <w:rFonts w:ascii="Times New Roman" w:hAnsi="Times New Roman" w:cs="Times New Roman"/>
          <w:sz w:val="28"/>
          <w:szCs w:val="28"/>
        </w:rPr>
      </w:pPr>
      <w:r>
        <w:rPr>
          <w:rFonts w:ascii="Times New Roman" w:hAnsi="Times New Roman" w:cs="Times New Roman"/>
          <w:sz w:val="24"/>
          <w:szCs w:val="24"/>
        </w:rPr>
        <w:t>Вопрос 1.11. Разработка класса Vector. Объявление (конструкторы, деструктор, перегрузка операций +, -, + =, - =, + +, –, [], =). Реализация конструкторов, деструктора, оператора присваивания.</w:t>
      </w:r>
    </w:p>
    <w:p w:rsidR="00847F70" w:rsidRDefault="00847F70">
      <w:pPr>
        <w:pStyle w:val="ListParagraph"/>
        <w:ind w:left="-142" w:firstLine="802"/>
        <w:rPr>
          <w:rFonts w:ascii="Times New Roman" w:hAnsi="Times New Roman" w:cs="Times New Roman"/>
          <w:sz w:val="28"/>
          <w:szCs w:val="28"/>
        </w:rPr>
      </w:pPr>
      <w:r>
        <w:rPr>
          <w:rFonts w:ascii="Times New Roman" w:hAnsi="Times New Roman" w:cs="Times New Roman"/>
          <w:sz w:val="24"/>
          <w:szCs w:val="24"/>
        </w:rPr>
        <w:t>Вопрос 1.12. Разработка класса Vector. Объявление (конструкторы, деструктор, перегрузка операций +, -, + =, - =, + +, –, [], =). Реализация операций +, + =, ++, [].</w:t>
      </w:r>
    </w:p>
    <w:p w:rsidR="00847F70" w:rsidRDefault="00847F70">
      <w:pPr>
        <w:pStyle w:val="ListParagraph"/>
        <w:ind w:left="-142" w:firstLine="802"/>
        <w:rPr>
          <w:rFonts w:ascii="Times New Roman" w:hAnsi="Times New Roman" w:cs="Times New Roman"/>
          <w:sz w:val="28"/>
          <w:szCs w:val="28"/>
        </w:rPr>
      </w:pPr>
      <w:r>
        <w:rPr>
          <w:rFonts w:ascii="Times New Roman" w:hAnsi="Times New Roman" w:cs="Times New Roman"/>
          <w:sz w:val="24"/>
          <w:szCs w:val="24"/>
        </w:rPr>
        <w:t>Вопрос 1.13. Спецификаторы доступа в объявлении класса. Примеры. Друже-ственные функции на примере операции + для класса Complex.</w:t>
      </w:r>
    </w:p>
    <w:p w:rsidR="00847F70" w:rsidRDefault="00847F70">
      <w:pPr>
        <w:pStyle w:val="ListParagraph"/>
        <w:ind w:left="-142" w:firstLine="802"/>
        <w:rPr>
          <w:rFonts w:ascii="Times New Roman" w:hAnsi="Times New Roman" w:cs="Times New Roman"/>
          <w:sz w:val="28"/>
          <w:szCs w:val="28"/>
        </w:rPr>
      </w:pPr>
      <w:r>
        <w:rPr>
          <w:rFonts w:ascii="Times New Roman" w:hAnsi="Times New Roman" w:cs="Times New Roman"/>
          <w:sz w:val="24"/>
          <w:szCs w:val="24"/>
        </w:rPr>
        <w:t>Вопрос 1.14. Полиморфизм на примере иерархии классов геометрических фигур. Таблица виртуальных функций. Преимущества использования полиморфизма.</w:t>
      </w:r>
    </w:p>
    <w:p w:rsidR="00847F70" w:rsidRDefault="00847F70">
      <w:pPr>
        <w:pStyle w:val="ListParagraph"/>
        <w:ind w:left="-142" w:firstLine="802"/>
        <w:rPr>
          <w:rFonts w:ascii="Times New Roman" w:hAnsi="Times New Roman" w:cs="Times New Roman"/>
          <w:sz w:val="28"/>
          <w:szCs w:val="28"/>
        </w:rPr>
      </w:pPr>
      <w:r>
        <w:rPr>
          <w:rFonts w:ascii="Times New Roman" w:hAnsi="Times New Roman" w:cs="Times New Roman"/>
          <w:sz w:val="24"/>
          <w:szCs w:val="24"/>
        </w:rPr>
        <w:t>Вопрос 1.15. Полиморфизм на примере иерархии классов геометрических фигур. Абстрактные классы. Виртуальный деструктор.</w:t>
      </w:r>
    </w:p>
    <w:p w:rsidR="00847F70" w:rsidRDefault="00847F70">
      <w:pPr>
        <w:pStyle w:val="ListParagraph"/>
        <w:ind w:left="-142" w:firstLine="802"/>
        <w:rPr>
          <w:rFonts w:ascii="Times New Roman" w:hAnsi="Times New Roman" w:cs="Times New Roman"/>
          <w:sz w:val="28"/>
          <w:szCs w:val="28"/>
        </w:rPr>
      </w:pPr>
      <w:r>
        <w:rPr>
          <w:rFonts w:ascii="Times New Roman" w:hAnsi="Times New Roman" w:cs="Times New Roman"/>
          <w:sz w:val="24"/>
          <w:szCs w:val="24"/>
        </w:rPr>
        <w:t>Вопрос 1.16. Макросы и шаблоны функций. Отличия, плюсы и минусы. Примеры.</w:t>
      </w:r>
    </w:p>
    <w:p w:rsidR="00847F70" w:rsidRDefault="00847F70">
      <w:pPr>
        <w:pStyle w:val="ListParagraph"/>
        <w:ind w:left="-142" w:firstLine="802"/>
        <w:rPr>
          <w:rFonts w:ascii="Times New Roman" w:hAnsi="Times New Roman" w:cs="Times New Roman"/>
          <w:sz w:val="28"/>
          <w:szCs w:val="28"/>
        </w:rPr>
      </w:pPr>
      <w:r>
        <w:rPr>
          <w:rFonts w:ascii="Times New Roman" w:hAnsi="Times New Roman" w:cs="Times New Roman"/>
          <w:sz w:val="24"/>
          <w:szCs w:val="24"/>
        </w:rPr>
        <w:t>Вопрос 1.17. Шаблоны классов. Описание. Отличия реализации шаблонного класса от обычного. Пример: динамический массив.</w:t>
      </w:r>
    </w:p>
    <w:p w:rsidR="00847F70" w:rsidRDefault="00847F70">
      <w:pPr>
        <w:ind w:right="-284"/>
        <w:rPr>
          <w:rFonts w:ascii="Times New Roman" w:hAnsi="Times New Roman" w:cs="Times New Roman"/>
          <w:b/>
          <w:bCs/>
          <w:sz w:val="24"/>
          <w:szCs w:val="24"/>
        </w:rPr>
      </w:pPr>
    </w:p>
    <w:p w:rsidR="00847F70" w:rsidRDefault="00847F70">
      <w:pPr>
        <w:pStyle w:val="ListParagraph"/>
        <w:spacing w:after="160"/>
        <w:ind w:left="0"/>
        <w:rPr>
          <w:rFonts w:ascii="Times New Roman" w:hAnsi="Times New Roman" w:cs="Times New Roman"/>
          <w:b/>
          <w:bCs/>
          <w:sz w:val="28"/>
          <w:szCs w:val="28"/>
        </w:rPr>
      </w:pPr>
      <w:r>
        <w:rPr>
          <w:rFonts w:ascii="Times New Roman" w:hAnsi="Times New Roman" w:cs="Times New Roman"/>
          <w:b/>
          <w:bCs/>
          <w:sz w:val="24"/>
          <w:szCs w:val="24"/>
        </w:rPr>
        <w:br w:type="page"/>
        <w:t>Примеры тестов для оценивания результатов формирования знаний, умений ОК-7, ОПК-2, ОПК-4, ПК-4.</w:t>
      </w:r>
    </w:p>
    <w:p w:rsidR="00847F70" w:rsidRDefault="00847F70">
      <w:pPr>
        <w:ind w:left="142"/>
        <w:rPr>
          <w:rFonts w:ascii="Times New Roman" w:hAnsi="Times New Roman" w:cs="Times New Roman"/>
          <w:sz w:val="28"/>
          <w:szCs w:val="28"/>
        </w:rPr>
      </w:pPr>
      <w:r>
        <w:rPr>
          <w:rFonts w:ascii="Times New Roman" w:hAnsi="Times New Roman" w:cs="Times New Roman"/>
          <w:sz w:val="24"/>
          <w:szCs w:val="24"/>
        </w:rPr>
        <w:t>1. Что из перечисленного является объектом?</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2544"/>
        <w:gridCol w:w="2543"/>
        <w:gridCol w:w="2543"/>
        <w:gridCol w:w="2543"/>
      </w:tblGrid>
      <w:tr w:rsidR="00847F70">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Число</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Цвет</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Номер кредитной карты</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Счет в банке</w:t>
            </w:r>
          </w:p>
        </w:tc>
      </w:tr>
    </w:tbl>
    <w:p w:rsidR="00847F70" w:rsidRDefault="00847F70">
      <w:pPr>
        <w:ind w:left="142"/>
        <w:rPr>
          <w:rFonts w:ascii="Times New Roman" w:hAnsi="Times New Roman" w:cs="Times New Roman"/>
          <w:b/>
          <w:bCs/>
          <w:sz w:val="24"/>
          <w:szCs w:val="24"/>
        </w:rPr>
      </w:pPr>
    </w:p>
    <w:p w:rsidR="00847F70" w:rsidRDefault="00847F70">
      <w:pPr>
        <w:rPr>
          <w:rFonts w:ascii="Times New Roman" w:hAnsi="Times New Roman" w:cs="Times New Roman"/>
          <w:sz w:val="28"/>
          <w:szCs w:val="28"/>
        </w:rPr>
      </w:pPr>
      <w:r>
        <w:rPr>
          <w:rFonts w:ascii="Times New Roman" w:hAnsi="Times New Roman" w:cs="Times New Roman"/>
          <w:b/>
          <w:bCs/>
          <w:sz w:val="24"/>
          <w:szCs w:val="24"/>
        </w:rPr>
        <w:t xml:space="preserve">2. </w:t>
      </w:r>
      <w:r>
        <w:rPr>
          <w:rFonts w:ascii="Times New Roman" w:hAnsi="Times New Roman" w:cs="Times New Roman"/>
          <w:sz w:val="24"/>
          <w:szCs w:val="24"/>
        </w:rPr>
        <w:t>Отношение целого и его части, приводящие к соотв. иерархии объектов</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2544"/>
        <w:gridCol w:w="2543"/>
        <w:gridCol w:w="2543"/>
        <w:gridCol w:w="2543"/>
      </w:tblGrid>
      <w:tr w:rsidR="00847F70">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Абстракция</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Агрегация</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Консолидация</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Типизация</w:t>
            </w:r>
          </w:p>
        </w:tc>
      </w:tr>
    </w:tbl>
    <w:p w:rsidR="00847F70" w:rsidRDefault="00847F70">
      <w:pPr>
        <w:ind w:left="142"/>
        <w:rPr>
          <w:rFonts w:ascii="Times New Roman" w:hAnsi="Times New Roman" w:cs="Times New Roman"/>
          <w:b/>
          <w:bCs/>
          <w:sz w:val="24"/>
          <w:szCs w:val="24"/>
        </w:rPr>
      </w:pPr>
    </w:p>
    <w:p w:rsidR="00847F70" w:rsidRDefault="00847F70">
      <w:pPr>
        <w:ind w:left="142"/>
        <w:rPr>
          <w:rFonts w:ascii="Times New Roman" w:hAnsi="Times New Roman" w:cs="Times New Roman"/>
          <w:sz w:val="28"/>
          <w:szCs w:val="28"/>
        </w:rPr>
      </w:pPr>
      <w:r>
        <w:rPr>
          <w:rFonts w:ascii="Times New Roman" w:hAnsi="Times New Roman" w:cs="Times New Roman"/>
          <w:b/>
          <w:bCs/>
          <w:sz w:val="24"/>
          <w:szCs w:val="24"/>
        </w:rPr>
        <w:t xml:space="preserve">3. </w:t>
      </w:r>
      <w:r>
        <w:rPr>
          <w:rFonts w:ascii="Times New Roman" w:hAnsi="Times New Roman" w:cs="Times New Roman"/>
          <w:sz w:val="24"/>
          <w:szCs w:val="24"/>
        </w:rPr>
        <w:t>Для чего используются классы?</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2544"/>
        <w:gridCol w:w="2543"/>
        <w:gridCol w:w="2543"/>
        <w:gridCol w:w="2543"/>
      </w:tblGrid>
      <w:tr w:rsidR="00847F70">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Для создания эффективных программ</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Для разработки прототипов</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Для создания объектов</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Для описания шаблонов</w:t>
            </w:r>
          </w:p>
        </w:tc>
      </w:tr>
    </w:tbl>
    <w:p w:rsidR="00847F70" w:rsidRDefault="00847F70">
      <w:pPr>
        <w:ind w:left="142"/>
        <w:rPr>
          <w:rFonts w:ascii="Times New Roman" w:hAnsi="Times New Roman" w:cs="Times New Roman"/>
          <w:b/>
          <w:bCs/>
          <w:sz w:val="24"/>
          <w:szCs w:val="24"/>
        </w:rPr>
      </w:pPr>
    </w:p>
    <w:p w:rsidR="00847F70" w:rsidRDefault="00847F70">
      <w:pPr>
        <w:ind w:left="142"/>
        <w:rPr>
          <w:rFonts w:ascii="Times New Roman" w:hAnsi="Times New Roman" w:cs="Times New Roman"/>
          <w:sz w:val="28"/>
          <w:szCs w:val="28"/>
        </w:rPr>
      </w:pPr>
      <w:r>
        <w:rPr>
          <w:rFonts w:ascii="Times New Roman" w:hAnsi="Times New Roman" w:cs="Times New Roman"/>
          <w:b/>
          <w:bCs/>
          <w:sz w:val="24"/>
          <w:szCs w:val="24"/>
        </w:rPr>
        <w:t xml:space="preserve">4. </w:t>
      </w:r>
      <w:r>
        <w:rPr>
          <w:rFonts w:ascii="Times New Roman" w:hAnsi="Times New Roman" w:cs="Times New Roman"/>
          <w:sz w:val="24"/>
          <w:szCs w:val="24"/>
        </w:rPr>
        <w:t>Чем структура в С++ отличается от класса?</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2544"/>
        <w:gridCol w:w="2543"/>
        <w:gridCol w:w="2543"/>
        <w:gridCol w:w="2543"/>
      </w:tblGrid>
      <w:tr w:rsidR="00847F70">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Ничем</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В структуре по-умолчанию все открыто</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В структуре не могут использоваться функции</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В структуре по-умолчанию все закрыто</w:t>
            </w:r>
          </w:p>
        </w:tc>
      </w:tr>
    </w:tbl>
    <w:p w:rsidR="00847F70" w:rsidRDefault="00847F70">
      <w:pPr>
        <w:ind w:left="142"/>
        <w:rPr>
          <w:rFonts w:ascii="Times New Roman" w:hAnsi="Times New Roman" w:cs="Times New Roman"/>
          <w:sz w:val="28"/>
          <w:szCs w:val="28"/>
        </w:rPr>
      </w:pPr>
      <w:r>
        <w:rPr>
          <w:rFonts w:ascii="Times New Roman" w:hAnsi="Times New Roman" w:cs="Times New Roman"/>
          <w:b/>
          <w:bCs/>
          <w:sz w:val="24"/>
          <w:szCs w:val="24"/>
        </w:rPr>
        <w:t xml:space="preserve">5. </w:t>
      </w:r>
      <w:r>
        <w:rPr>
          <w:rFonts w:ascii="Times New Roman" w:hAnsi="Times New Roman" w:cs="Times New Roman"/>
          <w:sz w:val="24"/>
          <w:szCs w:val="24"/>
        </w:rPr>
        <w:t>Конструктор – это функция, которая</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2544"/>
        <w:gridCol w:w="2543"/>
        <w:gridCol w:w="2543"/>
        <w:gridCol w:w="2543"/>
      </w:tblGrid>
      <w:tr w:rsidR="00847F70">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Вызывается при запуске программы</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Вызывается при компиляции класса</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Вызывается при создании объекта</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Вызывается при использовании объекта</w:t>
            </w:r>
          </w:p>
        </w:tc>
      </w:tr>
    </w:tbl>
    <w:p w:rsidR="00847F70" w:rsidRDefault="00847F70">
      <w:pPr>
        <w:ind w:left="142"/>
        <w:rPr>
          <w:rFonts w:ascii="Times New Roman" w:hAnsi="Times New Roman" w:cs="Times New Roman"/>
          <w:b/>
          <w:bCs/>
          <w:sz w:val="24"/>
          <w:szCs w:val="24"/>
        </w:rPr>
      </w:pPr>
    </w:p>
    <w:p w:rsidR="00847F70" w:rsidRDefault="00847F70">
      <w:pPr>
        <w:ind w:left="142"/>
        <w:rPr>
          <w:rFonts w:ascii="Times New Roman" w:hAnsi="Times New Roman" w:cs="Times New Roman"/>
          <w:sz w:val="28"/>
          <w:szCs w:val="28"/>
        </w:rPr>
      </w:pPr>
      <w:r>
        <w:rPr>
          <w:rFonts w:ascii="Times New Roman" w:hAnsi="Times New Roman" w:cs="Times New Roman"/>
          <w:b/>
          <w:bCs/>
          <w:sz w:val="24"/>
          <w:szCs w:val="24"/>
        </w:rPr>
        <w:t xml:space="preserve">6. </w:t>
      </w:r>
      <w:r>
        <w:rPr>
          <w:rFonts w:ascii="Times New Roman" w:hAnsi="Times New Roman" w:cs="Times New Roman"/>
          <w:sz w:val="24"/>
          <w:szCs w:val="24"/>
        </w:rPr>
        <w:t>Сколько в классе может быть деструкторов?</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2544"/>
        <w:gridCol w:w="2543"/>
        <w:gridCol w:w="2543"/>
        <w:gridCol w:w="2543"/>
      </w:tblGrid>
      <w:tr w:rsidR="00847F70">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Один</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Два</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Три</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Сколько угодно</w:t>
            </w:r>
          </w:p>
        </w:tc>
      </w:tr>
    </w:tbl>
    <w:p w:rsidR="00847F70" w:rsidRDefault="00847F70">
      <w:pPr>
        <w:ind w:left="142"/>
        <w:rPr>
          <w:rFonts w:ascii="Times New Roman" w:hAnsi="Times New Roman" w:cs="Times New Roman"/>
          <w:b/>
          <w:bCs/>
          <w:sz w:val="24"/>
          <w:szCs w:val="24"/>
        </w:rPr>
      </w:pPr>
    </w:p>
    <w:p w:rsidR="00847F70" w:rsidRDefault="00847F70">
      <w:pPr>
        <w:ind w:left="142"/>
        <w:rPr>
          <w:rFonts w:ascii="Times New Roman" w:hAnsi="Times New Roman" w:cs="Times New Roman"/>
          <w:sz w:val="28"/>
          <w:szCs w:val="28"/>
        </w:rPr>
      </w:pPr>
      <w:r>
        <w:rPr>
          <w:rFonts w:ascii="Times New Roman" w:hAnsi="Times New Roman" w:cs="Times New Roman"/>
          <w:b/>
          <w:bCs/>
          <w:sz w:val="24"/>
          <w:szCs w:val="24"/>
        </w:rPr>
        <w:t xml:space="preserve">7. </w:t>
      </w:r>
      <w:r>
        <w:rPr>
          <w:rFonts w:ascii="Times New Roman" w:hAnsi="Times New Roman" w:cs="Times New Roman"/>
          <w:sz w:val="24"/>
          <w:szCs w:val="24"/>
        </w:rPr>
        <w:t>Что может быть полем класса?</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2544"/>
        <w:gridCol w:w="2543"/>
        <w:gridCol w:w="2543"/>
        <w:gridCol w:w="2543"/>
      </w:tblGrid>
      <w:tr w:rsidR="00847F70">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Массив</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Экземпляр класса</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Константа</w:t>
            </w:r>
          </w:p>
        </w:tc>
        <w:tc>
          <w:tcPr>
            <w:tcW w:w="2543" w:type="dxa"/>
            <w:tcMar>
              <w:left w:w="93" w:type="dxa"/>
            </w:tcMar>
          </w:tcPr>
          <w:p w:rsidR="00847F70" w:rsidRDefault="00847F70">
            <w:pPr>
              <w:rPr>
                <w:rFonts w:ascii="Times New Roman" w:hAnsi="Times New Roman" w:cs="Times New Roman"/>
                <w:sz w:val="28"/>
                <w:szCs w:val="28"/>
                <w:lang w:val="en-US"/>
              </w:rPr>
            </w:pPr>
            <w:r>
              <w:rPr>
                <w:rFonts w:ascii="Times New Roman" w:hAnsi="Times New Roman" w:cs="Times New Roman"/>
                <w:sz w:val="24"/>
                <w:szCs w:val="24"/>
              </w:rPr>
              <w:t>Выражение</w:t>
            </w:r>
          </w:p>
        </w:tc>
      </w:tr>
    </w:tbl>
    <w:p w:rsidR="00847F70" w:rsidRDefault="00847F70">
      <w:pPr>
        <w:ind w:left="142"/>
        <w:rPr>
          <w:rFonts w:ascii="Times New Roman" w:hAnsi="Times New Roman" w:cs="Times New Roman"/>
          <w:b/>
          <w:bCs/>
          <w:sz w:val="24"/>
          <w:szCs w:val="24"/>
        </w:rPr>
      </w:pPr>
    </w:p>
    <w:p w:rsidR="00847F70" w:rsidRDefault="00847F70">
      <w:pPr>
        <w:ind w:left="142"/>
        <w:rPr>
          <w:rFonts w:ascii="Times New Roman" w:hAnsi="Times New Roman" w:cs="Times New Roman"/>
          <w:sz w:val="28"/>
          <w:szCs w:val="28"/>
        </w:rPr>
      </w:pPr>
      <w:r>
        <w:rPr>
          <w:rFonts w:ascii="Times New Roman" w:hAnsi="Times New Roman" w:cs="Times New Roman"/>
          <w:b/>
          <w:bCs/>
          <w:sz w:val="24"/>
          <w:szCs w:val="24"/>
        </w:rPr>
        <w:br w:type="page"/>
        <w:t xml:space="preserve">8. </w:t>
      </w:r>
      <w:r>
        <w:rPr>
          <w:rFonts w:ascii="Times New Roman" w:hAnsi="Times New Roman" w:cs="Times New Roman"/>
          <w:sz w:val="24"/>
          <w:szCs w:val="24"/>
        </w:rPr>
        <w:t>Может ли метод быть описан в объявлении класса?</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2544"/>
        <w:gridCol w:w="2543"/>
        <w:gridCol w:w="2543"/>
        <w:gridCol w:w="2543"/>
      </w:tblGrid>
      <w:tr w:rsidR="00847F70">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Да, каждый</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Нет, никакой</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Да, некоторые</w:t>
            </w:r>
          </w:p>
        </w:tc>
        <w:tc>
          <w:tcPr>
            <w:tcW w:w="2543" w:type="dxa"/>
            <w:tcMar>
              <w:left w:w="93" w:type="dxa"/>
            </w:tcMar>
          </w:tcPr>
          <w:p w:rsidR="00847F70" w:rsidRDefault="00847F70">
            <w:pPr>
              <w:rPr>
                <w:rFonts w:ascii="Times New Roman" w:hAnsi="Times New Roman" w:cs="Times New Roman"/>
                <w:sz w:val="24"/>
                <w:szCs w:val="24"/>
                <w:lang w:val="en-US"/>
              </w:rPr>
            </w:pPr>
          </w:p>
        </w:tc>
      </w:tr>
    </w:tbl>
    <w:p w:rsidR="00847F70" w:rsidRDefault="00847F70">
      <w:pPr>
        <w:ind w:left="142"/>
        <w:rPr>
          <w:rFonts w:ascii="Times New Roman" w:hAnsi="Times New Roman" w:cs="Times New Roman"/>
          <w:b/>
          <w:bCs/>
          <w:sz w:val="24"/>
          <w:szCs w:val="24"/>
        </w:rPr>
      </w:pPr>
    </w:p>
    <w:p w:rsidR="00847F70" w:rsidRDefault="00847F70">
      <w:pPr>
        <w:ind w:left="142"/>
        <w:rPr>
          <w:rFonts w:ascii="Times New Roman" w:hAnsi="Times New Roman" w:cs="Times New Roman"/>
          <w:sz w:val="28"/>
          <w:szCs w:val="28"/>
        </w:rPr>
      </w:pPr>
      <w:r>
        <w:rPr>
          <w:rFonts w:ascii="Times New Roman" w:hAnsi="Times New Roman" w:cs="Times New Roman"/>
          <w:b/>
          <w:bCs/>
          <w:sz w:val="24"/>
          <w:szCs w:val="24"/>
        </w:rPr>
        <w:t xml:space="preserve">9. </w:t>
      </w:r>
      <w:r>
        <w:rPr>
          <w:rFonts w:ascii="Times New Roman" w:hAnsi="Times New Roman" w:cs="Times New Roman"/>
          <w:sz w:val="24"/>
          <w:szCs w:val="24"/>
        </w:rPr>
        <w:t>Вызов методов класса возможен</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2544"/>
        <w:gridCol w:w="2543"/>
        <w:gridCol w:w="2543"/>
        <w:gridCol w:w="2543"/>
      </w:tblGrid>
      <w:tr w:rsidR="00847F70">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Через экземпляр класса</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Через имя класса</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Напрямую через имя метода</w:t>
            </w:r>
          </w:p>
        </w:tc>
        <w:tc>
          <w:tcPr>
            <w:tcW w:w="2543" w:type="dxa"/>
            <w:tcMar>
              <w:left w:w="93" w:type="dxa"/>
            </w:tcMar>
          </w:tcPr>
          <w:p w:rsidR="00847F70" w:rsidRDefault="00847F70">
            <w:pPr>
              <w:rPr>
                <w:rFonts w:ascii="Times New Roman" w:hAnsi="Times New Roman" w:cs="Times New Roman"/>
                <w:sz w:val="24"/>
                <w:szCs w:val="24"/>
                <w:lang w:val="en-US"/>
              </w:rPr>
            </w:pPr>
          </w:p>
        </w:tc>
      </w:tr>
    </w:tbl>
    <w:p w:rsidR="00847F70" w:rsidRDefault="00847F70">
      <w:pPr>
        <w:ind w:left="142"/>
        <w:rPr>
          <w:rFonts w:ascii="Times New Roman" w:hAnsi="Times New Roman" w:cs="Times New Roman"/>
          <w:b/>
          <w:bCs/>
          <w:sz w:val="24"/>
          <w:szCs w:val="24"/>
        </w:rPr>
      </w:pPr>
    </w:p>
    <w:p w:rsidR="00847F70" w:rsidRDefault="00847F70">
      <w:pPr>
        <w:ind w:left="142"/>
        <w:rPr>
          <w:rFonts w:ascii="Times New Roman" w:hAnsi="Times New Roman" w:cs="Times New Roman"/>
          <w:sz w:val="28"/>
          <w:szCs w:val="28"/>
        </w:rPr>
      </w:pPr>
      <w:r>
        <w:rPr>
          <w:rFonts w:ascii="Times New Roman" w:hAnsi="Times New Roman" w:cs="Times New Roman"/>
          <w:b/>
          <w:bCs/>
          <w:sz w:val="24"/>
          <w:szCs w:val="24"/>
        </w:rPr>
        <w:t xml:space="preserve">10. </w:t>
      </w:r>
      <w:r>
        <w:rPr>
          <w:rFonts w:ascii="Times New Roman" w:hAnsi="Times New Roman" w:cs="Times New Roman"/>
          <w:sz w:val="24"/>
          <w:szCs w:val="24"/>
        </w:rPr>
        <w:t>Если в описании класса явно не указан спецификатор доступа, то по-умолчанию он</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2544"/>
        <w:gridCol w:w="2543"/>
        <w:gridCol w:w="2543"/>
        <w:gridCol w:w="2543"/>
      </w:tblGrid>
      <w:tr w:rsidR="00847F70">
        <w:tc>
          <w:tcPr>
            <w:tcW w:w="2543" w:type="dxa"/>
            <w:tcMar>
              <w:left w:w="93" w:type="dxa"/>
            </w:tcMar>
          </w:tcPr>
          <w:p w:rsidR="00847F70" w:rsidRDefault="00847F70">
            <w:pPr>
              <w:rPr>
                <w:rFonts w:ascii="Times New Roman" w:hAnsi="Times New Roman" w:cs="Times New Roman"/>
                <w:sz w:val="28"/>
                <w:szCs w:val="28"/>
                <w:lang w:val="en-US"/>
              </w:rPr>
            </w:pPr>
            <w:r>
              <w:rPr>
                <w:rFonts w:ascii="Times New Roman" w:hAnsi="Times New Roman" w:cs="Times New Roman"/>
                <w:sz w:val="24"/>
                <w:szCs w:val="24"/>
                <w:lang w:val="en-US"/>
              </w:rPr>
              <w:t>Private</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Protected</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Public</w:t>
            </w:r>
          </w:p>
        </w:tc>
        <w:tc>
          <w:tcPr>
            <w:tcW w:w="2543" w:type="dxa"/>
            <w:tcMar>
              <w:left w:w="93" w:type="dxa"/>
            </w:tcMar>
          </w:tcPr>
          <w:p w:rsidR="00847F70" w:rsidRDefault="00847F70">
            <w:pPr>
              <w:rPr>
                <w:rFonts w:ascii="Times New Roman" w:hAnsi="Times New Roman" w:cs="Times New Roman"/>
                <w:sz w:val="24"/>
                <w:szCs w:val="24"/>
                <w:lang w:val="en-US"/>
              </w:rPr>
            </w:pPr>
          </w:p>
        </w:tc>
      </w:tr>
    </w:tbl>
    <w:p w:rsidR="00847F70" w:rsidRDefault="00847F70">
      <w:pPr>
        <w:ind w:left="142"/>
        <w:rPr>
          <w:rFonts w:ascii="Times New Roman" w:hAnsi="Times New Roman" w:cs="Times New Roman"/>
          <w:b/>
          <w:bCs/>
          <w:sz w:val="24"/>
          <w:szCs w:val="24"/>
        </w:rPr>
      </w:pPr>
    </w:p>
    <w:p w:rsidR="00847F70" w:rsidRDefault="00847F70">
      <w:pPr>
        <w:ind w:left="142"/>
        <w:rPr>
          <w:rFonts w:ascii="Times New Roman" w:hAnsi="Times New Roman" w:cs="Times New Roman"/>
          <w:sz w:val="28"/>
          <w:szCs w:val="28"/>
        </w:rPr>
      </w:pPr>
      <w:r>
        <w:rPr>
          <w:rFonts w:ascii="Times New Roman" w:hAnsi="Times New Roman" w:cs="Times New Roman"/>
          <w:b/>
          <w:bCs/>
          <w:sz w:val="24"/>
          <w:szCs w:val="24"/>
        </w:rPr>
        <w:t xml:space="preserve">11. </w:t>
      </w:r>
      <w:r>
        <w:rPr>
          <w:rFonts w:ascii="Times New Roman" w:hAnsi="Times New Roman" w:cs="Times New Roman"/>
          <w:sz w:val="24"/>
          <w:szCs w:val="24"/>
        </w:rPr>
        <w:t>Когда при использовании ссылки может возникнуть анонимный объект?</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2544"/>
        <w:gridCol w:w="2543"/>
        <w:gridCol w:w="2543"/>
        <w:gridCol w:w="2543"/>
      </w:tblGrid>
      <w:tr w:rsidR="00847F70">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Когда тип ссылки не совпадает с типом объекта</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Когда устанавливается ссылка на динамический объект</w:t>
            </w:r>
          </w:p>
        </w:tc>
        <w:tc>
          <w:tcPr>
            <w:tcW w:w="2543" w:type="dxa"/>
            <w:tcMar>
              <w:left w:w="93" w:type="dxa"/>
            </w:tcMar>
          </w:tcPr>
          <w:p w:rsidR="00847F70" w:rsidRDefault="00847F70">
            <w:pPr>
              <w:rPr>
                <w:rFonts w:ascii="Times New Roman" w:hAnsi="Times New Roman" w:cs="Times New Roman"/>
                <w:sz w:val="24"/>
                <w:szCs w:val="24"/>
              </w:rPr>
            </w:pPr>
          </w:p>
        </w:tc>
        <w:tc>
          <w:tcPr>
            <w:tcW w:w="2543" w:type="dxa"/>
            <w:tcMar>
              <w:left w:w="93" w:type="dxa"/>
            </w:tcMar>
          </w:tcPr>
          <w:p w:rsidR="00847F70" w:rsidRDefault="00847F70">
            <w:pPr>
              <w:rPr>
                <w:rFonts w:ascii="Times New Roman" w:hAnsi="Times New Roman" w:cs="Times New Roman"/>
                <w:sz w:val="24"/>
                <w:szCs w:val="24"/>
              </w:rPr>
            </w:pPr>
          </w:p>
        </w:tc>
      </w:tr>
    </w:tbl>
    <w:p w:rsidR="00847F70" w:rsidRDefault="00847F70">
      <w:pPr>
        <w:ind w:left="142"/>
        <w:rPr>
          <w:rFonts w:ascii="Times New Roman" w:hAnsi="Times New Roman" w:cs="Times New Roman"/>
          <w:b/>
          <w:bCs/>
          <w:sz w:val="24"/>
          <w:szCs w:val="24"/>
        </w:rPr>
      </w:pPr>
    </w:p>
    <w:p w:rsidR="00847F70" w:rsidRDefault="00847F70">
      <w:pPr>
        <w:ind w:left="142"/>
        <w:rPr>
          <w:rFonts w:ascii="Times New Roman" w:hAnsi="Times New Roman" w:cs="Times New Roman"/>
          <w:sz w:val="28"/>
          <w:szCs w:val="28"/>
        </w:rPr>
      </w:pPr>
      <w:r>
        <w:rPr>
          <w:rFonts w:ascii="Times New Roman" w:hAnsi="Times New Roman" w:cs="Times New Roman"/>
          <w:b/>
          <w:bCs/>
          <w:sz w:val="24"/>
          <w:szCs w:val="24"/>
        </w:rPr>
        <w:t xml:space="preserve">12. </w:t>
      </w:r>
      <w:r>
        <w:rPr>
          <w:rFonts w:ascii="Times New Roman" w:hAnsi="Times New Roman" w:cs="Times New Roman"/>
          <w:sz w:val="24"/>
          <w:szCs w:val="24"/>
        </w:rPr>
        <w:t>В чем особенность использования параметров функции по-умолчанию?</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2544"/>
        <w:gridCol w:w="2543"/>
        <w:gridCol w:w="2543"/>
        <w:gridCol w:w="2543"/>
      </w:tblGrid>
      <w:tr w:rsidR="00847F70">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Нет особенностей</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Параметры должны располагаться слева направо</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Параметры должны располагаться справа налево</w:t>
            </w:r>
          </w:p>
        </w:tc>
        <w:tc>
          <w:tcPr>
            <w:tcW w:w="2543" w:type="dxa"/>
            <w:tcMar>
              <w:left w:w="93" w:type="dxa"/>
            </w:tcMar>
          </w:tcPr>
          <w:p w:rsidR="00847F70" w:rsidRDefault="00847F70">
            <w:pPr>
              <w:rPr>
                <w:rFonts w:ascii="Times New Roman" w:hAnsi="Times New Roman" w:cs="Times New Roman"/>
                <w:sz w:val="24"/>
                <w:szCs w:val="24"/>
              </w:rPr>
            </w:pPr>
          </w:p>
        </w:tc>
      </w:tr>
    </w:tbl>
    <w:p w:rsidR="00847F70" w:rsidRDefault="00847F70">
      <w:pPr>
        <w:ind w:left="142"/>
        <w:rPr>
          <w:rFonts w:ascii="Times New Roman" w:hAnsi="Times New Roman" w:cs="Times New Roman"/>
          <w:b/>
          <w:bCs/>
          <w:sz w:val="24"/>
          <w:szCs w:val="24"/>
        </w:rPr>
      </w:pPr>
    </w:p>
    <w:p w:rsidR="00847F70" w:rsidRDefault="00847F70">
      <w:pPr>
        <w:ind w:left="142"/>
        <w:rPr>
          <w:rFonts w:ascii="Times New Roman" w:hAnsi="Times New Roman" w:cs="Times New Roman"/>
          <w:sz w:val="28"/>
          <w:szCs w:val="28"/>
        </w:rPr>
      </w:pPr>
      <w:r>
        <w:rPr>
          <w:rFonts w:ascii="Times New Roman" w:hAnsi="Times New Roman" w:cs="Times New Roman"/>
          <w:sz w:val="24"/>
          <w:szCs w:val="24"/>
        </w:rPr>
        <w:t>Правильные ответы: 3</w:t>
      </w:r>
    </w:p>
    <w:p w:rsidR="00847F70" w:rsidRDefault="00847F70">
      <w:pPr>
        <w:ind w:left="142"/>
        <w:rPr>
          <w:rFonts w:ascii="Times New Roman" w:hAnsi="Times New Roman" w:cs="Times New Roman"/>
          <w:sz w:val="28"/>
          <w:szCs w:val="28"/>
        </w:rPr>
      </w:pPr>
      <w:r>
        <w:rPr>
          <w:rFonts w:ascii="Times New Roman" w:hAnsi="Times New Roman" w:cs="Times New Roman"/>
          <w:b/>
          <w:bCs/>
          <w:sz w:val="24"/>
          <w:szCs w:val="24"/>
        </w:rPr>
        <w:t xml:space="preserve">13. </w:t>
      </w:r>
      <w:r>
        <w:rPr>
          <w:rFonts w:ascii="Times New Roman" w:hAnsi="Times New Roman" w:cs="Times New Roman"/>
          <w:sz w:val="24"/>
          <w:szCs w:val="24"/>
        </w:rPr>
        <w:t>Выберите правильные утверждения</w:t>
      </w:r>
    </w:p>
    <w:tbl>
      <w:tblPr>
        <w:tblW w:w="1017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2544"/>
        <w:gridCol w:w="2543"/>
        <w:gridCol w:w="2543"/>
        <w:gridCol w:w="2543"/>
      </w:tblGrid>
      <w:tr w:rsidR="00847F70">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Метод класса, перегружающий бинарную операцию,  должен иметь два параметра</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Метод класса, перегружающий бинарную операцию,  должен иметь один параметр</w:t>
            </w:r>
          </w:p>
        </w:tc>
        <w:tc>
          <w:tcPr>
            <w:tcW w:w="2543" w:type="dxa"/>
            <w:tcMar>
              <w:left w:w="93" w:type="dxa"/>
            </w:tcMar>
          </w:tcPr>
          <w:p w:rsidR="00847F70" w:rsidRDefault="00847F70">
            <w:pPr>
              <w:rPr>
                <w:rFonts w:ascii="Times New Roman" w:hAnsi="Times New Roman" w:cs="Times New Roman"/>
                <w:sz w:val="28"/>
                <w:szCs w:val="28"/>
              </w:rPr>
            </w:pPr>
            <w:r>
              <w:rPr>
                <w:rFonts w:ascii="Times New Roman" w:hAnsi="Times New Roman" w:cs="Times New Roman"/>
                <w:sz w:val="24"/>
                <w:szCs w:val="24"/>
              </w:rPr>
              <w:t>Метод класса, перегружающий бинарную операцию,  не должен иметь параметров</w:t>
            </w:r>
          </w:p>
        </w:tc>
        <w:tc>
          <w:tcPr>
            <w:tcW w:w="2543" w:type="dxa"/>
            <w:tcMar>
              <w:left w:w="93" w:type="dxa"/>
            </w:tcMar>
          </w:tcPr>
          <w:p w:rsidR="00847F70" w:rsidRDefault="00847F70">
            <w:pPr>
              <w:rPr>
                <w:rFonts w:ascii="Times New Roman" w:hAnsi="Times New Roman" w:cs="Times New Roman"/>
                <w:sz w:val="24"/>
                <w:szCs w:val="24"/>
              </w:rPr>
            </w:pPr>
          </w:p>
        </w:tc>
      </w:tr>
    </w:tbl>
    <w:p w:rsidR="00847F70" w:rsidRDefault="00847F70">
      <w:pPr>
        <w:ind w:left="1080"/>
        <w:rPr>
          <w:rFonts w:ascii="Times New Roman" w:hAnsi="Times New Roman" w:cs="Times New Roman"/>
          <w:b/>
          <w:bCs/>
          <w:i/>
          <w:iCs/>
          <w:sz w:val="24"/>
          <w:szCs w:val="24"/>
        </w:rPr>
      </w:pPr>
    </w:p>
    <w:p w:rsidR="00847F70" w:rsidRDefault="00847F70">
      <w:pPr>
        <w:ind w:left="1080"/>
        <w:rPr>
          <w:i/>
          <w:iCs/>
          <w:sz w:val="24"/>
          <w:szCs w:val="24"/>
        </w:rPr>
      </w:pPr>
      <w:r>
        <w:rPr>
          <w:rFonts w:ascii="Times New Roman" w:hAnsi="Times New Roman" w:cs="Times New Roman"/>
          <w:b/>
          <w:bCs/>
          <w:i/>
          <w:iCs/>
          <w:sz w:val="24"/>
          <w:szCs w:val="24"/>
        </w:rPr>
        <w:br w:type="page"/>
        <w:t>Критерий оценивания результатов тестирования</w:t>
      </w:r>
    </w:p>
    <w:tbl>
      <w:tblPr>
        <w:tblW w:w="675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3380"/>
        <w:gridCol w:w="3378"/>
      </w:tblGrid>
      <w:tr w:rsidR="00847F70">
        <w:tc>
          <w:tcPr>
            <w:tcW w:w="3379" w:type="dxa"/>
            <w:tcMar>
              <w:left w:w="93" w:type="dxa"/>
            </w:tcMar>
          </w:tcPr>
          <w:p w:rsidR="00847F70" w:rsidRDefault="00847F70">
            <w:pPr>
              <w:jc w:val="both"/>
              <w:rPr>
                <w:b/>
                <w:bCs/>
                <w:i/>
                <w:iCs/>
                <w:sz w:val="24"/>
                <w:szCs w:val="24"/>
              </w:rPr>
            </w:pPr>
            <w:r>
              <w:rPr>
                <w:rFonts w:ascii="Times New Roman" w:hAnsi="Times New Roman" w:cs="Times New Roman"/>
                <w:b/>
                <w:bCs/>
                <w:i/>
                <w:iCs/>
                <w:sz w:val="24"/>
                <w:szCs w:val="24"/>
              </w:rPr>
              <w:t>Баллы, %</w:t>
            </w:r>
          </w:p>
        </w:tc>
        <w:tc>
          <w:tcPr>
            <w:tcW w:w="3378" w:type="dxa"/>
            <w:tcMar>
              <w:left w:w="93" w:type="dxa"/>
            </w:tcMar>
          </w:tcPr>
          <w:p w:rsidR="00847F70" w:rsidRDefault="00847F70">
            <w:pPr>
              <w:jc w:val="both"/>
              <w:rPr>
                <w:b/>
                <w:bCs/>
                <w:i/>
                <w:iCs/>
                <w:sz w:val="24"/>
                <w:szCs w:val="24"/>
              </w:rPr>
            </w:pPr>
            <w:r>
              <w:rPr>
                <w:rFonts w:ascii="Times New Roman" w:hAnsi="Times New Roman" w:cs="Times New Roman"/>
                <w:b/>
                <w:bCs/>
                <w:i/>
                <w:iCs/>
                <w:sz w:val="24"/>
                <w:szCs w:val="24"/>
              </w:rPr>
              <w:t>Оценка</w:t>
            </w:r>
          </w:p>
        </w:tc>
      </w:tr>
      <w:tr w:rsidR="00847F70">
        <w:tc>
          <w:tcPr>
            <w:tcW w:w="3379" w:type="dxa"/>
            <w:tcMar>
              <w:left w:w="93" w:type="dxa"/>
            </w:tcMar>
          </w:tcPr>
          <w:p w:rsidR="00847F70" w:rsidRDefault="00847F70">
            <w:pPr>
              <w:jc w:val="both"/>
              <w:rPr>
                <w:i/>
                <w:iCs/>
                <w:sz w:val="24"/>
                <w:szCs w:val="24"/>
              </w:rPr>
            </w:pPr>
            <w:r>
              <w:rPr>
                <w:rFonts w:ascii="Times New Roman" w:hAnsi="Times New Roman" w:cs="Times New Roman"/>
                <w:i/>
                <w:iCs/>
                <w:sz w:val="24"/>
                <w:szCs w:val="24"/>
              </w:rPr>
              <w:t>99-100</w:t>
            </w:r>
          </w:p>
        </w:tc>
        <w:tc>
          <w:tcPr>
            <w:tcW w:w="3378" w:type="dxa"/>
            <w:tcMar>
              <w:left w:w="93" w:type="dxa"/>
            </w:tcMar>
          </w:tcPr>
          <w:p w:rsidR="00847F70" w:rsidRDefault="00847F70">
            <w:pPr>
              <w:jc w:val="both"/>
              <w:rPr>
                <w:i/>
                <w:iCs/>
                <w:sz w:val="24"/>
                <w:szCs w:val="24"/>
              </w:rPr>
            </w:pPr>
            <w:r>
              <w:rPr>
                <w:rFonts w:ascii="Times New Roman" w:hAnsi="Times New Roman" w:cs="Times New Roman"/>
                <w:i/>
                <w:iCs/>
                <w:sz w:val="24"/>
                <w:szCs w:val="24"/>
              </w:rPr>
              <w:t>Превосходно</w:t>
            </w:r>
          </w:p>
        </w:tc>
      </w:tr>
      <w:tr w:rsidR="00847F70">
        <w:tc>
          <w:tcPr>
            <w:tcW w:w="3379" w:type="dxa"/>
            <w:tcMar>
              <w:left w:w="93" w:type="dxa"/>
            </w:tcMar>
          </w:tcPr>
          <w:p w:rsidR="00847F70" w:rsidRDefault="00847F70">
            <w:pPr>
              <w:jc w:val="both"/>
              <w:rPr>
                <w:i/>
                <w:iCs/>
                <w:sz w:val="24"/>
                <w:szCs w:val="24"/>
              </w:rPr>
            </w:pPr>
            <w:r>
              <w:rPr>
                <w:rFonts w:ascii="Times New Roman" w:hAnsi="Times New Roman" w:cs="Times New Roman"/>
                <w:i/>
                <w:iCs/>
                <w:sz w:val="24"/>
                <w:szCs w:val="24"/>
              </w:rPr>
              <w:t>91-98</w:t>
            </w:r>
          </w:p>
        </w:tc>
        <w:tc>
          <w:tcPr>
            <w:tcW w:w="3378" w:type="dxa"/>
            <w:tcMar>
              <w:left w:w="93" w:type="dxa"/>
            </w:tcMar>
          </w:tcPr>
          <w:p w:rsidR="00847F70" w:rsidRDefault="00847F70">
            <w:pPr>
              <w:jc w:val="both"/>
              <w:rPr>
                <w:i/>
                <w:iCs/>
                <w:sz w:val="24"/>
                <w:szCs w:val="24"/>
              </w:rPr>
            </w:pPr>
            <w:r>
              <w:rPr>
                <w:rFonts w:ascii="Times New Roman" w:hAnsi="Times New Roman" w:cs="Times New Roman"/>
                <w:i/>
                <w:iCs/>
                <w:sz w:val="24"/>
                <w:szCs w:val="24"/>
              </w:rPr>
              <w:t>Отлично</w:t>
            </w:r>
          </w:p>
        </w:tc>
      </w:tr>
      <w:tr w:rsidR="00847F70">
        <w:tc>
          <w:tcPr>
            <w:tcW w:w="3379" w:type="dxa"/>
            <w:tcMar>
              <w:left w:w="93" w:type="dxa"/>
            </w:tcMar>
          </w:tcPr>
          <w:p w:rsidR="00847F70" w:rsidRDefault="00847F70">
            <w:pPr>
              <w:jc w:val="both"/>
              <w:rPr>
                <w:i/>
                <w:iCs/>
                <w:sz w:val="24"/>
                <w:szCs w:val="24"/>
              </w:rPr>
            </w:pPr>
            <w:r>
              <w:rPr>
                <w:rFonts w:ascii="Times New Roman" w:hAnsi="Times New Roman" w:cs="Times New Roman"/>
                <w:i/>
                <w:iCs/>
                <w:sz w:val="24"/>
                <w:szCs w:val="24"/>
              </w:rPr>
              <w:t>86-90</w:t>
            </w:r>
          </w:p>
        </w:tc>
        <w:tc>
          <w:tcPr>
            <w:tcW w:w="3378" w:type="dxa"/>
            <w:tcMar>
              <w:left w:w="93" w:type="dxa"/>
            </w:tcMar>
          </w:tcPr>
          <w:p w:rsidR="00847F70" w:rsidRDefault="00847F70">
            <w:pPr>
              <w:jc w:val="both"/>
              <w:rPr>
                <w:i/>
                <w:iCs/>
                <w:sz w:val="24"/>
                <w:szCs w:val="24"/>
              </w:rPr>
            </w:pPr>
            <w:r>
              <w:rPr>
                <w:rFonts w:ascii="Times New Roman" w:hAnsi="Times New Roman" w:cs="Times New Roman"/>
                <w:i/>
                <w:iCs/>
                <w:sz w:val="24"/>
                <w:szCs w:val="24"/>
              </w:rPr>
              <w:t>Очень хорошо</w:t>
            </w:r>
          </w:p>
        </w:tc>
      </w:tr>
      <w:tr w:rsidR="00847F70">
        <w:tc>
          <w:tcPr>
            <w:tcW w:w="3379" w:type="dxa"/>
            <w:tcMar>
              <w:left w:w="93" w:type="dxa"/>
            </w:tcMar>
          </w:tcPr>
          <w:p w:rsidR="00847F70" w:rsidRDefault="00847F70">
            <w:pPr>
              <w:jc w:val="both"/>
              <w:rPr>
                <w:i/>
                <w:iCs/>
                <w:sz w:val="24"/>
                <w:szCs w:val="24"/>
              </w:rPr>
            </w:pPr>
            <w:r>
              <w:rPr>
                <w:rFonts w:ascii="Times New Roman" w:hAnsi="Times New Roman" w:cs="Times New Roman"/>
                <w:i/>
                <w:iCs/>
                <w:sz w:val="24"/>
                <w:szCs w:val="24"/>
              </w:rPr>
              <w:t>71-85</w:t>
            </w:r>
          </w:p>
        </w:tc>
        <w:tc>
          <w:tcPr>
            <w:tcW w:w="3378" w:type="dxa"/>
            <w:tcMar>
              <w:left w:w="93" w:type="dxa"/>
            </w:tcMar>
          </w:tcPr>
          <w:p w:rsidR="00847F70" w:rsidRDefault="00847F70">
            <w:pPr>
              <w:jc w:val="both"/>
              <w:rPr>
                <w:i/>
                <w:iCs/>
                <w:sz w:val="24"/>
                <w:szCs w:val="24"/>
              </w:rPr>
            </w:pPr>
            <w:r>
              <w:rPr>
                <w:rFonts w:ascii="Times New Roman" w:hAnsi="Times New Roman" w:cs="Times New Roman"/>
                <w:i/>
                <w:iCs/>
                <w:sz w:val="24"/>
                <w:szCs w:val="24"/>
              </w:rPr>
              <w:t>Хорошо</w:t>
            </w:r>
          </w:p>
        </w:tc>
      </w:tr>
      <w:tr w:rsidR="00847F70">
        <w:tc>
          <w:tcPr>
            <w:tcW w:w="3379" w:type="dxa"/>
            <w:tcMar>
              <w:left w:w="93" w:type="dxa"/>
            </w:tcMar>
          </w:tcPr>
          <w:p w:rsidR="00847F70" w:rsidRDefault="00847F70">
            <w:pPr>
              <w:jc w:val="both"/>
              <w:rPr>
                <w:i/>
                <w:iCs/>
                <w:sz w:val="24"/>
                <w:szCs w:val="24"/>
              </w:rPr>
            </w:pPr>
            <w:r>
              <w:rPr>
                <w:rFonts w:ascii="Times New Roman" w:hAnsi="Times New Roman" w:cs="Times New Roman"/>
                <w:i/>
                <w:iCs/>
                <w:sz w:val="24"/>
                <w:szCs w:val="24"/>
              </w:rPr>
              <w:t>51-70</w:t>
            </w:r>
          </w:p>
        </w:tc>
        <w:tc>
          <w:tcPr>
            <w:tcW w:w="3378" w:type="dxa"/>
            <w:tcMar>
              <w:left w:w="93" w:type="dxa"/>
            </w:tcMar>
          </w:tcPr>
          <w:p w:rsidR="00847F70" w:rsidRDefault="00847F70">
            <w:pPr>
              <w:jc w:val="both"/>
              <w:rPr>
                <w:i/>
                <w:iCs/>
                <w:sz w:val="24"/>
                <w:szCs w:val="24"/>
              </w:rPr>
            </w:pPr>
            <w:r>
              <w:rPr>
                <w:rFonts w:ascii="Times New Roman" w:hAnsi="Times New Roman" w:cs="Times New Roman"/>
                <w:i/>
                <w:iCs/>
                <w:sz w:val="24"/>
                <w:szCs w:val="24"/>
              </w:rPr>
              <w:t>Удовлетворительно</w:t>
            </w:r>
          </w:p>
        </w:tc>
      </w:tr>
      <w:tr w:rsidR="00847F70">
        <w:tc>
          <w:tcPr>
            <w:tcW w:w="3379" w:type="dxa"/>
            <w:tcMar>
              <w:left w:w="93" w:type="dxa"/>
            </w:tcMar>
          </w:tcPr>
          <w:p w:rsidR="00847F70" w:rsidRDefault="00847F70">
            <w:pPr>
              <w:jc w:val="both"/>
              <w:rPr>
                <w:i/>
                <w:iCs/>
                <w:sz w:val="24"/>
                <w:szCs w:val="24"/>
              </w:rPr>
            </w:pPr>
            <w:r>
              <w:rPr>
                <w:rFonts w:ascii="Times New Roman" w:hAnsi="Times New Roman" w:cs="Times New Roman"/>
                <w:i/>
                <w:iCs/>
                <w:sz w:val="24"/>
                <w:szCs w:val="24"/>
              </w:rPr>
              <w:t>31-50</w:t>
            </w:r>
          </w:p>
        </w:tc>
        <w:tc>
          <w:tcPr>
            <w:tcW w:w="3378" w:type="dxa"/>
            <w:tcMar>
              <w:left w:w="93" w:type="dxa"/>
            </w:tcMar>
          </w:tcPr>
          <w:p w:rsidR="00847F70" w:rsidRDefault="00847F70">
            <w:pPr>
              <w:jc w:val="both"/>
              <w:rPr>
                <w:i/>
                <w:iCs/>
                <w:sz w:val="24"/>
                <w:szCs w:val="24"/>
              </w:rPr>
            </w:pPr>
            <w:r>
              <w:rPr>
                <w:rFonts w:ascii="Times New Roman" w:hAnsi="Times New Roman" w:cs="Times New Roman"/>
                <w:i/>
                <w:iCs/>
                <w:sz w:val="24"/>
                <w:szCs w:val="24"/>
              </w:rPr>
              <w:t>Неудовлетворительно</w:t>
            </w:r>
          </w:p>
        </w:tc>
      </w:tr>
      <w:tr w:rsidR="00847F70">
        <w:tc>
          <w:tcPr>
            <w:tcW w:w="3379" w:type="dxa"/>
            <w:tcMar>
              <w:left w:w="93" w:type="dxa"/>
            </w:tcMar>
          </w:tcPr>
          <w:p w:rsidR="00847F70" w:rsidRDefault="00847F70">
            <w:pPr>
              <w:jc w:val="both"/>
              <w:rPr>
                <w:i/>
                <w:iCs/>
                <w:sz w:val="24"/>
                <w:szCs w:val="24"/>
              </w:rPr>
            </w:pPr>
            <w:r>
              <w:rPr>
                <w:rFonts w:ascii="Times New Roman" w:hAnsi="Times New Roman" w:cs="Times New Roman"/>
                <w:i/>
                <w:iCs/>
                <w:sz w:val="24"/>
                <w:szCs w:val="24"/>
              </w:rPr>
              <w:t>0-30</w:t>
            </w:r>
          </w:p>
        </w:tc>
        <w:tc>
          <w:tcPr>
            <w:tcW w:w="3378" w:type="dxa"/>
            <w:tcMar>
              <w:left w:w="93" w:type="dxa"/>
            </w:tcMar>
          </w:tcPr>
          <w:p w:rsidR="00847F70" w:rsidRDefault="00847F70">
            <w:pPr>
              <w:jc w:val="both"/>
              <w:rPr>
                <w:i/>
                <w:iCs/>
                <w:sz w:val="24"/>
                <w:szCs w:val="24"/>
              </w:rPr>
            </w:pPr>
            <w:r>
              <w:rPr>
                <w:rFonts w:ascii="Times New Roman" w:hAnsi="Times New Roman" w:cs="Times New Roman"/>
                <w:i/>
                <w:iCs/>
                <w:sz w:val="24"/>
                <w:szCs w:val="24"/>
              </w:rPr>
              <w:t>Плохо</w:t>
            </w:r>
          </w:p>
        </w:tc>
      </w:tr>
    </w:tbl>
    <w:p w:rsidR="00847F70" w:rsidRDefault="00847F70">
      <w:pPr>
        <w:jc w:val="both"/>
        <w:rPr>
          <w:rFonts w:ascii="Times New Roman" w:hAnsi="Times New Roman" w:cs="Times New Roman"/>
          <w:b/>
          <w:bCs/>
          <w:sz w:val="24"/>
          <w:szCs w:val="24"/>
        </w:rPr>
      </w:pPr>
    </w:p>
    <w:p w:rsidR="00847F70" w:rsidRDefault="00847F70">
      <w:pPr>
        <w:jc w:val="both"/>
        <w:rPr>
          <w:sz w:val="24"/>
          <w:szCs w:val="24"/>
        </w:rPr>
      </w:pPr>
      <w:r>
        <w:rPr>
          <w:rFonts w:ascii="Times New Roman" w:hAnsi="Times New Roman" w:cs="Times New Roman"/>
          <w:b/>
          <w:bCs/>
          <w:sz w:val="24"/>
          <w:szCs w:val="24"/>
        </w:rPr>
        <w:t xml:space="preserve">Образец экзаменационного билета на оценивание формирования компетенций </w:t>
      </w:r>
      <w:r>
        <w:rPr>
          <w:rFonts w:ascii="Times New Roman" w:hAnsi="Times New Roman" w:cs="Times New Roman"/>
          <w:sz w:val="24"/>
          <w:szCs w:val="24"/>
        </w:rPr>
        <w:t>ОК-7, ОПК-2, ОПК-4, ПК-4</w:t>
      </w:r>
    </w:p>
    <w:p w:rsidR="00847F70" w:rsidRDefault="00847F70">
      <w:pPr>
        <w:pStyle w:val="-11"/>
        <w:rPr>
          <w:rFonts w:ascii="Times New Roman" w:hAnsi="Times New Roman" w:cs="Times New Roman"/>
          <w:sz w:val="24"/>
          <w:szCs w:val="24"/>
        </w:rPr>
      </w:pPr>
    </w:p>
    <w:p w:rsidR="00847F70" w:rsidRDefault="00847F70" w:rsidP="003054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Национальный исследовательский Нижегородский </w:t>
      </w:r>
    </w:p>
    <w:p w:rsidR="00847F70" w:rsidRDefault="00847F70" w:rsidP="00305490">
      <w:pPr>
        <w:spacing w:after="0" w:line="240" w:lineRule="auto"/>
        <w:jc w:val="center"/>
        <w:rPr>
          <w:sz w:val="24"/>
          <w:szCs w:val="24"/>
        </w:rPr>
      </w:pPr>
      <w:r>
        <w:rPr>
          <w:rFonts w:ascii="Times New Roman" w:hAnsi="Times New Roman" w:cs="Times New Roman"/>
          <w:sz w:val="24"/>
          <w:szCs w:val="24"/>
        </w:rPr>
        <w:t>государственный университет им. Н.И. Лобачевского</w:t>
      </w:r>
    </w:p>
    <w:p w:rsidR="00847F70" w:rsidRDefault="00847F70" w:rsidP="00305490">
      <w:pPr>
        <w:spacing w:after="0" w:line="240" w:lineRule="auto"/>
        <w:jc w:val="center"/>
        <w:rPr>
          <w:sz w:val="24"/>
          <w:szCs w:val="24"/>
        </w:rPr>
      </w:pPr>
      <w:r>
        <w:rPr>
          <w:rFonts w:ascii="Times New Roman" w:hAnsi="Times New Roman" w:cs="Times New Roman"/>
          <w:sz w:val="24"/>
          <w:szCs w:val="24"/>
        </w:rPr>
        <w:t>Институт информационных технологий, математики и механики</w:t>
      </w:r>
    </w:p>
    <w:p w:rsidR="00847F70" w:rsidRDefault="00847F70" w:rsidP="00305490">
      <w:pPr>
        <w:spacing w:after="0" w:line="240" w:lineRule="auto"/>
        <w:jc w:val="center"/>
        <w:rPr>
          <w:sz w:val="24"/>
          <w:szCs w:val="24"/>
        </w:rPr>
      </w:pPr>
      <w:r>
        <w:rPr>
          <w:rFonts w:ascii="Times New Roman" w:hAnsi="Times New Roman" w:cs="Times New Roman"/>
          <w:sz w:val="24"/>
          <w:szCs w:val="24"/>
        </w:rPr>
        <w:t>Кафедра программной инженерии</w:t>
      </w:r>
    </w:p>
    <w:p w:rsidR="00847F70" w:rsidRDefault="00847F70" w:rsidP="00305490">
      <w:pPr>
        <w:spacing w:after="0" w:line="240" w:lineRule="auto"/>
        <w:jc w:val="center"/>
        <w:rPr>
          <w:sz w:val="24"/>
          <w:szCs w:val="24"/>
        </w:rPr>
      </w:pPr>
      <w:r>
        <w:rPr>
          <w:rFonts w:ascii="Times New Roman" w:hAnsi="Times New Roman" w:cs="Times New Roman"/>
          <w:sz w:val="24"/>
          <w:szCs w:val="24"/>
        </w:rPr>
        <w:t>Дисциплина  «Языки и методы программирования»</w:t>
      </w:r>
    </w:p>
    <w:p w:rsidR="00847F70" w:rsidRDefault="00847F70">
      <w:pPr>
        <w:rPr>
          <w:rFonts w:ascii="Times New Roman" w:hAnsi="Times New Roman" w:cs="Times New Roman"/>
          <w:sz w:val="24"/>
          <w:szCs w:val="24"/>
        </w:rPr>
      </w:pPr>
    </w:p>
    <w:p w:rsidR="00847F70" w:rsidRDefault="00847F70">
      <w:pPr>
        <w:jc w:val="center"/>
        <w:rPr>
          <w:sz w:val="28"/>
          <w:szCs w:val="28"/>
        </w:rPr>
      </w:pPr>
      <w:r>
        <w:rPr>
          <w:rFonts w:ascii="Times New Roman" w:hAnsi="Times New Roman" w:cs="Times New Roman"/>
          <w:sz w:val="24"/>
          <w:szCs w:val="24"/>
        </w:rPr>
        <w:t>ЭКЗАМЕНАЦИОННЫЙ БИЛЕТ № 1</w:t>
      </w:r>
    </w:p>
    <w:p w:rsidR="00847F70" w:rsidRDefault="00847F70">
      <w:pPr>
        <w:jc w:val="center"/>
        <w:rPr>
          <w:rFonts w:ascii="Times New Roman" w:hAnsi="Times New Roman" w:cs="Times New Roman"/>
          <w:sz w:val="24"/>
          <w:szCs w:val="24"/>
        </w:rPr>
      </w:pPr>
    </w:p>
    <w:p w:rsidR="00847F70" w:rsidRDefault="00847F70">
      <w:pPr>
        <w:rPr>
          <w:sz w:val="28"/>
          <w:szCs w:val="28"/>
        </w:rPr>
      </w:pPr>
      <w:r>
        <w:rPr>
          <w:rFonts w:ascii="Times New Roman" w:hAnsi="Times New Roman" w:cs="Times New Roman"/>
          <w:sz w:val="24"/>
          <w:szCs w:val="24"/>
        </w:rPr>
        <w:t>1. Ссылки. Ссылка  как аргумент функции. Возврат ссылки из функции.</w:t>
      </w:r>
    </w:p>
    <w:p w:rsidR="00847F70" w:rsidRDefault="00847F70">
      <w:pPr>
        <w:ind w:left="360" w:hanging="360"/>
        <w:rPr>
          <w:sz w:val="28"/>
          <w:szCs w:val="28"/>
        </w:rPr>
      </w:pPr>
      <w:r>
        <w:rPr>
          <w:rFonts w:ascii="Times New Roman" w:hAnsi="Times New Roman" w:cs="Times New Roman"/>
          <w:sz w:val="24"/>
          <w:szCs w:val="24"/>
        </w:rPr>
        <w:t>2. Ввод в языке C++.</w:t>
      </w:r>
    </w:p>
    <w:p w:rsidR="00847F70" w:rsidRDefault="00847F70">
      <w:pPr>
        <w:rPr>
          <w:rFonts w:ascii="Times New Roman" w:hAnsi="Times New Roman" w:cs="Times New Roman"/>
          <w:sz w:val="24"/>
          <w:szCs w:val="24"/>
        </w:rPr>
      </w:pPr>
    </w:p>
    <w:p w:rsidR="00847F70" w:rsidRDefault="00847F70">
      <w:pPr>
        <w:jc w:val="right"/>
        <w:rPr>
          <w:rFonts w:ascii="Times New Roman" w:hAnsi="Times New Roman" w:cs="Times New Roman"/>
          <w:sz w:val="24"/>
          <w:szCs w:val="24"/>
        </w:rPr>
      </w:pPr>
      <w:r>
        <w:rPr>
          <w:rFonts w:ascii="Times New Roman" w:hAnsi="Times New Roman" w:cs="Times New Roman"/>
          <w:sz w:val="24"/>
          <w:szCs w:val="24"/>
        </w:rPr>
        <w:t>Зав. кафедрой ___________________</w:t>
      </w:r>
    </w:p>
    <w:p w:rsidR="00847F70" w:rsidRDefault="00847F70">
      <w:pPr>
        <w:jc w:val="right"/>
        <w:rPr>
          <w:rFonts w:ascii="Times New Roman" w:hAnsi="Times New Roman" w:cs="Times New Roman"/>
          <w:sz w:val="24"/>
          <w:szCs w:val="24"/>
        </w:rPr>
      </w:pPr>
      <w:r>
        <w:rPr>
          <w:rFonts w:ascii="Times New Roman" w:hAnsi="Times New Roman" w:cs="Times New Roman"/>
          <w:sz w:val="24"/>
          <w:szCs w:val="24"/>
        </w:rPr>
        <w:t>Экзаменатор____________________</w:t>
      </w:r>
    </w:p>
    <w:p w:rsidR="00847F70" w:rsidRDefault="00847F70">
      <w:pPr>
        <w:jc w:val="both"/>
        <w:rPr>
          <w:sz w:val="24"/>
          <w:szCs w:val="24"/>
        </w:rPr>
      </w:pPr>
      <w:r>
        <w:rPr>
          <w:rFonts w:ascii="Times New Roman" w:hAnsi="Times New Roman" w:cs="Times New Roman"/>
          <w:sz w:val="24"/>
          <w:szCs w:val="24"/>
        </w:rPr>
        <w:t>_________________________________________________________________________</w:t>
      </w:r>
    </w:p>
    <w:p w:rsidR="00847F70" w:rsidRDefault="00847F70">
      <w:pPr>
        <w:jc w:val="both"/>
        <w:rPr>
          <w:rFonts w:ascii="Times New Roman" w:hAnsi="Times New Roman" w:cs="Times New Roman"/>
          <w:sz w:val="24"/>
          <w:szCs w:val="24"/>
        </w:rPr>
      </w:pPr>
    </w:p>
    <w:p w:rsidR="00847F70" w:rsidRDefault="00847F70">
      <w:pPr>
        <w:spacing w:after="160"/>
        <w:rPr>
          <w:rFonts w:ascii="Times New Roman" w:hAnsi="Times New Roman" w:cs="Times New Roman"/>
          <w:b/>
          <w:bCs/>
          <w:sz w:val="24"/>
          <w:szCs w:val="24"/>
        </w:rPr>
      </w:pPr>
      <w:r>
        <w:rPr>
          <w:rFonts w:ascii="Times New Roman" w:hAnsi="Times New Roman" w:cs="Times New Roman"/>
          <w:b/>
          <w:bCs/>
          <w:sz w:val="24"/>
          <w:szCs w:val="24"/>
        </w:rPr>
        <w:br w:type="page"/>
        <w:t>6.5.  Методические материалы, определяющие процедуры оценивания</w:t>
      </w:r>
    </w:p>
    <w:p w:rsidR="00847F70" w:rsidRDefault="00847F70">
      <w:r>
        <w:rPr>
          <w:rFonts w:ascii="Times New Roman" w:hAnsi="Times New Roman" w:cs="Times New Roman"/>
          <w:sz w:val="24"/>
          <w:szCs w:val="24"/>
        </w:rPr>
        <w:t xml:space="preserve">Положение о проведении текущего контроля успеваемости и промежуточной аттестации обучающихся в ННГУ от 13.02.2014. </w:t>
      </w:r>
      <w:hyperlink r:id="rId7">
        <w:r>
          <w:rPr>
            <w:rStyle w:val="InternetLink"/>
            <w:rFonts w:ascii="Times New Roman" w:hAnsi="Times New Roman" w:cs="Times New Roman"/>
            <w:sz w:val="24"/>
            <w:szCs w:val="24"/>
          </w:rPr>
          <w:t>http://www.unn.ru/site/images/docs/obrazovorg/Formi_stroki_kontrolya_13.02.2014.pdf</w:t>
        </w:r>
      </w:hyperlink>
    </w:p>
    <w:p w:rsidR="00847F70" w:rsidRDefault="00847F70">
      <w:pPr>
        <w:jc w:val="both"/>
        <w:rPr>
          <w:rFonts w:ascii="Times New Roman" w:hAnsi="Times New Roman" w:cs="Times New Roman"/>
          <w:sz w:val="24"/>
          <w:szCs w:val="24"/>
        </w:rPr>
      </w:pPr>
    </w:p>
    <w:p w:rsidR="00847F70" w:rsidRDefault="00847F70">
      <w:pPr>
        <w:ind w:right="-284"/>
        <w:rPr>
          <w:rFonts w:ascii="Times New Roman" w:hAnsi="Times New Roman" w:cs="Times New Roman"/>
          <w:b/>
          <w:bCs/>
          <w:sz w:val="28"/>
          <w:szCs w:val="28"/>
        </w:rPr>
      </w:pPr>
      <w:r>
        <w:rPr>
          <w:rFonts w:ascii="Times New Roman" w:hAnsi="Times New Roman" w:cs="Times New Roman"/>
          <w:b/>
          <w:bCs/>
          <w:sz w:val="24"/>
          <w:szCs w:val="24"/>
        </w:rPr>
        <w:t xml:space="preserve">7. Учебно-методическое и информационное обеспечение дисциплины (модуля) </w:t>
      </w:r>
    </w:p>
    <w:p w:rsidR="00847F70" w:rsidRDefault="00847F70">
      <w:pPr>
        <w:shd w:val="clear" w:color="auto" w:fill="FFFFFF"/>
        <w:rPr>
          <w:rFonts w:ascii="Times New Roman" w:hAnsi="Times New Roman" w:cs="Times New Roman"/>
          <w:sz w:val="24"/>
          <w:szCs w:val="24"/>
        </w:rPr>
      </w:pPr>
      <w:r>
        <w:rPr>
          <w:rFonts w:ascii="Times New Roman" w:hAnsi="Times New Roman" w:cs="Times New Roman"/>
          <w:sz w:val="24"/>
          <w:szCs w:val="24"/>
        </w:rPr>
        <w:t>а) основная литература:</w:t>
      </w:r>
    </w:p>
    <w:p w:rsidR="00847F70" w:rsidRDefault="00847F70">
      <w:pPr>
        <w:pStyle w:val="ListNumbe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Керниган Б., Ритчи Д. Язык программирования Си. - М. Финансы и статистика, 1992; СПб.: «Невский Диалект», 2001,2004. – 352с.  (16 экз.)</w:t>
      </w:r>
    </w:p>
    <w:p w:rsidR="00847F70" w:rsidRDefault="00847F70">
      <w:pPr>
        <w:pStyle w:val="ListNumbe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4"/>
          <w:szCs w:val="24"/>
        </w:rPr>
        <w:t>Павловская Т.А. C/C++. Программирование на языке высокого уровня. – СПб.: Питер, 2002, 2004, 2007, 2010, 2011, 2016. – 461с. (16 экз.)</w:t>
      </w:r>
    </w:p>
    <w:p w:rsidR="00847F70" w:rsidRDefault="00847F70">
      <w:pPr>
        <w:spacing w:after="0"/>
        <w:rPr>
          <w:rFonts w:ascii="Times New Roman" w:hAnsi="Times New Roman" w:cs="Times New Roman"/>
          <w:sz w:val="24"/>
          <w:szCs w:val="24"/>
        </w:rPr>
      </w:pPr>
    </w:p>
    <w:p w:rsidR="00847F70" w:rsidRDefault="00847F70">
      <w:pPr>
        <w:spacing w:after="0"/>
        <w:rPr>
          <w:rFonts w:ascii="Times New Roman" w:hAnsi="Times New Roman" w:cs="Times New Roman"/>
          <w:sz w:val="28"/>
          <w:szCs w:val="28"/>
        </w:rPr>
      </w:pPr>
      <w:bookmarkStart w:id="1" w:name="lit_knuth"/>
      <w:bookmarkEnd w:id="1"/>
      <w:r>
        <w:rPr>
          <w:rFonts w:ascii="Times New Roman" w:hAnsi="Times New Roman" w:cs="Times New Roman"/>
          <w:sz w:val="24"/>
          <w:szCs w:val="24"/>
        </w:rPr>
        <w:t>б) дополнительная литература:</w:t>
      </w:r>
    </w:p>
    <w:p w:rsidR="00847F70" w:rsidRDefault="00847F70">
      <w:pPr>
        <w:spacing w:after="0"/>
        <w:rPr>
          <w:rFonts w:ascii="Times New Roman" w:hAnsi="Times New Roman" w:cs="Times New Roman"/>
          <w:sz w:val="24"/>
          <w:szCs w:val="24"/>
        </w:rPr>
      </w:pPr>
      <w:r>
        <w:rPr>
          <w:rFonts w:ascii="Times New Roman" w:hAnsi="Times New Roman" w:cs="Times New Roman"/>
          <w:sz w:val="24"/>
          <w:szCs w:val="24"/>
        </w:rPr>
        <w:t>1. Фомина И.А. Методические указания по курсу "Язык программирования СИ" (разделы: указатели, массивы, функции). - Нижний Новгород: ННГУ им. Н.И. Лобачевского, 2005. - 42 с.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unn</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r>
        <w:rPr>
          <w:rFonts w:ascii="Times New Roman" w:hAnsi="Times New Roman" w:cs="Times New Roman"/>
          <w:sz w:val="24"/>
          <w:szCs w:val="24"/>
          <w:lang w:val="en-US"/>
        </w:rPr>
        <w:t>books</w:t>
      </w:r>
      <w:r>
        <w:rPr>
          <w:rFonts w:ascii="Times New Roman" w:hAnsi="Times New Roman" w:cs="Times New Roman"/>
          <w:sz w:val="24"/>
          <w:szCs w:val="24"/>
        </w:rPr>
        <w:t>/</w:t>
      </w:r>
      <w:r>
        <w:rPr>
          <w:rFonts w:ascii="Times New Roman" w:hAnsi="Times New Roman" w:cs="Times New Roman"/>
          <w:sz w:val="24"/>
          <w:szCs w:val="24"/>
          <w:lang w:val="en-US"/>
        </w:rPr>
        <w:t>resources</w:t>
      </w:r>
      <w:r>
        <w:rPr>
          <w:rFonts w:ascii="Times New Roman" w:hAnsi="Times New Roman" w:cs="Times New Roman"/>
          <w:sz w:val="24"/>
          <w:szCs w:val="24"/>
        </w:rPr>
        <w:t>.</w:t>
      </w:r>
      <w:r>
        <w:rPr>
          <w:rFonts w:ascii="Times New Roman" w:hAnsi="Times New Roman" w:cs="Times New Roman"/>
          <w:sz w:val="24"/>
          <w:szCs w:val="24"/>
          <w:lang w:val="en-US"/>
        </w:rPr>
        <w:t>html</w:t>
      </w:r>
      <w:r>
        <w:rPr>
          <w:rFonts w:ascii="Times New Roman" w:hAnsi="Times New Roman" w:cs="Times New Roman"/>
          <w:sz w:val="24"/>
          <w:szCs w:val="24"/>
        </w:rPr>
        <w:t xml:space="preserve">, рег. номер </w:t>
      </w:r>
      <w:r>
        <w:rPr>
          <w:rFonts w:ascii="Times New Roman" w:hAnsi="Times New Roman" w:cs="Times New Roman"/>
          <w:color w:val="000000"/>
          <w:spacing w:val="15"/>
          <w:sz w:val="24"/>
          <w:szCs w:val="24"/>
          <w:shd w:val="clear" w:color="auto" w:fill="FFFFFF"/>
        </w:rPr>
        <w:t>958.15.08</w:t>
      </w:r>
      <w:r>
        <w:rPr>
          <w:rFonts w:ascii="Times New Roman" w:hAnsi="Times New Roman" w:cs="Times New Roman"/>
          <w:sz w:val="24"/>
          <w:szCs w:val="24"/>
        </w:rPr>
        <w:t>]</w:t>
      </w:r>
    </w:p>
    <w:p w:rsidR="00847F70" w:rsidRDefault="00847F70">
      <w:pPr>
        <w:spacing w:after="0"/>
        <w:ind w:right="-284" w:hanging="142"/>
        <w:rPr>
          <w:rFonts w:ascii="Times New Roman" w:hAnsi="Times New Roman" w:cs="Times New Roman"/>
          <w:sz w:val="24"/>
          <w:szCs w:val="24"/>
        </w:rPr>
      </w:pPr>
    </w:p>
    <w:p w:rsidR="00847F70" w:rsidRDefault="00847F70">
      <w:pPr>
        <w:spacing w:after="0"/>
        <w:ind w:right="-284" w:hanging="142"/>
        <w:rPr>
          <w:rFonts w:ascii="Times New Roman" w:hAnsi="Times New Roman" w:cs="Times New Roman"/>
          <w:sz w:val="28"/>
          <w:szCs w:val="28"/>
        </w:rPr>
      </w:pPr>
      <w:r>
        <w:rPr>
          <w:rFonts w:ascii="Times New Roman" w:hAnsi="Times New Roman" w:cs="Times New Roman"/>
          <w:sz w:val="24"/>
          <w:szCs w:val="24"/>
        </w:rPr>
        <w:t xml:space="preserve">в) программное обеспечение и Интернет-ресурсы </w:t>
      </w:r>
    </w:p>
    <w:p w:rsidR="00847F70" w:rsidRDefault="00847F70">
      <w:pPr>
        <w:numPr>
          <w:ilvl w:val="0"/>
          <w:numId w:val="8"/>
        </w:numPr>
        <w:pBdr>
          <w:bottom w:val="single" w:sz="12" w:space="1" w:color="00000A"/>
        </w:pBdr>
        <w:spacing w:after="0"/>
        <w:ind w:right="-284"/>
        <w:rPr>
          <w:rFonts w:ascii="Times New Roman" w:hAnsi="Times New Roman" w:cs="Times New Roman"/>
          <w:sz w:val="24"/>
          <w:szCs w:val="24"/>
        </w:rPr>
      </w:pPr>
      <w:r>
        <w:rPr>
          <w:rFonts w:ascii="Times New Roman" w:hAnsi="Times New Roman" w:cs="Times New Roman"/>
          <w:sz w:val="24"/>
          <w:szCs w:val="24"/>
        </w:rPr>
        <w:t>Microsoft Visual Studio 2010-2015</w:t>
      </w:r>
    </w:p>
    <w:p w:rsidR="00847F70" w:rsidRDefault="00847F70">
      <w:pPr>
        <w:pBdr>
          <w:bottom w:val="single" w:sz="12" w:space="1" w:color="00000A"/>
        </w:pBdr>
        <w:spacing w:after="0"/>
        <w:ind w:left="928" w:right="-284"/>
        <w:rPr>
          <w:rFonts w:ascii="Times New Roman" w:hAnsi="Times New Roman" w:cs="Times New Roman"/>
          <w:sz w:val="24"/>
          <w:szCs w:val="24"/>
        </w:rPr>
      </w:pPr>
    </w:p>
    <w:p w:rsidR="00847F70" w:rsidRDefault="00847F70">
      <w:pPr>
        <w:spacing w:after="0"/>
        <w:ind w:right="-284"/>
        <w:rPr>
          <w:rFonts w:ascii="Times New Roman" w:hAnsi="Times New Roman" w:cs="Times New Roman"/>
          <w:sz w:val="24"/>
          <w:szCs w:val="24"/>
        </w:rPr>
      </w:pPr>
      <w:r>
        <w:rPr>
          <w:rFonts w:ascii="Times New Roman" w:hAnsi="Times New Roman" w:cs="Times New Roman"/>
          <w:b/>
          <w:bCs/>
          <w:sz w:val="24"/>
          <w:szCs w:val="24"/>
        </w:rPr>
        <w:t xml:space="preserve">8. Материально-техническое обеспечение дисциплины (модуля) </w:t>
      </w:r>
    </w:p>
    <w:p w:rsidR="00847F70" w:rsidRDefault="00847F70">
      <w:pPr>
        <w:jc w:val="both"/>
        <w:rPr>
          <w:rFonts w:ascii="Times New Roman" w:hAnsi="Times New Roman" w:cs="Times New Roman"/>
          <w:sz w:val="24"/>
          <w:szCs w:val="24"/>
        </w:rPr>
      </w:pPr>
      <w:r>
        <w:rPr>
          <w:rFonts w:ascii="Times New Roman" w:hAnsi="Times New Roman" w:cs="Times New Roman"/>
          <w:sz w:val="24"/>
          <w:szCs w:val="24"/>
        </w:rPr>
        <w:t>Имеются в наличии учебные аудитории для проведения занятий лекционного типа, занятий семинарского типа, групповых и индивидуальных консультаций, текущего контроля, промежуточной аттестации, а также помещения для самостоятельной работы, оснащенные компьютерной техникой с возможностью подключения к сети «Интернет».</w:t>
      </w:r>
    </w:p>
    <w:p w:rsidR="00847F70" w:rsidRDefault="00847F70">
      <w:pPr>
        <w:jc w:val="both"/>
        <w:rPr>
          <w:rFonts w:ascii="Times New Roman" w:hAnsi="Times New Roman" w:cs="Times New Roman"/>
          <w:sz w:val="24"/>
          <w:szCs w:val="24"/>
        </w:rPr>
      </w:pPr>
      <w:r>
        <w:rPr>
          <w:rFonts w:ascii="Times New Roman" w:hAnsi="Times New Roman" w:cs="Times New Roman"/>
          <w:sz w:val="24"/>
          <w:szCs w:val="24"/>
        </w:rPr>
        <w:t>Программа составлена в соответствии с требованиями ФГОС ВО с учетом рекомендаций  ОПОП ВО по направлению (01.03.01), специальности (специализации) Математика.</w:t>
      </w:r>
    </w:p>
    <w:p w:rsidR="00847F70" w:rsidRDefault="00847F70">
      <w:pPr>
        <w:rPr>
          <w:rFonts w:ascii="Times New Roman" w:hAnsi="Times New Roman" w:cs="Times New Roman"/>
          <w:sz w:val="28"/>
          <w:szCs w:val="28"/>
        </w:rPr>
      </w:pPr>
      <w:r>
        <w:rPr>
          <w:rFonts w:ascii="Times New Roman" w:hAnsi="Times New Roman" w:cs="Times New Roman"/>
          <w:sz w:val="24"/>
          <w:szCs w:val="24"/>
        </w:rPr>
        <w:t>Автор (ы) _____________________Штанюк А.А.</w:t>
      </w:r>
    </w:p>
    <w:p w:rsidR="00847F70" w:rsidRDefault="00847F70">
      <w:pPr>
        <w:rPr>
          <w:rFonts w:ascii="Times New Roman" w:hAnsi="Times New Roman" w:cs="Times New Roman"/>
          <w:sz w:val="28"/>
          <w:szCs w:val="28"/>
        </w:rPr>
      </w:pPr>
      <w:r>
        <w:rPr>
          <w:rFonts w:ascii="Times New Roman" w:hAnsi="Times New Roman" w:cs="Times New Roman"/>
          <w:sz w:val="24"/>
          <w:szCs w:val="24"/>
        </w:rPr>
        <w:t>Рецензент (ы) ________________________</w:t>
      </w:r>
    </w:p>
    <w:p w:rsidR="00847F70" w:rsidRDefault="00847F70">
      <w:pPr>
        <w:rPr>
          <w:rFonts w:ascii="Times New Roman" w:hAnsi="Times New Roman" w:cs="Times New Roman"/>
          <w:sz w:val="28"/>
          <w:szCs w:val="28"/>
        </w:rPr>
      </w:pPr>
      <w:r>
        <w:rPr>
          <w:rFonts w:ascii="Times New Roman" w:hAnsi="Times New Roman" w:cs="Times New Roman"/>
          <w:sz w:val="24"/>
          <w:szCs w:val="24"/>
        </w:rPr>
        <w:t>Заведующий кафедрой_________________Гергель В.П</w:t>
      </w:r>
    </w:p>
    <w:p w:rsidR="00847F70" w:rsidRDefault="00847F70">
      <w:pPr>
        <w:spacing w:after="0"/>
        <w:rPr>
          <w:rFonts w:ascii="Times New Roman" w:hAnsi="Times New Roman" w:cs="Times New Roman"/>
          <w:sz w:val="24"/>
          <w:szCs w:val="24"/>
        </w:rPr>
      </w:pPr>
    </w:p>
    <w:p w:rsidR="00847F70" w:rsidRDefault="00847F70">
      <w:pPr>
        <w:spacing w:after="0"/>
        <w:rPr>
          <w:rFonts w:ascii="Times New Roman" w:hAnsi="Times New Roman" w:cs="Times New Roman"/>
          <w:sz w:val="28"/>
          <w:szCs w:val="28"/>
        </w:rPr>
      </w:pPr>
      <w:r>
        <w:rPr>
          <w:rFonts w:ascii="Times New Roman" w:hAnsi="Times New Roman" w:cs="Times New Roman"/>
          <w:sz w:val="24"/>
          <w:szCs w:val="24"/>
        </w:rPr>
        <w:t>Программа одобрена на заседании методической комиссии  ___________________________________________ института ИТММ</w:t>
      </w:r>
    </w:p>
    <w:p w:rsidR="00847F70" w:rsidRDefault="00847F70">
      <w:pPr>
        <w:rPr>
          <w:rFonts w:ascii="Times New Roman" w:hAnsi="Times New Roman" w:cs="Times New Roman"/>
          <w:sz w:val="24"/>
          <w:szCs w:val="24"/>
        </w:rPr>
      </w:pPr>
    </w:p>
    <w:p w:rsidR="00847F70" w:rsidRDefault="00847F70">
      <w:pPr>
        <w:rPr>
          <w:rFonts w:ascii="Times New Roman" w:hAnsi="Times New Roman" w:cs="Times New Roman"/>
          <w:sz w:val="28"/>
          <w:szCs w:val="28"/>
        </w:rPr>
      </w:pPr>
      <w:r>
        <w:rPr>
          <w:rFonts w:ascii="Times New Roman" w:hAnsi="Times New Roman" w:cs="Times New Roman"/>
          <w:sz w:val="24"/>
          <w:szCs w:val="24"/>
        </w:rPr>
        <w:t>от ___________ года, протокол № ________.</w:t>
      </w:r>
    </w:p>
    <w:p w:rsidR="00847F70" w:rsidRDefault="00847F70">
      <w:pPr>
        <w:rPr>
          <w:rFonts w:ascii="Times New Roman" w:hAnsi="Times New Roman" w:cs="Times New Roman"/>
          <w:sz w:val="24"/>
          <w:szCs w:val="24"/>
        </w:rPr>
      </w:pPr>
    </w:p>
    <w:p w:rsidR="00847F70" w:rsidRDefault="00847F70">
      <w:pPr>
        <w:rPr>
          <w:rFonts w:ascii="Times New Roman" w:hAnsi="Times New Roman" w:cs="Times New Roman"/>
          <w:sz w:val="24"/>
          <w:szCs w:val="24"/>
        </w:rPr>
      </w:pPr>
    </w:p>
    <w:sectPr w:rsidR="00847F70" w:rsidSect="00D06D04">
      <w:footerReference w:type="default" r:id="rId8"/>
      <w:pgSz w:w="11906" w:h="16838"/>
      <w:pgMar w:top="1134" w:right="1133" w:bottom="851" w:left="1134" w:header="0" w:footer="70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F70" w:rsidRDefault="00847F70" w:rsidP="00D06D04">
      <w:pPr>
        <w:spacing w:after="0" w:line="240" w:lineRule="auto"/>
      </w:pPr>
      <w:r>
        <w:separator/>
      </w:r>
    </w:p>
  </w:endnote>
  <w:endnote w:type="continuationSeparator" w:id="0">
    <w:p w:rsidR="00847F70" w:rsidRDefault="00847F70" w:rsidP="00D06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ans">
    <w:altName w:val="Arial"/>
    <w:panose1 w:val="00000000000000000000"/>
    <w:charset w:val="CC"/>
    <w:family w:val="roman"/>
    <w:notTrueType/>
    <w:pitch w:val="variable"/>
    <w:sig w:usb0="00000201" w:usb1="00000000" w:usb2="00000000" w:usb3="00000000" w:csb0="00000004"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F70" w:rsidRDefault="00847F70">
    <w:pPr>
      <w:pStyle w:val="Footer"/>
      <w:ind w:right="360" w:firstLine="360"/>
    </w:pPr>
    <w:r>
      <w:rPr>
        <w:noProof/>
      </w:rPr>
      <w:pict>
        <v:rect id="Frame1" o:spid="_x0000_s2049" style="position:absolute;left:0;text-align:left;margin-left:23.95pt;margin-top:.05pt;width:63.95pt;height:13.3pt;z-index:251660288;mso-position-horizontal:outside;mso-position-horizontal-relative:margin" filled="f" stroked="f" strokecolor="#3465a4">
          <v:fill o:detectmouseclick="t"/>
          <v:stroke joinstyle="round"/>
          <v:textbox>
            <w:txbxContent>
              <w:p w:rsidR="00847F70" w:rsidRDefault="00847F70">
                <w:pPr>
                  <w:pStyle w:val="Footer"/>
                  <w:rPr>
                    <w:color w:val="000000"/>
                  </w:rPr>
                </w:pPr>
                <w:fldSimple w:instr="PAGE">
                  <w:r>
                    <w:rPr>
                      <w:noProof/>
                    </w:rPr>
                    <w:t>21</w:t>
                  </w:r>
                </w:fldSimple>
              </w:p>
            </w:txbxContent>
          </v:textbox>
          <w10:wrap type="square"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F70" w:rsidRDefault="00847F70" w:rsidP="00D06D04">
      <w:pPr>
        <w:spacing w:after="0" w:line="240" w:lineRule="auto"/>
      </w:pPr>
      <w:r>
        <w:separator/>
      </w:r>
    </w:p>
  </w:footnote>
  <w:footnote w:type="continuationSeparator" w:id="0">
    <w:p w:rsidR="00847F70" w:rsidRDefault="00847F70" w:rsidP="00D06D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9303CCA"/>
    <w:lvl w:ilvl="0">
      <w:start w:val="1"/>
      <w:numFmt w:val="decimal"/>
      <w:lvlText w:val="%1."/>
      <w:lvlJc w:val="left"/>
      <w:pPr>
        <w:tabs>
          <w:tab w:val="num" w:pos="360"/>
        </w:tabs>
        <w:ind w:left="360" w:hanging="360"/>
      </w:pPr>
    </w:lvl>
  </w:abstractNum>
  <w:abstractNum w:abstractNumId="1">
    <w:nsid w:val="0D10576E"/>
    <w:multiLevelType w:val="multilevel"/>
    <w:tmpl w:val="FFFFFFFF"/>
    <w:lvl w:ilvl="0">
      <w:start w:val="1"/>
      <w:numFmt w:val="bullet"/>
      <w:lvlText w:val="-"/>
      <w:lvlJc w:val="left"/>
      <w:pPr>
        <w:ind w:left="644" w:hanging="360"/>
      </w:pPr>
      <w:rPr>
        <w:rFonts w:ascii="Times New Roman" w:hAnsi="Times New Roman" w:cs="Times New Roman" w:hint="default"/>
        <w:sz w:val="28"/>
        <w:szCs w:val="28"/>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nsid w:val="19B27D24"/>
    <w:multiLevelType w:val="multilevel"/>
    <w:tmpl w:val="FFFFFFFF"/>
    <w:lvl w:ilvl="0">
      <w:start w:val="1"/>
      <w:numFmt w:val="decimal"/>
      <w:lvlText w:val="%1."/>
      <w:lvlJc w:val="left"/>
      <w:pPr>
        <w:tabs>
          <w:tab w:val="num" w:pos="454"/>
        </w:tabs>
        <w:ind w:left="454"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3591B59"/>
    <w:multiLevelType w:val="multilevel"/>
    <w:tmpl w:val="FFFFFFFF"/>
    <w:lvl w:ilvl="0">
      <w:start w:val="1"/>
      <w:numFmt w:val="bullet"/>
      <w:lvlText w:val="-"/>
      <w:lvlJc w:val="left"/>
      <w:pPr>
        <w:ind w:left="644" w:hanging="360"/>
      </w:pPr>
      <w:rPr>
        <w:rFonts w:ascii="Times New Roman" w:hAnsi="Times New Roman" w:cs="Times New Roman" w:hint="default"/>
        <w:sz w:val="24"/>
        <w:szCs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
    <w:nsid w:val="4EEB5B3C"/>
    <w:multiLevelType w:val="multilevel"/>
    <w:tmpl w:val="FFFFFFFF"/>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8AE5317"/>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8D64A35"/>
    <w:multiLevelType w:val="multilevel"/>
    <w:tmpl w:val="FFFFFFFF"/>
    <w:lvl w:ilvl="0">
      <w:start w:val="1"/>
      <w:numFmt w:val="decimal"/>
      <w:lvlText w:val="%1."/>
      <w:lvlJc w:val="left"/>
      <w:pPr>
        <w:ind w:left="360" w:hanging="360"/>
      </w:pPr>
      <w:rPr>
        <w:rFonts w:ascii="Times New Roman" w:hAnsi="Times New Roman" w:cs="Times New Roman"/>
        <w:b/>
        <w:bCs/>
        <w:color w:val="00000A"/>
        <w:sz w:val="28"/>
        <w:szCs w:val="28"/>
      </w:rPr>
    </w:lvl>
    <w:lvl w:ilvl="1">
      <w:start w:val="1"/>
      <w:numFmt w:val="decimal"/>
      <w:lvlText w:val="%1.%2."/>
      <w:lvlJc w:val="left"/>
      <w:pPr>
        <w:ind w:left="1272" w:hanging="360"/>
      </w:pPr>
      <w:rPr>
        <w:i w:val="0"/>
        <w:iCs w:val="0"/>
      </w:rPr>
    </w:lvl>
    <w:lvl w:ilvl="2">
      <w:start w:val="1"/>
      <w:numFmt w:val="decimal"/>
      <w:lvlText w:val="%1.%2.%3."/>
      <w:lvlJc w:val="left"/>
      <w:pPr>
        <w:ind w:left="1942" w:hanging="720"/>
      </w:pPr>
      <w:rPr>
        <w:i w:val="0"/>
        <w:iCs w:val="0"/>
      </w:rPr>
    </w:lvl>
    <w:lvl w:ilvl="3">
      <w:start w:val="1"/>
      <w:numFmt w:val="decimal"/>
      <w:lvlText w:val="%1.%2.%3.%4."/>
      <w:lvlJc w:val="left"/>
      <w:pPr>
        <w:ind w:left="2302" w:hanging="720"/>
      </w:pPr>
      <w:rPr>
        <w:i w:val="0"/>
        <w:iCs w:val="0"/>
      </w:rPr>
    </w:lvl>
    <w:lvl w:ilvl="4">
      <w:start w:val="1"/>
      <w:numFmt w:val="decimal"/>
      <w:lvlText w:val="%1.%2.%3.%4.%5."/>
      <w:lvlJc w:val="left"/>
      <w:pPr>
        <w:ind w:left="3022" w:hanging="1080"/>
      </w:pPr>
      <w:rPr>
        <w:i w:val="0"/>
        <w:iCs w:val="0"/>
      </w:rPr>
    </w:lvl>
    <w:lvl w:ilvl="5">
      <w:start w:val="1"/>
      <w:numFmt w:val="decimal"/>
      <w:lvlText w:val="%1.%2.%3.%4.%5.%6."/>
      <w:lvlJc w:val="left"/>
      <w:pPr>
        <w:ind w:left="3382" w:hanging="1080"/>
      </w:pPr>
      <w:rPr>
        <w:i w:val="0"/>
        <w:iCs w:val="0"/>
      </w:rPr>
    </w:lvl>
    <w:lvl w:ilvl="6">
      <w:start w:val="1"/>
      <w:numFmt w:val="decimal"/>
      <w:lvlText w:val="%1.%2.%3.%4.%5.%6.%7."/>
      <w:lvlJc w:val="left"/>
      <w:pPr>
        <w:ind w:left="4102" w:hanging="1440"/>
      </w:pPr>
      <w:rPr>
        <w:i w:val="0"/>
        <w:iCs w:val="0"/>
      </w:rPr>
    </w:lvl>
    <w:lvl w:ilvl="7">
      <w:start w:val="1"/>
      <w:numFmt w:val="decimal"/>
      <w:lvlText w:val="%1.%2.%3.%4.%5.%6.%7.%8."/>
      <w:lvlJc w:val="left"/>
      <w:pPr>
        <w:ind w:left="4462" w:hanging="1440"/>
      </w:pPr>
      <w:rPr>
        <w:i w:val="0"/>
        <w:iCs w:val="0"/>
      </w:rPr>
    </w:lvl>
    <w:lvl w:ilvl="8">
      <w:start w:val="1"/>
      <w:numFmt w:val="decimal"/>
      <w:lvlText w:val="%1.%2.%3.%4.%5.%6.%7.%8.%9."/>
      <w:lvlJc w:val="left"/>
      <w:pPr>
        <w:ind w:left="5182" w:hanging="1800"/>
      </w:pPr>
      <w:rPr>
        <w:i w:val="0"/>
        <w:iCs w:val="0"/>
      </w:rPr>
    </w:lvl>
  </w:abstractNum>
  <w:abstractNum w:abstractNumId="7">
    <w:nsid w:val="5A1C3D8F"/>
    <w:multiLevelType w:val="multilevel"/>
    <w:tmpl w:val="FFFFFFFF"/>
    <w:lvl w:ilvl="0">
      <w:start w:val="1"/>
      <w:numFmt w:val="decimal"/>
      <w:lvlText w:val="%1."/>
      <w:lvlJc w:val="left"/>
      <w:pPr>
        <w:tabs>
          <w:tab w:val="num" w:pos="360"/>
        </w:tabs>
        <w:ind w:left="360" w:hanging="360"/>
      </w:pPr>
      <w:rPr>
        <w:b/>
        <w:bCs/>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A3E1873"/>
    <w:multiLevelType w:val="multilevel"/>
    <w:tmpl w:val="FFFFFFFF"/>
    <w:lvl w:ilvl="0">
      <w:start w:val="1"/>
      <w:numFmt w:val="decimal"/>
      <w:lvlText w:val="%1."/>
      <w:lvlJc w:val="left"/>
      <w:pPr>
        <w:tabs>
          <w:tab w:val="num" w:pos="454"/>
        </w:tabs>
        <w:ind w:left="454" w:hanging="4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0"/>
  </w:num>
  <w:num w:numId="3">
    <w:abstractNumId w:val="6"/>
  </w:num>
  <w:num w:numId="4">
    <w:abstractNumId w:val="1"/>
  </w:num>
  <w:num w:numId="5">
    <w:abstractNumId w:val="7"/>
  </w:num>
  <w:num w:numId="6">
    <w:abstractNumId w:val="8"/>
  </w:num>
  <w:num w:numId="7">
    <w:abstractNumId w:val="2"/>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mirrorMargins/>
  <w:defaultTabStop w:val="708"/>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D04"/>
    <w:rsid w:val="00097416"/>
    <w:rsid w:val="001769AA"/>
    <w:rsid w:val="00305490"/>
    <w:rsid w:val="00847F70"/>
    <w:rsid w:val="00A7639E"/>
    <w:rsid w:val="00AD0F00"/>
    <w:rsid w:val="00D06D04"/>
    <w:rsid w:val="00F65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color w:val="00000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сновной шрифт1"/>
    <w:uiPriority w:val="99"/>
    <w:semiHidden/>
  </w:style>
  <w:style w:type="character" w:styleId="PageNumber">
    <w:name w:val="page number"/>
    <w:basedOn w:val="1"/>
    <w:uiPriority w:val="99"/>
  </w:style>
  <w:style w:type="character" w:customStyle="1" w:styleId="InternetLink">
    <w:name w:val="Internet Link"/>
    <w:uiPriority w:val="99"/>
    <w:rPr>
      <w:color w:val="0000FF"/>
      <w:u w:val="single"/>
    </w:rPr>
  </w:style>
  <w:style w:type="character" w:customStyle="1" w:styleId="ListLabel1">
    <w:name w:val="ListLabel 1"/>
    <w:uiPriority w:val="99"/>
    <w:rsid w:val="00D06D04"/>
    <w:rPr>
      <w:rFonts w:ascii="Times New Roman" w:hAnsi="Times New Roman" w:cs="Times New Roman"/>
      <w:b/>
      <w:bCs/>
      <w:color w:val="00000A"/>
      <w:sz w:val="28"/>
      <w:szCs w:val="28"/>
    </w:rPr>
  </w:style>
  <w:style w:type="character" w:customStyle="1" w:styleId="ListLabel2">
    <w:name w:val="ListLabel 2"/>
    <w:uiPriority w:val="99"/>
    <w:rsid w:val="00D06D04"/>
  </w:style>
  <w:style w:type="character" w:customStyle="1" w:styleId="ListLabel3">
    <w:name w:val="ListLabel 3"/>
    <w:uiPriority w:val="99"/>
    <w:rsid w:val="00D06D04"/>
  </w:style>
  <w:style w:type="character" w:customStyle="1" w:styleId="ListLabel4">
    <w:name w:val="ListLabel 4"/>
    <w:uiPriority w:val="99"/>
    <w:rsid w:val="00D06D04"/>
  </w:style>
  <w:style w:type="character" w:customStyle="1" w:styleId="ListLabel5">
    <w:name w:val="ListLabel 5"/>
    <w:uiPriority w:val="99"/>
    <w:rsid w:val="00D06D04"/>
  </w:style>
  <w:style w:type="character" w:customStyle="1" w:styleId="ListLabel6">
    <w:name w:val="ListLabel 6"/>
    <w:uiPriority w:val="99"/>
    <w:rsid w:val="00D06D04"/>
  </w:style>
  <w:style w:type="character" w:customStyle="1" w:styleId="ListLabel7">
    <w:name w:val="ListLabel 7"/>
    <w:uiPriority w:val="99"/>
    <w:rsid w:val="00D06D04"/>
  </w:style>
  <w:style w:type="character" w:customStyle="1" w:styleId="ListLabel8">
    <w:name w:val="ListLabel 8"/>
    <w:uiPriority w:val="99"/>
    <w:rsid w:val="00D06D04"/>
  </w:style>
  <w:style w:type="character" w:customStyle="1" w:styleId="ListLabel9">
    <w:name w:val="ListLabel 9"/>
    <w:uiPriority w:val="99"/>
    <w:rsid w:val="00D06D04"/>
  </w:style>
  <w:style w:type="character" w:customStyle="1" w:styleId="ListLabel10">
    <w:name w:val="ListLabel 10"/>
    <w:uiPriority w:val="99"/>
    <w:rsid w:val="00D06D04"/>
  </w:style>
  <w:style w:type="character" w:customStyle="1" w:styleId="ListLabel11">
    <w:name w:val="ListLabel 11"/>
    <w:uiPriority w:val="99"/>
    <w:rsid w:val="00D06D04"/>
  </w:style>
  <w:style w:type="character" w:customStyle="1" w:styleId="ListLabel12">
    <w:name w:val="ListLabel 12"/>
    <w:uiPriority w:val="99"/>
    <w:rsid w:val="00D06D04"/>
  </w:style>
  <w:style w:type="character" w:customStyle="1" w:styleId="ListLabel13">
    <w:name w:val="ListLabel 13"/>
    <w:uiPriority w:val="99"/>
    <w:rsid w:val="00D06D04"/>
  </w:style>
  <w:style w:type="character" w:customStyle="1" w:styleId="ListLabel14">
    <w:name w:val="ListLabel 14"/>
    <w:uiPriority w:val="99"/>
    <w:rsid w:val="00D06D04"/>
  </w:style>
  <w:style w:type="character" w:customStyle="1" w:styleId="ListLabel15">
    <w:name w:val="ListLabel 15"/>
    <w:uiPriority w:val="99"/>
    <w:rsid w:val="00D06D04"/>
    <w:rPr>
      <w:rFonts w:ascii="Times New Roman" w:hAnsi="Times New Roman" w:cs="Times New Roman"/>
      <w:sz w:val="28"/>
      <w:szCs w:val="28"/>
    </w:rPr>
  </w:style>
  <w:style w:type="character" w:customStyle="1" w:styleId="ListLabel16">
    <w:name w:val="ListLabel 16"/>
    <w:uiPriority w:val="99"/>
    <w:rsid w:val="00D06D04"/>
    <w:rPr>
      <w:color w:val="00000A"/>
    </w:rPr>
  </w:style>
  <w:style w:type="character" w:customStyle="1" w:styleId="ListLabel17">
    <w:name w:val="ListLabel 17"/>
    <w:uiPriority w:val="99"/>
    <w:rsid w:val="00D06D04"/>
  </w:style>
  <w:style w:type="character" w:customStyle="1" w:styleId="ListLabel18">
    <w:name w:val="ListLabel 18"/>
    <w:uiPriority w:val="99"/>
    <w:rsid w:val="00D06D04"/>
  </w:style>
  <w:style w:type="character" w:customStyle="1" w:styleId="ListLabel19">
    <w:name w:val="ListLabel 19"/>
    <w:uiPriority w:val="99"/>
    <w:rsid w:val="00D06D04"/>
  </w:style>
  <w:style w:type="character" w:customStyle="1" w:styleId="ListLabel20">
    <w:name w:val="ListLabel 20"/>
    <w:uiPriority w:val="99"/>
    <w:rsid w:val="00D06D04"/>
  </w:style>
  <w:style w:type="character" w:customStyle="1" w:styleId="ListLabel21">
    <w:name w:val="ListLabel 21"/>
    <w:uiPriority w:val="99"/>
    <w:rsid w:val="00D06D04"/>
  </w:style>
  <w:style w:type="character" w:customStyle="1" w:styleId="ListLabel22">
    <w:name w:val="ListLabel 22"/>
    <w:uiPriority w:val="99"/>
    <w:rsid w:val="00D06D04"/>
  </w:style>
  <w:style w:type="character" w:customStyle="1" w:styleId="ListLabel23">
    <w:name w:val="ListLabel 23"/>
    <w:uiPriority w:val="99"/>
    <w:rsid w:val="00D06D04"/>
  </w:style>
  <w:style w:type="character" w:customStyle="1" w:styleId="ListLabel24">
    <w:name w:val="ListLabel 24"/>
    <w:uiPriority w:val="99"/>
    <w:rsid w:val="00D06D04"/>
  </w:style>
  <w:style w:type="character" w:customStyle="1" w:styleId="ListLabel25">
    <w:name w:val="ListLabel 25"/>
    <w:uiPriority w:val="99"/>
    <w:rsid w:val="00D06D04"/>
    <w:rPr>
      <w:b/>
      <w:bCs/>
      <w:sz w:val="28"/>
      <w:szCs w:val="28"/>
    </w:rPr>
  </w:style>
  <w:style w:type="character" w:customStyle="1" w:styleId="ListLabel26">
    <w:name w:val="ListLabel 26"/>
    <w:uiPriority w:val="99"/>
    <w:rsid w:val="00D06D04"/>
    <w:rPr>
      <w:rFonts w:ascii="Times New Roman" w:hAnsi="Times New Roman" w:cs="Times New Roman"/>
      <w:b/>
      <w:bCs/>
      <w:color w:val="00000A"/>
      <w:sz w:val="28"/>
      <w:szCs w:val="28"/>
    </w:rPr>
  </w:style>
  <w:style w:type="character" w:customStyle="1" w:styleId="ListLabel27">
    <w:name w:val="ListLabel 27"/>
    <w:uiPriority w:val="99"/>
    <w:rsid w:val="00D06D04"/>
  </w:style>
  <w:style w:type="character" w:customStyle="1" w:styleId="ListLabel28">
    <w:name w:val="ListLabel 28"/>
    <w:uiPriority w:val="99"/>
    <w:rsid w:val="00D06D04"/>
  </w:style>
  <w:style w:type="character" w:customStyle="1" w:styleId="ListLabel29">
    <w:name w:val="ListLabel 29"/>
    <w:uiPriority w:val="99"/>
    <w:rsid w:val="00D06D04"/>
  </w:style>
  <w:style w:type="character" w:customStyle="1" w:styleId="ListLabel30">
    <w:name w:val="ListLabel 30"/>
    <w:uiPriority w:val="99"/>
    <w:rsid w:val="00D06D04"/>
  </w:style>
  <w:style w:type="character" w:customStyle="1" w:styleId="ListLabel31">
    <w:name w:val="ListLabel 31"/>
    <w:uiPriority w:val="99"/>
    <w:rsid w:val="00D06D04"/>
  </w:style>
  <w:style w:type="character" w:customStyle="1" w:styleId="ListLabel32">
    <w:name w:val="ListLabel 32"/>
    <w:uiPriority w:val="99"/>
    <w:rsid w:val="00D06D04"/>
  </w:style>
  <w:style w:type="character" w:customStyle="1" w:styleId="ListLabel33">
    <w:name w:val="ListLabel 33"/>
    <w:uiPriority w:val="99"/>
    <w:rsid w:val="00D06D04"/>
  </w:style>
  <w:style w:type="character" w:customStyle="1" w:styleId="ListLabel34">
    <w:name w:val="ListLabel 34"/>
    <w:uiPriority w:val="99"/>
    <w:rsid w:val="00D06D04"/>
  </w:style>
  <w:style w:type="character" w:customStyle="1" w:styleId="ListLabel35">
    <w:name w:val="ListLabel 35"/>
    <w:uiPriority w:val="99"/>
    <w:rsid w:val="00D06D04"/>
    <w:rPr>
      <w:rFonts w:ascii="Times New Roman" w:hAnsi="Times New Roman" w:cs="Times New Roman"/>
      <w:sz w:val="28"/>
      <w:szCs w:val="28"/>
    </w:rPr>
  </w:style>
  <w:style w:type="character" w:customStyle="1" w:styleId="ListLabel36">
    <w:name w:val="ListLabel 36"/>
    <w:uiPriority w:val="99"/>
    <w:rsid w:val="00D06D04"/>
  </w:style>
  <w:style w:type="character" w:customStyle="1" w:styleId="ListLabel37">
    <w:name w:val="ListLabel 37"/>
    <w:uiPriority w:val="99"/>
    <w:rsid w:val="00D06D04"/>
  </w:style>
  <w:style w:type="character" w:customStyle="1" w:styleId="ListLabel38">
    <w:name w:val="ListLabel 38"/>
    <w:uiPriority w:val="99"/>
    <w:rsid w:val="00D06D04"/>
  </w:style>
  <w:style w:type="character" w:customStyle="1" w:styleId="ListLabel39">
    <w:name w:val="ListLabel 39"/>
    <w:uiPriority w:val="99"/>
    <w:rsid w:val="00D06D04"/>
  </w:style>
  <w:style w:type="character" w:customStyle="1" w:styleId="ListLabel40">
    <w:name w:val="ListLabel 40"/>
    <w:uiPriority w:val="99"/>
    <w:rsid w:val="00D06D04"/>
  </w:style>
  <w:style w:type="character" w:customStyle="1" w:styleId="ListLabel41">
    <w:name w:val="ListLabel 41"/>
    <w:uiPriority w:val="99"/>
    <w:rsid w:val="00D06D04"/>
  </w:style>
  <w:style w:type="character" w:customStyle="1" w:styleId="ListLabel42">
    <w:name w:val="ListLabel 42"/>
    <w:uiPriority w:val="99"/>
    <w:rsid w:val="00D06D04"/>
  </w:style>
  <w:style w:type="character" w:customStyle="1" w:styleId="ListLabel43">
    <w:name w:val="ListLabel 43"/>
    <w:uiPriority w:val="99"/>
    <w:rsid w:val="00D06D04"/>
  </w:style>
  <w:style w:type="character" w:customStyle="1" w:styleId="ListLabel44">
    <w:name w:val="ListLabel 44"/>
    <w:uiPriority w:val="99"/>
    <w:rsid w:val="00D06D04"/>
    <w:rPr>
      <w:b/>
      <w:bCs/>
      <w:sz w:val="28"/>
      <w:szCs w:val="28"/>
    </w:rPr>
  </w:style>
  <w:style w:type="character" w:customStyle="1" w:styleId="WW8Num6z0">
    <w:name w:val="WW8Num6z0"/>
    <w:uiPriority w:val="99"/>
    <w:rsid w:val="00D06D04"/>
    <w:rPr>
      <w:rFonts w:ascii="Times New Roman" w:hAnsi="Times New Roman" w:cs="Times New Roman"/>
      <w:sz w:val="24"/>
      <w:szCs w:val="24"/>
      <w:lang w:val="en-US"/>
    </w:rPr>
  </w:style>
  <w:style w:type="character" w:customStyle="1" w:styleId="WW8Num6z1">
    <w:name w:val="WW8Num6z1"/>
    <w:uiPriority w:val="99"/>
    <w:rsid w:val="00D06D04"/>
    <w:rPr>
      <w:rFonts w:ascii="Courier New" w:hAnsi="Courier New" w:cs="Courier New"/>
    </w:rPr>
  </w:style>
  <w:style w:type="character" w:customStyle="1" w:styleId="WW8Num6z2">
    <w:name w:val="WW8Num6z2"/>
    <w:uiPriority w:val="99"/>
    <w:rsid w:val="00D06D04"/>
    <w:rPr>
      <w:rFonts w:ascii="Wingdings" w:hAnsi="Wingdings" w:cs="Wingdings"/>
    </w:rPr>
  </w:style>
  <w:style w:type="character" w:customStyle="1" w:styleId="WW8Num6z3">
    <w:name w:val="WW8Num6z3"/>
    <w:uiPriority w:val="99"/>
    <w:rsid w:val="00D06D04"/>
    <w:rPr>
      <w:rFonts w:ascii="Symbol" w:hAnsi="Symbol" w:cs="Symbol"/>
    </w:rPr>
  </w:style>
  <w:style w:type="character" w:customStyle="1" w:styleId="WW8Num1z0">
    <w:name w:val="WW8Num1z0"/>
    <w:uiPriority w:val="99"/>
    <w:rsid w:val="00D06D04"/>
  </w:style>
  <w:style w:type="character" w:customStyle="1" w:styleId="WW8Num3z0">
    <w:name w:val="WW8Num3z0"/>
    <w:uiPriority w:val="99"/>
    <w:rsid w:val="00D06D04"/>
  </w:style>
  <w:style w:type="character" w:customStyle="1" w:styleId="WW8Num3z1">
    <w:name w:val="WW8Num3z1"/>
    <w:uiPriority w:val="99"/>
    <w:rsid w:val="00D06D04"/>
  </w:style>
  <w:style w:type="character" w:customStyle="1" w:styleId="WW8Num3z2">
    <w:name w:val="WW8Num3z2"/>
    <w:uiPriority w:val="99"/>
    <w:rsid w:val="00D06D04"/>
  </w:style>
  <w:style w:type="character" w:customStyle="1" w:styleId="WW8Num3z3">
    <w:name w:val="WW8Num3z3"/>
    <w:uiPriority w:val="99"/>
    <w:rsid w:val="00D06D04"/>
  </w:style>
  <w:style w:type="character" w:customStyle="1" w:styleId="WW8Num3z4">
    <w:name w:val="WW8Num3z4"/>
    <w:uiPriority w:val="99"/>
    <w:rsid w:val="00D06D04"/>
  </w:style>
  <w:style w:type="character" w:customStyle="1" w:styleId="WW8Num3z5">
    <w:name w:val="WW8Num3z5"/>
    <w:uiPriority w:val="99"/>
    <w:rsid w:val="00D06D04"/>
  </w:style>
  <w:style w:type="character" w:customStyle="1" w:styleId="WW8Num3z6">
    <w:name w:val="WW8Num3z6"/>
    <w:uiPriority w:val="99"/>
    <w:rsid w:val="00D06D04"/>
  </w:style>
  <w:style w:type="character" w:customStyle="1" w:styleId="WW8Num3z7">
    <w:name w:val="WW8Num3z7"/>
    <w:uiPriority w:val="99"/>
    <w:rsid w:val="00D06D04"/>
  </w:style>
  <w:style w:type="character" w:customStyle="1" w:styleId="WW8Num3z8">
    <w:name w:val="WW8Num3z8"/>
    <w:uiPriority w:val="99"/>
    <w:rsid w:val="00D06D04"/>
  </w:style>
  <w:style w:type="character" w:customStyle="1" w:styleId="ListLabel45">
    <w:name w:val="ListLabel 45"/>
    <w:uiPriority w:val="99"/>
    <w:rsid w:val="00D06D04"/>
    <w:rPr>
      <w:rFonts w:ascii="Times New Roman" w:hAnsi="Times New Roman" w:cs="Times New Roman"/>
      <w:b/>
      <w:bCs/>
      <w:color w:val="00000A"/>
      <w:sz w:val="28"/>
      <w:szCs w:val="28"/>
    </w:rPr>
  </w:style>
  <w:style w:type="character" w:customStyle="1" w:styleId="ListLabel46">
    <w:name w:val="ListLabel 46"/>
    <w:uiPriority w:val="99"/>
    <w:rsid w:val="00D06D04"/>
  </w:style>
  <w:style w:type="character" w:customStyle="1" w:styleId="ListLabel47">
    <w:name w:val="ListLabel 47"/>
    <w:uiPriority w:val="99"/>
    <w:rsid w:val="00D06D04"/>
  </w:style>
  <w:style w:type="character" w:customStyle="1" w:styleId="ListLabel48">
    <w:name w:val="ListLabel 48"/>
    <w:uiPriority w:val="99"/>
    <w:rsid w:val="00D06D04"/>
  </w:style>
  <w:style w:type="character" w:customStyle="1" w:styleId="ListLabel49">
    <w:name w:val="ListLabel 49"/>
    <w:uiPriority w:val="99"/>
    <w:rsid w:val="00D06D04"/>
  </w:style>
  <w:style w:type="character" w:customStyle="1" w:styleId="ListLabel50">
    <w:name w:val="ListLabel 50"/>
    <w:uiPriority w:val="99"/>
    <w:rsid w:val="00D06D04"/>
  </w:style>
  <w:style w:type="character" w:customStyle="1" w:styleId="ListLabel51">
    <w:name w:val="ListLabel 51"/>
    <w:uiPriority w:val="99"/>
    <w:rsid w:val="00D06D04"/>
  </w:style>
  <w:style w:type="character" w:customStyle="1" w:styleId="ListLabel52">
    <w:name w:val="ListLabel 52"/>
    <w:uiPriority w:val="99"/>
    <w:rsid w:val="00D06D04"/>
  </w:style>
  <w:style w:type="character" w:customStyle="1" w:styleId="ListLabel53">
    <w:name w:val="ListLabel 53"/>
    <w:uiPriority w:val="99"/>
    <w:rsid w:val="00D06D04"/>
  </w:style>
  <w:style w:type="character" w:customStyle="1" w:styleId="ListLabel54">
    <w:name w:val="ListLabel 54"/>
    <w:uiPriority w:val="99"/>
    <w:rsid w:val="00D06D04"/>
    <w:rPr>
      <w:rFonts w:ascii="Times New Roman" w:hAnsi="Times New Roman" w:cs="Times New Roman"/>
      <w:sz w:val="28"/>
      <w:szCs w:val="28"/>
    </w:rPr>
  </w:style>
  <w:style w:type="character" w:customStyle="1" w:styleId="ListLabel55">
    <w:name w:val="ListLabel 55"/>
    <w:uiPriority w:val="99"/>
    <w:rsid w:val="00D06D04"/>
  </w:style>
  <w:style w:type="character" w:customStyle="1" w:styleId="ListLabel56">
    <w:name w:val="ListLabel 56"/>
    <w:uiPriority w:val="99"/>
    <w:rsid w:val="00D06D04"/>
  </w:style>
  <w:style w:type="character" w:customStyle="1" w:styleId="ListLabel57">
    <w:name w:val="ListLabel 57"/>
    <w:uiPriority w:val="99"/>
    <w:rsid w:val="00D06D04"/>
  </w:style>
  <w:style w:type="character" w:customStyle="1" w:styleId="ListLabel58">
    <w:name w:val="ListLabel 58"/>
    <w:uiPriority w:val="99"/>
    <w:rsid w:val="00D06D04"/>
  </w:style>
  <w:style w:type="character" w:customStyle="1" w:styleId="ListLabel59">
    <w:name w:val="ListLabel 59"/>
    <w:uiPriority w:val="99"/>
    <w:rsid w:val="00D06D04"/>
  </w:style>
  <w:style w:type="character" w:customStyle="1" w:styleId="ListLabel60">
    <w:name w:val="ListLabel 60"/>
    <w:uiPriority w:val="99"/>
    <w:rsid w:val="00D06D04"/>
  </w:style>
  <w:style w:type="character" w:customStyle="1" w:styleId="ListLabel61">
    <w:name w:val="ListLabel 61"/>
    <w:uiPriority w:val="99"/>
    <w:rsid w:val="00D06D04"/>
  </w:style>
  <w:style w:type="character" w:customStyle="1" w:styleId="ListLabel62">
    <w:name w:val="ListLabel 62"/>
    <w:uiPriority w:val="99"/>
    <w:rsid w:val="00D06D04"/>
  </w:style>
  <w:style w:type="character" w:customStyle="1" w:styleId="ListLabel63">
    <w:name w:val="ListLabel 63"/>
    <w:uiPriority w:val="99"/>
    <w:rsid w:val="00D06D04"/>
    <w:rPr>
      <w:b/>
      <w:bCs/>
      <w:sz w:val="28"/>
      <w:szCs w:val="28"/>
    </w:rPr>
  </w:style>
  <w:style w:type="character" w:customStyle="1" w:styleId="ListLabel64">
    <w:name w:val="ListLabel 64"/>
    <w:uiPriority w:val="99"/>
    <w:rsid w:val="00D06D04"/>
    <w:rPr>
      <w:rFonts w:ascii="Times New Roman" w:hAnsi="Times New Roman" w:cs="Times New Roman"/>
      <w:sz w:val="24"/>
      <w:szCs w:val="24"/>
      <w:lang w:val="en-US"/>
    </w:rPr>
  </w:style>
  <w:style w:type="character" w:customStyle="1" w:styleId="ListLabel65">
    <w:name w:val="ListLabel 65"/>
    <w:uiPriority w:val="99"/>
    <w:rsid w:val="00D06D04"/>
  </w:style>
  <w:style w:type="character" w:customStyle="1" w:styleId="ListLabel66">
    <w:name w:val="ListLabel 66"/>
    <w:uiPriority w:val="99"/>
    <w:rsid w:val="00D06D04"/>
  </w:style>
  <w:style w:type="character" w:customStyle="1" w:styleId="ListLabel67">
    <w:name w:val="ListLabel 67"/>
    <w:uiPriority w:val="99"/>
    <w:rsid w:val="00D06D04"/>
  </w:style>
  <w:style w:type="character" w:customStyle="1" w:styleId="ListLabel68">
    <w:name w:val="ListLabel 68"/>
    <w:uiPriority w:val="99"/>
    <w:rsid w:val="00D06D04"/>
  </w:style>
  <w:style w:type="character" w:customStyle="1" w:styleId="ListLabel69">
    <w:name w:val="ListLabel 69"/>
    <w:uiPriority w:val="99"/>
    <w:rsid w:val="00D06D04"/>
  </w:style>
  <w:style w:type="character" w:customStyle="1" w:styleId="ListLabel70">
    <w:name w:val="ListLabel 70"/>
    <w:uiPriority w:val="99"/>
    <w:rsid w:val="00D06D04"/>
  </w:style>
  <w:style w:type="character" w:customStyle="1" w:styleId="ListLabel71">
    <w:name w:val="ListLabel 71"/>
    <w:uiPriority w:val="99"/>
    <w:rsid w:val="00D06D04"/>
  </w:style>
  <w:style w:type="character" w:customStyle="1" w:styleId="ListLabel72">
    <w:name w:val="ListLabel 72"/>
    <w:uiPriority w:val="99"/>
    <w:rsid w:val="00D06D04"/>
  </w:style>
  <w:style w:type="character" w:customStyle="1" w:styleId="ListLabel73">
    <w:name w:val="ListLabel 73"/>
    <w:uiPriority w:val="99"/>
    <w:rsid w:val="00D06D04"/>
    <w:rPr>
      <w:rFonts w:ascii="Times New Roman" w:hAnsi="Times New Roman" w:cs="Times New Roman"/>
      <w:b/>
      <w:bCs/>
      <w:color w:val="00000A"/>
      <w:sz w:val="28"/>
      <w:szCs w:val="28"/>
    </w:rPr>
  </w:style>
  <w:style w:type="character" w:customStyle="1" w:styleId="ListLabel74">
    <w:name w:val="ListLabel 74"/>
    <w:uiPriority w:val="99"/>
    <w:rsid w:val="00D06D04"/>
  </w:style>
  <w:style w:type="character" w:customStyle="1" w:styleId="ListLabel75">
    <w:name w:val="ListLabel 75"/>
    <w:uiPriority w:val="99"/>
    <w:rsid w:val="00D06D04"/>
  </w:style>
  <w:style w:type="character" w:customStyle="1" w:styleId="ListLabel76">
    <w:name w:val="ListLabel 76"/>
    <w:uiPriority w:val="99"/>
    <w:rsid w:val="00D06D04"/>
  </w:style>
  <w:style w:type="character" w:customStyle="1" w:styleId="ListLabel77">
    <w:name w:val="ListLabel 77"/>
    <w:uiPriority w:val="99"/>
    <w:rsid w:val="00D06D04"/>
  </w:style>
  <w:style w:type="character" w:customStyle="1" w:styleId="ListLabel78">
    <w:name w:val="ListLabel 78"/>
    <w:uiPriority w:val="99"/>
    <w:rsid w:val="00D06D04"/>
  </w:style>
  <w:style w:type="character" w:customStyle="1" w:styleId="ListLabel79">
    <w:name w:val="ListLabel 79"/>
    <w:uiPriority w:val="99"/>
    <w:rsid w:val="00D06D04"/>
  </w:style>
  <w:style w:type="character" w:customStyle="1" w:styleId="ListLabel80">
    <w:name w:val="ListLabel 80"/>
    <w:uiPriority w:val="99"/>
    <w:rsid w:val="00D06D04"/>
  </w:style>
  <w:style w:type="character" w:customStyle="1" w:styleId="ListLabel81">
    <w:name w:val="ListLabel 81"/>
    <w:uiPriority w:val="99"/>
    <w:rsid w:val="00D06D04"/>
  </w:style>
  <w:style w:type="character" w:customStyle="1" w:styleId="ListLabel82">
    <w:name w:val="ListLabel 82"/>
    <w:uiPriority w:val="99"/>
    <w:rsid w:val="00D06D04"/>
    <w:rPr>
      <w:rFonts w:ascii="Times New Roman" w:hAnsi="Times New Roman" w:cs="Times New Roman"/>
      <w:sz w:val="28"/>
      <w:szCs w:val="28"/>
    </w:rPr>
  </w:style>
  <w:style w:type="character" w:customStyle="1" w:styleId="ListLabel83">
    <w:name w:val="ListLabel 83"/>
    <w:uiPriority w:val="99"/>
    <w:rsid w:val="00D06D04"/>
  </w:style>
  <w:style w:type="character" w:customStyle="1" w:styleId="ListLabel84">
    <w:name w:val="ListLabel 84"/>
    <w:uiPriority w:val="99"/>
    <w:rsid w:val="00D06D04"/>
  </w:style>
  <w:style w:type="character" w:customStyle="1" w:styleId="ListLabel85">
    <w:name w:val="ListLabel 85"/>
    <w:uiPriority w:val="99"/>
    <w:rsid w:val="00D06D04"/>
  </w:style>
  <w:style w:type="character" w:customStyle="1" w:styleId="ListLabel86">
    <w:name w:val="ListLabel 86"/>
    <w:uiPriority w:val="99"/>
    <w:rsid w:val="00D06D04"/>
  </w:style>
  <w:style w:type="character" w:customStyle="1" w:styleId="ListLabel87">
    <w:name w:val="ListLabel 87"/>
    <w:uiPriority w:val="99"/>
    <w:rsid w:val="00D06D04"/>
  </w:style>
  <w:style w:type="character" w:customStyle="1" w:styleId="ListLabel88">
    <w:name w:val="ListLabel 88"/>
    <w:uiPriority w:val="99"/>
    <w:rsid w:val="00D06D04"/>
  </w:style>
  <w:style w:type="character" w:customStyle="1" w:styleId="ListLabel89">
    <w:name w:val="ListLabel 89"/>
    <w:uiPriority w:val="99"/>
    <w:rsid w:val="00D06D04"/>
  </w:style>
  <w:style w:type="character" w:customStyle="1" w:styleId="ListLabel90">
    <w:name w:val="ListLabel 90"/>
    <w:uiPriority w:val="99"/>
    <w:rsid w:val="00D06D04"/>
  </w:style>
  <w:style w:type="character" w:customStyle="1" w:styleId="ListLabel91">
    <w:name w:val="ListLabel 91"/>
    <w:uiPriority w:val="99"/>
    <w:rsid w:val="00D06D04"/>
    <w:rPr>
      <w:b/>
      <w:bCs/>
      <w:sz w:val="28"/>
      <w:szCs w:val="28"/>
    </w:rPr>
  </w:style>
  <w:style w:type="character" w:customStyle="1" w:styleId="ListLabel92">
    <w:name w:val="ListLabel 92"/>
    <w:uiPriority w:val="99"/>
    <w:rsid w:val="00D06D04"/>
    <w:rPr>
      <w:rFonts w:ascii="Times New Roman" w:hAnsi="Times New Roman" w:cs="Times New Roman"/>
      <w:sz w:val="24"/>
      <w:szCs w:val="24"/>
      <w:lang w:val="en-US"/>
    </w:rPr>
  </w:style>
  <w:style w:type="character" w:customStyle="1" w:styleId="ListLabel93">
    <w:name w:val="ListLabel 93"/>
    <w:uiPriority w:val="99"/>
    <w:rsid w:val="00D06D04"/>
  </w:style>
  <w:style w:type="character" w:customStyle="1" w:styleId="ListLabel94">
    <w:name w:val="ListLabel 94"/>
    <w:uiPriority w:val="99"/>
    <w:rsid w:val="00D06D04"/>
  </w:style>
  <w:style w:type="character" w:customStyle="1" w:styleId="ListLabel95">
    <w:name w:val="ListLabel 95"/>
    <w:uiPriority w:val="99"/>
    <w:rsid w:val="00D06D04"/>
  </w:style>
  <w:style w:type="character" w:customStyle="1" w:styleId="ListLabel96">
    <w:name w:val="ListLabel 96"/>
    <w:uiPriority w:val="99"/>
    <w:rsid w:val="00D06D04"/>
  </w:style>
  <w:style w:type="character" w:customStyle="1" w:styleId="ListLabel97">
    <w:name w:val="ListLabel 97"/>
    <w:uiPriority w:val="99"/>
    <w:rsid w:val="00D06D04"/>
  </w:style>
  <w:style w:type="character" w:customStyle="1" w:styleId="ListLabel98">
    <w:name w:val="ListLabel 98"/>
    <w:uiPriority w:val="99"/>
    <w:rsid w:val="00D06D04"/>
  </w:style>
  <w:style w:type="character" w:customStyle="1" w:styleId="ListLabel99">
    <w:name w:val="ListLabel 99"/>
    <w:uiPriority w:val="99"/>
    <w:rsid w:val="00D06D04"/>
  </w:style>
  <w:style w:type="character" w:customStyle="1" w:styleId="ListLabel100">
    <w:name w:val="ListLabel 100"/>
    <w:uiPriority w:val="99"/>
    <w:rsid w:val="00D06D04"/>
  </w:style>
  <w:style w:type="paragraph" w:customStyle="1" w:styleId="Heading">
    <w:name w:val="Heading"/>
    <w:basedOn w:val="Normal"/>
    <w:next w:val="BodyText"/>
    <w:uiPriority w:val="99"/>
    <w:rsid w:val="00D06D04"/>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D06D04"/>
    <w:pPr>
      <w:spacing w:after="140" w:line="288" w:lineRule="auto"/>
    </w:pPr>
  </w:style>
  <w:style w:type="character" w:customStyle="1" w:styleId="BodyTextChar">
    <w:name w:val="Body Text Char"/>
    <w:basedOn w:val="DefaultParagraphFont"/>
    <w:link w:val="BodyText"/>
    <w:uiPriority w:val="99"/>
    <w:semiHidden/>
    <w:rsid w:val="006666E9"/>
    <w:rPr>
      <w:rFonts w:cs="Calibri"/>
      <w:color w:val="00000A"/>
    </w:rPr>
  </w:style>
  <w:style w:type="paragraph" w:styleId="List">
    <w:name w:val="List"/>
    <w:basedOn w:val="BodyText"/>
    <w:uiPriority w:val="99"/>
    <w:rsid w:val="00D06D04"/>
  </w:style>
  <w:style w:type="paragraph" w:styleId="Caption">
    <w:name w:val="caption"/>
    <w:basedOn w:val="Normal"/>
    <w:uiPriority w:val="99"/>
    <w:qFormat/>
    <w:rsid w:val="00D06D04"/>
    <w:pPr>
      <w:suppressLineNumbers/>
      <w:spacing w:before="120" w:after="120"/>
    </w:pPr>
    <w:rPr>
      <w:i/>
      <w:iCs/>
      <w:sz w:val="24"/>
      <w:szCs w:val="24"/>
    </w:rPr>
  </w:style>
  <w:style w:type="paragraph" w:customStyle="1" w:styleId="Index">
    <w:name w:val="Index"/>
    <w:basedOn w:val="Normal"/>
    <w:uiPriority w:val="99"/>
    <w:rsid w:val="00D06D04"/>
    <w:pPr>
      <w:suppressLineNumbers/>
    </w:pPr>
  </w:style>
  <w:style w:type="paragraph" w:customStyle="1" w:styleId="a">
    <w:name w:val="список с точками"/>
    <w:basedOn w:val="Normal"/>
    <w:uiPriority w:val="99"/>
    <w:pPr>
      <w:tabs>
        <w:tab w:val="left" w:pos="822"/>
      </w:tabs>
      <w:spacing w:after="0" w:line="312" w:lineRule="auto"/>
      <w:ind w:left="822" w:hanging="255"/>
      <w:jc w:val="both"/>
    </w:pPr>
    <w:rPr>
      <w:rFonts w:cs="Times New Roman"/>
      <w:sz w:val="24"/>
      <w:szCs w:val="24"/>
    </w:rPr>
  </w:style>
  <w:style w:type="paragraph" w:styleId="NormalWeb">
    <w:name w:val="Normal (Web)"/>
    <w:basedOn w:val="Normal"/>
    <w:uiPriority w:val="99"/>
    <w:pPr>
      <w:tabs>
        <w:tab w:val="left" w:pos="643"/>
      </w:tabs>
      <w:spacing w:beforeAutospacing="1" w:afterAutospacing="1" w:line="240" w:lineRule="auto"/>
    </w:pPr>
    <w:rPr>
      <w:rFonts w:cs="Times New Roman"/>
      <w:sz w:val="24"/>
      <w:szCs w:val="24"/>
    </w:rPr>
  </w:style>
  <w:style w:type="paragraph" w:styleId="ListParagraph">
    <w:name w:val="List Paragraph"/>
    <w:basedOn w:val="Normal"/>
    <w:uiPriority w:val="99"/>
    <w:qFormat/>
    <w:pPr>
      <w:spacing w:after="0"/>
      <w:ind w:left="720"/>
      <w:jc w:val="both"/>
    </w:pPr>
    <w:rPr>
      <w:lang w:eastAsia="en-US"/>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semiHidden/>
    <w:rsid w:val="006666E9"/>
    <w:rPr>
      <w:rFonts w:cs="Calibri"/>
      <w:color w:val="00000A"/>
    </w:rPr>
  </w:style>
  <w:style w:type="paragraph" w:customStyle="1" w:styleId="Default">
    <w:name w:val="Default"/>
    <w:uiPriority w:val="99"/>
    <w:rPr>
      <w:color w:val="000000"/>
      <w:sz w:val="24"/>
      <w:szCs w:val="24"/>
    </w:rPr>
  </w:style>
  <w:style w:type="paragraph" w:customStyle="1" w:styleId="10">
    <w:name w:val="Абзац списка1"/>
    <w:basedOn w:val="Normal"/>
    <w:uiPriority w:val="99"/>
    <w:pPr>
      <w:ind w:left="720"/>
    </w:pPr>
    <w:rPr>
      <w:lang w:eastAsia="en-US"/>
    </w:rPr>
  </w:style>
  <w:style w:type="paragraph" w:customStyle="1" w:styleId="-11">
    <w:name w:val="Цветной список - Акцент 11"/>
    <w:basedOn w:val="Normal"/>
    <w:uiPriority w:val="99"/>
    <w:pPr>
      <w:spacing w:after="0"/>
      <w:ind w:left="720"/>
      <w:jc w:val="both"/>
    </w:pPr>
    <w:rPr>
      <w:lang w:eastAsia="en-US"/>
    </w:rPr>
  </w:style>
  <w:style w:type="paragraph" w:customStyle="1" w:styleId="FrameContents">
    <w:name w:val="Frame Contents"/>
    <w:basedOn w:val="Normal"/>
    <w:uiPriority w:val="99"/>
    <w:rsid w:val="00D06D04"/>
  </w:style>
  <w:style w:type="paragraph" w:customStyle="1" w:styleId="TableContents">
    <w:name w:val="Table Contents"/>
    <w:basedOn w:val="Normal"/>
    <w:uiPriority w:val="99"/>
    <w:rsid w:val="00D06D04"/>
    <w:pPr>
      <w:suppressLineNumbers/>
    </w:pPr>
  </w:style>
  <w:style w:type="paragraph" w:customStyle="1" w:styleId="TableHeading">
    <w:name w:val="Table Heading"/>
    <w:basedOn w:val="TableContents"/>
    <w:uiPriority w:val="99"/>
    <w:rsid w:val="00D06D04"/>
    <w:pPr>
      <w:jc w:val="center"/>
    </w:pPr>
    <w:rPr>
      <w:b/>
      <w:bCs/>
    </w:rPr>
  </w:style>
  <w:style w:type="paragraph" w:styleId="ListNumber">
    <w:name w:val="List Number"/>
    <w:basedOn w:val="Normal"/>
    <w:uiPriority w:val="99"/>
    <w:rsid w:val="00D06D04"/>
  </w:style>
  <w:style w:type="table" w:styleId="TableGrid">
    <w:name w:val="Table Grid"/>
    <w:basedOn w:val="TableNormal"/>
    <w:uiPriority w:val="99"/>
    <w:pPr>
      <w:jc w:val="both"/>
    </w:pPr>
    <w:rPr>
      <w:rFonts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n.ru/site/images/docs/obrazov-org/Formi_stroki_kontrolya_13.02.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238</TotalTime>
  <Pages>21</Pages>
  <Words>5067</Words>
  <Characters>28887</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1</dc:creator>
  <cp:keywords/>
  <dc:description/>
  <cp:lastModifiedBy>1</cp:lastModifiedBy>
  <cp:revision>15</cp:revision>
  <cp:lastPrinted>2015-07-16T08:02:00Z</cp:lastPrinted>
  <dcterms:created xsi:type="dcterms:W3CDTF">2017-09-14T12:14:00Z</dcterms:created>
  <dcterms:modified xsi:type="dcterms:W3CDTF">2018-04-02T13:32:00Z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