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935" w:rsidRPr="00007E0A" w:rsidRDefault="00FA3935" w:rsidP="00FA3935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 xml:space="preserve">МИНИСТЕРСТВО </w:t>
      </w:r>
      <w:r w:rsidR="00FB677A">
        <w:rPr>
          <w:rFonts w:ascii="Times New Roman" w:hAnsi="Times New Roman"/>
          <w:sz w:val="24"/>
          <w:szCs w:val="24"/>
        </w:rPr>
        <w:t xml:space="preserve">НАУКИ </w:t>
      </w:r>
      <w:r w:rsidR="003E0A17" w:rsidRPr="00007E0A">
        <w:rPr>
          <w:rFonts w:ascii="Times New Roman" w:hAnsi="Times New Roman"/>
          <w:sz w:val="24"/>
          <w:szCs w:val="24"/>
        </w:rPr>
        <w:t xml:space="preserve">И ВЫСШЕГО </w:t>
      </w:r>
      <w:r w:rsidR="00FB677A">
        <w:rPr>
          <w:rFonts w:ascii="Times New Roman" w:hAnsi="Times New Roman"/>
          <w:sz w:val="24"/>
          <w:szCs w:val="24"/>
        </w:rPr>
        <w:t xml:space="preserve">ОБРАЗОВАНИЯ </w:t>
      </w:r>
      <w:r w:rsidRPr="00007E0A">
        <w:rPr>
          <w:rFonts w:ascii="Times New Roman" w:hAnsi="Times New Roman"/>
          <w:sz w:val="24"/>
          <w:szCs w:val="24"/>
        </w:rPr>
        <w:t>РОССИЙСКОЙ ФЕДЕРАЦИИ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07E0A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 w:rsidRPr="00007E0A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B05939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«</w:t>
      </w:r>
      <w:r w:rsidR="00B05939" w:rsidRPr="00007E0A">
        <w:rPr>
          <w:rFonts w:ascii="Times New Roman" w:hAnsi="Times New Roman"/>
          <w:b/>
          <w:sz w:val="24"/>
          <w:szCs w:val="24"/>
        </w:rPr>
        <w:t xml:space="preserve">Национальный исследовательский </w:t>
      </w:r>
      <w:r w:rsidRPr="00007E0A">
        <w:rPr>
          <w:rFonts w:ascii="Times New Roman" w:hAnsi="Times New Roman"/>
          <w:b/>
          <w:sz w:val="24"/>
          <w:szCs w:val="24"/>
        </w:rPr>
        <w:t xml:space="preserve">Нижегородский государственный университет 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A3935" w:rsidRPr="00940FF1" w:rsidRDefault="00940FF1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0FF1">
        <w:rPr>
          <w:rFonts w:ascii="Times New Roman" w:hAnsi="Times New Roman"/>
          <w:b/>
          <w:sz w:val="24"/>
          <w:szCs w:val="24"/>
        </w:rPr>
        <w:t>Факультет физической культуры и спорта</w:t>
      </w:r>
    </w:p>
    <w:p w:rsidR="00940FF1" w:rsidRDefault="00940FF1" w:rsidP="00FA39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940FF1" w:rsidRPr="00F52D95" w:rsidRDefault="00940FF1" w:rsidP="00FA39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4788" w:type="dxa"/>
        <w:tblLook w:val="01E0" w:firstRow="1" w:lastRow="1" w:firstColumn="1" w:lastColumn="1" w:noHBand="0" w:noVBand="0"/>
      </w:tblPr>
      <w:tblGrid>
        <w:gridCol w:w="4783"/>
      </w:tblGrid>
      <w:tr w:rsidR="00FA3935" w:rsidRPr="00007E0A" w:rsidTr="00AA0BE9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:rsidR="00FA3935" w:rsidRPr="00007E0A" w:rsidRDefault="00FA3935" w:rsidP="00AA0BE9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FA3935" w:rsidRPr="00007E0A" w:rsidRDefault="00FA3935" w:rsidP="00FA3935">
      <w:pPr>
        <w:spacing w:after="0" w:line="240" w:lineRule="auto"/>
        <w:rPr>
          <w:sz w:val="24"/>
          <w:szCs w:val="24"/>
        </w:rPr>
      </w:pPr>
    </w:p>
    <w:p w:rsidR="00B21F0F" w:rsidRPr="00B21F0F" w:rsidRDefault="00B21F0F" w:rsidP="00B21F0F">
      <w:pPr>
        <w:tabs>
          <w:tab w:val="left" w:pos="6096"/>
        </w:tabs>
        <w:ind w:left="6237" w:hanging="1134"/>
        <w:jc w:val="right"/>
        <w:rPr>
          <w:rFonts w:ascii="Times New Roman" w:hAnsi="Times New Roman"/>
          <w:sz w:val="24"/>
          <w:szCs w:val="24"/>
        </w:rPr>
      </w:pPr>
      <w:r w:rsidRPr="00B21F0F">
        <w:rPr>
          <w:rFonts w:ascii="Times New Roman" w:hAnsi="Times New Roman"/>
          <w:sz w:val="24"/>
          <w:szCs w:val="24"/>
        </w:rPr>
        <w:t>Утверждено</w:t>
      </w:r>
    </w:p>
    <w:p w:rsidR="00B21F0F" w:rsidRPr="00B21F0F" w:rsidRDefault="00B21F0F" w:rsidP="00B21F0F">
      <w:pPr>
        <w:tabs>
          <w:tab w:val="left" w:pos="6096"/>
        </w:tabs>
        <w:ind w:left="6237" w:hanging="1134"/>
        <w:jc w:val="right"/>
        <w:rPr>
          <w:rFonts w:ascii="Times New Roman" w:hAnsi="Times New Roman"/>
          <w:sz w:val="24"/>
          <w:szCs w:val="24"/>
        </w:rPr>
      </w:pPr>
      <w:r w:rsidRPr="00B21F0F">
        <w:rPr>
          <w:rFonts w:ascii="Times New Roman" w:hAnsi="Times New Roman"/>
          <w:sz w:val="24"/>
          <w:szCs w:val="24"/>
        </w:rPr>
        <w:t>решением ученого совета ННГУ</w:t>
      </w:r>
    </w:p>
    <w:p w:rsidR="00515CED" w:rsidRPr="00B21F0F" w:rsidRDefault="00B21F0F" w:rsidP="00B21F0F">
      <w:pPr>
        <w:tabs>
          <w:tab w:val="left" w:pos="6096"/>
        </w:tabs>
        <w:ind w:left="6237" w:hanging="1134"/>
        <w:jc w:val="right"/>
        <w:rPr>
          <w:rFonts w:ascii="Times New Roman" w:hAnsi="Times New Roman"/>
          <w:sz w:val="24"/>
          <w:szCs w:val="24"/>
        </w:rPr>
      </w:pPr>
      <w:r w:rsidRPr="00B21F0F">
        <w:rPr>
          <w:rFonts w:ascii="Times New Roman" w:hAnsi="Times New Roman"/>
          <w:sz w:val="24"/>
          <w:szCs w:val="24"/>
        </w:rPr>
        <w:t>(протокол от 16.06.2021 г. №8)</w:t>
      </w:r>
    </w:p>
    <w:p w:rsidR="00007E0A" w:rsidRPr="00007E0A" w:rsidRDefault="00007E0A" w:rsidP="00F64CB8">
      <w:pPr>
        <w:tabs>
          <w:tab w:val="left" w:pos="5670"/>
        </w:tabs>
        <w:ind w:left="5670" w:hanging="567"/>
        <w:rPr>
          <w:rFonts w:ascii="Times New Roman" w:hAnsi="Times New Roman"/>
          <w:sz w:val="24"/>
          <w:szCs w:val="24"/>
        </w:rPr>
      </w:pPr>
    </w:p>
    <w:p w:rsidR="00FA3935" w:rsidRPr="00007E0A" w:rsidRDefault="00FA3935" w:rsidP="00FA3935">
      <w:pPr>
        <w:jc w:val="center"/>
        <w:rPr>
          <w:rFonts w:ascii="Times New Roman" w:hAnsi="Times New Roman"/>
          <w:b/>
          <w:sz w:val="28"/>
          <w:szCs w:val="28"/>
        </w:rPr>
      </w:pPr>
      <w:r w:rsidRPr="00007E0A"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tbl>
      <w:tblPr>
        <w:tblW w:w="0" w:type="auto"/>
        <w:tblInd w:w="39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FA3935" w:rsidRPr="00007E0A" w:rsidTr="00940FF1">
        <w:trPr>
          <w:trHeight w:val="328"/>
        </w:trPr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007E0A" w:rsidRDefault="00323AB2" w:rsidP="00C3505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Теория и методика обучения базовым видам спорта (</w:t>
            </w:r>
            <w:r w:rsidR="00C35050">
              <w:rPr>
                <w:rFonts w:ascii="Times New Roman" w:eastAsia="Calibri" w:hAnsi="Times New Roman"/>
                <w:sz w:val="24"/>
                <w:szCs w:val="24"/>
              </w:rPr>
              <w:t>легкая атлетика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</w:tc>
      </w:tr>
    </w:tbl>
    <w:p w:rsidR="00FA3935" w:rsidRPr="00007E0A" w:rsidRDefault="00FA3935" w:rsidP="00FA3935">
      <w:pPr>
        <w:spacing w:after="0" w:line="360" w:lineRule="auto"/>
        <w:jc w:val="center"/>
        <w:rPr>
          <w:rFonts w:ascii="Times New Roman" w:hAnsi="Times New Roman"/>
          <w:i/>
          <w:sz w:val="18"/>
          <w:szCs w:val="18"/>
        </w:rPr>
      </w:pPr>
      <w:r w:rsidRPr="00007E0A">
        <w:rPr>
          <w:rFonts w:ascii="Times New Roman" w:hAnsi="Times New Roman"/>
          <w:i/>
          <w:sz w:val="18"/>
          <w:szCs w:val="18"/>
        </w:rPr>
        <w:t>(наименование дисциплины (модуля))</w:t>
      </w:r>
    </w:p>
    <w:p w:rsidR="000F2EF1" w:rsidRDefault="000F2EF1" w:rsidP="00FA393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293515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940FF1" w:rsidRDefault="00940FF1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бакалавриат</w:t>
            </w:r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(бакалавриат / магистратура / специалитет)</w:t>
      </w: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A3935" w:rsidRPr="00293515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940FF1" w:rsidRDefault="00940FF1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49.03.01 «</w:t>
            </w: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Физическая культура»</w:t>
            </w:r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007E0A" w:rsidRPr="00293515" w:rsidRDefault="00007E0A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A3935" w:rsidRPr="00293515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940FF1" w:rsidRDefault="002C55EB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Спортивная тренировка (единоборства)</w:t>
            </w:r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>(указывается профиль / магистерская программа / специализация)</w:t>
      </w: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293515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940FF1" w:rsidRDefault="00940FF1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очная, заочная</w:t>
            </w:r>
          </w:p>
        </w:tc>
      </w:tr>
    </w:tbl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sz w:val="24"/>
          <w:szCs w:val="24"/>
        </w:rPr>
        <w:t xml:space="preserve"> </w:t>
      </w:r>
      <w:r w:rsidRPr="00293515">
        <w:rPr>
          <w:rFonts w:ascii="Times New Roman" w:hAnsi="Times New Roman"/>
          <w:i/>
          <w:sz w:val="18"/>
          <w:szCs w:val="18"/>
        </w:rPr>
        <w:t>(очная / очно-заочная / заочная)</w:t>
      </w:r>
    </w:p>
    <w:p w:rsidR="00B60800" w:rsidRPr="00293515" w:rsidRDefault="00B60800" w:rsidP="00F64CB8">
      <w:pPr>
        <w:jc w:val="center"/>
        <w:rPr>
          <w:rFonts w:ascii="Times New Roman" w:hAnsi="Times New Roman"/>
          <w:strike/>
          <w:sz w:val="18"/>
          <w:szCs w:val="18"/>
        </w:rPr>
      </w:pPr>
    </w:p>
    <w:p w:rsidR="00EE4B4F" w:rsidRPr="00F52D95" w:rsidRDefault="00EE4B4F" w:rsidP="00F64CB8">
      <w:pPr>
        <w:jc w:val="center"/>
        <w:rPr>
          <w:rFonts w:ascii="Times New Roman" w:hAnsi="Times New Roman"/>
          <w:sz w:val="18"/>
          <w:szCs w:val="18"/>
        </w:rPr>
      </w:pPr>
    </w:p>
    <w:p w:rsidR="00F64CB8" w:rsidRPr="00007E0A" w:rsidRDefault="00F64CB8" w:rsidP="00F64CB8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>Нижний Новгород</w:t>
      </w:r>
    </w:p>
    <w:p w:rsidR="00F64CB8" w:rsidRPr="00007E0A" w:rsidRDefault="00940FF1" w:rsidP="009B6DC1">
      <w:pPr>
        <w:ind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20</w:t>
      </w:r>
      <w:r w:rsidR="00B21F0F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 </w:t>
      </w:r>
      <w:r w:rsidR="009B6DC1">
        <w:rPr>
          <w:rFonts w:ascii="Times New Roman" w:hAnsi="Times New Roman"/>
          <w:sz w:val="24"/>
          <w:szCs w:val="24"/>
        </w:rPr>
        <w:t>г</w:t>
      </w:r>
      <w:r w:rsidR="00F64CB8" w:rsidRPr="00007E0A">
        <w:rPr>
          <w:rFonts w:ascii="Times New Roman" w:hAnsi="Times New Roman"/>
          <w:sz w:val="24"/>
          <w:szCs w:val="24"/>
        </w:rPr>
        <w:t>од</w:t>
      </w:r>
    </w:p>
    <w:p w:rsidR="00007E0A" w:rsidRDefault="00007E0A" w:rsidP="00F64CB8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007E0A" w:rsidRDefault="00007E0A" w:rsidP="00F64CB8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901C10" w:rsidRPr="002E02F9" w:rsidRDefault="00F64CB8" w:rsidP="00901C10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i/>
          <w:sz w:val="24"/>
          <w:szCs w:val="24"/>
        </w:rPr>
      </w:pPr>
      <w:r w:rsidRPr="00F52D95">
        <w:rPr>
          <w:rFonts w:ascii="Times New Roman" w:hAnsi="Times New Roman"/>
          <w:sz w:val="18"/>
          <w:szCs w:val="18"/>
        </w:rPr>
        <w:br w:type="page"/>
      </w:r>
      <w:r w:rsidR="00901C10" w:rsidRPr="002E02F9">
        <w:rPr>
          <w:rFonts w:ascii="Times New Roman" w:hAnsi="Times New Roman"/>
          <w:b/>
          <w:sz w:val="24"/>
          <w:szCs w:val="24"/>
        </w:rPr>
        <w:lastRenderedPageBreak/>
        <w:t>Лист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771"/>
        <w:gridCol w:w="1013"/>
        <w:gridCol w:w="5093"/>
      </w:tblGrid>
      <w:tr w:rsidR="00901C10" w:rsidTr="00333445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Default="00901C10" w:rsidP="00333445"/>
        </w:tc>
      </w:tr>
      <w:tr w:rsidR="00901C10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Default="00901C10" w:rsidP="00333445"/>
        </w:tc>
      </w:tr>
      <w:tr w:rsidR="00901C10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/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8A50AE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 __________ 20</w:t>
            </w:r>
            <w:r w:rsidR="00B21F0F">
              <w:rPr>
                <w:rFonts w:ascii="Times New Roman" w:hAnsi="Times New Roman"/>
                <w:color w:val="000000"/>
                <w:sz w:val="19"/>
                <w:szCs w:val="19"/>
              </w:rPr>
              <w:t>21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г.</w:t>
            </w: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Рабочая программа пересмотрена, обсуждена и одобрена для</w:t>
            </w:r>
          </w:p>
          <w:p w:rsidR="00901C10" w:rsidRPr="00C113E1" w:rsidRDefault="00901C10" w:rsidP="008A50AE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исполнения в 20</w:t>
            </w:r>
            <w:r w:rsidR="00B21F0F">
              <w:rPr>
                <w:rFonts w:ascii="Times New Roman" w:hAnsi="Times New Roman"/>
                <w:color w:val="000000"/>
                <w:sz w:val="19"/>
                <w:szCs w:val="19"/>
              </w:rPr>
              <w:t>21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-202</w:t>
            </w:r>
            <w:r w:rsidR="00B21F0F">
              <w:rPr>
                <w:rFonts w:ascii="Times New Roman" w:hAnsi="Times New Roman"/>
                <w:color w:val="000000"/>
                <w:sz w:val="19"/>
                <w:szCs w:val="19"/>
              </w:rPr>
              <w:t>2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_______________________________________________</w:t>
            </w: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Default="00901C10" w:rsidP="00333445"/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Протокол от  __ __________ 20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г.  №  __</w:t>
            </w:r>
          </w:p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Зав. кафедрой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901C10" w:rsidP="008A50AE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 w:rsidR="00B21F0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 w:rsidR="00B21F0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901C10" w:rsidP="008A50AE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 w:rsidR="00B21F0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 w:rsidR="00B21F0F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901C10" w:rsidP="008A50AE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 w:rsidR="00B21F0F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 w:rsidR="00B21F0F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</w:tbl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5D7652" w:rsidRDefault="00077C94" w:rsidP="00701ACF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991BDB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="00FA3935" w:rsidRPr="005D7652">
        <w:rPr>
          <w:rFonts w:ascii="Times New Roman" w:hAnsi="Times New Roman"/>
          <w:b/>
          <w:sz w:val="24"/>
          <w:szCs w:val="24"/>
        </w:rPr>
        <w:t xml:space="preserve">Место </w:t>
      </w:r>
      <w:r w:rsidR="00FA3935" w:rsidRPr="00991BDB">
        <w:rPr>
          <w:rFonts w:ascii="Times New Roman" w:hAnsi="Times New Roman"/>
          <w:b/>
          <w:sz w:val="24"/>
          <w:szCs w:val="24"/>
        </w:rPr>
        <w:t xml:space="preserve">дисциплины в структуре ОПОП </w:t>
      </w:r>
    </w:p>
    <w:p w:rsidR="00FA3935" w:rsidRPr="00CB3AA8" w:rsidRDefault="005E017B" w:rsidP="00CB3AA8">
      <w:pPr>
        <w:tabs>
          <w:tab w:val="left" w:pos="567"/>
        </w:tabs>
        <w:spacing w:after="0"/>
        <w:ind w:right="-425"/>
        <w:jc w:val="both"/>
        <w:rPr>
          <w:rFonts w:ascii="Times New Roman" w:hAnsi="Times New Roman"/>
          <w:sz w:val="24"/>
          <w:szCs w:val="24"/>
        </w:rPr>
      </w:pPr>
      <w:r w:rsidRPr="005E017B">
        <w:rPr>
          <w:rFonts w:ascii="Times New Roman" w:hAnsi="Times New Roman"/>
          <w:sz w:val="24"/>
          <w:szCs w:val="24"/>
        </w:rPr>
        <w:t xml:space="preserve">Дисциплина </w:t>
      </w:r>
      <w:r w:rsidR="00A11E1C">
        <w:rPr>
          <w:rFonts w:ascii="Times New Roman" w:hAnsi="Times New Roman"/>
          <w:sz w:val="24"/>
          <w:szCs w:val="24"/>
        </w:rPr>
        <w:t>Б1.О.22.01</w:t>
      </w:r>
      <w:r w:rsidR="00CB3AA8" w:rsidRPr="00CB3AA8">
        <w:rPr>
          <w:rFonts w:ascii="Times New Roman" w:hAnsi="Times New Roman"/>
          <w:sz w:val="24"/>
          <w:szCs w:val="24"/>
        </w:rPr>
        <w:t xml:space="preserve"> </w:t>
      </w:r>
      <w:r w:rsidR="00CB3AA8">
        <w:rPr>
          <w:rFonts w:ascii="Times New Roman" w:hAnsi="Times New Roman"/>
          <w:sz w:val="24"/>
          <w:szCs w:val="24"/>
        </w:rPr>
        <w:t>«Теория и методика обучения базовым видам спорта (</w:t>
      </w:r>
      <w:r w:rsidR="00C35050">
        <w:rPr>
          <w:rFonts w:ascii="Times New Roman" w:hAnsi="Times New Roman"/>
          <w:sz w:val="24"/>
          <w:szCs w:val="24"/>
        </w:rPr>
        <w:t>легкая атлетика</w:t>
      </w:r>
      <w:r w:rsidR="00CB3AA8">
        <w:rPr>
          <w:rFonts w:ascii="Times New Roman" w:hAnsi="Times New Roman"/>
          <w:sz w:val="24"/>
          <w:szCs w:val="24"/>
        </w:rPr>
        <w:t xml:space="preserve">)» ОПОП </w:t>
      </w:r>
      <w:r w:rsidR="00324F8D" w:rsidRPr="005E017B">
        <w:rPr>
          <w:rFonts w:ascii="Times New Roman" w:hAnsi="Times New Roman"/>
          <w:sz w:val="24"/>
          <w:szCs w:val="24"/>
        </w:rPr>
        <w:t xml:space="preserve">относится к </w:t>
      </w:r>
      <w:r w:rsidR="00FC6EC8" w:rsidRPr="00CB3AA8">
        <w:rPr>
          <w:rFonts w:ascii="Times New Roman" w:hAnsi="Times New Roman"/>
          <w:sz w:val="24"/>
          <w:szCs w:val="24"/>
        </w:rPr>
        <w:t>обязательной части</w:t>
      </w:r>
      <w:r w:rsidR="00CB3AA8">
        <w:rPr>
          <w:rFonts w:ascii="Times New Roman" w:hAnsi="Times New Roman"/>
          <w:sz w:val="24"/>
          <w:szCs w:val="24"/>
        </w:rPr>
        <w:t xml:space="preserve"> </w:t>
      </w:r>
      <w:r w:rsidR="00CB3AA8" w:rsidRPr="00CB3AA8">
        <w:rPr>
          <w:rFonts w:ascii="Times New Roman" w:hAnsi="Times New Roman"/>
          <w:sz w:val="24"/>
          <w:szCs w:val="24"/>
        </w:rPr>
        <w:t>по направлению подготовки 49.03.0</w:t>
      </w:r>
      <w:r w:rsidR="00CB3AA8">
        <w:rPr>
          <w:rFonts w:ascii="Times New Roman" w:hAnsi="Times New Roman"/>
          <w:sz w:val="24"/>
          <w:szCs w:val="24"/>
        </w:rPr>
        <w:t>1</w:t>
      </w:r>
      <w:r w:rsidR="00CB3AA8" w:rsidRPr="00CB3AA8">
        <w:rPr>
          <w:rFonts w:ascii="Times New Roman" w:hAnsi="Times New Roman"/>
          <w:sz w:val="24"/>
          <w:szCs w:val="24"/>
        </w:rPr>
        <w:t xml:space="preserve"> «</w:t>
      </w:r>
      <w:r w:rsidR="00CB3AA8">
        <w:rPr>
          <w:rFonts w:ascii="Times New Roman" w:hAnsi="Times New Roman"/>
          <w:sz w:val="24"/>
          <w:szCs w:val="24"/>
        </w:rPr>
        <w:t>Физическая культура</w:t>
      </w:r>
      <w:r w:rsidR="00CB3AA8" w:rsidRPr="00CB3AA8">
        <w:rPr>
          <w:rFonts w:ascii="Times New Roman" w:hAnsi="Times New Roman"/>
          <w:sz w:val="24"/>
          <w:szCs w:val="24"/>
        </w:rPr>
        <w:t>» и изучается в</w:t>
      </w:r>
      <w:r w:rsidR="00CB3AA8">
        <w:rPr>
          <w:rFonts w:ascii="Times New Roman" w:hAnsi="Times New Roman"/>
          <w:sz w:val="24"/>
          <w:szCs w:val="24"/>
        </w:rPr>
        <w:t>о</w:t>
      </w:r>
      <w:r w:rsidR="00CB3AA8" w:rsidRPr="00CB3AA8">
        <w:rPr>
          <w:rFonts w:ascii="Times New Roman" w:hAnsi="Times New Roman"/>
          <w:sz w:val="24"/>
          <w:szCs w:val="24"/>
        </w:rPr>
        <w:t xml:space="preserve"> </w:t>
      </w:r>
      <w:r w:rsidR="00CB3AA8">
        <w:rPr>
          <w:rFonts w:ascii="Times New Roman" w:hAnsi="Times New Roman"/>
          <w:sz w:val="24"/>
          <w:szCs w:val="24"/>
        </w:rPr>
        <w:t>2</w:t>
      </w:r>
      <w:r w:rsidR="00CB3AA8" w:rsidRPr="00CB3AA8">
        <w:rPr>
          <w:rFonts w:ascii="Times New Roman" w:hAnsi="Times New Roman"/>
          <w:sz w:val="24"/>
          <w:szCs w:val="24"/>
        </w:rPr>
        <w:t xml:space="preserve"> семестре.</w:t>
      </w:r>
    </w:p>
    <w:p w:rsidR="00901C10" w:rsidRPr="005D7652" w:rsidRDefault="00901C10" w:rsidP="004B76EF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:rsidR="00053313" w:rsidRPr="00CB3AA8" w:rsidRDefault="00324F8D" w:rsidP="00CB3AA8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right="-425" w:firstLine="0"/>
        <w:rPr>
          <w:rFonts w:ascii="Times New Roman" w:hAnsi="Times New Roman"/>
          <w:b/>
          <w:sz w:val="24"/>
          <w:szCs w:val="24"/>
        </w:rPr>
      </w:pPr>
      <w:r w:rsidRPr="005D7652">
        <w:rPr>
          <w:rFonts w:ascii="Times New Roman" w:hAnsi="Times New Roman"/>
          <w:b/>
          <w:sz w:val="24"/>
          <w:szCs w:val="24"/>
        </w:rPr>
        <w:t>Планируемые результаты обучения по дисциплине</w:t>
      </w:r>
      <w:r w:rsidR="00CB3AA8">
        <w:rPr>
          <w:rFonts w:ascii="Times New Roman" w:hAnsi="Times New Roman"/>
          <w:b/>
          <w:sz w:val="24"/>
          <w:szCs w:val="24"/>
        </w:rPr>
        <w:t xml:space="preserve"> </w:t>
      </w:r>
      <w:r w:rsidR="00CB3AA8" w:rsidRPr="00CB3AA8">
        <w:rPr>
          <w:rFonts w:ascii="Times New Roman" w:hAnsi="Times New Roman"/>
          <w:b/>
          <w:sz w:val="24"/>
          <w:szCs w:val="24"/>
        </w:rPr>
        <w:t>«Теория и методика обучения базовым видам спорта (</w:t>
      </w:r>
      <w:r w:rsidR="00C35050">
        <w:rPr>
          <w:rFonts w:ascii="Times New Roman" w:hAnsi="Times New Roman"/>
          <w:b/>
          <w:sz w:val="24"/>
          <w:szCs w:val="24"/>
        </w:rPr>
        <w:t>легкая атлетика</w:t>
      </w:r>
      <w:r w:rsidR="00CB3AA8" w:rsidRPr="00CB3AA8">
        <w:rPr>
          <w:rFonts w:ascii="Times New Roman" w:hAnsi="Times New Roman"/>
          <w:b/>
          <w:sz w:val="24"/>
          <w:szCs w:val="24"/>
        </w:rPr>
        <w:t>)»</w:t>
      </w:r>
      <w:r w:rsidRPr="005D7652">
        <w:rPr>
          <w:rFonts w:ascii="Times New Roman" w:hAnsi="Times New Roman"/>
          <w:b/>
          <w:sz w:val="24"/>
          <w:szCs w:val="24"/>
        </w:rPr>
        <w:t>, соотнесенные с планируемыми результатами освоения образовательной программы (компетенциями</w:t>
      </w:r>
      <w:r w:rsidR="007716F9" w:rsidRPr="005D7652">
        <w:rPr>
          <w:rFonts w:ascii="Times New Roman" w:hAnsi="Times New Roman"/>
          <w:b/>
          <w:sz w:val="24"/>
          <w:szCs w:val="24"/>
        </w:rPr>
        <w:t xml:space="preserve"> и индикаторами достижения компетенций</w:t>
      </w:r>
      <w:r w:rsidRPr="005D7652">
        <w:rPr>
          <w:rFonts w:ascii="Times New Roman" w:hAnsi="Times New Roman"/>
          <w:b/>
          <w:sz w:val="24"/>
          <w:szCs w:val="24"/>
        </w:rPr>
        <w:t xml:space="preserve">) </w:t>
      </w:r>
    </w:p>
    <w:p w:rsidR="00B26C74" w:rsidRPr="00F52D95" w:rsidRDefault="00B26C74" w:rsidP="00B26C7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18"/>
          <w:szCs w:val="18"/>
          <w:highlight w:val="yellow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8"/>
        <w:gridCol w:w="3883"/>
        <w:gridCol w:w="2658"/>
        <w:gridCol w:w="1746"/>
      </w:tblGrid>
      <w:tr w:rsidR="00B26C74" w:rsidRPr="00892139" w:rsidTr="008A50AE">
        <w:trPr>
          <w:trHeight w:val="419"/>
        </w:trPr>
        <w:tc>
          <w:tcPr>
            <w:tcW w:w="1778" w:type="dxa"/>
            <w:vMerge w:val="restart"/>
          </w:tcPr>
          <w:p w:rsidR="00477260" w:rsidRDefault="00477260" w:rsidP="0033344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</w:rPr>
            </w:pPr>
          </w:p>
          <w:p w:rsidR="00B26C74" w:rsidRPr="00477260" w:rsidRDefault="00B26C74" w:rsidP="0033344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</w:rPr>
            </w:pPr>
            <w:r w:rsidRPr="00477260">
              <w:rPr>
                <w:rFonts w:ascii="Times New Roman" w:hAnsi="Times New Roman"/>
                <w:b/>
              </w:rPr>
              <w:t xml:space="preserve">Формируемые компетенции </w:t>
            </w:r>
            <w:r w:rsidRPr="00477260">
              <w:rPr>
                <w:rFonts w:ascii="Times New Roman" w:hAnsi="Times New Roman"/>
              </w:rPr>
              <w:t>(код, содержание компетенции)</w:t>
            </w:r>
          </w:p>
          <w:p w:rsidR="00B26C74" w:rsidRPr="00477260" w:rsidRDefault="00B26C74" w:rsidP="0033344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541" w:type="dxa"/>
            <w:gridSpan w:val="2"/>
          </w:tcPr>
          <w:p w:rsidR="00B26C74" w:rsidRPr="00477260" w:rsidRDefault="00B26C74" w:rsidP="0033344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746" w:type="dxa"/>
            <w:vMerge w:val="restart"/>
          </w:tcPr>
          <w:p w:rsidR="00B26C74" w:rsidRPr="00477260" w:rsidRDefault="00B26C74" w:rsidP="0033344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>Наименование оценочного средства</w:t>
            </w:r>
          </w:p>
        </w:tc>
      </w:tr>
      <w:tr w:rsidR="00B26C74" w:rsidRPr="00892139" w:rsidTr="008A50AE">
        <w:trPr>
          <w:trHeight w:val="173"/>
        </w:trPr>
        <w:tc>
          <w:tcPr>
            <w:tcW w:w="1778" w:type="dxa"/>
            <w:vMerge/>
          </w:tcPr>
          <w:p w:rsidR="00B26C74" w:rsidRPr="00477260" w:rsidRDefault="00B26C74" w:rsidP="00333445">
            <w:pPr>
              <w:pStyle w:val="a4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3883" w:type="dxa"/>
          </w:tcPr>
          <w:p w:rsidR="001D64EC" w:rsidRPr="00477260" w:rsidRDefault="00B26C74" w:rsidP="001D64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b/>
              </w:rPr>
              <w:t>Индикатор достижения  компетенции</w:t>
            </w:r>
            <w:r w:rsidRPr="00477260">
              <w:rPr>
                <w:rFonts w:ascii="Times New Roman" w:hAnsi="Times New Roman"/>
                <w:i/>
              </w:rPr>
              <w:t xml:space="preserve"> </w:t>
            </w:r>
          </w:p>
          <w:p w:rsidR="00B26C74" w:rsidRPr="00477260" w:rsidRDefault="00B26C74" w:rsidP="001D64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</w:rPr>
              <w:t>(код, содержание индикатора)</w:t>
            </w:r>
          </w:p>
        </w:tc>
        <w:tc>
          <w:tcPr>
            <w:tcW w:w="2658" w:type="dxa"/>
          </w:tcPr>
          <w:p w:rsidR="00B26C74" w:rsidRPr="00477260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Результаты обучения </w:t>
            </w:r>
          </w:p>
          <w:p w:rsidR="00B26C74" w:rsidRPr="00477260" w:rsidRDefault="00F354F2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по дисциплине</w:t>
            </w:r>
          </w:p>
        </w:tc>
        <w:tc>
          <w:tcPr>
            <w:tcW w:w="1746" w:type="dxa"/>
            <w:vMerge/>
          </w:tcPr>
          <w:p w:rsidR="00B26C74" w:rsidRPr="00477260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B26C74" w:rsidRPr="00892139" w:rsidTr="008A50AE">
        <w:trPr>
          <w:trHeight w:val="508"/>
        </w:trPr>
        <w:tc>
          <w:tcPr>
            <w:tcW w:w="1778" w:type="dxa"/>
          </w:tcPr>
          <w:p w:rsidR="00B26C74" w:rsidRDefault="00CB3AA8" w:rsidP="00A11E1C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ОПК – 1</w:t>
            </w:r>
          </w:p>
          <w:p w:rsidR="00CB3AA8" w:rsidRPr="00CB3AA8" w:rsidRDefault="00CB3AA8" w:rsidP="00A11E1C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i/>
              </w:rPr>
            </w:pPr>
            <w:r w:rsidRPr="00CB3AA8">
              <w:rPr>
                <w:rFonts w:ascii="Times New Roman" w:hAnsi="Times New Roman"/>
                <w:sz w:val="20"/>
                <w:szCs w:val="20"/>
              </w:rPr>
              <w:t>Способен планировать содержание занятий с учетом положений теории физической культуры, физиологической характеристики нагрузки, анатомо-морфологических и психологических особенностей занимающихся различного пола и возраста</w:t>
            </w:r>
          </w:p>
          <w:p w:rsidR="00B26C74" w:rsidRPr="00477260" w:rsidRDefault="00B26C74" w:rsidP="00333445">
            <w:pPr>
              <w:pStyle w:val="a4"/>
              <w:tabs>
                <w:tab w:val="num" w:pos="176"/>
              </w:tabs>
              <w:spacing w:before="0" w:beforeAutospacing="0" w:after="0" w:afterAutospacing="0"/>
              <w:ind w:left="34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3883" w:type="dxa"/>
          </w:tcPr>
          <w:p w:rsidR="008A50AE" w:rsidRDefault="00CB3AA8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</w:pPr>
            <w:r w:rsidRPr="008A50AE">
              <w:rPr>
                <w:rFonts w:ascii="Times New Roman" w:hAnsi="Times New Roman"/>
              </w:rPr>
              <w:t xml:space="preserve">ОПК – </w:t>
            </w:r>
            <w:r w:rsidR="00B26C74" w:rsidRPr="008A50AE">
              <w:rPr>
                <w:rFonts w:ascii="Times New Roman" w:hAnsi="Times New Roman"/>
              </w:rPr>
              <w:t>1.1</w:t>
            </w:r>
            <w:r w:rsidR="008A50AE" w:rsidRPr="008A50AE">
              <w:t xml:space="preserve">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 xml:space="preserve">Знает: - морфологические особенности занимающихся физической культурой различного пола и возраста,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-критерии оценки физического развития, определяющие подход к планированию характера и уровня физических нагрузок, анализу результатов их применения;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влияние нагрузок разной направленности на изменение морфофункционального статуса 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 xml:space="preserve">− возрастные особенности обмена веществ при организации занятий физической культурой и спортом;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 xml:space="preserve">− особенности обмена веществ лиц разных возрастных групп; 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физиологические функции основных органов и систем человека в возрастном и половом аспектах;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физиологические механизмы регуляции деятельности основных органов и систем организма человека в возрастном и половом аспектах;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физиологические механизмы регуляции деятельности основных органов и систем организма человека различных возрастных и гендерных групп в покое и при мышечной работе;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 физиологические и биохимические закономерности двигательной активности и процессов восстановления;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 xml:space="preserve">-анатомо-физиологические основы развития физических качеств; психологическую характеристику физического воспитания, спорта и двигательной рекреации; методики для тестирования сердечно-сосудистой, дыхательной систем и опорно-двигательного аппарата при помощи </w:t>
            </w:r>
            <w:r w:rsidRPr="008A50AE">
              <w:rPr>
                <w:rFonts w:ascii="Times New Roman" w:hAnsi="Times New Roman"/>
                <w:sz w:val="20"/>
              </w:rPr>
              <w:lastRenderedPageBreak/>
              <w:t xml:space="preserve">методик оценки индекса Гарвардского стептеста, пробы Мартине, жизненной емкости легких, методики психодиагностики психических процессов, состояний и свойств занимающихся, методики исследования оперативной памяти, образного и логического мышления, оценки точности воспроизведения и дифференциации мышечного усилия, методику Айзенка, теппинг-тест, методики Спилбергера-Ханина, методики Шмишека-Леонгарда (акцентуации характера), «Несуществующее животное», методики исследования мотивации, социометрия); 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основные понятия возрастной психологии, в том числе психологические особенности занимающихся старшего дошкольного, школьного возраста, взрослых и людей пожилого возраста;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положения теории физической культуры, определяющие методику проведения занятий в сфере физической культуры и спорта с различным контингентом обучающихся и занимающихся;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специфику планирования, его объективные и субъективные предпосылки, масштабы и предметные аспекты планирования;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целевые результаты и параметры применяемых нагрузок;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методические и технологические подходы,  структуру построения занятий, формы и способы планирования;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основные и дополнительные формы занятий;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документы планирования образовательного процесса и тренировочного процессов на разных   стадиях и этапах;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организацию образовательного процесса по физической культуре в образовательных организациях общего и профессионального образования;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организацию деятельности учащихся, направленной на освоение дополнительной общеобразовательной программы по физической культуре и спорту;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 терминологию и классификацию спортивной дисциплины;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принципы и порядок разработки учебно-программной документации для проведения занятий по виду спорта; 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содержания и правила оформления плана тренировочного занятия с использованием средств спортивной дисциплины;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>правила и организация соревнований по виду спорта;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способы оценки результатов </w:t>
            </w:r>
            <w:r w:rsidRPr="008A50AE">
              <w:rPr>
                <w:rFonts w:ascii="Times New Roman" w:hAnsi="Times New Roman"/>
                <w:sz w:val="20"/>
              </w:rPr>
              <w:lastRenderedPageBreak/>
              <w:t xml:space="preserve">обучения двигательным действиям в виде спорта;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 xml:space="preserve">терминологию, классификацию и общую характеристику спортивных дисциплин(упражнений) в спорте;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средства и методы физической, технической, тактической и психологической подготовки в виде спорта;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методики обучения технике двигательных действий в виде спорта;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способы оценки результатов тренировочного процесса в виде спорта; </w:t>
            </w:r>
          </w:p>
          <w:p w:rsidR="00B26C74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>виды и технологию планирования и организации учебно-тренировочного процесса в виде спорта.</w:t>
            </w:r>
          </w:p>
        </w:tc>
        <w:tc>
          <w:tcPr>
            <w:tcW w:w="2658" w:type="dxa"/>
          </w:tcPr>
          <w:p w:rsidR="00DB0F13" w:rsidRPr="00DB0F13" w:rsidRDefault="00DB0F13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B0F13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 xml:space="preserve">Знать: </w:t>
            </w:r>
          </w:p>
          <w:p w:rsidR="00B26C74" w:rsidRDefault="00DB0F13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B0F13">
              <w:rPr>
                <w:rFonts w:ascii="Times New Roman" w:hAnsi="Times New Roman"/>
                <w:sz w:val="20"/>
                <w:szCs w:val="20"/>
              </w:rPr>
              <w:t>- морфологические особенности занимающихся физической культурой различного пола и возраста, критерии оценки физического развития, определяющие подход к планированию характера и уровня физических нагрузок, ан</w:t>
            </w:r>
            <w:r>
              <w:rPr>
                <w:rFonts w:ascii="Times New Roman" w:hAnsi="Times New Roman"/>
                <w:sz w:val="20"/>
                <w:szCs w:val="20"/>
              </w:rPr>
              <w:t>ализу результатов их применения;</w:t>
            </w:r>
          </w:p>
          <w:p w:rsidR="00DB0F13" w:rsidRDefault="00DB0F13" w:rsidP="00DB0F1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B0F13">
              <w:rPr>
                <w:rFonts w:ascii="Times New Roman" w:hAnsi="Times New Roman"/>
                <w:sz w:val="20"/>
                <w:szCs w:val="20"/>
              </w:rPr>
              <w:t xml:space="preserve">- физиологические механизмы регуляции деятельности основных органов и систем организма человека различных возрастных и гендерных групп в покое и при мышечной работе; </w:t>
            </w:r>
          </w:p>
          <w:p w:rsidR="00DB0F13" w:rsidRPr="00DB0F13" w:rsidRDefault="00DB0F13" w:rsidP="00DB0F1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B0F13">
              <w:rPr>
                <w:rFonts w:ascii="Times New Roman" w:hAnsi="Times New Roman"/>
                <w:sz w:val="20"/>
                <w:szCs w:val="20"/>
              </w:rPr>
              <w:t>- психологическую характеристику физического воспитания, спорта и двигательной рекреации.</w:t>
            </w:r>
          </w:p>
        </w:tc>
        <w:tc>
          <w:tcPr>
            <w:tcW w:w="1746" w:type="dxa"/>
          </w:tcPr>
          <w:p w:rsidR="00B26C74" w:rsidRPr="00477260" w:rsidRDefault="00FE2F40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Собеседование</w:t>
            </w:r>
          </w:p>
        </w:tc>
      </w:tr>
      <w:tr w:rsidR="00CB3AA8" w:rsidRPr="00892139" w:rsidTr="008A50AE">
        <w:trPr>
          <w:trHeight w:val="508"/>
        </w:trPr>
        <w:tc>
          <w:tcPr>
            <w:tcW w:w="1778" w:type="dxa"/>
          </w:tcPr>
          <w:p w:rsidR="00CB3AA8" w:rsidRDefault="00CB3AA8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883" w:type="dxa"/>
          </w:tcPr>
          <w:p w:rsidR="00CB3AA8" w:rsidRDefault="00CB3AA8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ОПК – 1.2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 xml:space="preserve">Умеет: 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дифференцировать обучающихся, тренирующихся по степени физического развития в пределах возрастно-половых групп для подбора величин тренировочных нагрузок;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 xml:space="preserve">− выявлять зависимость между процессами энергообразования при выполнении мышечной деятельности и уровнем физической работоспособности;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 организовать тестирование по индексу Гарвардского стептеста, пробы Мартине, жизненной емкости легких, по методике психодиагностики психических процессов, состояний и свойств занимающихся корректурная проба, по методике исследования оперативной памяти, образного и логического мышления, точности воспроизведения и дифференциации мышечного усилия, методике Айзенка,  теппинг-теста;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 xml:space="preserve"> -использовать методику Спилбергера-Ханина, методику Шмишека-Леонгарда (акцентуации характера), «Несуществующее животное», методику исследования мотивации, социометрия); 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 xml:space="preserve">− описать влияние различных средовых факторов и условий на организм человека в процессе занятий физической культурой и спортом;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учитывать возрастные психологические особенности занимающихся физической культурой и спортом;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повышать мотивацию и волю к победе у занимающихся физической культурой и спортом;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поддерживать высокий уровень спортивной мотивации;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планировать тренировочный процесс, ориентируясь на общие положения теории физической культуры, опираясь на конкретику избранного вида спорта;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планировать учебно-воспитательный процесс по физической культуре и спорту </w:t>
            </w:r>
            <w:r w:rsidRPr="008A50AE">
              <w:rPr>
                <w:rFonts w:ascii="Times New Roman" w:hAnsi="Times New Roman"/>
                <w:sz w:val="20"/>
              </w:rPr>
              <w:lastRenderedPageBreak/>
              <w:t xml:space="preserve">в соответствии с основной и дополнительной общеобразовательной программой; - определять цель, задачи, осуществлять подбор средств и устанавливать  параметры нагрузок при планировании активного отдыха  детей с использованием средств физической культуры и спорта в режиме учебного и вне учебного времени;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ставить различные виды задач и организовывать их решение на занятиях по виду спорта;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решать поставленные задачи занятия, подбирать методику проведения занятий по видам спорта с учетом возраста, подготовленности, индивидуальных особенностей, интересов обучающихся, занимающихся; 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определять средства и величину нагрузки на занятиях по видам спорта в зависимости от поставленных задач;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использовать на занятиях педагогически обоснованные формы, методы, средства и приемы организации деятельности занимающихся с учетом особенностей вида спорта; 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>определять формы, методы и средства оценивания процесса и результатов деятельности занимающихся при освоении программ спортивной подготовки;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определять задачи тренировочного занятия по виду спорта;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подбирать средства и методы для решения задач тренировочного процесса по виду спорта;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подбирать величину тренировочной нагрузки на учебно-тренировочных занятиях в соответствии с поставленными задачами и особенностями занимающихся; - раскрывать и интерпретировать методику обучения технике двигательных действий в виде спорта;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>планировать содержание учебно-тренировочных занятий с учетом уровня подготовленности занимающихся, материально-технического оснащения, погодных и санитарно-гигиенических условий.</w:t>
            </w:r>
          </w:p>
        </w:tc>
        <w:tc>
          <w:tcPr>
            <w:tcW w:w="2658" w:type="dxa"/>
          </w:tcPr>
          <w:p w:rsidR="00DB0F13" w:rsidRDefault="00DB0F13" w:rsidP="00DB0F1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B0F13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 xml:space="preserve">Уметь: </w:t>
            </w:r>
          </w:p>
          <w:p w:rsidR="00DB0F13" w:rsidRDefault="00DB0F13" w:rsidP="00DB0F1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B0F13">
              <w:rPr>
                <w:rFonts w:ascii="Times New Roman" w:hAnsi="Times New Roman"/>
                <w:sz w:val="20"/>
                <w:szCs w:val="20"/>
              </w:rPr>
              <w:t>- дифференцировать обучающихся, тренирующихся по степени физического развития в пределах возрастно-половых групп для подбора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величин тренировочных нагрузок;</w:t>
            </w:r>
          </w:p>
          <w:p w:rsidR="00DB0F13" w:rsidRPr="00DB0F13" w:rsidRDefault="00DB0F13" w:rsidP="00DB0F1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B0F13">
              <w:rPr>
                <w:rFonts w:ascii="Times New Roman" w:hAnsi="Times New Roman"/>
                <w:sz w:val="20"/>
                <w:szCs w:val="20"/>
              </w:rPr>
              <w:t xml:space="preserve">- оценивать эффективность статических положений и движений человека; </w:t>
            </w:r>
          </w:p>
          <w:p w:rsidR="00CB3AA8" w:rsidRPr="00DB0F13" w:rsidRDefault="00DB0F13" w:rsidP="00DB0F1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B0F13">
              <w:rPr>
                <w:rFonts w:ascii="Times New Roman" w:hAnsi="Times New Roman"/>
                <w:sz w:val="20"/>
                <w:szCs w:val="20"/>
              </w:rPr>
              <w:t>- учитывать возрастные психологические особенности занимающихся физической культурой и спортом; - повышать мотивацию и волю к победе у занимающихся физической культурой и спортом.</w:t>
            </w:r>
          </w:p>
        </w:tc>
        <w:tc>
          <w:tcPr>
            <w:tcW w:w="1746" w:type="dxa"/>
          </w:tcPr>
          <w:p w:rsidR="00CB3AA8" w:rsidRPr="00477260" w:rsidRDefault="001B7F9F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Собеседование</w:t>
            </w:r>
          </w:p>
        </w:tc>
      </w:tr>
      <w:tr w:rsidR="00CB3AA8" w:rsidRPr="00892139" w:rsidTr="008A50AE">
        <w:trPr>
          <w:trHeight w:val="508"/>
        </w:trPr>
        <w:tc>
          <w:tcPr>
            <w:tcW w:w="1778" w:type="dxa"/>
          </w:tcPr>
          <w:p w:rsidR="00CB3AA8" w:rsidRDefault="00CB3AA8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883" w:type="dxa"/>
          </w:tcPr>
          <w:p w:rsidR="00CB3AA8" w:rsidRDefault="00CB3AA8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ОПК – 1.3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 xml:space="preserve">Имеет опыт: 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использования анатомической терминологии, адекватно отражающей морфофункциональные характеристики занимающихся, виды их двигательной деятельности;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проведения анатомического анализа физических упражнений;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планирования тренировочных занятий по виду спорта;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планирования мероприятий </w:t>
            </w:r>
            <w:r w:rsidRPr="008A50AE">
              <w:rPr>
                <w:rFonts w:ascii="Times New Roman" w:hAnsi="Times New Roman"/>
                <w:sz w:val="20"/>
              </w:rPr>
              <w:lastRenderedPageBreak/>
              <w:t xml:space="preserve">оздоровительного характера с использованием средств спортивных дисциплин;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составления комплексов упражнений с учетом двигательных режимов, функционального состояния и возраста учащихся при освоении общеобразовательных программ; </w:t>
            </w:r>
          </w:p>
          <w:p w:rsid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>организации тестирования физической подготовленности, физического развития, функциональных возможностей, психомоторных качеств по различным методикам.</w:t>
            </w:r>
          </w:p>
        </w:tc>
        <w:tc>
          <w:tcPr>
            <w:tcW w:w="2658" w:type="dxa"/>
          </w:tcPr>
          <w:p w:rsidR="00DB0F13" w:rsidRDefault="00DB0F13" w:rsidP="00DB0F1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Владеть:</w:t>
            </w:r>
          </w:p>
          <w:p w:rsidR="00DB0F13" w:rsidRPr="00DB0F13" w:rsidRDefault="00DB0F13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B0F13">
              <w:rPr>
                <w:rFonts w:ascii="Times New Roman" w:hAnsi="Times New Roman"/>
                <w:sz w:val="20"/>
                <w:szCs w:val="20"/>
              </w:rPr>
              <w:t xml:space="preserve">- навыками использования анатомической терминологии, адекватно отражающей морфофункциональные характеристики занимающихся, виды их двигательной деятельности; </w:t>
            </w:r>
          </w:p>
          <w:p w:rsidR="00DB0F13" w:rsidRPr="00DB0F13" w:rsidRDefault="00DB0F13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B0F13">
              <w:rPr>
                <w:rFonts w:ascii="Times New Roman" w:hAnsi="Times New Roman"/>
                <w:sz w:val="20"/>
                <w:szCs w:val="20"/>
              </w:rPr>
              <w:t xml:space="preserve">- навыками проведения анатомического анализа физических упражнений; </w:t>
            </w:r>
          </w:p>
          <w:p w:rsidR="00CB3AA8" w:rsidRPr="001F243C" w:rsidRDefault="00CB3AA8" w:rsidP="00DB0F1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46" w:type="dxa"/>
          </w:tcPr>
          <w:p w:rsidR="00CB3AA8" w:rsidRPr="00477260" w:rsidRDefault="00DE1F5F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Практическое задание</w:t>
            </w:r>
          </w:p>
        </w:tc>
      </w:tr>
      <w:tr w:rsidR="00B26C74" w:rsidRPr="00F52D95" w:rsidTr="008A50AE">
        <w:trPr>
          <w:trHeight w:val="508"/>
        </w:trPr>
        <w:tc>
          <w:tcPr>
            <w:tcW w:w="1778" w:type="dxa"/>
          </w:tcPr>
          <w:p w:rsidR="00B26C74" w:rsidRPr="00477260" w:rsidRDefault="00CB3AA8" w:rsidP="00A11E1C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ОПК – 4</w:t>
            </w:r>
          </w:p>
          <w:p w:rsidR="00B26C74" w:rsidRPr="00521C87" w:rsidRDefault="00521C87" w:rsidP="00A11E1C">
            <w:pPr>
              <w:tabs>
                <w:tab w:val="num" w:pos="176"/>
                <w:tab w:val="left" w:pos="426"/>
              </w:tabs>
              <w:spacing w:after="0"/>
              <w:ind w:left="34"/>
              <w:jc w:val="both"/>
              <w:rPr>
                <w:rFonts w:ascii="Times New Roman" w:hAnsi="Times New Roman"/>
              </w:rPr>
            </w:pPr>
            <w:r w:rsidRPr="00521C87">
              <w:rPr>
                <w:rFonts w:ascii="Times New Roman" w:hAnsi="Times New Roman"/>
                <w:sz w:val="20"/>
              </w:rPr>
              <w:t>Способен проводить тренировочные занятия различной направленности и организовывать участие спортсменов в соревнованиях в избранном виде спорта</w:t>
            </w:r>
          </w:p>
        </w:tc>
        <w:tc>
          <w:tcPr>
            <w:tcW w:w="3883" w:type="dxa"/>
          </w:tcPr>
          <w:p w:rsidR="00B26C74" w:rsidRDefault="00521C87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ОПК-4</w:t>
            </w:r>
            <w:r w:rsidR="00B26C74" w:rsidRPr="00477260">
              <w:rPr>
                <w:rFonts w:ascii="Times New Roman" w:hAnsi="Times New Roman"/>
                <w:i/>
              </w:rPr>
              <w:t>.1.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Знает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историю развития и современное состояние вида спорта, его место и значение в физической культуре, науке и образовании;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терминологию, классификацию и общую характеристику спортивных дисциплин (упражнений) в виде спорта;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цель, задачи и содержание курса вида спорта;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технику двигательных действий в виде спорта;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средства и методы технической и тактической подготовки в виде спорта;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средства и методы физической подготовки в виде спорта; </w:t>
            </w:r>
          </w:p>
          <w:p w:rsidR="008A50AE" w:rsidRPr="00477260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8A50AE">
              <w:rPr>
                <w:rFonts w:ascii="Times New Roman" w:hAnsi="Times New Roman"/>
                <w:sz w:val="20"/>
              </w:rPr>
              <w:t>-специфику проведения тренировочных занятий, а также требования к технике безопасности в условиях тренировочных занятий и соревнований по виду спорта;</w:t>
            </w:r>
          </w:p>
        </w:tc>
        <w:tc>
          <w:tcPr>
            <w:tcW w:w="2658" w:type="dxa"/>
          </w:tcPr>
          <w:p w:rsidR="00B26C74" w:rsidRDefault="00521C87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21C87">
              <w:rPr>
                <w:rFonts w:ascii="Times New Roman" w:hAnsi="Times New Roman"/>
                <w:b/>
                <w:i/>
                <w:sz w:val="20"/>
                <w:szCs w:val="20"/>
              </w:rPr>
              <w:t>Знать:</w:t>
            </w:r>
          </w:p>
          <w:p w:rsidR="00FA5AE5" w:rsidRDefault="00FA5AE5" w:rsidP="00FA5AE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FA5AE5">
              <w:rPr>
                <w:rFonts w:ascii="Times New Roman" w:hAnsi="Times New Roman"/>
                <w:sz w:val="20"/>
                <w:szCs w:val="20"/>
              </w:rPr>
              <w:t xml:space="preserve">- историю развития </w:t>
            </w:r>
            <w:r w:rsidR="00580C2A">
              <w:rPr>
                <w:rFonts w:ascii="Times New Roman" w:hAnsi="Times New Roman"/>
                <w:sz w:val="20"/>
                <w:szCs w:val="20"/>
              </w:rPr>
              <w:t>легкой атлетики</w:t>
            </w:r>
            <w:r w:rsidRPr="00FA5AE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580C2A">
              <w:rPr>
                <w:rFonts w:ascii="Times New Roman" w:hAnsi="Times New Roman"/>
                <w:sz w:val="20"/>
                <w:szCs w:val="20"/>
              </w:rPr>
              <w:t>ее</w:t>
            </w:r>
            <w:r w:rsidRPr="00FA5AE5">
              <w:rPr>
                <w:rFonts w:ascii="Times New Roman" w:hAnsi="Times New Roman"/>
                <w:sz w:val="20"/>
                <w:szCs w:val="20"/>
              </w:rPr>
              <w:t xml:space="preserve"> место и значение в физической культуре, науке и образовании; </w:t>
            </w:r>
          </w:p>
          <w:p w:rsidR="00FA5AE5" w:rsidRDefault="00FA5AE5" w:rsidP="00FA5AE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FA5AE5">
              <w:rPr>
                <w:rFonts w:ascii="Times New Roman" w:hAnsi="Times New Roman"/>
                <w:sz w:val="20"/>
                <w:szCs w:val="20"/>
              </w:rPr>
              <w:t>- терминологию, классификацию и общую харак</w:t>
            </w:r>
            <w:r>
              <w:rPr>
                <w:rFonts w:ascii="Times New Roman" w:hAnsi="Times New Roman"/>
                <w:sz w:val="20"/>
                <w:szCs w:val="20"/>
              </w:rPr>
              <w:t>теристику спортивных дисциплин</w:t>
            </w:r>
            <w:r w:rsidRPr="00FA5AE5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 w:rsidR="00580C2A">
              <w:rPr>
                <w:rFonts w:ascii="Times New Roman" w:hAnsi="Times New Roman"/>
                <w:sz w:val="20"/>
                <w:szCs w:val="20"/>
              </w:rPr>
              <w:t>легкой атлетике</w:t>
            </w:r>
            <w:r w:rsidRPr="00FA5AE5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FA5AE5" w:rsidRDefault="00FA5AE5" w:rsidP="00FA5AE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технику спортивных дисциплин </w:t>
            </w:r>
            <w:r w:rsidRPr="00FA5AE5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="00580C2A">
              <w:rPr>
                <w:rFonts w:ascii="Times New Roman" w:hAnsi="Times New Roman"/>
                <w:sz w:val="20"/>
                <w:szCs w:val="20"/>
              </w:rPr>
              <w:t>легкой атлетике</w:t>
            </w:r>
            <w:r w:rsidRPr="00FA5AE5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FA5AE5" w:rsidRDefault="00FA5AE5" w:rsidP="00FA5AE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FA5AE5">
              <w:rPr>
                <w:rFonts w:ascii="Times New Roman" w:hAnsi="Times New Roman"/>
                <w:sz w:val="20"/>
                <w:szCs w:val="20"/>
              </w:rPr>
              <w:t>- методики обучения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технике спортивных дисциплин</w:t>
            </w:r>
            <w:r w:rsidRPr="00FA5AE5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 w:rsidR="00580C2A">
              <w:rPr>
                <w:rFonts w:ascii="Times New Roman" w:hAnsi="Times New Roman"/>
                <w:sz w:val="20"/>
                <w:szCs w:val="20"/>
              </w:rPr>
              <w:t>легкой атлетике</w:t>
            </w:r>
            <w:r w:rsidRPr="00FA5AE5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FA5AE5" w:rsidRDefault="00FA5AE5" w:rsidP="00FA5AE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FA5AE5">
              <w:rPr>
                <w:rFonts w:ascii="Times New Roman" w:hAnsi="Times New Roman"/>
                <w:sz w:val="20"/>
                <w:szCs w:val="20"/>
              </w:rPr>
              <w:t xml:space="preserve">- средства и методы физической подготовки в </w:t>
            </w:r>
            <w:r w:rsidR="00580C2A">
              <w:rPr>
                <w:rFonts w:ascii="Times New Roman" w:hAnsi="Times New Roman"/>
                <w:sz w:val="20"/>
                <w:szCs w:val="20"/>
              </w:rPr>
              <w:t>легкой атлетике</w:t>
            </w:r>
            <w:r w:rsidRPr="00FA5AE5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FA5AE5" w:rsidRPr="00FA5AE5" w:rsidRDefault="00FA5AE5" w:rsidP="00580C2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FA5AE5">
              <w:rPr>
                <w:rFonts w:ascii="Times New Roman" w:hAnsi="Times New Roman"/>
                <w:sz w:val="20"/>
                <w:szCs w:val="20"/>
              </w:rPr>
              <w:t xml:space="preserve">- воспитательные возможности занятий </w:t>
            </w:r>
            <w:r w:rsidR="00580C2A">
              <w:rPr>
                <w:rFonts w:ascii="Times New Roman" w:hAnsi="Times New Roman"/>
                <w:sz w:val="20"/>
                <w:szCs w:val="20"/>
              </w:rPr>
              <w:t>легкой атлетикой</w:t>
            </w:r>
            <w:r w:rsidR="00F354F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46" w:type="dxa"/>
          </w:tcPr>
          <w:p w:rsidR="00B26C74" w:rsidRPr="00477260" w:rsidRDefault="001B7F9F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Собеседование</w:t>
            </w:r>
          </w:p>
        </w:tc>
      </w:tr>
      <w:tr w:rsidR="00521C87" w:rsidRPr="00F52D95" w:rsidTr="008A50AE">
        <w:trPr>
          <w:trHeight w:val="508"/>
        </w:trPr>
        <w:tc>
          <w:tcPr>
            <w:tcW w:w="1778" w:type="dxa"/>
          </w:tcPr>
          <w:p w:rsidR="00521C87" w:rsidRDefault="00521C87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883" w:type="dxa"/>
          </w:tcPr>
          <w:p w:rsidR="00521C87" w:rsidRDefault="00521C87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ОПК-4.2</w:t>
            </w:r>
            <w:r w:rsidRPr="00477260">
              <w:rPr>
                <w:rFonts w:ascii="Times New Roman" w:hAnsi="Times New Roman"/>
                <w:i/>
              </w:rPr>
              <w:t>.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 xml:space="preserve">Умеет: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 xml:space="preserve">-применять методы организации деятельности занимающихся на занятиях по виду спорта с учетом материально-технических возможностей организации, возрастных особенностей занимающихся;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использовать методы, средства и методические приемы при проведении занятий по виду спорта в зависимости от поставленных задач;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использовать в своей деятельности терминологию вида спорта;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распределять на протяжении занятия средства видов спорта с учетом их влияния на организм занимающихся;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рассказывать в доступной форме об эволюции и современном уровне развития вида спорта;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показывать основные двигательные действия вида спорта, специальные и подводящие упражнения;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объяснять технику выполнения упражнений, ставить двигательную задачу;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lastRenderedPageBreak/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пользоваться спортивным инвентарем, оборудованием и контрольно-измерительными приборами на занятиях по виду спорта;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организовывать группу занимающихся в зависимости от поставленных задач для безопасного выполнения упражнений вида спорта;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-контролировать и оценивать работу занимающихся на занятиях и самостоятельную работу, успехи и затруднения в освоении средств видов спорта, определять их причины, индивидуализировать и корректировать процесс обучения;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определять причины возникновения у занимающихся ошибок в технике движений в видах спорта, подбирать приемы и средства для их устранения;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>использовать систему нормативов и методик контроля физической, технико-тактической подготовленности занимающихся на занятиях по видам спорта.</w:t>
            </w:r>
          </w:p>
        </w:tc>
        <w:tc>
          <w:tcPr>
            <w:tcW w:w="2658" w:type="dxa"/>
          </w:tcPr>
          <w:p w:rsidR="00521C87" w:rsidRDefault="00521C87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A5AE5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Уметь:</w:t>
            </w:r>
          </w:p>
          <w:p w:rsidR="00D17BA9" w:rsidRDefault="00D17BA9" w:rsidP="00D17BA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17BA9">
              <w:rPr>
                <w:rFonts w:ascii="Times New Roman" w:hAnsi="Times New Roman"/>
                <w:sz w:val="20"/>
                <w:szCs w:val="20"/>
              </w:rPr>
              <w:t xml:space="preserve">- использовать в своей деятельности терминологию </w:t>
            </w:r>
            <w:r w:rsidR="00580C2A">
              <w:rPr>
                <w:rFonts w:ascii="Times New Roman" w:hAnsi="Times New Roman"/>
                <w:sz w:val="20"/>
                <w:szCs w:val="20"/>
              </w:rPr>
              <w:t>легкой атлетики</w:t>
            </w:r>
            <w:r w:rsidRPr="00D17BA9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D17BA9" w:rsidRDefault="00D17BA9" w:rsidP="00D17BA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17BA9">
              <w:rPr>
                <w:rFonts w:ascii="Times New Roman" w:hAnsi="Times New Roman"/>
                <w:sz w:val="20"/>
                <w:szCs w:val="20"/>
              </w:rPr>
              <w:t xml:space="preserve">- рассказывать в доступной форме об эволюции и современном уровне развития </w:t>
            </w:r>
            <w:r w:rsidR="00580C2A">
              <w:rPr>
                <w:rFonts w:ascii="Times New Roman" w:hAnsi="Times New Roman"/>
                <w:sz w:val="20"/>
                <w:szCs w:val="20"/>
              </w:rPr>
              <w:t>легкой атлетики</w:t>
            </w:r>
            <w:r w:rsidRPr="00D17BA9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D17BA9" w:rsidRDefault="00D17BA9" w:rsidP="00D17BA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17BA9">
              <w:rPr>
                <w:rFonts w:ascii="Times New Roman" w:hAnsi="Times New Roman"/>
                <w:sz w:val="20"/>
                <w:szCs w:val="20"/>
              </w:rPr>
              <w:t xml:space="preserve">- показывать основные двигательные действия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="00580C2A">
              <w:rPr>
                <w:rFonts w:ascii="Times New Roman" w:hAnsi="Times New Roman"/>
                <w:sz w:val="20"/>
                <w:szCs w:val="20"/>
              </w:rPr>
              <w:t>легкой атлетике</w:t>
            </w:r>
            <w:r w:rsidRPr="00D17BA9">
              <w:rPr>
                <w:rFonts w:ascii="Times New Roman" w:hAnsi="Times New Roman"/>
                <w:sz w:val="20"/>
                <w:szCs w:val="20"/>
              </w:rPr>
              <w:t xml:space="preserve">, специальные и подводящие упражнения; </w:t>
            </w:r>
          </w:p>
          <w:p w:rsidR="00D17BA9" w:rsidRDefault="00D17BA9" w:rsidP="00D17BA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17BA9">
              <w:rPr>
                <w:rFonts w:ascii="Times New Roman" w:hAnsi="Times New Roman"/>
                <w:sz w:val="20"/>
                <w:szCs w:val="20"/>
              </w:rPr>
              <w:t>- объяснят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ь технику выполнения упражнений в </w:t>
            </w:r>
            <w:r w:rsidR="00580C2A">
              <w:rPr>
                <w:rFonts w:ascii="Times New Roman" w:hAnsi="Times New Roman"/>
                <w:sz w:val="20"/>
                <w:szCs w:val="20"/>
              </w:rPr>
              <w:t>легкой атлетике</w:t>
            </w:r>
            <w:r w:rsidRPr="00D17BA9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D17BA9" w:rsidRPr="00D17BA9" w:rsidRDefault="00D17BA9" w:rsidP="00580C2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17BA9">
              <w:rPr>
                <w:rFonts w:ascii="Times New Roman" w:hAnsi="Times New Roman"/>
                <w:sz w:val="20"/>
                <w:szCs w:val="20"/>
              </w:rPr>
              <w:t xml:space="preserve">- пользоваться спортивным инвентарем, оборудованием и контрольноизмерительными приборами на занятиях по </w:t>
            </w:r>
            <w:r w:rsidR="00580C2A">
              <w:rPr>
                <w:rFonts w:ascii="Times New Roman" w:hAnsi="Times New Roman"/>
                <w:sz w:val="20"/>
                <w:szCs w:val="20"/>
              </w:rPr>
              <w:t>легкой атлетике.</w:t>
            </w:r>
          </w:p>
        </w:tc>
        <w:tc>
          <w:tcPr>
            <w:tcW w:w="1746" w:type="dxa"/>
          </w:tcPr>
          <w:p w:rsidR="00521C87" w:rsidRPr="00477260" w:rsidRDefault="001B7F9F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Собеседование</w:t>
            </w:r>
          </w:p>
        </w:tc>
      </w:tr>
      <w:tr w:rsidR="00521C87" w:rsidRPr="00F52D95" w:rsidTr="008A50AE">
        <w:trPr>
          <w:trHeight w:val="508"/>
        </w:trPr>
        <w:tc>
          <w:tcPr>
            <w:tcW w:w="1778" w:type="dxa"/>
          </w:tcPr>
          <w:p w:rsidR="00521C87" w:rsidRDefault="00521C87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883" w:type="dxa"/>
          </w:tcPr>
          <w:p w:rsidR="00521C87" w:rsidRDefault="00521C87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ОПК-4.3</w:t>
            </w:r>
            <w:r w:rsidRPr="00477260">
              <w:rPr>
                <w:rFonts w:ascii="Times New Roman" w:hAnsi="Times New Roman"/>
                <w:i/>
              </w:rPr>
              <w:t>.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 xml:space="preserve">Имеет опыт: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выполнения и демонстрации основных двигательных действий в видах спорта;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 xml:space="preserve">-подготовки материалов для проведения беседы, теоретического занятия по видам спорта;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-проведения тренировочных занятий по видам спорта по обучению технике выполнения упражнений, развитию физических качеств и воспитанию личности учащегося.</w:t>
            </w:r>
          </w:p>
        </w:tc>
        <w:tc>
          <w:tcPr>
            <w:tcW w:w="2658" w:type="dxa"/>
          </w:tcPr>
          <w:p w:rsidR="00521C87" w:rsidRDefault="00FA5AE5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A5AE5">
              <w:rPr>
                <w:rFonts w:ascii="Times New Roman" w:hAnsi="Times New Roman"/>
                <w:b/>
                <w:i/>
                <w:sz w:val="20"/>
                <w:szCs w:val="20"/>
              </w:rPr>
              <w:t>Владеть:</w:t>
            </w:r>
          </w:p>
          <w:p w:rsidR="00D17BA9" w:rsidRDefault="00D17BA9" w:rsidP="00D17BA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17BA9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навыками </w:t>
            </w:r>
            <w:r w:rsidRPr="00D17BA9">
              <w:rPr>
                <w:rFonts w:ascii="Times New Roman" w:hAnsi="Times New Roman"/>
                <w:sz w:val="20"/>
                <w:szCs w:val="20"/>
              </w:rPr>
              <w:t xml:space="preserve">выполнения и демонстрации основных двигательных действий в </w:t>
            </w:r>
            <w:r w:rsidR="00580C2A">
              <w:rPr>
                <w:rFonts w:ascii="Times New Roman" w:hAnsi="Times New Roman"/>
                <w:sz w:val="20"/>
                <w:szCs w:val="20"/>
              </w:rPr>
              <w:t>легкой атлетике</w:t>
            </w:r>
            <w:r w:rsidRPr="00D17BA9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D17BA9" w:rsidRDefault="00D17BA9" w:rsidP="00D17BA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17BA9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навыками </w:t>
            </w:r>
            <w:r w:rsidRPr="00D17BA9">
              <w:rPr>
                <w:rFonts w:ascii="Times New Roman" w:hAnsi="Times New Roman"/>
                <w:sz w:val="20"/>
                <w:szCs w:val="20"/>
              </w:rPr>
              <w:t xml:space="preserve">владения техникой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="00580C2A">
              <w:rPr>
                <w:rFonts w:ascii="Times New Roman" w:hAnsi="Times New Roman"/>
                <w:sz w:val="20"/>
                <w:szCs w:val="20"/>
              </w:rPr>
              <w:t>легкой атлетике</w:t>
            </w:r>
            <w:r w:rsidRPr="00D17BA9">
              <w:rPr>
                <w:rFonts w:ascii="Times New Roman" w:hAnsi="Times New Roman"/>
                <w:sz w:val="20"/>
                <w:szCs w:val="20"/>
              </w:rPr>
              <w:t xml:space="preserve"> на уровне выполнения контрольных нормативов; </w:t>
            </w:r>
          </w:p>
          <w:p w:rsidR="00D17BA9" w:rsidRDefault="00D17BA9" w:rsidP="00D17BA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17BA9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навыками </w:t>
            </w:r>
            <w:r w:rsidRPr="00D17BA9">
              <w:rPr>
                <w:rFonts w:ascii="Times New Roman" w:hAnsi="Times New Roman"/>
                <w:sz w:val="20"/>
                <w:szCs w:val="20"/>
              </w:rPr>
              <w:t xml:space="preserve">подготовки материалов для проведения беседы, теоретического занятия по </w:t>
            </w:r>
            <w:r w:rsidR="00580C2A">
              <w:rPr>
                <w:rFonts w:ascii="Times New Roman" w:hAnsi="Times New Roman"/>
                <w:sz w:val="20"/>
                <w:szCs w:val="20"/>
              </w:rPr>
              <w:t>легкой атлетике</w:t>
            </w:r>
            <w:r w:rsidRPr="00D17BA9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D17BA9" w:rsidRPr="00D17BA9" w:rsidRDefault="00D17BA9" w:rsidP="00580C2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17BA9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навыками </w:t>
            </w:r>
            <w:r w:rsidRPr="00D17BA9">
              <w:rPr>
                <w:rFonts w:ascii="Times New Roman" w:hAnsi="Times New Roman"/>
                <w:sz w:val="20"/>
                <w:szCs w:val="20"/>
              </w:rPr>
              <w:t xml:space="preserve">проведения учебно-тренировочных занятий по </w:t>
            </w:r>
            <w:r w:rsidR="00580C2A">
              <w:rPr>
                <w:rFonts w:ascii="Times New Roman" w:hAnsi="Times New Roman"/>
                <w:sz w:val="20"/>
                <w:szCs w:val="20"/>
              </w:rPr>
              <w:t>легкой атлетике.</w:t>
            </w:r>
          </w:p>
        </w:tc>
        <w:tc>
          <w:tcPr>
            <w:tcW w:w="1746" w:type="dxa"/>
          </w:tcPr>
          <w:p w:rsidR="00521C87" w:rsidRPr="00477260" w:rsidRDefault="00DE1F5F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Практическое задание</w:t>
            </w:r>
          </w:p>
        </w:tc>
      </w:tr>
      <w:tr w:rsidR="008A50AE" w:rsidRPr="00F52D95" w:rsidTr="008A50AE">
        <w:trPr>
          <w:trHeight w:val="1544"/>
        </w:trPr>
        <w:tc>
          <w:tcPr>
            <w:tcW w:w="1778" w:type="dxa"/>
          </w:tcPr>
          <w:p w:rsidR="008A50AE" w:rsidRDefault="008A50AE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ОПК-9</w:t>
            </w:r>
          </w:p>
        </w:tc>
        <w:tc>
          <w:tcPr>
            <w:tcW w:w="3883" w:type="dxa"/>
          </w:tcPr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</w:rPr>
              <w:t xml:space="preserve">ОПК-9.1. </w:t>
            </w:r>
            <w:r w:rsidRPr="008A50AE">
              <w:rPr>
                <w:rFonts w:ascii="Times New Roman" w:hAnsi="Times New Roman"/>
                <w:sz w:val="20"/>
              </w:rPr>
              <w:t xml:space="preserve">Знает: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методы измерения и оценки физического развития, оценки двигательных качеств, методы проведения анатомического анализа положений и движений тела человека;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механические характеристики тела человека и его движений;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>биомеханические характеристики тела человека и его движений;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>статические положения и движения человека;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систематизацию закономерности протекания биохимических процессов в организме человека;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влияние различных химических элементов и веществ на жизнедеятельность человека;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закономерности протекания биохимических процессов в организме человека; - методы оценки функционального состояния различных </w:t>
            </w:r>
            <w:r w:rsidRPr="008A50AE">
              <w:rPr>
                <w:rFonts w:ascii="Times New Roman" w:hAnsi="Times New Roman"/>
                <w:sz w:val="20"/>
              </w:rPr>
              <w:lastRenderedPageBreak/>
              <w:t xml:space="preserve">физиологических систем организма человека с учетом возраста и пола;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механизмы, обеспечивающие компенсаторно-приспособительные реакции организма человека в возрастном аспекте и причинно-следственные взаимосвязи между различными проявлениями жизнедеятельности;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принципы, условия и задачи психологического сопровождения занимающихся физической культурой и спортом, включая психодиагностику, психопрофилактику, психокоррекцию, элементы консультирования;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роль педагогического контроля в целесообразной организации тренировочного и образовательного процесса, необходимость его взаимосвязи с медикобиологическим контролем;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>методики контроля и оценки технико-тактической и физической подготовленности в виде спорта;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>особенности оценивания процесса и результатов тренировочного процесса в виде спорта.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</w:rPr>
              <w:t xml:space="preserve">ОПК-9.2. </w:t>
            </w:r>
            <w:r w:rsidRPr="008A50AE">
              <w:rPr>
                <w:rFonts w:ascii="Times New Roman" w:hAnsi="Times New Roman"/>
                <w:sz w:val="20"/>
              </w:rPr>
              <w:t xml:space="preserve">Умеет: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интерпретировать результаты антропометрических измерений и показатели физического развития, анализа положений и движений, определяя степень соответствия их контрольным нормативам;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определять биомеханические характеристики тела человека и его движений;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оценивать эффективность статических положений и движений человека;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 с помощью методов экспресс-диагностики определить протекание восстановительных процессов;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 оценить функциональное состояние организма по результатам биохимического анализа крови и мочи;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использовать методы измерения основных физиологических параметров в покое и при различных состояниях организма;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подбирать и применять базовые методики психодиагностики психических процессов, состояний и свойств занимающихся физической культурой и спортом; 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проводить собеседование, оценивать мотивацию и психологический настрой спортсмена;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использовать методы оценки волевых качеств спортсмена;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подобрать контрольные упражнения для оценки параметров физической, технической  подготовленности занимающихся и обучающихся; </w:t>
            </w:r>
            <w:r w:rsidRPr="008A50AE">
              <w:rPr>
                <w:rFonts w:ascii="Times New Roman" w:hAnsi="Times New Roman"/>
                <w:sz w:val="20"/>
              </w:rPr>
              <w:lastRenderedPageBreak/>
              <w:t xml:space="preserve">планировать содержание и последовательность проведения педагогического контроля при осуществлении тренировочного процесса и освоении программ общего и профессионального образования;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оценивать результаты учебной деятельности обучающихся и реализации норм ВФСК ГТО на основе объективных методов контроля;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пользоваться контрольно-измерительными приборами;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>использовать комплексное тестирование физического состояния и подготовленности спортсменов; функциональных возможностей спортсмена, методики психодиагностики психических процессов,  психомоторных качеств.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</w:rPr>
              <w:t xml:space="preserve">ОПК-9.3. </w:t>
            </w:r>
            <w:r w:rsidRPr="008A50AE">
              <w:rPr>
                <w:rFonts w:ascii="Times New Roman" w:hAnsi="Times New Roman"/>
                <w:sz w:val="20"/>
              </w:rPr>
              <w:t xml:space="preserve">Имеет опыт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 xml:space="preserve">-проведения антропометрических измерений;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применения методов биомеханического контроля движений и физических способностей человека;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анализа биохимических показателей и разработки предложений по коррекции тренировочного процесса на его основе;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владения приемами и методами устранения метаболитов обмена углеводов, липидов, белков, образующихся при мышечной деятельности различного характера;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>- применения методов измерения основных физиологических параметров в покое и при различных состояниях организма;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 контроля за состоянием различных функциональных систем жизнеобеспечения организма человека в зависимости от вида деятельности, возраста и пола; </w:t>
            </w:r>
          </w:p>
          <w:p w:rsid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>- применения базовых методов и методик исследования психических процессов, состояний и свойств у занимающихся, группы /команды в сфере физической культуры и спорта.</w:t>
            </w:r>
          </w:p>
        </w:tc>
        <w:tc>
          <w:tcPr>
            <w:tcW w:w="2658" w:type="dxa"/>
          </w:tcPr>
          <w:p w:rsidR="008A50AE" w:rsidRPr="0085207A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85207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Знать: </w:t>
            </w:r>
          </w:p>
          <w:p w:rsidR="008A50AE" w:rsidRPr="0085207A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85207A">
              <w:rPr>
                <w:rFonts w:ascii="Times New Roman" w:hAnsi="Times New Roman"/>
                <w:sz w:val="20"/>
                <w:szCs w:val="20"/>
              </w:rPr>
              <w:t>-</w:t>
            </w:r>
            <w:r w:rsidRPr="0085207A">
              <w:rPr>
                <w:rFonts w:ascii="Times New Roman" w:hAnsi="Times New Roman"/>
                <w:sz w:val="20"/>
                <w:szCs w:val="20"/>
              </w:rPr>
              <w:tab/>
              <w:t xml:space="preserve">методы измерения и оценки физического развития, оценки двигательных качеств, методы проведения анатомического анализа положений и движений тела человека; </w:t>
            </w:r>
          </w:p>
          <w:p w:rsidR="008A50AE" w:rsidRPr="0085207A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85207A">
              <w:rPr>
                <w:rFonts w:ascii="Times New Roman" w:hAnsi="Times New Roman"/>
                <w:sz w:val="20"/>
                <w:szCs w:val="20"/>
              </w:rPr>
              <w:t>-</w:t>
            </w:r>
            <w:r w:rsidRPr="0085207A">
              <w:rPr>
                <w:rFonts w:ascii="Times New Roman" w:hAnsi="Times New Roman"/>
                <w:sz w:val="20"/>
                <w:szCs w:val="20"/>
              </w:rPr>
              <w:tab/>
              <w:t xml:space="preserve">механические характеристики тела человека и его движений; </w:t>
            </w:r>
          </w:p>
          <w:p w:rsidR="008A50AE" w:rsidRPr="0085207A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85207A">
              <w:rPr>
                <w:rFonts w:ascii="Times New Roman" w:hAnsi="Times New Roman"/>
                <w:sz w:val="20"/>
                <w:szCs w:val="20"/>
              </w:rPr>
              <w:t>-</w:t>
            </w:r>
            <w:r w:rsidRPr="0085207A">
              <w:rPr>
                <w:rFonts w:ascii="Times New Roman" w:hAnsi="Times New Roman"/>
                <w:sz w:val="20"/>
                <w:szCs w:val="20"/>
              </w:rPr>
              <w:tab/>
              <w:t>биомеханические характеристики тела человека и его движений;</w:t>
            </w:r>
          </w:p>
          <w:p w:rsid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85207A">
              <w:rPr>
                <w:rFonts w:ascii="Times New Roman" w:hAnsi="Times New Roman"/>
                <w:sz w:val="20"/>
                <w:szCs w:val="20"/>
              </w:rPr>
              <w:t>-</w:t>
            </w:r>
            <w:r w:rsidRPr="0085207A">
              <w:rPr>
                <w:rFonts w:ascii="Times New Roman" w:hAnsi="Times New Roman"/>
                <w:sz w:val="20"/>
                <w:szCs w:val="20"/>
              </w:rPr>
              <w:tab/>
              <w:t>статически</w:t>
            </w:r>
            <w:r w:rsidR="0085207A">
              <w:rPr>
                <w:rFonts w:ascii="Times New Roman" w:hAnsi="Times New Roman"/>
                <w:sz w:val="20"/>
                <w:szCs w:val="20"/>
              </w:rPr>
              <w:t>е положения и движения человека.</w:t>
            </w:r>
          </w:p>
          <w:p w:rsidR="0085207A" w:rsidRPr="0085207A" w:rsidRDefault="0085207A" w:rsidP="0085207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85207A">
              <w:rPr>
                <w:rFonts w:ascii="Times New Roman" w:hAnsi="Times New Roman"/>
                <w:sz w:val="20"/>
                <w:szCs w:val="20"/>
              </w:rPr>
              <w:t xml:space="preserve">Уметь: </w:t>
            </w:r>
          </w:p>
          <w:p w:rsidR="0085207A" w:rsidRPr="0085207A" w:rsidRDefault="0085207A" w:rsidP="0085207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85207A">
              <w:rPr>
                <w:rFonts w:ascii="Times New Roman" w:hAnsi="Times New Roman"/>
                <w:sz w:val="20"/>
                <w:szCs w:val="20"/>
              </w:rPr>
              <w:t>-</w:t>
            </w:r>
            <w:r w:rsidRPr="0085207A">
              <w:rPr>
                <w:rFonts w:ascii="Times New Roman" w:hAnsi="Times New Roman"/>
                <w:sz w:val="20"/>
                <w:szCs w:val="20"/>
              </w:rPr>
              <w:tab/>
              <w:t>интерпретировать результаты антропометрических</w:t>
            </w:r>
            <w:r w:rsidRPr="0085207A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85207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измерений и показатели физического развития, анализа положений и движений, определяя степень соответствия их контрольным нормативам; </w:t>
            </w:r>
          </w:p>
          <w:p w:rsidR="0085207A" w:rsidRPr="0085207A" w:rsidRDefault="0085207A" w:rsidP="0085207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85207A">
              <w:rPr>
                <w:rFonts w:ascii="Times New Roman" w:hAnsi="Times New Roman"/>
                <w:sz w:val="20"/>
                <w:szCs w:val="20"/>
              </w:rPr>
              <w:t>-</w:t>
            </w:r>
            <w:r w:rsidRPr="0085207A">
              <w:rPr>
                <w:rFonts w:ascii="Times New Roman" w:hAnsi="Times New Roman"/>
                <w:sz w:val="20"/>
                <w:szCs w:val="20"/>
              </w:rPr>
              <w:tab/>
              <w:t xml:space="preserve">определять биомеханические характеристики тела человека и его движений; </w:t>
            </w:r>
          </w:p>
          <w:p w:rsidR="0085207A" w:rsidRPr="0085207A" w:rsidRDefault="0085207A" w:rsidP="0085207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85207A">
              <w:rPr>
                <w:rFonts w:ascii="Times New Roman" w:hAnsi="Times New Roman"/>
                <w:sz w:val="20"/>
                <w:szCs w:val="20"/>
              </w:rPr>
              <w:t>-</w:t>
            </w:r>
            <w:r w:rsidRPr="0085207A">
              <w:rPr>
                <w:rFonts w:ascii="Times New Roman" w:hAnsi="Times New Roman"/>
                <w:sz w:val="20"/>
                <w:szCs w:val="20"/>
              </w:rPr>
              <w:tab/>
              <w:t xml:space="preserve">оценивать эффективность статических положений и движений человека; </w:t>
            </w:r>
          </w:p>
          <w:p w:rsidR="0085207A" w:rsidRDefault="0085207A" w:rsidP="0085207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85207A">
              <w:rPr>
                <w:rFonts w:ascii="Times New Roman" w:hAnsi="Times New Roman"/>
                <w:sz w:val="20"/>
                <w:szCs w:val="20"/>
              </w:rPr>
              <w:t>-</w:t>
            </w:r>
            <w:r w:rsidRPr="0085207A">
              <w:rPr>
                <w:rFonts w:ascii="Times New Roman" w:hAnsi="Times New Roman"/>
                <w:sz w:val="20"/>
                <w:szCs w:val="20"/>
              </w:rPr>
              <w:tab/>
              <w:t xml:space="preserve"> с помощью методов экспресс-диагностики определить протекание восстановительных процессов.</w:t>
            </w:r>
          </w:p>
          <w:p w:rsidR="0085207A" w:rsidRDefault="0085207A" w:rsidP="0085207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Владеть:</w:t>
            </w:r>
          </w:p>
          <w:p w:rsidR="0085207A" w:rsidRPr="0085207A" w:rsidRDefault="0085207A" w:rsidP="0085207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85207A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навыками </w:t>
            </w:r>
            <w:r w:rsidRPr="0085207A">
              <w:rPr>
                <w:rFonts w:ascii="Times New Roman" w:hAnsi="Times New Roman"/>
                <w:sz w:val="20"/>
                <w:szCs w:val="20"/>
              </w:rPr>
              <w:t xml:space="preserve">проведения антропометрических измерений; </w:t>
            </w:r>
          </w:p>
          <w:p w:rsidR="0085207A" w:rsidRPr="0085207A" w:rsidRDefault="0085207A" w:rsidP="0085207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85207A">
              <w:rPr>
                <w:rFonts w:ascii="Times New Roman" w:hAnsi="Times New Roman"/>
                <w:sz w:val="20"/>
                <w:szCs w:val="20"/>
              </w:rPr>
              <w:t>-</w:t>
            </w:r>
            <w:r w:rsidRPr="0085207A"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навыками </w:t>
            </w:r>
            <w:r w:rsidRPr="0085207A">
              <w:rPr>
                <w:rFonts w:ascii="Times New Roman" w:hAnsi="Times New Roman"/>
                <w:sz w:val="20"/>
                <w:szCs w:val="20"/>
              </w:rPr>
              <w:t xml:space="preserve">применения методов биомеханического контроля движений и физических способностей человека; </w:t>
            </w:r>
          </w:p>
          <w:p w:rsidR="0085207A" w:rsidRPr="0085207A" w:rsidRDefault="0085207A" w:rsidP="0085207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85207A">
              <w:rPr>
                <w:rFonts w:ascii="Times New Roman" w:hAnsi="Times New Roman"/>
                <w:sz w:val="20"/>
                <w:szCs w:val="20"/>
              </w:rPr>
              <w:t>-</w:t>
            </w:r>
            <w:r w:rsidRPr="0085207A"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навыками </w:t>
            </w:r>
            <w:r w:rsidRPr="0085207A">
              <w:rPr>
                <w:rFonts w:ascii="Times New Roman" w:hAnsi="Times New Roman"/>
                <w:sz w:val="20"/>
                <w:szCs w:val="20"/>
              </w:rPr>
              <w:t xml:space="preserve">анализа биохимических показателей и разработки предложений по коррекции тренировочного процесса на его основе; </w:t>
            </w:r>
          </w:p>
          <w:p w:rsidR="0085207A" w:rsidRPr="0085207A" w:rsidRDefault="0085207A" w:rsidP="0085207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85207A">
              <w:rPr>
                <w:rFonts w:ascii="Times New Roman" w:hAnsi="Times New Roman"/>
                <w:sz w:val="20"/>
                <w:szCs w:val="20"/>
              </w:rPr>
              <w:t>-</w:t>
            </w:r>
            <w:r w:rsidRPr="0085207A">
              <w:rPr>
                <w:rFonts w:ascii="Times New Roman" w:hAnsi="Times New Roman"/>
                <w:sz w:val="20"/>
                <w:szCs w:val="20"/>
              </w:rPr>
              <w:tab/>
              <w:t xml:space="preserve">приемами и методами устранения метаболитов обмена углеводов, липидов, белков, образующихся при мышечной деятельности различного характера; </w:t>
            </w:r>
          </w:p>
          <w:p w:rsidR="0085207A" w:rsidRPr="00FA5AE5" w:rsidRDefault="0085207A" w:rsidP="0085207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Pr="0085207A">
              <w:rPr>
                <w:rFonts w:ascii="Times New Roman" w:hAnsi="Times New Roman"/>
                <w:sz w:val="20"/>
                <w:szCs w:val="20"/>
              </w:rPr>
              <w:t>метод</w:t>
            </w:r>
            <w:r>
              <w:rPr>
                <w:rFonts w:ascii="Times New Roman" w:hAnsi="Times New Roman"/>
                <w:sz w:val="20"/>
                <w:szCs w:val="20"/>
              </w:rPr>
              <w:t>ами</w:t>
            </w:r>
            <w:r w:rsidRPr="0085207A">
              <w:rPr>
                <w:rFonts w:ascii="Times New Roman" w:hAnsi="Times New Roman"/>
                <w:sz w:val="20"/>
                <w:szCs w:val="20"/>
              </w:rPr>
              <w:t xml:space="preserve"> измерения основных физиологических параметров в покое и при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различных состояниях организма.</w:t>
            </w:r>
          </w:p>
        </w:tc>
        <w:tc>
          <w:tcPr>
            <w:tcW w:w="1746" w:type="dxa"/>
          </w:tcPr>
          <w:p w:rsidR="008A50AE" w:rsidRDefault="00DE1F5F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Собеседование, практическое задание</w:t>
            </w:r>
          </w:p>
        </w:tc>
      </w:tr>
      <w:tr w:rsidR="008A50AE" w:rsidRPr="00F52D95" w:rsidTr="008A50AE">
        <w:trPr>
          <w:trHeight w:val="1544"/>
        </w:trPr>
        <w:tc>
          <w:tcPr>
            <w:tcW w:w="1778" w:type="dxa"/>
          </w:tcPr>
          <w:p w:rsidR="008A50AE" w:rsidRDefault="008A50AE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ОПК-14</w:t>
            </w:r>
          </w:p>
        </w:tc>
        <w:tc>
          <w:tcPr>
            <w:tcW w:w="3883" w:type="dxa"/>
          </w:tcPr>
          <w:p w:rsidR="00DE29F7" w:rsidRDefault="00DE29F7" w:rsidP="00DE29F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</w:rPr>
            </w:pPr>
            <w:r w:rsidRPr="00DE29F7">
              <w:rPr>
                <w:rFonts w:ascii="Times New Roman" w:hAnsi="Times New Roman"/>
              </w:rPr>
              <w:t xml:space="preserve">ОПК-14.1. </w:t>
            </w:r>
          </w:p>
          <w:p w:rsidR="00DE29F7" w:rsidRPr="00DE29F7" w:rsidRDefault="00DE29F7" w:rsidP="00DE29F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DE29F7">
              <w:rPr>
                <w:rFonts w:ascii="Times New Roman" w:hAnsi="Times New Roman"/>
                <w:sz w:val="20"/>
              </w:rPr>
              <w:t xml:space="preserve">Знает: </w:t>
            </w:r>
          </w:p>
          <w:p w:rsidR="00DE29F7" w:rsidRPr="00DE29F7" w:rsidRDefault="00DE29F7" w:rsidP="00DE29F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DE29F7">
              <w:rPr>
                <w:rFonts w:ascii="Times New Roman" w:hAnsi="Times New Roman"/>
                <w:sz w:val="20"/>
              </w:rPr>
              <w:t>-</w:t>
            </w:r>
            <w:r w:rsidRPr="00DE29F7">
              <w:rPr>
                <w:rFonts w:ascii="Times New Roman" w:hAnsi="Times New Roman"/>
                <w:sz w:val="20"/>
              </w:rPr>
              <w:tab/>
              <w:t xml:space="preserve">принципы и порядок разработки учебно-программной документации по тренировочному и образовательному процессам по физической культуре и спорту; </w:t>
            </w:r>
          </w:p>
          <w:p w:rsidR="00DE29F7" w:rsidRPr="00DE29F7" w:rsidRDefault="00DE29F7" w:rsidP="00DE29F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DE29F7">
              <w:rPr>
                <w:rFonts w:ascii="Times New Roman" w:hAnsi="Times New Roman"/>
                <w:sz w:val="20"/>
              </w:rPr>
              <w:t>-</w:t>
            </w:r>
            <w:r w:rsidRPr="00DE29F7">
              <w:rPr>
                <w:rFonts w:ascii="Times New Roman" w:hAnsi="Times New Roman"/>
                <w:sz w:val="20"/>
              </w:rPr>
              <w:tab/>
              <w:t xml:space="preserve">систему организации тренировочного процесса в организации дополнительного образования детей по физической культуре и спорту; </w:t>
            </w:r>
          </w:p>
          <w:p w:rsidR="00DE29F7" w:rsidRPr="00DE29F7" w:rsidRDefault="00DE29F7" w:rsidP="00DE29F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DE29F7">
              <w:rPr>
                <w:rFonts w:ascii="Times New Roman" w:hAnsi="Times New Roman"/>
                <w:sz w:val="20"/>
              </w:rPr>
              <w:t>-</w:t>
            </w:r>
            <w:r w:rsidRPr="00DE29F7">
              <w:rPr>
                <w:rFonts w:ascii="Times New Roman" w:hAnsi="Times New Roman"/>
                <w:sz w:val="20"/>
              </w:rPr>
              <w:tab/>
              <w:t xml:space="preserve">систему организации процесса спортивной подготовки в организации, осуществляющей деятельность в области физической культуры и спорта; - </w:t>
            </w:r>
            <w:r w:rsidRPr="00DE29F7">
              <w:rPr>
                <w:rFonts w:ascii="Times New Roman" w:hAnsi="Times New Roman"/>
                <w:sz w:val="20"/>
              </w:rPr>
              <w:lastRenderedPageBreak/>
              <w:t>требования профессиональных стандартов и иных квалификационных характеристик по соответствующему виду профессиональной деятельности;</w:t>
            </w:r>
          </w:p>
          <w:p w:rsidR="00DE29F7" w:rsidRPr="00DE29F7" w:rsidRDefault="00DE29F7" w:rsidP="00DE29F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DE29F7">
              <w:rPr>
                <w:rFonts w:ascii="Times New Roman" w:hAnsi="Times New Roman"/>
                <w:sz w:val="20"/>
              </w:rPr>
              <w:t>-</w:t>
            </w:r>
            <w:r w:rsidRPr="00DE29F7">
              <w:rPr>
                <w:rFonts w:ascii="Times New Roman" w:hAnsi="Times New Roman"/>
                <w:sz w:val="20"/>
              </w:rPr>
              <w:tab/>
              <w:t xml:space="preserve"> федеральные стандарты спортивной подготовки по виду спорта (спортивной дисциплине);  </w:t>
            </w:r>
          </w:p>
          <w:p w:rsidR="00DE29F7" w:rsidRPr="00DE29F7" w:rsidRDefault="00DE29F7" w:rsidP="00DE29F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DE29F7">
              <w:rPr>
                <w:rFonts w:ascii="Times New Roman" w:hAnsi="Times New Roman"/>
                <w:sz w:val="20"/>
              </w:rPr>
              <w:t>-</w:t>
            </w:r>
            <w:r w:rsidRPr="00DE29F7">
              <w:rPr>
                <w:rFonts w:ascii="Times New Roman" w:hAnsi="Times New Roman"/>
                <w:sz w:val="20"/>
              </w:rPr>
              <w:tab/>
              <w:t xml:space="preserve">федеральные государственные требования к реализации дополнительных предпрофессиональных программ в области физической культуры и спорта; </w:t>
            </w:r>
          </w:p>
          <w:p w:rsidR="00DE29F7" w:rsidRPr="00DE29F7" w:rsidRDefault="00DE29F7" w:rsidP="00DE29F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DE29F7">
              <w:rPr>
                <w:rFonts w:ascii="Times New Roman" w:hAnsi="Times New Roman"/>
                <w:sz w:val="20"/>
              </w:rPr>
              <w:t>-</w:t>
            </w:r>
            <w:r w:rsidRPr="00DE29F7">
              <w:rPr>
                <w:rFonts w:ascii="Times New Roman" w:hAnsi="Times New Roman"/>
                <w:sz w:val="20"/>
              </w:rPr>
              <w:tab/>
              <w:t xml:space="preserve">содержание методического обеспечения тренировочного и образовательного процессов в области физической культуры и спорта, включая современные методы и инновационные технологии;  </w:t>
            </w:r>
          </w:p>
          <w:p w:rsidR="00DE29F7" w:rsidRPr="00DE29F7" w:rsidRDefault="00DE29F7" w:rsidP="00DE29F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DE29F7">
              <w:rPr>
                <w:rFonts w:ascii="Times New Roman" w:hAnsi="Times New Roman"/>
                <w:sz w:val="20"/>
              </w:rPr>
              <w:t>-</w:t>
            </w:r>
            <w:r w:rsidRPr="00DE29F7">
              <w:rPr>
                <w:rFonts w:ascii="Times New Roman" w:hAnsi="Times New Roman"/>
                <w:sz w:val="20"/>
              </w:rPr>
              <w:tab/>
              <w:t xml:space="preserve">основные способы оформления и представления методических материалов по обеспечению физкультурно-оздоровительной и спортивно-массовой работы в физкультурно-спортивной организации;  </w:t>
            </w:r>
          </w:p>
          <w:p w:rsidR="00DE29F7" w:rsidRPr="00DE29F7" w:rsidRDefault="00DE29F7" w:rsidP="00DE29F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DE29F7">
              <w:rPr>
                <w:rFonts w:ascii="Times New Roman" w:hAnsi="Times New Roman"/>
                <w:sz w:val="20"/>
              </w:rPr>
              <w:t>-</w:t>
            </w:r>
            <w:r w:rsidRPr="00DE29F7">
              <w:rPr>
                <w:rFonts w:ascii="Times New Roman" w:hAnsi="Times New Roman"/>
                <w:sz w:val="20"/>
              </w:rPr>
              <w:tab/>
              <w:t xml:space="preserve">показатели, характеризующие эффективность проведения учебно-тренировочного занятия по виду спорта; </w:t>
            </w:r>
          </w:p>
          <w:p w:rsidR="00DE29F7" w:rsidRPr="00DE29F7" w:rsidRDefault="00DE29F7" w:rsidP="00DE29F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DE29F7">
              <w:rPr>
                <w:rFonts w:ascii="Times New Roman" w:hAnsi="Times New Roman"/>
                <w:sz w:val="20"/>
              </w:rPr>
              <w:t>-</w:t>
            </w:r>
            <w:r w:rsidRPr="00DE29F7">
              <w:rPr>
                <w:rFonts w:ascii="Times New Roman" w:hAnsi="Times New Roman"/>
                <w:sz w:val="20"/>
              </w:rPr>
              <w:tab/>
              <w:t xml:space="preserve">особенности оценивания результатов тренировочного процесса в виде спорта. </w:t>
            </w:r>
          </w:p>
          <w:p w:rsidR="00DE29F7" w:rsidRDefault="00DE29F7" w:rsidP="00DE29F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</w:rPr>
            </w:pPr>
            <w:r w:rsidRPr="00DE29F7">
              <w:rPr>
                <w:rFonts w:ascii="Times New Roman" w:hAnsi="Times New Roman"/>
              </w:rPr>
              <w:t xml:space="preserve">ОПК-14.2. </w:t>
            </w:r>
          </w:p>
          <w:p w:rsidR="00DE29F7" w:rsidRPr="00DE29F7" w:rsidRDefault="00DE29F7" w:rsidP="00DE29F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DE29F7">
              <w:rPr>
                <w:rFonts w:ascii="Times New Roman" w:hAnsi="Times New Roman"/>
                <w:sz w:val="20"/>
              </w:rPr>
              <w:t xml:space="preserve">Умеет: </w:t>
            </w:r>
          </w:p>
          <w:p w:rsidR="00DE29F7" w:rsidRPr="00DE29F7" w:rsidRDefault="00DE29F7" w:rsidP="00DE29F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DE29F7">
              <w:rPr>
                <w:rFonts w:ascii="Times New Roman" w:hAnsi="Times New Roman"/>
                <w:sz w:val="20"/>
              </w:rPr>
              <w:t>-</w:t>
            </w:r>
            <w:r w:rsidRPr="00DE29F7">
              <w:rPr>
                <w:rFonts w:ascii="Times New Roman" w:hAnsi="Times New Roman"/>
                <w:sz w:val="20"/>
              </w:rPr>
              <w:tab/>
              <w:t xml:space="preserve">изучать и обобщать информацию в области методического обеспечения физической культуры и спорта; </w:t>
            </w:r>
          </w:p>
          <w:p w:rsidR="00DE29F7" w:rsidRPr="00DE29F7" w:rsidRDefault="00DE29F7" w:rsidP="00DE29F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DE29F7">
              <w:rPr>
                <w:rFonts w:ascii="Times New Roman" w:hAnsi="Times New Roman"/>
                <w:sz w:val="20"/>
              </w:rPr>
              <w:t>-</w:t>
            </w:r>
            <w:r w:rsidRPr="00DE29F7">
              <w:rPr>
                <w:rFonts w:ascii="Times New Roman" w:hAnsi="Times New Roman"/>
                <w:sz w:val="20"/>
              </w:rPr>
              <w:tab/>
              <w:t xml:space="preserve">определять и планировать содержание методического обеспечения тренировочного и образовательного процессов; </w:t>
            </w:r>
          </w:p>
          <w:p w:rsidR="00DE29F7" w:rsidRPr="00DE29F7" w:rsidRDefault="00DE29F7" w:rsidP="00DE29F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DE29F7">
              <w:rPr>
                <w:rFonts w:ascii="Times New Roman" w:hAnsi="Times New Roman"/>
                <w:sz w:val="20"/>
              </w:rPr>
              <w:t>-</w:t>
            </w:r>
            <w:r w:rsidRPr="00DE29F7">
              <w:rPr>
                <w:rFonts w:ascii="Times New Roman" w:hAnsi="Times New Roman"/>
                <w:sz w:val="20"/>
              </w:rPr>
              <w:tab/>
              <w:t xml:space="preserve">анализировать проведенные занятия по легкой атлетике, спортивным играм, плаванию, лыжной подготовке для установления соответствия содержания, методов и средств поставленным целям и задачам, интерпретировать и использовать в работе полученные результаты для коррекции собственной деятельности;  </w:t>
            </w:r>
          </w:p>
          <w:p w:rsidR="00DE29F7" w:rsidRDefault="00DE29F7" w:rsidP="00DE29F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DE29F7">
              <w:rPr>
                <w:rFonts w:ascii="Times New Roman" w:hAnsi="Times New Roman"/>
                <w:sz w:val="20"/>
              </w:rPr>
              <w:t>-</w:t>
            </w:r>
            <w:r w:rsidRPr="00DE29F7">
              <w:rPr>
                <w:rFonts w:ascii="Times New Roman" w:hAnsi="Times New Roman"/>
                <w:sz w:val="20"/>
              </w:rPr>
              <w:tab/>
              <w:t xml:space="preserve">анализировать проведенные занятия по виду спорта для установления соответствия содержания, методов и средств поставленным целям и задачам, интерпретировать и использовать в работе полученные результаты для коррекции собственной деятельности. </w:t>
            </w:r>
          </w:p>
          <w:p w:rsidR="00DE29F7" w:rsidRDefault="00DE29F7" w:rsidP="00DE29F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</w:rPr>
            </w:pPr>
            <w:r w:rsidRPr="00DE29F7">
              <w:rPr>
                <w:rFonts w:ascii="Times New Roman" w:hAnsi="Times New Roman"/>
              </w:rPr>
              <w:t xml:space="preserve">ОПК-14.3. </w:t>
            </w:r>
          </w:p>
          <w:p w:rsidR="00DE29F7" w:rsidRPr="00DE29F7" w:rsidRDefault="00DE29F7" w:rsidP="00DE29F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DE29F7">
              <w:rPr>
                <w:rFonts w:ascii="Times New Roman" w:hAnsi="Times New Roman"/>
                <w:sz w:val="20"/>
              </w:rPr>
              <w:t xml:space="preserve">Имеет опыт </w:t>
            </w:r>
          </w:p>
          <w:p w:rsidR="00DE29F7" w:rsidRPr="00DE29F7" w:rsidRDefault="00DE29F7" w:rsidP="00DE29F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DE29F7">
              <w:rPr>
                <w:rFonts w:ascii="Times New Roman" w:hAnsi="Times New Roman"/>
                <w:sz w:val="20"/>
              </w:rPr>
              <w:t>-</w:t>
            </w:r>
            <w:r w:rsidRPr="00DE29F7">
              <w:rPr>
                <w:rFonts w:ascii="Times New Roman" w:hAnsi="Times New Roman"/>
                <w:sz w:val="20"/>
              </w:rPr>
              <w:tab/>
              <w:t xml:space="preserve">проведения педагогического наблюдения и анализа проведения занятия и фрагмента физкультурно-спортивного мероприятия с использованием средств спортивной дисциплины; </w:t>
            </w:r>
          </w:p>
          <w:p w:rsidR="00DE29F7" w:rsidRPr="00DE29F7" w:rsidRDefault="00DE29F7" w:rsidP="00DE29F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DE29F7">
              <w:rPr>
                <w:rFonts w:ascii="Times New Roman" w:hAnsi="Times New Roman"/>
                <w:sz w:val="20"/>
              </w:rPr>
              <w:t>-</w:t>
            </w:r>
            <w:r w:rsidRPr="00DE29F7">
              <w:rPr>
                <w:rFonts w:ascii="Times New Roman" w:hAnsi="Times New Roman"/>
                <w:sz w:val="20"/>
              </w:rPr>
              <w:tab/>
              <w:t xml:space="preserve">разработки методического обеспечения тренировочного процесса; </w:t>
            </w:r>
          </w:p>
          <w:p w:rsidR="008A50AE" w:rsidRPr="00DE29F7" w:rsidRDefault="00DE29F7" w:rsidP="00DE29F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</w:rPr>
            </w:pPr>
            <w:r w:rsidRPr="00DE29F7">
              <w:rPr>
                <w:rFonts w:ascii="Times New Roman" w:hAnsi="Times New Roman"/>
                <w:sz w:val="20"/>
              </w:rPr>
              <w:t>-</w:t>
            </w:r>
            <w:r w:rsidRPr="00DE29F7">
              <w:rPr>
                <w:rFonts w:ascii="Times New Roman" w:hAnsi="Times New Roman"/>
                <w:sz w:val="20"/>
              </w:rPr>
              <w:tab/>
              <w:t xml:space="preserve">планирования методического, </w:t>
            </w:r>
            <w:r w:rsidRPr="00DE29F7">
              <w:rPr>
                <w:rFonts w:ascii="Times New Roman" w:hAnsi="Times New Roman"/>
                <w:sz w:val="20"/>
              </w:rPr>
              <w:lastRenderedPageBreak/>
              <w:t>информационного сопровождения физкультурно-спортивного праздника, соревнования, дня здоровья и другие мероприятия оздоровительного характера.</w:t>
            </w:r>
          </w:p>
        </w:tc>
        <w:tc>
          <w:tcPr>
            <w:tcW w:w="2658" w:type="dxa"/>
          </w:tcPr>
          <w:p w:rsidR="00DE29F7" w:rsidRPr="00DE29F7" w:rsidRDefault="00DE29F7" w:rsidP="00DE29F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E29F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Знать: </w:t>
            </w:r>
          </w:p>
          <w:p w:rsidR="00DE29F7" w:rsidRPr="00DE29F7" w:rsidRDefault="00DE29F7" w:rsidP="00DE29F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E29F7">
              <w:rPr>
                <w:rFonts w:ascii="Times New Roman" w:hAnsi="Times New Roman"/>
                <w:sz w:val="20"/>
                <w:szCs w:val="20"/>
              </w:rPr>
              <w:t>-</w:t>
            </w:r>
            <w:r w:rsidRPr="00DE29F7">
              <w:rPr>
                <w:rFonts w:ascii="Times New Roman" w:hAnsi="Times New Roman"/>
                <w:sz w:val="20"/>
                <w:szCs w:val="20"/>
              </w:rPr>
              <w:tab/>
              <w:t xml:space="preserve">принципы и порядок разработки учебно-программной документации по тренировочному и образовательному процессам по физической культуре и спорту; </w:t>
            </w:r>
          </w:p>
          <w:p w:rsidR="00DE29F7" w:rsidRPr="00DE29F7" w:rsidRDefault="00DE29F7" w:rsidP="00DE29F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E29F7">
              <w:rPr>
                <w:rFonts w:ascii="Times New Roman" w:hAnsi="Times New Roman"/>
                <w:sz w:val="20"/>
                <w:szCs w:val="20"/>
              </w:rPr>
              <w:t>-</w:t>
            </w:r>
            <w:r w:rsidRPr="00DE29F7">
              <w:rPr>
                <w:rFonts w:ascii="Times New Roman" w:hAnsi="Times New Roman"/>
                <w:sz w:val="20"/>
                <w:szCs w:val="20"/>
              </w:rPr>
              <w:tab/>
              <w:t xml:space="preserve">систему организации тренировочного процесса в организации дополнительного образования детей по физической культуре и спорту; </w:t>
            </w:r>
          </w:p>
          <w:p w:rsidR="008A50AE" w:rsidRDefault="00DE29F7" w:rsidP="00DE29F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E29F7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  <w:r w:rsidRPr="00DE29F7">
              <w:rPr>
                <w:rFonts w:ascii="Times New Roman" w:hAnsi="Times New Roman"/>
                <w:sz w:val="20"/>
                <w:szCs w:val="20"/>
              </w:rPr>
              <w:tab/>
              <w:t>систему организации процесса спортивной подготовки в организации, осуществляющей деятельность в области физической культуры и спорта; - требования профессиональных стандартов и иных квалификационных характеристик по соответствующему вид</w:t>
            </w:r>
            <w:r>
              <w:rPr>
                <w:rFonts w:ascii="Times New Roman" w:hAnsi="Times New Roman"/>
                <w:sz w:val="20"/>
                <w:szCs w:val="20"/>
              </w:rPr>
              <w:t>у профессиональной деятельности.</w:t>
            </w:r>
          </w:p>
          <w:p w:rsidR="00DE29F7" w:rsidRDefault="00DE29F7" w:rsidP="00DE29F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Уметь:</w:t>
            </w:r>
          </w:p>
          <w:p w:rsidR="00DE29F7" w:rsidRPr="00DE29F7" w:rsidRDefault="00DE29F7" w:rsidP="00DE29F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</w:rPr>
            </w:pPr>
            <w:r w:rsidRPr="00DE29F7">
              <w:rPr>
                <w:rFonts w:ascii="Times New Roman" w:hAnsi="Times New Roman"/>
                <w:sz w:val="20"/>
              </w:rPr>
              <w:t>-</w:t>
            </w:r>
            <w:r w:rsidRPr="00DE29F7">
              <w:rPr>
                <w:rFonts w:ascii="Times New Roman" w:hAnsi="Times New Roman"/>
                <w:sz w:val="20"/>
              </w:rPr>
              <w:tab/>
              <w:t xml:space="preserve">изучать и обобщать информацию в области методического обеспечения физической культуры и спорта; </w:t>
            </w:r>
          </w:p>
          <w:p w:rsidR="00DE29F7" w:rsidRPr="00DE29F7" w:rsidRDefault="00DE29F7" w:rsidP="00DE29F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</w:rPr>
            </w:pPr>
            <w:r w:rsidRPr="00DE29F7">
              <w:rPr>
                <w:rFonts w:ascii="Times New Roman" w:hAnsi="Times New Roman"/>
                <w:sz w:val="20"/>
              </w:rPr>
              <w:t>-</w:t>
            </w:r>
            <w:r w:rsidRPr="00DE29F7">
              <w:rPr>
                <w:rFonts w:ascii="Times New Roman" w:hAnsi="Times New Roman"/>
                <w:sz w:val="20"/>
              </w:rPr>
              <w:tab/>
              <w:t xml:space="preserve">определять и планировать содержание методического обеспечения тренировочного и образовательного процессов; </w:t>
            </w:r>
          </w:p>
          <w:p w:rsidR="00DE29F7" w:rsidRPr="00DE29F7" w:rsidRDefault="00DE29F7" w:rsidP="00DE29F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</w:rPr>
            </w:pPr>
            <w:r w:rsidRPr="00DE29F7">
              <w:rPr>
                <w:rFonts w:ascii="Times New Roman" w:hAnsi="Times New Roman"/>
                <w:sz w:val="20"/>
              </w:rPr>
              <w:t>-</w:t>
            </w:r>
            <w:r w:rsidRPr="00DE29F7">
              <w:rPr>
                <w:rFonts w:ascii="Times New Roman" w:hAnsi="Times New Roman"/>
                <w:sz w:val="20"/>
              </w:rPr>
              <w:tab/>
              <w:t>анализировать проведен</w:t>
            </w:r>
            <w:r w:rsidR="00B913B4">
              <w:rPr>
                <w:rFonts w:ascii="Times New Roman" w:hAnsi="Times New Roman"/>
                <w:sz w:val="20"/>
              </w:rPr>
              <w:t xml:space="preserve">ные занятия по легкой атлетике </w:t>
            </w:r>
            <w:r w:rsidRPr="00DE29F7">
              <w:rPr>
                <w:rFonts w:ascii="Times New Roman" w:hAnsi="Times New Roman"/>
                <w:sz w:val="20"/>
              </w:rPr>
              <w:t xml:space="preserve">для установления соответствия содержания, методов и средств поставленным целям и задачам, интерпретировать и использовать в работе полученные результаты для коррекции собственной деятельности;  </w:t>
            </w:r>
          </w:p>
          <w:p w:rsidR="00DE29F7" w:rsidRDefault="00DE29F7" w:rsidP="00DE29F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</w:rPr>
            </w:pPr>
            <w:r w:rsidRPr="00DE29F7">
              <w:rPr>
                <w:rFonts w:ascii="Times New Roman" w:hAnsi="Times New Roman"/>
                <w:sz w:val="20"/>
              </w:rPr>
              <w:t>-</w:t>
            </w:r>
            <w:r w:rsidRPr="00DE29F7">
              <w:rPr>
                <w:rFonts w:ascii="Times New Roman" w:hAnsi="Times New Roman"/>
                <w:sz w:val="20"/>
              </w:rPr>
              <w:tab/>
              <w:t xml:space="preserve">анализировать проведенные занятия по виду спорта для установления соответствия содержания, методов и средств поставленным целям и задачам, интерпретировать и использовать в работе полученные результаты для коррекции собственной деятельности. </w:t>
            </w:r>
          </w:p>
          <w:p w:rsidR="00DE29F7" w:rsidRDefault="00DE29F7" w:rsidP="00DE29F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Владеть:</w:t>
            </w:r>
          </w:p>
          <w:p w:rsidR="00DE29F7" w:rsidRPr="00DE29F7" w:rsidRDefault="00DE29F7" w:rsidP="00DE29F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</w:rPr>
            </w:pPr>
            <w:r w:rsidRPr="00DE29F7">
              <w:rPr>
                <w:rFonts w:ascii="Times New Roman" w:hAnsi="Times New Roman"/>
                <w:sz w:val="20"/>
              </w:rPr>
              <w:t>-</w:t>
            </w:r>
            <w:r w:rsidRPr="00DE29F7"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 xml:space="preserve">навыками </w:t>
            </w:r>
            <w:r w:rsidRPr="00DE29F7">
              <w:rPr>
                <w:rFonts w:ascii="Times New Roman" w:hAnsi="Times New Roman"/>
                <w:sz w:val="20"/>
              </w:rPr>
              <w:t xml:space="preserve">проведения педагогического наблюдения и анализа проведения занятия и фрагмента физкультурно-спортивного мероприятия с использованием средств спортивной дисциплины; </w:t>
            </w:r>
          </w:p>
          <w:p w:rsidR="00DE29F7" w:rsidRPr="00DE29F7" w:rsidRDefault="00DE29F7" w:rsidP="00DE29F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</w:rPr>
            </w:pPr>
            <w:r w:rsidRPr="00DE29F7">
              <w:rPr>
                <w:rFonts w:ascii="Times New Roman" w:hAnsi="Times New Roman"/>
                <w:sz w:val="20"/>
              </w:rPr>
              <w:t>-</w:t>
            </w:r>
            <w:r w:rsidRPr="00DE29F7"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 xml:space="preserve">навыками </w:t>
            </w:r>
            <w:r w:rsidRPr="00DE29F7">
              <w:rPr>
                <w:rFonts w:ascii="Times New Roman" w:hAnsi="Times New Roman"/>
                <w:sz w:val="20"/>
              </w:rPr>
              <w:t xml:space="preserve">разработки методического обеспечения тренировочного процесса; </w:t>
            </w:r>
          </w:p>
          <w:p w:rsidR="00DE29F7" w:rsidRPr="00DE29F7" w:rsidRDefault="00DE29F7" w:rsidP="00DE29F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</w:rPr>
            </w:pPr>
            <w:r w:rsidRPr="00DE29F7">
              <w:rPr>
                <w:rFonts w:ascii="Times New Roman" w:hAnsi="Times New Roman"/>
                <w:sz w:val="20"/>
              </w:rPr>
              <w:lastRenderedPageBreak/>
              <w:t>-</w:t>
            </w:r>
            <w:r w:rsidRPr="00DE29F7"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 xml:space="preserve">навыками </w:t>
            </w:r>
            <w:r w:rsidRPr="00DE29F7">
              <w:rPr>
                <w:rFonts w:ascii="Times New Roman" w:hAnsi="Times New Roman"/>
                <w:sz w:val="20"/>
              </w:rPr>
              <w:t>планирования методического, информационного сопровождения физкультурно-спортивного праздника, соревнования, дня здоровья и другие мероприятия оздоровительного характера.</w:t>
            </w:r>
          </w:p>
        </w:tc>
        <w:tc>
          <w:tcPr>
            <w:tcW w:w="1746" w:type="dxa"/>
          </w:tcPr>
          <w:p w:rsidR="008A50AE" w:rsidRDefault="00DE1F5F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Собеседование, практическое задание</w:t>
            </w:r>
          </w:p>
        </w:tc>
      </w:tr>
    </w:tbl>
    <w:p w:rsidR="00B26C74" w:rsidRDefault="00B26C74" w:rsidP="00FA5AE5">
      <w:pPr>
        <w:tabs>
          <w:tab w:val="left" w:pos="426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A5574" w:rsidRPr="001D64EC" w:rsidRDefault="00DA5574" w:rsidP="001D64EC">
      <w:pPr>
        <w:tabs>
          <w:tab w:val="left" w:pos="426"/>
        </w:tabs>
        <w:spacing w:after="0" w:line="240" w:lineRule="auto"/>
        <w:ind w:left="644"/>
        <w:rPr>
          <w:rFonts w:ascii="Times New Roman" w:hAnsi="Times New Roman"/>
          <w:i/>
          <w:sz w:val="20"/>
          <w:szCs w:val="20"/>
        </w:rPr>
      </w:pPr>
    </w:p>
    <w:p w:rsidR="00FA5AE5" w:rsidRPr="00DE29F7" w:rsidRDefault="00F64CB8" w:rsidP="00DE29F7">
      <w:pPr>
        <w:pStyle w:val="a3"/>
        <w:numPr>
          <w:ilvl w:val="0"/>
          <w:numId w:val="7"/>
        </w:numPr>
        <w:tabs>
          <w:tab w:val="left" w:pos="284"/>
        </w:tabs>
        <w:ind w:left="0" w:firstLine="0"/>
        <w:rPr>
          <w:b/>
        </w:rPr>
      </w:pPr>
      <w:r w:rsidRPr="00A856CF">
        <w:rPr>
          <w:b/>
        </w:rPr>
        <w:t xml:space="preserve">Структура и содержание дисциплины </w:t>
      </w:r>
      <w:r w:rsidR="008F3F12">
        <w:rPr>
          <w:b/>
        </w:rPr>
        <w:t>«Теория и методика обучения базовым видам спорта (</w:t>
      </w:r>
      <w:r w:rsidR="00580C2A">
        <w:rPr>
          <w:b/>
        </w:rPr>
        <w:t>легкая атлетика</w:t>
      </w:r>
      <w:r w:rsidR="008F3F12">
        <w:rPr>
          <w:b/>
        </w:rPr>
        <w:t>)»</w:t>
      </w:r>
    </w:p>
    <w:p w:rsidR="00066E4A" w:rsidRPr="00A856CF" w:rsidRDefault="00066E4A" w:rsidP="00066E4A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3.1 Трудоемкость дисциплины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5"/>
        <w:gridCol w:w="1796"/>
        <w:gridCol w:w="1701"/>
        <w:gridCol w:w="1843"/>
      </w:tblGrid>
      <w:tr w:rsidR="00BA5B67" w:rsidRPr="00A856CF" w:rsidTr="00DE29F7">
        <w:tc>
          <w:tcPr>
            <w:tcW w:w="4725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1796" w:type="dxa"/>
            <w:shd w:val="clear" w:color="auto" w:fill="auto"/>
          </w:tcPr>
          <w:p w:rsidR="00BA5B67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очная форма</w:t>
            </w:r>
          </w:p>
          <w:p w:rsidR="00BA5B67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BA5B67" w:rsidRPr="00A856CF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BA5B67" w:rsidRDefault="00623144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очно-заочная</w:t>
            </w:r>
          </w:p>
          <w:p w:rsidR="00623144" w:rsidRDefault="00623144" w:rsidP="00623144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623144" w:rsidRDefault="00623144" w:rsidP="00623144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623144" w:rsidRPr="00A856CF" w:rsidRDefault="00623144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843" w:type="dxa"/>
          </w:tcPr>
          <w:p w:rsidR="00BA5B67" w:rsidRDefault="00FA4EBE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 xml:space="preserve">заочная </w:t>
            </w:r>
          </w:p>
          <w:p w:rsidR="00FA4EBE" w:rsidRDefault="00FA4EBE" w:rsidP="00FA4EBE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FA4EBE" w:rsidRDefault="00FA4EBE" w:rsidP="00FA4EBE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FA4EBE" w:rsidRPr="00A856CF" w:rsidRDefault="00FA4EBE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BA5B67" w:rsidRPr="00A856CF" w:rsidTr="00DE29F7">
        <w:tc>
          <w:tcPr>
            <w:tcW w:w="4725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372724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372724">
              <w:rPr>
                <w:b/>
                <w:u w:val="single"/>
              </w:rPr>
              <w:t>_3</w:t>
            </w:r>
            <w:r w:rsidR="00BA5B67" w:rsidRPr="00372724">
              <w:rPr>
                <w:b/>
                <w:u w:val="single"/>
              </w:rPr>
              <w:t>_</w:t>
            </w:r>
            <w:r w:rsidR="00BA5B67" w:rsidRPr="00A856CF">
              <w:rPr>
                <w:b/>
                <w:color w:val="000000"/>
              </w:rPr>
              <w:t xml:space="preserve"> ЗЕТ</w:t>
            </w:r>
          </w:p>
        </w:tc>
        <w:tc>
          <w:tcPr>
            <w:tcW w:w="1701" w:type="dxa"/>
          </w:tcPr>
          <w:p w:rsidR="00BA5B67" w:rsidRPr="00A856CF" w:rsidRDefault="005E4FA2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___</w:t>
            </w:r>
            <w:r w:rsidRPr="00A856CF">
              <w:rPr>
                <w:b/>
                <w:color w:val="000000"/>
              </w:rPr>
              <w:t xml:space="preserve"> ЗЕТ</w:t>
            </w:r>
          </w:p>
        </w:tc>
        <w:tc>
          <w:tcPr>
            <w:tcW w:w="1843" w:type="dxa"/>
          </w:tcPr>
          <w:p w:rsidR="00BA5B67" w:rsidRPr="00A856CF" w:rsidRDefault="00372724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372724">
              <w:rPr>
                <w:b/>
                <w:u w:val="single"/>
              </w:rPr>
              <w:t>_3_</w:t>
            </w:r>
            <w:r w:rsidRPr="00A856CF">
              <w:rPr>
                <w:b/>
                <w:color w:val="000000"/>
              </w:rPr>
              <w:t xml:space="preserve"> </w:t>
            </w:r>
            <w:r w:rsidR="005E4FA2" w:rsidRPr="00A856CF">
              <w:rPr>
                <w:b/>
                <w:color w:val="000000"/>
              </w:rPr>
              <w:t xml:space="preserve"> ЗЕТ</w:t>
            </w:r>
          </w:p>
        </w:tc>
      </w:tr>
      <w:tr w:rsidR="00BA5B67" w:rsidRPr="00A856CF" w:rsidTr="00DE29F7">
        <w:tc>
          <w:tcPr>
            <w:tcW w:w="4725" w:type="dxa"/>
            <w:shd w:val="clear" w:color="auto" w:fill="auto"/>
          </w:tcPr>
          <w:p w:rsidR="00BA5B67" w:rsidRPr="00A856CF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Часов по учебному плану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F5444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843" w:type="dxa"/>
          </w:tcPr>
          <w:p w:rsidR="00BA5B67" w:rsidRPr="00A856CF" w:rsidRDefault="00F5444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108</w:t>
            </w:r>
          </w:p>
        </w:tc>
      </w:tr>
      <w:tr w:rsidR="00BA5B67" w:rsidRPr="00A856CF" w:rsidTr="00DE29F7">
        <w:tc>
          <w:tcPr>
            <w:tcW w:w="4725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в том числе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843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BA5B67" w:rsidRPr="00A856CF" w:rsidTr="00DE29F7">
        <w:tc>
          <w:tcPr>
            <w:tcW w:w="4725" w:type="dxa"/>
            <w:shd w:val="clear" w:color="auto" w:fill="auto"/>
          </w:tcPr>
          <w:p w:rsidR="00BA5B67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аудиторные занятия (контактная</w:t>
            </w:r>
          </w:p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 xml:space="preserve"> работа):</w:t>
            </w:r>
          </w:p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занятия лекционного типа</w:t>
            </w:r>
          </w:p>
          <w:p w:rsidR="00BA5B67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- занятия </w:t>
            </w:r>
            <w:r w:rsidRPr="00A856CF">
              <w:rPr>
                <w:b/>
                <w:color w:val="000000"/>
              </w:rPr>
              <w:t>семинарск</w:t>
            </w:r>
            <w:r>
              <w:rPr>
                <w:b/>
                <w:color w:val="000000"/>
              </w:rPr>
              <w:t>ого типа</w:t>
            </w:r>
            <w:r w:rsidRPr="00A856CF">
              <w:rPr>
                <w:b/>
                <w:color w:val="000000"/>
              </w:rPr>
              <w:t xml:space="preserve"> </w:t>
            </w:r>
          </w:p>
          <w:p w:rsidR="00DE29F7" w:rsidRPr="00A856CF" w:rsidRDefault="00DE29F7" w:rsidP="00DE29F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  <w:color w:val="000000"/>
              </w:rPr>
              <w:t>- контроль самостоятельной работы</w:t>
            </w:r>
          </w:p>
        </w:tc>
        <w:tc>
          <w:tcPr>
            <w:tcW w:w="1796" w:type="dxa"/>
            <w:shd w:val="clear" w:color="auto" w:fill="auto"/>
          </w:tcPr>
          <w:p w:rsidR="00BA5B67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F54447" w:rsidRDefault="00F5444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49</w:t>
            </w:r>
          </w:p>
          <w:p w:rsidR="00F54447" w:rsidRDefault="00F5444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16</w:t>
            </w:r>
          </w:p>
          <w:p w:rsidR="00F54447" w:rsidRDefault="00F5444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32</w:t>
            </w:r>
          </w:p>
          <w:p w:rsidR="00DE29F7" w:rsidRPr="00A856CF" w:rsidRDefault="00DE29F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843" w:type="dxa"/>
          </w:tcPr>
          <w:p w:rsidR="00BA5B67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F54447" w:rsidRDefault="00DE29F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13</w:t>
            </w:r>
          </w:p>
          <w:p w:rsidR="00F54447" w:rsidRDefault="00F5444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4</w:t>
            </w:r>
          </w:p>
          <w:p w:rsidR="00F54447" w:rsidRDefault="00F5444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8</w:t>
            </w:r>
          </w:p>
          <w:p w:rsidR="00DE29F7" w:rsidRPr="00A856CF" w:rsidRDefault="00DE29F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A5B67" w:rsidRPr="00A856CF" w:rsidTr="00DE29F7">
        <w:tc>
          <w:tcPr>
            <w:tcW w:w="4725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F5444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843" w:type="dxa"/>
          </w:tcPr>
          <w:p w:rsidR="00BA5B67" w:rsidRPr="00A856CF" w:rsidRDefault="00F5444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91</w:t>
            </w:r>
          </w:p>
        </w:tc>
      </w:tr>
      <w:tr w:rsidR="00BA5B67" w:rsidRPr="00A856CF" w:rsidTr="00DE29F7">
        <w:tc>
          <w:tcPr>
            <w:tcW w:w="4725" w:type="dxa"/>
            <w:shd w:val="clear" w:color="auto" w:fill="auto"/>
          </w:tcPr>
          <w:p w:rsidR="00F54447" w:rsidRDefault="00BA5B67" w:rsidP="00F5444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Промежуточная аттестация –</w:t>
            </w:r>
          </w:p>
          <w:p w:rsidR="00BA5B67" w:rsidRPr="00A856CF" w:rsidRDefault="00BA5B67" w:rsidP="00F5444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зачет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843" w:type="dxa"/>
          </w:tcPr>
          <w:p w:rsidR="00BA5B67" w:rsidRPr="00A856CF" w:rsidRDefault="00D77B76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:rsidR="00E509C9" w:rsidRDefault="00E509C9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24F8D" w:rsidRPr="00024757" w:rsidRDefault="002A1EB5" w:rsidP="00024757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2A1EB5">
        <w:rPr>
          <w:rFonts w:ascii="Times New Roman" w:hAnsi="Times New Roman"/>
          <w:b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024757">
        <w:rPr>
          <w:rFonts w:ascii="Times New Roman" w:hAnsi="Times New Roman"/>
          <w:sz w:val="24"/>
          <w:szCs w:val="24"/>
          <w:u w:val="single"/>
        </w:rPr>
        <w:t>Содержание дисциплины</w:t>
      </w:r>
    </w:p>
    <w:tbl>
      <w:tblPr>
        <w:tblW w:w="5247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566"/>
        <w:gridCol w:w="280"/>
        <w:gridCol w:w="568"/>
        <w:gridCol w:w="469"/>
        <w:gridCol w:w="656"/>
        <w:gridCol w:w="426"/>
        <w:gridCol w:w="429"/>
        <w:gridCol w:w="567"/>
        <w:gridCol w:w="430"/>
        <w:gridCol w:w="424"/>
        <w:gridCol w:w="567"/>
        <w:gridCol w:w="434"/>
        <w:gridCol w:w="443"/>
        <w:gridCol w:w="456"/>
        <w:gridCol w:w="402"/>
        <w:gridCol w:w="424"/>
        <w:gridCol w:w="422"/>
        <w:gridCol w:w="401"/>
      </w:tblGrid>
      <w:tr w:rsidR="00A856CF" w:rsidRPr="001F6BF5" w:rsidTr="001F6BF5">
        <w:trPr>
          <w:trHeight w:val="295"/>
        </w:trPr>
        <w:tc>
          <w:tcPr>
            <w:tcW w:w="1014" w:type="pct"/>
            <w:vMerge w:val="restart"/>
            <w:tcBorders>
              <w:right w:val="single" w:sz="4" w:space="0" w:color="auto"/>
            </w:tcBorders>
          </w:tcPr>
          <w:p w:rsidR="00853AEA" w:rsidRPr="001F6BF5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</w:p>
          <w:p w:rsidR="00853AEA" w:rsidRPr="001F6BF5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</w:p>
          <w:p w:rsidR="00853AEA" w:rsidRPr="001F6BF5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</w:p>
          <w:p w:rsidR="00853AEA" w:rsidRPr="001F6BF5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</w:p>
          <w:p w:rsidR="00853AEA" w:rsidRPr="001F6BF5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</w:p>
          <w:p w:rsidR="00853AEA" w:rsidRPr="001F6BF5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</w:p>
          <w:p w:rsidR="00853AEA" w:rsidRPr="001F6BF5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</w:p>
          <w:p w:rsidR="00A856CF" w:rsidRPr="001F6BF5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1F6BF5">
              <w:rPr>
                <w:rFonts w:ascii="Times New Roman" w:hAnsi="Times New Roman"/>
                <w:b/>
                <w:sz w:val="18"/>
                <w:szCs w:val="20"/>
              </w:rPr>
              <w:t xml:space="preserve">Наименование и краткое содержание разделов и тем дисциплины </w:t>
            </w:r>
          </w:p>
          <w:p w:rsidR="00A856CF" w:rsidRPr="001F6BF5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</w:p>
          <w:p w:rsidR="00A856CF" w:rsidRPr="001F6BF5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67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EA" w:rsidRPr="001F6BF5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</w:p>
          <w:p w:rsidR="00853AEA" w:rsidRPr="001F6BF5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</w:p>
          <w:p w:rsidR="00853AEA" w:rsidRPr="001F6BF5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</w:p>
          <w:p w:rsidR="00A856CF" w:rsidRPr="001F6BF5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1F6BF5">
              <w:rPr>
                <w:rFonts w:ascii="Times New Roman" w:hAnsi="Times New Roman"/>
                <w:b/>
                <w:sz w:val="18"/>
                <w:szCs w:val="20"/>
              </w:rPr>
              <w:t>Всего</w:t>
            </w:r>
          </w:p>
          <w:p w:rsidR="00A856CF" w:rsidRPr="001F6BF5" w:rsidRDefault="00A856CF" w:rsidP="00333445">
            <w:pPr>
              <w:tabs>
                <w:tab w:val="num" w:pos="822"/>
              </w:tabs>
              <w:spacing w:after="0" w:line="240" w:lineRule="auto"/>
              <w:ind w:right="-110"/>
              <w:rPr>
                <w:rFonts w:ascii="Times New Roman" w:hAnsi="Times New Roman"/>
                <w:b/>
                <w:sz w:val="18"/>
                <w:szCs w:val="20"/>
              </w:rPr>
            </w:pPr>
            <w:r w:rsidRPr="001F6BF5">
              <w:rPr>
                <w:rFonts w:ascii="Times New Roman" w:hAnsi="Times New Roman"/>
                <w:b/>
                <w:sz w:val="18"/>
                <w:szCs w:val="20"/>
              </w:rPr>
              <w:t>(часы)</w:t>
            </w:r>
          </w:p>
        </w:tc>
        <w:tc>
          <w:tcPr>
            <w:tcW w:w="3311" w:type="pct"/>
            <w:gridSpan w:val="15"/>
            <w:tcBorders>
              <w:left w:val="single" w:sz="4" w:space="0" w:color="auto"/>
            </w:tcBorders>
          </w:tcPr>
          <w:p w:rsidR="00A856CF" w:rsidRPr="001F6BF5" w:rsidRDefault="00853AEA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1F6BF5">
              <w:rPr>
                <w:rFonts w:ascii="Times New Roman" w:hAnsi="Times New Roman"/>
                <w:sz w:val="18"/>
                <w:szCs w:val="20"/>
              </w:rPr>
              <w:t>в</w:t>
            </w:r>
            <w:r w:rsidR="00A856CF" w:rsidRPr="001F6BF5">
              <w:rPr>
                <w:rFonts w:ascii="Times New Roman" w:hAnsi="Times New Roman"/>
                <w:sz w:val="18"/>
                <w:szCs w:val="20"/>
              </w:rPr>
              <w:t xml:space="preserve"> том числе</w:t>
            </w:r>
          </w:p>
        </w:tc>
      </w:tr>
      <w:tr w:rsidR="00A856CF" w:rsidRPr="001F6BF5" w:rsidTr="001F6BF5">
        <w:trPr>
          <w:trHeight w:val="791"/>
        </w:trPr>
        <w:tc>
          <w:tcPr>
            <w:tcW w:w="1014" w:type="pct"/>
            <w:vMerge/>
            <w:tcBorders>
              <w:right w:val="single" w:sz="4" w:space="0" w:color="auto"/>
            </w:tcBorders>
          </w:tcPr>
          <w:p w:rsidR="00A856CF" w:rsidRPr="001F6BF5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67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1F6BF5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717" w:type="pct"/>
            <w:gridSpan w:val="12"/>
            <w:tcBorders>
              <w:left w:val="single" w:sz="4" w:space="0" w:color="auto"/>
            </w:tcBorders>
          </w:tcPr>
          <w:p w:rsidR="00A856CF" w:rsidRPr="001F6BF5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1F6BF5">
              <w:rPr>
                <w:rFonts w:ascii="Times New Roman" w:hAnsi="Times New Roman"/>
                <w:b/>
                <w:sz w:val="18"/>
                <w:szCs w:val="20"/>
              </w:rPr>
              <w:t>Контактная работа (работа во взаимодействии с преподавателем), часы</w:t>
            </w:r>
            <w:r w:rsidRPr="001F6BF5">
              <w:rPr>
                <w:rFonts w:ascii="Times New Roman" w:hAnsi="Times New Roman"/>
                <w:sz w:val="18"/>
                <w:szCs w:val="20"/>
              </w:rPr>
              <w:t xml:space="preserve"> </w:t>
            </w:r>
          </w:p>
          <w:p w:rsidR="00A856CF" w:rsidRPr="001F6BF5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1F6BF5">
              <w:rPr>
                <w:rFonts w:ascii="Times New Roman" w:hAnsi="Times New Roman"/>
                <w:sz w:val="18"/>
                <w:szCs w:val="20"/>
              </w:rPr>
              <w:t>из них</w:t>
            </w:r>
          </w:p>
        </w:tc>
        <w:tc>
          <w:tcPr>
            <w:tcW w:w="594" w:type="pct"/>
            <w:gridSpan w:val="3"/>
            <w:vMerge w:val="restart"/>
            <w:textDirection w:val="btLr"/>
          </w:tcPr>
          <w:p w:rsidR="00A856CF" w:rsidRPr="001F6BF5" w:rsidRDefault="00A856CF" w:rsidP="00333445">
            <w:pPr>
              <w:tabs>
                <w:tab w:val="num" w:pos="822"/>
              </w:tabs>
              <w:spacing w:after="0" w:line="240" w:lineRule="auto"/>
              <w:ind w:left="113" w:right="-107"/>
              <w:rPr>
                <w:rFonts w:ascii="Times New Roman" w:hAnsi="Times New Roman"/>
                <w:b/>
                <w:sz w:val="18"/>
                <w:szCs w:val="20"/>
              </w:rPr>
            </w:pPr>
            <w:r w:rsidRPr="001F6BF5">
              <w:rPr>
                <w:rFonts w:ascii="Times New Roman" w:hAnsi="Times New Roman"/>
                <w:b/>
                <w:sz w:val="18"/>
                <w:szCs w:val="20"/>
              </w:rPr>
              <w:t>Самостоятельная работа обучающегося, часы</w:t>
            </w:r>
          </w:p>
          <w:p w:rsidR="00A856CF" w:rsidRPr="001F6BF5" w:rsidRDefault="00A856CF" w:rsidP="00333445">
            <w:pPr>
              <w:tabs>
                <w:tab w:val="num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853AEA" w:rsidRPr="001F6BF5" w:rsidTr="001F6BF5">
        <w:trPr>
          <w:trHeight w:val="1611"/>
        </w:trPr>
        <w:tc>
          <w:tcPr>
            <w:tcW w:w="1014" w:type="pct"/>
            <w:vMerge/>
            <w:tcBorders>
              <w:right w:val="single" w:sz="4" w:space="0" w:color="auto"/>
            </w:tcBorders>
          </w:tcPr>
          <w:p w:rsidR="00A856CF" w:rsidRPr="001F6BF5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67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1F6BF5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739" w:type="pct"/>
            <w:gridSpan w:val="3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D25FA8" w:rsidRPr="001F6BF5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18"/>
                <w:szCs w:val="20"/>
              </w:rPr>
            </w:pPr>
            <w:r w:rsidRPr="001F6BF5">
              <w:rPr>
                <w:rFonts w:ascii="Times New Roman" w:hAnsi="Times New Roman"/>
                <w:b/>
                <w:sz w:val="18"/>
                <w:szCs w:val="20"/>
              </w:rPr>
              <w:t xml:space="preserve"> Занятия лекционного </w:t>
            </w:r>
          </w:p>
          <w:p w:rsidR="00A856CF" w:rsidRPr="001F6BF5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18"/>
                <w:szCs w:val="20"/>
              </w:rPr>
            </w:pPr>
            <w:r w:rsidRPr="001F6BF5">
              <w:rPr>
                <w:rFonts w:ascii="Times New Roman" w:hAnsi="Times New Roman"/>
                <w:b/>
                <w:sz w:val="18"/>
                <w:szCs w:val="20"/>
              </w:rPr>
              <w:t xml:space="preserve"> </w:t>
            </w:r>
            <w:r w:rsidR="00A856CF" w:rsidRPr="001F6BF5">
              <w:rPr>
                <w:rFonts w:ascii="Times New Roman" w:hAnsi="Times New Roman"/>
                <w:b/>
                <w:sz w:val="18"/>
                <w:szCs w:val="20"/>
              </w:rPr>
              <w:t>типа</w:t>
            </w:r>
          </w:p>
        </w:tc>
        <w:tc>
          <w:tcPr>
            <w:tcW w:w="679" w:type="pct"/>
            <w:gridSpan w:val="3"/>
            <w:textDirection w:val="btLr"/>
            <w:tcFitText/>
            <w:vAlign w:val="center"/>
          </w:tcPr>
          <w:p w:rsidR="00D25FA8" w:rsidRPr="001F6BF5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18"/>
                <w:szCs w:val="20"/>
              </w:rPr>
            </w:pPr>
            <w:r w:rsidRPr="001F6BF5">
              <w:rPr>
                <w:rFonts w:ascii="Times New Roman" w:hAnsi="Times New Roman"/>
                <w:b/>
                <w:sz w:val="18"/>
                <w:szCs w:val="20"/>
              </w:rPr>
              <w:t xml:space="preserve"> Занятия семинарского </w:t>
            </w:r>
          </w:p>
          <w:p w:rsidR="00A856CF" w:rsidRPr="001F6BF5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18"/>
                <w:szCs w:val="20"/>
              </w:rPr>
            </w:pPr>
            <w:r w:rsidRPr="001F6BF5">
              <w:rPr>
                <w:rFonts w:ascii="Times New Roman" w:hAnsi="Times New Roman"/>
                <w:b/>
                <w:sz w:val="18"/>
                <w:szCs w:val="20"/>
              </w:rPr>
              <w:t xml:space="preserve"> </w:t>
            </w:r>
            <w:r w:rsidR="00A856CF" w:rsidRPr="001F6BF5">
              <w:rPr>
                <w:rFonts w:ascii="Times New Roman" w:hAnsi="Times New Roman"/>
                <w:b/>
                <w:sz w:val="18"/>
                <w:szCs w:val="20"/>
              </w:rPr>
              <w:t>типа</w:t>
            </w:r>
          </w:p>
        </w:tc>
        <w:tc>
          <w:tcPr>
            <w:tcW w:w="679" w:type="pct"/>
            <w:gridSpan w:val="3"/>
            <w:textDirection w:val="btLr"/>
            <w:tcFitText/>
            <w:vAlign w:val="center"/>
          </w:tcPr>
          <w:p w:rsidR="00D25FA8" w:rsidRPr="001F6BF5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18"/>
                <w:szCs w:val="20"/>
              </w:rPr>
            </w:pPr>
            <w:r w:rsidRPr="001F6BF5">
              <w:rPr>
                <w:rFonts w:ascii="Times New Roman" w:hAnsi="Times New Roman"/>
                <w:b/>
                <w:sz w:val="18"/>
                <w:szCs w:val="20"/>
              </w:rPr>
              <w:t xml:space="preserve"> Занятия лабораторного </w:t>
            </w:r>
          </w:p>
          <w:p w:rsidR="00A856CF" w:rsidRPr="001F6BF5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18"/>
                <w:szCs w:val="20"/>
              </w:rPr>
            </w:pPr>
            <w:r w:rsidRPr="001F6BF5">
              <w:rPr>
                <w:rFonts w:ascii="Times New Roman" w:hAnsi="Times New Roman"/>
                <w:b/>
                <w:sz w:val="18"/>
                <w:szCs w:val="20"/>
              </w:rPr>
              <w:t xml:space="preserve"> </w:t>
            </w:r>
            <w:r w:rsidR="00A856CF" w:rsidRPr="001F6BF5">
              <w:rPr>
                <w:rFonts w:ascii="Times New Roman" w:hAnsi="Times New Roman"/>
                <w:b/>
                <w:sz w:val="18"/>
                <w:szCs w:val="20"/>
              </w:rPr>
              <w:t>типа</w:t>
            </w:r>
          </w:p>
        </w:tc>
        <w:tc>
          <w:tcPr>
            <w:tcW w:w="620" w:type="pct"/>
            <w:gridSpan w:val="3"/>
            <w:textDirection w:val="btLr"/>
            <w:tcFitText/>
            <w:vAlign w:val="center"/>
          </w:tcPr>
          <w:p w:rsidR="00A856CF" w:rsidRPr="001F6BF5" w:rsidRDefault="00A856CF" w:rsidP="00333445">
            <w:pPr>
              <w:tabs>
                <w:tab w:val="num" w:pos="822"/>
              </w:tabs>
              <w:spacing w:after="0" w:line="240" w:lineRule="auto"/>
              <w:ind w:right="-100"/>
              <w:rPr>
                <w:rFonts w:ascii="Times New Roman" w:hAnsi="Times New Roman"/>
                <w:b/>
                <w:sz w:val="18"/>
                <w:szCs w:val="20"/>
              </w:rPr>
            </w:pPr>
            <w:r w:rsidRPr="001F6BF5">
              <w:rPr>
                <w:rFonts w:ascii="Times New Roman" w:hAnsi="Times New Roman"/>
                <w:b/>
                <w:sz w:val="18"/>
                <w:szCs w:val="20"/>
              </w:rPr>
              <w:t xml:space="preserve">Всего </w:t>
            </w:r>
          </w:p>
        </w:tc>
        <w:tc>
          <w:tcPr>
            <w:tcW w:w="594" w:type="pct"/>
            <w:gridSpan w:val="3"/>
            <w:vMerge/>
          </w:tcPr>
          <w:p w:rsidR="00A856CF" w:rsidRPr="001F6BF5" w:rsidRDefault="00A856CF" w:rsidP="00333445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1F6BF5" w:rsidRPr="001F6BF5" w:rsidTr="001F6BF5">
        <w:trPr>
          <w:cantSplit/>
          <w:trHeight w:val="1547"/>
        </w:trPr>
        <w:tc>
          <w:tcPr>
            <w:tcW w:w="101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856CF" w:rsidRPr="001F6BF5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56CF" w:rsidRPr="001F6BF5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1F6BF5">
              <w:rPr>
                <w:rFonts w:ascii="Times New Roman" w:hAnsi="Times New Roman"/>
                <w:sz w:val="18"/>
                <w:szCs w:val="20"/>
              </w:rPr>
              <w:t>Очная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56CF" w:rsidRPr="001F6BF5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1F6BF5">
              <w:rPr>
                <w:rFonts w:ascii="Times New Roman" w:hAnsi="Times New Roman"/>
                <w:sz w:val="18"/>
                <w:szCs w:val="20"/>
              </w:rPr>
              <w:t>Очно-заочная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A856CF" w:rsidRPr="001F6BF5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1F6BF5">
              <w:rPr>
                <w:rFonts w:ascii="Times New Roman" w:hAnsi="Times New Roman"/>
                <w:sz w:val="18"/>
                <w:szCs w:val="20"/>
              </w:rPr>
              <w:t>Заочная</w:t>
            </w:r>
          </w:p>
        </w:tc>
        <w:tc>
          <w:tcPr>
            <w:tcW w:w="223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A856CF" w:rsidRPr="001F6BF5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1F6BF5">
              <w:rPr>
                <w:rFonts w:ascii="Times New Roman" w:hAnsi="Times New Roman"/>
                <w:sz w:val="18"/>
                <w:szCs w:val="20"/>
              </w:rPr>
              <w:t>Очная</w:t>
            </w:r>
          </w:p>
        </w:tc>
        <w:tc>
          <w:tcPr>
            <w:tcW w:w="313" w:type="pct"/>
            <w:shd w:val="clear" w:color="auto" w:fill="auto"/>
            <w:textDirection w:val="btLr"/>
          </w:tcPr>
          <w:p w:rsidR="00A856CF" w:rsidRPr="001F6BF5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1F6BF5">
              <w:rPr>
                <w:rFonts w:ascii="Times New Roman" w:hAnsi="Times New Roman"/>
                <w:sz w:val="18"/>
                <w:szCs w:val="20"/>
              </w:rPr>
              <w:t>Очно-заочная</w:t>
            </w:r>
          </w:p>
        </w:tc>
        <w:tc>
          <w:tcPr>
            <w:tcW w:w="203" w:type="pct"/>
            <w:shd w:val="clear" w:color="auto" w:fill="FFFF99"/>
            <w:textDirection w:val="btLr"/>
          </w:tcPr>
          <w:p w:rsidR="00A856CF" w:rsidRPr="001F6BF5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1F6BF5">
              <w:rPr>
                <w:rFonts w:ascii="Times New Roman" w:hAnsi="Times New Roman"/>
                <w:sz w:val="18"/>
                <w:szCs w:val="20"/>
              </w:rPr>
              <w:t>Заочная</w:t>
            </w:r>
          </w:p>
        </w:tc>
        <w:tc>
          <w:tcPr>
            <w:tcW w:w="204" w:type="pct"/>
            <w:shd w:val="clear" w:color="auto" w:fill="auto"/>
            <w:textDirection w:val="btLr"/>
          </w:tcPr>
          <w:p w:rsidR="00A856CF" w:rsidRPr="001F6BF5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1F6BF5">
              <w:rPr>
                <w:rFonts w:ascii="Times New Roman" w:hAnsi="Times New Roman"/>
                <w:sz w:val="18"/>
                <w:szCs w:val="20"/>
              </w:rPr>
              <w:t>Очная</w:t>
            </w:r>
          </w:p>
        </w:tc>
        <w:tc>
          <w:tcPr>
            <w:tcW w:w="270" w:type="pct"/>
            <w:shd w:val="clear" w:color="auto" w:fill="auto"/>
            <w:textDirection w:val="btLr"/>
          </w:tcPr>
          <w:p w:rsidR="00A856CF" w:rsidRPr="001F6BF5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1F6BF5">
              <w:rPr>
                <w:rFonts w:ascii="Times New Roman" w:hAnsi="Times New Roman"/>
                <w:sz w:val="18"/>
                <w:szCs w:val="20"/>
              </w:rPr>
              <w:t>Очно-заочная</w:t>
            </w:r>
          </w:p>
        </w:tc>
        <w:tc>
          <w:tcPr>
            <w:tcW w:w="205" w:type="pct"/>
            <w:shd w:val="clear" w:color="auto" w:fill="FFFF99"/>
            <w:textDirection w:val="btLr"/>
          </w:tcPr>
          <w:p w:rsidR="00A856CF" w:rsidRPr="001F6BF5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1F6BF5">
              <w:rPr>
                <w:rFonts w:ascii="Times New Roman" w:hAnsi="Times New Roman"/>
                <w:sz w:val="18"/>
                <w:szCs w:val="20"/>
              </w:rPr>
              <w:t>Заочная</w:t>
            </w:r>
          </w:p>
        </w:tc>
        <w:tc>
          <w:tcPr>
            <w:tcW w:w="202" w:type="pct"/>
            <w:shd w:val="clear" w:color="auto" w:fill="auto"/>
            <w:textDirection w:val="btLr"/>
          </w:tcPr>
          <w:p w:rsidR="00A856CF" w:rsidRPr="001F6BF5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1F6BF5">
              <w:rPr>
                <w:rFonts w:ascii="Times New Roman" w:hAnsi="Times New Roman"/>
                <w:sz w:val="18"/>
                <w:szCs w:val="20"/>
              </w:rPr>
              <w:t>Очная</w:t>
            </w:r>
          </w:p>
        </w:tc>
        <w:tc>
          <w:tcPr>
            <w:tcW w:w="270" w:type="pct"/>
            <w:shd w:val="clear" w:color="auto" w:fill="auto"/>
            <w:textDirection w:val="btLr"/>
          </w:tcPr>
          <w:p w:rsidR="00A856CF" w:rsidRPr="001F6BF5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1F6BF5">
              <w:rPr>
                <w:rFonts w:ascii="Times New Roman" w:hAnsi="Times New Roman"/>
                <w:sz w:val="18"/>
                <w:szCs w:val="20"/>
              </w:rPr>
              <w:t>Очно-заочная</w:t>
            </w:r>
          </w:p>
        </w:tc>
        <w:tc>
          <w:tcPr>
            <w:tcW w:w="207" w:type="pct"/>
            <w:shd w:val="clear" w:color="auto" w:fill="FFFF99"/>
            <w:textDirection w:val="btLr"/>
          </w:tcPr>
          <w:p w:rsidR="00A856CF" w:rsidRPr="001F6BF5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1F6BF5">
              <w:rPr>
                <w:rFonts w:ascii="Times New Roman" w:hAnsi="Times New Roman"/>
                <w:sz w:val="18"/>
                <w:szCs w:val="20"/>
              </w:rPr>
              <w:t>Заочная</w:t>
            </w:r>
          </w:p>
        </w:tc>
        <w:tc>
          <w:tcPr>
            <w:tcW w:w="211" w:type="pct"/>
            <w:shd w:val="clear" w:color="auto" w:fill="auto"/>
            <w:textDirection w:val="btLr"/>
          </w:tcPr>
          <w:p w:rsidR="00A856CF" w:rsidRPr="001F6BF5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1F6BF5">
              <w:rPr>
                <w:rFonts w:ascii="Times New Roman" w:hAnsi="Times New Roman"/>
                <w:sz w:val="18"/>
                <w:szCs w:val="20"/>
              </w:rPr>
              <w:t>Очная</w:t>
            </w:r>
          </w:p>
        </w:tc>
        <w:tc>
          <w:tcPr>
            <w:tcW w:w="217" w:type="pct"/>
            <w:shd w:val="clear" w:color="auto" w:fill="auto"/>
            <w:textDirection w:val="btLr"/>
          </w:tcPr>
          <w:p w:rsidR="00A856CF" w:rsidRPr="001F6BF5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1F6BF5">
              <w:rPr>
                <w:rFonts w:ascii="Times New Roman" w:hAnsi="Times New Roman"/>
                <w:sz w:val="18"/>
                <w:szCs w:val="20"/>
              </w:rPr>
              <w:t>Очно-заочная</w:t>
            </w:r>
          </w:p>
        </w:tc>
        <w:tc>
          <w:tcPr>
            <w:tcW w:w="191" w:type="pct"/>
            <w:shd w:val="clear" w:color="auto" w:fill="FFFF99"/>
            <w:textDirection w:val="btLr"/>
          </w:tcPr>
          <w:p w:rsidR="00A856CF" w:rsidRPr="001F6BF5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1F6BF5">
              <w:rPr>
                <w:rFonts w:ascii="Times New Roman" w:hAnsi="Times New Roman"/>
                <w:sz w:val="18"/>
                <w:szCs w:val="20"/>
              </w:rPr>
              <w:t>Заочная</w:t>
            </w:r>
          </w:p>
        </w:tc>
        <w:tc>
          <w:tcPr>
            <w:tcW w:w="202" w:type="pct"/>
            <w:shd w:val="clear" w:color="auto" w:fill="auto"/>
            <w:textDirection w:val="btLr"/>
          </w:tcPr>
          <w:p w:rsidR="00A856CF" w:rsidRPr="001F6BF5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1F6BF5">
              <w:rPr>
                <w:rFonts w:ascii="Times New Roman" w:hAnsi="Times New Roman"/>
                <w:sz w:val="18"/>
                <w:szCs w:val="20"/>
              </w:rPr>
              <w:t>Очная</w:t>
            </w:r>
          </w:p>
        </w:tc>
        <w:tc>
          <w:tcPr>
            <w:tcW w:w="201" w:type="pct"/>
            <w:shd w:val="clear" w:color="auto" w:fill="auto"/>
            <w:textDirection w:val="btLr"/>
          </w:tcPr>
          <w:p w:rsidR="00A856CF" w:rsidRPr="001F6BF5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1F6BF5">
              <w:rPr>
                <w:rFonts w:ascii="Times New Roman" w:hAnsi="Times New Roman"/>
                <w:sz w:val="18"/>
                <w:szCs w:val="20"/>
              </w:rPr>
              <w:t>Очно-заочная</w:t>
            </w:r>
          </w:p>
        </w:tc>
        <w:tc>
          <w:tcPr>
            <w:tcW w:w="191" w:type="pct"/>
            <w:shd w:val="clear" w:color="auto" w:fill="FFFF99"/>
            <w:textDirection w:val="btLr"/>
          </w:tcPr>
          <w:p w:rsidR="00A856CF" w:rsidRPr="001F6BF5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1F6BF5">
              <w:rPr>
                <w:rFonts w:ascii="Times New Roman" w:hAnsi="Times New Roman"/>
                <w:sz w:val="18"/>
                <w:szCs w:val="20"/>
              </w:rPr>
              <w:t>Заочная</w:t>
            </w:r>
          </w:p>
        </w:tc>
      </w:tr>
      <w:tr w:rsidR="001F6BF5" w:rsidRPr="001F6BF5" w:rsidTr="001F6BF5">
        <w:trPr>
          <w:trHeight w:val="202"/>
        </w:trPr>
        <w:tc>
          <w:tcPr>
            <w:tcW w:w="1014" w:type="pct"/>
            <w:tcBorders>
              <w:right w:val="single" w:sz="4" w:space="0" w:color="auto"/>
            </w:tcBorders>
            <w:shd w:val="clear" w:color="auto" w:fill="auto"/>
          </w:tcPr>
          <w:p w:rsidR="00372724" w:rsidRPr="001F6BF5" w:rsidRDefault="00372724" w:rsidP="00372724">
            <w:pPr>
              <w:spacing w:after="0"/>
              <w:rPr>
                <w:rFonts w:ascii="Times New Roman" w:hAnsi="Times New Roman"/>
                <w:sz w:val="18"/>
              </w:rPr>
            </w:pPr>
            <w:r w:rsidRPr="001F6BF5">
              <w:rPr>
                <w:rFonts w:ascii="Times New Roman" w:hAnsi="Times New Roman"/>
                <w:sz w:val="18"/>
              </w:rPr>
              <w:lastRenderedPageBreak/>
              <w:t xml:space="preserve">Тема 1 </w:t>
            </w:r>
          </w:p>
          <w:p w:rsidR="007412FC" w:rsidRPr="001F6BF5" w:rsidRDefault="007412FC" w:rsidP="007412FC">
            <w:pPr>
              <w:spacing w:after="0"/>
              <w:rPr>
                <w:rFonts w:ascii="Times New Roman" w:hAnsi="Times New Roman"/>
                <w:sz w:val="18"/>
              </w:rPr>
            </w:pPr>
            <w:r w:rsidRPr="001F6BF5">
              <w:rPr>
                <w:rFonts w:ascii="Times New Roman" w:hAnsi="Times New Roman"/>
                <w:sz w:val="18"/>
              </w:rPr>
              <w:t>Техника</w:t>
            </w:r>
          </w:p>
          <w:p w:rsidR="007412FC" w:rsidRPr="001F6BF5" w:rsidRDefault="007412FC" w:rsidP="007412FC">
            <w:pPr>
              <w:spacing w:after="0"/>
              <w:rPr>
                <w:rFonts w:ascii="Times New Roman" w:hAnsi="Times New Roman"/>
                <w:sz w:val="18"/>
              </w:rPr>
            </w:pPr>
            <w:r w:rsidRPr="001F6BF5">
              <w:rPr>
                <w:rFonts w:ascii="Times New Roman" w:hAnsi="Times New Roman"/>
                <w:sz w:val="18"/>
              </w:rPr>
              <w:t>безопасности и</w:t>
            </w:r>
          </w:p>
          <w:p w:rsidR="007412FC" w:rsidRPr="001F6BF5" w:rsidRDefault="007412FC" w:rsidP="007412FC">
            <w:pPr>
              <w:spacing w:after="0"/>
              <w:rPr>
                <w:rFonts w:ascii="Times New Roman" w:hAnsi="Times New Roman"/>
                <w:sz w:val="18"/>
              </w:rPr>
            </w:pPr>
            <w:r w:rsidRPr="001F6BF5">
              <w:rPr>
                <w:rFonts w:ascii="Times New Roman" w:hAnsi="Times New Roman"/>
                <w:sz w:val="18"/>
              </w:rPr>
              <w:t>предупреждение</w:t>
            </w:r>
          </w:p>
          <w:p w:rsidR="007412FC" w:rsidRPr="001F6BF5" w:rsidRDefault="007412FC" w:rsidP="007412FC">
            <w:pPr>
              <w:spacing w:after="0"/>
              <w:rPr>
                <w:rFonts w:ascii="Times New Roman" w:hAnsi="Times New Roman"/>
                <w:sz w:val="18"/>
              </w:rPr>
            </w:pPr>
            <w:r w:rsidRPr="001F6BF5">
              <w:rPr>
                <w:rFonts w:ascii="Times New Roman" w:hAnsi="Times New Roman"/>
                <w:sz w:val="18"/>
              </w:rPr>
              <w:t>травматизма при</w:t>
            </w:r>
          </w:p>
          <w:p w:rsidR="007412FC" w:rsidRPr="001F6BF5" w:rsidRDefault="007412FC" w:rsidP="007412FC">
            <w:pPr>
              <w:spacing w:after="0"/>
              <w:rPr>
                <w:rFonts w:ascii="Times New Roman" w:hAnsi="Times New Roman"/>
                <w:sz w:val="18"/>
              </w:rPr>
            </w:pPr>
            <w:r w:rsidRPr="001F6BF5">
              <w:rPr>
                <w:rFonts w:ascii="Times New Roman" w:hAnsi="Times New Roman"/>
                <w:sz w:val="18"/>
              </w:rPr>
              <w:t>занятиях легкой</w:t>
            </w:r>
          </w:p>
          <w:p w:rsidR="00372724" w:rsidRPr="001F6BF5" w:rsidRDefault="007412FC" w:rsidP="007412FC">
            <w:pPr>
              <w:spacing w:after="0"/>
              <w:rPr>
                <w:rFonts w:ascii="Times New Roman" w:hAnsi="Times New Roman"/>
                <w:sz w:val="18"/>
              </w:rPr>
            </w:pPr>
            <w:r w:rsidRPr="001F6BF5">
              <w:rPr>
                <w:rFonts w:ascii="Times New Roman" w:hAnsi="Times New Roman"/>
                <w:sz w:val="18"/>
              </w:rPr>
              <w:t>атлетикой.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1F6BF5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16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72724" w:rsidRPr="001F6BF5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12</w:t>
            </w:r>
          </w:p>
        </w:tc>
        <w:tc>
          <w:tcPr>
            <w:tcW w:w="223" w:type="pct"/>
            <w:tcBorders>
              <w:left w:val="single" w:sz="4" w:space="0" w:color="auto"/>
            </w:tcBorders>
            <w:shd w:val="clear" w:color="auto" w:fill="auto"/>
          </w:tcPr>
          <w:p w:rsidR="00372724" w:rsidRPr="001F6BF5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2</w:t>
            </w:r>
          </w:p>
        </w:tc>
        <w:tc>
          <w:tcPr>
            <w:tcW w:w="313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372724" w:rsidRPr="001F6BF5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</w:t>
            </w:r>
          </w:p>
        </w:tc>
        <w:tc>
          <w:tcPr>
            <w:tcW w:w="204" w:type="pct"/>
            <w:shd w:val="clear" w:color="auto" w:fill="auto"/>
          </w:tcPr>
          <w:p w:rsidR="00372724" w:rsidRPr="001F6BF5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4</w:t>
            </w:r>
          </w:p>
        </w:tc>
        <w:tc>
          <w:tcPr>
            <w:tcW w:w="270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5" w:type="pct"/>
            <w:tcBorders>
              <w:bottom w:val="single" w:sz="4" w:space="0" w:color="000000"/>
            </w:tcBorders>
            <w:shd w:val="clear" w:color="auto" w:fill="FFFF99"/>
          </w:tcPr>
          <w:p w:rsidR="00372724" w:rsidRPr="001F6BF5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7" w:type="pct"/>
            <w:tcBorders>
              <w:bottom w:val="single" w:sz="4" w:space="0" w:color="000000"/>
            </w:tcBorders>
            <w:shd w:val="clear" w:color="auto" w:fill="FFFF99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11" w:type="pct"/>
            <w:shd w:val="clear" w:color="auto" w:fill="auto"/>
          </w:tcPr>
          <w:p w:rsidR="00372724" w:rsidRPr="001F6BF5" w:rsidRDefault="00E21FF1" w:rsidP="00E21FF1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6</w:t>
            </w:r>
          </w:p>
        </w:tc>
        <w:tc>
          <w:tcPr>
            <w:tcW w:w="217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1" w:type="pct"/>
            <w:tcBorders>
              <w:bottom w:val="single" w:sz="4" w:space="0" w:color="000000"/>
            </w:tcBorders>
            <w:shd w:val="clear" w:color="auto" w:fill="FFFF99"/>
          </w:tcPr>
          <w:p w:rsidR="00372724" w:rsidRPr="001F6BF5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372724" w:rsidRPr="001F6BF5" w:rsidRDefault="004914E9" w:rsidP="004914E9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10</w:t>
            </w:r>
          </w:p>
        </w:tc>
        <w:tc>
          <w:tcPr>
            <w:tcW w:w="201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1" w:type="pct"/>
            <w:tcBorders>
              <w:bottom w:val="single" w:sz="4" w:space="0" w:color="000000"/>
            </w:tcBorders>
            <w:shd w:val="clear" w:color="auto" w:fill="FFFF99"/>
          </w:tcPr>
          <w:p w:rsidR="00372724" w:rsidRPr="001F6BF5" w:rsidRDefault="00C036BB" w:rsidP="00C036B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10</w:t>
            </w:r>
          </w:p>
        </w:tc>
      </w:tr>
      <w:tr w:rsidR="001F6BF5" w:rsidRPr="001F6BF5" w:rsidTr="001F6BF5">
        <w:tc>
          <w:tcPr>
            <w:tcW w:w="1014" w:type="pct"/>
            <w:tcBorders>
              <w:right w:val="single" w:sz="4" w:space="0" w:color="auto"/>
            </w:tcBorders>
            <w:shd w:val="clear" w:color="auto" w:fill="auto"/>
          </w:tcPr>
          <w:p w:rsidR="00372724" w:rsidRPr="001F6BF5" w:rsidRDefault="00372724" w:rsidP="00372724">
            <w:pPr>
              <w:spacing w:after="0"/>
              <w:rPr>
                <w:rFonts w:ascii="Times New Roman" w:hAnsi="Times New Roman"/>
                <w:sz w:val="18"/>
              </w:rPr>
            </w:pPr>
            <w:r w:rsidRPr="001F6BF5">
              <w:rPr>
                <w:rFonts w:ascii="Times New Roman" w:hAnsi="Times New Roman"/>
                <w:sz w:val="18"/>
              </w:rPr>
              <w:t xml:space="preserve">Тема 2 </w:t>
            </w:r>
          </w:p>
          <w:p w:rsidR="007412FC" w:rsidRPr="001F6BF5" w:rsidRDefault="007412FC" w:rsidP="007412FC">
            <w:pPr>
              <w:spacing w:after="0"/>
              <w:rPr>
                <w:rFonts w:ascii="Times New Roman" w:hAnsi="Times New Roman"/>
                <w:sz w:val="18"/>
              </w:rPr>
            </w:pPr>
            <w:r w:rsidRPr="001F6BF5">
              <w:rPr>
                <w:rFonts w:ascii="Times New Roman" w:hAnsi="Times New Roman"/>
                <w:sz w:val="18"/>
              </w:rPr>
              <w:t>Легкая</w:t>
            </w:r>
          </w:p>
          <w:p w:rsidR="007412FC" w:rsidRPr="001F6BF5" w:rsidRDefault="007412FC" w:rsidP="007412FC">
            <w:pPr>
              <w:spacing w:after="0"/>
              <w:rPr>
                <w:rFonts w:ascii="Times New Roman" w:hAnsi="Times New Roman"/>
                <w:sz w:val="18"/>
              </w:rPr>
            </w:pPr>
            <w:r w:rsidRPr="001F6BF5">
              <w:rPr>
                <w:rFonts w:ascii="Times New Roman" w:hAnsi="Times New Roman"/>
                <w:sz w:val="18"/>
              </w:rPr>
              <w:t>атлетика в</w:t>
            </w:r>
          </w:p>
          <w:p w:rsidR="007412FC" w:rsidRPr="001F6BF5" w:rsidRDefault="007412FC" w:rsidP="007412FC">
            <w:pPr>
              <w:spacing w:after="0"/>
              <w:rPr>
                <w:rFonts w:ascii="Times New Roman" w:hAnsi="Times New Roman"/>
                <w:sz w:val="18"/>
              </w:rPr>
            </w:pPr>
            <w:r w:rsidRPr="001F6BF5">
              <w:rPr>
                <w:rFonts w:ascii="Times New Roman" w:hAnsi="Times New Roman"/>
                <w:sz w:val="18"/>
              </w:rPr>
              <w:t>программе</w:t>
            </w:r>
          </w:p>
          <w:p w:rsidR="007412FC" w:rsidRPr="001F6BF5" w:rsidRDefault="007412FC" w:rsidP="007412FC">
            <w:pPr>
              <w:spacing w:after="0"/>
              <w:rPr>
                <w:rFonts w:ascii="Times New Roman" w:hAnsi="Times New Roman"/>
                <w:sz w:val="18"/>
              </w:rPr>
            </w:pPr>
            <w:r w:rsidRPr="001F6BF5">
              <w:rPr>
                <w:rFonts w:ascii="Times New Roman" w:hAnsi="Times New Roman"/>
                <w:sz w:val="18"/>
              </w:rPr>
              <w:t>физического</w:t>
            </w:r>
          </w:p>
          <w:p w:rsidR="00372724" w:rsidRPr="001F6BF5" w:rsidRDefault="007412FC" w:rsidP="007412FC">
            <w:pPr>
              <w:spacing w:after="0"/>
              <w:rPr>
                <w:rFonts w:ascii="Times New Roman" w:hAnsi="Times New Roman"/>
                <w:sz w:val="18"/>
              </w:rPr>
            </w:pPr>
            <w:r w:rsidRPr="001F6BF5">
              <w:rPr>
                <w:rFonts w:ascii="Times New Roman" w:hAnsi="Times New Roman"/>
                <w:sz w:val="18"/>
              </w:rPr>
              <w:t>воспитания.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1F6BF5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13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72724" w:rsidRPr="001F6BF5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11</w:t>
            </w:r>
          </w:p>
        </w:tc>
        <w:tc>
          <w:tcPr>
            <w:tcW w:w="223" w:type="pct"/>
            <w:tcBorders>
              <w:left w:val="single" w:sz="4" w:space="0" w:color="auto"/>
            </w:tcBorders>
            <w:shd w:val="clear" w:color="auto" w:fill="auto"/>
          </w:tcPr>
          <w:p w:rsidR="00372724" w:rsidRPr="001F6BF5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2</w:t>
            </w:r>
          </w:p>
        </w:tc>
        <w:tc>
          <w:tcPr>
            <w:tcW w:w="313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4" w:type="pct"/>
            <w:shd w:val="clear" w:color="auto" w:fill="auto"/>
          </w:tcPr>
          <w:p w:rsidR="00372724" w:rsidRPr="001F6BF5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4</w:t>
            </w:r>
          </w:p>
        </w:tc>
        <w:tc>
          <w:tcPr>
            <w:tcW w:w="270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5" w:type="pct"/>
            <w:shd w:val="clear" w:color="auto" w:fill="FFFF99"/>
          </w:tcPr>
          <w:p w:rsidR="00372724" w:rsidRPr="001F6BF5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7" w:type="pct"/>
            <w:shd w:val="clear" w:color="auto" w:fill="FFFF99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11" w:type="pct"/>
            <w:shd w:val="clear" w:color="auto" w:fill="auto"/>
          </w:tcPr>
          <w:p w:rsidR="00372724" w:rsidRPr="001F6BF5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6</w:t>
            </w:r>
          </w:p>
        </w:tc>
        <w:tc>
          <w:tcPr>
            <w:tcW w:w="217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1" w:type="pct"/>
            <w:shd w:val="clear" w:color="auto" w:fill="FFFF99"/>
          </w:tcPr>
          <w:p w:rsidR="00372724" w:rsidRPr="001F6BF5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372724" w:rsidRPr="001F6BF5" w:rsidRDefault="004914E9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7</w:t>
            </w:r>
          </w:p>
        </w:tc>
        <w:tc>
          <w:tcPr>
            <w:tcW w:w="201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1" w:type="pct"/>
            <w:shd w:val="clear" w:color="auto" w:fill="FFFF99"/>
          </w:tcPr>
          <w:p w:rsidR="00372724" w:rsidRPr="001F6BF5" w:rsidRDefault="00C036BB" w:rsidP="00C036B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10</w:t>
            </w:r>
          </w:p>
        </w:tc>
      </w:tr>
      <w:tr w:rsidR="001F6BF5" w:rsidRPr="001F6BF5" w:rsidTr="001F6BF5">
        <w:tc>
          <w:tcPr>
            <w:tcW w:w="1014" w:type="pct"/>
            <w:tcBorders>
              <w:right w:val="single" w:sz="4" w:space="0" w:color="auto"/>
            </w:tcBorders>
            <w:shd w:val="clear" w:color="auto" w:fill="auto"/>
          </w:tcPr>
          <w:p w:rsidR="00372724" w:rsidRPr="001F6BF5" w:rsidRDefault="00372724" w:rsidP="00372724">
            <w:pPr>
              <w:spacing w:after="0"/>
              <w:rPr>
                <w:rFonts w:ascii="Times New Roman" w:hAnsi="Times New Roman"/>
                <w:sz w:val="18"/>
              </w:rPr>
            </w:pPr>
            <w:r w:rsidRPr="001F6BF5">
              <w:rPr>
                <w:rFonts w:ascii="Times New Roman" w:hAnsi="Times New Roman"/>
                <w:sz w:val="18"/>
              </w:rPr>
              <w:t xml:space="preserve">Тема 3 </w:t>
            </w:r>
          </w:p>
          <w:p w:rsidR="007412FC" w:rsidRPr="001F6BF5" w:rsidRDefault="007412FC" w:rsidP="007412FC">
            <w:pPr>
              <w:spacing w:after="0"/>
              <w:rPr>
                <w:rFonts w:ascii="Times New Roman" w:hAnsi="Times New Roman"/>
                <w:sz w:val="18"/>
              </w:rPr>
            </w:pPr>
            <w:r w:rsidRPr="001F6BF5">
              <w:rPr>
                <w:rFonts w:ascii="Times New Roman" w:hAnsi="Times New Roman"/>
                <w:sz w:val="18"/>
              </w:rPr>
              <w:t>Виды легкой</w:t>
            </w:r>
          </w:p>
          <w:p w:rsidR="00372724" w:rsidRPr="001F6BF5" w:rsidRDefault="007412FC" w:rsidP="007412FC">
            <w:pPr>
              <w:spacing w:after="0"/>
              <w:rPr>
                <w:rFonts w:ascii="Times New Roman" w:hAnsi="Times New Roman"/>
                <w:sz w:val="18"/>
              </w:rPr>
            </w:pPr>
            <w:r w:rsidRPr="001F6BF5">
              <w:rPr>
                <w:rFonts w:ascii="Times New Roman" w:hAnsi="Times New Roman"/>
                <w:sz w:val="18"/>
              </w:rPr>
              <w:t>атлетики.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1F6BF5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13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72724" w:rsidRPr="001F6BF5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12</w:t>
            </w:r>
          </w:p>
        </w:tc>
        <w:tc>
          <w:tcPr>
            <w:tcW w:w="223" w:type="pct"/>
            <w:tcBorders>
              <w:left w:val="single" w:sz="4" w:space="0" w:color="auto"/>
            </w:tcBorders>
            <w:shd w:val="clear" w:color="auto" w:fill="auto"/>
          </w:tcPr>
          <w:p w:rsidR="00372724" w:rsidRPr="001F6BF5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2</w:t>
            </w:r>
          </w:p>
        </w:tc>
        <w:tc>
          <w:tcPr>
            <w:tcW w:w="313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372724" w:rsidRPr="001F6BF5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</w:t>
            </w:r>
          </w:p>
        </w:tc>
        <w:tc>
          <w:tcPr>
            <w:tcW w:w="204" w:type="pct"/>
            <w:shd w:val="clear" w:color="auto" w:fill="auto"/>
          </w:tcPr>
          <w:p w:rsidR="00372724" w:rsidRPr="001F6BF5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4</w:t>
            </w:r>
          </w:p>
        </w:tc>
        <w:tc>
          <w:tcPr>
            <w:tcW w:w="270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5" w:type="pct"/>
            <w:shd w:val="clear" w:color="auto" w:fill="FFFF99"/>
          </w:tcPr>
          <w:p w:rsidR="00372724" w:rsidRPr="001F6BF5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7" w:type="pct"/>
            <w:shd w:val="clear" w:color="auto" w:fill="FFFF99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11" w:type="pct"/>
            <w:shd w:val="clear" w:color="auto" w:fill="auto"/>
          </w:tcPr>
          <w:p w:rsidR="00372724" w:rsidRPr="001F6BF5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6</w:t>
            </w:r>
          </w:p>
        </w:tc>
        <w:tc>
          <w:tcPr>
            <w:tcW w:w="217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1" w:type="pct"/>
            <w:shd w:val="clear" w:color="auto" w:fill="FFFF99"/>
          </w:tcPr>
          <w:p w:rsidR="00372724" w:rsidRPr="001F6BF5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372724" w:rsidRPr="001F6BF5" w:rsidRDefault="004914E9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7</w:t>
            </w:r>
          </w:p>
        </w:tc>
        <w:tc>
          <w:tcPr>
            <w:tcW w:w="201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1" w:type="pct"/>
            <w:shd w:val="clear" w:color="auto" w:fill="FFFF99"/>
          </w:tcPr>
          <w:p w:rsidR="00372724" w:rsidRPr="001F6BF5" w:rsidRDefault="00C036BB" w:rsidP="00C036B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10</w:t>
            </w:r>
          </w:p>
        </w:tc>
      </w:tr>
      <w:tr w:rsidR="001F6BF5" w:rsidRPr="001F6BF5" w:rsidTr="001F6BF5">
        <w:tc>
          <w:tcPr>
            <w:tcW w:w="1014" w:type="pct"/>
            <w:tcBorders>
              <w:right w:val="single" w:sz="4" w:space="0" w:color="auto"/>
            </w:tcBorders>
            <w:shd w:val="clear" w:color="auto" w:fill="auto"/>
          </w:tcPr>
          <w:p w:rsidR="007412FC" w:rsidRPr="001F6BF5" w:rsidRDefault="00372724" w:rsidP="007412FC">
            <w:pPr>
              <w:spacing w:after="0"/>
              <w:rPr>
                <w:rFonts w:ascii="Times New Roman" w:hAnsi="Times New Roman"/>
                <w:sz w:val="18"/>
              </w:rPr>
            </w:pPr>
            <w:r w:rsidRPr="001F6BF5">
              <w:rPr>
                <w:rFonts w:ascii="Times New Roman" w:hAnsi="Times New Roman"/>
                <w:sz w:val="18"/>
              </w:rPr>
              <w:t xml:space="preserve">Тема 4 </w:t>
            </w:r>
          </w:p>
          <w:p w:rsidR="007412FC" w:rsidRPr="001F6BF5" w:rsidRDefault="007412FC" w:rsidP="007412FC">
            <w:pPr>
              <w:spacing w:after="0"/>
              <w:rPr>
                <w:rFonts w:ascii="Times New Roman" w:hAnsi="Times New Roman"/>
                <w:sz w:val="18"/>
              </w:rPr>
            </w:pPr>
            <w:r w:rsidRPr="001F6BF5">
              <w:rPr>
                <w:rFonts w:ascii="Times New Roman" w:hAnsi="Times New Roman"/>
                <w:sz w:val="18"/>
              </w:rPr>
              <w:t>Виды подготовки</w:t>
            </w:r>
          </w:p>
          <w:p w:rsidR="007412FC" w:rsidRPr="001F6BF5" w:rsidRDefault="007412FC" w:rsidP="007412FC">
            <w:pPr>
              <w:spacing w:after="0"/>
              <w:rPr>
                <w:rFonts w:ascii="Times New Roman" w:hAnsi="Times New Roman"/>
                <w:sz w:val="18"/>
              </w:rPr>
            </w:pPr>
            <w:r w:rsidRPr="001F6BF5">
              <w:rPr>
                <w:rFonts w:ascii="Times New Roman" w:hAnsi="Times New Roman"/>
                <w:sz w:val="18"/>
              </w:rPr>
              <w:t>(физическая,</w:t>
            </w:r>
          </w:p>
          <w:p w:rsidR="007412FC" w:rsidRPr="001F6BF5" w:rsidRDefault="007412FC" w:rsidP="007412FC">
            <w:pPr>
              <w:spacing w:after="0"/>
              <w:rPr>
                <w:rFonts w:ascii="Times New Roman" w:hAnsi="Times New Roman"/>
                <w:sz w:val="18"/>
              </w:rPr>
            </w:pPr>
            <w:r w:rsidRPr="001F6BF5">
              <w:rPr>
                <w:rFonts w:ascii="Times New Roman" w:hAnsi="Times New Roman"/>
                <w:sz w:val="18"/>
              </w:rPr>
              <w:t>техническая,</w:t>
            </w:r>
          </w:p>
          <w:p w:rsidR="007412FC" w:rsidRPr="001F6BF5" w:rsidRDefault="007412FC" w:rsidP="007412FC">
            <w:pPr>
              <w:spacing w:after="0"/>
              <w:rPr>
                <w:rFonts w:ascii="Times New Roman" w:hAnsi="Times New Roman"/>
                <w:sz w:val="18"/>
              </w:rPr>
            </w:pPr>
            <w:r w:rsidRPr="001F6BF5">
              <w:rPr>
                <w:rFonts w:ascii="Times New Roman" w:hAnsi="Times New Roman"/>
                <w:sz w:val="18"/>
              </w:rPr>
              <w:t>тактическая,</w:t>
            </w:r>
          </w:p>
          <w:p w:rsidR="007412FC" w:rsidRPr="001F6BF5" w:rsidRDefault="007412FC" w:rsidP="007412FC">
            <w:pPr>
              <w:spacing w:after="0"/>
              <w:rPr>
                <w:rFonts w:ascii="Times New Roman" w:hAnsi="Times New Roman"/>
                <w:sz w:val="18"/>
              </w:rPr>
            </w:pPr>
            <w:r w:rsidRPr="001F6BF5">
              <w:rPr>
                <w:rFonts w:ascii="Times New Roman" w:hAnsi="Times New Roman"/>
                <w:sz w:val="18"/>
              </w:rPr>
              <w:t>теоретическая</w:t>
            </w:r>
          </w:p>
          <w:p w:rsidR="00372724" w:rsidRPr="001F6BF5" w:rsidRDefault="007412FC" w:rsidP="007412FC">
            <w:pPr>
              <w:spacing w:after="0"/>
              <w:rPr>
                <w:rFonts w:ascii="Times New Roman" w:hAnsi="Times New Roman"/>
                <w:sz w:val="18"/>
              </w:rPr>
            </w:pPr>
            <w:r w:rsidRPr="001F6BF5">
              <w:rPr>
                <w:rFonts w:ascii="Times New Roman" w:hAnsi="Times New Roman"/>
                <w:sz w:val="18"/>
              </w:rPr>
              <w:t>и психологическая)</w:t>
            </w:r>
            <w:r w:rsidR="00C9071C" w:rsidRPr="001F6BF5"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1F6BF5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13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72724" w:rsidRPr="001F6BF5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16</w:t>
            </w:r>
          </w:p>
        </w:tc>
        <w:tc>
          <w:tcPr>
            <w:tcW w:w="223" w:type="pct"/>
            <w:tcBorders>
              <w:left w:val="single" w:sz="4" w:space="0" w:color="auto"/>
            </w:tcBorders>
            <w:shd w:val="clear" w:color="auto" w:fill="auto"/>
          </w:tcPr>
          <w:p w:rsidR="00372724" w:rsidRPr="001F6BF5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2</w:t>
            </w:r>
          </w:p>
        </w:tc>
        <w:tc>
          <w:tcPr>
            <w:tcW w:w="313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4" w:type="pct"/>
            <w:shd w:val="clear" w:color="auto" w:fill="auto"/>
          </w:tcPr>
          <w:p w:rsidR="00372724" w:rsidRPr="001F6BF5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4</w:t>
            </w:r>
          </w:p>
        </w:tc>
        <w:tc>
          <w:tcPr>
            <w:tcW w:w="270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5" w:type="pct"/>
            <w:shd w:val="clear" w:color="auto" w:fill="FFFF99"/>
          </w:tcPr>
          <w:p w:rsidR="00372724" w:rsidRPr="001F6BF5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7" w:type="pct"/>
            <w:shd w:val="clear" w:color="auto" w:fill="FFFF99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11" w:type="pct"/>
            <w:shd w:val="clear" w:color="auto" w:fill="auto"/>
          </w:tcPr>
          <w:p w:rsidR="00372724" w:rsidRPr="001F6BF5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6</w:t>
            </w:r>
          </w:p>
        </w:tc>
        <w:tc>
          <w:tcPr>
            <w:tcW w:w="217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1" w:type="pct"/>
            <w:shd w:val="clear" w:color="auto" w:fill="FFFF99"/>
          </w:tcPr>
          <w:p w:rsidR="00372724" w:rsidRPr="001F6BF5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372724" w:rsidRPr="001F6BF5" w:rsidRDefault="004914E9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7</w:t>
            </w:r>
          </w:p>
        </w:tc>
        <w:tc>
          <w:tcPr>
            <w:tcW w:w="201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1" w:type="pct"/>
            <w:shd w:val="clear" w:color="auto" w:fill="FFFF99"/>
          </w:tcPr>
          <w:p w:rsidR="00372724" w:rsidRPr="001F6BF5" w:rsidRDefault="00C036BB" w:rsidP="00C036B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15</w:t>
            </w:r>
          </w:p>
        </w:tc>
      </w:tr>
      <w:tr w:rsidR="001F6BF5" w:rsidRPr="001F6BF5" w:rsidTr="001F6BF5">
        <w:tc>
          <w:tcPr>
            <w:tcW w:w="1014" w:type="pct"/>
            <w:tcBorders>
              <w:right w:val="single" w:sz="4" w:space="0" w:color="auto"/>
            </w:tcBorders>
            <w:shd w:val="clear" w:color="auto" w:fill="auto"/>
          </w:tcPr>
          <w:p w:rsidR="00372724" w:rsidRPr="001F6BF5" w:rsidRDefault="00372724" w:rsidP="00372724">
            <w:pPr>
              <w:spacing w:after="0"/>
              <w:rPr>
                <w:rFonts w:ascii="Times New Roman" w:hAnsi="Times New Roman"/>
                <w:sz w:val="18"/>
              </w:rPr>
            </w:pPr>
            <w:r w:rsidRPr="001F6BF5">
              <w:rPr>
                <w:rFonts w:ascii="Times New Roman" w:hAnsi="Times New Roman"/>
                <w:sz w:val="18"/>
              </w:rPr>
              <w:t xml:space="preserve">Тема </w:t>
            </w:r>
            <w:r w:rsidR="00663EEB" w:rsidRPr="001F6BF5">
              <w:rPr>
                <w:rFonts w:ascii="Times New Roman" w:hAnsi="Times New Roman"/>
                <w:sz w:val="18"/>
              </w:rPr>
              <w:t>5</w:t>
            </w:r>
          </w:p>
          <w:p w:rsidR="007412FC" w:rsidRPr="001F6BF5" w:rsidRDefault="007412FC" w:rsidP="007412FC">
            <w:pPr>
              <w:spacing w:after="0"/>
              <w:rPr>
                <w:rFonts w:ascii="Times New Roman" w:hAnsi="Times New Roman"/>
                <w:sz w:val="18"/>
              </w:rPr>
            </w:pPr>
            <w:r w:rsidRPr="001F6BF5">
              <w:rPr>
                <w:rFonts w:ascii="Times New Roman" w:hAnsi="Times New Roman"/>
                <w:sz w:val="18"/>
              </w:rPr>
              <w:t>Закономерности</w:t>
            </w:r>
          </w:p>
          <w:p w:rsidR="007412FC" w:rsidRPr="001F6BF5" w:rsidRDefault="007412FC" w:rsidP="007412FC">
            <w:pPr>
              <w:spacing w:after="0"/>
              <w:rPr>
                <w:rFonts w:ascii="Times New Roman" w:hAnsi="Times New Roman"/>
                <w:sz w:val="18"/>
              </w:rPr>
            </w:pPr>
            <w:r w:rsidRPr="001F6BF5">
              <w:rPr>
                <w:rFonts w:ascii="Times New Roman" w:hAnsi="Times New Roman"/>
                <w:sz w:val="18"/>
              </w:rPr>
              <w:t>тренировки в легкой</w:t>
            </w:r>
          </w:p>
          <w:p w:rsidR="007412FC" w:rsidRPr="001F6BF5" w:rsidRDefault="007412FC" w:rsidP="007412FC">
            <w:pPr>
              <w:spacing w:after="0"/>
              <w:rPr>
                <w:rFonts w:ascii="Times New Roman" w:hAnsi="Times New Roman"/>
                <w:sz w:val="18"/>
              </w:rPr>
            </w:pPr>
            <w:r w:rsidRPr="001F6BF5">
              <w:rPr>
                <w:rFonts w:ascii="Times New Roman" w:hAnsi="Times New Roman"/>
                <w:sz w:val="18"/>
              </w:rPr>
              <w:t>атлетике и ее</w:t>
            </w:r>
          </w:p>
          <w:p w:rsidR="00372724" w:rsidRPr="001F6BF5" w:rsidRDefault="007412FC" w:rsidP="007412FC">
            <w:pPr>
              <w:spacing w:after="0"/>
              <w:rPr>
                <w:rFonts w:ascii="Times New Roman" w:hAnsi="Times New Roman"/>
                <w:sz w:val="18"/>
              </w:rPr>
            </w:pPr>
            <w:r w:rsidRPr="001F6BF5">
              <w:rPr>
                <w:rFonts w:ascii="Times New Roman" w:hAnsi="Times New Roman"/>
                <w:sz w:val="18"/>
              </w:rPr>
              <w:t>построение.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1F6BF5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13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72724" w:rsidRPr="001F6BF5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12</w:t>
            </w:r>
          </w:p>
        </w:tc>
        <w:tc>
          <w:tcPr>
            <w:tcW w:w="223" w:type="pct"/>
            <w:tcBorders>
              <w:left w:val="single" w:sz="4" w:space="0" w:color="auto"/>
            </w:tcBorders>
            <w:shd w:val="clear" w:color="auto" w:fill="auto"/>
          </w:tcPr>
          <w:p w:rsidR="00372724" w:rsidRPr="001F6BF5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2</w:t>
            </w:r>
          </w:p>
        </w:tc>
        <w:tc>
          <w:tcPr>
            <w:tcW w:w="313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372724" w:rsidRPr="001F6BF5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</w:t>
            </w:r>
          </w:p>
        </w:tc>
        <w:tc>
          <w:tcPr>
            <w:tcW w:w="204" w:type="pct"/>
            <w:shd w:val="clear" w:color="auto" w:fill="auto"/>
          </w:tcPr>
          <w:p w:rsidR="00372724" w:rsidRPr="001F6BF5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4</w:t>
            </w:r>
          </w:p>
        </w:tc>
        <w:tc>
          <w:tcPr>
            <w:tcW w:w="270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5" w:type="pct"/>
            <w:shd w:val="clear" w:color="auto" w:fill="FFFF99"/>
          </w:tcPr>
          <w:p w:rsidR="00372724" w:rsidRPr="001F6BF5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7" w:type="pct"/>
            <w:shd w:val="clear" w:color="auto" w:fill="FFFF99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11" w:type="pct"/>
            <w:shd w:val="clear" w:color="auto" w:fill="auto"/>
          </w:tcPr>
          <w:p w:rsidR="00372724" w:rsidRPr="001F6BF5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6</w:t>
            </w:r>
          </w:p>
        </w:tc>
        <w:tc>
          <w:tcPr>
            <w:tcW w:w="217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1" w:type="pct"/>
            <w:shd w:val="clear" w:color="auto" w:fill="FFFF99"/>
          </w:tcPr>
          <w:p w:rsidR="00372724" w:rsidRPr="001F6BF5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372724" w:rsidRPr="001F6BF5" w:rsidRDefault="004914E9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7</w:t>
            </w:r>
          </w:p>
        </w:tc>
        <w:tc>
          <w:tcPr>
            <w:tcW w:w="201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1" w:type="pct"/>
            <w:shd w:val="clear" w:color="auto" w:fill="FFFF99"/>
          </w:tcPr>
          <w:p w:rsidR="00372724" w:rsidRPr="001F6BF5" w:rsidRDefault="00C036BB" w:rsidP="00C036B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10</w:t>
            </w:r>
          </w:p>
        </w:tc>
      </w:tr>
      <w:tr w:rsidR="001F6BF5" w:rsidRPr="001F6BF5" w:rsidTr="001F6BF5">
        <w:tc>
          <w:tcPr>
            <w:tcW w:w="1014" w:type="pct"/>
            <w:tcBorders>
              <w:right w:val="single" w:sz="4" w:space="0" w:color="auto"/>
            </w:tcBorders>
            <w:shd w:val="clear" w:color="auto" w:fill="auto"/>
          </w:tcPr>
          <w:p w:rsidR="00372724" w:rsidRPr="001F6BF5" w:rsidRDefault="00663EEB" w:rsidP="0037272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F6BF5">
              <w:rPr>
                <w:rFonts w:ascii="Times New Roman" w:hAnsi="Times New Roman"/>
                <w:sz w:val="18"/>
              </w:rPr>
              <w:t>Тема 6</w:t>
            </w:r>
          </w:p>
          <w:p w:rsidR="007412FC" w:rsidRPr="001F6BF5" w:rsidRDefault="007412FC" w:rsidP="007412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F6BF5">
              <w:rPr>
                <w:rFonts w:ascii="Times New Roman" w:hAnsi="Times New Roman"/>
                <w:sz w:val="18"/>
              </w:rPr>
              <w:t>Особенности</w:t>
            </w:r>
          </w:p>
          <w:p w:rsidR="007412FC" w:rsidRPr="001F6BF5" w:rsidRDefault="007412FC" w:rsidP="007412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F6BF5">
              <w:rPr>
                <w:rFonts w:ascii="Times New Roman" w:hAnsi="Times New Roman"/>
                <w:sz w:val="18"/>
              </w:rPr>
              <w:t>методики</w:t>
            </w:r>
          </w:p>
          <w:p w:rsidR="007412FC" w:rsidRPr="001F6BF5" w:rsidRDefault="007412FC" w:rsidP="007412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F6BF5">
              <w:rPr>
                <w:rFonts w:ascii="Times New Roman" w:hAnsi="Times New Roman"/>
                <w:sz w:val="18"/>
              </w:rPr>
              <w:t>воспитания</w:t>
            </w:r>
          </w:p>
          <w:p w:rsidR="00372724" w:rsidRPr="001F6BF5" w:rsidRDefault="007412FC" w:rsidP="007412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F6BF5">
              <w:rPr>
                <w:rFonts w:ascii="Times New Roman" w:hAnsi="Times New Roman"/>
                <w:sz w:val="18"/>
              </w:rPr>
              <w:t>физических качеств</w:t>
            </w:r>
            <w:r w:rsidR="00C9071C" w:rsidRPr="001F6BF5"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1F6BF5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13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72724" w:rsidRPr="001F6BF5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11</w:t>
            </w:r>
          </w:p>
        </w:tc>
        <w:tc>
          <w:tcPr>
            <w:tcW w:w="223" w:type="pct"/>
            <w:tcBorders>
              <w:left w:val="single" w:sz="4" w:space="0" w:color="auto"/>
            </w:tcBorders>
            <w:shd w:val="clear" w:color="auto" w:fill="auto"/>
          </w:tcPr>
          <w:p w:rsidR="00372724" w:rsidRPr="001F6BF5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2</w:t>
            </w:r>
          </w:p>
        </w:tc>
        <w:tc>
          <w:tcPr>
            <w:tcW w:w="313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4" w:type="pct"/>
            <w:shd w:val="clear" w:color="auto" w:fill="auto"/>
          </w:tcPr>
          <w:p w:rsidR="00372724" w:rsidRPr="001F6BF5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4</w:t>
            </w:r>
          </w:p>
        </w:tc>
        <w:tc>
          <w:tcPr>
            <w:tcW w:w="270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5" w:type="pct"/>
            <w:shd w:val="clear" w:color="auto" w:fill="FFFF99"/>
          </w:tcPr>
          <w:p w:rsidR="00372724" w:rsidRPr="001F6BF5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7" w:type="pct"/>
            <w:shd w:val="clear" w:color="auto" w:fill="FFFF99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11" w:type="pct"/>
            <w:shd w:val="clear" w:color="auto" w:fill="auto"/>
          </w:tcPr>
          <w:p w:rsidR="00372724" w:rsidRPr="001F6BF5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6</w:t>
            </w:r>
          </w:p>
        </w:tc>
        <w:tc>
          <w:tcPr>
            <w:tcW w:w="217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1" w:type="pct"/>
            <w:shd w:val="clear" w:color="auto" w:fill="FFFF99"/>
          </w:tcPr>
          <w:p w:rsidR="00372724" w:rsidRPr="001F6BF5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372724" w:rsidRPr="001F6BF5" w:rsidRDefault="004914E9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7</w:t>
            </w:r>
          </w:p>
        </w:tc>
        <w:tc>
          <w:tcPr>
            <w:tcW w:w="201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1" w:type="pct"/>
            <w:shd w:val="clear" w:color="auto" w:fill="FFFF99"/>
          </w:tcPr>
          <w:p w:rsidR="00372724" w:rsidRPr="001F6BF5" w:rsidRDefault="00C036BB" w:rsidP="00C036B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10</w:t>
            </w:r>
          </w:p>
        </w:tc>
      </w:tr>
      <w:tr w:rsidR="001F6BF5" w:rsidRPr="001F6BF5" w:rsidTr="001F6BF5">
        <w:tc>
          <w:tcPr>
            <w:tcW w:w="1014" w:type="pct"/>
            <w:tcBorders>
              <w:right w:val="single" w:sz="4" w:space="0" w:color="auto"/>
            </w:tcBorders>
            <w:shd w:val="clear" w:color="auto" w:fill="auto"/>
          </w:tcPr>
          <w:p w:rsidR="00372724" w:rsidRPr="001F6BF5" w:rsidRDefault="00663EEB" w:rsidP="00372724">
            <w:pPr>
              <w:spacing w:after="0"/>
              <w:rPr>
                <w:rFonts w:ascii="Times New Roman" w:hAnsi="Times New Roman"/>
                <w:sz w:val="18"/>
              </w:rPr>
            </w:pPr>
            <w:r w:rsidRPr="001F6BF5">
              <w:rPr>
                <w:rFonts w:ascii="Times New Roman" w:hAnsi="Times New Roman"/>
                <w:sz w:val="18"/>
              </w:rPr>
              <w:t>Тема 7</w:t>
            </w:r>
            <w:r w:rsidR="00372724" w:rsidRPr="001F6BF5">
              <w:rPr>
                <w:rFonts w:ascii="Times New Roman" w:hAnsi="Times New Roman"/>
                <w:sz w:val="18"/>
              </w:rPr>
              <w:t xml:space="preserve"> </w:t>
            </w:r>
          </w:p>
          <w:p w:rsidR="007412FC" w:rsidRPr="001F6BF5" w:rsidRDefault="007412FC" w:rsidP="007412FC">
            <w:pPr>
              <w:spacing w:after="0"/>
              <w:rPr>
                <w:rFonts w:ascii="Times New Roman" w:hAnsi="Times New Roman"/>
                <w:sz w:val="18"/>
              </w:rPr>
            </w:pPr>
            <w:r w:rsidRPr="001F6BF5">
              <w:rPr>
                <w:rFonts w:ascii="Times New Roman" w:hAnsi="Times New Roman"/>
                <w:sz w:val="18"/>
              </w:rPr>
              <w:t>Соревновательная</w:t>
            </w:r>
          </w:p>
          <w:p w:rsidR="00372724" w:rsidRPr="001F6BF5" w:rsidRDefault="007412FC" w:rsidP="007412FC">
            <w:pPr>
              <w:spacing w:after="0"/>
              <w:rPr>
                <w:rFonts w:ascii="Times New Roman" w:hAnsi="Times New Roman"/>
                <w:sz w:val="18"/>
              </w:rPr>
            </w:pPr>
            <w:r w:rsidRPr="001F6BF5">
              <w:rPr>
                <w:rFonts w:ascii="Times New Roman" w:hAnsi="Times New Roman"/>
                <w:sz w:val="18"/>
              </w:rPr>
              <w:t>деятельность.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1F6BF5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13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72724" w:rsidRPr="001F6BF5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17</w:t>
            </w:r>
          </w:p>
        </w:tc>
        <w:tc>
          <w:tcPr>
            <w:tcW w:w="223" w:type="pct"/>
            <w:tcBorders>
              <w:left w:val="single" w:sz="4" w:space="0" w:color="auto"/>
            </w:tcBorders>
            <w:shd w:val="clear" w:color="auto" w:fill="auto"/>
          </w:tcPr>
          <w:p w:rsidR="00372724" w:rsidRPr="001F6BF5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2</w:t>
            </w:r>
          </w:p>
        </w:tc>
        <w:tc>
          <w:tcPr>
            <w:tcW w:w="313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372724" w:rsidRPr="001F6BF5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</w:t>
            </w:r>
          </w:p>
        </w:tc>
        <w:tc>
          <w:tcPr>
            <w:tcW w:w="204" w:type="pct"/>
            <w:shd w:val="clear" w:color="auto" w:fill="auto"/>
          </w:tcPr>
          <w:p w:rsidR="00372724" w:rsidRPr="001F6BF5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4</w:t>
            </w:r>
          </w:p>
        </w:tc>
        <w:tc>
          <w:tcPr>
            <w:tcW w:w="270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5" w:type="pct"/>
            <w:shd w:val="clear" w:color="auto" w:fill="FFFF99"/>
          </w:tcPr>
          <w:p w:rsidR="00372724" w:rsidRPr="001F6BF5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7" w:type="pct"/>
            <w:shd w:val="clear" w:color="auto" w:fill="FFFF99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11" w:type="pct"/>
            <w:shd w:val="clear" w:color="auto" w:fill="auto"/>
          </w:tcPr>
          <w:p w:rsidR="00372724" w:rsidRPr="001F6BF5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6</w:t>
            </w:r>
          </w:p>
        </w:tc>
        <w:tc>
          <w:tcPr>
            <w:tcW w:w="217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1" w:type="pct"/>
            <w:shd w:val="clear" w:color="auto" w:fill="FFFF99"/>
          </w:tcPr>
          <w:p w:rsidR="00372724" w:rsidRPr="001F6BF5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372724" w:rsidRPr="001F6BF5" w:rsidRDefault="004914E9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7</w:t>
            </w:r>
          </w:p>
        </w:tc>
        <w:tc>
          <w:tcPr>
            <w:tcW w:w="201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1" w:type="pct"/>
            <w:shd w:val="clear" w:color="auto" w:fill="FFFF99"/>
          </w:tcPr>
          <w:p w:rsidR="00372724" w:rsidRPr="001F6BF5" w:rsidRDefault="00C036BB" w:rsidP="00C036B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15</w:t>
            </w:r>
          </w:p>
        </w:tc>
      </w:tr>
      <w:tr w:rsidR="001F6BF5" w:rsidRPr="001F6BF5" w:rsidTr="001F6BF5">
        <w:trPr>
          <w:trHeight w:val="854"/>
        </w:trPr>
        <w:tc>
          <w:tcPr>
            <w:tcW w:w="1014" w:type="pct"/>
            <w:tcBorders>
              <w:right w:val="single" w:sz="4" w:space="0" w:color="auto"/>
            </w:tcBorders>
            <w:shd w:val="clear" w:color="auto" w:fill="auto"/>
          </w:tcPr>
          <w:p w:rsidR="00372724" w:rsidRPr="001F6BF5" w:rsidRDefault="00663EEB" w:rsidP="00372724">
            <w:pPr>
              <w:spacing w:after="0"/>
              <w:rPr>
                <w:rFonts w:ascii="Times New Roman" w:hAnsi="Times New Roman"/>
                <w:sz w:val="18"/>
              </w:rPr>
            </w:pPr>
            <w:r w:rsidRPr="001F6BF5">
              <w:rPr>
                <w:rFonts w:ascii="Times New Roman" w:hAnsi="Times New Roman"/>
                <w:sz w:val="18"/>
              </w:rPr>
              <w:t>Тема 8</w:t>
            </w:r>
          </w:p>
          <w:p w:rsidR="00372724" w:rsidRPr="001F6BF5" w:rsidRDefault="007412FC" w:rsidP="00372724">
            <w:pPr>
              <w:spacing w:after="0"/>
              <w:rPr>
                <w:rFonts w:ascii="Times New Roman" w:hAnsi="Times New Roman"/>
                <w:sz w:val="18"/>
              </w:rPr>
            </w:pPr>
            <w:r w:rsidRPr="001F6BF5">
              <w:rPr>
                <w:rFonts w:ascii="Times New Roman" w:hAnsi="Times New Roman"/>
                <w:sz w:val="18"/>
              </w:rPr>
              <w:t>Организация судейства соревнований</w:t>
            </w:r>
            <w:r w:rsidR="00C9071C" w:rsidRPr="001F6BF5"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1F6BF5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13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72724" w:rsidRPr="001F6BF5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12</w:t>
            </w:r>
          </w:p>
        </w:tc>
        <w:tc>
          <w:tcPr>
            <w:tcW w:w="223" w:type="pct"/>
            <w:tcBorders>
              <w:left w:val="single" w:sz="4" w:space="0" w:color="auto"/>
            </w:tcBorders>
            <w:shd w:val="clear" w:color="auto" w:fill="auto"/>
          </w:tcPr>
          <w:p w:rsidR="00372724" w:rsidRPr="001F6BF5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2</w:t>
            </w:r>
          </w:p>
        </w:tc>
        <w:tc>
          <w:tcPr>
            <w:tcW w:w="313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4" w:type="pct"/>
            <w:shd w:val="clear" w:color="auto" w:fill="auto"/>
          </w:tcPr>
          <w:p w:rsidR="00372724" w:rsidRPr="001F6BF5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4</w:t>
            </w:r>
          </w:p>
        </w:tc>
        <w:tc>
          <w:tcPr>
            <w:tcW w:w="270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5" w:type="pct"/>
            <w:shd w:val="clear" w:color="auto" w:fill="FFFF99"/>
          </w:tcPr>
          <w:p w:rsidR="00372724" w:rsidRPr="001F6BF5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7" w:type="pct"/>
            <w:shd w:val="clear" w:color="auto" w:fill="FFFF99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11" w:type="pct"/>
            <w:shd w:val="clear" w:color="auto" w:fill="auto"/>
          </w:tcPr>
          <w:p w:rsidR="00372724" w:rsidRPr="001F6BF5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6</w:t>
            </w:r>
          </w:p>
        </w:tc>
        <w:tc>
          <w:tcPr>
            <w:tcW w:w="217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1" w:type="pct"/>
            <w:shd w:val="clear" w:color="auto" w:fill="FFFF99"/>
          </w:tcPr>
          <w:p w:rsidR="00372724" w:rsidRPr="001F6BF5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372724" w:rsidRPr="001F6BF5" w:rsidRDefault="004914E9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7</w:t>
            </w:r>
          </w:p>
        </w:tc>
        <w:tc>
          <w:tcPr>
            <w:tcW w:w="201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1" w:type="pct"/>
            <w:shd w:val="clear" w:color="auto" w:fill="FFFF99"/>
          </w:tcPr>
          <w:p w:rsidR="00372724" w:rsidRPr="001F6BF5" w:rsidRDefault="00C036BB" w:rsidP="00C036B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11</w:t>
            </w:r>
          </w:p>
        </w:tc>
      </w:tr>
      <w:tr w:rsidR="001F6BF5" w:rsidRPr="001F6BF5" w:rsidTr="001F6BF5">
        <w:tc>
          <w:tcPr>
            <w:tcW w:w="1014" w:type="pct"/>
            <w:tcBorders>
              <w:right w:val="single" w:sz="4" w:space="0" w:color="auto"/>
            </w:tcBorders>
            <w:shd w:val="clear" w:color="auto" w:fill="auto"/>
          </w:tcPr>
          <w:p w:rsidR="00372724" w:rsidRPr="001F6BF5" w:rsidRDefault="00663EEB" w:rsidP="00372724">
            <w:pPr>
              <w:rPr>
                <w:rFonts w:ascii="Times New Roman" w:hAnsi="Times New Roman"/>
                <w:sz w:val="18"/>
              </w:rPr>
            </w:pPr>
            <w:r w:rsidRPr="001F6BF5">
              <w:rPr>
                <w:rFonts w:ascii="Times New Roman" w:hAnsi="Times New Roman"/>
                <w:sz w:val="18"/>
              </w:rPr>
              <w:t>КСР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1F6BF5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72724" w:rsidRPr="001F6BF5" w:rsidRDefault="001F6BF5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1</w:t>
            </w:r>
          </w:p>
        </w:tc>
        <w:tc>
          <w:tcPr>
            <w:tcW w:w="223" w:type="pct"/>
            <w:tcBorders>
              <w:left w:val="single" w:sz="4" w:space="0" w:color="auto"/>
            </w:tcBorders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313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4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5" w:type="pct"/>
            <w:shd w:val="clear" w:color="auto" w:fill="FFFF99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2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7" w:type="pct"/>
            <w:shd w:val="clear" w:color="auto" w:fill="FFFF99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11" w:type="pct"/>
            <w:shd w:val="clear" w:color="auto" w:fill="auto"/>
          </w:tcPr>
          <w:p w:rsidR="00372724" w:rsidRPr="001F6BF5" w:rsidRDefault="007102FD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</w:t>
            </w:r>
          </w:p>
        </w:tc>
        <w:tc>
          <w:tcPr>
            <w:tcW w:w="217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1" w:type="pct"/>
            <w:shd w:val="clear" w:color="auto" w:fill="FFFF99"/>
          </w:tcPr>
          <w:p w:rsidR="00372724" w:rsidRPr="001F6BF5" w:rsidRDefault="007102FD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5</w:t>
            </w:r>
          </w:p>
        </w:tc>
        <w:tc>
          <w:tcPr>
            <w:tcW w:w="202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1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1" w:type="pct"/>
            <w:shd w:val="clear" w:color="auto" w:fill="FFFF99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1F6BF5" w:rsidRPr="001F6BF5" w:rsidTr="001F6BF5">
        <w:tc>
          <w:tcPr>
            <w:tcW w:w="1014" w:type="pct"/>
            <w:tcBorders>
              <w:right w:val="single" w:sz="4" w:space="0" w:color="auto"/>
            </w:tcBorders>
            <w:shd w:val="clear" w:color="auto" w:fill="auto"/>
          </w:tcPr>
          <w:p w:rsidR="001F6BF5" w:rsidRPr="001F6BF5" w:rsidRDefault="001F6BF5" w:rsidP="00372724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Промежуточная аттестация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BF5" w:rsidRPr="001F6BF5" w:rsidRDefault="001F6BF5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BF5" w:rsidRPr="001F6BF5" w:rsidRDefault="001F6BF5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F6BF5" w:rsidRDefault="001F6BF5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4</w:t>
            </w:r>
          </w:p>
        </w:tc>
        <w:tc>
          <w:tcPr>
            <w:tcW w:w="223" w:type="pct"/>
            <w:tcBorders>
              <w:left w:val="single" w:sz="4" w:space="0" w:color="auto"/>
            </w:tcBorders>
            <w:shd w:val="clear" w:color="auto" w:fill="auto"/>
          </w:tcPr>
          <w:p w:rsidR="001F6BF5" w:rsidRPr="001F6BF5" w:rsidRDefault="001F6BF5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313" w:type="pct"/>
            <w:shd w:val="clear" w:color="auto" w:fill="auto"/>
          </w:tcPr>
          <w:p w:rsidR="001F6BF5" w:rsidRPr="001F6BF5" w:rsidRDefault="001F6BF5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1F6BF5" w:rsidRPr="001F6BF5" w:rsidRDefault="001F6BF5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4" w:type="pct"/>
            <w:shd w:val="clear" w:color="auto" w:fill="auto"/>
          </w:tcPr>
          <w:p w:rsidR="001F6BF5" w:rsidRPr="001F6BF5" w:rsidRDefault="001F6BF5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1F6BF5" w:rsidRPr="001F6BF5" w:rsidRDefault="001F6BF5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5" w:type="pct"/>
            <w:shd w:val="clear" w:color="auto" w:fill="FFFF99"/>
          </w:tcPr>
          <w:p w:rsidR="001F6BF5" w:rsidRPr="001F6BF5" w:rsidRDefault="001F6BF5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2" w:type="pct"/>
            <w:shd w:val="clear" w:color="auto" w:fill="auto"/>
          </w:tcPr>
          <w:p w:rsidR="001F6BF5" w:rsidRPr="001F6BF5" w:rsidRDefault="001F6BF5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1F6BF5" w:rsidRPr="001F6BF5" w:rsidRDefault="001F6BF5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7" w:type="pct"/>
            <w:shd w:val="clear" w:color="auto" w:fill="FFFF99"/>
          </w:tcPr>
          <w:p w:rsidR="001F6BF5" w:rsidRPr="001F6BF5" w:rsidRDefault="001F6BF5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11" w:type="pct"/>
            <w:shd w:val="clear" w:color="auto" w:fill="auto"/>
          </w:tcPr>
          <w:p w:rsidR="001F6BF5" w:rsidRPr="001F6BF5" w:rsidRDefault="001F6BF5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1F6BF5" w:rsidRPr="001F6BF5" w:rsidRDefault="001F6BF5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1" w:type="pct"/>
            <w:shd w:val="clear" w:color="auto" w:fill="FFFF99"/>
          </w:tcPr>
          <w:p w:rsidR="001F6BF5" w:rsidRPr="001F6BF5" w:rsidRDefault="001F6BF5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2" w:type="pct"/>
            <w:shd w:val="clear" w:color="auto" w:fill="auto"/>
          </w:tcPr>
          <w:p w:rsidR="001F6BF5" w:rsidRPr="001F6BF5" w:rsidRDefault="001F6BF5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1" w:type="pct"/>
            <w:shd w:val="clear" w:color="auto" w:fill="auto"/>
          </w:tcPr>
          <w:p w:rsidR="001F6BF5" w:rsidRPr="001F6BF5" w:rsidRDefault="001F6BF5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1" w:type="pct"/>
            <w:shd w:val="clear" w:color="auto" w:fill="FFFF99"/>
          </w:tcPr>
          <w:p w:rsidR="001F6BF5" w:rsidRPr="001F6BF5" w:rsidRDefault="001F6BF5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1F6BF5" w:rsidRPr="001F6BF5" w:rsidTr="001F6BF5">
        <w:tc>
          <w:tcPr>
            <w:tcW w:w="1014" w:type="pct"/>
            <w:tcBorders>
              <w:right w:val="single" w:sz="4" w:space="0" w:color="auto"/>
            </w:tcBorders>
            <w:shd w:val="clear" w:color="auto" w:fill="auto"/>
          </w:tcPr>
          <w:p w:rsidR="00A856CF" w:rsidRPr="001F6BF5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Итого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1F6BF5" w:rsidRDefault="00663EEB" w:rsidP="00663EE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108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1F6BF5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856CF" w:rsidRPr="001F6BF5" w:rsidRDefault="00663EEB" w:rsidP="00663EE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108</w:t>
            </w:r>
          </w:p>
        </w:tc>
        <w:tc>
          <w:tcPr>
            <w:tcW w:w="223" w:type="pct"/>
            <w:tcBorders>
              <w:left w:val="single" w:sz="4" w:space="0" w:color="auto"/>
            </w:tcBorders>
            <w:shd w:val="clear" w:color="auto" w:fill="auto"/>
          </w:tcPr>
          <w:p w:rsidR="00A856CF" w:rsidRPr="001F6BF5" w:rsidRDefault="00BC28F4" w:rsidP="00BC28F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16</w:t>
            </w:r>
          </w:p>
        </w:tc>
        <w:tc>
          <w:tcPr>
            <w:tcW w:w="313" w:type="pct"/>
            <w:shd w:val="clear" w:color="auto" w:fill="auto"/>
          </w:tcPr>
          <w:p w:rsidR="00A856CF" w:rsidRPr="001F6BF5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A856CF" w:rsidRPr="001F6BF5" w:rsidRDefault="00E21FF1" w:rsidP="00BC28F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4</w:t>
            </w:r>
          </w:p>
        </w:tc>
        <w:tc>
          <w:tcPr>
            <w:tcW w:w="204" w:type="pct"/>
            <w:shd w:val="clear" w:color="auto" w:fill="auto"/>
          </w:tcPr>
          <w:p w:rsidR="00A856CF" w:rsidRPr="001F6BF5" w:rsidRDefault="00BC28F4" w:rsidP="00BC28F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32</w:t>
            </w:r>
          </w:p>
        </w:tc>
        <w:tc>
          <w:tcPr>
            <w:tcW w:w="270" w:type="pct"/>
            <w:shd w:val="clear" w:color="auto" w:fill="auto"/>
          </w:tcPr>
          <w:p w:rsidR="00A856CF" w:rsidRPr="001F6BF5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5" w:type="pct"/>
            <w:shd w:val="clear" w:color="auto" w:fill="FFFF99"/>
          </w:tcPr>
          <w:p w:rsidR="00A856CF" w:rsidRPr="001F6BF5" w:rsidRDefault="00E21FF1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8</w:t>
            </w:r>
          </w:p>
        </w:tc>
        <w:tc>
          <w:tcPr>
            <w:tcW w:w="202" w:type="pct"/>
            <w:shd w:val="clear" w:color="auto" w:fill="auto"/>
          </w:tcPr>
          <w:p w:rsidR="00A856CF" w:rsidRPr="001F6BF5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A856CF" w:rsidRPr="001F6BF5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7" w:type="pct"/>
            <w:shd w:val="clear" w:color="auto" w:fill="FFFF99"/>
          </w:tcPr>
          <w:p w:rsidR="00A856CF" w:rsidRPr="001F6BF5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11" w:type="pct"/>
            <w:shd w:val="clear" w:color="auto" w:fill="auto"/>
          </w:tcPr>
          <w:p w:rsidR="00A856CF" w:rsidRPr="001F6BF5" w:rsidRDefault="00663EEB" w:rsidP="00663EE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49</w:t>
            </w:r>
          </w:p>
        </w:tc>
        <w:tc>
          <w:tcPr>
            <w:tcW w:w="217" w:type="pct"/>
            <w:shd w:val="clear" w:color="auto" w:fill="auto"/>
          </w:tcPr>
          <w:p w:rsidR="00A856CF" w:rsidRPr="001F6BF5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1" w:type="pct"/>
            <w:shd w:val="clear" w:color="auto" w:fill="FFFF99"/>
          </w:tcPr>
          <w:p w:rsidR="00A856CF" w:rsidRPr="001F6BF5" w:rsidRDefault="00663EEB" w:rsidP="00663EE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17</w:t>
            </w:r>
          </w:p>
        </w:tc>
        <w:tc>
          <w:tcPr>
            <w:tcW w:w="202" w:type="pct"/>
            <w:shd w:val="clear" w:color="auto" w:fill="auto"/>
          </w:tcPr>
          <w:p w:rsidR="00A856CF" w:rsidRPr="001F6BF5" w:rsidRDefault="00663EEB" w:rsidP="00663EE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59</w:t>
            </w:r>
          </w:p>
        </w:tc>
        <w:tc>
          <w:tcPr>
            <w:tcW w:w="201" w:type="pct"/>
            <w:shd w:val="clear" w:color="auto" w:fill="auto"/>
          </w:tcPr>
          <w:p w:rsidR="00A856CF" w:rsidRPr="001F6BF5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1" w:type="pct"/>
            <w:shd w:val="clear" w:color="auto" w:fill="FFFF99"/>
          </w:tcPr>
          <w:p w:rsidR="00A856CF" w:rsidRPr="001F6BF5" w:rsidRDefault="00663EEB" w:rsidP="00663EE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91</w:t>
            </w:r>
          </w:p>
        </w:tc>
      </w:tr>
    </w:tbl>
    <w:p w:rsidR="0043159F" w:rsidRPr="00F52D95" w:rsidRDefault="0043159F" w:rsidP="0098065C">
      <w:pPr>
        <w:spacing w:after="0"/>
        <w:jc w:val="both"/>
        <w:rPr>
          <w:rFonts w:ascii="Times New Roman" w:hAnsi="Times New Roman"/>
          <w:i/>
          <w:sz w:val="18"/>
          <w:szCs w:val="18"/>
        </w:rPr>
      </w:pPr>
      <w:r w:rsidRPr="00701ACF">
        <w:rPr>
          <w:rFonts w:ascii="Times New Roman" w:hAnsi="Times New Roman"/>
          <w:sz w:val="24"/>
          <w:szCs w:val="24"/>
        </w:rPr>
        <w:t xml:space="preserve">Текущий контроль успеваемости </w:t>
      </w:r>
      <w:r w:rsidR="00D25FA8" w:rsidRPr="00701ACF">
        <w:rPr>
          <w:rFonts w:ascii="Times New Roman" w:hAnsi="Times New Roman"/>
          <w:sz w:val="24"/>
          <w:szCs w:val="24"/>
        </w:rPr>
        <w:t>реализуется</w:t>
      </w:r>
      <w:r w:rsidRPr="00701ACF">
        <w:rPr>
          <w:rFonts w:ascii="Times New Roman" w:hAnsi="Times New Roman"/>
          <w:sz w:val="24"/>
          <w:szCs w:val="24"/>
        </w:rPr>
        <w:t xml:space="preserve"> в рамках </w:t>
      </w:r>
      <w:r w:rsidR="00663EEB" w:rsidRPr="00663EEB">
        <w:rPr>
          <w:rFonts w:ascii="Times New Roman" w:hAnsi="Times New Roman"/>
          <w:sz w:val="24"/>
          <w:szCs w:val="24"/>
        </w:rPr>
        <w:t>занятий семинарского типа.</w:t>
      </w:r>
    </w:p>
    <w:p w:rsidR="00701ACF" w:rsidRPr="00F52D95" w:rsidRDefault="0043159F" w:rsidP="0098065C">
      <w:pPr>
        <w:spacing w:after="0"/>
        <w:jc w:val="both"/>
        <w:rPr>
          <w:rFonts w:ascii="Times New Roman" w:hAnsi="Times New Roman"/>
          <w:i/>
          <w:sz w:val="18"/>
          <w:szCs w:val="18"/>
        </w:rPr>
      </w:pPr>
      <w:r w:rsidRPr="00701ACF">
        <w:rPr>
          <w:rFonts w:ascii="Times New Roman" w:hAnsi="Times New Roman"/>
          <w:sz w:val="24"/>
          <w:szCs w:val="24"/>
        </w:rPr>
        <w:t xml:space="preserve">Промежуточная аттестация проходит в </w:t>
      </w:r>
      <w:r w:rsidR="00663EEB">
        <w:rPr>
          <w:rFonts w:ascii="Times New Roman" w:hAnsi="Times New Roman"/>
          <w:sz w:val="24"/>
          <w:szCs w:val="24"/>
        </w:rPr>
        <w:t>форме зачета.</w:t>
      </w:r>
    </w:p>
    <w:p w:rsidR="00786EFA" w:rsidRDefault="00786EFA" w:rsidP="008D7FDC">
      <w:pPr>
        <w:jc w:val="both"/>
        <w:rPr>
          <w:rFonts w:ascii="Times New Roman" w:hAnsi="Times New Roman"/>
          <w:i/>
          <w:sz w:val="18"/>
          <w:szCs w:val="18"/>
        </w:rPr>
      </w:pPr>
    </w:p>
    <w:p w:rsidR="0098065C" w:rsidRPr="0098065C" w:rsidRDefault="00F64CB8" w:rsidP="0098065C">
      <w:pPr>
        <w:numPr>
          <w:ilvl w:val="0"/>
          <w:numId w:val="13"/>
        </w:num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b/>
          <w:sz w:val="24"/>
          <w:szCs w:val="24"/>
        </w:rPr>
        <w:t xml:space="preserve">Учебно-методическое обеспечение самостоятельной работы </w:t>
      </w:r>
      <w:r w:rsidR="005428F3" w:rsidRPr="00B05939">
        <w:rPr>
          <w:rFonts w:ascii="Times New Roman" w:hAnsi="Times New Roman"/>
          <w:b/>
          <w:sz w:val="24"/>
          <w:szCs w:val="24"/>
        </w:rPr>
        <w:t>обучающихся</w:t>
      </w:r>
      <w:r w:rsidRPr="00F52D95">
        <w:rPr>
          <w:rFonts w:ascii="Times New Roman" w:hAnsi="Times New Roman"/>
          <w:b/>
          <w:sz w:val="18"/>
          <w:szCs w:val="18"/>
        </w:rPr>
        <w:t xml:space="preserve"> </w:t>
      </w:r>
    </w:p>
    <w:p w:rsidR="0098065C" w:rsidRPr="0098065C" w:rsidRDefault="0098065C" w:rsidP="0098065C">
      <w:pPr>
        <w:spacing w:after="0"/>
        <w:ind w:right="-426"/>
        <w:jc w:val="center"/>
        <w:rPr>
          <w:rFonts w:ascii="Times New Roman" w:hAnsi="Times New Roman"/>
          <w:b/>
          <w:szCs w:val="18"/>
        </w:rPr>
      </w:pPr>
      <w:r w:rsidRPr="0098065C">
        <w:rPr>
          <w:rFonts w:ascii="Times New Roman" w:hAnsi="Times New Roman"/>
          <w:b/>
          <w:szCs w:val="18"/>
        </w:rPr>
        <w:t>Методические указания для обучающихся</w:t>
      </w:r>
    </w:p>
    <w:p w:rsidR="00C9071C" w:rsidRDefault="0098065C" w:rsidP="00C9071C">
      <w:pPr>
        <w:spacing w:after="0"/>
        <w:rPr>
          <w:rFonts w:ascii="Times New Roman" w:hAnsi="Times New Roman"/>
        </w:rPr>
      </w:pPr>
      <w:r w:rsidRPr="0098065C">
        <w:rPr>
          <w:rFonts w:ascii="Times New Roman" w:hAnsi="Times New Roman"/>
          <w:szCs w:val="18"/>
        </w:rPr>
        <w:t xml:space="preserve">     Самостоятельная работа студентов направлена на самостоятельное изучение отдельных тем рабочей программы. Таких, как: </w:t>
      </w:r>
      <w:r w:rsidR="00C9071C">
        <w:rPr>
          <w:rFonts w:ascii="Times New Roman" w:hAnsi="Times New Roman"/>
        </w:rPr>
        <w:t>т</w:t>
      </w:r>
      <w:r w:rsidR="00C9071C" w:rsidRPr="007412FC">
        <w:rPr>
          <w:rFonts w:ascii="Times New Roman" w:hAnsi="Times New Roman"/>
        </w:rPr>
        <w:t>ехника</w:t>
      </w:r>
      <w:r w:rsidR="00C9071C">
        <w:rPr>
          <w:rFonts w:ascii="Times New Roman" w:hAnsi="Times New Roman"/>
        </w:rPr>
        <w:t xml:space="preserve"> </w:t>
      </w:r>
      <w:r w:rsidR="00C9071C" w:rsidRPr="007412FC">
        <w:rPr>
          <w:rFonts w:ascii="Times New Roman" w:hAnsi="Times New Roman"/>
        </w:rPr>
        <w:t>безопасности и</w:t>
      </w:r>
      <w:r w:rsidR="00C9071C">
        <w:rPr>
          <w:rFonts w:ascii="Times New Roman" w:hAnsi="Times New Roman"/>
        </w:rPr>
        <w:t xml:space="preserve"> </w:t>
      </w:r>
      <w:r w:rsidR="00C9071C" w:rsidRPr="007412FC">
        <w:rPr>
          <w:rFonts w:ascii="Times New Roman" w:hAnsi="Times New Roman"/>
        </w:rPr>
        <w:t>предупреждение</w:t>
      </w:r>
      <w:r w:rsidR="00C9071C">
        <w:rPr>
          <w:rFonts w:ascii="Times New Roman" w:hAnsi="Times New Roman"/>
        </w:rPr>
        <w:t xml:space="preserve"> </w:t>
      </w:r>
      <w:r w:rsidR="00C9071C" w:rsidRPr="007412FC">
        <w:rPr>
          <w:rFonts w:ascii="Times New Roman" w:hAnsi="Times New Roman"/>
        </w:rPr>
        <w:t>травматизма при</w:t>
      </w:r>
      <w:r w:rsidR="00C9071C">
        <w:rPr>
          <w:rFonts w:ascii="Times New Roman" w:hAnsi="Times New Roman"/>
        </w:rPr>
        <w:t xml:space="preserve"> </w:t>
      </w:r>
      <w:r w:rsidR="00C9071C" w:rsidRPr="007412FC">
        <w:rPr>
          <w:rFonts w:ascii="Times New Roman" w:hAnsi="Times New Roman"/>
        </w:rPr>
        <w:t>занятиях легкой</w:t>
      </w:r>
      <w:r w:rsidR="00C9071C">
        <w:rPr>
          <w:rFonts w:ascii="Times New Roman" w:hAnsi="Times New Roman"/>
        </w:rPr>
        <w:t xml:space="preserve"> </w:t>
      </w:r>
      <w:r w:rsidR="00C9071C" w:rsidRPr="007412FC">
        <w:rPr>
          <w:rFonts w:ascii="Times New Roman" w:hAnsi="Times New Roman"/>
        </w:rPr>
        <w:t>атлетикой</w:t>
      </w:r>
      <w:r w:rsidRPr="0098065C">
        <w:rPr>
          <w:rFonts w:ascii="Times New Roman" w:hAnsi="Times New Roman"/>
          <w:szCs w:val="18"/>
        </w:rPr>
        <w:t xml:space="preserve">, </w:t>
      </w:r>
      <w:r w:rsidR="00C9071C">
        <w:rPr>
          <w:rFonts w:ascii="Times New Roman" w:hAnsi="Times New Roman"/>
          <w:szCs w:val="18"/>
        </w:rPr>
        <w:t xml:space="preserve">легкая атлетика в </w:t>
      </w:r>
      <w:r w:rsidR="00C9071C" w:rsidRPr="00C9071C">
        <w:rPr>
          <w:rFonts w:ascii="Times New Roman" w:hAnsi="Times New Roman"/>
          <w:szCs w:val="18"/>
        </w:rPr>
        <w:t>программе</w:t>
      </w:r>
      <w:r w:rsidR="00C9071C">
        <w:rPr>
          <w:rFonts w:ascii="Times New Roman" w:hAnsi="Times New Roman"/>
          <w:szCs w:val="18"/>
        </w:rPr>
        <w:t xml:space="preserve"> </w:t>
      </w:r>
      <w:r w:rsidR="00C9071C" w:rsidRPr="00C9071C">
        <w:rPr>
          <w:rFonts w:ascii="Times New Roman" w:hAnsi="Times New Roman"/>
          <w:szCs w:val="18"/>
        </w:rPr>
        <w:t>физического</w:t>
      </w:r>
      <w:r w:rsidR="00C9071C">
        <w:rPr>
          <w:rFonts w:ascii="Times New Roman" w:hAnsi="Times New Roman"/>
          <w:szCs w:val="18"/>
        </w:rPr>
        <w:t xml:space="preserve"> </w:t>
      </w:r>
      <w:r w:rsidR="00C9071C" w:rsidRPr="00C9071C">
        <w:rPr>
          <w:rFonts w:ascii="Times New Roman" w:hAnsi="Times New Roman"/>
          <w:szCs w:val="18"/>
        </w:rPr>
        <w:t>воспитания</w:t>
      </w:r>
      <w:r w:rsidRPr="0098065C">
        <w:rPr>
          <w:rFonts w:ascii="Times New Roman" w:hAnsi="Times New Roman"/>
          <w:szCs w:val="18"/>
        </w:rPr>
        <w:t xml:space="preserve">; </w:t>
      </w:r>
      <w:r w:rsidR="00C9071C">
        <w:rPr>
          <w:rFonts w:ascii="Times New Roman" w:hAnsi="Times New Roman"/>
        </w:rPr>
        <w:t>в</w:t>
      </w:r>
      <w:r w:rsidR="00C9071C" w:rsidRPr="007412FC">
        <w:rPr>
          <w:rFonts w:ascii="Times New Roman" w:hAnsi="Times New Roman"/>
        </w:rPr>
        <w:t>иды легкой</w:t>
      </w:r>
      <w:r w:rsidR="00C9071C">
        <w:rPr>
          <w:rFonts w:ascii="Times New Roman" w:hAnsi="Times New Roman"/>
        </w:rPr>
        <w:t xml:space="preserve"> а</w:t>
      </w:r>
      <w:r w:rsidR="00C9071C" w:rsidRPr="007412FC">
        <w:rPr>
          <w:rFonts w:ascii="Times New Roman" w:hAnsi="Times New Roman"/>
        </w:rPr>
        <w:t>тлетики</w:t>
      </w:r>
      <w:r w:rsidR="00C9071C">
        <w:rPr>
          <w:rFonts w:ascii="Times New Roman" w:hAnsi="Times New Roman"/>
          <w:szCs w:val="18"/>
        </w:rPr>
        <w:t xml:space="preserve">; </w:t>
      </w:r>
      <w:r w:rsidR="00C9071C">
        <w:rPr>
          <w:rFonts w:ascii="Times New Roman" w:hAnsi="Times New Roman"/>
        </w:rPr>
        <w:t xml:space="preserve">виды подготовки (физическая, техническая, тактическая, </w:t>
      </w:r>
      <w:r w:rsidR="00C9071C" w:rsidRPr="007412FC">
        <w:rPr>
          <w:rFonts w:ascii="Times New Roman" w:hAnsi="Times New Roman"/>
        </w:rPr>
        <w:t>теоретическая</w:t>
      </w:r>
      <w:r w:rsidR="00C9071C">
        <w:rPr>
          <w:rFonts w:ascii="Times New Roman" w:hAnsi="Times New Roman"/>
        </w:rPr>
        <w:t xml:space="preserve"> </w:t>
      </w:r>
      <w:r w:rsidR="00C9071C" w:rsidRPr="007412FC">
        <w:rPr>
          <w:rFonts w:ascii="Times New Roman" w:hAnsi="Times New Roman"/>
        </w:rPr>
        <w:t>и психологическая)</w:t>
      </w:r>
      <w:r w:rsidR="00C9071C">
        <w:rPr>
          <w:rFonts w:ascii="Times New Roman" w:hAnsi="Times New Roman"/>
        </w:rPr>
        <w:t xml:space="preserve">; закономерности тренировки в легкой </w:t>
      </w:r>
      <w:r w:rsidR="00C9071C" w:rsidRPr="007412FC">
        <w:rPr>
          <w:rFonts w:ascii="Times New Roman" w:hAnsi="Times New Roman"/>
        </w:rPr>
        <w:t>атлетике и ее</w:t>
      </w:r>
      <w:r w:rsidR="00C9071C">
        <w:rPr>
          <w:rFonts w:ascii="Times New Roman" w:hAnsi="Times New Roman"/>
        </w:rPr>
        <w:t xml:space="preserve"> построение</w:t>
      </w:r>
      <w:r w:rsidRPr="0098065C">
        <w:rPr>
          <w:rFonts w:ascii="Times New Roman" w:hAnsi="Times New Roman"/>
          <w:szCs w:val="18"/>
        </w:rPr>
        <w:t xml:space="preserve">; </w:t>
      </w:r>
      <w:r w:rsidR="00C9071C">
        <w:rPr>
          <w:rFonts w:ascii="Times New Roman" w:hAnsi="Times New Roman"/>
        </w:rPr>
        <w:t>о</w:t>
      </w:r>
      <w:r w:rsidR="00C9071C" w:rsidRPr="007412FC">
        <w:rPr>
          <w:rFonts w:ascii="Times New Roman" w:hAnsi="Times New Roman"/>
        </w:rPr>
        <w:t>собенности</w:t>
      </w:r>
      <w:r w:rsidR="00C9071C">
        <w:rPr>
          <w:rFonts w:ascii="Times New Roman" w:hAnsi="Times New Roman"/>
        </w:rPr>
        <w:t xml:space="preserve"> </w:t>
      </w:r>
      <w:r w:rsidR="00C9071C" w:rsidRPr="007412FC">
        <w:rPr>
          <w:rFonts w:ascii="Times New Roman" w:hAnsi="Times New Roman"/>
        </w:rPr>
        <w:t>методики</w:t>
      </w:r>
      <w:r w:rsidR="00C9071C">
        <w:rPr>
          <w:rFonts w:ascii="Times New Roman" w:hAnsi="Times New Roman"/>
        </w:rPr>
        <w:t xml:space="preserve"> </w:t>
      </w:r>
      <w:r w:rsidR="00C9071C" w:rsidRPr="007412FC">
        <w:rPr>
          <w:rFonts w:ascii="Times New Roman" w:hAnsi="Times New Roman"/>
        </w:rPr>
        <w:t>воспитания</w:t>
      </w:r>
      <w:r w:rsidR="00C9071C">
        <w:rPr>
          <w:rFonts w:ascii="Times New Roman" w:hAnsi="Times New Roman"/>
        </w:rPr>
        <w:t xml:space="preserve"> </w:t>
      </w:r>
      <w:r w:rsidR="00C9071C" w:rsidRPr="007412FC">
        <w:rPr>
          <w:rFonts w:ascii="Times New Roman" w:hAnsi="Times New Roman"/>
        </w:rPr>
        <w:t>физических качеств</w:t>
      </w:r>
      <w:r w:rsidRPr="0098065C">
        <w:rPr>
          <w:rFonts w:ascii="Times New Roman" w:hAnsi="Times New Roman"/>
          <w:szCs w:val="18"/>
        </w:rPr>
        <w:t xml:space="preserve">; </w:t>
      </w:r>
      <w:r w:rsidR="00C9071C">
        <w:rPr>
          <w:rFonts w:ascii="Times New Roman" w:hAnsi="Times New Roman"/>
        </w:rPr>
        <w:t>с</w:t>
      </w:r>
      <w:r w:rsidR="00C9071C" w:rsidRPr="007412FC">
        <w:rPr>
          <w:rFonts w:ascii="Times New Roman" w:hAnsi="Times New Roman"/>
        </w:rPr>
        <w:t>оревновательная</w:t>
      </w:r>
      <w:r w:rsidR="00C9071C">
        <w:rPr>
          <w:rFonts w:ascii="Times New Roman" w:hAnsi="Times New Roman"/>
        </w:rPr>
        <w:t xml:space="preserve"> деятельность</w:t>
      </w:r>
      <w:r w:rsidRPr="0098065C">
        <w:rPr>
          <w:rFonts w:ascii="Times New Roman" w:hAnsi="Times New Roman"/>
          <w:szCs w:val="18"/>
        </w:rPr>
        <w:t xml:space="preserve">; </w:t>
      </w:r>
      <w:r w:rsidR="00C9071C">
        <w:rPr>
          <w:rFonts w:ascii="Times New Roman" w:hAnsi="Times New Roman"/>
        </w:rPr>
        <w:t>организация судейства соревнований.</w:t>
      </w:r>
    </w:p>
    <w:p w:rsidR="0098065C" w:rsidRPr="0098065C" w:rsidRDefault="0098065C" w:rsidP="00C9071C">
      <w:pPr>
        <w:spacing w:after="0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lastRenderedPageBreak/>
        <w:tab/>
        <w:t>Цель самостоятельной работы - подготовка современного компетентного специалиста и формирование способностей и навыков к неп</w:t>
      </w:r>
      <w:r w:rsidR="00C9071C">
        <w:rPr>
          <w:rFonts w:ascii="Times New Roman" w:hAnsi="Times New Roman"/>
          <w:szCs w:val="18"/>
        </w:rPr>
        <w:t>рерывному самообразованию и про</w:t>
      </w:r>
      <w:r w:rsidRPr="0098065C">
        <w:rPr>
          <w:rFonts w:ascii="Times New Roman" w:hAnsi="Times New Roman"/>
          <w:szCs w:val="18"/>
        </w:rPr>
        <w:t>фессиональному совершенствованию.</w:t>
      </w:r>
    </w:p>
    <w:p w:rsidR="0098065C" w:rsidRPr="0098065C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ab/>
        <w:t>Самостоятельная работа является наиболее деятельным и творческим процессом, который выполняет ряд дидактических функций: способствует формированию диалектического мышления, вырабатывает высокую культуру умственного труда, совершенствует способы организации познавательной деятельности. Воспитывает ответственность. Целеустремленность, систематичность и последовательность в работе студентов. Развивает у них бережное отношение к своему времени. Способность доводить до конца начатое дело.</w:t>
      </w:r>
    </w:p>
    <w:p w:rsidR="0098065C" w:rsidRPr="0098065C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</w:p>
    <w:p w:rsidR="0098065C" w:rsidRDefault="0098065C" w:rsidP="0098065C">
      <w:pPr>
        <w:spacing w:after="0"/>
        <w:ind w:right="-426"/>
        <w:jc w:val="center"/>
        <w:rPr>
          <w:rFonts w:ascii="Times New Roman" w:hAnsi="Times New Roman"/>
          <w:b/>
          <w:szCs w:val="18"/>
        </w:rPr>
      </w:pPr>
      <w:r w:rsidRPr="0098065C">
        <w:rPr>
          <w:rFonts w:ascii="Times New Roman" w:hAnsi="Times New Roman"/>
          <w:b/>
          <w:szCs w:val="18"/>
        </w:rPr>
        <w:t>Изучение понятийного аппарата дисциплины</w:t>
      </w:r>
    </w:p>
    <w:p w:rsidR="0098065C" w:rsidRPr="0098065C" w:rsidRDefault="0098065C" w:rsidP="0098065C">
      <w:pPr>
        <w:spacing w:after="0"/>
        <w:ind w:right="-426" w:firstLine="708"/>
        <w:jc w:val="both"/>
        <w:rPr>
          <w:rFonts w:ascii="Times New Roman" w:hAnsi="Times New Roman"/>
          <w:b/>
          <w:szCs w:val="18"/>
        </w:rPr>
      </w:pPr>
      <w:r w:rsidRPr="0098065C">
        <w:rPr>
          <w:rFonts w:ascii="Times New Roman" w:hAnsi="Times New Roman"/>
          <w:szCs w:val="18"/>
        </w:rPr>
        <w:t>Вся система индивидуальной самостоятельной работы должна быть подчинена усвоению понятийного аппарата, поскольку одной из важнейших задач подготовки современного грамотного специалиста является овладение и грамотное применение профессиональной терминологии. Лучшему усвоению и пониманию дисциплины помогут различные энциклопедии, словари, справочники и другие материалы, указанные списке литературы.</w:t>
      </w:r>
    </w:p>
    <w:p w:rsidR="0098065C" w:rsidRPr="0098065C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</w:p>
    <w:p w:rsidR="0098065C" w:rsidRPr="0098065C" w:rsidRDefault="0098065C" w:rsidP="0098065C">
      <w:pPr>
        <w:spacing w:after="0"/>
        <w:ind w:right="-426"/>
        <w:jc w:val="center"/>
        <w:rPr>
          <w:rFonts w:ascii="Times New Roman" w:hAnsi="Times New Roman"/>
          <w:b/>
          <w:szCs w:val="18"/>
        </w:rPr>
      </w:pPr>
      <w:r w:rsidRPr="0098065C">
        <w:rPr>
          <w:rFonts w:ascii="Times New Roman" w:hAnsi="Times New Roman"/>
          <w:b/>
          <w:szCs w:val="18"/>
        </w:rPr>
        <w:t>Изучение тем самостоятельной подготовки по учебно-тематическому плану</w:t>
      </w:r>
    </w:p>
    <w:p w:rsidR="0098065C" w:rsidRPr="0098065C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 xml:space="preserve">Особое место отводится самостоятельной проработке студентами отдельных разделов и тем по изучаемой дисциплине. Такой подход вырабатывает у студентов инициативу, стремление к увеличению объема знаний, выработке умений и навыков всестороннего овладения способами и приемами профессиональной деятельности. </w:t>
      </w:r>
    </w:p>
    <w:p w:rsidR="0098065C" w:rsidRPr="0098065C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>Изучение вопросов очередной темы требует глубокого усвоения теоретических основ, раскрытия сущности основных категорий системы физической культуры и спорта, проблемных аспектов темы и анализа методического материала.</w:t>
      </w:r>
    </w:p>
    <w:p w:rsidR="0098065C" w:rsidRPr="0098065C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</w:p>
    <w:p w:rsidR="0098065C" w:rsidRPr="0098065C" w:rsidRDefault="0098065C" w:rsidP="0098065C">
      <w:pPr>
        <w:spacing w:after="0"/>
        <w:ind w:right="-426"/>
        <w:jc w:val="center"/>
        <w:rPr>
          <w:rFonts w:ascii="Times New Roman" w:hAnsi="Times New Roman"/>
          <w:b/>
          <w:szCs w:val="18"/>
        </w:rPr>
      </w:pPr>
      <w:r w:rsidRPr="0098065C">
        <w:rPr>
          <w:rFonts w:ascii="Times New Roman" w:hAnsi="Times New Roman"/>
          <w:b/>
          <w:szCs w:val="18"/>
        </w:rPr>
        <w:t>Работа над основной и дополнительной литературой</w:t>
      </w:r>
    </w:p>
    <w:p w:rsidR="0098065C" w:rsidRPr="0098065C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 xml:space="preserve">Студент должен уметь самостоятельно подбирать необходимую для учебной и научной работы литературу. При этом следует обращаться к предметным каталогам и библиографическим справочникам, которые имеются в библиотеках. </w:t>
      </w:r>
    </w:p>
    <w:p w:rsidR="0098065C" w:rsidRPr="0098065C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 xml:space="preserve">Подобная работа будет весьма продуктивной с точки зрения формирования библиографии для последующего написания дипломного проекта на выпускном курсе. </w:t>
      </w:r>
    </w:p>
    <w:p w:rsidR="0098065C" w:rsidRPr="0098065C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</w:p>
    <w:p w:rsidR="0098065C" w:rsidRPr="0098065C" w:rsidRDefault="0098065C" w:rsidP="0098065C">
      <w:pPr>
        <w:spacing w:after="0"/>
        <w:ind w:right="-426"/>
        <w:jc w:val="center"/>
        <w:rPr>
          <w:rFonts w:ascii="Times New Roman" w:hAnsi="Times New Roman"/>
          <w:b/>
          <w:szCs w:val="18"/>
        </w:rPr>
      </w:pPr>
      <w:r w:rsidRPr="0098065C">
        <w:rPr>
          <w:rFonts w:ascii="Times New Roman" w:hAnsi="Times New Roman"/>
          <w:b/>
          <w:szCs w:val="18"/>
        </w:rPr>
        <w:t>Самоподготовка к практическим занятиям</w:t>
      </w:r>
    </w:p>
    <w:p w:rsidR="0098065C" w:rsidRPr="0098065C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 xml:space="preserve">При подготовке к практическому занятию </w:t>
      </w:r>
      <w:r>
        <w:rPr>
          <w:rFonts w:ascii="Times New Roman" w:hAnsi="Times New Roman"/>
          <w:szCs w:val="18"/>
        </w:rPr>
        <w:t xml:space="preserve">необходимо помнить, что данная дисциплина </w:t>
      </w:r>
      <w:r w:rsidRPr="0098065C">
        <w:rPr>
          <w:rFonts w:ascii="Times New Roman" w:hAnsi="Times New Roman"/>
          <w:szCs w:val="18"/>
        </w:rPr>
        <w:t>должна быть тесно связана с позднее изучаемыми дисциплинами.</w:t>
      </w:r>
      <w:r>
        <w:rPr>
          <w:rFonts w:ascii="Times New Roman" w:hAnsi="Times New Roman"/>
          <w:szCs w:val="18"/>
        </w:rPr>
        <w:t xml:space="preserve"> </w:t>
      </w:r>
      <w:r w:rsidRPr="0098065C">
        <w:rPr>
          <w:rFonts w:ascii="Times New Roman" w:hAnsi="Times New Roman"/>
          <w:szCs w:val="18"/>
        </w:rPr>
        <w:t>На практических занятиях студент должен у</w:t>
      </w:r>
      <w:r>
        <w:rPr>
          <w:rFonts w:ascii="Times New Roman" w:hAnsi="Times New Roman"/>
          <w:szCs w:val="18"/>
        </w:rPr>
        <w:t>меть последовательно применять и</w:t>
      </w:r>
      <w:r w:rsidRPr="0098065C">
        <w:rPr>
          <w:rFonts w:ascii="Times New Roman" w:hAnsi="Times New Roman"/>
          <w:szCs w:val="18"/>
        </w:rPr>
        <w:t>зучаемый материал.</w:t>
      </w:r>
    </w:p>
    <w:p w:rsidR="0098065C" w:rsidRPr="0098065C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>Для достижения этой цели необходимо:</w:t>
      </w:r>
    </w:p>
    <w:p w:rsidR="0098065C" w:rsidRPr="0098065C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ab/>
        <w:t>1) ознакомиться с соответствующей темой программы изучаемой дисциплины;</w:t>
      </w:r>
    </w:p>
    <w:p w:rsidR="0098065C" w:rsidRPr="0098065C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ab/>
        <w:t>2) осмыслить круг изучаемых вопросов;</w:t>
      </w:r>
    </w:p>
    <w:p w:rsidR="0098065C" w:rsidRPr="0098065C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ab/>
        <w:t>3) изучить рекомендованную учебно-методическим комплексом литературу по данной теме;</w:t>
      </w:r>
    </w:p>
    <w:p w:rsidR="0098065C" w:rsidRPr="0098065C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ab/>
        <w:t>4) тщательно изучить лекционный материал;</w:t>
      </w:r>
    </w:p>
    <w:p w:rsidR="0098065C" w:rsidRPr="0098065C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ab/>
        <w:t>5) ознакомиться с вопр</w:t>
      </w:r>
      <w:r>
        <w:rPr>
          <w:rFonts w:ascii="Times New Roman" w:hAnsi="Times New Roman"/>
          <w:szCs w:val="18"/>
        </w:rPr>
        <w:t xml:space="preserve">осами очередного практического </w:t>
      </w:r>
      <w:r w:rsidRPr="0098065C">
        <w:rPr>
          <w:rFonts w:ascii="Times New Roman" w:hAnsi="Times New Roman"/>
          <w:szCs w:val="18"/>
        </w:rPr>
        <w:t>занятия;</w:t>
      </w:r>
    </w:p>
    <w:p w:rsidR="0098065C" w:rsidRPr="0098065C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>
        <w:rPr>
          <w:rFonts w:ascii="Times New Roman" w:hAnsi="Times New Roman"/>
          <w:szCs w:val="18"/>
        </w:rPr>
        <w:tab/>
        <w:t xml:space="preserve">6) подготовить конспект </w:t>
      </w:r>
      <w:r w:rsidRPr="0098065C">
        <w:rPr>
          <w:rFonts w:ascii="Times New Roman" w:hAnsi="Times New Roman"/>
          <w:szCs w:val="18"/>
        </w:rPr>
        <w:t>зан</w:t>
      </w:r>
      <w:r>
        <w:rPr>
          <w:rFonts w:ascii="Times New Roman" w:hAnsi="Times New Roman"/>
          <w:szCs w:val="18"/>
        </w:rPr>
        <w:t>ятия по указанной из вынесенных</w:t>
      </w:r>
      <w:r w:rsidRPr="0098065C">
        <w:rPr>
          <w:rFonts w:ascii="Times New Roman" w:hAnsi="Times New Roman"/>
          <w:szCs w:val="18"/>
        </w:rPr>
        <w:t xml:space="preserve"> тем.</w:t>
      </w:r>
    </w:p>
    <w:p w:rsidR="0098065C" w:rsidRPr="0098065C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>Изучение вопросов очередной темы требует глубокого усвоения теоретических основ дисциплины, раскрытия сущности основных положений, проблемных аспектов темы и анализа практического материала.</w:t>
      </w:r>
    </w:p>
    <w:p w:rsidR="0098065C" w:rsidRDefault="0098065C" w:rsidP="0098065C">
      <w:pPr>
        <w:spacing w:after="0"/>
        <w:ind w:right="-426"/>
        <w:jc w:val="center"/>
        <w:rPr>
          <w:rFonts w:ascii="Times New Roman" w:hAnsi="Times New Roman"/>
          <w:b/>
          <w:szCs w:val="18"/>
        </w:rPr>
      </w:pPr>
    </w:p>
    <w:p w:rsidR="0098065C" w:rsidRPr="0098065C" w:rsidRDefault="0098065C" w:rsidP="0098065C">
      <w:pPr>
        <w:spacing w:after="0"/>
        <w:ind w:right="-426"/>
        <w:jc w:val="center"/>
        <w:rPr>
          <w:rFonts w:ascii="Times New Roman" w:hAnsi="Times New Roman"/>
          <w:b/>
          <w:szCs w:val="18"/>
        </w:rPr>
      </w:pPr>
      <w:r w:rsidRPr="0098065C">
        <w:rPr>
          <w:rFonts w:ascii="Times New Roman" w:hAnsi="Times New Roman"/>
          <w:b/>
          <w:szCs w:val="18"/>
        </w:rPr>
        <w:t>Самостоятельная работа студента при подготовке к зачету</w:t>
      </w:r>
    </w:p>
    <w:p w:rsidR="0098065C" w:rsidRPr="0098065C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lastRenderedPageBreak/>
        <w:t xml:space="preserve">Контроль выступает формой обратной связи и предусматривает оценку успеваемости студентов и разработку мер по дальнейшему повышению качества подготовки современных менеджеров области физической культуры и спорта. </w:t>
      </w:r>
      <w:r w:rsidRPr="0098065C">
        <w:rPr>
          <w:rFonts w:ascii="Times New Roman" w:hAnsi="Times New Roman"/>
          <w:szCs w:val="18"/>
        </w:rPr>
        <w:tab/>
      </w:r>
    </w:p>
    <w:p w:rsidR="0098065C" w:rsidRPr="0098065C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>Промежуточной формой контроля успеваемости студентов по учебной дисциплине «Теория и методика обучения базовым видам спорта (</w:t>
      </w:r>
      <w:r w:rsidR="00C9071C">
        <w:rPr>
          <w:rFonts w:ascii="Times New Roman" w:hAnsi="Times New Roman"/>
          <w:szCs w:val="18"/>
        </w:rPr>
        <w:t>легкая атлетика</w:t>
      </w:r>
      <w:r w:rsidRPr="0098065C">
        <w:rPr>
          <w:rFonts w:ascii="Times New Roman" w:hAnsi="Times New Roman"/>
          <w:szCs w:val="18"/>
        </w:rPr>
        <w:t>)»</w:t>
      </w:r>
      <w:r>
        <w:rPr>
          <w:rFonts w:ascii="Times New Roman" w:hAnsi="Times New Roman"/>
          <w:szCs w:val="18"/>
        </w:rPr>
        <w:t xml:space="preserve"> </w:t>
      </w:r>
      <w:r w:rsidRPr="0098065C">
        <w:rPr>
          <w:rFonts w:ascii="Times New Roman" w:hAnsi="Times New Roman"/>
          <w:szCs w:val="18"/>
        </w:rPr>
        <w:t xml:space="preserve">является реферат и зачет. </w:t>
      </w:r>
    </w:p>
    <w:p w:rsidR="0098065C" w:rsidRPr="0098065C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>Бесспорным фактором успешного завершения очередного модуля является кропотливая, систематическая работа студента в течение всего периода изучения дисциплины (семестра). В этом случае подготовка к зачету будет являться концентрированной систематизацией всех полученных знаний по данной дисциплине.</w:t>
      </w:r>
    </w:p>
    <w:p w:rsidR="0098065C" w:rsidRPr="0098065C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 xml:space="preserve">В начале семестра рекомендуется внимательно изучить перечень вопросов к экзамену по данной дисциплине, а также использовать в процессе обучения программу, другие методические материалы, разработанные преподавателями факультета по данной дисциплине. Это позволит в процессе изучения тем сформировать более правильное и обобщенное видение студентом существа дисциплины «Теория и методика обучения базовым видам спорта» за счет: </w:t>
      </w:r>
    </w:p>
    <w:p w:rsidR="0098065C" w:rsidRPr="0098065C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ab/>
        <w:t xml:space="preserve">а) уточняющих вопросов преподавателю;  </w:t>
      </w:r>
    </w:p>
    <w:p w:rsidR="0098065C" w:rsidRPr="0098065C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ab/>
        <w:t xml:space="preserve">б) самостоятельного уточнения вопросов на смежных дисциплинах; </w:t>
      </w:r>
    </w:p>
    <w:p w:rsidR="0098065C" w:rsidRPr="0098065C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ab/>
        <w:t>в) углубленного изучения вопросов темы по учебным пособиям.</w:t>
      </w:r>
    </w:p>
    <w:p w:rsidR="0098065C" w:rsidRPr="0098065C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>Кроме того, наличие перечня вопросов в период обучения позволит выбрать из предложенных преподавателем учебников наиболее оптимальный для каждого студента, с точки зрения его индивидуального восприятия материала, уровня сложности и стилистики изложения.</w:t>
      </w:r>
    </w:p>
    <w:p w:rsidR="0098065C" w:rsidRPr="0098065C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>После изучения соответствующей тематики рекомендуется проверить наличие и формулировки вопроса по этой теме в перечне вопросов к зачету, а также попытаться изложить ответ на этот вопрос. Если возникают сложности при раскрытии материала, следует вновь обратиться к лекционному материалу, материалам практических занятий, уточнить терминологический аппарат темы, а также проконсультироваться с преподавателем.</w:t>
      </w:r>
    </w:p>
    <w:p w:rsidR="00DA5574" w:rsidRPr="005E4FA2" w:rsidRDefault="005E4FA2" w:rsidP="0098065C">
      <w:pPr>
        <w:spacing w:after="0"/>
        <w:ind w:right="-426" w:firstLine="708"/>
        <w:jc w:val="both"/>
        <w:rPr>
          <w:rFonts w:ascii="Times New Roman" w:hAnsi="Times New Roman"/>
          <w:sz w:val="24"/>
          <w:szCs w:val="24"/>
        </w:rPr>
      </w:pPr>
      <w:r w:rsidRPr="005E4FA2">
        <w:rPr>
          <w:rFonts w:ascii="Times New Roman" w:hAnsi="Times New Roman"/>
          <w:sz w:val="24"/>
          <w:szCs w:val="24"/>
        </w:rPr>
        <w:t>К</w:t>
      </w:r>
      <w:r w:rsidR="00DA5574" w:rsidRPr="005E4FA2">
        <w:rPr>
          <w:rFonts w:ascii="Times New Roman" w:hAnsi="Times New Roman"/>
          <w:sz w:val="24"/>
          <w:szCs w:val="24"/>
        </w:rPr>
        <w:t xml:space="preserve">онтрольные вопросы и задания для проведения текущего контроля и промежуточной аттестации по итогам освоения дисциплины </w:t>
      </w:r>
      <w:r w:rsidRPr="005E4FA2">
        <w:rPr>
          <w:rFonts w:ascii="Times New Roman" w:hAnsi="Times New Roman"/>
          <w:sz w:val="24"/>
          <w:szCs w:val="24"/>
        </w:rPr>
        <w:t xml:space="preserve">приведены в </w:t>
      </w:r>
      <w:r w:rsidR="00DA5574" w:rsidRPr="005E4FA2">
        <w:rPr>
          <w:rFonts w:ascii="Times New Roman" w:hAnsi="Times New Roman"/>
          <w:sz w:val="24"/>
          <w:szCs w:val="24"/>
        </w:rPr>
        <w:t>п. 6.2</w:t>
      </w:r>
      <w:r w:rsidRPr="005E4FA2">
        <w:rPr>
          <w:rFonts w:ascii="Times New Roman" w:hAnsi="Times New Roman"/>
          <w:sz w:val="24"/>
          <w:szCs w:val="24"/>
        </w:rPr>
        <w:t>.</w:t>
      </w:r>
    </w:p>
    <w:p w:rsidR="00DA5574" w:rsidRDefault="00DA5574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DA5574" w:rsidRDefault="00DA5574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C2780B" w:rsidRDefault="00C2780B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A55147" w:rsidRPr="0098065C" w:rsidRDefault="00A55147" w:rsidP="0098065C">
      <w:pPr>
        <w:numPr>
          <w:ilvl w:val="0"/>
          <w:numId w:val="13"/>
        </w:num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b/>
          <w:sz w:val="24"/>
          <w:szCs w:val="24"/>
        </w:rPr>
        <w:t xml:space="preserve">Фонд оценочных средств для промежуточной аттестации по дисциплине </w:t>
      </w:r>
      <w:r w:rsidR="0098065C">
        <w:rPr>
          <w:rFonts w:ascii="Times New Roman" w:hAnsi="Times New Roman"/>
          <w:b/>
          <w:sz w:val="24"/>
          <w:szCs w:val="24"/>
        </w:rPr>
        <w:t>«Теория и методика обучения базовым видам спорта (</w:t>
      </w:r>
      <w:r w:rsidR="00B73BF1">
        <w:rPr>
          <w:rFonts w:ascii="Times New Roman" w:hAnsi="Times New Roman"/>
          <w:b/>
          <w:sz w:val="24"/>
          <w:szCs w:val="24"/>
        </w:rPr>
        <w:t>легкая атлетика</w:t>
      </w:r>
      <w:r w:rsidR="0098065C">
        <w:rPr>
          <w:rFonts w:ascii="Times New Roman" w:hAnsi="Times New Roman"/>
          <w:b/>
          <w:sz w:val="24"/>
          <w:szCs w:val="24"/>
        </w:rPr>
        <w:t>)»</w:t>
      </w:r>
      <w:r w:rsidRPr="00B05939">
        <w:rPr>
          <w:rFonts w:ascii="Times New Roman" w:hAnsi="Times New Roman"/>
          <w:sz w:val="24"/>
          <w:szCs w:val="24"/>
        </w:rPr>
        <w:t xml:space="preserve">, </w:t>
      </w:r>
      <w:r w:rsidRPr="0098065C">
        <w:rPr>
          <w:rFonts w:ascii="Times New Roman" w:hAnsi="Times New Roman"/>
          <w:sz w:val="24"/>
          <w:szCs w:val="24"/>
        </w:rPr>
        <w:t>включающий:</w:t>
      </w:r>
    </w:p>
    <w:p w:rsidR="00DA5574" w:rsidRPr="00B05939" w:rsidRDefault="00DA5574" w:rsidP="004875A9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024757" w:rsidRPr="00DE1F5F" w:rsidRDefault="00E85ECD" w:rsidP="00DE1F5F">
      <w:pPr>
        <w:pStyle w:val="a6"/>
        <w:numPr>
          <w:ilvl w:val="1"/>
          <w:numId w:val="12"/>
        </w:numPr>
        <w:tabs>
          <w:tab w:val="left" w:pos="993"/>
          <w:tab w:val="left" w:pos="1276"/>
        </w:tabs>
        <w:jc w:val="center"/>
        <w:rPr>
          <w:rFonts w:ascii="Times New Roman" w:hAnsi="Times New Roman"/>
          <w:sz w:val="18"/>
        </w:rPr>
      </w:pPr>
      <w:r w:rsidRPr="00BD77B8">
        <w:rPr>
          <w:rFonts w:ascii="Times New Roman" w:hAnsi="Times New Roman"/>
          <w:sz w:val="24"/>
          <w:szCs w:val="24"/>
        </w:rPr>
        <w:t>Описание шкал оценивания результатов обучения по дисциплине</w:t>
      </w:r>
    </w:p>
    <w:tbl>
      <w:tblPr>
        <w:tblW w:w="0" w:type="auto"/>
        <w:tblInd w:w="-50" w:type="dxa"/>
        <w:tblLayout w:type="fixed"/>
        <w:tblLook w:val="0000" w:firstRow="0" w:lastRow="0" w:firstColumn="0" w:lastColumn="0" w:noHBand="0" w:noVBand="0"/>
      </w:tblPr>
      <w:tblGrid>
        <w:gridCol w:w="2568"/>
        <w:gridCol w:w="3402"/>
        <w:gridCol w:w="3969"/>
      </w:tblGrid>
      <w:tr w:rsidR="00024757" w:rsidRPr="00353E56" w:rsidTr="00DE1F5F">
        <w:tc>
          <w:tcPr>
            <w:tcW w:w="2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757" w:rsidRPr="00353E56" w:rsidRDefault="00024757" w:rsidP="0002475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>Индикаторы</w:t>
            </w:r>
          </w:p>
          <w:p w:rsidR="00024757" w:rsidRPr="00353E56" w:rsidRDefault="00024757" w:rsidP="0002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>компетенции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757" w:rsidRPr="00353E56" w:rsidRDefault="00024757" w:rsidP="0002475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>Критерии оценивания (дескрипторы)</w:t>
            </w:r>
          </w:p>
        </w:tc>
      </w:tr>
      <w:tr w:rsidR="00024757" w:rsidRPr="00353E56" w:rsidTr="00DE1F5F">
        <w:tc>
          <w:tcPr>
            <w:tcW w:w="2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757" w:rsidRPr="00353E56" w:rsidRDefault="00024757" w:rsidP="0002475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757" w:rsidRPr="00353E56" w:rsidRDefault="00024757" w:rsidP="0002475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353E56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3E56"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757" w:rsidRPr="00353E56" w:rsidRDefault="00024757" w:rsidP="0002475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024757" w:rsidRPr="00353E56" w:rsidTr="00DE1F5F">
        <w:trPr>
          <w:trHeight w:val="1016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757" w:rsidRPr="00353E56" w:rsidRDefault="00DE1F5F" w:rsidP="00024757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757" w:rsidRPr="00353E56" w:rsidRDefault="00024757" w:rsidP="0002475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>Полное отсутствие знаний материала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757" w:rsidRPr="00353E56" w:rsidRDefault="00024757" w:rsidP="0002475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>Знание основного материала с рядом негрубых ошибок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24757" w:rsidRPr="00353E56" w:rsidTr="00DE1F5F"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757" w:rsidRPr="00DE1F5F" w:rsidRDefault="00DE1F5F" w:rsidP="00DE1F5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DE1F5F">
              <w:rPr>
                <w:rFonts w:ascii="Times New Roman" w:hAnsi="Times New Roman"/>
                <w:sz w:val="24"/>
                <w:szCs w:val="20"/>
              </w:rPr>
              <w:t>Умения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757" w:rsidRPr="00353E56" w:rsidRDefault="00024757" w:rsidP="00024757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 xml:space="preserve">Полное отсутствие умения </w:t>
            </w:r>
            <w:r>
              <w:rPr>
                <w:rFonts w:ascii="Times New Roman" w:hAnsi="Times New Roman"/>
                <w:sz w:val="24"/>
                <w:szCs w:val="24"/>
              </w:rPr>
              <w:t>выбрать и применять с</w:t>
            </w:r>
            <w:r w:rsidRPr="00850D11">
              <w:rPr>
                <w:rFonts w:ascii="Times New Roman" w:hAnsi="Times New Roman"/>
                <w:sz w:val="24"/>
                <w:szCs w:val="24"/>
              </w:rPr>
              <w:t>редства физической культуры в регулировании работоспособности</w:t>
            </w:r>
            <w:r w:rsidRPr="00353E5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024757" w:rsidRPr="00353E56" w:rsidRDefault="00024757" w:rsidP="00024757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757" w:rsidRPr="0096734F" w:rsidRDefault="00024757" w:rsidP="00024757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>Умение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выбрать и </w:t>
            </w:r>
            <w:r w:rsidRPr="00353E5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применять с</w:t>
            </w:r>
            <w:r w:rsidRPr="00850D11">
              <w:rPr>
                <w:rFonts w:ascii="Times New Roman" w:hAnsi="Times New Roman"/>
                <w:sz w:val="24"/>
                <w:szCs w:val="24"/>
              </w:rPr>
              <w:t>редства физической культуры в регулировании работоспособности</w:t>
            </w:r>
            <w:r w:rsidRPr="00353E5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53E56">
              <w:rPr>
                <w:rFonts w:ascii="Times New Roman" w:hAnsi="Times New Roman"/>
                <w:sz w:val="24"/>
                <w:szCs w:val="24"/>
              </w:rPr>
              <w:t>при наличии несущественных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53E56">
              <w:rPr>
                <w:rFonts w:ascii="Times New Roman" w:hAnsi="Times New Roman"/>
                <w:sz w:val="24"/>
                <w:szCs w:val="24"/>
              </w:rPr>
              <w:t xml:space="preserve"> ошибок </w:t>
            </w:r>
          </w:p>
        </w:tc>
      </w:tr>
      <w:tr w:rsidR="00024757" w:rsidRPr="00353E56" w:rsidTr="00DE1F5F"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A46" w:rsidRPr="00DE1F5F" w:rsidRDefault="00DE1F5F" w:rsidP="00F03A46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DE1F5F">
              <w:rPr>
                <w:rFonts w:ascii="Times New Roman" w:hAnsi="Times New Roman"/>
                <w:sz w:val="24"/>
                <w:szCs w:val="20"/>
              </w:rPr>
              <w:t>Навыки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757" w:rsidRPr="00353E56" w:rsidRDefault="00497ADB" w:rsidP="0002475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Полное </w:t>
            </w:r>
            <w:r w:rsidR="00024757" w:rsidRPr="00353E56">
              <w:rPr>
                <w:rFonts w:ascii="Times New Roman" w:hAnsi="Times New Roman"/>
                <w:sz w:val="24"/>
                <w:szCs w:val="24"/>
              </w:rPr>
              <w:t xml:space="preserve">отсутствие навыков </w:t>
            </w:r>
            <w:r w:rsidR="00024757" w:rsidRPr="00850D11">
              <w:rPr>
                <w:rFonts w:ascii="Times New Roman" w:hAnsi="Times New Roman"/>
                <w:sz w:val="24"/>
                <w:szCs w:val="24"/>
              </w:rPr>
              <w:t>самостоятельного освоения отдельных элементов</w:t>
            </w:r>
            <w:r w:rsidR="00024757">
              <w:rPr>
                <w:rFonts w:ascii="Times New Roman" w:hAnsi="Times New Roman"/>
                <w:sz w:val="24"/>
                <w:szCs w:val="24"/>
              </w:rPr>
              <w:t xml:space="preserve"> для развития личных физических </w:t>
            </w:r>
            <w:r w:rsidR="00024757">
              <w:rPr>
                <w:rFonts w:ascii="Times New Roman" w:hAnsi="Times New Roman"/>
                <w:sz w:val="24"/>
                <w:szCs w:val="24"/>
              </w:rPr>
              <w:lastRenderedPageBreak/>
              <w:t>качеств.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757" w:rsidRPr="00353E56" w:rsidRDefault="00024757" w:rsidP="0002475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Наличие минимальных навыков </w:t>
            </w:r>
            <w:r w:rsidRPr="00850D11">
              <w:rPr>
                <w:rFonts w:ascii="Times New Roman" w:hAnsi="Times New Roman"/>
                <w:sz w:val="24"/>
                <w:szCs w:val="24"/>
              </w:rPr>
              <w:t xml:space="preserve">самостоятельного освоения отдельных элементов </w:t>
            </w:r>
            <w:r>
              <w:rPr>
                <w:rFonts w:ascii="Times New Roman" w:hAnsi="Times New Roman"/>
                <w:sz w:val="24"/>
                <w:szCs w:val="24"/>
              </w:rPr>
              <w:t>для развития физических качеств.</w:t>
            </w:r>
          </w:p>
        </w:tc>
      </w:tr>
    </w:tbl>
    <w:p w:rsidR="00497ADB" w:rsidRPr="0098065C" w:rsidRDefault="00497ADB" w:rsidP="00024757">
      <w:pPr>
        <w:pStyle w:val="a6"/>
        <w:tabs>
          <w:tab w:val="left" w:pos="993"/>
          <w:tab w:val="left" w:pos="1276"/>
        </w:tabs>
        <w:ind w:left="360"/>
        <w:rPr>
          <w:rFonts w:ascii="Times New Roman" w:hAnsi="Times New Roman"/>
          <w:sz w:val="1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DA5574" w:rsidRPr="00F52D95" w:rsidTr="00333445">
        <w:tc>
          <w:tcPr>
            <w:tcW w:w="1419" w:type="dxa"/>
            <w:vMerge w:val="restart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:rsidR="00DA5574" w:rsidRPr="004B76EF" w:rsidRDefault="004B76EF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76EF">
              <w:rPr>
                <w:rFonts w:ascii="Times New Roman" w:hAnsi="Times New Roman"/>
                <w:b/>
                <w:sz w:val="18"/>
                <w:szCs w:val="18"/>
              </w:rPr>
              <w:t>Шкала оценивания сформированности компетенций</w:t>
            </w:r>
          </w:p>
        </w:tc>
      </w:tr>
      <w:tr w:rsidR="00DA5574" w:rsidRPr="00F52D95" w:rsidTr="00333445">
        <w:tc>
          <w:tcPr>
            <w:tcW w:w="1419" w:type="dxa"/>
            <w:vMerge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7" w:type="dxa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DA5574" w:rsidRPr="00F52D95" w:rsidTr="00333445">
        <w:tc>
          <w:tcPr>
            <w:tcW w:w="1419" w:type="dxa"/>
            <w:vMerge/>
            <w:vAlign w:val="center"/>
          </w:tcPr>
          <w:p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зачтено</w:t>
            </w:r>
          </w:p>
        </w:tc>
      </w:tr>
      <w:tr w:rsidR="00DA5574" w:rsidRPr="00F52D95" w:rsidTr="00333445">
        <w:tc>
          <w:tcPr>
            <w:tcW w:w="1419" w:type="dxa"/>
            <w:vAlign w:val="center"/>
          </w:tcPr>
          <w:p w:rsidR="00DA5574" w:rsidRPr="005F5E0A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знаний теоретического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материала.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DA5574" w:rsidRPr="00F52D95" w:rsidTr="00333445">
        <w:tc>
          <w:tcPr>
            <w:tcW w:w="1419" w:type="dxa"/>
            <w:vAlign w:val="center"/>
          </w:tcPr>
          <w:p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Умения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минимальных умений .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основные умения. Решены типовые  задачи с негрубыми ошибками. Выполнены все задания но не в полном объеме. 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. Выполнены все задания, в полном объеме, но некоторые с недочетами.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умения,решены все основные задачи с отдельными несущественным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недочетами, выполнены все задания в полном объеме. </w:t>
            </w: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умения,. Решены все основные задачи. Выполнены все задания, в полном</w:t>
            </w:r>
          </w:p>
          <w:p w:rsidR="00DA5574" w:rsidRPr="00F52D95" w:rsidRDefault="004B76EF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="00DA5574"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бъеме без недочетов</w:t>
            </w:r>
          </w:p>
        </w:tc>
      </w:tr>
      <w:tr w:rsidR="00DA5574" w:rsidRPr="00F52D95" w:rsidTr="00333445">
        <w:tc>
          <w:tcPr>
            <w:tcW w:w="1419" w:type="dxa"/>
            <w:vAlign w:val="center"/>
          </w:tcPr>
          <w:p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Навыки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Имеется минимальный 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набор навыков для решения стандартных задач с некоторыми недочетами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с некоторыми недочетами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без ошибок и недочетов.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навыки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нестандартных задач без ошибок и недочетов.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 творческий подход к  решению нестандартных задач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242B00" w:rsidRDefault="00242B00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C7CFA" w:rsidRPr="005E4FA2" w:rsidRDefault="008C7CFA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5E4FA2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410"/>
        <w:gridCol w:w="6379"/>
      </w:tblGrid>
      <w:tr w:rsidR="008C7CFA" w:rsidRPr="008C7CFA" w:rsidTr="005378EB">
        <w:trPr>
          <w:trHeight w:val="330"/>
        </w:trPr>
        <w:tc>
          <w:tcPr>
            <w:tcW w:w="3686" w:type="dxa"/>
            <w:gridSpan w:val="2"/>
          </w:tcPr>
          <w:p w:rsidR="008C7CFA" w:rsidRPr="008C7CFA" w:rsidRDefault="008C7CFA" w:rsidP="00333445">
            <w:pPr>
              <w:tabs>
                <w:tab w:val="center" w:pos="1238"/>
              </w:tabs>
              <w:ind w:left="-567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8C7CFA" w:rsidRPr="008C7CFA" w:rsidTr="005378EB">
        <w:trPr>
          <w:trHeight w:val="857"/>
        </w:trPr>
        <w:tc>
          <w:tcPr>
            <w:tcW w:w="1276" w:type="dxa"/>
            <w:vMerge w:val="restart"/>
          </w:tcPr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rPr>
                <w:rFonts w:ascii="Times New Roman" w:hAnsi="Times New Roman"/>
                <w:b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8C7CFA" w:rsidRPr="008C7CFA" w:rsidTr="005378EB">
        <w:trPr>
          <w:trHeight w:val="655"/>
        </w:trPr>
        <w:tc>
          <w:tcPr>
            <w:tcW w:w="1276" w:type="dxa"/>
            <w:vMerge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ind w:left="34"/>
              <w:jc w:val="both"/>
              <w:rPr>
                <w:rFonts w:ascii="Times New Roman" w:hAnsi="Times New Roman"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8C7CFA" w:rsidRPr="008C7CFA" w:rsidTr="005378EB">
        <w:trPr>
          <w:trHeight w:val="655"/>
        </w:trPr>
        <w:tc>
          <w:tcPr>
            <w:tcW w:w="1276" w:type="dxa"/>
            <w:vMerge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8C7CFA" w:rsidRPr="008C7CFA" w:rsidTr="005378EB">
        <w:trPr>
          <w:trHeight w:val="570"/>
        </w:trPr>
        <w:tc>
          <w:tcPr>
            <w:tcW w:w="1276" w:type="dxa"/>
            <w:vMerge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ind w:left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8C7CFA" w:rsidRPr="008C7CFA" w:rsidTr="005378EB">
        <w:trPr>
          <w:trHeight w:val="284"/>
        </w:trPr>
        <w:tc>
          <w:tcPr>
            <w:tcW w:w="1276" w:type="dxa"/>
            <w:vMerge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8C7CFA" w:rsidRPr="008C7CFA" w:rsidTr="005378EB">
        <w:trPr>
          <w:trHeight w:val="570"/>
        </w:trPr>
        <w:tc>
          <w:tcPr>
            <w:tcW w:w="1276" w:type="dxa"/>
            <w:vMerge w:val="restart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5378EB" w:rsidP="005378EB">
            <w:pPr>
              <w:ind w:left="-246" w:firstLine="426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н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Неудовлетворитель-</w:t>
            </w:r>
          </w:p>
          <w:p w:rsidR="008C7CFA" w:rsidRPr="008C7CFA" w:rsidRDefault="008C7CFA" w:rsidP="00333445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но</w:t>
            </w:r>
          </w:p>
          <w:p w:rsidR="008C7CFA" w:rsidRPr="008C7CFA" w:rsidRDefault="008C7CFA" w:rsidP="003334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C7CFA" w:rsidRPr="008C7CFA" w:rsidRDefault="008C7CFA" w:rsidP="0033344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8C7CFA" w:rsidRPr="008C7CFA" w:rsidTr="005378EB">
        <w:trPr>
          <w:trHeight w:val="298"/>
        </w:trPr>
        <w:tc>
          <w:tcPr>
            <w:tcW w:w="1276" w:type="dxa"/>
            <w:vMerge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:rsidR="008C7CFA" w:rsidRPr="00F52D95" w:rsidRDefault="008C7CFA" w:rsidP="008C7CFA">
      <w:pPr>
        <w:pStyle w:val="a6"/>
        <w:tabs>
          <w:tab w:val="left" w:pos="1665"/>
        </w:tabs>
        <w:ind w:left="-142" w:right="-426"/>
        <w:rPr>
          <w:rFonts w:ascii="Times New Roman" w:hAnsi="Times New Roman"/>
          <w:sz w:val="18"/>
          <w:szCs w:val="18"/>
        </w:rPr>
      </w:pPr>
    </w:p>
    <w:p w:rsidR="009D72AB" w:rsidRPr="00F52D95" w:rsidRDefault="009D72AB" w:rsidP="009D72AB">
      <w:pPr>
        <w:pStyle w:val="a6"/>
        <w:ind w:left="-142" w:right="-426"/>
        <w:rPr>
          <w:rFonts w:ascii="Times New Roman" w:hAnsi="Times New Roman"/>
          <w:sz w:val="18"/>
          <w:szCs w:val="18"/>
        </w:rPr>
      </w:pPr>
    </w:p>
    <w:p w:rsidR="008C7CFA" w:rsidRPr="00D46F44" w:rsidRDefault="0098065C" w:rsidP="0098065C">
      <w:pPr>
        <w:pStyle w:val="a6"/>
        <w:ind w:left="0" w:right="-284"/>
        <w:rPr>
          <w:rFonts w:ascii="Times New Roman" w:hAnsi="Times New Roman"/>
          <w:i/>
          <w:color w:val="FF0000"/>
          <w:sz w:val="20"/>
          <w:szCs w:val="20"/>
          <w:highlight w:val="yellow"/>
        </w:rPr>
      </w:pPr>
      <w:r>
        <w:rPr>
          <w:rFonts w:ascii="Times New Roman" w:hAnsi="Times New Roman"/>
          <w:b/>
          <w:sz w:val="24"/>
          <w:szCs w:val="24"/>
        </w:rPr>
        <w:t xml:space="preserve">6.2. </w:t>
      </w:r>
      <w:r w:rsidR="00A55147" w:rsidRPr="00B05939">
        <w:rPr>
          <w:rFonts w:ascii="Times New Roman" w:hAnsi="Times New Roman"/>
          <w:b/>
          <w:sz w:val="24"/>
          <w:szCs w:val="24"/>
        </w:rPr>
        <w:t>Типовые контрольные задания или иные материалы, необходимые для оценки результатов обучения</w:t>
      </w:r>
      <w:r w:rsidR="00FE2F40">
        <w:rPr>
          <w:rFonts w:ascii="Times New Roman" w:hAnsi="Times New Roman"/>
          <w:sz w:val="18"/>
          <w:szCs w:val="18"/>
        </w:rPr>
        <w:t>.</w:t>
      </w:r>
    </w:p>
    <w:p w:rsidR="00A357FF" w:rsidRPr="00242B00" w:rsidRDefault="00B05939" w:rsidP="00A357FF">
      <w:pPr>
        <w:pStyle w:val="a6"/>
        <w:ind w:left="0" w:right="-284"/>
        <w:rPr>
          <w:rFonts w:ascii="Times New Roman" w:hAnsi="Times New Roman"/>
          <w:b/>
          <w:color w:val="000000"/>
          <w:sz w:val="24"/>
          <w:szCs w:val="24"/>
        </w:rPr>
      </w:pPr>
      <w:r w:rsidRPr="00242B00">
        <w:rPr>
          <w:rFonts w:ascii="Times New Roman" w:hAnsi="Times New Roman"/>
          <w:b/>
          <w:color w:val="000000"/>
          <w:sz w:val="24"/>
          <w:szCs w:val="24"/>
        </w:rPr>
        <w:t xml:space="preserve">6.2.1 </w:t>
      </w:r>
      <w:r w:rsidR="00A357FF" w:rsidRPr="00242B00">
        <w:rPr>
          <w:rFonts w:ascii="Times New Roman" w:hAnsi="Times New Roman"/>
          <w:b/>
          <w:color w:val="000000"/>
          <w:sz w:val="24"/>
          <w:szCs w:val="24"/>
        </w:rPr>
        <w:t xml:space="preserve">Контрольные вопросы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DE1F5F" w:rsidRPr="00AC5BEF" w:rsidTr="00DE1F5F">
        <w:tc>
          <w:tcPr>
            <w:tcW w:w="9889" w:type="dxa"/>
          </w:tcPr>
          <w:p w:rsidR="00DE1F5F" w:rsidRPr="00775760" w:rsidRDefault="00DE1F5F" w:rsidP="0002475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75760">
              <w:rPr>
                <w:rFonts w:ascii="Times New Roman" w:hAnsi="Times New Roman"/>
                <w:bCs/>
                <w:sz w:val="24"/>
                <w:szCs w:val="24"/>
              </w:rPr>
              <w:t xml:space="preserve">Вопрос </w:t>
            </w:r>
          </w:p>
        </w:tc>
      </w:tr>
      <w:tr w:rsidR="00DE1F5F" w:rsidRPr="00AC5BEF" w:rsidTr="00DE1F5F">
        <w:tc>
          <w:tcPr>
            <w:tcW w:w="9889" w:type="dxa"/>
          </w:tcPr>
          <w:p w:rsidR="00DE1F5F" w:rsidRPr="000146C4" w:rsidRDefault="00DE1F5F" w:rsidP="000146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 </w:t>
            </w:r>
            <w:r w:rsidRPr="000146C4">
              <w:rPr>
                <w:rFonts w:ascii="Times New Roman" w:hAnsi="Times New Roman"/>
                <w:sz w:val="24"/>
                <w:szCs w:val="24"/>
              </w:rPr>
              <w:t>Характеристика легкой атлетики.</w:t>
            </w:r>
          </w:p>
        </w:tc>
      </w:tr>
      <w:tr w:rsidR="00DE1F5F" w:rsidRPr="00AC5BEF" w:rsidTr="00DE1F5F">
        <w:tc>
          <w:tcPr>
            <w:tcW w:w="9889" w:type="dxa"/>
          </w:tcPr>
          <w:p w:rsidR="00DE1F5F" w:rsidRPr="000146C4" w:rsidRDefault="00DE1F5F" w:rsidP="000146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6C4">
              <w:rPr>
                <w:rFonts w:ascii="Times New Roman" w:hAnsi="Times New Roman"/>
                <w:sz w:val="24"/>
                <w:szCs w:val="24"/>
              </w:rPr>
              <w:t>2. Основные термины и понятия</w:t>
            </w:r>
          </w:p>
        </w:tc>
      </w:tr>
      <w:tr w:rsidR="00DE1F5F" w:rsidRPr="00AC5BEF" w:rsidTr="00DE1F5F">
        <w:tc>
          <w:tcPr>
            <w:tcW w:w="9889" w:type="dxa"/>
          </w:tcPr>
          <w:p w:rsidR="00DE1F5F" w:rsidRPr="000146C4" w:rsidRDefault="00DE1F5F" w:rsidP="000146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6C4">
              <w:rPr>
                <w:rFonts w:ascii="Times New Roman" w:hAnsi="Times New Roman"/>
                <w:sz w:val="24"/>
                <w:szCs w:val="24"/>
              </w:rPr>
              <w:t>3. Структура соревновательной деятельности</w:t>
            </w:r>
          </w:p>
        </w:tc>
      </w:tr>
      <w:tr w:rsidR="00DE1F5F" w:rsidRPr="00AC5BEF" w:rsidTr="00DE1F5F">
        <w:tc>
          <w:tcPr>
            <w:tcW w:w="9889" w:type="dxa"/>
          </w:tcPr>
          <w:p w:rsidR="00DE1F5F" w:rsidRPr="000146C4" w:rsidRDefault="00DE1F5F" w:rsidP="000146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6C4">
              <w:rPr>
                <w:rFonts w:ascii="Times New Roman" w:hAnsi="Times New Roman"/>
                <w:sz w:val="24"/>
                <w:szCs w:val="24"/>
              </w:rPr>
              <w:t>4.Факторы, определяющие эффективность спортивной деятельности</w:t>
            </w:r>
          </w:p>
        </w:tc>
      </w:tr>
      <w:tr w:rsidR="00DE1F5F" w:rsidRPr="00AC5BEF" w:rsidTr="00DE1F5F">
        <w:tc>
          <w:tcPr>
            <w:tcW w:w="9889" w:type="dxa"/>
          </w:tcPr>
          <w:p w:rsidR="00DE1F5F" w:rsidRPr="000146C4" w:rsidRDefault="00DE1F5F" w:rsidP="000146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6C4">
              <w:rPr>
                <w:rFonts w:ascii="Times New Roman" w:hAnsi="Times New Roman"/>
                <w:sz w:val="24"/>
                <w:szCs w:val="24"/>
              </w:rPr>
              <w:t>5. Принципы построения и проведения соревнований. Способы проведения соревнований.</w:t>
            </w:r>
          </w:p>
        </w:tc>
      </w:tr>
      <w:tr w:rsidR="00DE1F5F" w:rsidRPr="00AC5BEF" w:rsidTr="00DE1F5F">
        <w:tc>
          <w:tcPr>
            <w:tcW w:w="9889" w:type="dxa"/>
          </w:tcPr>
          <w:p w:rsidR="00DE1F5F" w:rsidRPr="000146C4" w:rsidRDefault="00DE1F5F" w:rsidP="000146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6C4">
              <w:rPr>
                <w:rFonts w:ascii="Times New Roman" w:hAnsi="Times New Roman"/>
                <w:sz w:val="24"/>
                <w:szCs w:val="24"/>
              </w:rPr>
              <w:t>6. Характеристика обучения техническим действиям</w:t>
            </w:r>
          </w:p>
        </w:tc>
      </w:tr>
      <w:tr w:rsidR="00DE1F5F" w:rsidRPr="00AC5BEF" w:rsidTr="00DE1F5F">
        <w:tc>
          <w:tcPr>
            <w:tcW w:w="9889" w:type="dxa"/>
          </w:tcPr>
          <w:p w:rsidR="00DE1F5F" w:rsidRPr="000146C4" w:rsidRDefault="00DE1F5F" w:rsidP="000146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6C4">
              <w:rPr>
                <w:rFonts w:ascii="Times New Roman" w:hAnsi="Times New Roman"/>
                <w:sz w:val="24"/>
                <w:szCs w:val="24"/>
              </w:rPr>
              <w:t>7. Характеристика последовательности обучения в различных видах легкой атлетики</w:t>
            </w:r>
          </w:p>
        </w:tc>
      </w:tr>
      <w:tr w:rsidR="00DE1F5F" w:rsidRPr="00AC5BEF" w:rsidTr="00DE1F5F">
        <w:tc>
          <w:tcPr>
            <w:tcW w:w="9889" w:type="dxa"/>
          </w:tcPr>
          <w:p w:rsidR="00DE1F5F" w:rsidRPr="000146C4" w:rsidRDefault="00DE1F5F" w:rsidP="000146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6C4">
              <w:rPr>
                <w:rFonts w:ascii="Times New Roman" w:hAnsi="Times New Roman"/>
                <w:sz w:val="24"/>
                <w:szCs w:val="24"/>
              </w:rPr>
              <w:t>8. Двигательное умение, навык</w:t>
            </w:r>
          </w:p>
        </w:tc>
      </w:tr>
      <w:tr w:rsidR="00DE1F5F" w:rsidRPr="00AC5BEF" w:rsidTr="00DE1F5F">
        <w:tc>
          <w:tcPr>
            <w:tcW w:w="9889" w:type="dxa"/>
          </w:tcPr>
          <w:p w:rsidR="00DE1F5F" w:rsidRPr="000146C4" w:rsidRDefault="00DE1F5F" w:rsidP="000146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6C4">
              <w:rPr>
                <w:rFonts w:ascii="Times New Roman" w:hAnsi="Times New Roman"/>
                <w:sz w:val="24"/>
                <w:szCs w:val="24"/>
              </w:rPr>
              <w:t>9. Факторы успешности обучения технике. Структура обучения</w:t>
            </w:r>
          </w:p>
        </w:tc>
      </w:tr>
      <w:tr w:rsidR="00DE1F5F" w:rsidRPr="00AC5BEF" w:rsidTr="00DE1F5F">
        <w:tc>
          <w:tcPr>
            <w:tcW w:w="9889" w:type="dxa"/>
          </w:tcPr>
          <w:p w:rsidR="00DE1F5F" w:rsidRPr="000146C4" w:rsidRDefault="00DE1F5F" w:rsidP="000146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6C4">
              <w:rPr>
                <w:rFonts w:ascii="Times New Roman" w:hAnsi="Times New Roman"/>
                <w:sz w:val="24"/>
                <w:szCs w:val="24"/>
              </w:rPr>
              <w:t>10. Развитие физических качеств</w:t>
            </w:r>
          </w:p>
        </w:tc>
      </w:tr>
      <w:tr w:rsidR="00DE1F5F" w:rsidRPr="00AC5BEF" w:rsidTr="00DE1F5F">
        <w:tc>
          <w:tcPr>
            <w:tcW w:w="9889" w:type="dxa"/>
          </w:tcPr>
          <w:p w:rsidR="00DE1F5F" w:rsidRPr="000146C4" w:rsidRDefault="00DE1F5F" w:rsidP="000146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6C4">
              <w:rPr>
                <w:rFonts w:ascii="Times New Roman" w:hAnsi="Times New Roman"/>
                <w:sz w:val="24"/>
                <w:szCs w:val="24"/>
              </w:rPr>
              <w:t>11. Развитие специальной силы</w:t>
            </w:r>
          </w:p>
        </w:tc>
      </w:tr>
      <w:tr w:rsidR="00DE1F5F" w:rsidRPr="00AC5BEF" w:rsidTr="00DE1F5F">
        <w:tc>
          <w:tcPr>
            <w:tcW w:w="9889" w:type="dxa"/>
          </w:tcPr>
          <w:p w:rsidR="00DE1F5F" w:rsidRPr="000146C4" w:rsidRDefault="00DE1F5F" w:rsidP="00DE1F5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6C4">
              <w:rPr>
                <w:rFonts w:ascii="Times New Roman" w:hAnsi="Times New Roman"/>
                <w:sz w:val="24"/>
                <w:szCs w:val="24"/>
              </w:rPr>
              <w:t xml:space="preserve">12. Развитие специальной выносливости </w:t>
            </w:r>
          </w:p>
        </w:tc>
      </w:tr>
      <w:tr w:rsidR="00DE1F5F" w:rsidRPr="00AC5BEF" w:rsidTr="00DE1F5F">
        <w:tc>
          <w:tcPr>
            <w:tcW w:w="9889" w:type="dxa"/>
          </w:tcPr>
          <w:p w:rsidR="00DE1F5F" w:rsidRPr="000146C4" w:rsidRDefault="00DE1F5F" w:rsidP="000146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6C4">
              <w:rPr>
                <w:rFonts w:ascii="Times New Roman" w:hAnsi="Times New Roman"/>
                <w:sz w:val="24"/>
                <w:szCs w:val="24"/>
              </w:rPr>
              <w:t>13. Развитие специальной ловкости</w:t>
            </w:r>
          </w:p>
        </w:tc>
      </w:tr>
      <w:tr w:rsidR="00DE1F5F" w:rsidRPr="00AC5BEF" w:rsidTr="00DE1F5F">
        <w:tc>
          <w:tcPr>
            <w:tcW w:w="9889" w:type="dxa"/>
          </w:tcPr>
          <w:p w:rsidR="00DE1F5F" w:rsidRPr="000146C4" w:rsidRDefault="00DE1F5F" w:rsidP="000146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6C4">
              <w:rPr>
                <w:rFonts w:ascii="Times New Roman" w:hAnsi="Times New Roman"/>
                <w:sz w:val="24"/>
                <w:szCs w:val="24"/>
              </w:rPr>
              <w:t>14. Развитие специальной гибкости</w:t>
            </w:r>
          </w:p>
        </w:tc>
      </w:tr>
      <w:tr w:rsidR="00DE1F5F" w:rsidRPr="00AC5BEF" w:rsidTr="00DE1F5F">
        <w:tc>
          <w:tcPr>
            <w:tcW w:w="9889" w:type="dxa"/>
          </w:tcPr>
          <w:p w:rsidR="00DE1F5F" w:rsidRPr="000146C4" w:rsidRDefault="00DE1F5F" w:rsidP="000146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6C4">
              <w:rPr>
                <w:rFonts w:ascii="Times New Roman" w:hAnsi="Times New Roman"/>
                <w:sz w:val="24"/>
                <w:szCs w:val="24"/>
              </w:rPr>
              <w:lastRenderedPageBreak/>
              <w:t>15. Развитие специальной быстроты</w:t>
            </w:r>
          </w:p>
        </w:tc>
      </w:tr>
      <w:tr w:rsidR="00DE1F5F" w:rsidRPr="00AC5BEF" w:rsidTr="00DE1F5F">
        <w:tc>
          <w:tcPr>
            <w:tcW w:w="9889" w:type="dxa"/>
          </w:tcPr>
          <w:p w:rsidR="00DE1F5F" w:rsidRPr="000146C4" w:rsidRDefault="00DE1F5F" w:rsidP="000146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6C4">
              <w:rPr>
                <w:rFonts w:ascii="Times New Roman" w:hAnsi="Times New Roman"/>
                <w:sz w:val="24"/>
                <w:szCs w:val="24"/>
              </w:rPr>
              <w:t>16.Интегральная подготовка</w:t>
            </w:r>
          </w:p>
        </w:tc>
      </w:tr>
      <w:tr w:rsidR="00DE1F5F" w:rsidRPr="00AC5BEF" w:rsidTr="00DE1F5F">
        <w:tc>
          <w:tcPr>
            <w:tcW w:w="9889" w:type="dxa"/>
          </w:tcPr>
          <w:p w:rsidR="00DE1F5F" w:rsidRPr="000146C4" w:rsidRDefault="00DE1F5F" w:rsidP="000146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6C4">
              <w:rPr>
                <w:rFonts w:ascii="Times New Roman" w:hAnsi="Times New Roman"/>
                <w:sz w:val="24"/>
                <w:szCs w:val="24"/>
              </w:rPr>
              <w:t>17.Факторы успешности обучения тактике</w:t>
            </w:r>
          </w:p>
        </w:tc>
      </w:tr>
      <w:tr w:rsidR="00DE1F5F" w:rsidRPr="00AC5BEF" w:rsidTr="00DE1F5F">
        <w:tc>
          <w:tcPr>
            <w:tcW w:w="9889" w:type="dxa"/>
          </w:tcPr>
          <w:p w:rsidR="00DE1F5F" w:rsidRPr="000146C4" w:rsidRDefault="00DE1F5F" w:rsidP="000146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6C4">
              <w:rPr>
                <w:rFonts w:ascii="Times New Roman" w:hAnsi="Times New Roman"/>
                <w:sz w:val="24"/>
                <w:szCs w:val="24"/>
              </w:rPr>
              <w:t>18. Обеспечение подготовки спортсменов, структура подготовки.</w:t>
            </w:r>
          </w:p>
        </w:tc>
      </w:tr>
      <w:tr w:rsidR="00DE1F5F" w:rsidRPr="00AC5BEF" w:rsidTr="00DE1F5F">
        <w:tc>
          <w:tcPr>
            <w:tcW w:w="9889" w:type="dxa"/>
          </w:tcPr>
          <w:p w:rsidR="00DE1F5F" w:rsidRPr="000146C4" w:rsidRDefault="00DE1F5F" w:rsidP="000146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6C4">
              <w:rPr>
                <w:rFonts w:ascii="Times New Roman" w:hAnsi="Times New Roman"/>
                <w:sz w:val="24"/>
                <w:szCs w:val="24"/>
              </w:rPr>
              <w:t>19. Обучение спортсмена соревновательной деятельности</w:t>
            </w:r>
          </w:p>
        </w:tc>
      </w:tr>
      <w:tr w:rsidR="00DE1F5F" w:rsidRPr="00AC5BEF" w:rsidTr="00DE1F5F">
        <w:tc>
          <w:tcPr>
            <w:tcW w:w="9889" w:type="dxa"/>
          </w:tcPr>
          <w:p w:rsidR="00DE1F5F" w:rsidRPr="000146C4" w:rsidRDefault="00DE1F5F" w:rsidP="000146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6C4">
              <w:rPr>
                <w:rFonts w:ascii="Times New Roman" w:hAnsi="Times New Roman"/>
                <w:sz w:val="24"/>
                <w:szCs w:val="24"/>
              </w:rPr>
              <w:t>20. Профилактика травматизма, гигиена спортсмена, спортивной тренировки</w:t>
            </w:r>
          </w:p>
        </w:tc>
      </w:tr>
      <w:tr w:rsidR="00DE1F5F" w:rsidRPr="00AC5BEF" w:rsidTr="00DE1F5F">
        <w:tc>
          <w:tcPr>
            <w:tcW w:w="9889" w:type="dxa"/>
          </w:tcPr>
          <w:p w:rsidR="00DE1F5F" w:rsidRPr="000146C4" w:rsidRDefault="00DE1F5F" w:rsidP="000146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6C4">
              <w:rPr>
                <w:rFonts w:ascii="Times New Roman" w:hAnsi="Times New Roman"/>
                <w:sz w:val="24"/>
                <w:szCs w:val="24"/>
              </w:rPr>
              <w:t>21.Основы многолетней тренировки, отбор в легкой атлетике</w:t>
            </w:r>
          </w:p>
        </w:tc>
      </w:tr>
      <w:tr w:rsidR="00DE1F5F" w:rsidRPr="00AC5BEF" w:rsidTr="00DE1F5F">
        <w:tc>
          <w:tcPr>
            <w:tcW w:w="9889" w:type="dxa"/>
          </w:tcPr>
          <w:p w:rsidR="00DE1F5F" w:rsidRPr="000146C4" w:rsidRDefault="00DE1F5F" w:rsidP="000146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6C4">
              <w:rPr>
                <w:rFonts w:ascii="Times New Roman" w:hAnsi="Times New Roman"/>
                <w:sz w:val="24"/>
                <w:szCs w:val="24"/>
              </w:rPr>
              <w:t>22.Документы планирования и учета в ДЮСШ</w:t>
            </w:r>
          </w:p>
        </w:tc>
      </w:tr>
      <w:tr w:rsidR="00DE1F5F" w:rsidRPr="00AC5BEF" w:rsidTr="00DE1F5F">
        <w:tc>
          <w:tcPr>
            <w:tcW w:w="9889" w:type="dxa"/>
          </w:tcPr>
          <w:p w:rsidR="00DE1F5F" w:rsidRPr="000146C4" w:rsidRDefault="00DE1F5F" w:rsidP="000146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6C4">
              <w:rPr>
                <w:rFonts w:ascii="Times New Roman" w:hAnsi="Times New Roman"/>
                <w:sz w:val="24"/>
                <w:szCs w:val="24"/>
              </w:rPr>
              <w:t>23. Психологическая структура спортсмена и команды</w:t>
            </w:r>
          </w:p>
        </w:tc>
      </w:tr>
      <w:tr w:rsidR="00DE1F5F" w:rsidRPr="00AC5BEF" w:rsidTr="00DE1F5F">
        <w:tc>
          <w:tcPr>
            <w:tcW w:w="9889" w:type="dxa"/>
          </w:tcPr>
          <w:p w:rsidR="00DE1F5F" w:rsidRPr="000146C4" w:rsidRDefault="00DE1F5F" w:rsidP="000146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6C4">
              <w:rPr>
                <w:rFonts w:ascii="Times New Roman" w:hAnsi="Times New Roman"/>
                <w:sz w:val="24"/>
                <w:szCs w:val="24"/>
              </w:rPr>
              <w:t>24. Организация педагогического контроля</w:t>
            </w:r>
          </w:p>
        </w:tc>
      </w:tr>
    </w:tbl>
    <w:p w:rsidR="00622100" w:rsidRDefault="00622100" w:rsidP="003E0A17">
      <w:pPr>
        <w:pStyle w:val="a6"/>
        <w:ind w:left="0" w:right="-284"/>
        <w:rPr>
          <w:rFonts w:ascii="Times New Roman" w:hAnsi="Times New Roman"/>
          <w:b/>
          <w:szCs w:val="24"/>
        </w:rPr>
      </w:pPr>
    </w:p>
    <w:p w:rsidR="00A357FF" w:rsidRDefault="00B05939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 w:rsidRPr="00242B00">
        <w:rPr>
          <w:rFonts w:ascii="Times New Roman" w:hAnsi="Times New Roman"/>
          <w:b/>
          <w:sz w:val="24"/>
          <w:szCs w:val="24"/>
        </w:rPr>
        <w:t xml:space="preserve">6.2.2. </w:t>
      </w:r>
      <w:r w:rsidR="003E0A17" w:rsidRPr="00242B00">
        <w:rPr>
          <w:rFonts w:ascii="Times New Roman" w:hAnsi="Times New Roman"/>
          <w:b/>
          <w:sz w:val="24"/>
          <w:szCs w:val="24"/>
        </w:rPr>
        <w:t>Типовые тестовые задания для оценки сформированности ком</w:t>
      </w:r>
      <w:r w:rsidR="00680013" w:rsidRPr="00242B00">
        <w:rPr>
          <w:rFonts w:ascii="Times New Roman" w:hAnsi="Times New Roman"/>
          <w:b/>
          <w:sz w:val="24"/>
          <w:szCs w:val="24"/>
        </w:rPr>
        <w:t>пет</w:t>
      </w:r>
      <w:r w:rsidR="00DE1F5F">
        <w:rPr>
          <w:rFonts w:ascii="Times New Roman" w:hAnsi="Times New Roman"/>
          <w:b/>
          <w:sz w:val="24"/>
          <w:szCs w:val="24"/>
        </w:rPr>
        <w:t>енции</w:t>
      </w:r>
    </w:p>
    <w:p w:rsidR="003E0A17" w:rsidRDefault="00B05939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 w:rsidRPr="00242B00">
        <w:rPr>
          <w:rFonts w:ascii="Times New Roman" w:hAnsi="Times New Roman"/>
          <w:b/>
          <w:sz w:val="24"/>
          <w:szCs w:val="24"/>
        </w:rPr>
        <w:t xml:space="preserve">6.2.3. </w:t>
      </w:r>
      <w:r w:rsidR="00FE2F40">
        <w:rPr>
          <w:rFonts w:ascii="Times New Roman" w:hAnsi="Times New Roman"/>
          <w:b/>
          <w:sz w:val="24"/>
          <w:szCs w:val="24"/>
        </w:rPr>
        <w:t>Типовые задания</w:t>
      </w:r>
      <w:r w:rsidR="003E0A17" w:rsidRPr="00242B00">
        <w:rPr>
          <w:rFonts w:ascii="Times New Roman" w:hAnsi="Times New Roman"/>
          <w:b/>
          <w:sz w:val="24"/>
          <w:szCs w:val="24"/>
        </w:rPr>
        <w:t xml:space="preserve"> для оце</w:t>
      </w:r>
      <w:r w:rsidR="00680013" w:rsidRPr="00242B00">
        <w:rPr>
          <w:rFonts w:ascii="Times New Roman" w:hAnsi="Times New Roman"/>
          <w:b/>
          <w:sz w:val="24"/>
          <w:szCs w:val="24"/>
        </w:rPr>
        <w:t>нки сформированности компетенции</w:t>
      </w:r>
      <w:r w:rsidR="00FE2F40">
        <w:rPr>
          <w:rFonts w:ascii="Times New Roman" w:hAnsi="Times New Roman"/>
          <w:b/>
          <w:sz w:val="24"/>
          <w:szCs w:val="24"/>
        </w:rPr>
        <w:t xml:space="preserve"> ОПК-1, ОПК-4</w:t>
      </w:r>
      <w:r w:rsidR="00DE1F5F">
        <w:rPr>
          <w:rFonts w:ascii="Times New Roman" w:hAnsi="Times New Roman"/>
          <w:b/>
          <w:sz w:val="24"/>
          <w:szCs w:val="24"/>
        </w:rPr>
        <w:t>, ОПК-9, ОПК-14</w:t>
      </w: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Задание 1. Провести 1-ю часть занятия по легкой атлетике</w:t>
      </w: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Задание 2. Провести 2-ю часть занятия по легкой атлетике</w:t>
      </w: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Задание 3. Провести 3-ю часть занятия по легкой атлетике</w:t>
      </w: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Задание 1. Составить положение о соревнованиях</w:t>
      </w: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Задание 2. Составить календарь соревнований</w:t>
      </w: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Задание 3. Работа в судейской бригаде. Судейство соревнований</w:t>
      </w: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Задание 1. Выполнить норматив прыжок в длину с места. Ж-190см, М-240см</w:t>
      </w: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Задание 2. Выполнить норматив бег 100м. Ж-15,8сек М-13,4сек</w:t>
      </w: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Задание 3. Выполнить норматив бег 1000м Ж-4:00,0мин М-3:15,0мин</w:t>
      </w: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Задание 1. Составить перспективный многолетний план подготовки</w:t>
      </w: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Задание 2. Составить годовой план подготовки</w:t>
      </w: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Задание 3. Составить месячный план подготовки</w:t>
      </w: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Задание 4. Составить конспект урока</w:t>
      </w: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Задание 1. Провести контроль за физическими нагрузками</w:t>
      </w: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Задание 2. Визуально определить самочувствие по внешним признакам</w:t>
      </w: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Задание 3. Выполнить приемы самостраховки</w:t>
      </w: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Задание 1. Определить общую плотность урока</w:t>
      </w: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Задание 2. Определить моторную плотность урока</w:t>
      </w: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Задание 3. Провести анализ урока</w:t>
      </w: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Задание 1. Овладение техникой прыжка в длину с разбега</w:t>
      </w: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Задание 2. Овладение техникой низкого старта в легкой атлетике</w:t>
      </w: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Задание 3. Овладение техникой бега по дистанции в легкой атлетике</w:t>
      </w: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Задание 1. Ведение дневника самоконтроля</w:t>
      </w: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Задание 2. Определить уровень своего физического развития, тренированности</w:t>
      </w:r>
    </w:p>
    <w:p w:rsidR="00C2780B" w:rsidRPr="00F52D95" w:rsidRDefault="00C2780B" w:rsidP="008D7FDC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:rsidR="0099061F" w:rsidRPr="0099061F" w:rsidRDefault="00F64CB8" w:rsidP="0099061F">
      <w:pPr>
        <w:pStyle w:val="a6"/>
        <w:numPr>
          <w:ilvl w:val="0"/>
          <w:numId w:val="12"/>
        </w:numPr>
        <w:ind w:right="-284"/>
        <w:rPr>
          <w:rFonts w:ascii="Times New Roman" w:hAnsi="Times New Roman"/>
          <w:b/>
          <w:sz w:val="24"/>
          <w:szCs w:val="24"/>
        </w:rPr>
      </w:pPr>
      <w:r w:rsidRPr="0099061F">
        <w:rPr>
          <w:rFonts w:ascii="Times New Roman" w:hAnsi="Times New Roman"/>
          <w:b/>
          <w:sz w:val="24"/>
          <w:szCs w:val="24"/>
        </w:rPr>
        <w:t xml:space="preserve">Учебно-методическое и информационное обеспечение дисциплины </w:t>
      </w:r>
    </w:p>
    <w:p w:rsidR="0099061F" w:rsidRPr="0099061F" w:rsidRDefault="0099061F" w:rsidP="0099061F">
      <w:pPr>
        <w:pStyle w:val="a6"/>
        <w:ind w:left="360" w:right="-284"/>
        <w:rPr>
          <w:rFonts w:ascii="Times New Roman" w:hAnsi="Times New Roman"/>
          <w:b/>
          <w:sz w:val="24"/>
          <w:szCs w:val="24"/>
        </w:rPr>
      </w:pPr>
      <w:r w:rsidRPr="0099061F">
        <w:rPr>
          <w:rFonts w:ascii="Times New Roman" w:hAnsi="Times New Roman"/>
          <w:b/>
          <w:sz w:val="24"/>
          <w:szCs w:val="24"/>
        </w:rPr>
        <w:lastRenderedPageBreak/>
        <w:t>А) Основная литература</w:t>
      </w:r>
    </w:p>
    <w:p w:rsidR="0099061F" w:rsidRPr="0099061F" w:rsidRDefault="0099061F" w:rsidP="0099061F">
      <w:pPr>
        <w:pStyle w:val="a6"/>
        <w:ind w:left="360" w:right="-284"/>
        <w:rPr>
          <w:rFonts w:ascii="Times New Roman" w:hAnsi="Times New Roman"/>
          <w:sz w:val="24"/>
          <w:szCs w:val="24"/>
        </w:rPr>
      </w:pPr>
      <w:r w:rsidRPr="0099061F">
        <w:rPr>
          <w:rFonts w:ascii="Times New Roman" w:hAnsi="Times New Roman"/>
          <w:sz w:val="24"/>
          <w:szCs w:val="24"/>
        </w:rPr>
        <w:t>1. Легкая атлетика: Правила соревнований ВФЛА. - М.: Советский спорт, 2003. - 200</w:t>
      </w:r>
    </w:p>
    <w:p w:rsidR="0099061F" w:rsidRPr="0099061F" w:rsidRDefault="0099061F" w:rsidP="0099061F">
      <w:pPr>
        <w:pStyle w:val="a6"/>
        <w:ind w:left="360" w:right="-284"/>
        <w:rPr>
          <w:rFonts w:ascii="Times New Roman" w:hAnsi="Times New Roman"/>
          <w:sz w:val="24"/>
          <w:szCs w:val="24"/>
        </w:rPr>
      </w:pPr>
      <w:r w:rsidRPr="0099061F">
        <w:rPr>
          <w:rFonts w:ascii="Times New Roman" w:hAnsi="Times New Roman"/>
          <w:sz w:val="24"/>
          <w:szCs w:val="24"/>
        </w:rPr>
        <w:t>с.</w:t>
      </w:r>
    </w:p>
    <w:p w:rsidR="0099061F" w:rsidRPr="0099061F" w:rsidRDefault="0099061F" w:rsidP="0099061F">
      <w:pPr>
        <w:pStyle w:val="a6"/>
        <w:ind w:left="360" w:right="-284"/>
        <w:rPr>
          <w:rFonts w:ascii="Times New Roman" w:hAnsi="Times New Roman"/>
          <w:sz w:val="24"/>
          <w:szCs w:val="24"/>
        </w:rPr>
      </w:pPr>
      <w:r w:rsidRPr="0099061F">
        <w:rPr>
          <w:rFonts w:ascii="Times New Roman" w:hAnsi="Times New Roman"/>
          <w:sz w:val="24"/>
          <w:szCs w:val="24"/>
        </w:rPr>
        <w:t>2. Лазарев И. В., Кузнецов В. С., Орлов Г. А - Практикум по легкой атлетике: учеб.</w:t>
      </w:r>
    </w:p>
    <w:p w:rsidR="0099061F" w:rsidRPr="0099061F" w:rsidRDefault="0099061F" w:rsidP="0099061F">
      <w:pPr>
        <w:pStyle w:val="a6"/>
        <w:ind w:left="360" w:right="-284"/>
        <w:rPr>
          <w:rFonts w:ascii="Times New Roman" w:hAnsi="Times New Roman"/>
          <w:sz w:val="24"/>
          <w:szCs w:val="24"/>
        </w:rPr>
      </w:pPr>
      <w:r w:rsidRPr="0099061F">
        <w:rPr>
          <w:rFonts w:ascii="Times New Roman" w:hAnsi="Times New Roman"/>
          <w:sz w:val="24"/>
          <w:szCs w:val="24"/>
        </w:rPr>
        <w:t>пособие для студентов сред. пед. учеб. заведений. - М.: Аcademia, 1999. - 160 с.</w:t>
      </w:r>
    </w:p>
    <w:p w:rsidR="0099061F" w:rsidRPr="0099061F" w:rsidRDefault="0099061F" w:rsidP="0099061F">
      <w:pPr>
        <w:pStyle w:val="a6"/>
        <w:ind w:left="360" w:right="-284"/>
        <w:rPr>
          <w:rFonts w:ascii="Times New Roman" w:hAnsi="Times New Roman"/>
          <w:b/>
          <w:sz w:val="24"/>
          <w:szCs w:val="24"/>
        </w:rPr>
      </w:pPr>
      <w:r w:rsidRPr="0099061F">
        <w:rPr>
          <w:rFonts w:ascii="Times New Roman" w:hAnsi="Times New Roman"/>
          <w:b/>
          <w:sz w:val="24"/>
          <w:szCs w:val="24"/>
        </w:rPr>
        <w:t>Б) Дополнительная литература</w:t>
      </w:r>
    </w:p>
    <w:p w:rsidR="0099061F" w:rsidRPr="0099061F" w:rsidRDefault="0099061F" w:rsidP="0099061F">
      <w:pPr>
        <w:pStyle w:val="a6"/>
        <w:ind w:left="360" w:right="-284"/>
        <w:rPr>
          <w:rFonts w:ascii="Times New Roman" w:hAnsi="Times New Roman"/>
          <w:sz w:val="24"/>
          <w:szCs w:val="24"/>
        </w:rPr>
      </w:pPr>
      <w:r w:rsidRPr="0099061F">
        <w:rPr>
          <w:rFonts w:ascii="Times New Roman" w:hAnsi="Times New Roman"/>
          <w:sz w:val="24"/>
          <w:szCs w:val="24"/>
        </w:rPr>
        <w:t>3. История возникновения, развития легкой атлетики и ее роль в системе физического</w:t>
      </w:r>
    </w:p>
    <w:p w:rsidR="0099061F" w:rsidRPr="0099061F" w:rsidRDefault="0099061F" w:rsidP="0099061F">
      <w:pPr>
        <w:pStyle w:val="a6"/>
        <w:ind w:left="360" w:right="-284"/>
        <w:rPr>
          <w:rFonts w:ascii="Times New Roman" w:hAnsi="Times New Roman"/>
          <w:sz w:val="24"/>
          <w:szCs w:val="24"/>
        </w:rPr>
      </w:pPr>
      <w:r w:rsidRPr="0099061F">
        <w:rPr>
          <w:rFonts w:ascii="Times New Roman" w:hAnsi="Times New Roman"/>
          <w:sz w:val="24"/>
          <w:szCs w:val="24"/>
        </w:rPr>
        <w:t>воспитания и спорта. - Н. Новгород: ННГУ, 2002. - 38 с.</w:t>
      </w:r>
    </w:p>
    <w:p w:rsidR="0099061F" w:rsidRPr="0099061F" w:rsidRDefault="0099061F" w:rsidP="0099061F">
      <w:pPr>
        <w:pStyle w:val="a6"/>
        <w:ind w:left="360" w:right="-284"/>
        <w:rPr>
          <w:rFonts w:ascii="Times New Roman" w:hAnsi="Times New Roman"/>
          <w:sz w:val="24"/>
          <w:szCs w:val="24"/>
        </w:rPr>
      </w:pPr>
      <w:r w:rsidRPr="0099061F">
        <w:rPr>
          <w:rFonts w:ascii="Times New Roman" w:hAnsi="Times New Roman"/>
          <w:sz w:val="24"/>
          <w:szCs w:val="24"/>
        </w:rPr>
        <w:t>4. Жилкин А. И., Кузьмин В. С., Сидорчук Е. В. - Легкая атлетика: учеб. пособие для</w:t>
      </w:r>
    </w:p>
    <w:p w:rsidR="0099061F" w:rsidRPr="0099061F" w:rsidRDefault="0099061F" w:rsidP="0099061F">
      <w:pPr>
        <w:pStyle w:val="a6"/>
        <w:ind w:left="360" w:right="-284"/>
        <w:rPr>
          <w:rFonts w:ascii="Times New Roman" w:hAnsi="Times New Roman"/>
          <w:sz w:val="24"/>
          <w:szCs w:val="24"/>
        </w:rPr>
      </w:pPr>
      <w:r w:rsidRPr="0099061F">
        <w:rPr>
          <w:rFonts w:ascii="Times New Roman" w:hAnsi="Times New Roman"/>
          <w:sz w:val="24"/>
          <w:szCs w:val="24"/>
        </w:rPr>
        <w:t>студентов фак. физ. культуры высш. пед. учеб. заведений. - М.: Академия, 2003. -</w:t>
      </w:r>
    </w:p>
    <w:p w:rsidR="0099061F" w:rsidRPr="0099061F" w:rsidRDefault="0099061F" w:rsidP="0099061F">
      <w:pPr>
        <w:pStyle w:val="a6"/>
        <w:ind w:left="360" w:right="-284"/>
        <w:rPr>
          <w:rFonts w:ascii="Times New Roman" w:hAnsi="Times New Roman"/>
          <w:sz w:val="24"/>
          <w:szCs w:val="24"/>
        </w:rPr>
      </w:pPr>
      <w:r w:rsidRPr="0099061F">
        <w:rPr>
          <w:rFonts w:ascii="Times New Roman" w:hAnsi="Times New Roman"/>
          <w:sz w:val="24"/>
          <w:szCs w:val="24"/>
        </w:rPr>
        <w:t>464 с.</w:t>
      </w:r>
    </w:p>
    <w:p w:rsidR="0099061F" w:rsidRPr="0099061F" w:rsidRDefault="0099061F" w:rsidP="0099061F">
      <w:pPr>
        <w:pStyle w:val="a6"/>
        <w:ind w:left="360" w:right="-284"/>
        <w:rPr>
          <w:rFonts w:ascii="Times New Roman" w:hAnsi="Times New Roman"/>
          <w:b/>
          <w:sz w:val="24"/>
          <w:szCs w:val="24"/>
        </w:rPr>
      </w:pPr>
      <w:r w:rsidRPr="0099061F">
        <w:rPr>
          <w:rFonts w:ascii="Times New Roman" w:hAnsi="Times New Roman"/>
          <w:b/>
          <w:sz w:val="24"/>
          <w:szCs w:val="24"/>
        </w:rPr>
        <w:t>В) Интернет-ресурсы</w:t>
      </w:r>
    </w:p>
    <w:p w:rsidR="0099061F" w:rsidRPr="0099061F" w:rsidRDefault="0099061F" w:rsidP="0099061F">
      <w:pPr>
        <w:pStyle w:val="a6"/>
        <w:ind w:left="360" w:right="-284"/>
        <w:rPr>
          <w:rFonts w:ascii="Times New Roman" w:hAnsi="Times New Roman"/>
          <w:sz w:val="24"/>
          <w:szCs w:val="24"/>
        </w:rPr>
      </w:pPr>
      <w:r w:rsidRPr="0099061F">
        <w:rPr>
          <w:rFonts w:ascii="Times New Roman" w:hAnsi="Times New Roman"/>
          <w:sz w:val="24"/>
          <w:szCs w:val="24"/>
        </w:rPr>
        <w:t>5. Легкая атлетика. В 2-х т. Т. 1 [Электронный ресурс] : Энциклопедия / Авторы-</w:t>
      </w:r>
    </w:p>
    <w:p w:rsidR="0099061F" w:rsidRPr="0099061F" w:rsidRDefault="0099061F" w:rsidP="0099061F">
      <w:pPr>
        <w:pStyle w:val="a6"/>
        <w:ind w:left="360" w:right="-284"/>
        <w:rPr>
          <w:rFonts w:ascii="Times New Roman" w:hAnsi="Times New Roman"/>
          <w:sz w:val="24"/>
          <w:szCs w:val="24"/>
        </w:rPr>
      </w:pPr>
      <w:r w:rsidRPr="0099061F">
        <w:rPr>
          <w:rFonts w:ascii="Times New Roman" w:hAnsi="Times New Roman"/>
          <w:sz w:val="24"/>
          <w:szCs w:val="24"/>
        </w:rPr>
        <w:t>составители В.Б. Зеличенок, В.Н. Спичков, В.Л. Штейнбах - М. : Человек, 2012. -</w:t>
      </w:r>
    </w:p>
    <w:p w:rsidR="0099061F" w:rsidRPr="0099061F" w:rsidRDefault="0099061F" w:rsidP="0099061F">
      <w:pPr>
        <w:pStyle w:val="a6"/>
        <w:ind w:left="360" w:right="-284"/>
        <w:rPr>
          <w:rFonts w:ascii="Times New Roman" w:hAnsi="Times New Roman"/>
          <w:sz w:val="24"/>
          <w:szCs w:val="24"/>
        </w:rPr>
      </w:pPr>
      <w:r w:rsidRPr="0099061F">
        <w:rPr>
          <w:rFonts w:ascii="Times New Roman" w:hAnsi="Times New Roman"/>
          <w:sz w:val="24"/>
          <w:szCs w:val="24"/>
        </w:rPr>
        <w:t>http://www.studentlibrary.ru/book/ISBN9785904885809.html</w:t>
      </w:r>
    </w:p>
    <w:p w:rsidR="0099061F" w:rsidRPr="0099061F" w:rsidRDefault="0099061F" w:rsidP="0099061F">
      <w:pPr>
        <w:pStyle w:val="a6"/>
        <w:ind w:left="360" w:right="-284"/>
        <w:rPr>
          <w:rFonts w:ascii="Times New Roman" w:hAnsi="Times New Roman"/>
          <w:sz w:val="24"/>
          <w:szCs w:val="24"/>
        </w:rPr>
      </w:pPr>
      <w:r w:rsidRPr="0099061F">
        <w:rPr>
          <w:rFonts w:ascii="Times New Roman" w:hAnsi="Times New Roman"/>
          <w:sz w:val="24"/>
          <w:szCs w:val="24"/>
        </w:rPr>
        <w:t>6. Легкая атлетика. В 2-х т. Т. 2 [Электронный ресурс] : Энциклопедия / Авторы-</w:t>
      </w:r>
    </w:p>
    <w:p w:rsidR="0099061F" w:rsidRPr="0099061F" w:rsidRDefault="0099061F" w:rsidP="0099061F">
      <w:pPr>
        <w:pStyle w:val="a6"/>
        <w:ind w:left="360" w:right="-284"/>
        <w:rPr>
          <w:rFonts w:ascii="Times New Roman" w:hAnsi="Times New Roman"/>
          <w:sz w:val="24"/>
          <w:szCs w:val="24"/>
        </w:rPr>
      </w:pPr>
      <w:r w:rsidRPr="0099061F">
        <w:rPr>
          <w:rFonts w:ascii="Times New Roman" w:hAnsi="Times New Roman"/>
          <w:sz w:val="24"/>
          <w:szCs w:val="24"/>
        </w:rPr>
        <w:t>составители В.Б. Зеличенок, В.Н. Спичков, В.Л. Штейнбах. - М. : Человек, 2013. -</w:t>
      </w:r>
    </w:p>
    <w:p w:rsidR="0099061F" w:rsidRPr="0099061F" w:rsidRDefault="0099061F" w:rsidP="0099061F">
      <w:pPr>
        <w:pStyle w:val="a6"/>
        <w:ind w:left="360" w:right="-284"/>
        <w:rPr>
          <w:rFonts w:ascii="Times New Roman" w:hAnsi="Times New Roman"/>
          <w:sz w:val="24"/>
          <w:szCs w:val="24"/>
        </w:rPr>
      </w:pPr>
      <w:r w:rsidRPr="0099061F">
        <w:rPr>
          <w:rFonts w:ascii="Times New Roman" w:hAnsi="Times New Roman"/>
          <w:sz w:val="24"/>
          <w:szCs w:val="24"/>
        </w:rPr>
        <w:t>http://www.studentlibrary.ru/book/ISBN9785904885816.html</w:t>
      </w:r>
    </w:p>
    <w:p w:rsidR="0099061F" w:rsidRPr="0099061F" w:rsidRDefault="0099061F" w:rsidP="0099061F">
      <w:pPr>
        <w:pStyle w:val="a6"/>
        <w:ind w:left="360" w:right="-284"/>
        <w:rPr>
          <w:rFonts w:ascii="Times New Roman" w:hAnsi="Times New Roman"/>
          <w:sz w:val="24"/>
          <w:szCs w:val="24"/>
        </w:rPr>
      </w:pPr>
    </w:p>
    <w:p w:rsidR="0099061F" w:rsidRPr="0099061F" w:rsidRDefault="0099061F" w:rsidP="0099061F">
      <w:pPr>
        <w:pStyle w:val="a6"/>
        <w:ind w:left="360" w:right="-284"/>
        <w:rPr>
          <w:rFonts w:ascii="Times New Roman" w:hAnsi="Times New Roman"/>
          <w:sz w:val="24"/>
          <w:szCs w:val="24"/>
        </w:rPr>
      </w:pPr>
      <w:r w:rsidRPr="0099061F">
        <w:rPr>
          <w:rFonts w:ascii="Times New Roman" w:hAnsi="Times New Roman"/>
          <w:sz w:val="24"/>
          <w:szCs w:val="24"/>
        </w:rPr>
        <w:t>7. Легкая атлетика [Электронный ресурс] / Орлов Р.В., Сост. серии - Штейнбах В.Л.</w:t>
      </w:r>
    </w:p>
    <w:p w:rsidR="0099061F" w:rsidRPr="0099061F" w:rsidRDefault="0099061F" w:rsidP="0099061F">
      <w:pPr>
        <w:pStyle w:val="a6"/>
        <w:ind w:left="360" w:right="-284"/>
        <w:rPr>
          <w:rFonts w:ascii="Times New Roman" w:hAnsi="Times New Roman"/>
          <w:sz w:val="24"/>
          <w:szCs w:val="24"/>
        </w:rPr>
      </w:pPr>
      <w:r w:rsidRPr="0099061F">
        <w:rPr>
          <w:rFonts w:ascii="Times New Roman" w:hAnsi="Times New Roman"/>
          <w:sz w:val="24"/>
          <w:szCs w:val="24"/>
        </w:rPr>
        <w:t>- М. : Олимпия, 2006. - (Краткая энциклопедия спорта). -</w:t>
      </w:r>
    </w:p>
    <w:p w:rsidR="0099061F" w:rsidRPr="0099061F" w:rsidRDefault="0099061F" w:rsidP="0099061F">
      <w:pPr>
        <w:pStyle w:val="a6"/>
        <w:ind w:left="360" w:right="-284"/>
        <w:rPr>
          <w:rFonts w:ascii="Times New Roman" w:hAnsi="Times New Roman"/>
          <w:sz w:val="24"/>
          <w:szCs w:val="24"/>
        </w:rPr>
      </w:pPr>
      <w:r w:rsidRPr="0099061F">
        <w:rPr>
          <w:rFonts w:ascii="Times New Roman" w:hAnsi="Times New Roman"/>
          <w:sz w:val="24"/>
          <w:szCs w:val="24"/>
        </w:rPr>
        <w:t>http://www.studentlibrary.ru/book/ISBN5942990638.html</w:t>
      </w:r>
    </w:p>
    <w:p w:rsidR="0099061F" w:rsidRPr="0099061F" w:rsidRDefault="0099061F" w:rsidP="0099061F">
      <w:pPr>
        <w:pStyle w:val="a6"/>
        <w:ind w:left="360" w:right="-284"/>
        <w:rPr>
          <w:rFonts w:ascii="Times New Roman" w:hAnsi="Times New Roman"/>
          <w:sz w:val="24"/>
          <w:szCs w:val="24"/>
        </w:rPr>
      </w:pPr>
      <w:r w:rsidRPr="0099061F">
        <w:rPr>
          <w:rFonts w:ascii="Times New Roman" w:hAnsi="Times New Roman"/>
          <w:sz w:val="24"/>
          <w:szCs w:val="24"/>
        </w:rPr>
        <w:t>8. Легкая атлетика: основы знаний (в вопросах и ответах) [Электронный ресурс] :</w:t>
      </w:r>
    </w:p>
    <w:p w:rsidR="0099061F" w:rsidRPr="0099061F" w:rsidRDefault="0099061F" w:rsidP="0099061F">
      <w:pPr>
        <w:pStyle w:val="a6"/>
        <w:ind w:left="360" w:right="-284"/>
        <w:rPr>
          <w:rFonts w:ascii="Times New Roman" w:hAnsi="Times New Roman"/>
          <w:sz w:val="24"/>
          <w:szCs w:val="24"/>
        </w:rPr>
      </w:pPr>
      <w:r w:rsidRPr="0099061F">
        <w:rPr>
          <w:rFonts w:ascii="Times New Roman" w:hAnsi="Times New Roman"/>
          <w:sz w:val="24"/>
          <w:szCs w:val="24"/>
        </w:rPr>
        <w:t>учебное пособие / Врублевский Е.П. - 2-е изд., испр. и дополн. - М. : Спорт, 2016. -</w:t>
      </w:r>
    </w:p>
    <w:p w:rsidR="0099061F" w:rsidRPr="0099061F" w:rsidRDefault="0099061F" w:rsidP="0099061F">
      <w:pPr>
        <w:pStyle w:val="a6"/>
        <w:ind w:left="360" w:right="-284"/>
        <w:rPr>
          <w:rFonts w:ascii="Times New Roman" w:hAnsi="Times New Roman"/>
          <w:sz w:val="24"/>
          <w:szCs w:val="24"/>
        </w:rPr>
      </w:pPr>
      <w:r w:rsidRPr="0099061F">
        <w:rPr>
          <w:rFonts w:ascii="Times New Roman" w:hAnsi="Times New Roman"/>
          <w:sz w:val="24"/>
          <w:szCs w:val="24"/>
        </w:rPr>
        <w:t>http://www.studentlibrary.ru/book/ISBN9785990724037.html</w:t>
      </w:r>
    </w:p>
    <w:p w:rsidR="00C2780B" w:rsidRPr="00F52D95" w:rsidRDefault="00C2780B" w:rsidP="004875A9">
      <w:pPr>
        <w:tabs>
          <w:tab w:val="left" w:pos="1230"/>
        </w:tabs>
        <w:spacing w:after="0"/>
        <w:ind w:right="-284"/>
        <w:rPr>
          <w:rFonts w:ascii="Times New Roman" w:hAnsi="Times New Roman"/>
          <w:b/>
          <w:sz w:val="18"/>
          <w:szCs w:val="18"/>
        </w:rPr>
      </w:pPr>
    </w:p>
    <w:p w:rsidR="001E3215" w:rsidRPr="001E3215" w:rsidRDefault="0017446C" w:rsidP="0017446C">
      <w:pPr>
        <w:spacing w:after="0"/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</w:t>
      </w:r>
      <w:r w:rsidR="001E3215" w:rsidRPr="001E3215">
        <w:rPr>
          <w:rFonts w:ascii="Times New Roman" w:hAnsi="Times New Roman"/>
          <w:b/>
          <w:sz w:val="24"/>
          <w:szCs w:val="24"/>
        </w:rPr>
        <w:t xml:space="preserve">Материально-техническое обеспечение дисциплины </w:t>
      </w:r>
    </w:p>
    <w:p w:rsidR="00990DF6" w:rsidRPr="00990DF6" w:rsidRDefault="00990DF6" w:rsidP="00990DF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90DF6">
        <w:rPr>
          <w:rFonts w:ascii="Times New Roman" w:hAnsi="Times New Roman"/>
          <w:sz w:val="24"/>
          <w:szCs w:val="24"/>
        </w:rPr>
        <w:t>Для обучения студентов названной дисциплине имеются в наличии: специальные</w:t>
      </w:r>
    </w:p>
    <w:p w:rsidR="00990DF6" w:rsidRPr="00990DF6" w:rsidRDefault="00990DF6" w:rsidP="00990DF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90DF6">
        <w:rPr>
          <w:rFonts w:ascii="Times New Roman" w:hAnsi="Times New Roman"/>
          <w:sz w:val="24"/>
          <w:szCs w:val="24"/>
        </w:rPr>
        <w:t>кабинеты, оборудованные мультимедийными средствами обучения; компьютерные</w:t>
      </w:r>
    </w:p>
    <w:p w:rsidR="00990DF6" w:rsidRPr="00990DF6" w:rsidRDefault="00990DF6" w:rsidP="00990DF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90DF6">
        <w:rPr>
          <w:rFonts w:ascii="Times New Roman" w:hAnsi="Times New Roman"/>
          <w:sz w:val="24"/>
          <w:szCs w:val="24"/>
        </w:rPr>
        <w:t>классы, где имеется возможность выхода в Интернет; барьеры легкоатлетические;</w:t>
      </w:r>
    </w:p>
    <w:p w:rsidR="00024757" w:rsidRPr="00FB677A" w:rsidRDefault="00990DF6" w:rsidP="00990DF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90DF6">
        <w:rPr>
          <w:rFonts w:ascii="Times New Roman" w:hAnsi="Times New Roman"/>
          <w:sz w:val="24"/>
          <w:szCs w:val="24"/>
        </w:rPr>
        <w:t>эспандеры; набивные мячи.</w:t>
      </w:r>
    </w:p>
    <w:p w:rsidR="00990DF6" w:rsidRPr="00FB677A" w:rsidRDefault="00990DF6" w:rsidP="00990DF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F62D7" w:rsidRPr="006F62D7" w:rsidRDefault="006F62D7" w:rsidP="006F62D7">
      <w:pPr>
        <w:jc w:val="both"/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 xml:space="preserve">Программа составлена в соответствии с </w:t>
      </w:r>
      <w:r w:rsidR="00DE1F5F">
        <w:rPr>
          <w:rFonts w:ascii="Times New Roman" w:hAnsi="Times New Roman"/>
          <w:sz w:val="24"/>
          <w:szCs w:val="24"/>
        </w:rPr>
        <w:t>образовательным стандартом ННГУ</w:t>
      </w:r>
      <w:r w:rsidRPr="006F62D7">
        <w:rPr>
          <w:rFonts w:ascii="Times New Roman" w:hAnsi="Times New Roman"/>
          <w:sz w:val="24"/>
          <w:szCs w:val="24"/>
        </w:rPr>
        <w:t xml:space="preserve"> </w:t>
      </w:r>
      <w:r w:rsidR="00940FF1">
        <w:rPr>
          <w:rFonts w:ascii="Times New Roman" w:hAnsi="Times New Roman"/>
          <w:sz w:val="24"/>
          <w:szCs w:val="24"/>
        </w:rPr>
        <w:t>по направлению подготовки 49.03.01 «Физическая культура»</w:t>
      </w:r>
      <w:r w:rsidRPr="006F62D7">
        <w:rPr>
          <w:rFonts w:ascii="Times New Roman" w:hAnsi="Times New Roman"/>
          <w:sz w:val="24"/>
          <w:szCs w:val="24"/>
        </w:rPr>
        <w:t>.</w:t>
      </w:r>
    </w:p>
    <w:p w:rsidR="006F62D7" w:rsidRPr="006F62D7" w:rsidRDefault="006F62D7" w:rsidP="006F62D7">
      <w:pPr>
        <w:rPr>
          <w:rFonts w:ascii="Times New Roman" w:hAnsi="Times New Roman"/>
          <w:sz w:val="24"/>
          <w:szCs w:val="24"/>
        </w:rPr>
      </w:pPr>
    </w:p>
    <w:p w:rsidR="006F62D7" w:rsidRPr="006F62D7" w:rsidRDefault="006F62D7" w:rsidP="006F62D7">
      <w:pPr>
        <w:rPr>
          <w:rFonts w:ascii="Times New Roman" w:hAnsi="Times New Roman"/>
          <w:sz w:val="24"/>
          <w:szCs w:val="24"/>
        </w:rPr>
      </w:pPr>
    </w:p>
    <w:p w:rsidR="00FF1285" w:rsidRPr="006F62D7" w:rsidRDefault="006F62D7" w:rsidP="006F62D7">
      <w:pPr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>Автор (ы) _</w:t>
      </w:r>
      <w:r w:rsidR="00990DF6">
        <w:rPr>
          <w:rFonts w:ascii="Times New Roman" w:hAnsi="Times New Roman"/>
          <w:sz w:val="24"/>
          <w:szCs w:val="24"/>
        </w:rPr>
        <w:t>Сульдин П.А</w:t>
      </w:r>
      <w:r w:rsidR="00DE1F5F">
        <w:rPr>
          <w:rFonts w:ascii="Times New Roman" w:hAnsi="Times New Roman"/>
          <w:sz w:val="24"/>
          <w:szCs w:val="24"/>
        </w:rPr>
        <w:t>.</w:t>
      </w:r>
    </w:p>
    <w:sectPr w:rsidR="00FF1285" w:rsidRPr="006F62D7" w:rsidSect="001D64EC">
      <w:footerReference w:type="even" r:id="rId7"/>
      <w:footerReference w:type="default" r:id="rId8"/>
      <w:pgSz w:w="11906" w:h="16838"/>
      <w:pgMar w:top="1134" w:right="991" w:bottom="567" w:left="283" w:header="709" w:footer="709" w:gutter="8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9EF" w:rsidRDefault="00EF39EF">
      <w:r>
        <w:separator/>
      </w:r>
    </w:p>
  </w:endnote>
  <w:endnote w:type="continuationSeparator" w:id="0">
    <w:p w:rsidR="00EF39EF" w:rsidRDefault="00EF3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0AE" w:rsidRDefault="008A50AE" w:rsidP="00A6696A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A50AE" w:rsidRDefault="008A50AE" w:rsidP="0002192E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0AE" w:rsidRDefault="008A50AE" w:rsidP="00A6696A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21F0F">
      <w:rPr>
        <w:rStyle w:val="a8"/>
        <w:noProof/>
      </w:rPr>
      <w:t>4</w:t>
    </w:r>
    <w:r>
      <w:rPr>
        <w:rStyle w:val="a8"/>
      </w:rPr>
      <w:fldChar w:fldCharType="end"/>
    </w:r>
  </w:p>
  <w:p w:rsidR="008A50AE" w:rsidRDefault="008A50AE" w:rsidP="0002192E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9EF" w:rsidRDefault="00EF39EF">
      <w:r>
        <w:separator/>
      </w:r>
    </w:p>
  </w:footnote>
  <w:footnote w:type="continuationSeparator" w:id="0">
    <w:p w:rsidR="00EF39EF" w:rsidRDefault="00EF39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332"/>
        </w:tabs>
        <w:ind w:left="332" w:hanging="360"/>
      </w:pPr>
      <w:rPr>
        <w:rFonts w:ascii="Symbol" w:hAnsi="Symbol"/>
      </w:rPr>
    </w:lvl>
  </w:abstractNum>
  <w:abstractNum w:abstractNumId="1" w15:restartNumberingAfterBreak="0">
    <w:nsid w:val="09A94C6A"/>
    <w:multiLevelType w:val="hybridMultilevel"/>
    <w:tmpl w:val="9B220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45182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3627047"/>
    <w:multiLevelType w:val="multilevel"/>
    <w:tmpl w:val="8E48D74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sz w:val="24"/>
      </w:rPr>
    </w:lvl>
  </w:abstractNum>
  <w:abstractNum w:abstractNumId="4" w15:restartNumberingAfterBreak="0">
    <w:nsid w:val="3B625276"/>
    <w:multiLevelType w:val="hybridMultilevel"/>
    <w:tmpl w:val="8E606198"/>
    <w:lvl w:ilvl="0" w:tplc="8E76B43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6" w15:restartNumberingAfterBreak="0">
    <w:nsid w:val="478B590C"/>
    <w:multiLevelType w:val="hybridMultilevel"/>
    <w:tmpl w:val="AF747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156459"/>
    <w:multiLevelType w:val="multilevel"/>
    <w:tmpl w:val="FC446E86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  <w:i w:val="0"/>
      </w:rPr>
    </w:lvl>
  </w:abstractNum>
  <w:abstractNum w:abstractNumId="8" w15:restartNumberingAfterBreak="0">
    <w:nsid w:val="50BC063F"/>
    <w:multiLevelType w:val="hybridMultilevel"/>
    <w:tmpl w:val="A04C1BD4"/>
    <w:lvl w:ilvl="0" w:tplc="74CE8AD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A85DB0"/>
    <w:multiLevelType w:val="multilevel"/>
    <w:tmpl w:val="E8AEF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2007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5661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308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931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962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2609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616" w:hanging="1440"/>
      </w:pPr>
      <w:rPr>
        <w:rFonts w:hint="default"/>
        <w:sz w:val="24"/>
      </w:rPr>
    </w:lvl>
  </w:abstractNum>
  <w:abstractNum w:abstractNumId="10" w15:restartNumberingAfterBreak="0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1" w15:restartNumberingAfterBreak="0">
    <w:nsid w:val="6C4859FF"/>
    <w:multiLevelType w:val="multilevel"/>
    <w:tmpl w:val="8EA6DC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12" w15:restartNumberingAfterBreak="0">
    <w:nsid w:val="6DAC1EC5"/>
    <w:multiLevelType w:val="hybridMultilevel"/>
    <w:tmpl w:val="25C66E2C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C812A0E"/>
    <w:multiLevelType w:val="multilevel"/>
    <w:tmpl w:val="A9C22446"/>
    <w:lvl w:ilvl="0">
      <w:start w:val="6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225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05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85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hint="default"/>
        <w:i w:val="0"/>
      </w:rPr>
    </w:lvl>
  </w:abstractNum>
  <w:abstractNum w:abstractNumId="14" w15:restartNumberingAfterBreak="0">
    <w:nsid w:val="7FD30B1B"/>
    <w:multiLevelType w:val="hybridMultilevel"/>
    <w:tmpl w:val="CB16A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6"/>
  </w:num>
  <w:num w:numId="4">
    <w:abstractNumId w:val="5"/>
  </w:num>
  <w:num w:numId="5">
    <w:abstractNumId w:val="1"/>
  </w:num>
  <w:num w:numId="6">
    <w:abstractNumId w:val="13"/>
  </w:num>
  <w:num w:numId="7">
    <w:abstractNumId w:val="4"/>
  </w:num>
  <w:num w:numId="8">
    <w:abstractNumId w:val="3"/>
  </w:num>
  <w:num w:numId="9">
    <w:abstractNumId w:val="9"/>
  </w:num>
  <w:num w:numId="10">
    <w:abstractNumId w:val="11"/>
  </w:num>
  <w:num w:numId="11">
    <w:abstractNumId w:val="2"/>
  </w:num>
  <w:num w:numId="12">
    <w:abstractNumId w:val="10"/>
  </w:num>
  <w:num w:numId="13">
    <w:abstractNumId w:val="8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4CB8"/>
    <w:rsid w:val="00004E7E"/>
    <w:rsid w:val="00007E0A"/>
    <w:rsid w:val="000146C4"/>
    <w:rsid w:val="000200F5"/>
    <w:rsid w:val="0002192E"/>
    <w:rsid w:val="00024757"/>
    <w:rsid w:val="00053313"/>
    <w:rsid w:val="0005785E"/>
    <w:rsid w:val="000626BE"/>
    <w:rsid w:val="00066E4A"/>
    <w:rsid w:val="00077C94"/>
    <w:rsid w:val="00093090"/>
    <w:rsid w:val="00095B91"/>
    <w:rsid w:val="000B6195"/>
    <w:rsid w:val="000C1994"/>
    <w:rsid w:val="000C2BAD"/>
    <w:rsid w:val="000F2EF1"/>
    <w:rsid w:val="0010364D"/>
    <w:rsid w:val="00112562"/>
    <w:rsid w:val="00130028"/>
    <w:rsid w:val="00137B54"/>
    <w:rsid w:val="0016108A"/>
    <w:rsid w:val="0017446C"/>
    <w:rsid w:val="00180D6A"/>
    <w:rsid w:val="001B550E"/>
    <w:rsid w:val="001B7663"/>
    <w:rsid w:val="001B7F9F"/>
    <w:rsid w:val="001C3C91"/>
    <w:rsid w:val="001C492C"/>
    <w:rsid w:val="001C7396"/>
    <w:rsid w:val="001D068D"/>
    <w:rsid w:val="001D64EC"/>
    <w:rsid w:val="001E138D"/>
    <w:rsid w:val="001E3215"/>
    <w:rsid w:val="001E53D1"/>
    <w:rsid w:val="001F243C"/>
    <w:rsid w:val="001F33D1"/>
    <w:rsid w:val="001F6BF5"/>
    <w:rsid w:val="002001D3"/>
    <w:rsid w:val="002141BE"/>
    <w:rsid w:val="00227E79"/>
    <w:rsid w:val="00237611"/>
    <w:rsid w:val="00242B00"/>
    <w:rsid w:val="00292A4E"/>
    <w:rsid w:val="00293515"/>
    <w:rsid w:val="002A1EB5"/>
    <w:rsid w:val="002B2163"/>
    <w:rsid w:val="002C55EB"/>
    <w:rsid w:val="003078C1"/>
    <w:rsid w:val="00323AB2"/>
    <w:rsid w:val="00324F8D"/>
    <w:rsid w:val="00327E30"/>
    <w:rsid w:val="00333445"/>
    <w:rsid w:val="003416CD"/>
    <w:rsid w:val="00343BCA"/>
    <w:rsid w:val="00372724"/>
    <w:rsid w:val="00380B09"/>
    <w:rsid w:val="0038490F"/>
    <w:rsid w:val="003A454B"/>
    <w:rsid w:val="003C0479"/>
    <w:rsid w:val="003E0A17"/>
    <w:rsid w:val="003E37E8"/>
    <w:rsid w:val="003E4571"/>
    <w:rsid w:val="003E5334"/>
    <w:rsid w:val="003E6CA9"/>
    <w:rsid w:val="003F5B5B"/>
    <w:rsid w:val="004050E2"/>
    <w:rsid w:val="0041590A"/>
    <w:rsid w:val="00421FC5"/>
    <w:rsid w:val="00423593"/>
    <w:rsid w:val="0043159F"/>
    <w:rsid w:val="00446C86"/>
    <w:rsid w:val="0046760F"/>
    <w:rsid w:val="00467DED"/>
    <w:rsid w:val="00477260"/>
    <w:rsid w:val="0048681E"/>
    <w:rsid w:val="004875A9"/>
    <w:rsid w:val="004914E9"/>
    <w:rsid w:val="00497ADB"/>
    <w:rsid w:val="004A196B"/>
    <w:rsid w:val="004B76EF"/>
    <w:rsid w:val="004C6F07"/>
    <w:rsid w:val="004F069C"/>
    <w:rsid w:val="004F0C76"/>
    <w:rsid w:val="00507CC7"/>
    <w:rsid w:val="00515A3B"/>
    <w:rsid w:val="00515CED"/>
    <w:rsid w:val="00521C87"/>
    <w:rsid w:val="00524421"/>
    <w:rsid w:val="00535A1E"/>
    <w:rsid w:val="00535E47"/>
    <w:rsid w:val="005378EB"/>
    <w:rsid w:val="005428F3"/>
    <w:rsid w:val="005756E2"/>
    <w:rsid w:val="00580C2A"/>
    <w:rsid w:val="00594B5D"/>
    <w:rsid w:val="005A2253"/>
    <w:rsid w:val="005A59A6"/>
    <w:rsid w:val="005B2D4E"/>
    <w:rsid w:val="005C18AF"/>
    <w:rsid w:val="005D273F"/>
    <w:rsid w:val="005D7652"/>
    <w:rsid w:val="005E017B"/>
    <w:rsid w:val="005E4FA2"/>
    <w:rsid w:val="005F440A"/>
    <w:rsid w:val="005F5E0A"/>
    <w:rsid w:val="00600964"/>
    <w:rsid w:val="00613AEE"/>
    <w:rsid w:val="00614340"/>
    <w:rsid w:val="00622100"/>
    <w:rsid w:val="00623144"/>
    <w:rsid w:val="00636AF2"/>
    <w:rsid w:val="006522DC"/>
    <w:rsid w:val="00654A47"/>
    <w:rsid w:val="00663EEB"/>
    <w:rsid w:val="0067366E"/>
    <w:rsid w:val="00680013"/>
    <w:rsid w:val="006A4AA8"/>
    <w:rsid w:val="006B772B"/>
    <w:rsid w:val="006E3D05"/>
    <w:rsid w:val="006E3F86"/>
    <w:rsid w:val="006E4BF9"/>
    <w:rsid w:val="006E5AB0"/>
    <w:rsid w:val="006F62D7"/>
    <w:rsid w:val="00701ACF"/>
    <w:rsid w:val="00702F8A"/>
    <w:rsid w:val="00707E03"/>
    <w:rsid w:val="007102FD"/>
    <w:rsid w:val="0071595E"/>
    <w:rsid w:val="00726F5F"/>
    <w:rsid w:val="007379E9"/>
    <w:rsid w:val="007412FC"/>
    <w:rsid w:val="00741825"/>
    <w:rsid w:val="00755F78"/>
    <w:rsid w:val="0076502C"/>
    <w:rsid w:val="007716F9"/>
    <w:rsid w:val="00786EFA"/>
    <w:rsid w:val="00794DBD"/>
    <w:rsid w:val="007A770C"/>
    <w:rsid w:val="007B0FF2"/>
    <w:rsid w:val="007B140C"/>
    <w:rsid w:val="007B723F"/>
    <w:rsid w:val="007C62D2"/>
    <w:rsid w:val="007C62F8"/>
    <w:rsid w:val="007C6520"/>
    <w:rsid w:val="007D6E92"/>
    <w:rsid w:val="007E1E90"/>
    <w:rsid w:val="00823F46"/>
    <w:rsid w:val="008342EB"/>
    <w:rsid w:val="0084102D"/>
    <w:rsid w:val="0085207A"/>
    <w:rsid w:val="00853AEA"/>
    <w:rsid w:val="008A50AE"/>
    <w:rsid w:val="008A74EF"/>
    <w:rsid w:val="008B4DD8"/>
    <w:rsid w:val="008B789D"/>
    <w:rsid w:val="008C7CFA"/>
    <w:rsid w:val="008D2B94"/>
    <w:rsid w:val="008D7FDC"/>
    <w:rsid w:val="008E548C"/>
    <w:rsid w:val="008E79AE"/>
    <w:rsid w:val="008E7DAD"/>
    <w:rsid w:val="008F3F12"/>
    <w:rsid w:val="00900F8D"/>
    <w:rsid w:val="00901C10"/>
    <w:rsid w:val="009047BD"/>
    <w:rsid w:val="00921C9C"/>
    <w:rsid w:val="00925425"/>
    <w:rsid w:val="009257F7"/>
    <w:rsid w:val="0093745B"/>
    <w:rsid w:val="00940FF1"/>
    <w:rsid w:val="0095307E"/>
    <w:rsid w:val="0096713D"/>
    <w:rsid w:val="0098065C"/>
    <w:rsid w:val="0099061F"/>
    <w:rsid w:val="00990DF6"/>
    <w:rsid w:val="00991BDB"/>
    <w:rsid w:val="009B255B"/>
    <w:rsid w:val="009B2923"/>
    <w:rsid w:val="009B6DC1"/>
    <w:rsid w:val="009D72AB"/>
    <w:rsid w:val="009E65E1"/>
    <w:rsid w:val="00A11E1C"/>
    <w:rsid w:val="00A2471B"/>
    <w:rsid w:val="00A30044"/>
    <w:rsid w:val="00A357FF"/>
    <w:rsid w:val="00A35D59"/>
    <w:rsid w:val="00A55147"/>
    <w:rsid w:val="00A63BDA"/>
    <w:rsid w:val="00A654BB"/>
    <w:rsid w:val="00A6696A"/>
    <w:rsid w:val="00A856CF"/>
    <w:rsid w:val="00AA0BE9"/>
    <w:rsid w:val="00AB3717"/>
    <w:rsid w:val="00AD56D7"/>
    <w:rsid w:val="00AF4E4E"/>
    <w:rsid w:val="00AF735A"/>
    <w:rsid w:val="00B01E04"/>
    <w:rsid w:val="00B04B40"/>
    <w:rsid w:val="00B05939"/>
    <w:rsid w:val="00B1066B"/>
    <w:rsid w:val="00B141A0"/>
    <w:rsid w:val="00B17DA8"/>
    <w:rsid w:val="00B21F0F"/>
    <w:rsid w:val="00B26C74"/>
    <w:rsid w:val="00B30124"/>
    <w:rsid w:val="00B366FF"/>
    <w:rsid w:val="00B60800"/>
    <w:rsid w:val="00B6136D"/>
    <w:rsid w:val="00B73BF1"/>
    <w:rsid w:val="00B748B7"/>
    <w:rsid w:val="00B80F7A"/>
    <w:rsid w:val="00B82C64"/>
    <w:rsid w:val="00B85C23"/>
    <w:rsid w:val="00B90675"/>
    <w:rsid w:val="00B913B4"/>
    <w:rsid w:val="00BA46AC"/>
    <w:rsid w:val="00BA5B67"/>
    <w:rsid w:val="00BA5CA1"/>
    <w:rsid w:val="00BC1450"/>
    <w:rsid w:val="00BC28F4"/>
    <w:rsid w:val="00BE4951"/>
    <w:rsid w:val="00C036BB"/>
    <w:rsid w:val="00C15657"/>
    <w:rsid w:val="00C2780B"/>
    <w:rsid w:val="00C33E34"/>
    <w:rsid w:val="00C35050"/>
    <w:rsid w:val="00C61E21"/>
    <w:rsid w:val="00C9071C"/>
    <w:rsid w:val="00C92B94"/>
    <w:rsid w:val="00CA6632"/>
    <w:rsid w:val="00CB3AA8"/>
    <w:rsid w:val="00CC2CCF"/>
    <w:rsid w:val="00D00C4F"/>
    <w:rsid w:val="00D17BA9"/>
    <w:rsid w:val="00D25FA8"/>
    <w:rsid w:val="00D35118"/>
    <w:rsid w:val="00D442AC"/>
    <w:rsid w:val="00D46F44"/>
    <w:rsid w:val="00D76CA7"/>
    <w:rsid w:val="00D77B76"/>
    <w:rsid w:val="00D8624A"/>
    <w:rsid w:val="00DA5574"/>
    <w:rsid w:val="00DB0F13"/>
    <w:rsid w:val="00DC0331"/>
    <w:rsid w:val="00DC72EA"/>
    <w:rsid w:val="00DD2E8E"/>
    <w:rsid w:val="00DD7AA8"/>
    <w:rsid w:val="00DE137C"/>
    <w:rsid w:val="00DE1F5F"/>
    <w:rsid w:val="00DE29F7"/>
    <w:rsid w:val="00DE63F9"/>
    <w:rsid w:val="00DF2B51"/>
    <w:rsid w:val="00E10CBC"/>
    <w:rsid w:val="00E11FB5"/>
    <w:rsid w:val="00E16FE8"/>
    <w:rsid w:val="00E21500"/>
    <w:rsid w:val="00E21FF1"/>
    <w:rsid w:val="00E22A86"/>
    <w:rsid w:val="00E261D8"/>
    <w:rsid w:val="00E34B6E"/>
    <w:rsid w:val="00E37C70"/>
    <w:rsid w:val="00E40946"/>
    <w:rsid w:val="00E43F7D"/>
    <w:rsid w:val="00E509C9"/>
    <w:rsid w:val="00E85ECD"/>
    <w:rsid w:val="00E906BC"/>
    <w:rsid w:val="00E93FC4"/>
    <w:rsid w:val="00E97CA7"/>
    <w:rsid w:val="00EE4B4F"/>
    <w:rsid w:val="00EF39EF"/>
    <w:rsid w:val="00F007DF"/>
    <w:rsid w:val="00F03A46"/>
    <w:rsid w:val="00F30422"/>
    <w:rsid w:val="00F354F2"/>
    <w:rsid w:val="00F42C66"/>
    <w:rsid w:val="00F432A2"/>
    <w:rsid w:val="00F52D95"/>
    <w:rsid w:val="00F54447"/>
    <w:rsid w:val="00F56275"/>
    <w:rsid w:val="00F64CB8"/>
    <w:rsid w:val="00F726D7"/>
    <w:rsid w:val="00F83130"/>
    <w:rsid w:val="00FA3935"/>
    <w:rsid w:val="00FA4EBE"/>
    <w:rsid w:val="00FA5AE5"/>
    <w:rsid w:val="00FB677A"/>
    <w:rsid w:val="00FB6A14"/>
    <w:rsid w:val="00FC4D0D"/>
    <w:rsid w:val="00FC6EC8"/>
    <w:rsid w:val="00FE2F40"/>
    <w:rsid w:val="00FE6A1D"/>
    <w:rsid w:val="00FF1285"/>
    <w:rsid w:val="00FF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D74145"/>
  <w15:docId w15:val="{CBBF1FC2-9786-4076-A84B-52BCA5C95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0F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324F8D"/>
    <w:pPr>
      <w:jc w:val="both"/>
    </w:pPr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7">
    <w:name w:val="footer"/>
    <w:basedOn w:val="a"/>
    <w:rsid w:val="0002192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2192E"/>
  </w:style>
  <w:style w:type="paragraph" w:customStyle="1" w:styleId="ConsPlusNormal">
    <w:name w:val="ConsPlusNormal"/>
    <w:rsid w:val="001E32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unhideWhenUsed/>
    <w:rsid w:val="006A4AA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6A4AA8"/>
    <w:rPr>
      <w:sz w:val="22"/>
      <w:szCs w:val="22"/>
    </w:rPr>
  </w:style>
  <w:style w:type="character" w:styleId="ab">
    <w:name w:val="Hyperlink"/>
    <w:basedOn w:val="a0"/>
    <w:uiPriority w:val="99"/>
    <w:unhideWhenUsed/>
    <w:rsid w:val="00CC2C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6360</Words>
  <Characters>36252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42527</CharactersWithSpaces>
  <SharedDoc>false</SharedDoc>
  <HLinks>
    <vt:vector size="48" baseType="variant">
      <vt:variant>
        <vt:i4>983051</vt:i4>
      </vt:variant>
      <vt:variant>
        <vt:i4>21</vt:i4>
      </vt:variant>
      <vt:variant>
        <vt:i4>0</vt:i4>
      </vt:variant>
      <vt:variant>
        <vt:i4>5</vt:i4>
      </vt:variant>
      <vt:variant>
        <vt:lpwstr>https://alterozoom.com/ru/documents/user/801.html</vt:lpwstr>
      </vt:variant>
      <vt:variant>
        <vt:lpwstr/>
      </vt:variant>
      <vt:variant>
        <vt:i4>75432019</vt:i4>
      </vt:variant>
      <vt:variant>
        <vt:i4>18</vt:i4>
      </vt:variant>
      <vt:variant>
        <vt:i4>0</vt:i4>
      </vt:variant>
      <vt:variant>
        <vt:i4>5</vt:i4>
      </vt:variant>
      <vt:variant>
        <vt:lpwstr>http://нэб.рф/catalog/000199_000009_008883846/</vt:lpwstr>
      </vt:variant>
      <vt:variant>
        <vt:lpwstr/>
      </vt:variant>
      <vt:variant>
        <vt:i4>75038815</vt:i4>
      </vt:variant>
      <vt:variant>
        <vt:i4>15</vt:i4>
      </vt:variant>
      <vt:variant>
        <vt:i4>0</vt:i4>
      </vt:variant>
      <vt:variant>
        <vt:i4>5</vt:i4>
      </vt:variant>
      <vt:variant>
        <vt:lpwstr>http://нэб.рф/catalog/000199_000009_008888391/</vt:lpwstr>
      </vt:variant>
      <vt:variant>
        <vt:lpwstr/>
      </vt:variant>
      <vt:variant>
        <vt:i4>74514524</vt:i4>
      </vt:variant>
      <vt:variant>
        <vt:i4>12</vt:i4>
      </vt:variant>
      <vt:variant>
        <vt:i4>0</vt:i4>
      </vt:variant>
      <vt:variant>
        <vt:i4>5</vt:i4>
      </vt:variant>
      <vt:variant>
        <vt:lpwstr>http://нэб.рф/catalog/000199_000009_008888415/</vt:lpwstr>
      </vt:variant>
      <vt:variant>
        <vt:lpwstr/>
      </vt:variant>
      <vt:variant>
        <vt:i4>65617</vt:i4>
      </vt:variant>
      <vt:variant>
        <vt:i4>9</vt:i4>
      </vt:variant>
      <vt:variant>
        <vt:i4>0</vt:i4>
      </vt:variant>
      <vt:variant>
        <vt:i4>5</vt:i4>
      </vt:variant>
      <vt:variant>
        <vt:lpwstr>http://www.studentlibrary.ru/book/ISBN9785906839053.html</vt:lpwstr>
      </vt:variant>
      <vt:variant>
        <vt:lpwstr/>
      </vt:variant>
      <vt:variant>
        <vt:i4>917590</vt:i4>
      </vt:variant>
      <vt:variant>
        <vt:i4>6</vt:i4>
      </vt:variant>
      <vt:variant>
        <vt:i4>0</vt:i4>
      </vt:variant>
      <vt:variant>
        <vt:i4>5</vt:i4>
      </vt:variant>
      <vt:variant>
        <vt:lpwstr>http://www.studentlibrary.ru/book/ISBN9785990724013.html</vt:lpwstr>
      </vt:variant>
      <vt:variant>
        <vt:lpwstr/>
      </vt:variant>
      <vt:variant>
        <vt:i4>65625</vt:i4>
      </vt:variant>
      <vt:variant>
        <vt:i4>3</vt:i4>
      </vt:variant>
      <vt:variant>
        <vt:i4>0</vt:i4>
      </vt:variant>
      <vt:variant>
        <vt:i4>5</vt:i4>
      </vt:variant>
      <vt:variant>
        <vt:lpwstr>http://www.studentlibrary.ru/book/ISBN9785261010623.html</vt:lpwstr>
      </vt:variant>
      <vt:variant>
        <vt:lpwstr/>
      </vt:variant>
      <vt:variant>
        <vt:i4>2818100</vt:i4>
      </vt:variant>
      <vt:variant>
        <vt:i4>0</vt:i4>
      </vt:variant>
      <vt:variant>
        <vt:i4>0</vt:i4>
      </vt:variant>
      <vt:variant>
        <vt:i4>5</vt:i4>
      </vt:variant>
      <vt:variant>
        <vt:lpwstr>http://www.fks.unn.ru/fksold/download/ustuxova.zip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1</dc:creator>
  <cp:keywords/>
  <cp:lastModifiedBy>Пользователь</cp:lastModifiedBy>
  <cp:revision>21</cp:revision>
  <cp:lastPrinted>2015-07-16T07:02:00Z</cp:lastPrinted>
  <dcterms:created xsi:type="dcterms:W3CDTF">2019-04-14T21:06:00Z</dcterms:created>
  <dcterms:modified xsi:type="dcterms:W3CDTF">2021-08-18T14:22:00Z</dcterms:modified>
</cp:coreProperties>
</file>