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A82E52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A82E52">
        <w:rPr>
          <w:rFonts w:ascii="Times New Roman" w:hAnsi="Times New Roman"/>
          <w:sz w:val="24"/>
          <w:szCs w:val="24"/>
        </w:rPr>
        <w:t xml:space="preserve">НАУКИ  И ВЫСШЕГО </w:t>
      </w:r>
      <w:r w:rsidRPr="00A82E52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82E52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«</w:t>
      </w:r>
      <w:r w:rsidR="00B05939" w:rsidRPr="00A82E52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A82E52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A82E52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Pr="00A82E52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A82E52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A82E52" w:rsidRPr="00A82E52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A82E52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82E52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A82E52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A82E52" w:rsidRDefault="00515CED" w:rsidP="00D235B7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Декан факультета</w:t>
      </w:r>
      <w:r w:rsidR="00940FF1" w:rsidRPr="00A82E52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D6BA6" w:rsidRDefault="00515CED" w:rsidP="005D6BA6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 ___________</w:t>
      </w:r>
      <w:r w:rsidR="00940FF1" w:rsidRPr="00A82E52">
        <w:rPr>
          <w:rFonts w:ascii="Times New Roman" w:hAnsi="Times New Roman"/>
          <w:sz w:val="24"/>
          <w:szCs w:val="24"/>
        </w:rPr>
        <w:t xml:space="preserve"> Е.А. Орлова</w:t>
      </w:r>
    </w:p>
    <w:p w:rsidR="005D6BA6" w:rsidRPr="005D6BA6" w:rsidRDefault="007E154E" w:rsidP="005D6BA6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5D6BA6" w:rsidRPr="005D6BA6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15CED" w:rsidRPr="00A82E52" w:rsidRDefault="00515CED" w:rsidP="00D235B7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515CED" w:rsidRPr="00A82E52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A82E52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A82E52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A82E52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A82E52" w:rsidRPr="00A82E52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82E52" w:rsidRDefault="004351E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82E5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Информационные </w:t>
            </w:r>
            <w:r w:rsidR="00D235B7" w:rsidRPr="00A82E52">
              <w:rPr>
                <w:rFonts w:ascii="Times New Roman" w:eastAsia="Calibri" w:hAnsi="Times New Roman"/>
                <w:b/>
                <w:sz w:val="24"/>
                <w:szCs w:val="24"/>
              </w:rPr>
              <w:t>технологии в физической культуре</w:t>
            </w:r>
            <w:r w:rsidRPr="00A82E5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спорте</w:t>
            </w:r>
          </w:p>
        </w:tc>
      </w:tr>
    </w:tbl>
    <w:p w:rsidR="00FA3935" w:rsidRPr="00A82E52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A82E52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A82E52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A82E52" w:rsidRPr="00A82E52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82E52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82E52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A82E52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82E52" w:rsidRPr="00A82E52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82E52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82E52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A82E52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A82E52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A82E52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A82E52" w:rsidRPr="00A82E52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82E52" w:rsidRDefault="00D235B7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82E52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A82E52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A82E52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A82E52" w:rsidRPr="00A82E52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A82E52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82E52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A82E52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A82E52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A82E52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A82E52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A82E52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A82E52" w:rsidRDefault="007E154E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 </w:t>
      </w:r>
      <w:r w:rsidR="009B6DC1" w:rsidRPr="00A82E52">
        <w:rPr>
          <w:rFonts w:ascii="Times New Roman" w:hAnsi="Times New Roman"/>
          <w:sz w:val="24"/>
          <w:szCs w:val="24"/>
        </w:rPr>
        <w:t>г</w:t>
      </w:r>
      <w:r w:rsidR="00F64CB8" w:rsidRPr="00A82E52">
        <w:rPr>
          <w:rFonts w:ascii="Times New Roman" w:hAnsi="Times New Roman"/>
          <w:sz w:val="24"/>
          <w:szCs w:val="24"/>
        </w:rPr>
        <w:t>од</w:t>
      </w:r>
    </w:p>
    <w:p w:rsidR="00007E0A" w:rsidRPr="00A82E52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A82E52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A82E52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A82E52">
        <w:rPr>
          <w:rFonts w:ascii="Times New Roman" w:hAnsi="Times New Roman"/>
          <w:sz w:val="18"/>
          <w:szCs w:val="18"/>
        </w:rPr>
        <w:br w:type="page"/>
      </w:r>
      <w:r w:rsidR="00901C10" w:rsidRPr="00A82E52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A82E52" w:rsidRPr="00A82E52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82E52" w:rsidRPr="00A82E52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82E52" w:rsidRDefault="00901C10" w:rsidP="00333445"/>
        </w:tc>
      </w:tr>
      <w:tr w:rsidR="00A82E52" w:rsidRPr="00A82E52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A82E52" w:rsidRDefault="00901C10" w:rsidP="00333445"/>
        </w:tc>
        <w:tc>
          <w:tcPr>
            <w:tcW w:w="771" w:type="dxa"/>
          </w:tcPr>
          <w:p w:rsidR="00901C10" w:rsidRPr="00A82E52" w:rsidRDefault="00901C10" w:rsidP="00333445"/>
        </w:tc>
        <w:tc>
          <w:tcPr>
            <w:tcW w:w="1013" w:type="dxa"/>
          </w:tcPr>
          <w:p w:rsidR="00901C10" w:rsidRPr="00A82E52" w:rsidRDefault="00901C10" w:rsidP="00333445"/>
        </w:tc>
      </w:tr>
      <w:tr w:rsidR="00A82E52" w:rsidRPr="00A82E52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82E52" w:rsidRDefault="00901C10" w:rsidP="00333445"/>
        </w:tc>
      </w:tr>
      <w:tr w:rsidR="00A82E52" w:rsidRPr="00A82E52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A82E52" w:rsidRDefault="00901C10" w:rsidP="00333445"/>
        </w:tc>
        <w:tc>
          <w:tcPr>
            <w:tcW w:w="771" w:type="dxa"/>
          </w:tcPr>
          <w:p w:rsidR="00901C10" w:rsidRPr="00A82E52" w:rsidRDefault="00901C10" w:rsidP="00333445"/>
        </w:tc>
        <w:tc>
          <w:tcPr>
            <w:tcW w:w="1013" w:type="dxa"/>
          </w:tcPr>
          <w:p w:rsidR="00901C10" w:rsidRPr="00A82E52" w:rsidRDefault="00901C10" w:rsidP="00333445"/>
        </w:tc>
      </w:tr>
      <w:tr w:rsidR="00A82E52" w:rsidRPr="00A82E52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A82E52" w:rsidRDefault="00D235B7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исполнения в 2021-2022</w:t>
            </w:r>
            <w:r w:rsidR="00901C10" w:rsidRPr="00A82E52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82E52" w:rsidRPr="00A82E52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694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A82E52" w:rsidRDefault="00901C10" w:rsidP="00333445"/>
        </w:tc>
        <w:tc>
          <w:tcPr>
            <w:tcW w:w="771" w:type="dxa"/>
          </w:tcPr>
          <w:p w:rsidR="00901C10" w:rsidRPr="00A82E52" w:rsidRDefault="00901C10" w:rsidP="00333445"/>
        </w:tc>
        <w:tc>
          <w:tcPr>
            <w:tcW w:w="1013" w:type="dxa"/>
          </w:tcPr>
          <w:p w:rsidR="00901C10" w:rsidRPr="00A82E52" w:rsidRDefault="00901C10" w:rsidP="00333445"/>
        </w:tc>
      </w:tr>
      <w:tr w:rsidR="00A82E52" w:rsidRPr="00A82E52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82E52" w:rsidRDefault="00901C10" w:rsidP="00333445"/>
        </w:tc>
      </w:tr>
      <w:tr w:rsidR="00A82E52" w:rsidRPr="00A82E52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A82E52" w:rsidRDefault="00901C10" w:rsidP="00333445"/>
        </w:tc>
        <w:tc>
          <w:tcPr>
            <w:tcW w:w="771" w:type="dxa"/>
          </w:tcPr>
          <w:p w:rsidR="00901C10" w:rsidRPr="00A82E52" w:rsidRDefault="00901C10" w:rsidP="00333445"/>
        </w:tc>
        <w:tc>
          <w:tcPr>
            <w:tcW w:w="1013" w:type="dxa"/>
          </w:tcPr>
          <w:p w:rsidR="00901C10" w:rsidRPr="00A82E52" w:rsidRDefault="00901C10" w:rsidP="00333445"/>
        </w:tc>
      </w:tr>
      <w:tr w:rsidR="00A82E52" w:rsidRPr="00A82E52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82E52" w:rsidRDefault="00901C10" w:rsidP="00333445"/>
        </w:tc>
      </w:tr>
      <w:tr w:rsidR="00A82E52" w:rsidRPr="00A82E52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A82E52" w:rsidRDefault="00901C10" w:rsidP="00333445"/>
        </w:tc>
        <w:tc>
          <w:tcPr>
            <w:tcW w:w="771" w:type="dxa"/>
          </w:tcPr>
          <w:p w:rsidR="00901C10" w:rsidRPr="00A82E52" w:rsidRDefault="00901C10" w:rsidP="00333445"/>
        </w:tc>
        <w:tc>
          <w:tcPr>
            <w:tcW w:w="1013" w:type="dxa"/>
          </w:tcPr>
          <w:p w:rsidR="00901C10" w:rsidRPr="00A82E52" w:rsidRDefault="00901C10" w:rsidP="00333445"/>
        </w:tc>
      </w:tr>
      <w:tr w:rsidR="00A82E52" w:rsidRPr="00A82E52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A82E52" w:rsidRDefault="00D235B7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исполнения в 2022-2023</w:t>
            </w:r>
            <w:r w:rsidR="00901C10" w:rsidRPr="00A82E52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82E52" w:rsidRPr="00A82E52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694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A82E52" w:rsidRDefault="00901C10" w:rsidP="00333445"/>
        </w:tc>
        <w:tc>
          <w:tcPr>
            <w:tcW w:w="771" w:type="dxa"/>
          </w:tcPr>
          <w:p w:rsidR="00901C10" w:rsidRPr="00A82E52" w:rsidRDefault="00901C10" w:rsidP="00333445"/>
        </w:tc>
        <w:tc>
          <w:tcPr>
            <w:tcW w:w="1013" w:type="dxa"/>
          </w:tcPr>
          <w:p w:rsidR="00901C10" w:rsidRPr="00A82E52" w:rsidRDefault="00901C10" w:rsidP="00333445"/>
        </w:tc>
      </w:tr>
      <w:tr w:rsidR="00A82E52" w:rsidRPr="00A82E52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82E52" w:rsidRDefault="00901C10" w:rsidP="00333445"/>
        </w:tc>
      </w:tr>
      <w:tr w:rsidR="00A82E52" w:rsidRPr="00A82E52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A82E52" w:rsidRDefault="00901C10" w:rsidP="00333445"/>
        </w:tc>
        <w:tc>
          <w:tcPr>
            <w:tcW w:w="771" w:type="dxa"/>
          </w:tcPr>
          <w:p w:rsidR="00901C10" w:rsidRPr="00A82E52" w:rsidRDefault="00901C10" w:rsidP="00333445"/>
        </w:tc>
        <w:tc>
          <w:tcPr>
            <w:tcW w:w="1013" w:type="dxa"/>
          </w:tcPr>
          <w:p w:rsidR="00901C10" w:rsidRPr="00A82E52" w:rsidRDefault="00901C10" w:rsidP="00333445"/>
        </w:tc>
      </w:tr>
      <w:tr w:rsidR="00A82E52" w:rsidRPr="00A82E52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A82E52" w:rsidRDefault="00901C10" w:rsidP="00333445"/>
        </w:tc>
      </w:tr>
      <w:tr w:rsidR="00A82E52" w:rsidRPr="00A82E52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A82E52" w:rsidRDefault="00901C10" w:rsidP="00333445"/>
        </w:tc>
        <w:tc>
          <w:tcPr>
            <w:tcW w:w="771" w:type="dxa"/>
          </w:tcPr>
          <w:p w:rsidR="00901C10" w:rsidRPr="00A82E52" w:rsidRDefault="00901C10" w:rsidP="00333445"/>
        </w:tc>
        <w:tc>
          <w:tcPr>
            <w:tcW w:w="1013" w:type="dxa"/>
          </w:tcPr>
          <w:p w:rsidR="00901C10" w:rsidRPr="00A82E52" w:rsidRDefault="00901C10" w:rsidP="00333445"/>
        </w:tc>
      </w:tr>
      <w:tr w:rsidR="00A82E52" w:rsidRPr="00A82E52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2E52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82E52" w:rsidRDefault="00901C10" w:rsidP="00333445"/>
        </w:tc>
        <w:tc>
          <w:tcPr>
            <w:tcW w:w="771" w:type="dxa"/>
          </w:tcPr>
          <w:p w:rsidR="00901C10" w:rsidRPr="00A82E52" w:rsidRDefault="00901C10" w:rsidP="00333445"/>
        </w:tc>
        <w:tc>
          <w:tcPr>
            <w:tcW w:w="1013" w:type="dxa"/>
          </w:tcPr>
          <w:p w:rsidR="00901C10" w:rsidRPr="00A82E52" w:rsidRDefault="00901C10" w:rsidP="00333445"/>
        </w:tc>
      </w:tr>
      <w:tr w:rsidR="00A82E52" w:rsidRPr="00A82E52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A82E52" w:rsidRDefault="00D235B7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исполнения в 2023-2024</w:t>
            </w:r>
            <w:r w:rsidR="00901C10" w:rsidRPr="00A82E52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A82E52" w:rsidRPr="00A82E52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A82E52" w:rsidRPr="00A82E52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</w:tr>
      <w:tr w:rsidR="00A82E52" w:rsidRPr="00A82E52" w:rsidTr="00333445">
        <w:trPr>
          <w:trHeight w:hRule="exact" w:val="694"/>
        </w:trPr>
        <w:tc>
          <w:tcPr>
            <w:tcW w:w="2405" w:type="dxa"/>
          </w:tcPr>
          <w:p w:rsidR="00901C10" w:rsidRPr="00A82E52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A82E52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A82E52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A82E52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E154E" w:rsidRPr="00A82E52" w:rsidRDefault="007E154E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A82E52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A82E52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A82E52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5E017B" w:rsidRPr="00A82E52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A82E52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A82E52">
        <w:rPr>
          <w:rFonts w:ascii="Times New Roman" w:hAnsi="Times New Roman"/>
          <w:sz w:val="24"/>
          <w:szCs w:val="24"/>
        </w:rPr>
        <w:t>обязательной части</w:t>
      </w:r>
      <w:r w:rsidR="004351E2" w:rsidRPr="00A82E52">
        <w:rPr>
          <w:rFonts w:ascii="Times New Roman" w:hAnsi="Times New Roman"/>
          <w:sz w:val="24"/>
          <w:szCs w:val="24"/>
        </w:rPr>
        <w:t>.</w:t>
      </w:r>
    </w:p>
    <w:p w:rsidR="004351E2" w:rsidRPr="00A82E52" w:rsidRDefault="004351E2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Б1.О.17 Информационные технологии в физической культуре и спорте</w:t>
      </w:r>
    </w:p>
    <w:p w:rsidR="00901C10" w:rsidRPr="00A82E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A82E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A82E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A82E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4253"/>
        <w:gridCol w:w="2223"/>
        <w:gridCol w:w="1746"/>
      </w:tblGrid>
      <w:tr w:rsidR="00A82E52" w:rsidRPr="00A82E52" w:rsidTr="00406BB2">
        <w:trPr>
          <w:trHeight w:val="419"/>
        </w:trPr>
        <w:tc>
          <w:tcPr>
            <w:tcW w:w="1843" w:type="dxa"/>
            <w:vMerge w:val="restart"/>
            <w:vAlign w:val="center"/>
          </w:tcPr>
          <w:p w:rsidR="005A11FD" w:rsidRPr="00A82E52" w:rsidRDefault="005A11FD" w:rsidP="00406BB2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</w:rPr>
            </w:pPr>
          </w:p>
          <w:p w:rsidR="005A11FD" w:rsidRPr="00A82E52" w:rsidRDefault="005A11FD" w:rsidP="00406BB2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  <w:i/>
              </w:rPr>
            </w:pPr>
            <w:r w:rsidRPr="00A82E52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A82E52">
              <w:rPr>
                <w:rFonts w:ascii="Times New Roman" w:hAnsi="Times New Roman"/>
              </w:rPr>
              <w:t>(код, содержание компетенции)</w:t>
            </w:r>
          </w:p>
        </w:tc>
        <w:tc>
          <w:tcPr>
            <w:tcW w:w="6476" w:type="dxa"/>
            <w:gridSpan w:val="2"/>
            <w:vAlign w:val="center"/>
          </w:tcPr>
          <w:p w:rsidR="005A11FD" w:rsidRPr="00A82E52" w:rsidRDefault="005A11FD" w:rsidP="00406BB2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A82E52">
              <w:rPr>
                <w:rFonts w:ascii="Times New Roman" w:hAnsi="Times New Roman"/>
                <w:b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746" w:type="dxa"/>
            <w:vMerge w:val="restart"/>
            <w:vAlign w:val="center"/>
          </w:tcPr>
          <w:p w:rsidR="005A11FD" w:rsidRPr="00A82E52" w:rsidRDefault="005A11FD" w:rsidP="00406BB2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A82E52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A82E52" w:rsidRPr="00A82E52" w:rsidTr="00406BB2">
        <w:trPr>
          <w:trHeight w:val="173"/>
        </w:trPr>
        <w:tc>
          <w:tcPr>
            <w:tcW w:w="1843" w:type="dxa"/>
            <w:vMerge/>
            <w:vAlign w:val="center"/>
          </w:tcPr>
          <w:p w:rsidR="005A11FD" w:rsidRPr="00A82E52" w:rsidRDefault="005A11FD" w:rsidP="00406BB2">
            <w:pPr>
              <w:pStyle w:val="a4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A82E52">
              <w:rPr>
                <w:rFonts w:ascii="Times New Roman" w:hAnsi="Times New Roman"/>
                <w:b/>
              </w:rPr>
              <w:t>Индикатор достижения  компетенции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A82E52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223" w:type="dxa"/>
            <w:vAlign w:val="center"/>
          </w:tcPr>
          <w:p w:rsidR="005A11FD" w:rsidRPr="00A82E52" w:rsidRDefault="005A11FD" w:rsidP="00406BB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2E52">
              <w:rPr>
                <w:rFonts w:ascii="Times New Roman" w:hAnsi="Times New Roman"/>
                <w:b/>
              </w:rPr>
              <w:t>Результаты обучения</w:t>
            </w:r>
          </w:p>
          <w:p w:rsidR="005A11FD" w:rsidRPr="00A82E52" w:rsidRDefault="005A11FD" w:rsidP="00EF32F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82E52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  <w:vAlign w:val="center"/>
          </w:tcPr>
          <w:p w:rsidR="005A11FD" w:rsidRPr="00A82E52" w:rsidRDefault="005A11FD" w:rsidP="00406BB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A82E52" w:rsidRPr="00A82E52" w:rsidTr="00406BB2">
        <w:trPr>
          <w:trHeight w:val="250"/>
        </w:trPr>
        <w:tc>
          <w:tcPr>
            <w:tcW w:w="1843" w:type="dxa"/>
            <w:vMerge w:val="restart"/>
          </w:tcPr>
          <w:p w:rsidR="005A11FD" w:rsidRPr="00A82E52" w:rsidRDefault="005A11FD" w:rsidP="00406BB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A82E52">
              <w:rPr>
                <w:b/>
                <w:color w:val="auto"/>
                <w:sz w:val="20"/>
                <w:szCs w:val="20"/>
              </w:rPr>
              <w:t>УК-1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82E52">
              <w:rPr>
                <w:color w:val="auto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5A11FD" w:rsidRPr="00A82E52" w:rsidRDefault="005A11FD" w:rsidP="00406BB2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</w:tcPr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</w:rPr>
            </w:pPr>
            <w:r w:rsidRPr="00A82E52">
              <w:rPr>
                <w:b/>
                <w:color w:val="auto"/>
                <w:sz w:val="20"/>
                <w:szCs w:val="20"/>
              </w:rPr>
              <w:t>УК-1.1. Знает:</w:t>
            </w:r>
            <w:r w:rsidRPr="00A82E52">
              <w:rPr>
                <w:color w:val="auto"/>
                <w:sz w:val="20"/>
                <w:szCs w:val="20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еѐ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.</w:t>
            </w:r>
          </w:p>
        </w:tc>
        <w:tc>
          <w:tcPr>
            <w:tcW w:w="2223" w:type="dxa"/>
          </w:tcPr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Знать: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- способы практического использования современных компьютерных средств и технологий в профессиональной деятельности;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- принципы построения локальных и глобальных сетей;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-методы обработки данных.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>Собеседование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82E52" w:rsidRPr="00A82E52" w:rsidTr="00406BB2">
        <w:trPr>
          <w:trHeight w:val="250"/>
        </w:trPr>
        <w:tc>
          <w:tcPr>
            <w:tcW w:w="1843" w:type="dxa"/>
            <w:vMerge/>
          </w:tcPr>
          <w:p w:rsidR="005A11FD" w:rsidRPr="00A82E52" w:rsidRDefault="005A11FD" w:rsidP="00406BB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5A11FD" w:rsidRPr="00A82E52" w:rsidRDefault="005A11FD" w:rsidP="00406B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82E52">
              <w:rPr>
                <w:b/>
                <w:color w:val="auto"/>
                <w:sz w:val="20"/>
                <w:szCs w:val="20"/>
              </w:rPr>
              <w:t>УК-1.2. Умеет:</w:t>
            </w:r>
            <w:r w:rsidRPr="00A82E52">
              <w:rPr>
                <w:color w:val="auto"/>
                <w:sz w:val="20"/>
                <w:szCs w:val="20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</w:rPr>
            </w:pPr>
            <w:r w:rsidRPr="00A82E52">
              <w:rPr>
                <w:color w:val="auto"/>
                <w:sz w:val="20"/>
                <w:szCs w:val="20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</w:tc>
        <w:tc>
          <w:tcPr>
            <w:tcW w:w="2223" w:type="dxa"/>
          </w:tcPr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Уметь: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- использовать компьютер для организации рабочего времени;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- средствами MS Office создавать сложные текстовые и табличные документы.</w:t>
            </w:r>
          </w:p>
        </w:tc>
        <w:tc>
          <w:tcPr>
            <w:tcW w:w="1746" w:type="dxa"/>
          </w:tcPr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A82E52" w:rsidRPr="00A82E52" w:rsidTr="00406BB2">
        <w:trPr>
          <w:trHeight w:val="250"/>
        </w:trPr>
        <w:tc>
          <w:tcPr>
            <w:tcW w:w="1843" w:type="dxa"/>
            <w:vMerge/>
          </w:tcPr>
          <w:p w:rsidR="005A11FD" w:rsidRPr="00A82E52" w:rsidRDefault="005A11FD" w:rsidP="00406BB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</w:rPr>
            </w:pPr>
            <w:r w:rsidRPr="00A82E52">
              <w:rPr>
                <w:b/>
                <w:color w:val="auto"/>
                <w:sz w:val="20"/>
                <w:szCs w:val="20"/>
              </w:rPr>
              <w:t>УК-1.3. Имеет опыт</w:t>
            </w:r>
            <w:r w:rsidRPr="00A82E52">
              <w:rPr>
                <w:color w:val="auto"/>
                <w:sz w:val="20"/>
                <w:szCs w:val="20"/>
              </w:rPr>
              <w:t>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</w:t>
            </w:r>
            <w:r w:rsidRPr="00A82E52">
              <w:rPr>
                <w:color w:val="auto"/>
                <w:sz w:val="20"/>
                <w:szCs w:val="20"/>
              </w:rPr>
              <w:lastRenderedPageBreak/>
              <w:t xml:space="preserve">поисковых систем (предметизация, аннотирование, реферирование); 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 </w:t>
            </w:r>
          </w:p>
        </w:tc>
        <w:tc>
          <w:tcPr>
            <w:tcW w:w="2223" w:type="dxa"/>
          </w:tcPr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lastRenderedPageBreak/>
              <w:t xml:space="preserve">Владеть основными методами, способами и средствами получения, хранения, переработки </w:t>
            </w:r>
            <w:r w:rsidRPr="00A82E52">
              <w:rPr>
                <w:i/>
                <w:color w:val="auto"/>
                <w:sz w:val="20"/>
                <w:szCs w:val="20"/>
              </w:rPr>
              <w:lastRenderedPageBreak/>
              <w:t>информации.</w:t>
            </w:r>
          </w:p>
        </w:tc>
        <w:tc>
          <w:tcPr>
            <w:tcW w:w="1746" w:type="dxa"/>
          </w:tcPr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A82E52" w:rsidRPr="00A82E52" w:rsidTr="00406BB2">
        <w:trPr>
          <w:trHeight w:val="325"/>
        </w:trPr>
        <w:tc>
          <w:tcPr>
            <w:tcW w:w="1843" w:type="dxa"/>
            <w:vMerge w:val="restart"/>
          </w:tcPr>
          <w:p w:rsidR="005A11FD" w:rsidRPr="00A82E52" w:rsidRDefault="005A11FD" w:rsidP="00406BB2">
            <w:pPr>
              <w:pStyle w:val="Default"/>
              <w:rPr>
                <w:color w:val="auto"/>
                <w:sz w:val="20"/>
                <w:szCs w:val="20"/>
              </w:rPr>
            </w:pPr>
            <w:r w:rsidRPr="00A82E52">
              <w:rPr>
                <w:color w:val="auto"/>
                <w:sz w:val="20"/>
                <w:szCs w:val="20"/>
              </w:rPr>
              <w:lastRenderedPageBreak/>
              <w:t>ОПК-11</w:t>
            </w:r>
          </w:p>
          <w:p w:rsidR="005A11FD" w:rsidRPr="00A82E52" w:rsidRDefault="005A11FD" w:rsidP="00406BB2">
            <w:pPr>
              <w:pStyle w:val="Default"/>
              <w:rPr>
                <w:color w:val="auto"/>
                <w:sz w:val="20"/>
                <w:szCs w:val="20"/>
              </w:rPr>
            </w:pPr>
            <w:r w:rsidRPr="00A82E52">
              <w:rPr>
                <w:color w:val="auto"/>
                <w:sz w:val="20"/>
                <w:szCs w:val="20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  <w:p w:rsidR="005A11FD" w:rsidRPr="00A82E52" w:rsidRDefault="005A11FD" w:rsidP="00406BB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</w:tcPr>
          <w:p w:rsidR="005A11FD" w:rsidRPr="00A82E52" w:rsidRDefault="005A11FD" w:rsidP="00406BB2">
            <w:pPr>
              <w:pStyle w:val="Default"/>
              <w:rPr>
                <w:color w:val="auto"/>
                <w:sz w:val="20"/>
                <w:szCs w:val="20"/>
              </w:rPr>
            </w:pPr>
            <w:r w:rsidRPr="00A82E52">
              <w:rPr>
                <w:b/>
                <w:color w:val="auto"/>
                <w:sz w:val="20"/>
                <w:szCs w:val="20"/>
              </w:rPr>
              <w:t>ОПК-11.1.</w:t>
            </w:r>
            <w:r w:rsidRPr="00A82E52">
              <w:rPr>
                <w:color w:val="auto"/>
                <w:sz w:val="20"/>
                <w:szCs w:val="20"/>
              </w:rPr>
              <w:t xml:space="preserve"> Знает: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82E52">
              <w:rPr>
                <w:color w:val="auto"/>
                <w:sz w:val="20"/>
                <w:szCs w:val="20"/>
              </w:rPr>
              <w:t xml:space="preserve">-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физкультурноспортивной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 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</w:tc>
        <w:tc>
          <w:tcPr>
            <w:tcW w:w="2223" w:type="dxa"/>
          </w:tcPr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Знать: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- основы современных коммуникационных технологий;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- закономерности протекания информационных процессов;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 xml:space="preserve">- правила оформления текстовых и табличных документов. 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>Собеседование</w:t>
            </w:r>
          </w:p>
        </w:tc>
      </w:tr>
      <w:tr w:rsidR="00A82E52" w:rsidRPr="00A82E52" w:rsidTr="00406BB2">
        <w:trPr>
          <w:trHeight w:val="325"/>
        </w:trPr>
        <w:tc>
          <w:tcPr>
            <w:tcW w:w="1843" w:type="dxa"/>
            <w:vMerge/>
          </w:tcPr>
          <w:p w:rsidR="005A11FD" w:rsidRPr="00A82E52" w:rsidRDefault="005A11FD" w:rsidP="00406BB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5A11FD" w:rsidRPr="00A82E52" w:rsidRDefault="005A11FD" w:rsidP="00406B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82E52">
              <w:rPr>
                <w:b/>
                <w:color w:val="auto"/>
                <w:sz w:val="20"/>
                <w:szCs w:val="20"/>
              </w:rPr>
              <w:t>ОПК-11.2.</w:t>
            </w:r>
            <w:r w:rsidRPr="00A82E52">
              <w:rPr>
                <w:color w:val="auto"/>
                <w:sz w:val="20"/>
                <w:szCs w:val="20"/>
              </w:rPr>
              <w:t xml:space="preserve"> Умеет: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</w:t>
            </w:r>
            <w:r w:rsidRPr="00A82E52">
              <w:rPr>
                <w:color w:val="auto"/>
                <w:sz w:val="20"/>
                <w:szCs w:val="20"/>
              </w:rPr>
              <w:lastRenderedPageBreak/>
              <w:t xml:space="preserve">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стабилометрию, эргометрию, телеметрические методы передачи информации о состоянии систем организма и характеристиках движений спортсменов, методы  антропометрии, миотонометрии,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опорнодвигательного аппарата при помощи методик оценки индекса Гарвардского стептеста,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Айзенка, теппинг-тест, методика Спилбергера-Ханина, методика Шмишека-Леонгарда (акцентуации характера), «Несуществующее животное», методика исследования мотивации, социометрия и др.); - 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и выводы, практические рекомендации; - составлять и оформлять список литературы; - </w:t>
            </w:r>
            <w:r w:rsidRPr="00A82E52">
              <w:rPr>
                <w:color w:val="auto"/>
                <w:sz w:val="20"/>
                <w:szCs w:val="20"/>
              </w:rPr>
              <w:lastRenderedPageBreak/>
              <w:t>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</w:tc>
        <w:tc>
          <w:tcPr>
            <w:tcW w:w="2223" w:type="dxa"/>
          </w:tcPr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Уметь 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>- ставить задачи исследования;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A82E52">
              <w:rPr>
                <w:rFonts w:ascii="Times New Roman" w:hAnsi="Times New Roman"/>
                <w:i/>
                <w:sz w:val="20"/>
                <w:szCs w:val="24"/>
              </w:rPr>
              <w:t>выбирать инструменты для документирования;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A82E52">
              <w:rPr>
                <w:rFonts w:ascii="Times New Roman" w:hAnsi="Times New Roman"/>
                <w:i/>
                <w:sz w:val="20"/>
                <w:szCs w:val="24"/>
              </w:rPr>
              <w:t xml:space="preserve">искать информацию о научных и технологических </w:t>
            </w:r>
            <w:r w:rsidRPr="00A82E52">
              <w:rPr>
                <w:rFonts w:ascii="Times New Roman" w:hAnsi="Times New Roman"/>
                <w:i/>
                <w:sz w:val="20"/>
                <w:szCs w:val="24"/>
              </w:rPr>
              <w:lastRenderedPageBreak/>
              <w:t>достижениях в сети Интернет и в других источниках;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A82E52">
              <w:rPr>
                <w:rFonts w:ascii="Times New Roman" w:hAnsi="Times New Roman"/>
                <w:i/>
                <w:sz w:val="20"/>
                <w:szCs w:val="24"/>
              </w:rPr>
              <w:t>- обрабатывать и анализировать информацию из разных источников,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A82E52">
              <w:rPr>
                <w:rFonts w:ascii="Times New Roman" w:hAnsi="Times New Roman"/>
                <w:i/>
                <w:sz w:val="20"/>
                <w:szCs w:val="24"/>
              </w:rPr>
              <w:t>- составлять список литературных источников по научной теме.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A82E52" w:rsidRPr="00A82E52" w:rsidTr="00406BB2">
        <w:trPr>
          <w:trHeight w:val="325"/>
        </w:trPr>
        <w:tc>
          <w:tcPr>
            <w:tcW w:w="1843" w:type="dxa"/>
            <w:vMerge/>
          </w:tcPr>
          <w:p w:rsidR="005A11FD" w:rsidRPr="00A82E52" w:rsidRDefault="005A11FD" w:rsidP="00406BB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5A11FD" w:rsidRPr="00A82E52" w:rsidRDefault="005A11FD" w:rsidP="00406B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A82E52">
              <w:rPr>
                <w:b/>
                <w:color w:val="auto"/>
                <w:sz w:val="20"/>
                <w:szCs w:val="20"/>
              </w:rPr>
              <w:t>ОПК-11.3.</w:t>
            </w:r>
            <w:r w:rsidRPr="00A82E52">
              <w:rPr>
                <w:color w:val="auto"/>
                <w:sz w:val="20"/>
                <w:szCs w:val="20"/>
              </w:rPr>
              <w:t xml:space="preserve"> Имеет опыт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223" w:type="dxa"/>
          </w:tcPr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Владеть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- навыками решения практических зада;.</w:t>
            </w:r>
          </w:p>
          <w:p w:rsidR="005A11FD" w:rsidRPr="00A82E52" w:rsidRDefault="005A11FD" w:rsidP="00406BB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82E52">
              <w:rPr>
                <w:i/>
                <w:color w:val="auto"/>
                <w:sz w:val="20"/>
                <w:szCs w:val="20"/>
              </w:rPr>
              <w:t>- навыками формирования выводов по научным исследованиям.</w:t>
            </w:r>
          </w:p>
        </w:tc>
        <w:tc>
          <w:tcPr>
            <w:tcW w:w="1746" w:type="dxa"/>
          </w:tcPr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5A11FD" w:rsidRPr="00A82E52" w:rsidRDefault="005A11FD" w:rsidP="00406BB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82E52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</w:tbl>
    <w:p w:rsidR="00B26C74" w:rsidRPr="00A82E52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A856CF" w:rsidRPr="00A82E52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82E52">
        <w:rPr>
          <w:b/>
        </w:rPr>
        <w:t>3.</w:t>
      </w:r>
      <w:r w:rsidR="00F64CB8" w:rsidRPr="00A82E52">
        <w:rPr>
          <w:b/>
        </w:rPr>
        <w:t xml:space="preserve">Структура и содержание дисциплины </w:t>
      </w:r>
    </w:p>
    <w:p w:rsidR="00066E4A" w:rsidRPr="00A82E52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82E52">
        <w:rPr>
          <w:b/>
        </w:rPr>
        <w:t>3.1 Трудоемкость дисциплины</w:t>
      </w:r>
    </w:p>
    <w:tbl>
      <w:tblPr>
        <w:tblW w:w="8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1642"/>
        <w:gridCol w:w="1643"/>
      </w:tblGrid>
      <w:tr w:rsidR="00A82E52" w:rsidRPr="00A82E52" w:rsidTr="00537A2A">
        <w:tc>
          <w:tcPr>
            <w:tcW w:w="496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2" w:type="dxa"/>
            <w:shd w:val="clear" w:color="auto" w:fill="auto"/>
          </w:tcPr>
          <w:p w:rsidR="00537A2A" w:rsidRPr="00A82E52" w:rsidRDefault="00537A2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очная форма</w:t>
            </w:r>
          </w:p>
          <w:p w:rsidR="00537A2A" w:rsidRPr="00A82E52" w:rsidRDefault="00537A2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обучения</w:t>
            </w:r>
          </w:p>
          <w:p w:rsidR="00537A2A" w:rsidRPr="00A82E52" w:rsidRDefault="00537A2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2E52" w:rsidRDefault="00537A2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 xml:space="preserve">заочная </w:t>
            </w:r>
          </w:p>
          <w:p w:rsidR="00537A2A" w:rsidRPr="00A82E52" w:rsidRDefault="00537A2A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форма</w:t>
            </w:r>
          </w:p>
          <w:p w:rsidR="00537A2A" w:rsidRPr="00A82E52" w:rsidRDefault="00537A2A" w:rsidP="004351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обучения</w:t>
            </w:r>
          </w:p>
        </w:tc>
      </w:tr>
      <w:tr w:rsidR="00A82E52" w:rsidRPr="00A82E52" w:rsidTr="00537A2A">
        <w:tc>
          <w:tcPr>
            <w:tcW w:w="496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Общая трудоемкость</w:t>
            </w:r>
          </w:p>
        </w:tc>
        <w:tc>
          <w:tcPr>
            <w:tcW w:w="1642" w:type="dxa"/>
            <w:shd w:val="clear" w:color="auto" w:fill="auto"/>
          </w:tcPr>
          <w:p w:rsidR="00537A2A" w:rsidRPr="00A82E52" w:rsidRDefault="00537A2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3 ЗЕТ</w:t>
            </w:r>
          </w:p>
        </w:tc>
        <w:tc>
          <w:tcPr>
            <w:tcW w:w="1643" w:type="dxa"/>
          </w:tcPr>
          <w:p w:rsidR="00537A2A" w:rsidRPr="00A82E52" w:rsidRDefault="00537A2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3 ЗЕТ</w:t>
            </w:r>
          </w:p>
        </w:tc>
      </w:tr>
      <w:tr w:rsidR="00A82E52" w:rsidRPr="00A82E52" w:rsidTr="00537A2A">
        <w:tc>
          <w:tcPr>
            <w:tcW w:w="4962" w:type="dxa"/>
            <w:shd w:val="clear" w:color="auto" w:fill="auto"/>
          </w:tcPr>
          <w:p w:rsidR="00537A2A" w:rsidRPr="00A82E52" w:rsidRDefault="00537A2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Часов по учебному плану</w:t>
            </w:r>
          </w:p>
        </w:tc>
        <w:tc>
          <w:tcPr>
            <w:tcW w:w="164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108</w:t>
            </w:r>
          </w:p>
        </w:tc>
        <w:tc>
          <w:tcPr>
            <w:tcW w:w="1643" w:type="dxa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108</w:t>
            </w:r>
          </w:p>
        </w:tc>
      </w:tr>
      <w:tr w:rsidR="00A82E52" w:rsidRPr="00A82E52" w:rsidTr="00537A2A">
        <w:tc>
          <w:tcPr>
            <w:tcW w:w="496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в том числе</w:t>
            </w:r>
          </w:p>
        </w:tc>
        <w:tc>
          <w:tcPr>
            <w:tcW w:w="164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A82E52" w:rsidRPr="00A82E52" w:rsidTr="00537A2A">
        <w:tc>
          <w:tcPr>
            <w:tcW w:w="496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аудиторные занятия (контактная работа):</w:t>
            </w:r>
          </w:p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- занятия лекционного типа</w:t>
            </w:r>
          </w:p>
          <w:p w:rsidR="00537A2A" w:rsidRPr="00A82E52" w:rsidRDefault="00537A2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 xml:space="preserve">- занятия семинарского типа </w:t>
            </w:r>
          </w:p>
          <w:p w:rsidR="00537A2A" w:rsidRPr="00A82E52" w:rsidRDefault="00537A2A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- контроль самостоятельной работы</w:t>
            </w:r>
          </w:p>
        </w:tc>
        <w:tc>
          <w:tcPr>
            <w:tcW w:w="164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35</w:t>
            </w:r>
          </w:p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17</w:t>
            </w:r>
          </w:p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17</w:t>
            </w:r>
          </w:p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1</w:t>
            </w:r>
          </w:p>
        </w:tc>
        <w:tc>
          <w:tcPr>
            <w:tcW w:w="1643" w:type="dxa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15</w:t>
            </w:r>
          </w:p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6</w:t>
            </w:r>
          </w:p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8</w:t>
            </w:r>
          </w:p>
          <w:p w:rsidR="00537A2A" w:rsidRPr="00A82E52" w:rsidRDefault="00A3367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1</w:t>
            </w:r>
          </w:p>
        </w:tc>
      </w:tr>
      <w:tr w:rsidR="00A82E52" w:rsidRPr="00A82E52" w:rsidTr="00537A2A">
        <w:tc>
          <w:tcPr>
            <w:tcW w:w="496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самостоятельная работа</w:t>
            </w:r>
          </w:p>
        </w:tc>
        <w:tc>
          <w:tcPr>
            <w:tcW w:w="164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73</w:t>
            </w:r>
          </w:p>
        </w:tc>
        <w:tc>
          <w:tcPr>
            <w:tcW w:w="1643" w:type="dxa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89</w:t>
            </w:r>
          </w:p>
        </w:tc>
      </w:tr>
      <w:tr w:rsidR="00A82E52" w:rsidRPr="00A82E52" w:rsidTr="00537A2A">
        <w:tc>
          <w:tcPr>
            <w:tcW w:w="496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Промежуточная аттестация – зачет</w:t>
            </w:r>
          </w:p>
        </w:tc>
        <w:tc>
          <w:tcPr>
            <w:tcW w:w="1642" w:type="dxa"/>
            <w:shd w:val="clear" w:color="auto" w:fill="auto"/>
          </w:tcPr>
          <w:p w:rsidR="00537A2A" w:rsidRPr="00A82E52" w:rsidRDefault="00537A2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2E52" w:rsidRDefault="00A33675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2E52">
              <w:rPr>
                <w:b/>
              </w:rPr>
              <w:t>4</w:t>
            </w:r>
          </w:p>
        </w:tc>
      </w:tr>
    </w:tbl>
    <w:p w:rsidR="00E509C9" w:rsidRPr="00A82E52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82E52" w:rsidRDefault="002A1EB5" w:rsidP="005F5E0A">
      <w:pPr>
        <w:spacing w:after="0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 xml:space="preserve">3.2. </w:t>
      </w:r>
      <w:r w:rsidR="0096713D" w:rsidRPr="00A82E52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6"/>
        <w:gridCol w:w="570"/>
        <w:gridCol w:w="285"/>
        <w:gridCol w:w="567"/>
        <w:gridCol w:w="429"/>
        <w:gridCol w:w="424"/>
        <w:gridCol w:w="426"/>
        <w:gridCol w:w="428"/>
        <w:gridCol w:w="575"/>
        <w:gridCol w:w="432"/>
        <w:gridCol w:w="424"/>
        <w:gridCol w:w="567"/>
        <w:gridCol w:w="434"/>
        <w:gridCol w:w="552"/>
        <w:gridCol w:w="346"/>
        <w:gridCol w:w="495"/>
        <w:gridCol w:w="432"/>
        <w:gridCol w:w="277"/>
        <w:gridCol w:w="422"/>
      </w:tblGrid>
      <w:tr w:rsidR="00A82E52" w:rsidRPr="00A82E52" w:rsidTr="00A33675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A856CF" w:rsidRPr="00A82E52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A82E52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2E52" w:rsidRPr="00A82E52" w:rsidTr="00A33675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pct"/>
            <w:gridSpan w:val="12"/>
            <w:tcBorders>
              <w:left w:val="single" w:sz="4" w:space="0" w:color="auto"/>
            </w:tcBorders>
          </w:tcPr>
          <w:p w:rsidR="00A856CF" w:rsidRPr="00A82E52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6CF" w:rsidRPr="00A82E52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40" w:type="pct"/>
            <w:gridSpan w:val="3"/>
            <w:vMerge w:val="restart"/>
            <w:textDirection w:val="btLr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E52" w:rsidRPr="00A82E52" w:rsidTr="00A33675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A82E52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A82E52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4" w:type="pct"/>
            <w:gridSpan w:val="3"/>
            <w:textDirection w:val="btLr"/>
            <w:tcFitText/>
            <w:vAlign w:val="center"/>
          </w:tcPr>
          <w:p w:rsidR="00D25FA8" w:rsidRPr="00A82E52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A82E52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A82E52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A82E52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64" w:type="pct"/>
            <w:gridSpan w:val="3"/>
            <w:textDirection w:val="btLr"/>
            <w:tcFitText/>
            <w:vAlign w:val="center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gridSpan w:val="3"/>
            <w:vMerge/>
          </w:tcPr>
          <w:p w:rsidR="00A856CF" w:rsidRPr="00A82E52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2E52" w:rsidRPr="00A82E52" w:rsidTr="00A33675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5" w:type="pct"/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6" w:type="pct"/>
            <w:shd w:val="clear" w:color="auto" w:fill="FFFF99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A82E52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82E52" w:rsidRPr="00A82E52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A82E52" w:rsidRDefault="00F64642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Основные сведения обинформационныхтехнологиях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856CF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82E52" w:rsidRPr="00A82E52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A82E52" w:rsidRDefault="00F64642" w:rsidP="00F6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Организация профессиональной деятельности с помощью средств Microsoft Office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A856CF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2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A82E52" w:rsidRPr="00A82E52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A82E52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Технические средства информатизации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A4A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6A4AA8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82E52" w:rsidRPr="00A82E52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A82E52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Тенденции информатизации в сфере ФКС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6A4A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6A4AA8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A82E52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82E52" w:rsidRPr="00A82E52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8722EE" w:rsidRPr="00A82E52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E52" w:rsidRPr="00A82E52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A82E52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321EA8" w:rsidRPr="00A82E52">
              <w:rPr>
                <w:rFonts w:ascii="Times New Roman" w:hAnsi="Times New Roman"/>
                <w:b/>
                <w:sz w:val="20"/>
                <w:szCs w:val="20"/>
              </w:rPr>
              <w:t>онтроль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A82E52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E52" w:rsidRPr="00A82E52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A82E52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2E52"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 - зачет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A82E52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E52" w:rsidRPr="00A82E52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4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5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" w:type="pct"/>
            <w:shd w:val="clear" w:color="auto" w:fill="auto"/>
          </w:tcPr>
          <w:p w:rsidR="00A856CF" w:rsidRPr="00A82E52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32" w:type="pct"/>
            <w:shd w:val="clear" w:color="auto" w:fill="auto"/>
          </w:tcPr>
          <w:p w:rsidR="00A856CF" w:rsidRPr="00A82E5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A82E52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2E52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</w:tbl>
    <w:p w:rsidR="00CB38A7" w:rsidRPr="00A82E52" w:rsidRDefault="00CB38A7" w:rsidP="00F64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159F" w:rsidRPr="00A82E52" w:rsidRDefault="0043159F" w:rsidP="00F64642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A82E52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A82E52">
        <w:rPr>
          <w:rFonts w:ascii="Times New Roman" w:hAnsi="Times New Roman"/>
          <w:sz w:val="24"/>
          <w:szCs w:val="24"/>
        </w:rPr>
        <w:t>реализуется</w:t>
      </w:r>
      <w:r w:rsidRPr="00A82E52">
        <w:rPr>
          <w:rFonts w:ascii="Times New Roman" w:hAnsi="Times New Roman"/>
          <w:sz w:val="24"/>
          <w:szCs w:val="24"/>
        </w:rPr>
        <w:t xml:space="preserve"> в рамках занятий семинарского типа</w:t>
      </w:r>
      <w:r w:rsidR="00F64642" w:rsidRPr="00A82E52">
        <w:rPr>
          <w:rFonts w:ascii="Times New Roman" w:hAnsi="Times New Roman"/>
          <w:sz w:val="24"/>
          <w:szCs w:val="24"/>
        </w:rPr>
        <w:t>.</w:t>
      </w:r>
    </w:p>
    <w:p w:rsidR="00786EFA" w:rsidRPr="00A82E52" w:rsidRDefault="0043159F" w:rsidP="008D7FDC">
      <w:pPr>
        <w:jc w:val="both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Промежуточная аттестация проходит в традиционн</w:t>
      </w:r>
      <w:r w:rsidR="00F64642" w:rsidRPr="00A82E52">
        <w:rPr>
          <w:rFonts w:ascii="Times New Roman" w:hAnsi="Times New Roman"/>
          <w:sz w:val="24"/>
          <w:szCs w:val="24"/>
        </w:rPr>
        <w:t>ой</w:t>
      </w:r>
      <w:r w:rsidRPr="00A82E52">
        <w:rPr>
          <w:rFonts w:ascii="Times New Roman" w:hAnsi="Times New Roman"/>
          <w:sz w:val="24"/>
          <w:szCs w:val="24"/>
        </w:rPr>
        <w:t xml:space="preserve"> форм</w:t>
      </w:r>
      <w:r w:rsidR="00F64642" w:rsidRPr="00A82E52">
        <w:rPr>
          <w:rFonts w:ascii="Times New Roman" w:hAnsi="Times New Roman"/>
          <w:sz w:val="24"/>
          <w:szCs w:val="24"/>
        </w:rPr>
        <w:t>е</w:t>
      </w:r>
      <w:r w:rsidRPr="00A82E52">
        <w:rPr>
          <w:rFonts w:ascii="Times New Roman" w:hAnsi="Times New Roman"/>
          <w:sz w:val="24"/>
          <w:szCs w:val="24"/>
        </w:rPr>
        <w:t xml:space="preserve"> (зачет</w:t>
      </w:r>
      <w:r w:rsidR="00F64642" w:rsidRPr="00A82E52">
        <w:rPr>
          <w:rFonts w:ascii="Times New Roman" w:hAnsi="Times New Roman"/>
          <w:sz w:val="24"/>
          <w:szCs w:val="24"/>
        </w:rPr>
        <w:t>)</w:t>
      </w:r>
      <w:r w:rsidRPr="00A82E52">
        <w:rPr>
          <w:rFonts w:ascii="Times New Roman" w:hAnsi="Times New Roman"/>
          <w:sz w:val="24"/>
          <w:szCs w:val="24"/>
        </w:rPr>
        <w:t>, включающий выполнение практических заданий (возможно наряду с традиционными ответами на вопросы по программе дисциплины</w:t>
      </w:r>
      <w:r w:rsidR="002A7F1D" w:rsidRPr="00A82E52">
        <w:rPr>
          <w:rFonts w:ascii="Times New Roman" w:hAnsi="Times New Roman"/>
          <w:sz w:val="24"/>
          <w:szCs w:val="24"/>
        </w:rPr>
        <w:t>)</w:t>
      </w:r>
      <w:r w:rsidR="00F64642" w:rsidRPr="00A82E52">
        <w:rPr>
          <w:rFonts w:ascii="Times New Roman" w:hAnsi="Times New Roman"/>
          <w:sz w:val="24"/>
          <w:szCs w:val="24"/>
        </w:rPr>
        <w:t>.</w:t>
      </w:r>
    </w:p>
    <w:p w:rsidR="003E0A17" w:rsidRPr="00A82E52" w:rsidRDefault="0046725F" w:rsidP="0046725F">
      <w:pPr>
        <w:pStyle w:val="a3"/>
        <w:tabs>
          <w:tab w:val="clear" w:pos="822"/>
          <w:tab w:val="left" w:pos="426"/>
        </w:tabs>
        <w:ind w:left="0" w:right="-853" w:firstLine="0"/>
        <w:rPr>
          <w:sz w:val="18"/>
          <w:szCs w:val="18"/>
        </w:rPr>
      </w:pPr>
      <w:r w:rsidRPr="00A82E52">
        <w:rPr>
          <w:b/>
        </w:rPr>
        <w:t xml:space="preserve">4. </w:t>
      </w:r>
      <w:r w:rsidR="00F64CB8" w:rsidRPr="00A82E52">
        <w:rPr>
          <w:b/>
        </w:rPr>
        <w:t xml:space="preserve">Учебно-методическое обеспечение самостоятельной работы </w:t>
      </w:r>
      <w:r w:rsidR="005428F3" w:rsidRPr="00A82E52">
        <w:rPr>
          <w:b/>
        </w:rPr>
        <w:t>обучающихся</w:t>
      </w:r>
    </w:p>
    <w:p w:rsidR="00CB38A7" w:rsidRPr="00A82E52" w:rsidRDefault="00CB38A7" w:rsidP="00CB38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Самостоятельная работа студента при изучении дисциплины «Информационные технологии в физической культуре и спорте» включает выполнение заданий под контролем преподавателя, решение домашних заданий и подготовку к зачету. Для самоконтроля у студента имеется возможность удаленного тестирования по курсу «Информационные технологии» (</w:t>
      </w:r>
      <w:r w:rsidRPr="00A82E52">
        <w:rPr>
          <w:rFonts w:ascii="Times New Roman" w:hAnsi="Times New Roman"/>
          <w:sz w:val="24"/>
          <w:szCs w:val="24"/>
          <w:lang w:val="en-US"/>
        </w:rPr>
        <w:t>https</w:t>
      </w:r>
      <w:r w:rsidRPr="00A82E52">
        <w:rPr>
          <w:rFonts w:ascii="Times New Roman" w:hAnsi="Times New Roman"/>
          <w:sz w:val="24"/>
          <w:szCs w:val="24"/>
        </w:rPr>
        <w:t>://</w:t>
      </w:r>
      <w:r w:rsidRPr="00A82E52">
        <w:rPr>
          <w:rFonts w:ascii="Times New Roman" w:hAnsi="Times New Roman"/>
          <w:sz w:val="24"/>
          <w:szCs w:val="24"/>
          <w:lang w:val="en-US"/>
        </w:rPr>
        <w:t>e</w:t>
      </w:r>
      <w:r w:rsidRPr="00A82E52">
        <w:rPr>
          <w:rFonts w:ascii="Times New Roman" w:hAnsi="Times New Roman"/>
          <w:sz w:val="24"/>
          <w:szCs w:val="24"/>
        </w:rPr>
        <w:t>-</w:t>
      </w:r>
      <w:r w:rsidRPr="00A82E52">
        <w:rPr>
          <w:rFonts w:ascii="Times New Roman" w:hAnsi="Times New Roman"/>
          <w:sz w:val="24"/>
          <w:szCs w:val="24"/>
          <w:lang w:val="en-US"/>
        </w:rPr>
        <w:t>learning</w:t>
      </w:r>
      <w:r w:rsidRPr="00A82E52">
        <w:rPr>
          <w:rFonts w:ascii="Times New Roman" w:hAnsi="Times New Roman"/>
          <w:sz w:val="24"/>
          <w:szCs w:val="24"/>
        </w:rPr>
        <w:t>.</w:t>
      </w:r>
      <w:r w:rsidRPr="00A82E52">
        <w:rPr>
          <w:rFonts w:ascii="Times New Roman" w:hAnsi="Times New Roman"/>
          <w:sz w:val="24"/>
          <w:szCs w:val="24"/>
          <w:lang w:val="en-US"/>
        </w:rPr>
        <w:t>unn</w:t>
      </w:r>
      <w:r w:rsidRPr="00A82E52">
        <w:rPr>
          <w:rFonts w:ascii="Times New Roman" w:hAnsi="Times New Roman"/>
          <w:sz w:val="24"/>
          <w:szCs w:val="24"/>
        </w:rPr>
        <w:t>.</w:t>
      </w:r>
      <w:r w:rsidRPr="00A82E52">
        <w:rPr>
          <w:rFonts w:ascii="Times New Roman" w:hAnsi="Times New Roman"/>
          <w:sz w:val="24"/>
          <w:szCs w:val="24"/>
          <w:lang w:val="en-US"/>
        </w:rPr>
        <w:t>ru</w:t>
      </w:r>
      <w:r w:rsidRPr="00A82E52">
        <w:rPr>
          <w:rFonts w:ascii="Times New Roman" w:hAnsi="Times New Roman"/>
          <w:sz w:val="24"/>
          <w:szCs w:val="24"/>
        </w:rPr>
        <w:t>/</w:t>
      </w:r>
      <w:r w:rsidRPr="00A82E52">
        <w:rPr>
          <w:rFonts w:ascii="Times New Roman" w:hAnsi="Times New Roman"/>
          <w:sz w:val="24"/>
          <w:szCs w:val="24"/>
          <w:lang w:val="en-US"/>
        </w:rPr>
        <w:t>course</w:t>
      </w:r>
      <w:r w:rsidRPr="00A82E52">
        <w:rPr>
          <w:rFonts w:ascii="Times New Roman" w:hAnsi="Times New Roman"/>
          <w:sz w:val="24"/>
          <w:szCs w:val="24"/>
        </w:rPr>
        <w:t>/</w:t>
      </w:r>
      <w:r w:rsidRPr="00A82E52">
        <w:rPr>
          <w:rFonts w:ascii="Times New Roman" w:hAnsi="Times New Roman"/>
          <w:sz w:val="24"/>
          <w:szCs w:val="24"/>
          <w:lang w:val="en-US"/>
        </w:rPr>
        <w:t>view</w:t>
      </w:r>
      <w:r w:rsidRPr="00A82E52">
        <w:rPr>
          <w:rFonts w:ascii="Times New Roman" w:hAnsi="Times New Roman"/>
          <w:sz w:val="24"/>
          <w:szCs w:val="24"/>
        </w:rPr>
        <w:t>.</w:t>
      </w:r>
      <w:r w:rsidRPr="00A82E52">
        <w:rPr>
          <w:rFonts w:ascii="Times New Roman" w:hAnsi="Times New Roman"/>
          <w:sz w:val="24"/>
          <w:szCs w:val="24"/>
          <w:lang w:val="en-US"/>
        </w:rPr>
        <w:t>php</w:t>
      </w:r>
      <w:r w:rsidRPr="00A82E52">
        <w:rPr>
          <w:rFonts w:ascii="Times New Roman" w:hAnsi="Times New Roman"/>
          <w:sz w:val="24"/>
          <w:szCs w:val="24"/>
        </w:rPr>
        <w:t>?</w:t>
      </w:r>
      <w:r w:rsidRPr="00A82E52">
        <w:rPr>
          <w:rFonts w:ascii="Times New Roman" w:hAnsi="Times New Roman"/>
          <w:sz w:val="24"/>
          <w:szCs w:val="24"/>
          <w:lang w:val="en-US"/>
        </w:rPr>
        <w:t>id</w:t>
      </w:r>
      <w:r w:rsidRPr="00A82E52">
        <w:rPr>
          <w:rFonts w:ascii="Times New Roman" w:hAnsi="Times New Roman"/>
          <w:sz w:val="24"/>
          <w:szCs w:val="24"/>
        </w:rPr>
        <w:t>=1941</w:t>
      </w:r>
      <w:r w:rsidR="00391DF5" w:rsidRPr="00A82E52">
        <w:rPr>
          <w:rFonts w:ascii="Times New Roman" w:hAnsi="Times New Roman"/>
          <w:sz w:val="24"/>
          <w:szCs w:val="24"/>
        </w:rPr>
        <w:t>).</w:t>
      </w:r>
    </w:p>
    <w:p w:rsidR="00CB38A7" w:rsidRPr="00A82E52" w:rsidRDefault="00CB38A7" w:rsidP="00CB38A7">
      <w:pPr>
        <w:spacing w:after="0"/>
        <w:ind w:firstLine="550"/>
        <w:jc w:val="both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Тематика самостоятельной работы</w:t>
      </w:r>
    </w:p>
    <w:p w:rsidR="00C15926" w:rsidRPr="00A82E52" w:rsidRDefault="00C15926" w:rsidP="00C159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2E52">
        <w:rPr>
          <w:rFonts w:ascii="Times New Roman" w:hAnsi="Times New Roman"/>
          <w:b/>
          <w:bCs/>
          <w:sz w:val="24"/>
          <w:szCs w:val="24"/>
        </w:rPr>
        <w:t>1. Организация профессиональной деятельности с помощью средств Microsoft Office</w:t>
      </w:r>
    </w:p>
    <w:p w:rsidR="00C15926" w:rsidRPr="00A82E52" w:rsidRDefault="00C15926" w:rsidP="00C15926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Изучение программного интерфейса Microsoft Word. Выполнение редактирования и форматирования текстовых документов. Изучение способов создания стилей, оглавлений, сносок, перекрестных ссылок. Изучение способов автоматизации, редактирования и создания сложных текстовых документов.</w:t>
      </w:r>
    </w:p>
    <w:p w:rsidR="00C15926" w:rsidRPr="00A82E52" w:rsidRDefault="00C15926" w:rsidP="00C15926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Изучение программного интерфейса Microsoft </w:t>
      </w:r>
      <w:r w:rsidRPr="00A82E52">
        <w:rPr>
          <w:rFonts w:ascii="Times New Roman" w:hAnsi="Times New Roman"/>
          <w:sz w:val="24"/>
          <w:szCs w:val="24"/>
          <w:lang w:val="en-US"/>
        </w:rPr>
        <w:t>Excel</w:t>
      </w:r>
      <w:r w:rsidRPr="00A82E52">
        <w:rPr>
          <w:rFonts w:ascii="Times New Roman" w:hAnsi="Times New Roman"/>
          <w:sz w:val="24"/>
          <w:szCs w:val="24"/>
        </w:rPr>
        <w:t>. Выполнение редактирования и форматирования табличных документов. Фильтры. Условное форматирование. Вставка формул. Диаграммы и графики. Сокрытие и группировка.</w:t>
      </w:r>
    </w:p>
    <w:p w:rsidR="00C15926" w:rsidRPr="00A82E52" w:rsidRDefault="00C15926" w:rsidP="00C159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2E52">
        <w:rPr>
          <w:rFonts w:ascii="Times New Roman" w:hAnsi="Times New Roman"/>
          <w:b/>
          <w:bCs/>
          <w:sz w:val="24"/>
          <w:szCs w:val="24"/>
        </w:rPr>
        <w:t>2. Технологии Google</w:t>
      </w:r>
    </w:p>
    <w:p w:rsidR="00C15926" w:rsidRPr="00A82E52" w:rsidRDefault="00C15926" w:rsidP="00C15926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Создать свой аккаунт в Google. Разместить аватар, настроить электронную почту.</w:t>
      </w:r>
    </w:p>
    <w:p w:rsidR="00C15926" w:rsidRPr="00A82E52" w:rsidRDefault="00C15926" w:rsidP="00C15926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Загрузить на удаленный сервер Google Диск файл для хранения и предоставить к нему публичный доступ.</w:t>
      </w:r>
    </w:p>
    <w:p w:rsidR="00C15926" w:rsidRPr="00A82E52" w:rsidRDefault="00C15926" w:rsidP="00C15926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Создать презентацию на произвольную тему в Google Документ, предоставьте к ней доступ на чтение определенным лицам по адресу электронной почты.</w:t>
      </w:r>
    </w:p>
    <w:p w:rsidR="00C15926" w:rsidRPr="00A82E52" w:rsidRDefault="00C15926" w:rsidP="00C15926">
      <w:pPr>
        <w:spacing w:after="0" w:line="240" w:lineRule="auto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:rsidR="00A55147" w:rsidRPr="00A82E52" w:rsidRDefault="0046725F" w:rsidP="0046725F">
      <w:pPr>
        <w:spacing w:before="240" w:after="0"/>
        <w:ind w:left="357" w:right="-425"/>
        <w:jc w:val="both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A55147" w:rsidRPr="00A82E52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(модулю), включающий:</w:t>
      </w:r>
    </w:p>
    <w:p w:rsidR="00E85ECD" w:rsidRPr="00A82E52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18"/>
        </w:rPr>
      </w:pPr>
      <w:r w:rsidRPr="00A82E52">
        <w:rPr>
          <w:rFonts w:ascii="Times New Roman" w:hAnsi="Times New Roman"/>
          <w:b/>
          <w:sz w:val="24"/>
          <w:szCs w:val="24"/>
        </w:rPr>
        <w:t xml:space="preserve">5.1. </w:t>
      </w:r>
      <w:r w:rsidR="00E85ECD" w:rsidRPr="00A82E52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992"/>
        <w:gridCol w:w="284"/>
        <w:gridCol w:w="1134"/>
        <w:gridCol w:w="991"/>
        <w:gridCol w:w="143"/>
        <w:gridCol w:w="1275"/>
        <w:gridCol w:w="1417"/>
        <w:gridCol w:w="1277"/>
        <w:gridCol w:w="1275"/>
      </w:tblGrid>
      <w:tr w:rsidR="00A82E52" w:rsidRPr="00A82E52" w:rsidTr="00631D70">
        <w:tc>
          <w:tcPr>
            <w:tcW w:w="1276" w:type="dxa"/>
            <w:vMerge w:val="restart"/>
            <w:vAlign w:val="center"/>
          </w:tcPr>
          <w:p w:rsidR="00DA5574" w:rsidRPr="00A82E52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2E52">
              <w:rPr>
                <w:rFonts w:ascii="Times New Roman" w:hAnsi="Times New Roman"/>
                <w:b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788" w:type="dxa"/>
            <w:gridSpan w:val="9"/>
          </w:tcPr>
          <w:p w:rsidR="00DA5574" w:rsidRPr="00A82E52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2E52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A82E52" w:rsidRPr="00A82E52" w:rsidTr="00631D70">
        <w:tc>
          <w:tcPr>
            <w:tcW w:w="1276" w:type="dxa"/>
            <w:vMerge/>
            <w:vAlign w:val="center"/>
          </w:tcPr>
          <w:p w:rsidR="00DA5574" w:rsidRPr="00A82E52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2E52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2E52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991" w:type="dxa"/>
            <w:vAlign w:val="center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2E52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2E52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2E52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2E52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2E52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A82E52" w:rsidRPr="00A82E52" w:rsidTr="00631D70">
        <w:tc>
          <w:tcPr>
            <w:tcW w:w="1276" w:type="dxa"/>
            <w:vMerge/>
            <w:vAlign w:val="center"/>
          </w:tcPr>
          <w:p w:rsidR="00DA5574" w:rsidRPr="00A82E52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3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378" w:type="dxa"/>
            <w:gridSpan w:val="6"/>
            <w:vAlign w:val="center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A82E52" w:rsidRPr="00A82E52" w:rsidTr="00631D70">
        <w:tc>
          <w:tcPr>
            <w:tcW w:w="1276" w:type="dxa"/>
            <w:vAlign w:val="center"/>
          </w:tcPr>
          <w:p w:rsidR="00DA5574" w:rsidRPr="00A82E52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A82E52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275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A82E52" w:rsidRPr="00A82E52" w:rsidTr="00631D70">
        <w:tc>
          <w:tcPr>
            <w:tcW w:w="1276" w:type="dxa"/>
            <w:vAlign w:val="center"/>
          </w:tcPr>
          <w:p w:rsidR="00DA5574" w:rsidRPr="00A82E52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82E52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A82E52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Продемонстрированы основные умения. Решены типовые  задачи с негрубыми ошибками. Выполнены все задания но не в полном объеме.</w:t>
            </w:r>
          </w:p>
        </w:tc>
        <w:tc>
          <w:tcPr>
            <w:tcW w:w="1275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 недочетами, выполнены все задания в полном объеме.</w:t>
            </w:r>
          </w:p>
        </w:tc>
        <w:tc>
          <w:tcPr>
            <w:tcW w:w="1275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A82E52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A82E52">
              <w:rPr>
                <w:rFonts w:ascii="Times New Roman" w:hAnsi="Times New Roman"/>
                <w:sz w:val="18"/>
                <w:szCs w:val="18"/>
              </w:rPr>
              <w:t>бъеме без недочетов</w:t>
            </w:r>
          </w:p>
        </w:tc>
      </w:tr>
      <w:tr w:rsidR="00A82E52" w:rsidRPr="00A82E52" w:rsidTr="00631D70">
        <w:tc>
          <w:tcPr>
            <w:tcW w:w="1276" w:type="dxa"/>
            <w:vAlign w:val="center"/>
          </w:tcPr>
          <w:p w:rsidR="00DA5574" w:rsidRPr="00A82E52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82E52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A82E52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Имеется минимальный</w:t>
            </w:r>
          </w:p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275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Продемонстрированы базовые навыки</w:t>
            </w:r>
          </w:p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417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Продемонстрированы базовые навыки</w:t>
            </w:r>
          </w:p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277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Продемонстрированы навыки</w:t>
            </w:r>
          </w:p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275" w:type="dxa"/>
          </w:tcPr>
          <w:p w:rsidR="00DA5574" w:rsidRPr="00A82E52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E52">
              <w:rPr>
                <w:rFonts w:ascii="Times New Roman" w:hAnsi="Times New Roman"/>
                <w:sz w:val="18"/>
                <w:szCs w:val="18"/>
              </w:rPr>
              <w:t>Продемонстрирован творческий подход к  решению нестандартных задач</w:t>
            </w:r>
          </w:p>
        </w:tc>
      </w:tr>
    </w:tbl>
    <w:p w:rsidR="00242B00" w:rsidRPr="00A82E52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A82E5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552"/>
        <w:gridCol w:w="6662"/>
      </w:tblGrid>
      <w:tr w:rsidR="00A82E52" w:rsidRPr="00A82E52" w:rsidTr="0046725F">
        <w:trPr>
          <w:trHeight w:val="330"/>
        </w:trPr>
        <w:tc>
          <w:tcPr>
            <w:tcW w:w="3828" w:type="dxa"/>
            <w:gridSpan w:val="2"/>
          </w:tcPr>
          <w:p w:rsidR="008C7CFA" w:rsidRPr="00A82E52" w:rsidRDefault="008C7CFA" w:rsidP="0046725F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662" w:type="dxa"/>
            <w:shd w:val="clear" w:color="auto" w:fill="auto"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A82E52" w:rsidRPr="00A82E52" w:rsidTr="0046725F">
        <w:trPr>
          <w:trHeight w:val="857"/>
        </w:trPr>
        <w:tc>
          <w:tcPr>
            <w:tcW w:w="1276" w:type="dxa"/>
            <w:vMerge w:val="restart"/>
            <w:vAlign w:val="center"/>
          </w:tcPr>
          <w:p w:rsidR="008C7CFA" w:rsidRPr="00A82E52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з</w:t>
            </w:r>
            <w:r w:rsidR="008C7CFA"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662" w:type="dxa"/>
            <w:shd w:val="clear" w:color="auto" w:fill="auto"/>
          </w:tcPr>
          <w:p w:rsidR="008C7CFA" w:rsidRPr="00A82E52" w:rsidRDefault="008C7CFA" w:rsidP="0046725F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A82E5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A82E52" w:rsidRPr="00A82E52" w:rsidTr="0046725F">
        <w:trPr>
          <w:trHeight w:val="655"/>
        </w:trPr>
        <w:tc>
          <w:tcPr>
            <w:tcW w:w="1276" w:type="dxa"/>
            <w:vMerge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662" w:type="dxa"/>
            <w:shd w:val="clear" w:color="auto" w:fill="auto"/>
          </w:tcPr>
          <w:p w:rsidR="008C7CFA" w:rsidRPr="00A82E52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82E5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82E52" w:rsidRPr="00A82E52" w:rsidTr="0046725F">
        <w:trPr>
          <w:trHeight w:val="655"/>
        </w:trPr>
        <w:tc>
          <w:tcPr>
            <w:tcW w:w="1276" w:type="dxa"/>
            <w:vMerge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A82E52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82E5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A82E52" w:rsidRPr="00A82E52" w:rsidTr="0046725F">
        <w:trPr>
          <w:trHeight w:val="570"/>
        </w:trPr>
        <w:tc>
          <w:tcPr>
            <w:tcW w:w="1276" w:type="dxa"/>
            <w:vMerge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A82E52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82E5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82E52" w:rsidRPr="00A82E52" w:rsidTr="0046725F">
        <w:trPr>
          <w:trHeight w:val="284"/>
        </w:trPr>
        <w:tc>
          <w:tcPr>
            <w:tcW w:w="1276" w:type="dxa"/>
            <w:vMerge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662" w:type="dxa"/>
            <w:shd w:val="clear" w:color="auto" w:fill="auto"/>
          </w:tcPr>
          <w:p w:rsidR="008C7CFA" w:rsidRPr="00A82E52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82E52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82E52" w:rsidRPr="00A82E52" w:rsidTr="0046725F">
        <w:trPr>
          <w:trHeight w:val="570"/>
        </w:trPr>
        <w:tc>
          <w:tcPr>
            <w:tcW w:w="1276" w:type="dxa"/>
            <w:vMerge w:val="restart"/>
            <w:vAlign w:val="center"/>
          </w:tcPr>
          <w:p w:rsidR="008C7CFA" w:rsidRPr="00A82E52" w:rsidRDefault="0046725F" w:rsidP="0046725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A82E52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662" w:type="dxa"/>
            <w:shd w:val="clear" w:color="auto" w:fill="auto"/>
          </w:tcPr>
          <w:p w:rsidR="008C7CFA" w:rsidRPr="00A82E52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82E52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82E52" w:rsidRPr="00A82E52" w:rsidTr="0046725F">
        <w:trPr>
          <w:trHeight w:val="298"/>
        </w:trPr>
        <w:tc>
          <w:tcPr>
            <w:tcW w:w="1276" w:type="dxa"/>
            <w:vMerge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A82E52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662" w:type="dxa"/>
            <w:shd w:val="clear" w:color="auto" w:fill="auto"/>
          </w:tcPr>
          <w:p w:rsidR="008C7CFA" w:rsidRPr="00A82E52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82E52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A82E52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A82E52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5.2. Типовые контрольные задания или иные материалы, необходимые для оценки результатов обучения</w:t>
      </w:r>
    </w:p>
    <w:p w:rsidR="00A357FF" w:rsidRPr="00A82E52" w:rsidRDefault="0046725F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5</w:t>
      </w:r>
      <w:r w:rsidR="00B05939" w:rsidRPr="00A82E52">
        <w:rPr>
          <w:rFonts w:ascii="Times New Roman" w:hAnsi="Times New Roman"/>
          <w:b/>
          <w:sz w:val="24"/>
          <w:szCs w:val="24"/>
        </w:rPr>
        <w:t xml:space="preserve">.2.1 </w:t>
      </w:r>
      <w:r w:rsidR="00A357FF" w:rsidRPr="00A82E52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tbl>
      <w:tblPr>
        <w:tblStyle w:val="a5"/>
        <w:tblW w:w="0" w:type="auto"/>
        <w:tblInd w:w="675" w:type="dxa"/>
        <w:tblLook w:val="04A0"/>
      </w:tblPr>
      <w:tblGrid>
        <w:gridCol w:w="6946"/>
        <w:gridCol w:w="2376"/>
      </w:tblGrid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37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>Что из себя представляет сеть Интернет?</w:t>
            </w:r>
          </w:p>
        </w:tc>
        <w:tc>
          <w:tcPr>
            <w:tcW w:w="237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Для каких целей создавалась сети Интернет? </w:t>
            </w:r>
          </w:p>
        </w:tc>
        <w:tc>
          <w:tcPr>
            <w:tcW w:w="237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стек протоколов TCP/IP ? </w:t>
            </w:r>
          </w:p>
        </w:tc>
        <w:tc>
          <w:tcPr>
            <w:tcW w:w="237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IP адрес? </w:t>
            </w:r>
          </w:p>
        </w:tc>
        <w:tc>
          <w:tcPr>
            <w:tcW w:w="237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доменный адрес?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корневой домен?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Какие признаки деления существуют для коревых доменов?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Для чего предназначена служба DNS?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DNS сервер?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Кто отвечает за распределение адресов в сети интернет?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сервис (служба) сети интернет?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Какие есть основные службы (сервисы) сети интернет?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Какие типы сервисов бывают в сети интернет?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учетная запись?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провайдер сети «Интернет»?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Какие бывают виды подключения к сети интернет?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динамический и статический IP адрес? </w:t>
            </w:r>
          </w:p>
        </w:tc>
        <w:tc>
          <w:tcPr>
            <w:tcW w:w="2376" w:type="dxa"/>
          </w:tcPr>
          <w:p w:rsidR="00CF6D03" w:rsidRPr="00A82E52" w:rsidRDefault="00CF6D03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ОПК-11</w:t>
            </w:r>
          </w:p>
        </w:tc>
      </w:tr>
      <w:tr w:rsidR="00A82E52" w:rsidRPr="00A82E52" w:rsidTr="00CF6D03">
        <w:tc>
          <w:tcPr>
            <w:tcW w:w="6946" w:type="dxa"/>
          </w:tcPr>
          <w:p w:rsidR="007C5AC2" w:rsidRPr="00A82E52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Какие существуют основные поисковые системы? </w:t>
            </w:r>
          </w:p>
        </w:tc>
        <w:tc>
          <w:tcPr>
            <w:tcW w:w="2376" w:type="dxa"/>
          </w:tcPr>
          <w:p w:rsidR="007C5AC2" w:rsidRPr="00A82E52" w:rsidRDefault="007C5AC2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7C5AC2" w:rsidRPr="00A82E52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Понятие и функции поисковой системы. </w:t>
            </w:r>
          </w:p>
        </w:tc>
        <w:tc>
          <w:tcPr>
            <w:tcW w:w="2376" w:type="dxa"/>
          </w:tcPr>
          <w:p w:rsidR="007C5AC2" w:rsidRPr="00A82E52" w:rsidRDefault="007C5AC2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CF6D03" w:rsidRPr="00A82E5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Основная характеристика поисковой системы? </w:t>
            </w:r>
          </w:p>
        </w:tc>
        <w:tc>
          <w:tcPr>
            <w:tcW w:w="2376" w:type="dxa"/>
          </w:tcPr>
          <w:p w:rsidR="00CF6D03" w:rsidRPr="00A82E52" w:rsidRDefault="007C5AC2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7C5AC2" w:rsidRPr="00A82E52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 xml:space="preserve">Что такое язык поисковых запросов? </w:t>
            </w:r>
          </w:p>
        </w:tc>
        <w:tc>
          <w:tcPr>
            <w:tcW w:w="2376" w:type="dxa"/>
          </w:tcPr>
          <w:p w:rsidR="007C5AC2" w:rsidRPr="00A82E52" w:rsidRDefault="007C5AC2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7C5AC2" w:rsidRPr="00A82E52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>Что такое гипертекст?</w:t>
            </w:r>
          </w:p>
        </w:tc>
        <w:tc>
          <w:tcPr>
            <w:tcW w:w="2376" w:type="dxa"/>
          </w:tcPr>
          <w:p w:rsidR="007C5AC2" w:rsidRPr="00A82E52" w:rsidRDefault="007C5AC2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7C5AC2" w:rsidRPr="00A82E52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>Что такое HTML-документ?</w:t>
            </w:r>
          </w:p>
        </w:tc>
        <w:tc>
          <w:tcPr>
            <w:tcW w:w="2376" w:type="dxa"/>
          </w:tcPr>
          <w:p w:rsidR="007C5AC2" w:rsidRPr="00A82E52" w:rsidRDefault="007C5AC2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C15926" w:rsidRPr="00A82E52" w:rsidRDefault="00C15926" w:rsidP="008E43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>Как изменить фон веб-страницы/документа</w:t>
            </w:r>
          </w:p>
        </w:tc>
        <w:tc>
          <w:tcPr>
            <w:tcW w:w="2376" w:type="dxa"/>
          </w:tcPr>
          <w:p w:rsidR="00C15926" w:rsidRPr="00A82E52" w:rsidRDefault="00C15926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C15926" w:rsidRPr="00A82E52" w:rsidRDefault="00C15926" w:rsidP="008E43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>Как изменить размер заголовка веб-страницы/документа?</w:t>
            </w:r>
          </w:p>
        </w:tc>
        <w:tc>
          <w:tcPr>
            <w:tcW w:w="2376" w:type="dxa"/>
          </w:tcPr>
          <w:p w:rsidR="00C15926" w:rsidRPr="00A82E52" w:rsidRDefault="00C15926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C15926" w:rsidRPr="00A82E52" w:rsidRDefault="00C15926" w:rsidP="008E43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>Как вставить ссылку в веб-страницу/документ?</w:t>
            </w:r>
          </w:p>
        </w:tc>
        <w:tc>
          <w:tcPr>
            <w:tcW w:w="2376" w:type="dxa"/>
          </w:tcPr>
          <w:p w:rsidR="00C15926" w:rsidRPr="00A82E52" w:rsidRDefault="00C15926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C15926" w:rsidRPr="00A82E52" w:rsidRDefault="00C15926" w:rsidP="008E43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465779143"/>
            <w:r w:rsidRPr="00A82E52">
              <w:rPr>
                <w:rFonts w:ascii="Times New Roman" w:hAnsi="Times New Roman"/>
                <w:sz w:val="24"/>
                <w:szCs w:val="24"/>
              </w:rPr>
              <w:t>Как вставить рисунок в веб-страницу/документ?</w:t>
            </w:r>
          </w:p>
        </w:tc>
        <w:tc>
          <w:tcPr>
            <w:tcW w:w="2376" w:type="dxa"/>
          </w:tcPr>
          <w:p w:rsidR="00C15926" w:rsidRPr="00A82E52" w:rsidRDefault="00C15926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tr w:rsidR="00A82E52" w:rsidRPr="00A82E52" w:rsidTr="00CF6D03">
        <w:tc>
          <w:tcPr>
            <w:tcW w:w="6946" w:type="dxa"/>
          </w:tcPr>
          <w:p w:rsidR="00C15926" w:rsidRPr="00A82E52" w:rsidRDefault="00C15926" w:rsidP="008E43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465779180"/>
            <w:bookmarkEnd w:id="0"/>
            <w:r w:rsidRPr="00A82E52">
              <w:rPr>
                <w:rFonts w:ascii="Times New Roman" w:hAnsi="Times New Roman"/>
                <w:sz w:val="24"/>
                <w:szCs w:val="24"/>
              </w:rPr>
              <w:lastRenderedPageBreak/>
              <w:t>Как сделать нумерованный список на веб-странице/документе?</w:t>
            </w:r>
          </w:p>
        </w:tc>
        <w:tc>
          <w:tcPr>
            <w:tcW w:w="2376" w:type="dxa"/>
          </w:tcPr>
          <w:p w:rsidR="00C15926" w:rsidRPr="00A82E52" w:rsidRDefault="00C15926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  <w:bookmarkEnd w:id="1"/>
      <w:tr w:rsidR="00A82E52" w:rsidRPr="00A82E52" w:rsidTr="00CF6D03">
        <w:tc>
          <w:tcPr>
            <w:tcW w:w="6946" w:type="dxa"/>
          </w:tcPr>
          <w:p w:rsidR="00C15926" w:rsidRPr="00A82E52" w:rsidRDefault="00C15926" w:rsidP="008E43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52">
              <w:rPr>
                <w:rFonts w:ascii="Times New Roman" w:hAnsi="Times New Roman"/>
                <w:sz w:val="24"/>
                <w:szCs w:val="24"/>
              </w:rPr>
              <w:t>Как сделать ненумерованный список на веб-странице/документе</w:t>
            </w:r>
          </w:p>
        </w:tc>
        <w:tc>
          <w:tcPr>
            <w:tcW w:w="2376" w:type="dxa"/>
          </w:tcPr>
          <w:p w:rsidR="00C15926" w:rsidRPr="00A82E52" w:rsidRDefault="00C15926" w:rsidP="00406BB2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82E52">
              <w:rPr>
                <w:sz w:val="24"/>
                <w:szCs w:val="24"/>
              </w:rPr>
              <w:t>УК-1</w:t>
            </w:r>
          </w:p>
        </w:tc>
      </w:tr>
    </w:tbl>
    <w:p w:rsidR="00A357FF" w:rsidRPr="00A82E52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5</w:t>
      </w:r>
      <w:r w:rsidR="00B05939" w:rsidRPr="00A82E52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A82E52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A82E52">
        <w:rPr>
          <w:rFonts w:ascii="Times New Roman" w:hAnsi="Times New Roman"/>
          <w:b/>
          <w:sz w:val="24"/>
          <w:szCs w:val="24"/>
        </w:rPr>
        <w:t>пет</w:t>
      </w:r>
      <w:r w:rsidR="003E0A17" w:rsidRPr="00A82E52">
        <w:rPr>
          <w:rFonts w:ascii="Times New Roman" w:hAnsi="Times New Roman"/>
          <w:b/>
          <w:sz w:val="24"/>
          <w:szCs w:val="24"/>
        </w:rPr>
        <w:t xml:space="preserve">енции </w:t>
      </w:r>
      <w:r w:rsidR="00631D70" w:rsidRPr="00A82E52">
        <w:rPr>
          <w:rFonts w:ascii="Times New Roman" w:hAnsi="Times New Roman"/>
          <w:b/>
          <w:sz w:val="24"/>
          <w:szCs w:val="24"/>
        </w:rPr>
        <w:t>ОПК-11</w:t>
      </w:r>
    </w:p>
    <w:p w:rsidR="00631D70" w:rsidRPr="00A82E52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$Komm_2_1. Установите соответствие способа коммутации и преимуществ каждого способа: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постоянная скорость передачи $-&gt;коммутация каналов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высокая пропускная способность передачи пульсирующего трафика $-&gt;коммутация пакетов</w:t>
      </w:r>
    </w:p>
    <w:p w:rsidR="00631D70" w:rsidRPr="00A82E52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$Komm_2_2. Установите соответствие способа коммутации и преимуществ каждого способа: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известная постоянная скорость передачи $-&gt;коммутация каналов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ориентированность на пульсирующий трафик $-&gt;коммутация пакетов</w:t>
      </w:r>
    </w:p>
    <w:p w:rsidR="00631D70" w:rsidRPr="00A82E52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$Komm_2_3. Установите соответствие способа коммутации и преимуществ каждого способа: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низкий уровень задержки при передачи данных $-&gt;коммутация каналов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большие задержки при передачи данных $-&gt;коммутация пакетов</w:t>
      </w:r>
    </w:p>
    <w:p w:rsidR="00CF6D03" w:rsidRPr="00A82E52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 xml:space="preserve">5.2.3. Типовые тестовые задания для оценки сформированности компетенции </w:t>
      </w:r>
      <w:r w:rsidR="00631D70" w:rsidRPr="00A82E52">
        <w:rPr>
          <w:rFonts w:ascii="Times New Roman" w:hAnsi="Times New Roman"/>
          <w:b/>
          <w:sz w:val="24"/>
          <w:szCs w:val="24"/>
        </w:rPr>
        <w:t>УК-1</w:t>
      </w:r>
    </w:p>
    <w:p w:rsidR="00631D70" w:rsidRPr="00A82E52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$HTML_1_1. Что такое HTML?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стандартизированный язык разметки web-документов 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стандартизированный протокол передачи web-документов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сервис интернета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программа для создания web-страниц</w:t>
      </w:r>
    </w:p>
    <w:p w:rsidR="00631D70" w:rsidRPr="00A82E52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$HTML_1_2. Язык HTML –это язык … 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разметки страницы 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программирования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текстового редактора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делового общения</w:t>
      </w:r>
    </w:p>
    <w:p w:rsidR="00631D70" w:rsidRPr="00A82E52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$HTML_2_1. Что представляет собой web-страница? 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текстовый документ в формате HTML, генерируемый web-сервером 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произвольный ресурс интернета</w:t>
      </w:r>
    </w:p>
    <w:p w:rsidR="00631D70" w:rsidRPr="00A82E52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любой документ, открываемый web-браузером</w:t>
      </w:r>
    </w:p>
    <w:p w:rsidR="003E0A17" w:rsidRPr="00A82E52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5</w:t>
      </w:r>
      <w:r w:rsidR="00B05939" w:rsidRPr="00A82E52">
        <w:rPr>
          <w:rFonts w:ascii="Times New Roman" w:hAnsi="Times New Roman"/>
          <w:b/>
          <w:sz w:val="24"/>
          <w:szCs w:val="24"/>
        </w:rPr>
        <w:t>.2.</w:t>
      </w:r>
      <w:r w:rsidRPr="00A82E52">
        <w:rPr>
          <w:rFonts w:ascii="Times New Roman" w:hAnsi="Times New Roman"/>
          <w:b/>
          <w:sz w:val="24"/>
          <w:szCs w:val="24"/>
        </w:rPr>
        <w:t>4</w:t>
      </w:r>
      <w:r w:rsidR="00B05939" w:rsidRPr="00A82E52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A82E52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A82E52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631D70" w:rsidRPr="00A82E52">
        <w:rPr>
          <w:rFonts w:ascii="Times New Roman" w:hAnsi="Times New Roman"/>
          <w:b/>
          <w:sz w:val="24"/>
          <w:szCs w:val="24"/>
        </w:rPr>
        <w:t xml:space="preserve"> ОПК-11</w:t>
      </w:r>
    </w:p>
    <w:p w:rsidR="00ED66B3" w:rsidRPr="00A82E52" w:rsidRDefault="00ED66B3" w:rsidP="00ED66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 xml:space="preserve">Задание 1. </w:t>
      </w:r>
    </w:p>
    <w:p w:rsidR="00C15926" w:rsidRPr="00A82E52" w:rsidRDefault="00C15926" w:rsidP="00C15926">
      <w:pPr>
        <w:pStyle w:val="ab"/>
        <w:ind w:firstLine="425"/>
        <w:jc w:val="both"/>
      </w:pPr>
      <w:r w:rsidRPr="00A82E52">
        <w:t>Создайте текст следующего формата: шрифт Times New Roman, размер – 12, межстрочный интервал – 1,5, абзацный отступ – 1,27 см, выравнивание по ширине, интервалы до и после абзацев – 0. Нумерация страниц – внизу по центру.</w:t>
      </w:r>
    </w:p>
    <w:p w:rsidR="00C15926" w:rsidRPr="00A82E52" w:rsidRDefault="00C15926" w:rsidP="00C15926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Создайте новый экспересс-стиль форматирования, соответствующий указанному формату. Дайте ему название "Новый 12".</w:t>
      </w:r>
    </w:p>
    <w:p w:rsidR="00ED66B3" w:rsidRPr="00A82E52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 xml:space="preserve">Задание 2. </w:t>
      </w:r>
    </w:p>
    <w:p w:rsidR="00ED66B3" w:rsidRPr="00A82E52" w:rsidRDefault="00ED66B3" w:rsidP="00ED66B3">
      <w:pPr>
        <w:pStyle w:val="ab"/>
        <w:ind w:firstLine="425"/>
      </w:pPr>
      <w:r w:rsidRPr="00A82E52">
        <w:t>Примените к тексту встроенные стили заголовков. Создайте оглавление.</w:t>
      </w:r>
    </w:p>
    <w:p w:rsidR="00ED66B3" w:rsidRPr="00A82E52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 xml:space="preserve">Задание 3. </w:t>
      </w:r>
    </w:p>
    <w:p w:rsidR="00ED66B3" w:rsidRPr="00A82E52" w:rsidRDefault="00ED66B3" w:rsidP="00ED66B3">
      <w:pPr>
        <w:pStyle w:val="ab"/>
        <w:ind w:firstLine="425"/>
      </w:pPr>
      <w:r w:rsidRPr="00A82E52">
        <w:t>Создайте стили заголовков с нумерацией. Создайте оглавление.</w:t>
      </w:r>
    </w:p>
    <w:p w:rsidR="00CF6D03" w:rsidRPr="00A82E52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5.2.5. Типовые задания/задачи для оценки сформированности компетенции</w:t>
      </w:r>
      <w:r w:rsidR="00631D70" w:rsidRPr="00A82E52">
        <w:rPr>
          <w:rFonts w:ascii="Times New Roman" w:hAnsi="Times New Roman"/>
          <w:b/>
          <w:sz w:val="24"/>
          <w:szCs w:val="24"/>
        </w:rPr>
        <w:t xml:space="preserve"> УК-1</w:t>
      </w:r>
    </w:p>
    <w:p w:rsidR="00ED66B3" w:rsidRPr="00A82E52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Задание 1.</w:t>
      </w:r>
    </w:p>
    <w:p w:rsidR="00ED66B3" w:rsidRPr="00A82E52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Создать свой блог в Google. Написать хотя бы одну статью в созданный блог. Оставить комментарий к ней.</w:t>
      </w:r>
    </w:p>
    <w:p w:rsidR="00ED66B3" w:rsidRPr="00A82E52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 xml:space="preserve">Задание </w:t>
      </w:r>
      <w:r w:rsidR="008E7151" w:rsidRPr="00A82E52">
        <w:rPr>
          <w:rFonts w:ascii="Times New Roman" w:hAnsi="Times New Roman"/>
          <w:b/>
          <w:sz w:val="24"/>
          <w:szCs w:val="24"/>
        </w:rPr>
        <w:t>2</w:t>
      </w:r>
      <w:r w:rsidRPr="00A82E52">
        <w:rPr>
          <w:rFonts w:ascii="Times New Roman" w:hAnsi="Times New Roman"/>
          <w:b/>
          <w:sz w:val="24"/>
          <w:szCs w:val="24"/>
        </w:rPr>
        <w:t>.</w:t>
      </w:r>
    </w:p>
    <w:p w:rsidR="00ED66B3" w:rsidRPr="00A82E52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Создать свой сайт в Google на базе готового шаблона. Предусмотреть в нем страницу «об авторе», где написать о себе.</w:t>
      </w:r>
    </w:p>
    <w:p w:rsidR="00ED66B3" w:rsidRPr="00A82E52" w:rsidRDefault="00ED66B3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A82E52" w:rsidRDefault="0046725F" w:rsidP="00EC497F">
      <w:pPr>
        <w:spacing w:after="120"/>
        <w:ind w:right="-284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6</w:t>
      </w:r>
      <w:r w:rsidR="00622100" w:rsidRPr="00A82E52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A82E52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A82E52" w:rsidRDefault="00F64CB8" w:rsidP="00EC497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lastRenderedPageBreak/>
        <w:t>а) основная литература:</w:t>
      </w:r>
    </w:p>
    <w:p w:rsidR="00631D70" w:rsidRPr="00A82E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bCs/>
          <w:sz w:val="24"/>
          <w:szCs w:val="24"/>
        </w:rPr>
        <w:t xml:space="preserve">1. </w:t>
      </w:r>
      <w:r w:rsidR="007B59AA" w:rsidRPr="00A82E52">
        <w:rPr>
          <w:rFonts w:ascii="Times New Roman" w:hAnsi="Times New Roman"/>
          <w:bCs/>
          <w:sz w:val="24"/>
          <w:szCs w:val="24"/>
        </w:rPr>
        <w:t>Гаврилов М. В.</w:t>
      </w:r>
      <w:r w:rsidR="007B59AA" w:rsidRPr="00A82E52">
        <w:rPr>
          <w:rFonts w:ascii="Times New Roman" w:hAnsi="Times New Roman"/>
          <w:sz w:val="24"/>
          <w:szCs w:val="24"/>
        </w:rPr>
        <w:t xml:space="preserve"> - Информатика и информационные технологии. - М.: Гардарики, 2006. - 655 с. (100 экз)</w:t>
      </w:r>
    </w:p>
    <w:p w:rsidR="00F64CB8" w:rsidRPr="00A82E52" w:rsidRDefault="00F64CB8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80D6A" w:rsidRPr="00A82E52">
        <w:rPr>
          <w:rFonts w:ascii="Times New Roman" w:hAnsi="Times New Roman"/>
          <w:sz w:val="24"/>
          <w:szCs w:val="24"/>
        </w:rPr>
        <w:t>_____________</w:t>
      </w:r>
      <w:r w:rsidRPr="00A82E52">
        <w:rPr>
          <w:rFonts w:ascii="Times New Roman" w:hAnsi="Times New Roman"/>
          <w:sz w:val="24"/>
          <w:szCs w:val="24"/>
        </w:rPr>
        <w:t>_________</w:t>
      </w:r>
    </w:p>
    <w:p w:rsidR="00F64CB8" w:rsidRPr="00A82E52" w:rsidRDefault="00F64CB8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631D70" w:rsidRPr="00A82E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bCs/>
          <w:sz w:val="24"/>
          <w:szCs w:val="24"/>
        </w:rPr>
        <w:t xml:space="preserve">2. </w:t>
      </w:r>
      <w:r w:rsidR="007B59AA" w:rsidRPr="00A82E52">
        <w:rPr>
          <w:rFonts w:ascii="Times New Roman" w:hAnsi="Times New Roman"/>
          <w:bCs/>
          <w:sz w:val="24"/>
          <w:szCs w:val="24"/>
        </w:rPr>
        <w:t>Информатика</w:t>
      </w:r>
      <w:r w:rsidR="007B59AA" w:rsidRPr="00A82E52">
        <w:rPr>
          <w:rFonts w:ascii="Times New Roman" w:hAnsi="Times New Roman"/>
          <w:sz w:val="24"/>
          <w:szCs w:val="24"/>
        </w:rPr>
        <w:t>: учебник для вузов./Макарова Н. В., Матвеев Л. А., Бройдо В. Л., Гаврилова Т. А., Изранцев В. В., Рамин Е. Л., Ильина О. П., Ступак В. Б., Стельмашонок Е. В., Шленов В. В. - М.: Финансы и статистика, 1997. - 768 с. (14 экз)</w:t>
      </w:r>
    </w:p>
    <w:p w:rsidR="00A82952" w:rsidRPr="00A82E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 xml:space="preserve">3. Брик С. Введение в HTML Электр. ресурс. Режим доступа свободный, </w:t>
      </w:r>
      <w:hyperlink r:id="rId7" w:tgtFrame="_blank" w:history="1">
        <w:r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https://www.intuit.ru/studies/courses/33/33/info</w:t>
        </w:r>
      </w:hyperlink>
    </w:p>
    <w:p w:rsidR="00F64CB8" w:rsidRPr="00A82E52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 w:rsidRPr="00A82E52">
        <w:rPr>
          <w:rFonts w:ascii="Times New Roman" w:hAnsi="Times New Roman"/>
          <w:sz w:val="24"/>
          <w:szCs w:val="24"/>
        </w:rPr>
        <w:t>________________</w:t>
      </w:r>
      <w:r w:rsidRPr="00A82E52">
        <w:rPr>
          <w:rFonts w:ascii="Times New Roman" w:hAnsi="Times New Roman"/>
          <w:sz w:val="24"/>
          <w:szCs w:val="24"/>
        </w:rPr>
        <w:t>_</w:t>
      </w:r>
    </w:p>
    <w:p w:rsidR="007B59AA" w:rsidRPr="00A82E52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A82E52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A82952" w:rsidRPr="00A82E52" w:rsidRDefault="00391DF5" w:rsidP="00A82952">
      <w:pPr>
        <w:tabs>
          <w:tab w:val="left" w:pos="360"/>
        </w:tabs>
        <w:autoSpaceDE w:val="0"/>
        <w:autoSpaceDN w:val="0"/>
        <w:spacing w:after="0" w:line="240" w:lineRule="auto"/>
        <w:ind w:right="-10"/>
        <w:jc w:val="both"/>
        <w:rPr>
          <w:rFonts w:ascii="Times New Roman" w:hAnsi="Times New Roman"/>
          <w:sz w:val="24"/>
        </w:rPr>
      </w:pPr>
      <w:r w:rsidRPr="00A82E52">
        <w:rPr>
          <w:rFonts w:ascii="Times New Roman" w:hAnsi="Times New Roman"/>
          <w:sz w:val="24"/>
          <w:szCs w:val="24"/>
        </w:rPr>
        <w:t>4</w:t>
      </w:r>
      <w:r w:rsidR="00A82952" w:rsidRPr="00A82E52">
        <w:rPr>
          <w:rFonts w:ascii="Times New Roman" w:hAnsi="Times New Roman"/>
          <w:sz w:val="24"/>
          <w:szCs w:val="24"/>
        </w:rPr>
        <w:t>. Кумагина Е.А. УМК «Интернет технологии» система электронного обучения ННГУ (</w:t>
      </w:r>
      <w:hyperlink r:id="rId8" w:history="1"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://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-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learning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.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unn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.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/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course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/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view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.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php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?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  <w:lang w:val="en-US"/>
          </w:rPr>
          <w:t>id</w:t>
        </w:r>
        <w:r w:rsidR="00A82952" w:rsidRPr="00A82E52">
          <w:rPr>
            <w:rStyle w:val="ad"/>
            <w:rFonts w:ascii="Times New Roman" w:hAnsi="Times New Roman"/>
            <w:color w:val="auto"/>
            <w:sz w:val="24"/>
            <w:szCs w:val="24"/>
          </w:rPr>
          <w:t>=1941</w:t>
        </w:r>
      </w:hyperlink>
      <w:r w:rsidR="00A82952" w:rsidRPr="00A82E52">
        <w:rPr>
          <w:rFonts w:ascii="Times New Roman" w:hAnsi="Times New Roman"/>
          <w:sz w:val="24"/>
          <w:szCs w:val="24"/>
        </w:rPr>
        <w:t>) требуется авторизация.</w:t>
      </w:r>
    </w:p>
    <w:p w:rsidR="00F64CB8" w:rsidRPr="00A82E52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A82E52">
        <w:rPr>
          <w:rFonts w:ascii="Times New Roman" w:hAnsi="Times New Roman"/>
          <w:sz w:val="24"/>
          <w:szCs w:val="24"/>
        </w:rPr>
        <w:t>_________________________________</w:t>
      </w:r>
      <w:r w:rsidR="00180D6A" w:rsidRPr="00A82E52">
        <w:rPr>
          <w:rFonts w:ascii="Times New Roman" w:hAnsi="Times New Roman"/>
          <w:sz w:val="24"/>
          <w:szCs w:val="24"/>
        </w:rPr>
        <w:t>_____________________________________________</w:t>
      </w:r>
      <w:r w:rsidRPr="00A82E52">
        <w:rPr>
          <w:rFonts w:ascii="Times New Roman" w:hAnsi="Times New Roman"/>
          <w:sz w:val="24"/>
          <w:szCs w:val="24"/>
        </w:rPr>
        <w:t>_</w:t>
      </w:r>
    </w:p>
    <w:p w:rsidR="00BA5CA1" w:rsidRPr="00A82E52" w:rsidRDefault="00BA5CA1" w:rsidP="007B59AA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E3215" w:rsidRPr="00A82E52" w:rsidRDefault="0046725F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A82E52">
        <w:rPr>
          <w:rFonts w:ascii="Times New Roman" w:hAnsi="Times New Roman"/>
          <w:b/>
          <w:sz w:val="24"/>
          <w:szCs w:val="24"/>
        </w:rPr>
        <w:t>7</w:t>
      </w:r>
      <w:r w:rsidR="0017446C" w:rsidRPr="00A82E52">
        <w:rPr>
          <w:rFonts w:ascii="Times New Roman" w:hAnsi="Times New Roman"/>
          <w:b/>
          <w:sz w:val="24"/>
          <w:szCs w:val="24"/>
        </w:rPr>
        <w:t>.</w:t>
      </w:r>
      <w:r w:rsidR="001E3215" w:rsidRPr="00A82E52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46725F" w:rsidRPr="00A82E52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E52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</w:t>
      </w:r>
      <w:r w:rsidR="00071A5D" w:rsidRPr="00A82E52">
        <w:rPr>
          <w:rFonts w:ascii="Times New Roman" w:hAnsi="Times New Roman"/>
          <w:sz w:val="24"/>
          <w:szCs w:val="24"/>
        </w:rPr>
        <w:t>(лекционного и семинарского типа)</w:t>
      </w:r>
      <w:r w:rsidRPr="00A82E52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обучения:</w:t>
      </w:r>
      <w:r w:rsidR="00CF6D03" w:rsidRPr="00A82E52">
        <w:rPr>
          <w:rFonts w:ascii="Times New Roman" w:hAnsi="Times New Roman" w:cs="Times New Roman"/>
          <w:sz w:val="24"/>
          <w:szCs w:val="24"/>
        </w:rPr>
        <w:t xml:space="preserve">пакет </w:t>
      </w:r>
      <w:r w:rsidR="00CF6D03" w:rsidRPr="00A82E52">
        <w:rPr>
          <w:rFonts w:ascii="Times New Roman" w:hAnsi="Times New Roman"/>
          <w:sz w:val="24"/>
          <w:szCs w:val="24"/>
          <w:lang w:val="en-US" w:eastAsia="ar-SA"/>
        </w:rPr>
        <w:t>MSOffice</w:t>
      </w:r>
      <w:r w:rsidR="00CF6D03" w:rsidRPr="00A82E52">
        <w:rPr>
          <w:rFonts w:ascii="Times New Roman" w:hAnsi="Times New Roman"/>
          <w:sz w:val="24"/>
          <w:szCs w:val="24"/>
          <w:lang w:eastAsia="ar-SA"/>
        </w:rPr>
        <w:t xml:space="preserve"> версии не ниже 2007.</w:t>
      </w:r>
    </w:p>
    <w:p w:rsidR="001E3215" w:rsidRPr="00A82E52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E52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C497F" w:rsidRPr="00A82E52" w:rsidRDefault="00EC497F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773B" w:rsidRDefault="0009773B" w:rsidP="00C15926">
      <w:pPr>
        <w:spacing w:before="240"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09773B">
        <w:rPr>
          <w:rFonts w:ascii="Times New Roman" w:eastAsia="Calibri" w:hAnsi="Times New Roman"/>
          <w:sz w:val="24"/>
          <w:szCs w:val="24"/>
          <w:lang w:eastAsia="en-US"/>
        </w:rPr>
        <w:t xml:space="preserve">РПД разработана в соответствии с образовательным стандартом ННГУ по направлению подготовки 49.03.01 «Физическая культура». </w:t>
      </w:r>
    </w:p>
    <w:p w:rsidR="00C15926" w:rsidRPr="00A82E52" w:rsidRDefault="00C15926" w:rsidP="00C15926">
      <w:pPr>
        <w:spacing w:before="240" w:after="0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A82E52">
        <w:rPr>
          <w:rFonts w:ascii="Times New Roman" w:hAnsi="Times New Roman"/>
          <w:sz w:val="24"/>
          <w:szCs w:val="24"/>
        </w:rPr>
        <w:t>Автор доцент кафедры ИАНИ ИИТММ к.т.н.  Кумагина Е.А.</w:t>
      </w:r>
    </w:p>
    <w:p w:rsidR="00FF1285" w:rsidRPr="00A82E52" w:rsidRDefault="00FF1285" w:rsidP="00C15926">
      <w:pPr>
        <w:spacing w:before="240" w:after="0"/>
        <w:rPr>
          <w:rFonts w:ascii="Times New Roman" w:hAnsi="Times New Roman"/>
          <w:sz w:val="24"/>
          <w:szCs w:val="24"/>
        </w:rPr>
      </w:pPr>
    </w:p>
    <w:sectPr w:rsidR="00FF1285" w:rsidRPr="00A82E52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C14" w:rsidRDefault="00033C14">
      <w:r>
        <w:separator/>
      </w:r>
    </w:p>
  </w:endnote>
  <w:endnote w:type="continuationSeparator" w:id="1">
    <w:p w:rsidR="00033C14" w:rsidRDefault="0003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B91" w:rsidRDefault="00E10A5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5B9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B91" w:rsidRDefault="00E10A52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5B9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E154E">
      <w:rPr>
        <w:rStyle w:val="a8"/>
        <w:noProof/>
      </w:rPr>
      <w:t>11</w:t>
    </w:r>
    <w:r>
      <w:rPr>
        <w:rStyle w:val="a8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C14" w:rsidRDefault="00033C14">
      <w:r>
        <w:separator/>
      </w:r>
    </w:p>
  </w:footnote>
  <w:footnote w:type="continuationSeparator" w:id="1">
    <w:p w:rsidR="00033C14" w:rsidRDefault="00033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15622"/>
    <w:multiLevelType w:val="hybridMultilevel"/>
    <w:tmpl w:val="35A677A8"/>
    <w:name w:val="WW8Num26"/>
    <w:lvl w:ilvl="0" w:tplc="B5CC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D77F2"/>
    <w:multiLevelType w:val="singleLevel"/>
    <w:tmpl w:val="C8281F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>
    <w:nsid w:val="355F3515"/>
    <w:multiLevelType w:val="hybridMultilevel"/>
    <w:tmpl w:val="37A04D62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8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B57D0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2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3">
    <w:nsid w:val="61901F23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4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6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8">
    <w:nsid w:val="7DD24739"/>
    <w:multiLevelType w:val="hybridMultilevel"/>
    <w:tmpl w:val="3CD2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573E7"/>
    <w:multiLevelType w:val="hybridMultilevel"/>
    <w:tmpl w:val="895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2"/>
  </w:num>
  <w:num w:numId="10">
    <w:abstractNumId w:val="15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1"/>
  </w:num>
  <w:num w:numId="17">
    <w:abstractNumId w:val="18"/>
  </w:num>
  <w:num w:numId="18">
    <w:abstractNumId w:val="19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4E7E"/>
    <w:rsid w:val="00007E0A"/>
    <w:rsid w:val="0002192E"/>
    <w:rsid w:val="00033C14"/>
    <w:rsid w:val="00053313"/>
    <w:rsid w:val="0005785E"/>
    <w:rsid w:val="000626BE"/>
    <w:rsid w:val="00066E4A"/>
    <w:rsid w:val="00071A5D"/>
    <w:rsid w:val="00077C94"/>
    <w:rsid w:val="00093090"/>
    <w:rsid w:val="00095B91"/>
    <w:rsid w:val="0009773B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A38F4"/>
    <w:rsid w:val="001B550E"/>
    <w:rsid w:val="001B7663"/>
    <w:rsid w:val="001C1935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A7F1D"/>
    <w:rsid w:val="002B2163"/>
    <w:rsid w:val="003028A4"/>
    <w:rsid w:val="003078C1"/>
    <w:rsid w:val="00320EC3"/>
    <w:rsid w:val="00321EA8"/>
    <w:rsid w:val="00324F8D"/>
    <w:rsid w:val="00327E30"/>
    <w:rsid w:val="00333445"/>
    <w:rsid w:val="003416CD"/>
    <w:rsid w:val="00343BCA"/>
    <w:rsid w:val="00380B09"/>
    <w:rsid w:val="0038490F"/>
    <w:rsid w:val="00391DF5"/>
    <w:rsid w:val="003A454B"/>
    <w:rsid w:val="003C0479"/>
    <w:rsid w:val="003C38B1"/>
    <w:rsid w:val="003E0A17"/>
    <w:rsid w:val="003E37E8"/>
    <w:rsid w:val="003E3A23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351E2"/>
    <w:rsid w:val="00446C86"/>
    <w:rsid w:val="00460E73"/>
    <w:rsid w:val="0046725F"/>
    <w:rsid w:val="0046760F"/>
    <w:rsid w:val="00467DED"/>
    <w:rsid w:val="00477260"/>
    <w:rsid w:val="0048681E"/>
    <w:rsid w:val="004875A9"/>
    <w:rsid w:val="004B76EF"/>
    <w:rsid w:val="004C6F07"/>
    <w:rsid w:val="004D569E"/>
    <w:rsid w:val="004F069C"/>
    <w:rsid w:val="004F0C76"/>
    <w:rsid w:val="00507CC7"/>
    <w:rsid w:val="00515CED"/>
    <w:rsid w:val="00524421"/>
    <w:rsid w:val="00535A1E"/>
    <w:rsid w:val="00535E47"/>
    <w:rsid w:val="005378EB"/>
    <w:rsid w:val="00537A2A"/>
    <w:rsid w:val="005428F3"/>
    <w:rsid w:val="00571CFE"/>
    <w:rsid w:val="005A11FD"/>
    <w:rsid w:val="005A2253"/>
    <w:rsid w:val="005A59A6"/>
    <w:rsid w:val="005B2D4E"/>
    <w:rsid w:val="005B3E52"/>
    <w:rsid w:val="005C18AF"/>
    <w:rsid w:val="005D273F"/>
    <w:rsid w:val="005D6BA6"/>
    <w:rsid w:val="005D7652"/>
    <w:rsid w:val="005E017B"/>
    <w:rsid w:val="005E4FA2"/>
    <w:rsid w:val="005F440A"/>
    <w:rsid w:val="005F5E0A"/>
    <w:rsid w:val="00600964"/>
    <w:rsid w:val="00613AEE"/>
    <w:rsid w:val="00614340"/>
    <w:rsid w:val="00615808"/>
    <w:rsid w:val="00622100"/>
    <w:rsid w:val="00623144"/>
    <w:rsid w:val="00631D70"/>
    <w:rsid w:val="00636AF2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1A08"/>
    <w:rsid w:val="00794DBD"/>
    <w:rsid w:val="007A770C"/>
    <w:rsid w:val="007B0FF2"/>
    <w:rsid w:val="007B140C"/>
    <w:rsid w:val="007B59AA"/>
    <w:rsid w:val="007B723F"/>
    <w:rsid w:val="007B773F"/>
    <w:rsid w:val="007C5AC2"/>
    <w:rsid w:val="007C62D2"/>
    <w:rsid w:val="007C62F8"/>
    <w:rsid w:val="007C6520"/>
    <w:rsid w:val="007D6E92"/>
    <w:rsid w:val="007E154E"/>
    <w:rsid w:val="007E1E90"/>
    <w:rsid w:val="00823F46"/>
    <w:rsid w:val="008342EB"/>
    <w:rsid w:val="0084102D"/>
    <w:rsid w:val="00853AEA"/>
    <w:rsid w:val="008722EE"/>
    <w:rsid w:val="0088075C"/>
    <w:rsid w:val="008A74EF"/>
    <w:rsid w:val="008B4DD8"/>
    <w:rsid w:val="008B789D"/>
    <w:rsid w:val="008C7CFA"/>
    <w:rsid w:val="008D2B94"/>
    <w:rsid w:val="008D7FDC"/>
    <w:rsid w:val="008E548C"/>
    <w:rsid w:val="008E7151"/>
    <w:rsid w:val="008E7DAD"/>
    <w:rsid w:val="008F5D47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56108"/>
    <w:rsid w:val="0096713D"/>
    <w:rsid w:val="00986A50"/>
    <w:rsid w:val="00991BDB"/>
    <w:rsid w:val="009B198C"/>
    <w:rsid w:val="009B255B"/>
    <w:rsid w:val="009B2923"/>
    <w:rsid w:val="009B4C98"/>
    <w:rsid w:val="009B6DC1"/>
    <w:rsid w:val="009D72AB"/>
    <w:rsid w:val="009E65E1"/>
    <w:rsid w:val="00A2471B"/>
    <w:rsid w:val="00A30044"/>
    <w:rsid w:val="00A33675"/>
    <w:rsid w:val="00A357FF"/>
    <w:rsid w:val="00A35D59"/>
    <w:rsid w:val="00A55147"/>
    <w:rsid w:val="00A63BDA"/>
    <w:rsid w:val="00A654BB"/>
    <w:rsid w:val="00A665DA"/>
    <w:rsid w:val="00A6696A"/>
    <w:rsid w:val="00A722F2"/>
    <w:rsid w:val="00A82952"/>
    <w:rsid w:val="00A82E52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107C"/>
    <w:rsid w:val="00B141A0"/>
    <w:rsid w:val="00B17DA8"/>
    <w:rsid w:val="00B26C74"/>
    <w:rsid w:val="00B366FF"/>
    <w:rsid w:val="00B60800"/>
    <w:rsid w:val="00B748B7"/>
    <w:rsid w:val="00B75627"/>
    <w:rsid w:val="00B80F7A"/>
    <w:rsid w:val="00B82C64"/>
    <w:rsid w:val="00B83862"/>
    <w:rsid w:val="00B85C23"/>
    <w:rsid w:val="00B90675"/>
    <w:rsid w:val="00BA46AC"/>
    <w:rsid w:val="00BA5B67"/>
    <w:rsid w:val="00BA5CA1"/>
    <w:rsid w:val="00BE4951"/>
    <w:rsid w:val="00BF4206"/>
    <w:rsid w:val="00C15926"/>
    <w:rsid w:val="00C2780B"/>
    <w:rsid w:val="00C33E34"/>
    <w:rsid w:val="00C53C70"/>
    <w:rsid w:val="00C92030"/>
    <w:rsid w:val="00C92B94"/>
    <w:rsid w:val="00CA6632"/>
    <w:rsid w:val="00CB38A7"/>
    <w:rsid w:val="00CF6D03"/>
    <w:rsid w:val="00D00C4F"/>
    <w:rsid w:val="00D235B7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A52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1842"/>
    <w:rsid w:val="00E85ECD"/>
    <w:rsid w:val="00E906BC"/>
    <w:rsid w:val="00E93FC4"/>
    <w:rsid w:val="00E97CA7"/>
    <w:rsid w:val="00EC497F"/>
    <w:rsid w:val="00ED66B3"/>
    <w:rsid w:val="00EE4B4F"/>
    <w:rsid w:val="00EF32F7"/>
    <w:rsid w:val="00F007DF"/>
    <w:rsid w:val="00F30422"/>
    <w:rsid w:val="00F42C66"/>
    <w:rsid w:val="00F432A2"/>
    <w:rsid w:val="00F52D95"/>
    <w:rsid w:val="00F56275"/>
    <w:rsid w:val="00F64642"/>
    <w:rsid w:val="00F64CB8"/>
    <w:rsid w:val="00F726D7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73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CB38A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435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B38A7"/>
    <w:rPr>
      <w:rFonts w:ascii="Times New Roman" w:hAnsi="Times New Roman"/>
      <w:b/>
      <w:bCs/>
      <w:kern w:val="36"/>
      <w:sz w:val="48"/>
      <w:szCs w:val="48"/>
    </w:rPr>
  </w:style>
  <w:style w:type="paragraph" w:customStyle="1" w:styleId="ab">
    <w:name w:val="Обычный Кумагина"/>
    <w:basedOn w:val="a"/>
    <w:link w:val="ac"/>
    <w:qFormat/>
    <w:rsid w:val="00ED66B3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бычный Кумагина Знак"/>
    <w:basedOn w:val="a0"/>
    <w:link w:val="ab"/>
    <w:rsid w:val="00ED66B3"/>
    <w:rPr>
      <w:rFonts w:ascii="Times New Roman" w:hAnsi="Times New Roman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A82952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829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1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uit.ru/studies/courses/33/33/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ФКС-1</cp:lastModifiedBy>
  <cp:revision>25</cp:revision>
  <cp:lastPrinted>2015-07-16T18:02:00Z</cp:lastPrinted>
  <dcterms:created xsi:type="dcterms:W3CDTF">2019-04-03T15:27:00Z</dcterms:created>
  <dcterms:modified xsi:type="dcterms:W3CDTF">2021-09-08T07:21:00Z</dcterms:modified>
</cp:coreProperties>
</file>