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CD" w:rsidRDefault="000534CD" w:rsidP="000534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DC78A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534CD" w:rsidRPr="00537849" w:rsidTr="007A53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0534CD" w:rsidRPr="00537849" w:rsidTr="007A531B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0534CD" w:rsidRDefault="000534CD" w:rsidP="000534CD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910"/>
        <w:gridCol w:w="1666"/>
      </w:tblGrid>
      <w:tr w:rsidR="000534CD" w:rsidRPr="00537849" w:rsidTr="00DC78A2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В.П.</w:t>
            </w:r>
          </w:p>
        </w:tc>
      </w:tr>
    </w:tbl>
    <w:p w:rsidR="000534CD" w:rsidRDefault="000534CD" w:rsidP="000534CD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0534CD" w:rsidRPr="00537849" w:rsidTr="007A531B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534CD" w:rsidRPr="00537849" w:rsidRDefault="000534CD" w:rsidP="00A23F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A23F3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0534CD" w:rsidRDefault="000534CD" w:rsidP="000534CD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4E5F3E" w:rsidTr="00DC78A2">
        <w:trPr>
          <w:trHeight w:val="328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DC78A2" w:rsidRDefault="008F41A1" w:rsidP="009F1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Математические модели современного естествознания</w:t>
            </w:r>
            <w:r w:rsidR="00B54B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9F172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</w:tbl>
    <w:p w:rsidR="000534CD" w:rsidRPr="004E5F3E" w:rsidRDefault="000534CD" w:rsidP="000534CD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0534CD" w:rsidRPr="004E5F3E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4E5F3E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B54BDA" w:rsidRDefault="00E93706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B54BDA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0534CD" w:rsidRPr="004E5F3E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</w:t>
      </w:r>
      <w:proofErr w:type="spellStart"/>
      <w:r w:rsidRPr="004E5F3E">
        <w:rPr>
          <w:rFonts w:ascii="Times New Roman" w:hAnsi="Times New Roman"/>
          <w:sz w:val="18"/>
          <w:szCs w:val="18"/>
        </w:rPr>
        <w:t>бакалавриат</w:t>
      </w:r>
      <w:proofErr w:type="spellEnd"/>
      <w:r w:rsidRPr="004E5F3E">
        <w:rPr>
          <w:rFonts w:ascii="Times New Roman" w:hAnsi="Times New Roman"/>
          <w:sz w:val="18"/>
          <w:szCs w:val="18"/>
        </w:rPr>
        <w:t xml:space="preserve"> / магистратура / </w:t>
      </w:r>
      <w:proofErr w:type="spellStart"/>
      <w:r w:rsidRPr="004E5F3E">
        <w:rPr>
          <w:rFonts w:ascii="Times New Roman" w:hAnsi="Times New Roman"/>
          <w:sz w:val="18"/>
          <w:szCs w:val="18"/>
        </w:rPr>
        <w:t>специалитет</w:t>
      </w:r>
      <w:proofErr w:type="spellEnd"/>
      <w:r w:rsidRPr="004E5F3E">
        <w:rPr>
          <w:rFonts w:ascii="Times New Roman" w:hAnsi="Times New Roman"/>
          <w:sz w:val="18"/>
          <w:szCs w:val="18"/>
        </w:rPr>
        <w:t>)</w:t>
      </w:r>
    </w:p>
    <w:p w:rsidR="000534CD" w:rsidRPr="004E5F3E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4E5F3E" w:rsidTr="00DC78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4E5F3E" w:rsidRDefault="0047523F" w:rsidP="00E93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 w:rsidR="002F3D6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  <w:r w:rsidR="002F3D61">
              <w:rPr>
                <w:rFonts w:ascii="Times New Roman" w:eastAsia="Calibri" w:hAnsi="Times New Roman"/>
                <w:b/>
                <w:sz w:val="24"/>
                <w:szCs w:val="24"/>
              </w:rPr>
              <w:t>.0</w:t>
            </w:r>
            <w:r w:rsidR="002F3D6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 w:rsidR="00A31C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E93706">
              <w:rPr>
                <w:rFonts w:ascii="Times New Roman" w:eastAsia="Calibri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0534CD" w:rsidRPr="004E5F3E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2D09DD" w:rsidTr="00DC78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D09DD" w:rsidRDefault="00E93706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</w:t>
            </w:r>
            <w:r w:rsidR="00B54B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вычислительная математика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2D09DD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F3D61" w:rsidRDefault="002F3D61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2D09DD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D09DD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9D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0534CD" w:rsidRDefault="00B54BDA" w:rsidP="000534C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201</w:t>
      </w:r>
      <w:r w:rsidR="00A23F3B">
        <w:rPr>
          <w:rFonts w:ascii="Times New Roman" w:hAnsi="Times New Roman"/>
          <w:sz w:val="24"/>
          <w:szCs w:val="24"/>
          <w:lang w:val="en-US"/>
        </w:rPr>
        <w:t>8</w:t>
      </w:r>
      <w:bookmarkStart w:id="0" w:name="_GoBack"/>
      <w:bookmarkEnd w:id="0"/>
      <w:r w:rsidR="000534CD">
        <w:rPr>
          <w:rFonts w:ascii="Times New Roman" w:hAnsi="Times New Roman"/>
          <w:sz w:val="24"/>
          <w:szCs w:val="24"/>
        </w:rPr>
        <w:t xml:space="preserve"> год</w:t>
      </w:r>
    </w:p>
    <w:p w:rsidR="00DA7F06" w:rsidRDefault="000534CD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DA7F06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DA7F06" w:rsidRPr="00930D27">
        <w:rPr>
          <w:rFonts w:ascii="Times New Roman" w:hAnsi="Times New Roman"/>
          <w:b/>
          <w:sz w:val="28"/>
          <w:szCs w:val="28"/>
        </w:rPr>
        <w:t>и цели</w:t>
      </w:r>
      <w:r w:rsidR="00DA7F06" w:rsidRPr="00467DED">
        <w:rPr>
          <w:rFonts w:ascii="Times New Roman" w:hAnsi="Times New Roman"/>
          <w:b/>
          <w:sz w:val="28"/>
          <w:szCs w:val="28"/>
        </w:rPr>
        <w:t xml:space="preserve"> дисциплины в структуре ОПОП</w:t>
      </w:r>
    </w:p>
    <w:p w:rsidR="00DA7F06" w:rsidRPr="00A52629" w:rsidRDefault="00DA7F06" w:rsidP="00DC78A2">
      <w:pPr>
        <w:spacing w:after="0"/>
        <w:ind w:left="-28" w:firstLine="688"/>
        <w:jc w:val="both"/>
        <w:rPr>
          <w:rFonts w:ascii="Times New Roman" w:hAnsi="Times New Roman"/>
          <w:sz w:val="24"/>
          <w:szCs w:val="24"/>
        </w:rPr>
      </w:pPr>
      <w:r w:rsidRPr="00DA3EAC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8F41A1">
        <w:rPr>
          <w:rFonts w:ascii="Times New Roman" w:hAnsi="Times New Roman"/>
          <w:bCs/>
          <w:sz w:val="24"/>
          <w:szCs w:val="24"/>
        </w:rPr>
        <w:t>«Математические модели современного естествознания</w:t>
      </w:r>
      <w:r w:rsidR="00B54BDA">
        <w:rPr>
          <w:rFonts w:ascii="Times New Roman" w:hAnsi="Times New Roman"/>
          <w:bCs/>
          <w:sz w:val="24"/>
          <w:szCs w:val="24"/>
        </w:rPr>
        <w:t xml:space="preserve"> </w:t>
      </w:r>
      <w:r w:rsidR="009F1728">
        <w:rPr>
          <w:rFonts w:ascii="Times New Roman" w:hAnsi="Times New Roman"/>
          <w:bCs/>
          <w:sz w:val="24"/>
          <w:szCs w:val="24"/>
        </w:rPr>
        <w:t>2</w:t>
      </w:r>
      <w:r w:rsidR="008F41A1">
        <w:rPr>
          <w:rFonts w:ascii="Times New Roman" w:hAnsi="Times New Roman"/>
          <w:bCs/>
          <w:sz w:val="24"/>
          <w:szCs w:val="24"/>
        </w:rPr>
        <w:t xml:space="preserve">» </w:t>
      </w:r>
      <w:r w:rsidRPr="00DA3EAC">
        <w:rPr>
          <w:rFonts w:ascii="Times New Roman" w:hAnsi="Times New Roman"/>
          <w:bCs/>
          <w:sz w:val="24"/>
          <w:szCs w:val="24"/>
        </w:rPr>
        <w:t xml:space="preserve">относится к </w:t>
      </w:r>
      <w:r w:rsidR="00DC78A2">
        <w:rPr>
          <w:rFonts w:ascii="Times New Roman" w:hAnsi="Times New Roman"/>
          <w:bCs/>
          <w:sz w:val="24"/>
          <w:szCs w:val="24"/>
        </w:rPr>
        <w:t>дисциплинам по выбор</w:t>
      </w:r>
      <w:r w:rsidR="00B54BDA">
        <w:rPr>
          <w:rFonts w:ascii="Times New Roman" w:hAnsi="Times New Roman"/>
          <w:bCs/>
          <w:sz w:val="24"/>
          <w:szCs w:val="24"/>
        </w:rPr>
        <w:t>у</w:t>
      </w:r>
      <w:r w:rsidR="00DC78A2">
        <w:rPr>
          <w:rFonts w:ascii="Times New Roman" w:hAnsi="Times New Roman"/>
          <w:bCs/>
          <w:sz w:val="24"/>
          <w:szCs w:val="24"/>
        </w:rPr>
        <w:t xml:space="preserve"> вариативной</w:t>
      </w:r>
      <w:r w:rsidRPr="00DA3EAC">
        <w:rPr>
          <w:rFonts w:ascii="Times New Roman" w:hAnsi="Times New Roman"/>
          <w:bCs/>
          <w:sz w:val="24"/>
          <w:szCs w:val="24"/>
        </w:rPr>
        <w:t xml:space="preserve"> части Блока 1 «Дисциплины (модули)» </w:t>
      </w:r>
      <w:r w:rsidR="00A52629">
        <w:rPr>
          <w:rFonts w:ascii="Times New Roman" w:hAnsi="Times New Roman"/>
          <w:sz w:val="24"/>
          <w:szCs w:val="24"/>
        </w:rPr>
        <w:t>ОПОП: Б</w:t>
      </w:r>
      <w:proofErr w:type="gramStart"/>
      <w:r w:rsidR="00A52629">
        <w:rPr>
          <w:rFonts w:ascii="Times New Roman" w:hAnsi="Times New Roman"/>
          <w:sz w:val="24"/>
          <w:szCs w:val="24"/>
        </w:rPr>
        <w:t>1</w:t>
      </w:r>
      <w:proofErr w:type="gramEnd"/>
      <w:r w:rsidR="00DC78A2">
        <w:rPr>
          <w:rFonts w:ascii="Times New Roman" w:hAnsi="Times New Roman"/>
          <w:sz w:val="24"/>
          <w:szCs w:val="24"/>
        </w:rPr>
        <w:t>.В.ДВ.</w:t>
      </w:r>
      <w:r w:rsidR="00B54BDA">
        <w:rPr>
          <w:rFonts w:ascii="Times New Roman" w:hAnsi="Times New Roman"/>
          <w:sz w:val="24"/>
          <w:szCs w:val="24"/>
        </w:rPr>
        <w:t>0</w:t>
      </w:r>
      <w:r w:rsidR="00DC78A2">
        <w:rPr>
          <w:rFonts w:ascii="Times New Roman" w:hAnsi="Times New Roman"/>
          <w:sz w:val="24"/>
          <w:szCs w:val="24"/>
        </w:rPr>
        <w:t>3</w:t>
      </w:r>
      <w:r w:rsidR="00A52629">
        <w:rPr>
          <w:rFonts w:ascii="Times New Roman" w:hAnsi="Times New Roman"/>
          <w:sz w:val="24"/>
          <w:szCs w:val="24"/>
        </w:rPr>
        <w:t>.</w:t>
      </w:r>
      <w:r w:rsidR="00B54BDA">
        <w:rPr>
          <w:rFonts w:ascii="Times New Roman" w:hAnsi="Times New Roman"/>
          <w:sz w:val="24"/>
          <w:szCs w:val="24"/>
        </w:rPr>
        <w:t>01</w:t>
      </w:r>
      <w:r w:rsidR="00A526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4E5F3E">
        <w:rPr>
          <w:rFonts w:ascii="Times New Roman" w:hAnsi="Times New Roman"/>
          <w:sz w:val="24"/>
          <w:szCs w:val="24"/>
        </w:rPr>
        <w:t>бязательна</w:t>
      </w:r>
      <w:proofErr w:type="gramEnd"/>
      <w:r w:rsidRPr="004E5F3E">
        <w:rPr>
          <w:rFonts w:ascii="Times New Roman" w:hAnsi="Times New Roman"/>
          <w:sz w:val="24"/>
          <w:szCs w:val="24"/>
        </w:rPr>
        <w:t xml:space="preserve"> для освоения на о</w:t>
      </w:r>
      <w:r>
        <w:rPr>
          <w:rFonts w:ascii="Times New Roman" w:hAnsi="Times New Roman"/>
          <w:sz w:val="24"/>
          <w:szCs w:val="24"/>
        </w:rPr>
        <w:t xml:space="preserve">пределенном периоде обучения – </w:t>
      </w:r>
      <w:r w:rsidR="008F41A1">
        <w:rPr>
          <w:rFonts w:ascii="Times New Roman" w:hAnsi="Times New Roman"/>
          <w:sz w:val="24"/>
          <w:szCs w:val="24"/>
        </w:rPr>
        <w:t>3</w:t>
      </w:r>
      <w:r w:rsidRPr="00F423E5">
        <w:rPr>
          <w:rFonts w:ascii="Times New Roman" w:hAnsi="Times New Roman"/>
          <w:sz w:val="24"/>
          <w:szCs w:val="24"/>
        </w:rPr>
        <w:t xml:space="preserve"> </w:t>
      </w:r>
      <w:r w:rsidRPr="004E5F3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, </w:t>
      </w:r>
      <w:r w:rsidR="00A52629">
        <w:rPr>
          <w:rFonts w:ascii="Times New Roman" w:hAnsi="Times New Roman"/>
          <w:sz w:val="24"/>
          <w:szCs w:val="24"/>
        </w:rPr>
        <w:t>5</w:t>
      </w:r>
      <w:r w:rsidRPr="004E5F3E">
        <w:rPr>
          <w:rFonts w:ascii="Times New Roman" w:hAnsi="Times New Roman"/>
          <w:sz w:val="24"/>
          <w:szCs w:val="24"/>
        </w:rPr>
        <w:t xml:space="preserve"> семестр</w:t>
      </w:r>
      <w:r w:rsidR="00A52629">
        <w:rPr>
          <w:rFonts w:ascii="Times New Roman" w:hAnsi="Times New Roman"/>
          <w:sz w:val="24"/>
          <w:szCs w:val="24"/>
        </w:rPr>
        <w:t>.</w:t>
      </w:r>
    </w:p>
    <w:p w:rsidR="00DA7F06" w:rsidRPr="00F423E5" w:rsidRDefault="00DA7F06" w:rsidP="00DA7F06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BA5CA1">
        <w:rPr>
          <w:rFonts w:ascii="Times New Roman" w:hAnsi="Times New Roman"/>
          <w:b/>
          <w:sz w:val="28"/>
          <w:szCs w:val="24"/>
        </w:rPr>
        <w:t xml:space="preserve"> </w:t>
      </w:r>
    </w:p>
    <w:p w:rsidR="00DA7F06" w:rsidRPr="00DA7F0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формирование и развитие упорядоченных знания о фундаментальных понятиях и з</w:t>
      </w:r>
      <w:r w:rsidRPr="00DA7F06">
        <w:rPr>
          <w:rFonts w:ascii="Times New Roman" w:hAnsi="Times New Roman"/>
          <w:sz w:val="24"/>
          <w:szCs w:val="24"/>
        </w:rPr>
        <w:t>а</w:t>
      </w:r>
      <w:r w:rsidRPr="00DA7F06">
        <w:rPr>
          <w:rFonts w:ascii="Times New Roman" w:hAnsi="Times New Roman"/>
          <w:sz w:val="24"/>
          <w:szCs w:val="24"/>
        </w:rPr>
        <w:t xml:space="preserve">конах и методах изучения </w:t>
      </w:r>
      <w:r w:rsidR="008F41A1">
        <w:rPr>
          <w:rFonts w:ascii="Times New Roman" w:hAnsi="Times New Roman"/>
          <w:sz w:val="24"/>
          <w:szCs w:val="24"/>
        </w:rPr>
        <w:t xml:space="preserve">динамических систем различной природы, </w:t>
      </w:r>
      <w:r w:rsidRPr="00DA7F06">
        <w:rPr>
          <w:rFonts w:ascii="Times New Roman" w:hAnsi="Times New Roman"/>
          <w:sz w:val="24"/>
          <w:szCs w:val="24"/>
        </w:rPr>
        <w:t>для понимания явлений и процессов, происходящих в природе и технике,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 изучение методов примен</w:t>
      </w:r>
      <w:r w:rsidRPr="00DA7F06">
        <w:rPr>
          <w:rFonts w:ascii="Times New Roman" w:hAnsi="Times New Roman"/>
          <w:color w:val="000000"/>
          <w:sz w:val="24"/>
          <w:szCs w:val="24"/>
        </w:rPr>
        <w:t>е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="008F41A1">
        <w:rPr>
          <w:rFonts w:ascii="Times New Roman" w:hAnsi="Times New Roman"/>
          <w:color w:val="000000"/>
          <w:sz w:val="24"/>
          <w:szCs w:val="24"/>
        </w:rPr>
        <w:t xml:space="preserve">математики и механики </w:t>
      </w:r>
      <w:r w:rsidRPr="00DA7F06">
        <w:rPr>
          <w:rFonts w:ascii="Times New Roman" w:hAnsi="Times New Roman"/>
          <w:color w:val="000000"/>
          <w:sz w:val="24"/>
          <w:szCs w:val="24"/>
        </w:rPr>
        <w:t>к решению конкретных задач по исследованию различных видов движения материальных объектов</w:t>
      </w:r>
    </w:p>
    <w:p w:rsidR="00DA7F06" w:rsidRPr="00DA7F0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</w:t>
      </w:r>
      <w:r w:rsidRPr="00DA7F06">
        <w:rPr>
          <w:rFonts w:ascii="Times New Roman" w:hAnsi="Times New Roman"/>
          <w:sz w:val="24"/>
          <w:szCs w:val="24"/>
        </w:rPr>
        <w:t>о</w:t>
      </w:r>
      <w:r w:rsidRPr="00DA7F06">
        <w:rPr>
          <w:rFonts w:ascii="Times New Roman" w:hAnsi="Times New Roman"/>
          <w:sz w:val="24"/>
          <w:szCs w:val="24"/>
        </w:rPr>
        <w:t>вания динамических систем, привитие особого стиля мышления – математического моделирования;</w:t>
      </w:r>
    </w:p>
    <w:p w:rsidR="00DA7F06" w:rsidRPr="00DA7F0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DA7F06" w:rsidRPr="009F4558" w:rsidRDefault="00DA7F06" w:rsidP="00F37B9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558">
        <w:rPr>
          <w:rFonts w:ascii="Times New Roman" w:hAnsi="Times New Roman"/>
          <w:color w:val="000000"/>
          <w:sz w:val="24"/>
          <w:szCs w:val="24"/>
        </w:rPr>
        <w:t xml:space="preserve">Успешное изучение </w:t>
      </w:r>
      <w:r>
        <w:rPr>
          <w:rFonts w:ascii="Times New Roman" w:hAnsi="Times New Roman"/>
          <w:color w:val="000000"/>
          <w:sz w:val="24"/>
          <w:szCs w:val="24"/>
        </w:rPr>
        <w:t>дисциплины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необходимо также для выполнения научно-исследовательской работы, прохождения производственной практики и итоговой госуда</w:t>
      </w:r>
      <w:r w:rsidRPr="009F4558">
        <w:rPr>
          <w:rFonts w:ascii="Times New Roman" w:hAnsi="Times New Roman"/>
          <w:color w:val="000000"/>
          <w:sz w:val="24"/>
          <w:szCs w:val="24"/>
        </w:rPr>
        <w:t>р</w:t>
      </w:r>
      <w:r w:rsidRPr="009F4558"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венной аттестации.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F06" w:rsidRPr="00DC78A2" w:rsidRDefault="00DA7F06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DC78A2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 </w:t>
      </w:r>
      <w:r w:rsidR="00F37B9E" w:rsidRPr="00DC78A2">
        <w:rPr>
          <w:rFonts w:ascii="Times New Roman" w:hAnsi="Times New Roman"/>
          <w:b/>
          <w:sz w:val="28"/>
          <w:szCs w:val="28"/>
        </w:rPr>
        <w:t xml:space="preserve"> </w:t>
      </w:r>
      <w:r w:rsidRPr="00DC78A2">
        <w:rPr>
          <w:rFonts w:ascii="Times New Roman" w:hAnsi="Times New Roman"/>
          <w:b/>
          <w:sz w:val="28"/>
          <w:szCs w:val="28"/>
        </w:rPr>
        <w:t>по дисциплине</w:t>
      </w:r>
      <w:proofErr w:type="gramStart"/>
      <w:r w:rsidRPr="00DC78A2">
        <w:rPr>
          <w:rFonts w:ascii="Times New Roman" w:hAnsi="Times New Roman"/>
          <w:b/>
          <w:sz w:val="28"/>
          <w:szCs w:val="28"/>
        </w:rPr>
        <w:t xml:space="preserve"> </w:t>
      </w:r>
      <w:r w:rsidR="008F41A1" w:rsidRPr="00DC78A2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8F41A1" w:rsidRPr="00DC78A2">
        <w:rPr>
          <w:rFonts w:ascii="Times New Roman" w:hAnsi="Times New Roman"/>
          <w:b/>
          <w:sz w:val="28"/>
          <w:szCs w:val="28"/>
        </w:rPr>
        <w:t xml:space="preserve"> </w:t>
      </w:r>
      <w:r w:rsidRPr="00DC78A2">
        <w:rPr>
          <w:rFonts w:ascii="Times New Roman" w:hAnsi="Times New Roman"/>
          <w:b/>
          <w:sz w:val="28"/>
          <w:szCs w:val="28"/>
        </w:rPr>
        <w:t>соотнесенные с планируемыми результатами освоения образовательной програ</w:t>
      </w:r>
      <w:r w:rsidR="00DC78A2">
        <w:rPr>
          <w:rFonts w:ascii="Times New Roman" w:hAnsi="Times New Roman"/>
          <w:b/>
          <w:sz w:val="28"/>
          <w:szCs w:val="28"/>
        </w:rPr>
        <w:t>ммы (компетенциями выпускников)</w:t>
      </w:r>
    </w:p>
    <w:p w:rsidR="00DA7F06" w:rsidRDefault="00DA7F06" w:rsidP="00DA7F06">
      <w:pPr>
        <w:spacing w:line="240" w:lineRule="auto"/>
        <w:ind w:right="-569"/>
        <w:rPr>
          <w:rFonts w:ascii="Times New Roman" w:hAnsi="Times New Roman"/>
          <w:sz w:val="24"/>
          <w:szCs w:val="24"/>
        </w:rPr>
      </w:pPr>
      <w:r w:rsidRPr="00A51FAC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0F0C12">
        <w:rPr>
          <w:rFonts w:ascii="Times New Roman" w:hAnsi="Times New Roman"/>
          <w:sz w:val="24"/>
          <w:szCs w:val="24"/>
        </w:rPr>
        <w:t xml:space="preserve"> </w:t>
      </w:r>
    </w:p>
    <w:p w:rsidR="00DC78A2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информатикой;</w:t>
      </w:r>
    </w:p>
    <w:p w:rsidR="00DC78A2" w:rsidRPr="009851AF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</w:t>
      </w:r>
      <w:r w:rsidRPr="009851AF">
        <w:rPr>
          <w:rFonts w:ascii="Times New Roman" w:hAnsi="Times New Roman"/>
          <w:sz w:val="24"/>
          <w:szCs w:val="24"/>
        </w:rPr>
        <w:t>з</w:t>
      </w:r>
      <w:r w:rsidRPr="009851AF">
        <w:rPr>
          <w:rFonts w:ascii="Times New Roman" w:hAnsi="Times New Roman"/>
          <w:sz w:val="24"/>
          <w:szCs w:val="24"/>
        </w:rPr>
        <w:t>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DC78A2" w:rsidRPr="0018649B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 xml:space="preserve">ПК-1 способность собирать, обрабатывать и интерпретировать данные современных научных исследований, необходимые для формирования выводов по </w:t>
      </w:r>
      <w:proofErr w:type="gramStart"/>
      <w:r w:rsidRPr="0018649B">
        <w:rPr>
          <w:rFonts w:ascii="Times New Roman" w:hAnsi="Times New Roman"/>
          <w:sz w:val="24"/>
          <w:szCs w:val="24"/>
        </w:rPr>
        <w:t>соответствующим</w:t>
      </w:r>
      <w:proofErr w:type="gramEnd"/>
      <w:r w:rsidRPr="0018649B">
        <w:rPr>
          <w:rFonts w:ascii="Times New Roman" w:hAnsi="Times New Roman"/>
          <w:sz w:val="24"/>
          <w:szCs w:val="24"/>
        </w:rPr>
        <w:t xml:space="preserve"> научным исследованиям</w:t>
      </w:r>
      <w:r>
        <w:rPr>
          <w:rFonts w:ascii="Times New Roman" w:hAnsi="Times New Roman"/>
          <w:sz w:val="24"/>
          <w:szCs w:val="24"/>
        </w:rPr>
        <w:t>;</w:t>
      </w:r>
    </w:p>
    <w:p w:rsidR="00DC78A2" w:rsidRPr="0018649B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  <w:r>
        <w:rPr>
          <w:rFonts w:ascii="Times New Roman" w:hAnsi="Times New Roman"/>
          <w:sz w:val="24"/>
          <w:szCs w:val="24"/>
        </w:rPr>
        <w:t>.</w:t>
      </w:r>
    </w:p>
    <w:p w:rsidR="008418E0" w:rsidRDefault="00DA7F06" w:rsidP="00841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65C">
        <w:rPr>
          <w:rFonts w:ascii="Times New Roman" w:hAnsi="Times New Roman"/>
          <w:color w:val="000000"/>
          <w:sz w:val="24"/>
          <w:szCs w:val="24"/>
        </w:rPr>
        <w:t>В целом, результате освоения дисциплины, обучающийся должен получить нео</w:t>
      </w:r>
      <w:r w:rsidRPr="00EE765C">
        <w:rPr>
          <w:rFonts w:ascii="Times New Roman" w:hAnsi="Times New Roman"/>
          <w:color w:val="000000"/>
          <w:sz w:val="24"/>
          <w:szCs w:val="24"/>
        </w:rPr>
        <w:t>б</w:t>
      </w:r>
      <w:r w:rsidRPr="00EE765C">
        <w:rPr>
          <w:rFonts w:ascii="Times New Roman" w:hAnsi="Times New Roman"/>
          <w:color w:val="000000"/>
          <w:sz w:val="24"/>
          <w:szCs w:val="24"/>
        </w:rPr>
        <w:t xml:space="preserve">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</w:t>
      </w:r>
      <w:r w:rsidR="008418E0" w:rsidRPr="00EE765C">
        <w:rPr>
          <w:rFonts w:ascii="Times New Roman" w:hAnsi="Times New Roman"/>
          <w:color w:val="000000"/>
          <w:sz w:val="24"/>
          <w:szCs w:val="24"/>
        </w:rPr>
        <w:t>в</w:t>
      </w:r>
      <w:r w:rsidR="008418E0" w:rsidRPr="00EE765C">
        <w:rPr>
          <w:rFonts w:ascii="Times New Roman" w:hAnsi="Times New Roman"/>
          <w:color w:val="000000"/>
          <w:sz w:val="24"/>
          <w:szCs w:val="24"/>
        </w:rPr>
        <w:t>ы</w:t>
      </w:r>
      <w:r w:rsidR="008418E0" w:rsidRPr="00EE765C">
        <w:rPr>
          <w:rFonts w:ascii="Times New Roman" w:hAnsi="Times New Roman"/>
          <w:color w:val="000000"/>
          <w:sz w:val="24"/>
          <w:szCs w:val="24"/>
        </w:rPr>
        <w:t xml:space="preserve">пускной квалификационной работы, </w:t>
      </w:r>
      <w:r w:rsidRPr="00EE765C">
        <w:rPr>
          <w:rFonts w:ascii="Times New Roman" w:hAnsi="Times New Roman"/>
          <w:color w:val="000000"/>
          <w:sz w:val="24"/>
          <w:szCs w:val="24"/>
        </w:rPr>
        <w:t>приобрести (овладеть) необходимый опыт для по</w:t>
      </w:r>
      <w:r w:rsidRPr="00EE765C">
        <w:rPr>
          <w:rFonts w:ascii="Times New Roman" w:hAnsi="Times New Roman"/>
          <w:color w:val="000000"/>
          <w:sz w:val="24"/>
          <w:szCs w:val="24"/>
        </w:rPr>
        <w:t>л</w:t>
      </w:r>
      <w:r w:rsidRPr="00EE765C">
        <w:rPr>
          <w:rFonts w:ascii="Times New Roman" w:hAnsi="Times New Roman"/>
          <w:color w:val="000000"/>
          <w:sz w:val="24"/>
          <w:szCs w:val="24"/>
        </w:rPr>
        <w:t>ноце</w:t>
      </w:r>
      <w:r w:rsidR="00B54BDA">
        <w:rPr>
          <w:rFonts w:ascii="Times New Roman" w:hAnsi="Times New Roman"/>
          <w:color w:val="000000"/>
          <w:sz w:val="24"/>
          <w:szCs w:val="24"/>
        </w:rPr>
        <w:t>нного формирования компетенций.</w:t>
      </w:r>
    </w:p>
    <w:p w:rsidR="00B54BDA" w:rsidRPr="000F0C12" w:rsidRDefault="00B54BDA" w:rsidP="00B54BDA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обучения представлены в </w:t>
      </w:r>
      <w:r>
        <w:rPr>
          <w:rFonts w:ascii="Times New Roman" w:hAnsi="Times New Roman"/>
          <w:color w:val="000000"/>
          <w:sz w:val="24"/>
          <w:szCs w:val="24"/>
        </w:rPr>
        <w:t xml:space="preserve">нижеприведённой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таблице.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B54BDA" w:rsidRPr="00403C34" w:rsidTr="00B54BDA">
        <w:trPr>
          <w:cantSplit/>
          <w:jc w:val="center"/>
        </w:trPr>
        <w:tc>
          <w:tcPr>
            <w:tcW w:w="1980" w:type="dxa"/>
          </w:tcPr>
          <w:p w:rsidR="00B54BDA" w:rsidRPr="00403C34" w:rsidRDefault="00B54BDA" w:rsidP="00B54BDA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(ОПК-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использовать фундаментальные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естествознания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в будущей профессиональной деятельности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(ОПК-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) Знать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фундаментальные законы </w:t>
            </w:r>
            <w:r>
              <w:rPr>
                <w:rFonts w:ascii="Times New Roman" w:hAnsi="Times New Roman"/>
                <w:sz w:val="24"/>
                <w:szCs w:val="24"/>
              </w:rPr>
              <w:t>естествознания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(ОПК-1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). Владеть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фундаментальными знаниями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ствознания</w:t>
            </w:r>
          </w:p>
        </w:tc>
      </w:tr>
      <w:tr w:rsidR="00B54BDA" w:rsidRPr="00403C34" w:rsidTr="00B54BDA">
        <w:trPr>
          <w:cantSplit/>
          <w:jc w:val="center"/>
        </w:trPr>
        <w:tc>
          <w:tcPr>
            <w:tcW w:w="1980" w:type="dxa"/>
          </w:tcPr>
          <w:p w:rsidR="00B54BDA" w:rsidRPr="00403C34" w:rsidRDefault="00B54BDA" w:rsidP="00B54BDA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403C34" w:rsidRDefault="00B54BDA" w:rsidP="00B54BDA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(ОПК-4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B54BDA" w:rsidRPr="00403C34" w:rsidRDefault="00B54BDA" w:rsidP="00B54BDA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(ОПК-4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Знание методов решения стандартных задач пр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54BDA" w:rsidRPr="00403C34" w:rsidRDefault="00B54BDA" w:rsidP="00B54BDA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(ОПК-4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 Владеть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методами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решения стандартных задач профе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с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</w:tr>
      <w:tr w:rsidR="00B54BDA" w:rsidRPr="00403C34" w:rsidTr="00B54BDA">
        <w:trPr>
          <w:cantSplit/>
          <w:trHeight w:val="833"/>
          <w:jc w:val="center"/>
        </w:trPr>
        <w:tc>
          <w:tcPr>
            <w:tcW w:w="1980" w:type="dxa"/>
          </w:tcPr>
          <w:p w:rsidR="00B54BDA" w:rsidRPr="00403C34" w:rsidRDefault="00B54BDA" w:rsidP="00B54BDA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(ПК-1)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осознанно определять общие формы и закономе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ностей отдельной предметной области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(ПК-1) Знать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общие формы и закономерности отдельной пре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д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метной области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(ПК-1). Владеть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опытом использования общих форм и закон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мерностей области </w:t>
            </w:r>
            <w:r>
              <w:rPr>
                <w:rFonts w:ascii="Times New Roman" w:hAnsi="Times New Roman"/>
                <w:sz w:val="24"/>
                <w:szCs w:val="24"/>
              </w:rPr>
              <w:t>естествознания</w:t>
            </w:r>
          </w:p>
        </w:tc>
      </w:tr>
      <w:tr w:rsidR="00B54BDA" w:rsidRPr="00403C34" w:rsidTr="00B54BDA">
        <w:trPr>
          <w:cantSplit/>
          <w:trHeight w:val="833"/>
          <w:jc w:val="center"/>
        </w:trPr>
        <w:tc>
          <w:tcPr>
            <w:tcW w:w="1980" w:type="dxa"/>
          </w:tcPr>
          <w:p w:rsidR="00B54BDA" w:rsidRPr="00403C34" w:rsidRDefault="00B54BDA" w:rsidP="00B54BDA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(ПК-2)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математически корректно ставить естественнон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учные задачи и классические задачи математики и механики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(ПК-2) Знать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методы постановки</w:t>
            </w:r>
            <w:r w:rsidR="00275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12E" w:rsidRPr="00403C34">
              <w:rPr>
                <w:rFonts w:ascii="Times New Roman" w:hAnsi="Times New Roman"/>
                <w:sz w:val="24"/>
                <w:szCs w:val="24"/>
              </w:rPr>
              <w:t>естественнонаучны</w:t>
            </w:r>
            <w:r w:rsidR="0027512E">
              <w:rPr>
                <w:rFonts w:ascii="Times New Roman" w:hAnsi="Times New Roman"/>
                <w:sz w:val="24"/>
                <w:szCs w:val="24"/>
              </w:rPr>
              <w:t>х</w:t>
            </w:r>
            <w:r w:rsidR="0027512E" w:rsidRPr="00403C34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2751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классических задач математики и механики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(ПК-2). Владеть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математическими методами, применяемыми при постановке</w:t>
            </w:r>
            <w:r w:rsidR="0027512E" w:rsidRPr="00403C34">
              <w:rPr>
                <w:rFonts w:ascii="Times New Roman" w:hAnsi="Times New Roman"/>
                <w:sz w:val="24"/>
                <w:szCs w:val="24"/>
              </w:rPr>
              <w:t xml:space="preserve"> естественнонаучны</w:t>
            </w:r>
            <w:r w:rsidR="0027512E">
              <w:rPr>
                <w:rFonts w:ascii="Times New Roman" w:hAnsi="Times New Roman"/>
                <w:sz w:val="24"/>
                <w:szCs w:val="24"/>
              </w:rPr>
              <w:t>х</w:t>
            </w:r>
            <w:r w:rsidR="0027512E" w:rsidRPr="00403C34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2751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классических задач м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тематики и механики</w:t>
            </w:r>
          </w:p>
        </w:tc>
      </w:tr>
    </w:tbl>
    <w:p w:rsidR="00B54BDA" w:rsidRDefault="00B54BDA" w:rsidP="00841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8E0" w:rsidRPr="00DC78A2" w:rsidRDefault="008418E0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DC78A2"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8418E0" w:rsidRPr="00F12E24" w:rsidRDefault="008418E0" w:rsidP="008418E0">
      <w:pPr>
        <w:jc w:val="both"/>
        <w:rPr>
          <w:rFonts w:ascii="Times New Roman" w:hAnsi="Times New Roman"/>
          <w:sz w:val="24"/>
          <w:szCs w:val="24"/>
        </w:rPr>
      </w:pPr>
      <w:r w:rsidRPr="00F12E24">
        <w:rPr>
          <w:rFonts w:ascii="Times New Roman" w:hAnsi="Times New Roman"/>
          <w:sz w:val="24"/>
          <w:szCs w:val="24"/>
        </w:rPr>
        <w:t xml:space="preserve">Объем дисциплины (модуля) </w:t>
      </w:r>
      <w:r w:rsidR="00F37B9E" w:rsidRPr="00F12E24">
        <w:rPr>
          <w:rFonts w:ascii="Times New Roman" w:hAnsi="Times New Roman"/>
          <w:sz w:val="24"/>
          <w:szCs w:val="24"/>
        </w:rPr>
        <w:t>составляет</w:t>
      </w:r>
      <w:r w:rsidR="00DC78A2">
        <w:rPr>
          <w:rFonts w:ascii="Times New Roman" w:hAnsi="Times New Roman"/>
          <w:sz w:val="24"/>
          <w:szCs w:val="24"/>
        </w:rPr>
        <w:t xml:space="preserve"> </w:t>
      </w:r>
      <w:r w:rsidR="0027512E">
        <w:rPr>
          <w:rFonts w:ascii="Times New Roman" w:hAnsi="Times New Roman"/>
          <w:sz w:val="24"/>
          <w:szCs w:val="24"/>
        </w:rPr>
        <w:t>2</w:t>
      </w:r>
      <w:r w:rsidR="00F12E24">
        <w:rPr>
          <w:rFonts w:ascii="Times New Roman" w:hAnsi="Times New Roman"/>
          <w:sz w:val="24"/>
          <w:szCs w:val="24"/>
        </w:rPr>
        <w:t xml:space="preserve"> </w:t>
      </w:r>
      <w:r w:rsidR="00F37B9E" w:rsidRPr="00F12E24">
        <w:rPr>
          <w:rFonts w:ascii="Times New Roman" w:hAnsi="Times New Roman"/>
          <w:sz w:val="24"/>
          <w:szCs w:val="24"/>
        </w:rPr>
        <w:t>зачетны</w:t>
      </w:r>
      <w:r w:rsidR="0027512E">
        <w:rPr>
          <w:rFonts w:ascii="Times New Roman" w:hAnsi="Times New Roman"/>
          <w:sz w:val="24"/>
          <w:szCs w:val="24"/>
        </w:rPr>
        <w:t>х</w:t>
      </w:r>
      <w:r w:rsidR="00F37B9E" w:rsidRPr="00F12E24">
        <w:rPr>
          <w:rFonts w:ascii="Times New Roman" w:hAnsi="Times New Roman"/>
          <w:sz w:val="24"/>
          <w:szCs w:val="24"/>
        </w:rPr>
        <w:t xml:space="preserve"> единицы, всего </w:t>
      </w:r>
      <w:r w:rsidR="0027512E">
        <w:rPr>
          <w:rFonts w:ascii="Times New Roman" w:hAnsi="Times New Roman"/>
          <w:sz w:val="24"/>
          <w:szCs w:val="24"/>
        </w:rPr>
        <w:t>72</w:t>
      </w:r>
      <w:r w:rsidR="00A52629">
        <w:rPr>
          <w:rFonts w:ascii="Times New Roman" w:hAnsi="Times New Roman"/>
          <w:sz w:val="24"/>
          <w:szCs w:val="24"/>
        </w:rPr>
        <w:t xml:space="preserve"> час</w:t>
      </w:r>
      <w:r w:rsidR="0027512E">
        <w:rPr>
          <w:rFonts w:ascii="Times New Roman" w:hAnsi="Times New Roman"/>
          <w:sz w:val="24"/>
          <w:szCs w:val="24"/>
        </w:rPr>
        <w:t>а</w:t>
      </w:r>
      <w:r w:rsidR="0033336C" w:rsidRPr="00F12E24">
        <w:rPr>
          <w:rFonts w:ascii="Times New Roman" w:hAnsi="Times New Roman"/>
          <w:sz w:val="24"/>
          <w:szCs w:val="24"/>
        </w:rPr>
        <w:t xml:space="preserve">, из которых </w:t>
      </w:r>
      <w:r w:rsidR="0027512E">
        <w:rPr>
          <w:rFonts w:ascii="Times New Roman" w:hAnsi="Times New Roman"/>
          <w:sz w:val="24"/>
          <w:szCs w:val="24"/>
        </w:rPr>
        <w:t>3</w:t>
      </w:r>
      <w:r w:rsidR="009F1728">
        <w:rPr>
          <w:rFonts w:ascii="Times New Roman" w:hAnsi="Times New Roman"/>
          <w:sz w:val="24"/>
          <w:szCs w:val="24"/>
        </w:rPr>
        <w:t>1</w:t>
      </w:r>
      <w:r w:rsidR="00A52629">
        <w:rPr>
          <w:rFonts w:ascii="Times New Roman" w:hAnsi="Times New Roman"/>
          <w:sz w:val="24"/>
          <w:szCs w:val="24"/>
        </w:rPr>
        <w:t xml:space="preserve"> час</w:t>
      </w:r>
      <w:r w:rsidRPr="00F12E24">
        <w:rPr>
          <w:rFonts w:ascii="Times New Roman" w:hAnsi="Times New Roman"/>
          <w:sz w:val="24"/>
          <w:szCs w:val="24"/>
        </w:rPr>
        <w:t xml:space="preserve"> составляет контактная работа </w:t>
      </w:r>
      <w:r w:rsidR="00F37B9E" w:rsidRPr="00F12E24">
        <w:rPr>
          <w:rFonts w:ascii="Times New Roman" w:hAnsi="Times New Roman"/>
          <w:sz w:val="24"/>
          <w:szCs w:val="24"/>
        </w:rPr>
        <w:t>обучающегося с преподавателем (</w:t>
      </w:r>
      <w:r w:rsidR="0027512E">
        <w:rPr>
          <w:rFonts w:ascii="Times New Roman" w:hAnsi="Times New Roman"/>
          <w:sz w:val="24"/>
          <w:szCs w:val="24"/>
        </w:rPr>
        <w:t>1</w:t>
      </w:r>
      <w:r w:rsidR="009F1728">
        <w:rPr>
          <w:rFonts w:ascii="Times New Roman" w:hAnsi="Times New Roman"/>
          <w:sz w:val="24"/>
          <w:szCs w:val="24"/>
        </w:rPr>
        <w:t>5</w:t>
      </w:r>
      <w:r w:rsidR="00A52629">
        <w:rPr>
          <w:rFonts w:ascii="Times New Roman" w:hAnsi="Times New Roman"/>
          <w:sz w:val="24"/>
          <w:szCs w:val="24"/>
        </w:rPr>
        <w:t xml:space="preserve"> </w:t>
      </w:r>
      <w:r w:rsidRPr="00F12E24">
        <w:rPr>
          <w:rFonts w:ascii="Times New Roman" w:hAnsi="Times New Roman"/>
          <w:sz w:val="24"/>
          <w:szCs w:val="24"/>
        </w:rPr>
        <w:t>ча</w:t>
      </w:r>
      <w:r w:rsidR="002F3D61">
        <w:rPr>
          <w:rFonts w:ascii="Times New Roman" w:hAnsi="Times New Roman"/>
          <w:sz w:val="24"/>
          <w:szCs w:val="24"/>
        </w:rPr>
        <w:t>с</w:t>
      </w:r>
      <w:r w:rsidR="00DC78A2">
        <w:rPr>
          <w:rFonts w:ascii="Times New Roman" w:hAnsi="Times New Roman"/>
          <w:sz w:val="24"/>
          <w:szCs w:val="24"/>
        </w:rPr>
        <w:t>ов</w:t>
      </w:r>
      <w:r w:rsidR="00846A94">
        <w:rPr>
          <w:rFonts w:ascii="Times New Roman" w:hAnsi="Times New Roman"/>
          <w:sz w:val="24"/>
          <w:szCs w:val="24"/>
        </w:rPr>
        <w:t xml:space="preserve"> –</w:t>
      </w:r>
      <w:r w:rsidR="00F37B9E" w:rsidRPr="00F12E24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27512E">
        <w:rPr>
          <w:rFonts w:ascii="Times New Roman" w:hAnsi="Times New Roman"/>
          <w:sz w:val="24"/>
          <w:szCs w:val="24"/>
        </w:rPr>
        <w:t>1</w:t>
      </w:r>
      <w:r w:rsidR="009F1728">
        <w:rPr>
          <w:rFonts w:ascii="Times New Roman" w:hAnsi="Times New Roman"/>
          <w:sz w:val="24"/>
          <w:szCs w:val="24"/>
        </w:rPr>
        <w:t>5</w:t>
      </w:r>
      <w:r w:rsidR="00A52629">
        <w:rPr>
          <w:rFonts w:ascii="Times New Roman" w:hAnsi="Times New Roman"/>
          <w:sz w:val="24"/>
          <w:szCs w:val="24"/>
        </w:rPr>
        <w:t xml:space="preserve"> </w:t>
      </w:r>
      <w:r w:rsidRPr="00F12E24">
        <w:rPr>
          <w:rFonts w:ascii="Times New Roman" w:hAnsi="Times New Roman"/>
          <w:sz w:val="24"/>
          <w:szCs w:val="24"/>
        </w:rPr>
        <w:t>часов</w:t>
      </w:r>
      <w:r w:rsidR="00846A94">
        <w:rPr>
          <w:rFonts w:ascii="Times New Roman" w:hAnsi="Times New Roman"/>
          <w:sz w:val="24"/>
          <w:szCs w:val="24"/>
        </w:rPr>
        <w:t xml:space="preserve"> –</w:t>
      </w:r>
      <w:r w:rsidRPr="00F12E24">
        <w:rPr>
          <w:rFonts w:ascii="Times New Roman" w:hAnsi="Times New Roman"/>
          <w:sz w:val="24"/>
          <w:szCs w:val="24"/>
        </w:rPr>
        <w:t xml:space="preserve"> </w:t>
      </w:r>
      <w:r w:rsidR="00F37B9E" w:rsidRPr="00F12E24">
        <w:rPr>
          <w:rFonts w:ascii="Times New Roman" w:hAnsi="Times New Roman"/>
          <w:sz w:val="24"/>
          <w:szCs w:val="24"/>
        </w:rPr>
        <w:t>практические занятия</w:t>
      </w:r>
      <w:r w:rsidR="0027512E">
        <w:rPr>
          <w:rFonts w:ascii="Times New Roman" w:hAnsi="Times New Roman"/>
          <w:sz w:val="24"/>
          <w:szCs w:val="24"/>
        </w:rPr>
        <w:t>, 1 час – текущий контроль</w:t>
      </w:r>
      <w:r w:rsidR="00846A94">
        <w:rPr>
          <w:rFonts w:ascii="Times New Roman" w:hAnsi="Times New Roman"/>
          <w:sz w:val="24"/>
          <w:szCs w:val="24"/>
        </w:rPr>
        <w:t>)</w:t>
      </w:r>
      <w:r w:rsidR="00F37B9E" w:rsidRPr="00F12E24">
        <w:rPr>
          <w:rFonts w:ascii="Times New Roman" w:hAnsi="Times New Roman"/>
          <w:sz w:val="24"/>
          <w:szCs w:val="24"/>
        </w:rPr>
        <w:t>,</w:t>
      </w:r>
      <w:r w:rsidR="00846A94">
        <w:rPr>
          <w:rFonts w:ascii="Times New Roman" w:hAnsi="Times New Roman"/>
          <w:sz w:val="24"/>
          <w:szCs w:val="24"/>
        </w:rPr>
        <w:t xml:space="preserve"> </w:t>
      </w:r>
      <w:r w:rsidR="009F1728">
        <w:rPr>
          <w:rFonts w:ascii="Times New Roman" w:hAnsi="Times New Roman"/>
          <w:sz w:val="24"/>
          <w:szCs w:val="24"/>
        </w:rPr>
        <w:t>41</w:t>
      </w:r>
      <w:r w:rsidR="00437F21">
        <w:rPr>
          <w:rFonts w:ascii="Times New Roman" w:hAnsi="Times New Roman"/>
          <w:sz w:val="24"/>
          <w:szCs w:val="24"/>
        </w:rPr>
        <w:t xml:space="preserve"> час</w:t>
      </w:r>
      <w:r w:rsidRPr="00F12E24">
        <w:rPr>
          <w:rFonts w:ascii="Times New Roman" w:hAnsi="Times New Roman"/>
          <w:sz w:val="24"/>
          <w:szCs w:val="24"/>
        </w:rPr>
        <w:t xml:space="preserve"> с</w:t>
      </w:r>
      <w:r w:rsidRPr="00F12E24">
        <w:rPr>
          <w:rFonts w:ascii="Times New Roman" w:hAnsi="Times New Roman"/>
          <w:sz w:val="24"/>
          <w:szCs w:val="24"/>
        </w:rPr>
        <w:t>о</w:t>
      </w:r>
      <w:r w:rsidRPr="00F12E24">
        <w:rPr>
          <w:rFonts w:ascii="Times New Roman" w:hAnsi="Times New Roman"/>
          <w:sz w:val="24"/>
          <w:szCs w:val="24"/>
        </w:rPr>
        <w:t>ставляет самостоятельная работа обучающегося.</w:t>
      </w:r>
    </w:p>
    <w:p w:rsidR="00906FB9" w:rsidRDefault="00906FB9" w:rsidP="00846A94">
      <w:pPr>
        <w:keepNext/>
        <w:spacing w:after="0"/>
        <w:rPr>
          <w:rFonts w:ascii="Times New Roman" w:hAnsi="Times New Roman"/>
          <w:sz w:val="24"/>
          <w:szCs w:val="24"/>
          <w:u w:val="single"/>
        </w:rPr>
      </w:pPr>
      <w:r w:rsidRPr="00F12E24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68"/>
        <w:gridCol w:w="322"/>
        <w:gridCol w:w="357"/>
        <w:gridCol w:w="377"/>
        <w:gridCol w:w="377"/>
        <w:gridCol w:w="396"/>
        <w:gridCol w:w="381"/>
        <w:gridCol w:w="381"/>
        <w:gridCol w:w="377"/>
        <w:gridCol w:w="387"/>
        <w:gridCol w:w="383"/>
        <w:gridCol w:w="369"/>
        <w:gridCol w:w="10"/>
        <w:gridCol w:w="382"/>
        <w:gridCol w:w="377"/>
        <w:gridCol w:w="391"/>
        <w:gridCol w:w="476"/>
        <w:gridCol w:w="424"/>
        <w:gridCol w:w="367"/>
        <w:gridCol w:w="346"/>
        <w:gridCol w:w="363"/>
        <w:gridCol w:w="305"/>
      </w:tblGrid>
      <w:tr w:rsidR="009F1728" w:rsidRPr="003078C1" w:rsidTr="009F1728">
        <w:trPr>
          <w:trHeight w:val="135"/>
        </w:trPr>
        <w:tc>
          <w:tcPr>
            <w:tcW w:w="947" w:type="pct"/>
            <w:vMerge w:val="restart"/>
            <w:tcBorders>
              <w:right w:val="single" w:sz="4" w:space="0" w:color="auto"/>
            </w:tcBorders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Наименование и краткое с</w:t>
            </w:r>
            <w:r w:rsidRPr="003078C1">
              <w:rPr>
                <w:rFonts w:ascii="Times New Roman" w:hAnsi="Times New Roman"/>
                <w:b/>
                <w:szCs w:val="20"/>
              </w:rPr>
              <w:t>о</w:t>
            </w:r>
            <w:r w:rsidRPr="003078C1">
              <w:rPr>
                <w:rFonts w:ascii="Times New Roman" w:hAnsi="Times New Roman"/>
                <w:b/>
                <w:szCs w:val="20"/>
              </w:rPr>
              <w:t>держание ра</w:t>
            </w:r>
            <w:r w:rsidRPr="003078C1">
              <w:rPr>
                <w:rFonts w:ascii="Times New Roman" w:hAnsi="Times New Roman"/>
                <w:b/>
                <w:szCs w:val="20"/>
              </w:rPr>
              <w:t>з</w:t>
            </w:r>
            <w:r w:rsidRPr="003078C1">
              <w:rPr>
                <w:rFonts w:ascii="Times New Roman" w:hAnsi="Times New Roman"/>
                <w:b/>
                <w:szCs w:val="20"/>
              </w:rPr>
              <w:t xml:space="preserve">делов и тем дисциплины (модуля), </w:t>
            </w:r>
          </w:p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форма пром</w:t>
            </w:r>
            <w:r w:rsidRPr="003078C1">
              <w:rPr>
                <w:rFonts w:ascii="Times New Roman" w:hAnsi="Times New Roman"/>
                <w:b/>
                <w:szCs w:val="20"/>
              </w:rPr>
              <w:t>е</w:t>
            </w:r>
            <w:r w:rsidRPr="003078C1">
              <w:rPr>
                <w:rFonts w:ascii="Times New Roman" w:hAnsi="Times New Roman"/>
                <w:b/>
                <w:szCs w:val="20"/>
              </w:rPr>
              <w:t>жуточной атт</w:t>
            </w:r>
            <w:r w:rsidRPr="003078C1">
              <w:rPr>
                <w:rFonts w:ascii="Times New Roman" w:hAnsi="Times New Roman"/>
                <w:b/>
                <w:szCs w:val="20"/>
              </w:rPr>
              <w:t>е</w:t>
            </w:r>
            <w:r w:rsidRPr="003078C1">
              <w:rPr>
                <w:rFonts w:ascii="Times New Roman" w:hAnsi="Times New Roman"/>
                <w:b/>
                <w:szCs w:val="20"/>
              </w:rPr>
              <w:t>стации по ди</w:t>
            </w:r>
            <w:r w:rsidRPr="003078C1">
              <w:rPr>
                <w:rFonts w:ascii="Times New Roman" w:hAnsi="Times New Roman"/>
                <w:b/>
                <w:szCs w:val="20"/>
              </w:rPr>
              <w:t>с</w:t>
            </w:r>
            <w:r w:rsidRPr="003078C1">
              <w:rPr>
                <w:rFonts w:ascii="Times New Roman" w:hAnsi="Times New Roman"/>
                <w:b/>
                <w:szCs w:val="20"/>
              </w:rPr>
              <w:t>циплине (мод</w:t>
            </w:r>
            <w:r w:rsidRPr="003078C1">
              <w:rPr>
                <w:rFonts w:ascii="Times New Roman" w:hAnsi="Times New Roman"/>
                <w:b/>
                <w:szCs w:val="20"/>
              </w:rPr>
              <w:t>у</w:t>
            </w:r>
            <w:r w:rsidRPr="003078C1">
              <w:rPr>
                <w:rFonts w:ascii="Times New Roman" w:hAnsi="Times New Roman"/>
                <w:b/>
                <w:szCs w:val="20"/>
              </w:rPr>
              <w:t>лю)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516" w:type="pct"/>
            <w:gridSpan w:val="19"/>
            <w:tcBorders>
              <w:left w:val="single" w:sz="4" w:space="0" w:color="auto"/>
            </w:tcBorders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3078C1">
              <w:rPr>
                <w:rFonts w:ascii="Times New Roman" w:hAnsi="Times New Roman"/>
                <w:sz w:val="28"/>
                <w:szCs w:val="24"/>
              </w:rPr>
              <w:t xml:space="preserve"> том числе</w:t>
            </w:r>
          </w:p>
        </w:tc>
      </w:tr>
      <w:tr w:rsidR="009F1728" w:rsidRPr="003078C1" w:rsidTr="009F1728">
        <w:trPr>
          <w:trHeight w:val="791"/>
        </w:trPr>
        <w:tc>
          <w:tcPr>
            <w:tcW w:w="947" w:type="pct"/>
            <w:vMerge/>
            <w:tcBorders>
              <w:right w:val="single" w:sz="4" w:space="0" w:color="auto"/>
            </w:tcBorders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97" w:type="pct"/>
            <w:gridSpan w:val="16"/>
            <w:tcBorders>
              <w:left w:val="single" w:sz="4" w:space="0" w:color="auto"/>
            </w:tcBorders>
          </w:tcPr>
          <w:p w:rsidR="009F1728" w:rsidRPr="003F5B5B" w:rsidRDefault="009F1728" w:rsidP="00F615B6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3F5B5B">
              <w:rPr>
                <w:rFonts w:ascii="Times New Roman" w:hAnsi="Times New Roman"/>
                <w:b/>
              </w:rPr>
              <w:t>онтактная работа (работа во взаимодействии с пр</w:t>
            </w:r>
            <w:r w:rsidRPr="003F5B5B">
              <w:rPr>
                <w:rFonts w:ascii="Times New Roman" w:hAnsi="Times New Roman"/>
                <w:b/>
              </w:rPr>
              <w:t>е</w:t>
            </w:r>
            <w:r w:rsidRPr="003F5B5B">
              <w:rPr>
                <w:rFonts w:ascii="Times New Roman" w:hAnsi="Times New Roman"/>
                <w:b/>
              </w:rPr>
              <w:t>подавателем), часы</w:t>
            </w:r>
            <w:r w:rsidRPr="003F5B5B">
              <w:rPr>
                <w:rFonts w:ascii="Times New Roman" w:hAnsi="Times New Roman"/>
              </w:rPr>
              <w:t xml:space="preserve"> </w:t>
            </w:r>
          </w:p>
          <w:p w:rsidR="009F1728" w:rsidRPr="003F5B5B" w:rsidRDefault="009F1728" w:rsidP="00F615B6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</w:rPr>
              <w:t>из них</w:t>
            </w:r>
          </w:p>
        </w:tc>
        <w:tc>
          <w:tcPr>
            <w:tcW w:w="519" w:type="pct"/>
            <w:gridSpan w:val="3"/>
            <w:vMerge w:val="restart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>Самостоятельная раб</w:t>
            </w:r>
            <w:r w:rsidRPr="003F5B5B">
              <w:rPr>
                <w:rFonts w:ascii="Times New Roman" w:hAnsi="Times New Roman"/>
                <w:b/>
              </w:rPr>
              <w:t>о</w:t>
            </w:r>
            <w:r w:rsidRPr="003F5B5B">
              <w:rPr>
                <w:rFonts w:ascii="Times New Roman" w:hAnsi="Times New Roman"/>
                <w:b/>
              </w:rPr>
              <w:t xml:space="preserve">та </w:t>
            </w:r>
            <w:proofErr w:type="gramStart"/>
            <w:r w:rsidRPr="003F5B5B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3F5B5B">
              <w:rPr>
                <w:rFonts w:ascii="Times New Roman" w:hAnsi="Times New Roman"/>
                <w:b/>
              </w:rPr>
              <w:t>, часы</w:t>
            </w:r>
          </w:p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9F1728" w:rsidRPr="003078C1" w:rsidTr="009F1728">
        <w:trPr>
          <w:trHeight w:val="1611"/>
        </w:trPr>
        <w:tc>
          <w:tcPr>
            <w:tcW w:w="947" w:type="pct"/>
            <w:vMerge/>
            <w:tcBorders>
              <w:right w:val="single" w:sz="4" w:space="0" w:color="auto"/>
            </w:tcBorders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9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9F1728" w:rsidRPr="003F5B5B" w:rsidRDefault="009F1728" w:rsidP="00F61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лекц</w:t>
            </w:r>
            <w:r w:rsidRPr="005D273F">
              <w:rPr>
                <w:rFonts w:ascii="Times New Roman" w:hAnsi="Times New Roman"/>
                <w:b/>
              </w:rPr>
              <w:t>и</w:t>
            </w:r>
            <w:r w:rsidRPr="005D273F">
              <w:rPr>
                <w:rFonts w:ascii="Times New Roman" w:hAnsi="Times New Roman"/>
                <w:b/>
              </w:rPr>
              <w:t>онного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9F1728" w:rsidRPr="003F5B5B" w:rsidRDefault="009F1728" w:rsidP="00F61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сем</w:t>
            </w:r>
            <w:r w:rsidRPr="005D273F">
              <w:rPr>
                <w:rFonts w:ascii="Times New Roman" w:hAnsi="Times New Roman"/>
                <w:b/>
              </w:rPr>
              <w:t>и</w:t>
            </w:r>
            <w:r w:rsidRPr="005D273F">
              <w:rPr>
                <w:rFonts w:ascii="Times New Roman" w:hAnsi="Times New Roman"/>
                <w:b/>
              </w:rPr>
              <w:t>нарского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9F1728" w:rsidRPr="003F5B5B" w:rsidRDefault="009F1728" w:rsidP="00F61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лаб</w:t>
            </w:r>
            <w:r w:rsidRPr="005D273F">
              <w:rPr>
                <w:rFonts w:ascii="Times New Roman" w:hAnsi="Times New Roman"/>
                <w:b/>
              </w:rPr>
              <w:t>о</w:t>
            </w:r>
            <w:r w:rsidRPr="005D273F">
              <w:rPr>
                <w:rFonts w:ascii="Times New Roman" w:hAnsi="Times New Roman"/>
                <w:b/>
              </w:rPr>
              <w:t>раторного типа</w:t>
            </w:r>
          </w:p>
        </w:tc>
        <w:tc>
          <w:tcPr>
            <w:tcW w:w="593" w:type="pct"/>
            <w:gridSpan w:val="4"/>
            <w:textDirection w:val="btLr"/>
            <w:tcFitText/>
            <w:vAlign w:val="center"/>
          </w:tcPr>
          <w:p w:rsidR="009F1728" w:rsidRPr="003F5B5B" w:rsidRDefault="009F1728" w:rsidP="00F61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5D273F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648" w:type="pct"/>
            <w:gridSpan w:val="3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519" w:type="pct"/>
            <w:gridSpan w:val="3"/>
            <w:vMerge/>
          </w:tcPr>
          <w:p w:rsidR="009F1728" w:rsidRPr="003F5B5B" w:rsidRDefault="009F1728" w:rsidP="00F615B6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F1728" w:rsidRPr="003078C1" w:rsidTr="009F1728">
        <w:trPr>
          <w:cantSplit/>
          <w:trHeight w:val="1134"/>
        </w:trPr>
        <w:tc>
          <w:tcPr>
            <w:tcW w:w="9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1728" w:rsidRPr="00C33E34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203" w:type="pct"/>
            <w:shd w:val="clear" w:color="auto" w:fill="FFFF99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8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6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4" w:type="pct"/>
            <w:gridSpan w:val="2"/>
            <w:shd w:val="clear" w:color="auto" w:fill="FFFF99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200" w:type="pct"/>
            <w:shd w:val="clear" w:color="auto" w:fill="FFFF99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244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217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88" w:type="pct"/>
            <w:shd w:val="clear" w:color="auto" w:fill="FFFF99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77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86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56" w:type="pct"/>
            <w:shd w:val="clear" w:color="auto" w:fill="FFFF99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3E3B3D" w:rsidRDefault="009F1728" w:rsidP="00F61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. Системы с распределе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ными параме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т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рами.</w:t>
            </w:r>
          </w:p>
          <w:p w:rsidR="009F1728" w:rsidRPr="003E3B3D" w:rsidRDefault="009F1728" w:rsidP="00F61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Уравнение те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п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 xml:space="preserve">лопроводности. </w:t>
            </w:r>
          </w:p>
          <w:p w:rsidR="009F1728" w:rsidRPr="003E3B3D" w:rsidRDefault="009F1728" w:rsidP="00F61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 xml:space="preserve">Волновое </w:t>
            </w:r>
            <w:r w:rsidRPr="003E3B3D">
              <w:rPr>
                <w:rFonts w:ascii="Times New Roman" w:hAnsi="Times New Roman"/>
                <w:sz w:val="24"/>
                <w:szCs w:val="24"/>
              </w:rPr>
              <w:lastRenderedPageBreak/>
              <w:t>уравнение. Волна. Фронт волны. Плоская волна. Фазовая скорость во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л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ны. Дисперсия. Дисперсионное уравнение. Групповая ск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рость.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3E3B3D" w:rsidRDefault="009F1728" w:rsidP="00F61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 xml:space="preserve"> Электрома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г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нитное поле. Вектор напр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я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женности эле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к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трического п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ля и вектор магнитной и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дукции. Ура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нения Мак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велла. Эле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к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тромагнитная волна</w:t>
            </w:r>
          </w:p>
          <w:p w:rsidR="009F1728" w:rsidRPr="003E3B3D" w:rsidRDefault="009F1728" w:rsidP="00F615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6654DD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3E3B3D" w:rsidRDefault="009F1728" w:rsidP="00F61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. Бегущие волны и ди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персионное уравнение. З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дача об изм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нении темпер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туре повер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х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ностного слоя Земли под вл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янием суто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ч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ных и годовых колебаний те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пературы над ней. Скорость образования льда на п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верхности в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доема.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728" w:rsidRPr="006654DD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6654DD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Pr="006654DD" w:rsidRDefault="009F1728" w:rsidP="00F615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6654DD" w:rsidRDefault="009F1728" w:rsidP="00F61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654DD"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 w:rsidRPr="006654DD">
              <w:rPr>
                <w:rFonts w:ascii="Times New Roman" w:hAnsi="Times New Roman"/>
                <w:sz w:val="24"/>
                <w:szCs w:val="24"/>
              </w:rPr>
              <w:lastRenderedPageBreak/>
              <w:t>кие модели объектов ми</w:t>
            </w:r>
            <w:r w:rsidRPr="006654DD">
              <w:rPr>
                <w:rFonts w:ascii="Times New Roman" w:hAnsi="Times New Roman"/>
                <w:sz w:val="24"/>
                <w:szCs w:val="24"/>
              </w:rPr>
              <w:t>к</w:t>
            </w:r>
            <w:r w:rsidRPr="006654DD">
              <w:rPr>
                <w:rFonts w:ascii="Times New Roman" w:hAnsi="Times New Roman"/>
                <w:sz w:val="24"/>
                <w:szCs w:val="24"/>
              </w:rPr>
              <w:t>ромира</w:t>
            </w:r>
          </w:p>
          <w:p w:rsidR="009F1728" w:rsidRPr="003E3B3D" w:rsidRDefault="009F1728" w:rsidP="00F61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 xml:space="preserve"> Корпускуля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р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ные свойства света. Фотон. Фотоэлектр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ческий эффект.</w:t>
            </w:r>
          </w:p>
          <w:p w:rsidR="009F1728" w:rsidRDefault="009F1728" w:rsidP="00F61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 xml:space="preserve"> Волны де Бройля. </w:t>
            </w:r>
          </w:p>
          <w:p w:rsidR="009F1728" w:rsidRPr="006654DD" w:rsidRDefault="009F1728" w:rsidP="00F61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Pr="006654DD" w:rsidRDefault="009F1728" w:rsidP="00F615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3E3B3D" w:rsidRDefault="009F1728" w:rsidP="00F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. Пси-функция. Уравнение Шредингера.</w:t>
            </w:r>
          </w:p>
          <w:p w:rsidR="009F1728" w:rsidRPr="003E3B3D" w:rsidRDefault="009F1728" w:rsidP="00F615B6">
            <w:pPr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Формализм отыскания во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з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можных знач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ний физич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ской величины  и вероятности, с которыми она принимает эти значения</w:t>
            </w:r>
          </w:p>
          <w:p w:rsidR="009F1728" w:rsidRPr="003E3B3D" w:rsidRDefault="009F1728" w:rsidP="00F615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Принцип н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определенн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9F1728" w:rsidRPr="003E3B3D" w:rsidRDefault="009F1728" w:rsidP="00F615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3E3B3D" w:rsidRDefault="009F1728" w:rsidP="00F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. Движение квантовой ч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стицы в нек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торых простых одномерных полях</w:t>
            </w:r>
          </w:p>
          <w:p w:rsidR="009F1728" w:rsidRPr="003E3B3D" w:rsidRDefault="009F1728" w:rsidP="00F615B6">
            <w:pPr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Свободное движение ква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товой частицы. Частица в бе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конечно глуб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кой потенц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альной яме.</w:t>
            </w:r>
          </w:p>
          <w:p w:rsidR="009F1728" w:rsidRPr="003E3B3D" w:rsidRDefault="009F1728" w:rsidP="00F615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6654DD" w:rsidRDefault="009F1728" w:rsidP="00F6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3E3B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4DD">
              <w:rPr>
                <w:rFonts w:ascii="Times New Roman" w:hAnsi="Times New Roman"/>
                <w:sz w:val="24"/>
                <w:szCs w:val="24"/>
              </w:rPr>
              <w:t>Специальная теория относ</w:t>
            </w:r>
            <w:r w:rsidRPr="006654DD">
              <w:rPr>
                <w:rFonts w:ascii="Times New Roman" w:hAnsi="Times New Roman"/>
                <w:sz w:val="24"/>
                <w:szCs w:val="24"/>
              </w:rPr>
              <w:t>и</w:t>
            </w:r>
            <w:r w:rsidRPr="006654DD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  <w:p w:rsidR="009F1728" w:rsidRPr="003E3B3D" w:rsidRDefault="009F1728" w:rsidP="00F6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Принцип отн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сительности. Классическая механика,  пр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образования Галилея.</w:t>
            </w:r>
          </w:p>
          <w:p w:rsidR="009F1728" w:rsidRPr="003E3B3D" w:rsidRDefault="009F1728" w:rsidP="00F6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Принцип сущ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 xml:space="preserve">ствования наибольшей скорости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пространения взаимоде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Релят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вистская дин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мика.</w:t>
            </w:r>
          </w:p>
          <w:p w:rsidR="009F1728" w:rsidRPr="003E3B3D" w:rsidRDefault="009F1728" w:rsidP="00F61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D95AB3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3E3B3D" w:rsidRDefault="009F1728" w:rsidP="00F61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. Преобраз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вание Лоренца.</w:t>
            </w:r>
          </w:p>
          <w:p w:rsidR="009F1728" w:rsidRPr="003E3B3D" w:rsidRDefault="009F1728" w:rsidP="00F615B6">
            <w:pPr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Кинематич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ские эффекты «замедления» времени и «с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кращения дл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ны».</w:t>
            </w:r>
          </w:p>
          <w:p w:rsidR="009F1728" w:rsidRPr="003E3B3D" w:rsidRDefault="009F1728" w:rsidP="00F615B6">
            <w:pPr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Сложение ск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ростей.</w:t>
            </w:r>
          </w:p>
          <w:p w:rsidR="009F1728" w:rsidRPr="003E3B3D" w:rsidRDefault="009F1728" w:rsidP="00F61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728" w:rsidRPr="007275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1728" w:rsidRPr="00E76A36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275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Pr="007275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3E3B3D" w:rsidRDefault="009F1728" w:rsidP="00F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 xml:space="preserve"> .  Импульс. Релятивистская динамика.</w:t>
            </w:r>
          </w:p>
          <w:p w:rsidR="009F1728" w:rsidRPr="003E3B3D" w:rsidRDefault="009F1728" w:rsidP="00F61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  <w:p w:rsidR="009F1728" w:rsidRPr="003E3B3D" w:rsidRDefault="009F1728" w:rsidP="00F615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F615B6">
        <w:tc>
          <w:tcPr>
            <w:tcW w:w="5000" w:type="pct"/>
            <w:gridSpan w:val="23"/>
          </w:tcPr>
          <w:p w:rsidR="009F1728" w:rsidRPr="003E3B3D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B3D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  <w:r w:rsidRPr="003E3B3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F1728" w:rsidRPr="003E3B3D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выполнение тематической контрольной работы</w:t>
            </w:r>
          </w:p>
        </w:tc>
      </w:tr>
    </w:tbl>
    <w:p w:rsidR="003C5167" w:rsidRDefault="003C5167" w:rsidP="000534CD"/>
    <w:p w:rsidR="00906FB9" w:rsidRPr="00033D60" w:rsidRDefault="00906FB9" w:rsidP="00033D60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033D60">
        <w:rPr>
          <w:rFonts w:ascii="Times New Roman" w:hAnsi="Times New Roman"/>
          <w:b/>
          <w:sz w:val="28"/>
          <w:szCs w:val="28"/>
        </w:rPr>
        <w:t>Образовательные технологии</w:t>
      </w:r>
    </w:p>
    <w:p w:rsidR="00906FB9" w:rsidRPr="000F0C12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>В соответствии с</w:t>
      </w:r>
      <w:r>
        <w:rPr>
          <w:rStyle w:val="FontStyle50"/>
          <w:rFonts w:ascii="Times New Roman" w:hAnsi="Times New Roman"/>
          <w:sz w:val="24"/>
          <w:szCs w:val="24"/>
        </w:rPr>
        <w:t xml:space="preserve"> рабочей программой 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>ким планом изучение дисципл</w:t>
      </w:r>
      <w:r w:rsidRPr="00875D6B">
        <w:rPr>
          <w:rStyle w:val="FontStyle50"/>
          <w:rFonts w:ascii="Times New Roman" w:hAnsi="Times New Roman"/>
          <w:sz w:val="24"/>
          <w:szCs w:val="24"/>
        </w:rPr>
        <w:t>и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ны проходит в виде аудиторной и самостоятельной работы студентов. </w:t>
      </w:r>
      <w:r w:rsidR="0092735B">
        <w:rPr>
          <w:rFonts w:ascii="Times New Roman" w:hAnsi="Times New Roman"/>
          <w:bCs/>
          <w:sz w:val="24"/>
          <w:szCs w:val="24"/>
        </w:rPr>
        <w:t>Используются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>ле</w:t>
      </w:r>
      <w:r w:rsidRPr="000B04DF">
        <w:rPr>
          <w:rFonts w:ascii="Times New Roman" w:hAnsi="Times New Roman"/>
          <w:bCs/>
          <w:sz w:val="24"/>
          <w:szCs w:val="24"/>
        </w:rPr>
        <w:t>к</w:t>
      </w:r>
      <w:r w:rsidRPr="000B04DF">
        <w:rPr>
          <w:rFonts w:ascii="Times New Roman" w:hAnsi="Times New Roman"/>
          <w:bCs/>
          <w:sz w:val="24"/>
          <w:szCs w:val="24"/>
        </w:rPr>
        <w:t xml:space="preserve">ции, </w:t>
      </w:r>
      <w:r w:rsidRPr="00BD11B6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Pr="00BD11B6">
        <w:rPr>
          <w:rFonts w:ascii="Times New Roman" w:hAnsi="Times New Roman"/>
          <w:sz w:val="24"/>
          <w:szCs w:val="24"/>
        </w:rPr>
        <w:t>тематиче</w:t>
      </w:r>
      <w:r w:rsidRPr="000F0C12">
        <w:rPr>
          <w:rFonts w:ascii="Times New Roman" w:hAnsi="Times New Roman"/>
          <w:sz w:val="24"/>
          <w:szCs w:val="24"/>
        </w:rPr>
        <w:t>ская контрольная работа</w:t>
      </w:r>
      <w:r w:rsidRPr="000F0C12">
        <w:rPr>
          <w:rFonts w:ascii="Times New Roman" w:hAnsi="Times New Roman"/>
          <w:bCs/>
          <w:sz w:val="24"/>
          <w:szCs w:val="24"/>
        </w:rPr>
        <w:t xml:space="preserve">, </w:t>
      </w:r>
      <w:r w:rsidR="00995A42">
        <w:rPr>
          <w:rFonts w:ascii="Times New Roman" w:hAnsi="Times New Roman"/>
          <w:bCs/>
          <w:sz w:val="24"/>
          <w:szCs w:val="24"/>
        </w:rPr>
        <w:t>зачет</w:t>
      </w:r>
      <w:r w:rsidRPr="000F0C12">
        <w:rPr>
          <w:rFonts w:ascii="Times New Roman" w:hAnsi="Times New Roman"/>
          <w:bCs/>
          <w:sz w:val="24"/>
          <w:szCs w:val="24"/>
        </w:rPr>
        <w:t xml:space="preserve"> </w:t>
      </w:r>
      <w:r w:rsidR="0092735B">
        <w:rPr>
          <w:rFonts w:ascii="Times New Roman" w:hAnsi="Times New Roman"/>
          <w:bCs/>
          <w:sz w:val="24"/>
          <w:szCs w:val="24"/>
        </w:rPr>
        <w:t xml:space="preserve">в сочетании с </w:t>
      </w:r>
      <w:r w:rsidRPr="000F0C12">
        <w:rPr>
          <w:rFonts w:ascii="Times New Roman" w:hAnsi="Times New Roman"/>
          <w:color w:val="000000"/>
          <w:sz w:val="24"/>
          <w:szCs w:val="24"/>
        </w:rPr>
        <w:t>разли</w:t>
      </w:r>
      <w:r w:rsidRPr="000F0C12">
        <w:rPr>
          <w:rFonts w:ascii="Times New Roman" w:hAnsi="Times New Roman"/>
          <w:color w:val="000000"/>
          <w:sz w:val="24"/>
          <w:szCs w:val="24"/>
        </w:rPr>
        <w:t>ч</w:t>
      </w:r>
      <w:r w:rsidRPr="000F0C12">
        <w:rPr>
          <w:rFonts w:ascii="Times New Roman" w:hAnsi="Times New Roman"/>
          <w:color w:val="000000"/>
          <w:sz w:val="24"/>
          <w:szCs w:val="24"/>
        </w:rPr>
        <w:t>ны</w:t>
      </w:r>
      <w:r w:rsidR="0092735B">
        <w:rPr>
          <w:rFonts w:ascii="Times New Roman" w:hAnsi="Times New Roman"/>
          <w:color w:val="000000"/>
          <w:sz w:val="24"/>
          <w:szCs w:val="24"/>
        </w:rPr>
        <w:t>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 w:rsidR="0092735B">
        <w:rPr>
          <w:rFonts w:ascii="Times New Roman" w:hAnsi="Times New Roman"/>
          <w:color w:val="000000"/>
          <w:sz w:val="24"/>
          <w:szCs w:val="24"/>
        </w:rPr>
        <w:t>ами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обсуждения индивидуальных случаев, различных точек зрения </w:t>
      </w:r>
      <w:proofErr w:type="gramStart"/>
      <w:r w:rsidRPr="000F0C12">
        <w:rPr>
          <w:rFonts w:ascii="Times New Roman" w:hAnsi="Times New Roman"/>
          <w:color w:val="000000"/>
          <w:sz w:val="24"/>
          <w:szCs w:val="24"/>
        </w:rPr>
        <w:t>на те</w:t>
      </w:r>
      <w:proofErr w:type="gramEnd"/>
      <w:r w:rsidRPr="000F0C12">
        <w:rPr>
          <w:rFonts w:ascii="Times New Roman" w:hAnsi="Times New Roman"/>
          <w:color w:val="000000"/>
          <w:sz w:val="24"/>
          <w:szCs w:val="24"/>
        </w:rPr>
        <w:t xml:space="preserve"> ли иные проблемы,  дискусси</w:t>
      </w:r>
      <w:r w:rsidR="0092735B">
        <w:rPr>
          <w:rFonts w:ascii="Times New Roman" w:hAnsi="Times New Roman"/>
          <w:color w:val="000000"/>
          <w:sz w:val="24"/>
          <w:szCs w:val="24"/>
        </w:rPr>
        <w:t>ями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по спорным вопросам.</w:t>
      </w:r>
    </w:p>
    <w:p w:rsidR="00906FB9" w:rsidRPr="00C33E34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</w:rPr>
      </w:pPr>
      <w:r w:rsidRPr="00BD11B6">
        <w:rPr>
          <w:rFonts w:ascii="Times New Roman" w:hAnsi="Times New Roman"/>
          <w:bCs/>
          <w:sz w:val="24"/>
          <w:szCs w:val="24"/>
        </w:rPr>
        <w:lastRenderedPageBreak/>
        <w:t>В течение семестра сту</w:t>
      </w:r>
      <w:r w:rsidRPr="000B04DF">
        <w:rPr>
          <w:rFonts w:ascii="Times New Roman" w:hAnsi="Times New Roman"/>
          <w:bCs/>
          <w:sz w:val="24"/>
          <w:szCs w:val="24"/>
        </w:rPr>
        <w:t>денты решают задачи, указанные преподавателем. Пров</w:t>
      </w:r>
      <w:r w:rsidRPr="000B04DF">
        <w:rPr>
          <w:rFonts w:ascii="Times New Roman" w:hAnsi="Times New Roman"/>
          <w:bCs/>
          <w:sz w:val="24"/>
          <w:szCs w:val="24"/>
        </w:rPr>
        <w:t>о</w:t>
      </w:r>
      <w:r w:rsidRPr="000B04DF">
        <w:rPr>
          <w:rFonts w:ascii="Times New Roman" w:hAnsi="Times New Roman"/>
          <w:bCs/>
          <w:sz w:val="24"/>
          <w:szCs w:val="24"/>
        </w:rPr>
        <w:t xml:space="preserve">дятся </w:t>
      </w:r>
      <w:r>
        <w:rPr>
          <w:rFonts w:ascii="Times New Roman" w:hAnsi="Times New Roman"/>
          <w:bCs/>
          <w:sz w:val="24"/>
          <w:szCs w:val="24"/>
        </w:rPr>
        <w:t>самостоятельные</w:t>
      </w:r>
      <w:r w:rsidR="00995A4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 xml:space="preserve">контрольные работы. </w:t>
      </w:r>
    </w:p>
    <w:p w:rsidR="00B36491" w:rsidRPr="00033D60" w:rsidRDefault="00033D60" w:rsidP="00033D60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3C5EE4">
        <w:rPr>
          <w:rFonts w:ascii="Times New Roman" w:hAnsi="Times New Roman"/>
          <w:b/>
          <w:sz w:val="28"/>
          <w:szCs w:val="24"/>
        </w:rPr>
        <w:t>Учебно-методическое обеспечение самостоятельной работы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br/>
      </w:r>
      <w:proofErr w:type="gramStart"/>
      <w:r w:rsidRPr="003C5EE4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033D60" w:rsidRPr="008134C3" w:rsidRDefault="00033D60" w:rsidP="00033D60">
      <w:pPr>
        <w:tabs>
          <w:tab w:val="left" w:pos="708"/>
        </w:tabs>
        <w:rPr>
          <w:rFonts w:ascii="Times New Roman" w:eastAsia="Calibri" w:hAnsi="Times New Roman"/>
          <w:bCs/>
          <w:iCs/>
          <w:sz w:val="24"/>
          <w:szCs w:val="24"/>
        </w:rPr>
      </w:pPr>
      <w:r w:rsidRPr="008134C3">
        <w:rPr>
          <w:rStyle w:val="FontStyle50"/>
          <w:rFonts w:ascii="Times New Roman" w:eastAsia="Calibri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дисциплины пр</w:t>
      </w:r>
      <w:r w:rsidRPr="008134C3">
        <w:rPr>
          <w:rStyle w:val="FontStyle50"/>
          <w:rFonts w:ascii="Times New Roman" w:eastAsia="Calibri" w:hAnsi="Times New Roman" w:cs="Times New Roman"/>
          <w:sz w:val="24"/>
          <w:szCs w:val="24"/>
        </w:rPr>
        <w:t>о</w:t>
      </w:r>
      <w:r w:rsidRPr="008134C3">
        <w:rPr>
          <w:rStyle w:val="FontStyle50"/>
          <w:rFonts w:ascii="Times New Roman" w:eastAsia="Calibri" w:hAnsi="Times New Roman" w:cs="Times New Roman"/>
          <w:sz w:val="24"/>
          <w:szCs w:val="24"/>
        </w:rPr>
        <w:t>ходит в виде аудиторной и самостоятельной работы студентов.</w:t>
      </w:r>
    </w:p>
    <w:p w:rsidR="00033D60" w:rsidRPr="008134C3" w:rsidRDefault="00033D60" w:rsidP="00033D60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033D60" w:rsidRPr="008134C3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033D60" w:rsidRPr="008134C3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033D60" w:rsidRPr="008134C3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 (в течение всего семестра, опрос на занятиях семинарского типа),</w:t>
      </w:r>
    </w:p>
    <w:p w:rsidR="00033D60" w:rsidRPr="008134C3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подготовка к п</w:t>
      </w:r>
      <w:r>
        <w:rPr>
          <w:rFonts w:ascii="Times New Roman" w:eastAsia="Calibri" w:hAnsi="Times New Roman"/>
          <w:color w:val="000000"/>
          <w:sz w:val="24"/>
          <w:szCs w:val="24"/>
        </w:rPr>
        <w:t>ромежуточной аттестации (</w:t>
      </w:r>
      <w:r w:rsidRPr="008134C3">
        <w:rPr>
          <w:rFonts w:ascii="Times New Roman" w:eastAsia="Calibri" w:hAnsi="Times New Roman"/>
          <w:color w:val="000000"/>
          <w:sz w:val="24"/>
          <w:szCs w:val="24"/>
        </w:rPr>
        <w:t>экзамен).</w:t>
      </w:r>
    </w:p>
    <w:p w:rsidR="00033D60" w:rsidRPr="008134C3" w:rsidRDefault="00033D60" w:rsidP="00033D60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  <w:sz w:val="28"/>
          <w:szCs w:val="28"/>
        </w:rPr>
      </w:pPr>
      <w:r w:rsidRPr="008134C3">
        <w:rPr>
          <w:b/>
          <w:sz w:val="28"/>
          <w:szCs w:val="28"/>
        </w:rPr>
        <w:t>Фонд оценочных сре</w:t>
      </w:r>
      <w:proofErr w:type="gramStart"/>
      <w:r w:rsidRPr="008134C3">
        <w:rPr>
          <w:b/>
          <w:sz w:val="28"/>
          <w:szCs w:val="28"/>
        </w:rPr>
        <w:t>дств дл</w:t>
      </w:r>
      <w:proofErr w:type="gramEnd"/>
      <w:r w:rsidRPr="008134C3">
        <w:rPr>
          <w:b/>
          <w:sz w:val="28"/>
          <w:szCs w:val="28"/>
        </w:rPr>
        <w:t>я промежуточной аттестации по дисц</w:t>
      </w:r>
      <w:r w:rsidRPr="008134C3">
        <w:rPr>
          <w:b/>
          <w:sz w:val="28"/>
          <w:szCs w:val="28"/>
        </w:rPr>
        <w:t>и</w:t>
      </w:r>
      <w:r w:rsidRPr="008134C3">
        <w:rPr>
          <w:b/>
          <w:sz w:val="28"/>
          <w:szCs w:val="28"/>
        </w:rPr>
        <w:t>плине (модулю)</w:t>
      </w: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</w:t>
      </w:r>
      <w:r w:rsidRPr="008134C3">
        <w:rPr>
          <w:rFonts w:ascii="Times New Roman" w:hAnsi="Times New Roman"/>
          <w:sz w:val="24"/>
          <w:szCs w:val="24"/>
        </w:rPr>
        <w:t>е</w:t>
      </w:r>
      <w:r w:rsidRPr="008134C3">
        <w:rPr>
          <w:rFonts w:ascii="Times New Roman" w:hAnsi="Times New Roman"/>
          <w:sz w:val="24"/>
          <w:szCs w:val="24"/>
        </w:rPr>
        <w:t>зультатов обучения (знаний, умений, владений), характеризующих этапы их формиров</w:t>
      </w:r>
      <w:r w:rsidRPr="008134C3">
        <w:rPr>
          <w:rFonts w:ascii="Times New Roman" w:hAnsi="Times New Roman"/>
          <w:sz w:val="24"/>
          <w:szCs w:val="24"/>
        </w:rPr>
        <w:t>а</w:t>
      </w:r>
      <w:r w:rsidRPr="008134C3">
        <w:rPr>
          <w:rFonts w:ascii="Times New Roman" w:hAnsi="Times New Roman"/>
          <w:sz w:val="24"/>
          <w:szCs w:val="24"/>
        </w:rPr>
        <w:t>ния, описание показателей и критериев оценивания компетенций на различных этапах их формирования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033D60" w:rsidRPr="008134C3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Дисцип</w:t>
      </w:r>
      <w:r>
        <w:rPr>
          <w:rFonts w:ascii="Times New Roman" w:hAnsi="Times New Roman"/>
          <w:sz w:val="24"/>
          <w:szCs w:val="24"/>
        </w:rPr>
        <w:t>лина направлена на развитие</w:t>
      </w:r>
      <w:r w:rsidRPr="008134C3">
        <w:rPr>
          <w:rFonts w:ascii="Times New Roman" w:hAnsi="Times New Roman"/>
          <w:sz w:val="24"/>
          <w:szCs w:val="24"/>
        </w:rPr>
        <w:t xml:space="preserve"> компетенций:</w:t>
      </w:r>
    </w:p>
    <w:p w:rsidR="00033D60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информатикой;</w:t>
      </w:r>
    </w:p>
    <w:p w:rsidR="00033D60" w:rsidRPr="009851AF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</w:t>
      </w:r>
      <w:r w:rsidRPr="009851AF">
        <w:rPr>
          <w:rFonts w:ascii="Times New Roman" w:hAnsi="Times New Roman"/>
          <w:sz w:val="24"/>
          <w:szCs w:val="24"/>
        </w:rPr>
        <w:t>з</w:t>
      </w:r>
      <w:r w:rsidRPr="009851AF">
        <w:rPr>
          <w:rFonts w:ascii="Times New Roman" w:hAnsi="Times New Roman"/>
          <w:sz w:val="24"/>
          <w:szCs w:val="24"/>
        </w:rPr>
        <w:t>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033D60" w:rsidRPr="0018649B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  <w:r>
        <w:rPr>
          <w:rFonts w:ascii="Times New Roman" w:hAnsi="Times New Roman"/>
          <w:sz w:val="24"/>
          <w:szCs w:val="24"/>
        </w:rPr>
        <w:t>;</w:t>
      </w:r>
    </w:p>
    <w:p w:rsidR="00033D60" w:rsidRPr="0018649B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  <w:r>
        <w:rPr>
          <w:rFonts w:ascii="Times New Roman" w:hAnsi="Times New Roman"/>
          <w:sz w:val="24"/>
          <w:szCs w:val="24"/>
        </w:rPr>
        <w:t>.</w:t>
      </w:r>
    </w:p>
    <w:p w:rsidR="00033D60" w:rsidRPr="008134C3" w:rsidRDefault="00033D60" w:rsidP="00033D60">
      <w:pPr>
        <w:pStyle w:val="a9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81"/>
        <w:gridCol w:w="2024"/>
        <w:gridCol w:w="1919"/>
        <w:gridCol w:w="1897"/>
      </w:tblGrid>
      <w:tr w:rsidR="0092735B" w:rsidRPr="008134C3" w:rsidTr="0092735B">
        <w:trPr>
          <w:cantSplit/>
          <w:tblHeader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жения заданного уровня освоения компетенций)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783AA4">
        <w:trPr>
          <w:cantSplit/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D05A7E">
        <w:trPr>
          <w:cantSplit/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033D6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92735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ЗНАТЬ: концепции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тарное знание концепций мех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ники, математики и информатики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тематики и инфо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матическое знание концепций мех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ники, математики и информатики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тельно разобраться с современными математическими средствами, осв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ить и использовать их для решения практических задач естествознания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частично освоенное умение работать с уче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ной литературой по разным отра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ние работать с уче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ной литературой по разным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ками самостоятел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ной учебн</w:t>
            </w:r>
            <w:proofErr w:type="gramStart"/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о-</w:t>
            </w:r>
            <w:proofErr w:type="gramEnd"/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 иссл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довательской раб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ты; способностью формулировать результат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тарные навыки учебной работы; формулировать результат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 учебной работы; формулировать 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зультат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</w:tr>
    </w:tbl>
    <w:p w:rsidR="00033D60" w:rsidRPr="00EE765C" w:rsidRDefault="00033D60" w:rsidP="00033D6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</w:t>
      </w:r>
      <w:r w:rsidRPr="009851AF">
        <w:rPr>
          <w:rFonts w:ascii="Times New Roman" w:hAnsi="Times New Roman"/>
          <w:sz w:val="24"/>
          <w:szCs w:val="24"/>
        </w:rPr>
        <w:t>з</w:t>
      </w:r>
      <w:r w:rsidRPr="009851AF">
        <w:rPr>
          <w:rFonts w:ascii="Times New Roman" w:hAnsi="Times New Roman"/>
          <w:sz w:val="24"/>
          <w:szCs w:val="24"/>
        </w:rPr>
        <w:t>опасности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769"/>
        <w:gridCol w:w="11"/>
        <w:gridCol w:w="2023"/>
        <w:gridCol w:w="1918"/>
        <w:gridCol w:w="12"/>
        <w:gridCol w:w="1889"/>
      </w:tblGrid>
      <w:tr w:rsidR="0092735B" w:rsidRPr="008134C3" w:rsidTr="008953E4">
        <w:trPr>
          <w:cantSplit/>
          <w:tblHeader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жения заданного уровня освоения компетенций)</w:t>
            </w:r>
          </w:p>
        </w:tc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8953E4">
        <w:trPr>
          <w:cantSplit/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8953E4">
        <w:trPr>
          <w:cantSplit/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основные понятия, операции и правила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тензорного исчисления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тарное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тий, операций и правил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осно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ций и правил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тензорного исчисления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дельные пробелы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матическое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современного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ний или частично освоенное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использовать на практике матем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тический аппарат современного тензорного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числения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использовать на практике математ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ческий аппарат 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временного 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исчисления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дельные пробелы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ВЛАДЕТЬ: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нав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ы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ками использования на практике апп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рата современного тензорного исчи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ления для матем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тического и чи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ленного моделир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вания различных явлений механики, физики, 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тарные навыки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та современного тензорного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числения для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личных явлений механики, физ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ки, естествозн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современного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го 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естествознания</w:t>
            </w:r>
          </w:p>
        </w:tc>
      </w:tr>
    </w:tbl>
    <w:p w:rsidR="00033D60" w:rsidRPr="00EE765C" w:rsidRDefault="00033D60" w:rsidP="00033D60">
      <w:pPr>
        <w:spacing w:before="24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967"/>
        <w:gridCol w:w="2088"/>
        <w:gridCol w:w="1918"/>
        <w:gridCol w:w="12"/>
        <w:gridCol w:w="1696"/>
      </w:tblGrid>
      <w:tr w:rsidR="0092735B" w:rsidRPr="008134C3" w:rsidTr="0092735B">
        <w:trPr>
          <w:cantSplit/>
          <w:tblHeader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стижения заданн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го уровня освоения компетенций)</w:t>
            </w:r>
          </w:p>
        </w:tc>
        <w:tc>
          <w:tcPr>
            <w:tcW w:w="7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92735B">
        <w:trPr>
          <w:cantSplit/>
          <w:trHeight w:val="624"/>
          <w:tblHeader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92735B">
        <w:trPr>
          <w:cantSplit/>
          <w:trHeight w:val="624"/>
          <w:tblHeader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7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92735B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ки классических задач математики и механики с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пользованием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 с использов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нием тензорного исчисления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 постан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вок классических задач математики и механики с испол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ь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зованием тензорного исчисления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 с 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ванием тензорного исчисления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стематическое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вок классич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ских задач 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матики и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 с 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ванием 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исчисления</w:t>
            </w:r>
          </w:p>
        </w:tc>
      </w:tr>
      <w:tr w:rsidR="00033D60" w:rsidRPr="008134C3" w:rsidTr="0092735B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тензорное исчисление для математически корректных пост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новок естестве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нонаучных задач и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енное умение 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пользовать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ное исчисление для математически ко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ректных постановок естественнонау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задач и класс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ческих задач 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матики и механики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систематически освоенное умение использовать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ное исчисление для математически ко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ректных постановок естественнонаучных задач и классических задач математики и механики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вать 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 тензорное исчисление для математически корректных пост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новок естественн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научных задач и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испол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тензорное исчисление для математически корректных п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становок 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ственнонаучных задач и класс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ческих задач математики и механики</w:t>
            </w:r>
          </w:p>
        </w:tc>
      </w:tr>
      <w:tr w:rsidR="00033D60" w:rsidRPr="008134C3" w:rsidTr="0092735B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ВЛАДЕТЬ: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дами тензорного исчисления для математического моделирования теоретических и прикладных задач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навыков или фрагментарные навыки использов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тематического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делирования теор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тических и пр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кладных задач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 для математич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ского моделирования теоретических и пр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кладных задач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математического моделирования теоретических и прикладных задач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тодов тензорного исчисления для математического моделирования теоретических и прикладных 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дач</w:t>
            </w:r>
          </w:p>
        </w:tc>
      </w:tr>
    </w:tbl>
    <w:p w:rsidR="00033D60" w:rsidRPr="00EE765C" w:rsidRDefault="00033D60" w:rsidP="00033D60">
      <w:pPr>
        <w:spacing w:before="240" w:after="0" w:line="240" w:lineRule="auto"/>
        <w:rPr>
          <w:rFonts w:ascii="Times New Roman" w:hAnsi="Times New Roman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957"/>
        <w:gridCol w:w="9"/>
        <w:gridCol w:w="2089"/>
        <w:gridCol w:w="1919"/>
        <w:gridCol w:w="9"/>
        <w:gridCol w:w="1699"/>
      </w:tblGrid>
      <w:tr w:rsidR="0092735B" w:rsidRPr="008134C3" w:rsidTr="0092735B">
        <w:trPr>
          <w:cantSplit/>
          <w:tblHeader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стижения заданн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го уровня освоения компетенций)</w:t>
            </w:r>
          </w:p>
        </w:tc>
        <w:tc>
          <w:tcPr>
            <w:tcW w:w="7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92735B">
        <w:trPr>
          <w:cantSplit/>
          <w:trHeight w:val="624"/>
          <w:tblHeader/>
        </w:trPr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92735B">
        <w:trPr>
          <w:cantSplit/>
          <w:trHeight w:val="624"/>
          <w:tblHeader/>
        </w:trPr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7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92735B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ЗНАТЬ: концепции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фрагментарное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стематическое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математики и информатики</w:t>
            </w:r>
          </w:p>
        </w:tc>
      </w:tr>
      <w:tr w:rsidR="00033D60" w:rsidRPr="008134C3" w:rsidTr="0092735B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тельно разобраться с современными математическими средствами, осв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ить и использовать их для решения практических 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дач естествознания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енное умение раб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тать с учебной 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систематически освоенное умение работать с учебной литературой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работать с учебной лит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</w:tr>
      <w:tr w:rsidR="00033D60" w:rsidRPr="008134C3" w:rsidTr="0092735B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ками самосто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я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тельной учебн</w:t>
            </w:r>
            <w:proofErr w:type="gramStart"/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о-</w:t>
            </w:r>
            <w:proofErr w:type="gramEnd"/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 исследовательской работы; способн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стью формулир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вать результат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 учебной работы; формулировать 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зультат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ческие навыки учебной работы; формулировать результат</w:t>
            </w:r>
          </w:p>
        </w:tc>
      </w:tr>
    </w:tbl>
    <w:p w:rsidR="00033D60" w:rsidRPr="00ED7DA9" w:rsidRDefault="00033D60" w:rsidP="00033D6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Описание шкал </w:t>
      </w:r>
      <w:r w:rsidRPr="00816B32">
        <w:rPr>
          <w:rFonts w:ascii="Times New Roman" w:hAnsi="Times New Roman"/>
          <w:sz w:val="24"/>
          <w:szCs w:val="24"/>
        </w:rPr>
        <w:t>оценивания</w:t>
      </w:r>
    </w:p>
    <w:p w:rsidR="00033D60" w:rsidRPr="008134C3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</w:t>
      </w:r>
      <w:r w:rsidRPr="008134C3">
        <w:rPr>
          <w:rFonts w:ascii="Times New Roman" w:hAnsi="Times New Roman"/>
          <w:sz w:val="24"/>
          <w:szCs w:val="24"/>
        </w:rPr>
        <w:t>и</w:t>
      </w:r>
      <w:r w:rsidRPr="008134C3">
        <w:rPr>
          <w:rFonts w:ascii="Times New Roman" w:hAnsi="Times New Roman"/>
          <w:sz w:val="24"/>
          <w:szCs w:val="24"/>
        </w:rPr>
        <w:t xml:space="preserve">ны проводится в форме </w:t>
      </w:r>
      <w:r w:rsidR="0092735B">
        <w:rPr>
          <w:rFonts w:ascii="Times New Roman" w:hAnsi="Times New Roman"/>
          <w:sz w:val="24"/>
          <w:szCs w:val="24"/>
        </w:rPr>
        <w:t>зачёта</w:t>
      </w:r>
      <w:r w:rsidRPr="008134C3">
        <w:rPr>
          <w:rFonts w:ascii="Times New Roman" w:hAnsi="Times New Roman"/>
          <w:sz w:val="24"/>
          <w:szCs w:val="24"/>
        </w:rPr>
        <w:t>.</w:t>
      </w:r>
    </w:p>
    <w:p w:rsidR="00033D60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92735B">
        <w:rPr>
          <w:rFonts w:ascii="Times New Roman" w:hAnsi="Times New Roman"/>
          <w:sz w:val="24"/>
          <w:szCs w:val="24"/>
        </w:rPr>
        <w:t>зачёте</w:t>
      </w:r>
      <w:r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033D60" w:rsidRDefault="00033D60" w:rsidP="00033D6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студентом</w:t>
      </w:r>
      <w:r w:rsidRPr="004657CC">
        <w:rPr>
          <w:rFonts w:ascii="Times New Roman" w:hAnsi="Times New Roman"/>
          <w:sz w:val="24"/>
          <w:szCs w:val="24"/>
        </w:rPr>
        <w:t xml:space="preserve"> основного учебного материала по дисциплине;</w:t>
      </w:r>
    </w:p>
    <w:p w:rsidR="00033D60" w:rsidRDefault="00033D60" w:rsidP="00033D6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уровень понимания студент</w:t>
      </w:r>
      <w:r>
        <w:rPr>
          <w:rFonts w:ascii="Times New Roman" w:hAnsi="Times New Roman"/>
          <w:sz w:val="24"/>
          <w:szCs w:val="24"/>
        </w:rPr>
        <w:t>ом</w:t>
      </w:r>
      <w:r w:rsidRPr="004657CC">
        <w:rPr>
          <w:rFonts w:ascii="Times New Roman" w:hAnsi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033D60" w:rsidRDefault="008E3C8D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Зачёт</w:t>
      </w:r>
      <w:r w:rsidR="00033D60" w:rsidRPr="004657CC">
        <w:rPr>
          <w:rFonts w:ascii="Times New Roman" w:hAnsi="Times New Roman"/>
          <w:sz w:val="24"/>
          <w:szCs w:val="24"/>
        </w:rPr>
        <w:t xml:space="preserve"> включает устную и письменную часть. Письменная часть направлена на выявление степени освоения базовых понятий. Устная часть </w:t>
      </w:r>
      <w:r>
        <w:rPr>
          <w:rFonts w:ascii="Times New Roman" w:hAnsi="Times New Roman"/>
          <w:sz w:val="24"/>
          <w:szCs w:val="24"/>
        </w:rPr>
        <w:t>зачёта</w:t>
      </w:r>
      <w:r w:rsidR="00033D60" w:rsidRPr="004657CC">
        <w:rPr>
          <w:rFonts w:ascii="Times New Roman" w:hAnsi="Times New Roman"/>
          <w:sz w:val="24"/>
          <w:szCs w:val="24"/>
        </w:rPr>
        <w:t xml:space="preserve">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1019"/>
        <w:gridCol w:w="1276"/>
        <w:gridCol w:w="6911"/>
      </w:tblGrid>
      <w:tr w:rsidR="008E3C8D" w:rsidRPr="00172229" w:rsidTr="008E3C8D">
        <w:trPr>
          <w:tblHeader/>
        </w:trPr>
        <w:tc>
          <w:tcPr>
            <w:tcW w:w="1384" w:type="dxa"/>
            <w:gridSpan w:val="2"/>
            <w:vAlign w:val="center"/>
          </w:tcPr>
          <w:p w:rsidR="008E3C8D" w:rsidRPr="00172229" w:rsidRDefault="008E3C8D" w:rsidP="008E3C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нок в соо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т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ветствии со стандартом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C8D" w:rsidRPr="00172229" w:rsidRDefault="008E3C8D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оценок, рекоме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дованная к использ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ванию в ННГУ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8E3C8D" w:rsidRPr="00172229" w:rsidRDefault="008E3C8D" w:rsidP="00033D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8E3C8D" w:rsidRPr="00172229" w:rsidTr="008E3C8D">
        <w:tc>
          <w:tcPr>
            <w:tcW w:w="365" w:type="dxa"/>
            <w:vMerge w:val="restart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Превосхо</w:t>
            </w: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д</w:t>
            </w: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л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ностью на вопросы билета и дополнительные вопросы (задания), выходящие за рамки изу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являя инициативу и творческое мышление.</w:t>
            </w:r>
          </w:p>
        </w:tc>
      </w:tr>
      <w:tr w:rsidR="008E3C8D" w:rsidRPr="00172229" w:rsidTr="008E3C8D"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стоятельно решает задачу в рамках изученных алгоритмов и подходов. При ответе на допол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допускаются незначитель</w:t>
            </w:r>
            <w:r w:rsidRPr="001722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8E3C8D" w:rsidRPr="00172229" w:rsidTr="008E3C8D"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Очень х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рошо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подавателя с небольшими неточностями.</w:t>
            </w:r>
          </w:p>
        </w:tc>
      </w:tr>
      <w:tr w:rsidR="008E3C8D" w:rsidRPr="00172229" w:rsidTr="008E3C8D"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наводящи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дополнительные вопросы преподавателя (в рамках биле</w:t>
            </w:r>
            <w:r w:rsidRPr="00172229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8E3C8D" w:rsidRPr="00172229" w:rsidTr="008E3C8D">
        <w:trPr>
          <w:cantSplit/>
          <w:trHeight w:val="1134"/>
        </w:trPr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Удовл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е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твор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и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Удовлетв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рительно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172229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1722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8E3C8D" w:rsidRPr="00172229" w:rsidTr="008E3C8D">
        <w:tc>
          <w:tcPr>
            <w:tcW w:w="365" w:type="dxa"/>
            <w:vMerge w:val="restart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и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Неудовл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творител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8E3C8D" w:rsidRPr="00172229" w:rsidTr="008E3C8D">
        <w:trPr>
          <w:cantSplit/>
          <w:trHeight w:val="1134"/>
        </w:trPr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E3C8D" w:rsidRPr="00172229" w:rsidRDefault="008E3C8D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033D60" w:rsidRPr="008134C3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8134C3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8134C3">
        <w:rPr>
          <w:rFonts w:ascii="Times New Roman" w:hAnsi="Times New Roman"/>
          <w:sz w:val="24"/>
          <w:szCs w:val="24"/>
        </w:rPr>
        <w:t xml:space="preserve"> (модулю), характеризующих этапы формирования компетенций</w:t>
      </w:r>
    </w:p>
    <w:p w:rsidR="00033D60" w:rsidRPr="008134C3" w:rsidRDefault="00033D60" w:rsidP="00033D60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134C3">
        <w:rPr>
          <w:rFonts w:ascii="Times New Roman" w:hAnsi="Times New Roman"/>
          <w:sz w:val="24"/>
          <w:szCs w:val="24"/>
          <w:u w:val="single"/>
        </w:rPr>
        <w:t>знаний</w:t>
      </w:r>
      <w:r w:rsidRPr="008134C3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33D60" w:rsidRPr="008134C3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033D60" w:rsidRPr="008134C3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033D60" w:rsidRPr="008134C3" w:rsidRDefault="00033D60" w:rsidP="00033D60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134C3">
        <w:rPr>
          <w:rFonts w:ascii="Times New Roman" w:hAnsi="Times New Roman"/>
          <w:sz w:val="24"/>
          <w:szCs w:val="24"/>
          <w:u w:val="single"/>
        </w:rPr>
        <w:t>умений</w:t>
      </w:r>
      <w:r w:rsidRPr="008134C3">
        <w:rPr>
          <w:rFonts w:ascii="Times New Roman" w:hAnsi="Times New Roman"/>
          <w:sz w:val="24"/>
          <w:szCs w:val="24"/>
        </w:rPr>
        <w:t xml:space="preserve"> и </w:t>
      </w:r>
      <w:r w:rsidRPr="008134C3">
        <w:rPr>
          <w:rFonts w:ascii="Times New Roman" w:hAnsi="Times New Roman"/>
          <w:sz w:val="24"/>
          <w:szCs w:val="24"/>
          <w:u w:val="single"/>
        </w:rPr>
        <w:t>владений</w:t>
      </w:r>
      <w:r w:rsidRPr="008134C3">
        <w:rPr>
          <w:rFonts w:ascii="Times New Roman" w:hAnsi="Times New Roman"/>
          <w:sz w:val="24"/>
          <w:szCs w:val="24"/>
        </w:rPr>
        <w:t xml:space="preserve"> используются следу</w:t>
      </w:r>
      <w:r w:rsidRPr="008134C3">
        <w:rPr>
          <w:rFonts w:ascii="Times New Roman" w:hAnsi="Times New Roman"/>
          <w:sz w:val="24"/>
          <w:szCs w:val="24"/>
        </w:rPr>
        <w:t>ю</w:t>
      </w:r>
      <w:r w:rsidRPr="008134C3">
        <w:rPr>
          <w:rFonts w:ascii="Times New Roman" w:hAnsi="Times New Roman"/>
          <w:sz w:val="24"/>
          <w:szCs w:val="24"/>
        </w:rPr>
        <w:t>щие процедуры и технологии:</w:t>
      </w:r>
    </w:p>
    <w:p w:rsidR="00033D60" w:rsidRPr="008134C3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033D60" w:rsidRPr="008134C3" w:rsidRDefault="00033D60" w:rsidP="00033D60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033D60" w:rsidRPr="008134C3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</w:t>
      </w:r>
      <w:r w:rsidRPr="008134C3">
        <w:rPr>
          <w:rFonts w:ascii="Times New Roman" w:hAnsi="Times New Roman"/>
          <w:sz w:val="24"/>
          <w:szCs w:val="24"/>
        </w:rPr>
        <w:t>й</w:t>
      </w:r>
      <w:r w:rsidRPr="008134C3">
        <w:rPr>
          <w:rFonts w:ascii="Times New Roman" w:hAnsi="Times New Roman"/>
          <w:sz w:val="24"/>
          <w:szCs w:val="24"/>
        </w:rPr>
        <w:t>ствий,</w:t>
      </w:r>
    </w:p>
    <w:p w:rsidR="00033D60" w:rsidRPr="008134C3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</w:t>
      </w:r>
      <w:r w:rsidRPr="008134C3">
        <w:rPr>
          <w:rFonts w:ascii="Times New Roman" w:hAnsi="Times New Roman"/>
          <w:sz w:val="24"/>
          <w:szCs w:val="24"/>
        </w:rPr>
        <w:t>й</w:t>
      </w:r>
      <w:r w:rsidRPr="008134C3">
        <w:rPr>
          <w:rFonts w:ascii="Times New Roman" w:hAnsi="Times New Roman"/>
          <w:sz w:val="24"/>
          <w:szCs w:val="24"/>
        </w:rPr>
        <w:t>ствия).</w:t>
      </w:r>
    </w:p>
    <w:p w:rsidR="00033D60" w:rsidRPr="00172229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lastRenderedPageBreak/>
        <w:t>Типовые контрольные задания или иные материалы, необходимые для оценки р</w:t>
      </w:r>
      <w:r w:rsidRPr="008134C3">
        <w:rPr>
          <w:rFonts w:ascii="Times New Roman" w:hAnsi="Times New Roman"/>
          <w:sz w:val="24"/>
          <w:szCs w:val="24"/>
        </w:rPr>
        <w:t>е</w:t>
      </w:r>
      <w:r w:rsidRPr="008134C3">
        <w:rPr>
          <w:rFonts w:ascii="Times New Roman" w:hAnsi="Times New Roman"/>
          <w:sz w:val="24"/>
          <w:szCs w:val="24"/>
        </w:rPr>
        <w:t>зультатов обучения, характеризующих этапы формирования компетенций и (или) для ит</w:t>
      </w:r>
      <w:r w:rsidRPr="008134C3">
        <w:rPr>
          <w:rFonts w:ascii="Times New Roman" w:hAnsi="Times New Roman"/>
          <w:sz w:val="24"/>
          <w:szCs w:val="24"/>
        </w:rPr>
        <w:t>о</w:t>
      </w:r>
      <w:r w:rsidRPr="008134C3">
        <w:rPr>
          <w:rFonts w:ascii="Times New Roman" w:hAnsi="Times New Roman"/>
          <w:sz w:val="24"/>
          <w:szCs w:val="24"/>
        </w:rPr>
        <w:t xml:space="preserve">гового контроля </w:t>
      </w:r>
      <w:proofErr w:type="spellStart"/>
      <w:r w:rsidRPr="008134C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134C3">
        <w:rPr>
          <w:rFonts w:ascii="Times New Roman" w:hAnsi="Times New Roman"/>
          <w:sz w:val="24"/>
          <w:szCs w:val="24"/>
        </w:rPr>
        <w:t xml:space="preserve"> компетенции</w:t>
      </w:r>
    </w:p>
    <w:p w:rsidR="00033D60" w:rsidRDefault="00033D60" w:rsidP="00033D60">
      <w:pPr>
        <w:rPr>
          <w:rFonts w:ascii="Times New Roman" w:hAnsi="Times New Roman"/>
          <w:sz w:val="24"/>
          <w:szCs w:val="24"/>
        </w:rPr>
      </w:pPr>
    </w:p>
    <w:p w:rsidR="00033D60" w:rsidRPr="00AE1C84" w:rsidRDefault="00AE1C84" w:rsidP="00AE1C8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 xml:space="preserve">Уравнение </w:t>
      </w:r>
      <w:proofErr w:type="spellStart"/>
      <w:r w:rsidRPr="00AE1C84">
        <w:rPr>
          <w:rFonts w:ascii="Times New Roman" w:hAnsi="Times New Roman"/>
          <w:sz w:val="24"/>
          <w:szCs w:val="24"/>
        </w:rPr>
        <w:t>Ферхюльста</w:t>
      </w:r>
      <w:proofErr w:type="spellEnd"/>
      <w:r w:rsidRPr="00AE1C84">
        <w:rPr>
          <w:rFonts w:ascii="Times New Roman" w:hAnsi="Times New Roman"/>
          <w:sz w:val="24"/>
          <w:szCs w:val="24"/>
        </w:rPr>
        <w:t>. Примеры биологических и социальных объектов. Задача об эв</w:t>
      </w:r>
      <w:r w:rsidRPr="00AE1C84">
        <w:rPr>
          <w:rFonts w:ascii="Times New Roman" w:hAnsi="Times New Roman"/>
          <w:sz w:val="24"/>
          <w:szCs w:val="24"/>
        </w:rPr>
        <w:t>о</w:t>
      </w:r>
      <w:r w:rsidRPr="00AE1C84">
        <w:rPr>
          <w:rFonts w:ascii="Times New Roman" w:hAnsi="Times New Roman"/>
          <w:sz w:val="24"/>
          <w:szCs w:val="24"/>
        </w:rPr>
        <w:t>люции числа рыб в водоеме в зависимости от интенсивности рыболовства.</w:t>
      </w:r>
    </w:p>
    <w:p w:rsidR="00033D60" w:rsidRPr="00AE1C84" w:rsidRDefault="00AE1C84" w:rsidP="00AE1C8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>Адиабатический и политропный процессы идеального газа</w:t>
      </w:r>
    </w:p>
    <w:p w:rsidR="00033D60" w:rsidRPr="00AE1C84" w:rsidRDefault="00AE1C84" w:rsidP="00AE1C8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 xml:space="preserve">Математическое и физическое моделирование.  </w:t>
      </w:r>
      <w:proofErr w:type="gramStart"/>
      <w:r w:rsidRPr="00AE1C84">
        <w:rPr>
          <w:rFonts w:ascii="Times New Roman" w:hAnsi="Times New Roman"/>
          <w:sz w:val="24"/>
          <w:szCs w:val="24"/>
        </w:rPr>
        <w:t>П-</w:t>
      </w:r>
      <w:proofErr w:type="gramEnd"/>
      <w:r w:rsidRPr="00AE1C84">
        <w:rPr>
          <w:rFonts w:ascii="Times New Roman" w:hAnsi="Times New Roman"/>
          <w:sz w:val="24"/>
          <w:szCs w:val="24"/>
        </w:rPr>
        <w:t xml:space="preserve"> теорема</w:t>
      </w:r>
      <w:r w:rsidR="00033D60" w:rsidRPr="00AE1C84">
        <w:rPr>
          <w:rFonts w:ascii="Times New Roman" w:hAnsi="Times New Roman"/>
          <w:sz w:val="24"/>
          <w:szCs w:val="24"/>
        </w:rPr>
        <w:t>.</w:t>
      </w:r>
    </w:p>
    <w:p w:rsidR="00033D60" w:rsidRPr="00AE1C84" w:rsidRDefault="00AE1C84" w:rsidP="00AE1C8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 xml:space="preserve">Определить дальность полета пули S с помощью метода размерностей. Пуля выпущена горизонтально со скоростью </w:t>
      </w:r>
      <m:oMath>
        <m:r>
          <w:rPr>
            <w:rFonts w:ascii="Cambria Math" w:hAnsi="Cambria Math"/>
            <w:sz w:val="24"/>
            <w:szCs w:val="24"/>
          </w:rPr>
          <m:t>υ на высоте h</m:t>
        </m:r>
      </m:oMath>
      <w:r w:rsidRPr="00AE1C84">
        <w:rPr>
          <w:rFonts w:ascii="Times New Roman" w:hAnsi="Times New Roman"/>
          <w:sz w:val="24"/>
          <w:szCs w:val="24"/>
        </w:rPr>
        <w:t xml:space="preserve"> над Землей</w:t>
      </w:r>
      <w:r w:rsidR="00033D60" w:rsidRPr="00AE1C84">
        <w:rPr>
          <w:rFonts w:ascii="Times New Roman" w:hAnsi="Times New Roman"/>
          <w:sz w:val="24"/>
          <w:szCs w:val="24"/>
        </w:rPr>
        <w:t>.</w:t>
      </w:r>
    </w:p>
    <w:p w:rsidR="00033D60" w:rsidRPr="00AE1C84" w:rsidRDefault="00AE1C84" w:rsidP="00AE1C84">
      <w:pPr>
        <w:pStyle w:val="a6"/>
        <w:spacing w:after="120" w:line="240" w:lineRule="auto"/>
        <w:rPr>
          <w:rFonts w:ascii="Times New Roman" w:hAnsi="Times New Roman"/>
          <w:szCs w:val="24"/>
        </w:rPr>
      </w:pPr>
      <w:r w:rsidRPr="00AE1C84">
        <w:rPr>
          <w:rFonts w:ascii="Times New Roman" w:hAnsi="Times New Roman"/>
          <w:szCs w:val="24"/>
        </w:rPr>
        <w:t>Газ состоит из молекул, масса каждой m , При какой температуре число молекул  со ск</w:t>
      </w:r>
      <w:r w:rsidRPr="00AE1C84">
        <w:rPr>
          <w:rFonts w:ascii="Times New Roman" w:hAnsi="Times New Roman"/>
          <w:szCs w:val="24"/>
        </w:rPr>
        <w:t>о</w:t>
      </w:r>
      <w:r w:rsidRPr="00AE1C84">
        <w:rPr>
          <w:rFonts w:ascii="Times New Roman" w:hAnsi="Times New Roman"/>
          <w:szCs w:val="24"/>
        </w:rPr>
        <w:t>ростями в интервале</w:t>
      </w:r>
      <w:proofErr w:type="gramStart"/>
      <w:r w:rsidRPr="00AE1C84">
        <w:rPr>
          <w:rFonts w:ascii="Times New Roman" w:hAnsi="Times New Roman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 xml:space="preserve"> (v, v+dv)</m:t>
        </m:r>
      </m:oMath>
      <w:r w:rsidRPr="00AE1C84">
        <w:rPr>
          <w:rFonts w:ascii="Times New Roman" w:hAnsi="Times New Roman"/>
          <w:szCs w:val="24"/>
        </w:rPr>
        <w:t xml:space="preserve"> </w:t>
      </w:r>
      <w:proofErr w:type="gramEnd"/>
      <w:r w:rsidRPr="00AE1C84">
        <w:rPr>
          <w:rFonts w:ascii="Times New Roman" w:hAnsi="Times New Roman"/>
          <w:szCs w:val="24"/>
        </w:rPr>
        <w:t>будет максимально. Найти наиболее вероятную скорость молекул, отвечающую такой температуре</w:t>
      </w:r>
    </w:p>
    <w:p w:rsidR="00033D60" w:rsidRPr="00172229" w:rsidRDefault="00033D60" w:rsidP="00033D6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</w:t>
      </w:r>
    </w:p>
    <w:p w:rsidR="00033D60" w:rsidRPr="008134C3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</w:t>
      </w:r>
      <w:proofErr w:type="gramStart"/>
      <w:r w:rsidRPr="008134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134C3">
        <w:rPr>
          <w:rFonts w:ascii="Times New Roman" w:hAnsi="Times New Roman"/>
          <w:sz w:val="24"/>
          <w:szCs w:val="24"/>
        </w:rPr>
        <w:t xml:space="preserve"> в ННГУ», утверждённое приказом ректора ННГУ №</w:t>
      </w:r>
      <w:r w:rsidRPr="008134C3">
        <w:rPr>
          <w:rFonts w:ascii="Times New Roman" w:hAnsi="Times New Roman"/>
          <w:sz w:val="24"/>
          <w:szCs w:val="24"/>
          <w:lang w:val="en-US"/>
        </w:rPr>
        <w:t> </w:t>
      </w:r>
      <w:r w:rsidRPr="008134C3">
        <w:rPr>
          <w:rFonts w:ascii="Times New Roman" w:hAnsi="Times New Roman"/>
          <w:sz w:val="24"/>
          <w:szCs w:val="24"/>
        </w:rPr>
        <w:t>55-ОД от 13.02.2014,</w:t>
      </w:r>
    </w:p>
    <w:p w:rsidR="00033D60" w:rsidRPr="008134C3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8134C3">
        <w:rPr>
          <w:rFonts w:ascii="Times New Roman" w:hAnsi="Times New Roman"/>
          <w:sz w:val="24"/>
          <w:szCs w:val="24"/>
          <w:lang w:val="en-US"/>
        </w:rPr>
        <w:t> </w:t>
      </w:r>
      <w:r w:rsidRPr="008134C3">
        <w:rPr>
          <w:rFonts w:ascii="Times New Roman" w:hAnsi="Times New Roman"/>
          <w:sz w:val="24"/>
          <w:szCs w:val="24"/>
        </w:rPr>
        <w:t>247-ОД от 10.06.2015.</w:t>
      </w:r>
    </w:p>
    <w:p w:rsidR="00033D60" w:rsidRPr="008134C3" w:rsidRDefault="00033D60" w:rsidP="00033D60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</w:rPr>
      </w:pPr>
      <w:r w:rsidRPr="008134C3">
        <w:rPr>
          <w:b/>
        </w:rPr>
        <w:t>Учебно-методическое и информационное обеспечение дисциплины (модуля)</w:t>
      </w:r>
    </w:p>
    <w:p w:rsidR="00033D60" w:rsidRPr="008134C3" w:rsidRDefault="00033D60" w:rsidP="00033D60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а) основная литература:</w:t>
      </w:r>
    </w:p>
    <w:p w:rsidR="00033D60" w:rsidRPr="00033D60" w:rsidRDefault="00033D60" w:rsidP="00033D60">
      <w:pPr>
        <w:pStyle w:val="a9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Pr="00033D60">
        <w:rPr>
          <w:rFonts w:ascii="Times New Roman" w:hAnsi="Times New Roman"/>
          <w:sz w:val="24"/>
          <w:szCs w:val="24"/>
        </w:rPr>
        <w:t>Неймарк</w:t>
      </w:r>
      <w:proofErr w:type="spellEnd"/>
      <w:proofErr w:type="gramStart"/>
      <w:r w:rsidRPr="00033D6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33D60">
        <w:rPr>
          <w:rFonts w:ascii="Times New Roman" w:hAnsi="Times New Roman"/>
          <w:sz w:val="24"/>
          <w:szCs w:val="24"/>
        </w:rPr>
        <w:t xml:space="preserve"> Математические модели в естествознании и технике. </w:t>
      </w:r>
      <w:proofErr w:type="spellStart"/>
      <w:r w:rsidRPr="00033D60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033D60">
        <w:rPr>
          <w:rFonts w:ascii="Times New Roman" w:hAnsi="Times New Roman"/>
          <w:sz w:val="24"/>
          <w:szCs w:val="24"/>
        </w:rPr>
        <w:t>. Изд-во ННГУ.2004.401 с.</w:t>
      </w:r>
      <w:r w:rsidR="008E3C8D">
        <w:rPr>
          <w:rFonts w:ascii="Times New Roman" w:hAnsi="Times New Roman"/>
          <w:sz w:val="24"/>
          <w:szCs w:val="24"/>
        </w:rPr>
        <w:t xml:space="preserve"> (165 экз.)</w:t>
      </w:r>
    </w:p>
    <w:p w:rsidR="00033D60" w:rsidRPr="008134C3" w:rsidRDefault="00033D60" w:rsidP="00033D60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425E26" w:rsidRPr="00033D60" w:rsidRDefault="00425E26" w:rsidP="00425E26">
      <w:pPr>
        <w:pStyle w:val="a9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D60">
        <w:rPr>
          <w:rFonts w:ascii="Times New Roman" w:hAnsi="Times New Roman"/>
          <w:sz w:val="24"/>
          <w:szCs w:val="24"/>
        </w:rPr>
        <w:t>Юдович</w:t>
      </w:r>
      <w:proofErr w:type="spellEnd"/>
      <w:r w:rsidRPr="00033D60">
        <w:rPr>
          <w:rFonts w:ascii="Times New Roman" w:hAnsi="Times New Roman"/>
          <w:sz w:val="24"/>
          <w:szCs w:val="24"/>
        </w:rPr>
        <w:t xml:space="preserve"> В.И. Математические модели естественных наук. СПб:- Лань.2011, 336 с.</w:t>
      </w:r>
      <w:r>
        <w:rPr>
          <w:rFonts w:ascii="Times New Roman" w:hAnsi="Times New Roman"/>
          <w:sz w:val="24"/>
          <w:szCs w:val="24"/>
        </w:rPr>
        <w:t xml:space="preserve"> (2 экз.)</w:t>
      </w:r>
    </w:p>
    <w:p w:rsidR="00425E26" w:rsidRPr="00033D60" w:rsidRDefault="00425E26" w:rsidP="00425E26">
      <w:pPr>
        <w:pStyle w:val="a9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D60">
        <w:rPr>
          <w:rFonts w:ascii="Times New Roman" w:hAnsi="Times New Roman"/>
          <w:sz w:val="24"/>
          <w:szCs w:val="24"/>
        </w:rPr>
        <w:t>Блехман</w:t>
      </w:r>
      <w:proofErr w:type="spellEnd"/>
      <w:r w:rsidRPr="00033D60"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 w:rsidRPr="00033D60">
        <w:rPr>
          <w:rFonts w:ascii="Times New Roman" w:hAnsi="Times New Roman"/>
          <w:sz w:val="24"/>
          <w:szCs w:val="24"/>
        </w:rPr>
        <w:t>Мышкис</w:t>
      </w:r>
      <w:proofErr w:type="spellEnd"/>
      <w:r w:rsidRPr="00033D60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033D60">
        <w:rPr>
          <w:rFonts w:ascii="Times New Roman" w:hAnsi="Times New Roman"/>
          <w:sz w:val="24"/>
          <w:szCs w:val="24"/>
        </w:rPr>
        <w:t>Пановко</w:t>
      </w:r>
      <w:proofErr w:type="spellEnd"/>
      <w:r w:rsidRPr="00033D60">
        <w:rPr>
          <w:rFonts w:ascii="Times New Roman" w:hAnsi="Times New Roman"/>
          <w:sz w:val="24"/>
          <w:szCs w:val="24"/>
        </w:rPr>
        <w:t xml:space="preserve"> Я.Г. Механика и прикладная математика: Логика и особенности приложения математики. М. Наука. 1990. 360 с.</w:t>
      </w:r>
      <w:r>
        <w:rPr>
          <w:rFonts w:ascii="Times New Roman" w:hAnsi="Times New Roman"/>
          <w:sz w:val="24"/>
          <w:szCs w:val="24"/>
        </w:rPr>
        <w:t xml:space="preserve"> (2 экз., 1983 – 2 экз.)</w:t>
      </w:r>
    </w:p>
    <w:p w:rsidR="00033D60" w:rsidRPr="00033D60" w:rsidRDefault="00033D60" w:rsidP="00033D60">
      <w:pPr>
        <w:pStyle w:val="a9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>В.С. Анищенко. Знакомство с нелинейной динамикой. Саратов. 2000. 180 с.</w:t>
      </w:r>
      <w:r w:rsidR="00425E26">
        <w:rPr>
          <w:rFonts w:ascii="Times New Roman" w:hAnsi="Times New Roman"/>
          <w:sz w:val="24"/>
          <w:szCs w:val="24"/>
        </w:rPr>
        <w:t xml:space="preserve"> (2 экз.)</w:t>
      </w:r>
    </w:p>
    <w:p w:rsidR="00033D60" w:rsidRPr="00033D60" w:rsidRDefault="00033D60" w:rsidP="00033D60">
      <w:pPr>
        <w:pStyle w:val="a9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 xml:space="preserve">Безручко Б.П.,  </w:t>
      </w:r>
      <w:proofErr w:type="spellStart"/>
      <w:r w:rsidRPr="00033D60">
        <w:rPr>
          <w:rFonts w:ascii="Times New Roman" w:hAnsi="Times New Roman"/>
          <w:sz w:val="24"/>
          <w:szCs w:val="24"/>
        </w:rPr>
        <w:t>Короновский</w:t>
      </w:r>
      <w:proofErr w:type="spellEnd"/>
      <w:r w:rsidRPr="00033D60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033D60">
        <w:rPr>
          <w:rFonts w:ascii="Times New Roman" w:hAnsi="Times New Roman"/>
          <w:sz w:val="24"/>
          <w:szCs w:val="24"/>
        </w:rPr>
        <w:t>Трубецков</w:t>
      </w:r>
      <w:proofErr w:type="spellEnd"/>
      <w:r w:rsidRPr="00033D60">
        <w:rPr>
          <w:rFonts w:ascii="Times New Roman" w:hAnsi="Times New Roman"/>
          <w:sz w:val="24"/>
          <w:szCs w:val="24"/>
        </w:rPr>
        <w:t xml:space="preserve"> Д.И., Храмов А.Е. Путь в синергет</w:t>
      </w:r>
      <w:r w:rsidRPr="00033D60">
        <w:rPr>
          <w:rFonts w:ascii="Times New Roman" w:hAnsi="Times New Roman"/>
          <w:sz w:val="24"/>
          <w:szCs w:val="24"/>
        </w:rPr>
        <w:t>и</w:t>
      </w:r>
      <w:r w:rsidRPr="00033D60">
        <w:rPr>
          <w:rFonts w:ascii="Times New Roman" w:hAnsi="Times New Roman"/>
          <w:sz w:val="24"/>
          <w:szCs w:val="24"/>
        </w:rPr>
        <w:t xml:space="preserve">ку. Москва. </w:t>
      </w:r>
      <w:r w:rsidRPr="00033D60">
        <w:rPr>
          <w:rFonts w:ascii="Times New Roman" w:hAnsi="Times New Roman"/>
          <w:sz w:val="24"/>
          <w:szCs w:val="24"/>
          <w:lang w:val="en-US"/>
        </w:rPr>
        <w:t>URSS</w:t>
      </w:r>
      <w:r w:rsidRPr="00033D60">
        <w:rPr>
          <w:rFonts w:ascii="Times New Roman" w:hAnsi="Times New Roman"/>
          <w:sz w:val="24"/>
          <w:szCs w:val="24"/>
        </w:rPr>
        <w:t>. 302 с.</w:t>
      </w:r>
    </w:p>
    <w:p w:rsidR="00033D60" w:rsidRPr="00033D60" w:rsidRDefault="00033D60" w:rsidP="00033D60">
      <w:pPr>
        <w:pStyle w:val="a9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D60">
        <w:rPr>
          <w:rFonts w:ascii="Times New Roman" w:hAnsi="Times New Roman"/>
          <w:sz w:val="24"/>
          <w:szCs w:val="24"/>
        </w:rPr>
        <w:t>Соросовский</w:t>
      </w:r>
      <w:proofErr w:type="spellEnd"/>
      <w:r w:rsidRPr="00033D60">
        <w:rPr>
          <w:rFonts w:ascii="Times New Roman" w:hAnsi="Times New Roman"/>
          <w:sz w:val="24"/>
          <w:szCs w:val="24"/>
        </w:rPr>
        <w:t xml:space="preserve"> образовательный журнал. Электро</w:t>
      </w:r>
      <w:r>
        <w:rPr>
          <w:rFonts w:ascii="Times New Roman" w:hAnsi="Times New Roman"/>
          <w:sz w:val="24"/>
          <w:szCs w:val="24"/>
        </w:rPr>
        <w:t xml:space="preserve">нный журнал. Режим доступа к </w:t>
      </w:r>
      <w:r w:rsidRPr="00033D60">
        <w:rPr>
          <w:rFonts w:ascii="Times New Roman" w:hAnsi="Times New Roman"/>
          <w:sz w:val="24"/>
          <w:szCs w:val="24"/>
        </w:rPr>
        <w:t xml:space="preserve">статьям: </w:t>
      </w:r>
      <w:hyperlink r:id="rId9" w:history="1"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issep</w:t>
        </w:r>
        <w:proofErr w:type="spellEnd"/>
        <w:r w:rsidRPr="00033D6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rssi</w:t>
        </w:r>
        <w:proofErr w:type="spellEnd"/>
        <w:r w:rsidRPr="00033D6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33D60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cgi</w:t>
        </w:r>
        <w:proofErr w:type="spellEnd"/>
        <w:r w:rsidRPr="00033D60">
          <w:rPr>
            <w:rStyle w:val="aa"/>
            <w:rFonts w:ascii="Times New Roman" w:hAnsi="Times New Roman"/>
            <w:sz w:val="24"/>
            <w:szCs w:val="24"/>
          </w:rPr>
          <w:t>-</w:t>
        </w:r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bin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rubr</w:t>
        </w:r>
        <w:proofErr w:type="spellEnd"/>
        <w:r w:rsidRPr="00033D6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pl</w:t>
        </w:r>
        <w:proofErr w:type="spellEnd"/>
      </w:hyperlink>
    </w:p>
    <w:p w:rsidR="00033D60" w:rsidRPr="00033D60" w:rsidRDefault="00033D60" w:rsidP="00033D60">
      <w:pPr>
        <w:pStyle w:val="a9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 xml:space="preserve">Ландау Л.Д., Лифшиц Е.М. Теоретическая физика. Москва. </w:t>
      </w:r>
    </w:p>
    <w:p w:rsidR="00033D60" w:rsidRPr="008134C3" w:rsidRDefault="00033D60" w:rsidP="00033D60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в) программное обеспечение и Интернет-ресурсы:</w:t>
      </w:r>
    </w:p>
    <w:p w:rsidR="00033D60" w:rsidRPr="00033D60" w:rsidRDefault="00567447" w:rsidP="00033D60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33D60" w:rsidRPr="00033D60">
          <w:rPr>
            <w:rStyle w:val="aa"/>
            <w:rFonts w:ascii="Times New Roman" w:hAnsi="Times New Roman"/>
            <w:sz w:val="24"/>
            <w:szCs w:val="24"/>
          </w:rPr>
          <w:t>http://eqworld.ipmnet.ru/ru/library/mechanics.htm</w:t>
        </w:r>
      </w:hyperlink>
    </w:p>
    <w:p w:rsidR="00033D60" w:rsidRPr="00033D60" w:rsidRDefault="00567447" w:rsidP="00033D60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hyperlink r:id="rId11" w:history="1">
        <w:r w:rsidR="00033D60">
          <w:rPr>
            <w:rStyle w:val="aa"/>
            <w:rFonts w:ascii="Times New Roman" w:hAnsi="Times New Roman"/>
            <w:sz w:val="24"/>
            <w:szCs w:val="24"/>
          </w:rPr>
          <w:t>http://eqworld.ipmnet.ru/ru/library/mechanics/theoretical.htm</w:t>
        </w:r>
      </w:hyperlink>
    </w:p>
    <w:p w:rsidR="00033D60" w:rsidRPr="008134C3" w:rsidRDefault="00567447" w:rsidP="00033D60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33D60" w:rsidRPr="00033D60">
          <w:rPr>
            <w:rStyle w:val="aa"/>
            <w:rFonts w:ascii="Times New Roman" w:hAnsi="Times New Roman"/>
            <w:sz w:val="24"/>
            <w:szCs w:val="24"/>
          </w:rPr>
          <w:t>http://eqworld.ipmnet.ru/ru/library/mechanics/thermal.htm</w:t>
        </w:r>
      </w:hyperlink>
    </w:p>
    <w:p w:rsidR="00033D60" w:rsidRPr="008134C3" w:rsidRDefault="00033D60" w:rsidP="00033D60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</w:rPr>
      </w:pPr>
      <w:r w:rsidRPr="008134C3">
        <w:rPr>
          <w:b/>
        </w:rPr>
        <w:t>Материально-техническое обеспечение дисциплины (модуля)</w:t>
      </w:r>
    </w:p>
    <w:p w:rsidR="00033D60" w:rsidRPr="008134C3" w:rsidRDefault="00033D60" w:rsidP="00033D60">
      <w:pPr>
        <w:tabs>
          <w:tab w:val="right" w:leader="underscore" w:pos="8505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8134C3">
        <w:rPr>
          <w:rFonts w:ascii="Times New Roman" w:hAnsi="Times New Roman"/>
          <w:bCs/>
          <w:spacing w:val="-2"/>
          <w:sz w:val="24"/>
          <w:szCs w:val="24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</w:p>
    <w:p w:rsidR="00033D60" w:rsidRPr="008134C3" w:rsidRDefault="00033D60" w:rsidP="00033D60">
      <w:pPr>
        <w:pStyle w:val="ab"/>
        <w:keepNext/>
        <w:tabs>
          <w:tab w:val="left" w:pos="1134"/>
          <w:tab w:val="right" w:leader="underscore" w:pos="8505"/>
        </w:tabs>
        <w:spacing w:before="600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</w:t>
      </w:r>
      <w:proofErr w:type="gramStart"/>
      <w:r w:rsidRPr="008134C3">
        <w:rPr>
          <w:rFonts w:ascii="Times New Roman" w:hAnsi="Times New Roman"/>
          <w:sz w:val="24"/>
          <w:szCs w:val="24"/>
        </w:rPr>
        <w:t>ВО</w:t>
      </w:r>
      <w:proofErr w:type="gramEnd"/>
      <w:r w:rsidRPr="008134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34C3">
        <w:rPr>
          <w:rFonts w:ascii="Times New Roman" w:hAnsi="Times New Roman"/>
          <w:sz w:val="24"/>
          <w:szCs w:val="24"/>
        </w:rPr>
        <w:t>с</w:t>
      </w:r>
      <w:proofErr w:type="gramEnd"/>
      <w:r w:rsidRPr="008134C3">
        <w:rPr>
          <w:rFonts w:ascii="Times New Roman" w:hAnsi="Times New Roman"/>
          <w:sz w:val="24"/>
          <w:szCs w:val="24"/>
        </w:rPr>
        <w:t xml:space="preserve"> учетом рекоменд</w:t>
      </w:r>
      <w:r w:rsidRPr="008134C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ций </w:t>
      </w:r>
      <w:r w:rsidRPr="008134C3">
        <w:rPr>
          <w:rFonts w:ascii="Times New Roman" w:hAnsi="Times New Roman"/>
          <w:sz w:val="24"/>
          <w:szCs w:val="24"/>
        </w:rPr>
        <w:t xml:space="preserve">ОПОП ВО по </w:t>
      </w:r>
      <w:r>
        <w:rPr>
          <w:rFonts w:ascii="Times New Roman" w:hAnsi="Times New Roman"/>
          <w:sz w:val="24"/>
          <w:szCs w:val="24"/>
        </w:rPr>
        <w:t xml:space="preserve">направлению 01.03.02 </w:t>
      </w:r>
      <w:r w:rsidRPr="008134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Pr="008134C3">
        <w:rPr>
          <w:rFonts w:ascii="Times New Roman" w:hAnsi="Times New Roman"/>
          <w:sz w:val="24"/>
          <w:szCs w:val="24"/>
        </w:rPr>
        <w:t xml:space="preserve">» (профиль </w:t>
      </w:r>
      <w:r w:rsidR="008E3C8D" w:rsidRPr="00531908">
        <w:rPr>
          <w:rFonts w:ascii="Times New Roman" w:hAnsi="Times New Roman"/>
          <w:sz w:val="28"/>
          <w:szCs w:val="28"/>
        </w:rPr>
        <w:t>"Математическое моделирование и вычислительная математика"</w:t>
      </w:r>
      <w:r w:rsidRPr="008134C3"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033D60" w:rsidRPr="008134C3" w:rsidTr="00033D60">
        <w:trPr>
          <w:trHeight w:val="1134"/>
        </w:trPr>
        <w:tc>
          <w:tcPr>
            <w:tcW w:w="3001" w:type="dxa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Авто</w:t>
            </w:r>
            <w:proofErr w:type="gramStart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р(</w:t>
            </w:r>
            <w:proofErr w:type="gramEnd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д.ф.-м.н., профессор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Новиков В.В.</w:t>
            </w:r>
          </w:p>
        </w:tc>
      </w:tr>
      <w:tr w:rsidR="00033D60" w:rsidRPr="008134C3" w:rsidTr="00033D60">
        <w:trPr>
          <w:trHeight w:val="1134"/>
        </w:trPr>
        <w:tc>
          <w:tcPr>
            <w:tcW w:w="3001" w:type="dxa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Рецензен</w:t>
            </w:r>
            <w:proofErr w:type="gramStart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т(</w:t>
            </w:r>
            <w:proofErr w:type="gramEnd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033D60" w:rsidRPr="008134C3" w:rsidTr="00033D60">
        <w:trPr>
          <w:trHeight w:val="1134"/>
        </w:trPr>
        <w:tc>
          <w:tcPr>
            <w:tcW w:w="3001" w:type="dxa"/>
            <w:vAlign w:val="bottom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кафедрой 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теоретической, компь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терной и экспериментал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 xml:space="preserve">д.ф.-м.н., профессор 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033D60" w:rsidRPr="00EB4EE0" w:rsidRDefault="00033D60" w:rsidP="00033D60">
      <w:pPr>
        <w:spacing w:before="600"/>
        <w:rPr>
          <w:rFonts w:ascii="Times New Roman" w:hAnsi="Times New Roman"/>
          <w:sz w:val="24"/>
          <w:szCs w:val="24"/>
          <w:lang w:eastAsia="ar-SA"/>
        </w:rPr>
      </w:pPr>
      <w:r w:rsidRPr="008134C3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sectPr w:rsidR="00033D60" w:rsidRPr="00EB4EE0" w:rsidSect="003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47" w:rsidRDefault="00567447" w:rsidP="00DA7F06">
      <w:pPr>
        <w:spacing w:after="0" w:line="240" w:lineRule="auto"/>
      </w:pPr>
      <w:r>
        <w:separator/>
      </w:r>
    </w:p>
  </w:endnote>
  <w:endnote w:type="continuationSeparator" w:id="0">
    <w:p w:rsidR="00567447" w:rsidRDefault="00567447" w:rsidP="00DA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47" w:rsidRDefault="00567447" w:rsidP="00DA7F06">
      <w:pPr>
        <w:spacing w:after="0" w:line="240" w:lineRule="auto"/>
      </w:pPr>
      <w:r>
        <w:separator/>
      </w:r>
    </w:p>
  </w:footnote>
  <w:footnote w:type="continuationSeparator" w:id="0">
    <w:p w:rsidR="00567447" w:rsidRDefault="00567447" w:rsidP="00DA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021"/>
    <w:multiLevelType w:val="hybridMultilevel"/>
    <w:tmpl w:val="091CFB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3CC6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122F7A"/>
    <w:multiLevelType w:val="hybridMultilevel"/>
    <w:tmpl w:val="8694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879A1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2AC1"/>
    <w:multiLevelType w:val="hybridMultilevel"/>
    <w:tmpl w:val="6B6807F2"/>
    <w:lvl w:ilvl="0" w:tplc="0240B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16FB4"/>
    <w:multiLevelType w:val="hybridMultilevel"/>
    <w:tmpl w:val="19C6459C"/>
    <w:lvl w:ilvl="0" w:tplc="989E5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3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EF6755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9163609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81F0A99"/>
    <w:multiLevelType w:val="multilevel"/>
    <w:tmpl w:val="3AC4FC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FD447A4"/>
    <w:multiLevelType w:val="hybridMultilevel"/>
    <w:tmpl w:val="2502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5"/>
  </w:num>
  <w:num w:numId="8">
    <w:abstractNumId w:val="5"/>
  </w:num>
  <w:num w:numId="9">
    <w:abstractNumId w:val="16"/>
  </w:num>
  <w:num w:numId="10">
    <w:abstractNumId w:val="1"/>
  </w:num>
  <w:num w:numId="11">
    <w:abstractNumId w:val="18"/>
  </w:num>
  <w:num w:numId="12">
    <w:abstractNumId w:val="6"/>
  </w:num>
  <w:num w:numId="13">
    <w:abstractNumId w:val="7"/>
  </w:num>
  <w:num w:numId="14">
    <w:abstractNumId w:val="14"/>
  </w:num>
  <w:num w:numId="15">
    <w:abstractNumId w:val="1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4CD"/>
    <w:rsid w:val="00007BEF"/>
    <w:rsid w:val="00033D60"/>
    <w:rsid w:val="00040B71"/>
    <w:rsid w:val="000534CD"/>
    <w:rsid w:val="00074C39"/>
    <w:rsid w:val="0009685F"/>
    <w:rsid w:val="000B3F08"/>
    <w:rsid w:val="000C5D46"/>
    <w:rsid w:val="000E06D3"/>
    <w:rsid w:val="00152616"/>
    <w:rsid w:val="00155A17"/>
    <w:rsid w:val="001C2691"/>
    <w:rsid w:val="001C3354"/>
    <w:rsid w:val="001C636D"/>
    <w:rsid w:val="00202B7D"/>
    <w:rsid w:val="002311EB"/>
    <w:rsid w:val="0027512E"/>
    <w:rsid w:val="002874F8"/>
    <w:rsid w:val="00297FE4"/>
    <w:rsid w:val="002B79A0"/>
    <w:rsid w:val="002C72C8"/>
    <w:rsid w:val="002F3D61"/>
    <w:rsid w:val="0033336C"/>
    <w:rsid w:val="00374DBA"/>
    <w:rsid w:val="003C5167"/>
    <w:rsid w:val="003E3B3D"/>
    <w:rsid w:val="004216C7"/>
    <w:rsid w:val="00425E26"/>
    <w:rsid w:val="00437F21"/>
    <w:rsid w:val="004565F1"/>
    <w:rsid w:val="00473BC9"/>
    <w:rsid w:val="0047523F"/>
    <w:rsid w:val="004A6AD8"/>
    <w:rsid w:val="004C3159"/>
    <w:rsid w:val="004C695D"/>
    <w:rsid w:val="004E2C47"/>
    <w:rsid w:val="005001B8"/>
    <w:rsid w:val="005022B1"/>
    <w:rsid w:val="00513169"/>
    <w:rsid w:val="00551133"/>
    <w:rsid w:val="00564EE7"/>
    <w:rsid w:val="00567447"/>
    <w:rsid w:val="005B4A61"/>
    <w:rsid w:val="005D452A"/>
    <w:rsid w:val="005D7A80"/>
    <w:rsid w:val="005F4B7B"/>
    <w:rsid w:val="00627FFB"/>
    <w:rsid w:val="006369AD"/>
    <w:rsid w:val="00654FC5"/>
    <w:rsid w:val="006654DD"/>
    <w:rsid w:val="0068702F"/>
    <w:rsid w:val="00692636"/>
    <w:rsid w:val="006B1ED3"/>
    <w:rsid w:val="007275C1"/>
    <w:rsid w:val="007610BA"/>
    <w:rsid w:val="007A3D45"/>
    <w:rsid w:val="007A531B"/>
    <w:rsid w:val="00837923"/>
    <w:rsid w:val="008418E0"/>
    <w:rsid w:val="00846A94"/>
    <w:rsid w:val="00871064"/>
    <w:rsid w:val="008E3C8D"/>
    <w:rsid w:val="008F41A1"/>
    <w:rsid w:val="00906EC4"/>
    <w:rsid w:val="00906FB9"/>
    <w:rsid w:val="0092735B"/>
    <w:rsid w:val="0094122F"/>
    <w:rsid w:val="0096684A"/>
    <w:rsid w:val="00986921"/>
    <w:rsid w:val="00995A42"/>
    <w:rsid w:val="009D358E"/>
    <w:rsid w:val="009F1728"/>
    <w:rsid w:val="00A23F3B"/>
    <w:rsid w:val="00A31B36"/>
    <w:rsid w:val="00A31CFE"/>
    <w:rsid w:val="00A52629"/>
    <w:rsid w:val="00A863BB"/>
    <w:rsid w:val="00A94739"/>
    <w:rsid w:val="00AC5E34"/>
    <w:rsid w:val="00AE1C84"/>
    <w:rsid w:val="00AF365E"/>
    <w:rsid w:val="00AF7DEA"/>
    <w:rsid w:val="00B03F60"/>
    <w:rsid w:val="00B36491"/>
    <w:rsid w:val="00B4439F"/>
    <w:rsid w:val="00B44CBA"/>
    <w:rsid w:val="00B54BDA"/>
    <w:rsid w:val="00B65153"/>
    <w:rsid w:val="00B91169"/>
    <w:rsid w:val="00B959A8"/>
    <w:rsid w:val="00BA2E2A"/>
    <w:rsid w:val="00BB5F5E"/>
    <w:rsid w:val="00BD4DF0"/>
    <w:rsid w:val="00BE1C99"/>
    <w:rsid w:val="00BE6AF3"/>
    <w:rsid w:val="00BE72F3"/>
    <w:rsid w:val="00C23C46"/>
    <w:rsid w:val="00C503C1"/>
    <w:rsid w:val="00C652DB"/>
    <w:rsid w:val="00C9137A"/>
    <w:rsid w:val="00CC64D9"/>
    <w:rsid w:val="00D063B9"/>
    <w:rsid w:val="00D24AC9"/>
    <w:rsid w:val="00D616EE"/>
    <w:rsid w:val="00D62AD0"/>
    <w:rsid w:val="00D6450F"/>
    <w:rsid w:val="00D71679"/>
    <w:rsid w:val="00D80028"/>
    <w:rsid w:val="00D95AB3"/>
    <w:rsid w:val="00DA7F06"/>
    <w:rsid w:val="00DB4A0F"/>
    <w:rsid w:val="00DC78A2"/>
    <w:rsid w:val="00E166A6"/>
    <w:rsid w:val="00E206CC"/>
    <w:rsid w:val="00E2171D"/>
    <w:rsid w:val="00E32D72"/>
    <w:rsid w:val="00E620AA"/>
    <w:rsid w:val="00E72C01"/>
    <w:rsid w:val="00E76A36"/>
    <w:rsid w:val="00E93706"/>
    <w:rsid w:val="00EA39EF"/>
    <w:rsid w:val="00EE246E"/>
    <w:rsid w:val="00EE765C"/>
    <w:rsid w:val="00F12E24"/>
    <w:rsid w:val="00F32980"/>
    <w:rsid w:val="00F358B7"/>
    <w:rsid w:val="00F37B9E"/>
    <w:rsid w:val="00F423E5"/>
    <w:rsid w:val="00F8086B"/>
    <w:rsid w:val="00FA33EA"/>
    <w:rsid w:val="00FD3F63"/>
    <w:rsid w:val="00FD52A9"/>
    <w:rsid w:val="00FE5348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A7F06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7F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DA7F06"/>
    <w:rPr>
      <w:vertAlign w:val="superscript"/>
    </w:rPr>
  </w:style>
  <w:style w:type="paragraph" w:styleId="a6">
    <w:name w:val="Body Text"/>
    <w:basedOn w:val="a"/>
    <w:link w:val="a7"/>
    <w:semiHidden/>
    <w:rsid w:val="00906FB9"/>
    <w:pPr>
      <w:spacing w:after="0" w:line="360" w:lineRule="auto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906FB9"/>
    <w:rPr>
      <w:rFonts w:ascii="Calibri" w:eastAsia="Times New Roman" w:hAnsi="Calibri" w:cs="Times New Roman"/>
      <w:sz w:val="24"/>
      <w:szCs w:val="20"/>
      <w:lang w:eastAsia="ru-RU"/>
    </w:rPr>
  </w:style>
  <w:style w:type="paragraph" w:styleId="a8">
    <w:name w:val="Normal (Web)"/>
    <w:basedOn w:val="a"/>
    <w:rsid w:val="00906FB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rsid w:val="00906FB9"/>
    <w:rPr>
      <w:rFonts w:ascii="Cambria" w:hAnsi="Cambria" w:cs="Cambria"/>
      <w:sz w:val="20"/>
      <w:szCs w:val="20"/>
    </w:rPr>
  </w:style>
  <w:style w:type="paragraph" w:styleId="a9">
    <w:name w:val="List Paragraph"/>
    <w:basedOn w:val="a"/>
    <w:uiPriority w:val="34"/>
    <w:qFormat/>
    <w:rsid w:val="00B3649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36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6491"/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2311EB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033D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D6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033D60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3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3D6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033D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qworld.ipmnet.ru/ru/library/mechanics/therma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qworld.ipmnet.ru/ru/library/mechanics/theoretical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qworld.ipmnet.ru/ru/library/mechanic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sep.rssi.ru/cgi-bin/rub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8D40-4A29-49C3-B898-52BAC494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13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Anna Kotova</cp:lastModifiedBy>
  <cp:revision>65</cp:revision>
  <dcterms:created xsi:type="dcterms:W3CDTF">2016-09-29T17:59:00Z</dcterms:created>
  <dcterms:modified xsi:type="dcterms:W3CDTF">2018-06-22T10:26:00Z</dcterms:modified>
</cp:coreProperties>
</file>