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0B" w:rsidRPr="00553FC1" w:rsidRDefault="00BF140B" w:rsidP="00D03834"/>
    <w:p w:rsidR="00D03834" w:rsidRDefault="00D03834" w:rsidP="00D03834">
      <w:pPr>
        <w:suppressAutoHyphens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МИНИСТЕРСТВО НАУКИ И ВЫСШЕГО ОБРАЗОВАНИЯ</w:t>
      </w:r>
      <w:r>
        <w:rPr>
          <w:rFonts w:ascii="Times New Roman" w:eastAsia="Times New Roman" w:hAnsi="Times New Roman"/>
          <w:lang w:eastAsia="zh-CN"/>
        </w:rPr>
        <w:br/>
      </w:r>
      <w:r>
        <w:rPr>
          <w:rFonts w:ascii="Times New Roman" w:hAnsi="Times New Roman"/>
          <w:lang w:eastAsia="zh-CN"/>
        </w:rPr>
        <w:t>РОССИЙСКОЙ ФЕДЕРАЦИИ</w:t>
      </w:r>
      <w:r>
        <w:rPr>
          <w:rFonts w:ascii="Times New Roman" w:hAnsi="Times New Roman"/>
          <w:lang w:eastAsia="zh-CN"/>
        </w:rPr>
        <w:br/>
        <w:t xml:space="preserve">Федеральное </w:t>
      </w:r>
      <w:proofErr w:type="gramStart"/>
      <w:r>
        <w:rPr>
          <w:rFonts w:ascii="Times New Roman" w:hAnsi="Times New Roman"/>
          <w:lang w:eastAsia="zh-CN"/>
        </w:rPr>
        <w:t>государственное автономное</w:t>
      </w:r>
      <w:proofErr w:type="gramEnd"/>
      <w:r>
        <w:rPr>
          <w:rFonts w:ascii="Times New Roman" w:hAnsi="Times New Roman"/>
          <w:lang w:eastAsia="zh-CN"/>
        </w:rPr>
        <w:t xml:space="preserve"> образовательное учреждение</w:t>
      </w:r>
      <w:r>
        <w:rPr>
          <w:rFonts w:ascii="Times New Roman" w:hAnsi="Times New Roman"/>
          <w:lang w:eastAsia="zh-CN"/>
        </w:rPr>
        <w:br/>
        <w:t>высшего образования</w:t>
      </w:r>
      <w:r>
        <w:rPr>
          <w:rFonts w:ascii="Times New Roman" w:hAnsi="Times New Roman"/>
          <w:lang w:eastAsia="zh-CN"/>
        </w:rPr>
        <w:br/>
        <w:t>«Национальный исследовательский</w:t>
      </w:r>
      <w:r>
        <w:rPr>
          <w:rFonts w:ascii="Times New Roman" w:hAnsi="Times New Roman"/>
          <w:lang w:eastAsia="zh-CN"/>
        </w:rPr>
        <w:br/>
        <w:t>Нижегородский государственный университет им. Н.И. Лобачевского»</w:t>
      </w:r>
      <w:r>
        <w:rPr>
          <w:rFonts w:ascii="Times New Roman" w:hAnsi="Times New Roman"/>
          <w:lang w:eastAsia="zh-CN"/>
        </w:rPr>
        <w:br/>
        <w:t>Институт экономики и предпринимательства</w:t>
      </w:r>
    </w:p>
    <w:p w:rsidR="00D03834" w:rsidRDefault="00D03834" w:rsidP="00D03834">
      <w:pPr>
        <w:suppressAutoHyphens/>
        <w:rPr>
          <w:rFonts w:ascii="Times New Roman" w:eastAsia="Times New Roman" w:hAnsi="Times New Roman"/>
          <w:lang w:eastAsia="zh-CN"/>
        </w:rPr>
      </w:pPr>
    </w:p>
    <w:p w:rsidR="00D03834" w:rsidRDefault="00D03834" w:rsidP="00D03834">
      <w:pPr>
        <w:tabs>
          <w:tab w:val="left" w:pos="142"/>
          <w:tab w:val="left" w:pos="5670"/>
        </w:tabs>
        <w:suppressAutoHyphens/>
        <w:jc w:val="right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УТВЕРЖДЕНО</w:t>
      </w:r>
    </w:p>
    <w:p w:rsidR="00D03834" w:rsidRDefault="00D03834" w:rsidP="00D03834">
      <w:pPr>
        <w:tabs>
          <w:tab w:val="left" w:pos="142"/>
          <w:tab w:val="left" w:pos="5670"/>
        </w:tabs>
        <w:suppressAutoHyphens/>
        <w:jc w:val="right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решением ученого совета ННГУ</w:t>
      </w:r>
    </w:p>
    <w:p w:rsidR="00D03834" w:rsidRDefault="00D03834" w:rsidP="00D03834">
      <w:pPr>
        <w:tabs>
          <w:tab w:val="left" w:pos="142"/>
          <w:tab w:val="left" w:pos="5670"/>
        </w:tabs>
        <w:suppressAutoHyphens/>
        <w:jc w:val="right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протокол №2 от 12.05.2021</w:t>
      </w:r>
    </w:p>
    <w:p w:rsidR="00BF140B" w:rsidRPr="00553FC1" w:rsidRDefault="00BF140B" w:rsidP="00B03288">
      <w:pPr>
        <w:jc w:val="right"/>
        <w:rPr>
          <w:b/>
          <w:bCs/>
          <w:color w:val="auto"/>
        </w:rPr>
      </w:pPr>
    </w:p>
    <w:p w:rsidR="00BF140B" w:rsidRPr="00553FC1" w:rsidRDefault="00BF140B" w:rsidP="00EC69F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F140B" w:rsidRPr="00553FC1" w:rsidRDefault="00BF140B" w:rsidP="00EC69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140B" w:rsidRPr="00553FC1" w:rsidRDefault="00BF140B" w:rsidP="00EC69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140B" w:rsidRPr="00553FC1" w:rsidRDefault="00BF140B" w:rsidP="00EC69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140B" w:rsidRPr="00553FC1" w:rsidRDefault="00BF140B" w:rsidP="004F1528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auto"/>
          <w:sz w:val="40"/>
        </w:rPr>
      </w:pPr>
      <w:r w:rsidRPr="00553FC1">
        <w:rPr>
          <w:rFonts w:ascii="Times New Roman" w:hAnsi="Times New Roman" w:cs="Times New Roman"/>
          <w:b/>
          <w:color w:val="auto"/>
          <w:sz w:val="40"/>
        </w:rPr>
        <w:t>Программа учебной дисциплины</w:t>
      </w:r>
    </w:p>
    <w:p w:rsidR="00BF140B" w:rsidRPr="00553FC1" w:rsidRDefault="00BF140B" w:rsidP="004F1528">
      <w:pPr>
        <w:pStyle w:val="ConsPlusNonformat"/>
        <w:widowControl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553FC1">
        <w:rPr>
          <w:rFonts w:ascii="Times New Roman" w:hAnsi="Times New Roman" w:cs="Times New Roman"/>
          <w:bCs/>
          <w:sz w:val="40"/>
          <w:szCs w:val="40"/>
        </w:rPr>
        <w:t xml:space="preserve"> «Безопасность жизнедеятельности»</w:t>
      </w:r>
    </w:p>
    <w:p w:rsidR="00BF140B" w:rsidRPr="00553FC1" w:rsidRDefault="00BF140B" w:rsidP="004F1528">
      <w:pPr>
        <w:pStyle w:val="ConsPlusNonformat"/>
        <w:widowControl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BF140B" w:rsidRPr="00553FC1" w:rsidRDefault="00BF140B" w:rsidP="004F1528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3FC1">
        <w:rPr>
          <w:rFonts w:ascii="Times New Roman" w:hAnsi="Times New Roman" w:cs="Times New Roman"/>
          <w:b/>
          <w:color w:val="auto"/>
          <w:sz w:val="28"/>
        </w:rPr>
        <w:t xml:space="preserve">Специальность </w:t>
      </w:r>
      <w:r w:rsidRPr="00553FC1">
        <w:rPr>
          <w:rFonts w:ascii="Times New Roman" w:hAnsi="Times New Roman" w:cs="Times New Roman"/>
          <w:b/>
          <w:color w:val="auto"/>
          <w:sz w:val="28"/>
          <w:szCs w:val="28"/>
        </w:rPr>
        <w:t>среднего профессионального образования</w:t>
      </w:r>
    </w:p>
    <w:p w:rsidR="00BF140B" w:rsidRPr="00553FC1" w:rsidRDefault="00BF140B" w:rsidP="004F1528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4120" w:rsidRPr="004E4120" w:rsidRDefault="002809F4" w:rsidP="004E4120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809F4">
        <w:rPr>
          <w:rFonts w:ascii="Times New Roman" w:hAnsi="Times New Roman" w:cs="Times New Roman"/>
          <w:bCs/>
          <w:color w:val="auto"/>
          <w:sz w:val="28"/>
          <w:szCs w:val="28"/>
        </w:rPr>
        <w:t>38.02.07 «Банковское дело»</w:t>
      </w:r>
    </w:p>
    <w:p w:rsidR="004E4120" w:rsidRPr="004E4120" w:rsidRDefault="004E4120" w:rsidP="004E4120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4120">
        <w:rPr>
          <w:rFonts w:ascii="Times New Roman" w:hAnsi="Times New Roman" w:cs="Times New Roman"/>
          <w:bCs/>
          <w:color w:val="auto"/>
          <w:sz w:val="28"/>
          <w:szCs w:val="28"/>
        </w:rPr>
        <w:t>Квалификация выпускника</w:t>
      </w:r>
    </w:p>
    <w:p w:rsidR="004E4120" w:rsidRPr="004E4120" w:rsidRDefault="004E4120" w:rsidP="004E4120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F140B" w:rsidRPr="00553FC1" w:rsidRDefault="002809F4" w:rsidP="004F1528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809F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06.015 Специалист банковского дела           </w:t>
      </w:r>
    </w:p>
    <w:p w:rsidR="00BF140B" w:rsidRPr="00553FC1" w:rsidRDefault="00BF140B" w:rsidP="0021118B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F140B" w:rsidRPr="00553FC1" w:rsidRDefault="00BF140B" w:rsidP="0021118B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53F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Форма обучения </w:t>
      </w:r>
    </w:p>
    <w:p w:rsidR="00BF140B" w:rsidRPr="00553FC1" w:rsidRDefault="00BF140B" w:rsidP="0021118B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53FC1">
        <w:rPr>
          <w:rFonts w:ascii="Times New Roman" w:hAnsi="Times New Roman" w:cs="Times New Roman"/>
          <w:bCs/>
          <w:color w:val="auto"/>
          <w:sz w:val="28"/>
          <w:szCs w:val="28"/>
        </w:rPr>
        <w:t>очная</w:t>
      </w:r>
    </w:p>
    <w:p w:rsidR="00BF140B" w:rsidRPr="00553FC1" w:rsidRDefault="00BF140B" w:rsidP="00EC69FF">
      <w:pPr>
        <w:autoSpaceDE w:val="0"/>
        <w:jc w:val="center"/>
        <w:rPr>
          <w:rFonts w:ascii="Times New Roman" w:hAnsi="Times New Roman" w:cs="Times New Roman"/>
          <w:caps/>
          <w:color w:val="auto"/>
        </w:rPr>
      </w:pPr>
    </w:p>
    <w:p w:rsidR="00BF140B" w:rsidRPr="00553FC1" w:rsidRDefault="00BF140B" w:rsidP="00EC69FF">
      <w:pPr>
        <w:autoSpaceDE w:val="0"/>
        <w:jc w:val="center"/>
        <w:rPr>
          <w:caps/>
          <w:color w:val="auto"/>
        </w:rPr>
      </w:pPr>
    </w:p>
    <w:p w:rsidR="00BF140B" w:rsidRPr="00553FC1" w:rsidRDefault="00BF140B" w:rsidP="00EC69FF">
      <w:pPr>
        <w:rPr>
          <w:color w:val="auto"/>
        </w:rPr>
      </w:pPr>
    </w:p>
    <w:p w:rsidR="00BF140B" w:rsidRPr="002809F4" w:rsidRDefault="00BF140B" w:rsidP="00EC69FF">
      <w:pPr>
        <w:rPr>
          <w:color w:val="auto"/>
        </w:rPr>
      </w:pPr>
    </w:p>
    <w:p w:rsidR="004E4120" w:rsidRPr="002809F4" w:rsidRDefault="004E4120" w:rsidP="00EC69FF">
      <w:pPr>
        <w:rPr>
          <w:color w:val="auto"/>
        </w:rPr>
      </w:pPr>
    </w:p>
    <w:p w:rsidR="004E4120" w:rsidRPr="002809F4" w:rsidRDefault="004E4120" w:rsidP="00EC69FF">
      <w:pPr>
        <w:rPr>
          <w:color w:val="auto"/>
        </w:rPr>
      </w:pPr>
    </w:p>
    <w:p w:rsidR="004E4120" w:rsidRPr="002809F4" w:rsidRDefault="004E4120" w:rsidP="00EC69FF">
      <w:pPr>
        <w:rPr>
          <w:color w:val="auto"/>
        </w:rPr>
      </w:pPr>
    </w:p>
    <w:p w:rsidR="004E4120" w:rsidRDefault="004E4120" w:rsidP="00EC69FF">
      <w:pPr>
        <w:rPr>
          <w:color w:val="auto"/>
        </w:rPr>
      </w:pPr>
    </w:p>
    <w:p w:rsidR="00D03834" w:rsidRDefault="00D03834" w:rsidP="00EC69FF">
      <w:pPr>
        <w:rPr>
          <w:color w:val="auto"/>
        </w:rPr>
      </w:pPr>
    </w:p>
    <w:p w:rsidR="00D03834" w:rsidRDefault="00D03834" w:rsidP="00EC69FF">
      <w:pPr>
        <w:rPr>
          <w:color w:val="auto"/>
        </w:rPr>
      </w:pPr>
    </w:p>
    <w:p w:rsidR="00D03834" w:rsidRDefault="00D03834" w:rsidP="00EC69FF">
      <w:pPr>
        <w:rPr>
          <w:color w:val="auto"/>
        </w:rPr>
      </w:pPr>
    </w:p>
    <w:p w:rsidR="00D03834" w:rsidRDefault="00D03834" w:rsidP="00EC69FF">
      <w:pPr>
        <w:rPr>
          <w:color w:val="auto"/>
        </w:rPr>
      </w:pPr>
    </w:p>
    <w:p w:rsidR="00D03834" w:rsidRPr="002809F4" w:rsidRDefault="00D03834" w:rsidP="00EC69FF">
      <w:pPr>
        <w:rPr>
          <w:color w:val="auto"/>
        </w:rPr>
      </w:pPr>
    </w:p>
    <w:p w:rsidR="00BF140B" w:rsidRDefault="00BF140B" w:rsidP="00EC69FF">
      <w:pPr>
        <w:rPr>
          <w:color w:val="auto"/>
        </w:rPr>
      </w:pPr>
    </w:p>
    <w:p w:rsidR="002809F4" w:rsidRDefault="002809F4" w:rsidP="00EC69FF">
      <w:pPr>
        <w:rPr>
          <w:color w:val="auto"/>
        </w:rPr>
      </w:pPr>
    </w:p>
    <w:p w:rsidR="002809F4" w:rsidRDefault="002809F4" w:rsidP="00EC69FF">
      <w:pPr>
        <w:rPr>
          <w:color w:val="auto"/>
        </w:rPr>
      </w:pPr>
    </w:p>
    <w:p w:rsidR="002809F4" w:rsidRPr="00553FC1" w:rsidRDefault="002809F4" w:rsidP="00EC69FF">
      <w:pPr>
        <w:rPr>
          <w:color w:val="auto"/>
        </w:rPr>
      </w:pPr>
    </w:p>
    <w:p w:rsidR="00BF140B" w:rsidRPr="00553FC1" w:rsidRDefault="00BF140B" w:rsidP="00EC69FF">
      <w:pPr>
        <w:rPr>
          <w:color w:val="auto"/>
        </w:rPr>
      </w:pPr>
    </w:p>
    <w:p w:rsidR="00BF140B" w:rsidRPr="00553FC1" w:rsidRDefault="00BF140B" w:rsidP="00EC69F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53FC1">
        <w:rPr>
          <w:rFonts w:ascii="Times New Roman" w:hAnsi="Times New Roman" w:cs="Times New Roman"/>
          <w:bCs/>
          <w:color w:val="auto"/>
          <w:sz w:val="28"/>
          <w:szCs w:val="28"/>
        </w:rPr>
        <w:t>Нижний Новгород</w:t>
      </w:r>
    </w:p>
    <w:p w:rsidR="00BF140B" w:rsidRPr="00553FC1" w:rsidRDefault="00A3770F" w:rsidP="00EC69FF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20</w:t>
      </w:r>
      <w:r w:rsidR="00D03834">
        <w:rPr>
          <w:rFonts w:ascii="Times New Roman" w:hAnsi="Times New Roman" w:cs="Times New Roman"/>
          <w:bCs/>
          <w:color w:val="auto"/>
          <w:sz w:val="28"/>
          <w:szCs w:val="28"/>
        </w:rPr>
        <w:t>21</w:t>
      </w:r>
      <w:bookmarkStart w:id="0" w:name="_GoBack"/>
      <w:bookmarkEnd w:id="0"/>
      <w:r w:rsidR="00BF140B" w:rsidRPr="00553FC1">
        <w:rPr>
          <w:rFonts w:ascii="Times New Roman" w:hAnsi="Times New Roman" w:cs="Times New Roman"/>
          <w:bCs/>
          <w:color w:val="auto"/>
          <w:sz w:val="28"/>
          <w:szCs w:val="28"/>
        </w:rPr>
        <w:t>г.</w:t>
      </w:r>
    </w:p>
    <w:p w:rsidR="004E4120" w:rsidRPr="006159E4" w:rsidRDefault="00BF140B" w:rsidP="004E4120">
      <w:pPr>
        <w:jc w:val="both"/>
        <w:rPr>
          <w:rFonts w:ascii="Times New Roman" w:hAnsi="Times New Roman" w:cs="Times New Roman"/>
          <w:bCs/>
          <w:color w:val="auto"/>
        </w:rPr>
      </w:pPr>
      <w:r w:rsidRPr="006159E4">
        <w:rPr>
          <w:rFonts w:ascii="Times New Roman" w:hAnsi="Times New Roman" w:cs="Times New Roman"/>
          <w:color w:val="auto"/>
        </w:rPr>
        <w:lastRenderedPageBreak/>
        <w:t>Программа учебной дисциплины разработана на основе Федерального государственного о</w:t>
      </w:r>
      <w:r w:rsidRPr="006159E4">
        <w:rPr>
          <w:rFonts w:ascii="Times New Roman" w:hAnsi="Times New Roman" w:cs="Times New Roman"/>
          <w:color w:val="auto"/>
        </w:rPr>
        <w:t>б</w:t>
      </w:r>
      <w:r w:rsidRPr="006159E4">
        <w:rPr>
          <w:rFonts w:ascii="Times New Roman" w:hAnsi="Times New Roman" w:cs="Times New Roman"/>
          <w:color w:val="auto"/>
        </w:rPr>
        <w:t>разовательного стандарта (далее – ФГОС) по специальности (специальностям) среднего пр</w:t>
      </w:r>
      <w:r w:rsidRPr="006159E4">
        <w:rPr>
          <w:rFonts w:ascii="Times New Roman" w:hAnsi="Times New Roman" w:cs="Times New Roman"/>
          <w:color w:val="auto"/>
        </w:rPr>
        <w:t>о</w:t>
      </w:r>
      <w:r w:rsidRPr="006159E4">
        <w:rPr>
          <w:rFonts w:ascii="Times New Roman" w:hAnsi="Times New Roman" w:cs="Times New Roman"/>
          <w:color w:val="auto"/>
        </w:rPr>
        <w:t xml:space="preserve">фессионального образования (далее - СПО) </w:t>
      </w:r>
      <w:r w:rsidR="004E4120" w:rsidRPr="006159E4">
        <w:rPr>
          <w:rFonts w:ascii="Times New Roman" w:hAnsi="Times New Roman" w:cs="Times New Roman"/>
          <w:bCs/>
          <w:color w:val="auto"/>
        </w:rPr>
        <w:t>38.02.0</w:t>
      </w:r>
      <w:r w:rsidR="002809F4" w:rsidRPr="006159E4">
        <w:rPr>
          <w:rFonts w:ascii="Times New Roman" w:hAnsi="Times New Roman" w:cs="Times New Roman"/>
          <w:bCs/>
          <w:color w:val="auto"/>
        </w:rPr>
        <w:t>7</w:t>
      </w:r>
      <w:r w:rsidR="004E4120" w:rsidRPr="006159E4">
        <w:rPr>
          <w:rFonts w:ascii="Times New Roman" w:hAnsi="Times New Roman" w:cs="Times New Roman"/>
          <w:bCs/>
          <w:color w:val="auto"/>
        </w:rPr>
        <w:t>. «</w:t>
      </w:r>
      <w:r w:rsidR="002809F4" w:rsidRPr="006159E4">
        <w:rPr>
          <w:rFonts w:ascii="Times New Roman" w:hAnsi="Times New Roman" w:cs="Times New Roman"/>
          <w:bCs/>
          <w:color w:val="auto"/>
        </w:rPr>
        <w:t>Банковское дело</w:t>
      </w:r>
      <w:r w:rsidR="004E4120" w:rsidRPr="006159E4">
        <w:rPr>
          <w:rFonts w:ascii="Times New Roman" w:hAnsi="Times New Roman" w:cs="Times New Roman"/>
          <w:bCs/>
          <w:color w:val="auto"/>
        </w:rPr>
        <w:t>»</w:t>
      </w:r>
    </w:p>
    <w:p w:rsidR="00BF140B" w:rsidRPr="006159E4" w:rsidRDefault="00BF140B" w:rsidP="004E4120">
      <w:pPr>
        <w:rPr>
          <w:rFonts w:ascii="Times New Roman" w:hAnsi="Times New Roman" w:cs="Times New Roman"/>
          <w:color w:val="auto"/>
        </w:rPr>
      </w:pPr>
    </w:p>
    <w:p w:rsidR="00BF140B" w:rsidRPr="006159E4" w:rsidRDefault="00BF140B" w:rsidP="00331776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4E4120" w:rsidRPr="006159E4" w:rsidRDefault="004E4120" w:rsidP="00331776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4E4120" w:rsidRPr="006159E4" w:rsidRDefault="004E4120" w:rsidP="00331776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BF140B" w:rsidRPr="006159E4" w:rsidRDefault="00BF140B" w:rsidP="00331776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 xml:space="preserve">Разработчик: </w:t>
      </w:r>
    </w:p>
    <w:p w:rsidR="00BF140B" w:rsidRPr="006159E4" w:rsidRDefault="00BF140B" w:rsidP="00331776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Автор: Кондратьев  А.Е. преподаватель кафедры математических и естественнонаучных дисциплин</w:t>
      </w:r>
    </w:p>
    <w:p w:rsidR="00BF140B" w:rsidRPr="006159E4" w:rsidRDefault="00BF140B" w:rsidP="00331776">
      <w:pPr>
        <w:jc w:val="both"/>
        <w:rPr>
          <w:color w:val="auto"/>
        </w:rPr>
      </w:pPr>
    </w:p>
    <w:p w:rsidR="00BF140B" w:rsidRPr="006159E4" w:rsidRDefault="00BF140B" w:rsidP="00EC69FF">
      <w:pPr>
        <w:jc w:val="center"/>
        <w:rPr>
          <w:color w:val="auto"/>
        </w:rPr>
      </w:pPr>
    </w:p>
    <w:p w:rsidR="00BF140B" w:rsidRPr="006159E4" w:rsidRDefault="00BF140B" w:rsidP="00EC69FF">
      <w:pPr>
        <w:rPr>
          <w:rFonts w:ascii="Times New Roman" w:hAnsi="Times New Roman" w:cs="Times New Roman"/>
          <w:color w:val="auto"/>
        </w:rPr>
      </w:pPr>
    </w:p>
    <w:p w:rsidR="00BF140B" w:rsidRPr="006159E4" w:rsidRDefault="00BF140B" w:rsidP="00665FC5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auto"/>
        </w:rPr>
      </w:pPr>
    </w:p>
    <w:p w:rsidR="00BF140B" w:rsidRPr="006159E4" w:rsidRDefault="00BF140B" w:rsidP="00665FC5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BF140B" w:rsidRPr="006159E4" w:rsidRDefault="00BF140B" w:rsidP="00665FC5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BF140B" w:rsidRPr="006159E4" w:rsidRDefault="00BF140B" w:rsidP="00665FC5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BF140B" w:rsidRPr="006159E4" w:rsidRDefault="00BF140B" w:rsidP="00665FC5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BF140B" w:rsidRPr="006159E4" w:rsidRDefault="00BF140B" w:rsidP="00665FC5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BF140B" w:rsidRPr="00553FC1" w:rsidRDefault="00BF140B" w:rsidP="00665FC5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Cs w:val="28"/>
        </w:rPr>
      </w:pPr>
    </w:p>
    <w:p w:rsidR="00BF140B" w:rsidRPr="00553FC1" w:rsidRDefault="00BF140B" w:rsidP="00665FC5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Cs w:val="28"/>
        </w:rPr>
      </w:pPr>
    </w:p>
    <w:p w:rsidR="00BF140B" w:rsidRPr="00553FC1" w:rsidRDefault="00BF140B" w:rsidP="00665FC5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Cs w:val="28"/>
        </w:rPr>
      </w:pPr>
    </w:p>
    <w:p w:rsidR="00BF140B" w:rsidRPr="00553FC1" w:rsidRDefault="00BF140B" w:rsidP="00665FC5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Cs w:val="28"/>
        </w:rPr>
      </w:pPr>
    </w:p>
    <w:p w:rsidR="00BF140B" w:rsidRPr="00553FC1" w:rsidRDefault="00BF140B" w:rsidP="00665FC5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Cs w:val="28"/>
        </w:rPr>
      </w:pPr>
    </w:p>
    <w:p w:rsidR="00BF140B" w:rsidRPr="00553FC1" w:rsidRDefault="00BF140B" w:rsidP="00665FC5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Cs w:val="28"/>
        </w:rPr>
      </w:pPr>
    </w:p>
    <w:p w:rsidR="00BF140B" w:rsidRPr="00553FC1" w:rsidRDefault="00BF140B" w:rsidP="00665FC5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Cs w:val="28"/>
        </w:rPr>
      </w:pPr>
    </w:p>
    <w:p w:rsidR="00BF140B" w:rsidRPr="00553FC1" w:rsidRDefault="00BF140B" w:rsidP="00665FC5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Cs w:val="28"/>
        </w:rPr>
      </w:pPr>
    </w:p>
    <w:p w:rsidR="00BF140B" w:rsidRPr="00553FC1" w:rsidRDefault="00BF140B" w:rsidP="00665FC5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Cs w:val="28"/>
        </w:rPr>
      </w:pPr>
    </w:p>
    <w:p w:rsidR="00BF140B" w:rsidRPr="00553FC1" w:rsidRDefault="00BF140B" w:rsidP="00665FC5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Cs w:val="28"/>
        </w:rPr>
      </w:pPr>
    </w:p>
    <w:p w:rsidR="00BF140B" w:rsidRPr="00553FC1" w:rsidRDefault="00BF140B" w:rsidP="00665FC5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Cs w:val="28"/>
        </w:rPr>
      </w:pPr>
    </w:p>
    <w:p w:rsidR="00BF140B" w:rsidRPr="00553FC1" w:rsidRDefault="00BF140B" w:rsidP="00665FC5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Cs w:val="28"/>
        </w:rPr>
      </w:pPr>
    </w:p>
    <w:p w:rsidR="00BF140B" w:rsidRPr="00553FC1" w:rsidRDefault="00BF140B" w:rsidP="00665FC5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Cs w:val="28"/>
        </w:rPr>
      </w:pPr>
    </w:p>
    <w:p w:rsidR="00BF140B" w:rsidRPr="00553FC1" w:rsidRDefault="00BF140B" w:rsidP="00331776">
      <w:pPr>
        <w:rPr>
          <w:color w:val="auto"/>
        </w:rPr>
      </w:pPr>
    </w:p>
    <w:p w:rsidR="00BF140B" w:rsidRPr="00553FC1" w:rsidRDefault="00BF140B" w:rsidP="00331776">
      <w:pPr>
        <w:rPr>
          <w:color w:val="auto"/>
        </w:rPr>
      </w:pPr>
    </w:p>
    <w:p w:rsidR="00BF140B" w:rsidRPr="00553FC1" w:rsidRDefault="00BF140B" w:rsidP="00331776">
      <w:pPr>
        <w:rPr>
          <w:color w:val="auto"/>
        </w:rPr>
      </w:pPr>
    </w:p>
    <w:p w:rsidR="00BF140B" w:rsidRPr="00553FC1" w:rsidRDefault="00BF140B" w:rsidP="00331776">
      <w:pPr>
        <w:rPr>
          <w:color w:val="auto"/>
        </w:rPr>
      </w:pPr>
    </w:p>
    <w:p w:rsidR="00BF140B" w:rsidRPr="00553FC1" w:rsidRDefault="00BF140B" w:rsidP="00331776">
      <w:pPr>
        <w:rPr>
          <w:color w:val="auto"/>
        </w:rPr>
      </w:pPr>
    </w:p>
    <w:p w:rsidR="00BF140B" w:rsidRPr="00553FC1" w:rsidRDefault="00BF140B" w:rsidP="00331776">
      <w:pPr>
        <w:rPr>
          <w:color w:val="auto"/>
        </w:rPr>
      </w:pPr>
    </w:p>
    <w:p w:rsidR="00BF140B" w:rsidRPr="00553FC1" w:rsidRDefault="00BF140B" w:rsidP="00331776">
      <w:pPr>
        <w:rPr>
          <w:color w:val="auto"/>
        </w:rPr>
      </w:pPr>
    </w:p>
    <w:p w:rsidR="00BF140B" w:rsidRDefault="00BF140B" w:rsidP="00331776">
      <w:pPr>
        <w:rPr>
          <w:color w:val="auto"/>
        </w:rPr>
      </w:pPr>
    </w:p>
    <w:p w:rsidR="006159E4" w:rsidRDefault="006159E4" w:rsidP="00331776">
      <w:pPr>
        <w:rPr>
          <w:color w:val="auto"/>
        </w:rPr>
      </w:pPr>
    </w:p>
    <w:p w:rsidR="006159E4" w:rsidRPr="00553FC1" w:rsidRDefault="006159E4" w:rsidP="00331776">
      <w:pPr>
        <w:rPr>
          <w:color w:val="auto"/>
        </w:rPr>
      </w:pPr>
    </w:p>
    <w:p w:rsidR="00BF140B" w:rsidRPr="00553FC1" w:rsidRDefault="00BF140B" w:rsidP="00331776">
      <w:pPr>
        <w:rPr>
          <w:color w:val="auto"/>
        </w:rPr>
      </w:pPr>
    </w:p>
    <w:p w:rsidR="00BF140B" w:rsidRPr="00553FC1" w:rsidRDefault="00BF140B" w:rsidP="00331776">
      <w:pPr>
        <w:rPr>
          <w:color w:val="auto"/>
        </w:rPr>
      </w:pPr>
    </w:p>
    <w:p w:rsidR="00BF140B" w:rsidRPr="006159E4" w:rsidRDefault="00BF140B" w:rsidP="00665FC5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  <w:r w:rsidRPr="006159E4">
        <w:rPr>
          <w:b w:val="0"/>
          <w:bCs/>
          <w:color w:val="auto"/>
          <w:spacing w:val="0"/>
          <w:w w:val="100"/>
          <w:sz w:val="24"/>
          <w:szCs w:val="24"/>
        </w:rPr>
        <w:lastRenderedPageBreak/>
        <w:t>СОДЕРЖАНИЕ</w:t>
      </w:r>
    </w:p>
    <w:p w:rsidR="00BF140B" w:rsidRPr="006159E4" w:rsidRDefault="00BF140B" w:rsidP="00665FC5">
      <w:pPr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815"/>
      </w:tblGrid>
      <w:tr w:rsidR="00BF140B" w:rsidRPr="006159E4" w:rsidTr="00BF2386">
        <w:tc>
          <w:tcPr>
            <w:tcW w:w="8472" w:type="dxa"/>
          </w:tcPr>
          <w:p w:rsidR="00BF140B" w:rsidRPr="006159E4" w:rsidRDefault="00BF140B" w:rsidP="00BF2386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BF140B" w:rsidRPr="006159E4" w:rsidRDefault="00BF140B" w:rsidP="00BF238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159E4">
              <w:rPr>
                <w:rFonts w:ascii="Times New Roman" w:hAnsi="Times New Roman" w:cs="Times New Roman"/>
                <w:color w:val="auto"/>
              </w:rPr>
              <w:t>Стр.</w:t>
            </w:r>
          </w:p>
        </w:tc>
      </w:tr>
      <w:tr w:rsidR="00BF140B" w:rsidRPr="006159E4" w:rsidTr="00BF2386">
        <w:tc>
          <w:tcPr>
            <w:tcW w:w="8472" w:type="dxa"/>
          </w:tcPr>
          <w:p w:rsidR="00BF140B" w:rsidRPr="006159E4" w:rsidRDefault="00BF140B" w:rsidP="00665FC5">
            <w:pPr>
              <w:pStyle w:val="1"/>
              <w:widowControl/>
              <w:numPr>
                <w:ilvl w:val="0"/>
                <w:numId w:val="13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6159E4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ПАСПОРТ ПРОГРАММЫ УЧЕБНОЙ ДИСЦИПЛИНЫ</w:t>
            </w:r>
          </w:p>
          <w:p w:rsidR="00BF140B" w:rsidRPr="006159E4" w:rsidRDefault="00BF140B" w:rsidP="00BF2386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5" w:type="dxa"/>
          </w:tcPr>
          <w:p w:rsidR="00BF140B" w:rsidRPr="006159E4" w:rsidRDefault="00BF140B" w:rsidP="00BF238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159E4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F140B" w:rsidRPr="006159E4" w:rsidTr="00BF2386">
        <w:tc>
          <w:tcPr>
            <w:tcW w:w="8472" w:type="dxa"/>
          </w:tcPr>
          <w:p w:rsidR="00BF140B" w:rsidRPr="006159E4" w:rsidRDefault="00BF140B" w:rsidP="00665FC5">
            <w:pPr>
              <w:pStyle w:val="1"/>
              <w:widowControl/>
              <w:numPr>
                <w:ilvl w:val="0"/>
                <w:numId w:val="13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6159E4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СТРУКТУРА И СОДЕРЖАНИЕ УЧЕБНОЙ ДИСЦИПЛИНЫ</w:t>
            </w:r>
          </w:p>
          <w:p w:rsidR="00BF140B" w:rsidRPr="006159E4" w:rsidRDefault="00BF140B" w:rsidP="00BF2386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BF140B" w:rsidRPr="006159E4" w:rsidRDefault="00BF140B" w:rsidP="00BF238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159E4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BF140B" w:rsidRPr="006159E4" w:rsidTr="00BF2386">
        <w:trPr>
          <w:trHeight w:val="670"/>
        </w:trPr>
        <w:tc>
          <w:tcPr>
            <w:tcW w:w="8472" w:type="dxa"/>
          </w:tcPr>
          <w:p w:rsidR="00BF140B" w:rsidRPr="006159E4" w:rsidRDefault="00BF140B" w:rsidP="00665FC5">
            <w:pPr>
              <w:pStyle w:val="1"/>
              <w:widowControl/>
              <w:numPr>
                <w:ilvl w:val="0"/>
                <w:numId w:val="13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6159E4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УСЛОВИЯ РЕАЛИЗАЦИИ ПРОГРАММЫ УЧЕБНОЙ ДИСЦИПЛИНЫ</w:t>
            </w:r>
          </w:p>
          <w:p w:rsidR="00BF140B" w:rsidRPr="006159E4" w:rsidRDefault="00BF140B" w:rsidP="00BF2386">
            <w:pPr>
              <w:pStyle w:val="1"/>
              <w:tabs>
                <w:tab w:val="num" w:pos="0"/>
              </w:tabs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BF140B" w:rsidRPr="006159E4" w:rsidRDefault="00BF140B" w:rsidP="00BF238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159E4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BF140B" w:rsidRPr="006159E4" w:rsidTr="00BF2386">
        <w:tc>
          <w:tcPr>
            <w:tcW w:w="8472" w:type="dxa"/>
          </w:tcPr>
          <w:p w:rsidR="00BF140B" w:rsidRPr="006159E4" w:rsidRDefault="00BF140B" w:rsidP="00665FC5">
            <w:pPr>
              <w:pStyle w:val="1"/>
              <w:widowControl/>
              <w:numPr>
                <w:ilvl w:val="0"/>
                <w:numId w:val="13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6159E4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КОНТРОЛЬ И ОЦЕНКА РЕЗУЛЬТАТОВ ОСВОЕНИЯ УЧЕБНОЙ ДИ</w:t>
            </w:r>
            <w:r w:rsidRPr="006159E4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С</w:t>
            </w:r>
            <w:r w:rsidRPr="006159E4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ЦИПЛИНЫ</w:t>
            </w:r>
          </w:p>
          <w:p w:rsidR="00BF140B" w:rsidRPr="006159E4" w:rsidRDefault="00BF140B" w:rsidP="00BF2386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F140B" w:rsidRPr="006159E4" w:rsidRDefault="00BF140B" w:rsidP="00BF2386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BF140B" w:rsidRPr="006159E4" w:rsidRDefault="00BF140B" w:rsidP="00FB314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159E4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</w:tbl>
    <w:p w:rsidR="00BF140B" w:rsidRPr="00553FC1" w:rsidRDefault="00BF140B" w:rsidP="00FB4E92">
      <w:pPr>
        <w:shd w:val="clear" w:color="auto" w:fill="FFFFFF"/>
        <w:spacing w:before="907" w:line="360" w:lineRule="auto"/>
        <w:ind w:right="143" w:firstLine="403"/>
        <w:rPr>
          <w:color w:val="auto"/>
        </w:rPr>
      </w:pPr>
    </w:p>
    <w:p w:rsidR="00BF140B" w:rsidRPr="00553FC1" w:rsidRDefault="00BF140B" w:rsidP="00FB4E92">
      <w:pPr>
        <w:shd w:val="clear" w:color="auto" w:fill="FFFFFF"/>
        <w:spacing w:before="907" w:line="360" w:lineRule="auto"/>
        <w:ind w:right="143" w:firstLine="403"/>
        <w:rPr>
          <w:color w:val="auto"/>
        </w:rPr>
      </w:pPr>
    </w:p>
    <w:p w:rsidR="00BF140B" w:rsidRPr="00553FC1" w:rsidRDefault="00BF140B" w:rsidP="00FB4E92">
      <w:pPr>
        <w:shd w:val="clear" w:color="auto" w:fill="FFFFFF"/>
        <w:spacing w:before="2726" w:line="360" w:lineRule="auto"/>
        <w:ind w:left="3782"/>
        <w:rPr>
          <w:color w:val="auto"/>
          <w:spacing w:val="80"/>
        </w:rPr>
      </w:pPr>
    </w:p>
    <w:p w:rsidR="00BF140B" w:rsidRPr="00553FC1" w:rsidRDefault="00BF140B" w:rsidP="002F5E89">
      <w:pPr>
        <w:shd w:val="clear" w:color="auto" w:fill="FFFFFF"/>
        <w:spacing w:before="5" w:line="360" w:lineRule="auto"/>
        <w:ind w:left="4962" w:right="422"/>
        <w:rPr>
          <w:rFonts w:ascii="Times New Roman" w:hAnsi="Times New Roman" w:cs="Times New Roman"/>
          <w:b/>
          <w:color w:val="auto"/>
        </w:rPr>
      </w:pPr>
      <w:r w:rsidRPr="00553FC1">
        <w:rPr>
          <w:rFonts w:ascii="Times New Roman" w:hAnsi="Times New Roman" w:cs="Times New Roman"/>
          <w:b/>
          <w:color w:val="auto"/>
        </w:rPr>
        <w:t xml:space="preserve"> </w:t>
      </w:r>
    </w:p>
    <w:p w:rsidR="00BF140B" w:rsidRPr="00553FC1" w:rsidRDefault="00BF140B" w:rsidP="00E6207E">
      <w:pPr>
        <w:spacing w:line="288" w:lineRule="auto"/>
        <w:ind w:right="57"/>
        <w:jc w:val="both"/>
        <w:rPr>
          <w:rFonts w:ascii="Times New Roman" w:hAnsi="Times New Roman" w:cs="Times New Roman"/>
          <w:color w:val="auto"/>
          <w:sz w:val="28"/>
        </w:rPr>
        <w:sectPr w:rsidR="00BF140B" w:rsidRPr="00553FC1" w:rsidSect="00B22502">
          <w:footerReference w:type="even" r:id="rId9"/>
          <w:footerReference w:type="default" r:id="rId10"/>
          <w:pgSz w:w="11907" w:h="16839" w:code="9"/>
          <w:pgMar w:top="851" w:right="850" w:bottom="1418" w:left="1418" w:header="0" w:footer="3" w:gutter="0"/>
          <w:cols w:space="720"/>
          <w:noEndnote/>
          <w:docGrid w:linePitch="360"/>
        </w:sectPr>
      </w:pPr>
    </w:p>
    <w:p w:rsidR="00BF140B" w:rsidRPr="006159E4" w:rsidRDefault="00BF140B" w:rsidP="00E6207E">
      <w:pPr>
        <w:pStyle w:val="31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6159E4">
        <w:rPr>
          <w:b/>
          <w:spacing w:val="0"/>
          <w:sz w:val="24"/>
          <w:szCs w:val="24"/>
        </w:rPr>
        <w:lastRenderedPageBreak/>
        <w:t>1.</w:t>
      </w:r>
      <w:r w:rsidRPr="006159E4">
        <w:rPr>
          <w:b/>
          <w:spacing w:val="0"/>
          <w:sz w:val="24"/>
          <w:szCs w:val="24"/>
          <w:lang w:val="en-US"/>
        </w:rPr>
        <w:t xml:space="preserve"> </w:t>
      </w:r>
      <w:r w:rsidRPr="006159E4">
        <w:rPr>
          <w:b/>
          <w:spacing w:val="0"/>
          <w:sz w:val="24"/>
          <w:szCs w:val="24"/>
        </w:rPr>
        <w:t xml:space="preserve">ПАСПОРТ РАБОЧЕЙ ПРОГРАММЫ </w:t>
      </w:r>
    </w:p>
    <w:p w:rsidR="00BF140B" w:rsidRPr="006159E4" w:rsidRDefault="00BF140B" w:rsidP="00E6207E">
      <w:pPr>
        <w:pStyle w:val="31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6159E4">
        <w:rPr>
          <w:b/>
          <w:spacing w:val="0"/>
          <w:sz w:val="24"/>
          <w:szCs w:val="24"/>
        </w:rPr>
        <w:t>УЧЕБНОЙ ДИСЦИПЛИНЫ</w:t>
      </w:r>
    </w:p>
    <w:p w:rsidR="00BF140B" w:rsidRPr="006159E4" w:rsidRDefault="00BF140B" w:rsidP="00E6207E">
      <w:pPr>
        <w:pStyle w:val="31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6159E4">
        <w:rPr>
          <w:rStyle w:val="9"/>
          <w:bCs/>
          <w:color w:val="auto"/>
          <w:spacing w:val="0"/>
          <w:sz w:val="24"/>
          <w:szCs w:val="24"/>
        </w:rPr>
        <w:t>Безопасность жизнедеятельности</w:t>
      </w:r>
    </w:p>
    <w:p w:rsidR="00BF140B" w:rsidRPr="006159E4" w:rsidRDefault="00BF140B" w:rsidP="00AA4BDD">
      <w:pPr>
        <w:pStyle w:val="31"/>
        <w:shd w:val="clear" w:color="auto" w:fill="auto"/>
        <w:tabs>
          <w:tab w:val="left" w:pos="308"/>
        </w:tabs>
        <w:spacing w:after="0" w:line="288" w:lineRule="auto"/>
        <w:ind w:right="57" w:firstLine="0"/>
        <w:rPr>
          <w:b/>
          <w:spacing w:val="0"/>
          <w:sz w:val="24"/>
          <w:szCs w:val="24"/>
        </w:rPr>
      </w:pPr>
    </w:p>
    <w:p w:rsidR="00BF140B" w:rsidRPr="006159E4" w:rsidRDefault="00BF140B" w:rsidP="00AA4BDD">
      <w:pPr>
        <w:pStyle w:val="31"/>
        <w:shd w:val="clear" w:color="auto" w:fill="auto"/>
        <w:tabs>
          <w:tab w:val="left" w:pos="308"/>
        </w:tabs>
        <w:spacing w:after="0" w:line="288" w:lineRule="auto"/>
        <w:ind w:right="57" w:firstLine="0"/>
        <w:rPr>
          <w:b/>
          <w:spacing w:val="0"/>
          <w:sz w:val="24"/>
          <w:szCs w:val="24"/>
        </w:rPr>
      </w:pPr>
      <w:r w:rsidRPr="006159E4">
        <w:rPr>
          <w:b/>
          <w:spacing w:val="0"/>
          <w:sz w:val="24"/>
          <w:szCs w:val="24"/>
        </w:rPr>
        <w:t>1.1. Область применения рабочей программы</w:t>
      </w:r>
    </w:p>
    <w:p w:rsidR="004E4120" w:rsidRPr="006159E4" w:rsidRDefault="00E93115" w:rsidP="004E4120">
      <w:pPr>
        <w:jc w:val="both"/>
        <w:rPr>
          <w:rFonts w:ascii="Times New Roman" w:hAnsi="Times New Roman" w:cs="Times New Roman"/>
          <w:bCs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П</w:t>
      </w:r>
      <w:r w:rsidR="00BF140B" w:rsidRPr="006159E4">
        <w:rPr>
          <w:rFonts w:ascii="Times New Roman" w:hAnsi="Times New Roman" w:cs="Times New Roman"/>
          <w:color w:val="auto"/>
        </w:rPr>
        <w:t>рограмма учебной дисциплины является частью примерной основной профессиональной образ</w:t>
      </w:r>
      <w:r w:rsidR="00BF140B" w:rsidRPr="006159E4">
        <w:rPr>
          <w:rFonts w:ascii="Times New Roman" w:hAnsi="Times New Roman" w:cs="Times New Roman"/>
          <w:color w:val="auto"/>
        </w:rPr>
        <w:t>о</w:t>
      </w:r>
      <w:r w:rsidR="00BF140B" w:rsidRPr="006159E4">
        <w:rPr>
          <w:rFonts w:ascii="Times New Roman" w:hAnsi="Times New Roman" w:cs="Times New Roman"/>
          <w:color w:val="auto"/>
        </w:rPr>
        <w:t>вательной программы в соответствии с ФГОС по специальности СПО</w:t>
      </w:r>
      <w:r w:rsidR="004E4120" w:rsidRPr="006159E4">
        <w:rPr>
          <w:rFonts w:ascii="Times New Roman" w:hAnsi="Times New Roman" w:cs="Times New Roman"/>
          <w:color w:val="auto"/>
        </w:rPr>
        <w:t xml:space="preserve"> </w:t>
      </w:r>
      <w:r w:rsidR="004E4120" w:rsidRPr="006159E4">
        <w:rPr>
          <w:rFonts w:ascii="Times New Roman" w:hAnsi="Times New Roman" w:cs="Times New Roman"/>
          <w:bCs/>
          <w:color w:val="auto"/>
        </w:rPr>
        <w:t>38.02.0</w:t>
      </w:r>
      <w:r w:rsidR="002809F4" w:rsidRPr="006159E4">
        <w:rPr>
          <w:rFonts w:ascii="Times New Roman" w:hAnsi="Times New Roman" w:cs="Times New Roman"/>
          <w:bCs/>
          <w:color w:val="auto"/>
        </w:rPr>
        <w:t>7</w:t>
      </w:r>
      <w:r w:rsidR="004E4120" w:rsidRPr="006159E4">
        <w:rPr>
          <w:rFonts w:ascii="Times New Roman" w:hAnsi="Times New Roman" w:cs="Times New Roman"/>
          <w:bCs/>
          <w:color w:val="auto"/>
        </w:rPr>
        <w:t>. «</w:t>
      </w:r>
      <w:r w:rsidR="002809F4" w:rsidRPr="006159E4">
        <w:rPr>
          <w:rFonts w:ascii="Times New Roman" w:hAnsi="Times New Roman" w:cs="Times New Roman"/>
          <w:bCs/>
          <w:color w:val="auto"/>
        </w:rPr>
        <w:t>Банковское дело</w:t>
      </w:r>
      <w:r w:rsidR="004E4120" w:rsidRPr="006159E4">
        <w:rPr>
          <w:rFonts w:ascii="Times New Roman" w:hAnsi="Times New Roman" w:cs="Times New Roman"/>
          <w:bCs/>
          <w:color w:val="auto"/>
        </w:rPr>
        <w:t>»</w:t>
      </w:r>
    </w:p>
    <w:p w:rsidR="00BF140B" w:rsidRPr="006159E4" w:rsidRDefault="00BF140B" w:rsidP="00CD64E1">
      <w:pPr>
        <w:jc w:val="center"/>
        <w:rPr>
          <w:rFonts w:ascii="Times New Roman" w:hAnsi="Times New Roman" w:cs="Times New Roman"/>
          <w:bCs/>
          <w:color w:val="auto"/>
        </w:rPr>
      </w:pPr>
    </w:p>
    <w:p w:rsidR="00BF140B" w:rsidRPr="006159E4" w:rsidRDefault="00E93115" w:rsidP="00677442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П</w:t>
      </w:r>
      <w:r w:rsidR="00BF140B" w:rsidRPr="006159E4">
        <w:rPr>
          <w:rFonts w:ascii="Times New Roman" w:hAnsi="Times New Roman" w:cs="Times New Roman"/>
          <w:color w:val="auto"/>
        </w:rPr>
        <w:t>рограмма учебной дисциплины может быть использована в дополнительном професси</w:t>
      </w:r>
      <w:r w:rsidR="00BF140B" w:rsidRPr="006159E4">
        <w:rPr>
          <w:rFonts w:ascii="Times New Roman" w:hAnsi="Times New Roman" w:cs="Times New Roman"/>
          <w:color w:val="auto"/>
        </w:rPr>
        <w:t>о</w:t>
      </w:r>
      <w:r w:rsidR="00BF140B" w:rsidRPr="006159E4">
        <w:rPr>
          <w:rFonts w:ascii="Times New Roman" w:hAnsi="Times New Roman" w:cs="Times New Roman"/>
          <w:color w:val="auto"/>
        </w:rPr>
        <w:t>нальном образовании (в программах повышения квалификации и переподготовки) и професси</w:t>
      </w:r>
      <w:r w:rsidR="00BF140B" w:rsidRPr="006159E4">
        <w:rPr>
          <w:rFonts w:ascii="Times New Roman" w:hAnsi="Times New Roman" w:cs="Times New Roman"/>
          <w:color w:val="auto"/>
        </w:rPr>
        <w:t>о</w:t>
      </w:r>
      <w:r w:rsidR="00BF140B" w:rsidRPr="006159E4">
        <w:rPr>
          <w:rFonts w:ascii="Times New Roman" w:hAnsi="Times New Roman" w:cs="Times New Roman"/>
          <w:color w:val="auto"/>
        </w:rPr>
        <w:t>нальной подготовке.</w:t>
      </w:r>
    </w:p>
    <w:p w:rsidR="00BF140B" w:rsidRPr="006159E4" w:rsidRDefault="00BF140B" w:rsidP="00677442">
      <w:pPr>
        <w:pStyle w:val="31"/>
        <w:shd w:val="clear" w:color="auto" w:fill="auto"/>
        <w:tabs>
          <w:tab w:val="left" w:pos="481"/>
        </w:tabs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</w:p>
    <w:p w:rsidR="00BF140B" w:rsidRPr="006159E4" w:rsidRDefault="00BF140B" w:rsidP="00677442">
      <w:pPr>
        <w:pStyle w:val="31"/>
        <w:shd w:val="clear" w:color="auto" w:fill="auto"/>
        <w:tabs>
          <w:tab w:val="left" w:pos="481"/>
        </w:tabs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  <w:r w:rsidRPr="006159E4">
        <w:rPr>
          <w:b/>
          <w:spacing w:val="0"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BF140B" w:rsidRPr="006159E4" w:rsidRDefault="00BF140B" w:rsidP="00677442">
      <w:pPr>
        <w:pStyle w:val="31"/>
        <w:shd w:val="clear" w:color="auto" w:fill="auto"/>
        <w:spacing w:after="0" w:line="240" w:lineRule="auto"/>
        <w:ind w:right="57" w:firstLine="480"/>
        <w:jc w:val="both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Учебная дисциплина «Безопасность жизнедеятельности» включена в профессиональный цикл как общепрофессиональная дисциплина ОП. 1</w:t>
      </w:r>
      <w:r w:rsidR="002809F4" w:rsidRPr="006159E4">
        <w:rPr>
          <w:spacing w:val="0"/>
          <w:sz w:val="24"/>
          <w:szCs w:val="24"/>
        </w:rPr>
        <w:t>7</w:t>
      </w:r>
      <w:r w:rsidRPr="006159E4">
        <w:rPr>
          <w:spacing w:val="0"/>
          <w:sz w:val="24"/>
          <w:szCs w:val="24"/>
        </w:rPr>
        <w:t xml:space="preserve">. </w:t>
      </w:r>
    </w:p>
    <w:p w:rsidR="00BF140B" w:rsidRPr="006159E4" w:rsidRDefault="00BF140B" w:rsidP="00677442">
      <w:pPr>
        <w:pStyle w:val="31"/>
        <w:shd w:val="clear" w:color="auto" w:fill="auto"/>
        <w:spacing w:after="0" w:line="240" w:lineRule="auto"/>
        <w:ind w:right="57" w:firstLine="480"/>
        <w:jc w:val="both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</w:t>
      </w:r>
      <w:r w:rsidRPr="006159E4">
        <w:rPr>
          <w:spacing w:val="0"/>
          <w:sz w:val="24"/>
          <w:szCs w:val="24"/>
        </w:rPr>
        <w:t>а</w:t>
      </w:r>
      <w:r w:rsidRPr="006159E4">
        <w:rPr>
          <w:spacing w:val="0"/>
          <w:sz w:val="24"/>
          <w:szCs w:val="24"/>
        </w:rPr>
        <w:t>рантирует сохранение здоровья, работоспособности и умение действовать в экстремальных сит</w:t>
      </w:r>
      <w:r w:rsidRPr="006159E4">
        <w:rPr>
          <w:spacing w:val="0"/>
          <w:sz w:val="24"/>
          <w:szCs w:val="24"/>
        </w:rPr>
        <w:t>у</w:t>
      </w:r>
      <w:r w:rsidRPr="006159E4">
        <w:rPr>
          <w:spacing w:val="0"/>
          <w:sz w:val="24"/>
          <w:szCs w:val="24"/>
        </w:rPr>
        <w:t>ациях.</w:t>
      </w:r>
    </w:p>
    <w:p w:rsidR="00BF140B" w:rsidRPr="006159E4" w:rsidRDefault="00BF140B" w:rsidP="00677442">
      <w:pPr>
        <w:pStyle w:val="31"/>
        <w:shd w:val="clear" w:color="auto" w:fill="auto"/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</w:p>
    <w:p w:rsidR="00BF140B" w:rsidRPr="006159E4" w:rsidRDefault="00BF140B" w:rsidP="00677442">
      <w:pPr>
        <w:pStyle w:val="31"/>
        <w:shd w:val="clear" w:color="auto" w:fill="auto"/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  <w:r w:rsidRPr="006159E4">
        <w:rPr>
          <w:b/>
          <w:spacing w:val="0"/>
          <w:sz w:val="24"/>
          <w:szCs w:val="24"/>
        </w:rPr>
        <w:t>1.3. Цели и задачи учебной дисциплины — требования к результатам освоения учебной ди</w:t>
      </w:r>
      <w:r w:rsidRPr="006159E4">
        <w:rPr>
          <w:b/>
          <w:spacing w:val="0"/>
          <w:sz w:val="24"/>
          <w:szCs w:val="24"/>
        </w:rPr>
        <w:t>с</w:t>
      </w:r>
      <w:r w:rsidRPr="006159E4">
        <w:rPr>
          <w:b/>
          <w:spacing w:val="0"/>
          <w:sz w:val="24"/>
          <w:szCs w:val="24"/>
        </w:rPr>
        <w:t>циплины:</w:t>
      </w:r>
    </w:p>
    <w:p w:rsidR="00BF140B" w:rsidRPr="006159E4" w:rsidRDefault="00BF140B" w:rsidP="002F2B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BF140B" w:rsidRPr="006159E4" w:rsidRDefault="00BF140B" w:rsidP="00677442">
      <w:pPr>
        <w:pStyle w:val="Default"/>
        <w:rPr>
          <w:color w:val="auto"/>
        </w:rPr>
      </w:pPr>
      <w:r w:rsidRPr="006159E4">
        <w:rPr>
          <w:color w:val="auto"/>
        </w:rPr>
        <w:t xml:space="preserve">В ходе изучения специальности ставиться задача формирования следующих компетенций: </w:t>
      </w:r>
    </w:p>
    <w:p w:rsidR="00BF140B" w:rsidRPr="006159E4" w:rsidRDefault="00BF140B" w:rsidP="00691D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2809F4" w:rsidRPr="006159E4" w:rsidRDefault="002809F4" w:rsidP="002809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809F4" w:rsidRPr="006159E4" w:rsidRDefault="002809F4" w:rsidP="002809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ОК 2. Организовывать собственную деятельность, выбирать типовые методы и способы в</w:t>
      </w:r>
      <w:r w:rsidRPr="006159E4">
        <w:rPr>
          <w:rFonts w:ascii="Times New Roman" w:hAnsi="Times New Roman" w:cs="Times New Roman"/>
          <w:color w:val="auto"/>
        </w:rPr>
        <w:t>ы</w:t>
      </w:r>
      <w:r w:rsidRPr="006159E4">
        <w:rPr>
          <w:rFonts w:ascii="Times New Roman" w:hAnsi="Times New Roman" w:cs="Times New Roman"/>
          <w:color w:val="auto"/>
        </w:rPr>
        <w:t>полнения профессиональных задач, оценивать их эффективность и качество.</w:t>
      </w:r>
    </w:p>
    <w:p w:rsidR="002809F4" w:rsidRPr="006159E4" w:rsidRDefault="002809F4" w:rsidP="002809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ОК 3. Принимать решения в стандартных и нестандартных ситуациях и нести за них отве</w:t>
      </w:r>
      <w:r w:rsidRPr="006159E4">
        <w:rPr>
          <w:rFonts w:ascii="Times New Roman" w:hAnsi="Times New Roman" w:cs="Times New Roman"/>
          <w:color w:val="auto"/>
        </w:rPr>
        <w:t>т</w:t>
      </w:r>
      <w:r w:rsidRPr="006159E4">
        <w:rPr>
          <w:rFonts w:ascii="Times New Roman" w:hAnsi="Times New Roman" w:cs="Times New Roman"/>
          <w:color w:val="auto"/>
        </w:rPr>
        <w:t>ственность.</w:t>
      </w:r>
    </w:p>
    <w:p w:rsidR="002809F4" w:rsidRPr="006159E4" w:rsidRDefault="002809F4" w:rsidP="002809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809F4" w:rsidRPr="006159E4" w:rsidRDefault="002809F4" w:rsidP="002809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ОК 5. Использовать информационно-коммуникационные технологии в профессиональной деятельности.</w:t>
      </w:r>
    </w:p>
    <w:p w:rsidR="002809F4" w:rsidRPr="006159E4" w:rsidRDefault="002809F4" w:rsidP="002809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ОК 6. Работать в коллективе и команде, эффективно общаться с коллегами, руководством, потребителями.</w:t>
      </w:r>
    </w:p>
    <w:p w:rsidR="002809F4" w:rsidRPr="006159E4" w:rsidRDefault="002809F4" w:rsidP="002809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ОК 7. Брать на себя ответственность за работу членов команды (подчиненных), результат выполнения заданий.</w:t>
      </w:r>
    </w:p>
    <w:p w:rsidR="002809F4" w:rsidRPr="006159E4" w:rsidRDefault="002809F4" w:rsidP="002809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ОК 8. Самостоятельно определять задачи профессионального и личностного развития, зан</w:t>
      </w:r>
      <w:r w:rsidRPr="006159E4">
        <w:rPr>
          <w:rFonts w:ascii="Times New Roman" w:hAnsi="Times New Roman" w:cs="Times New Roman"/>
          <w:color w:val="auto"/>
        </w:rPr>
        <w:t>и</w:t>
      </w:r>
      <w:r w:rsidRPr="006159E4">
        <w:rPr>
          <w:rFonts w:ascii="Times New Roman" w:hAnsi="Times New Roman" w:cs="Times New Roman"/>
          <w:color w:val="auto"/>
        </w:rPr>
        <w:t>маться самообразованием, осознанно планировать повышение квалификации.</w:t>
      </w:r>
    </w:p>
    <w:p w:rsidR="002809F4" w:rsidRPr="006159E4" w:rsidRDefault="002809F4" w:rsidP="002809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ОК 9. Ориентироваться в условиях частой смены технологий в профессиональной деятельн</w:t>
      </w:r>
      <w:r w:rsidRPr="006159E4">
        <w:rPr>
          <w:rFonts w:ascii="Times New Roman" w:hAnsi="Times New Roman" w:cs="Times New Roman"/>
          <w:color w:val="auto"/>
        </w:rPr>
        <w:t>о</w:t>
      </w:r>
      <w:r w:rsidRPr="006159E4">
        <w:rPr>
          <w:rFonts w:ascii="Times New Roman" w:hAnsi="Times New Roman" w:cs="Times New Roman"/>
          <w:color w:val="auto"/>
        </w:rPr>
        <w:t>сти.</w:t>
      </w:r>
    </w:p>
    <w:p w:rsidR="002809F4" w:rsidRPr="006159E4" w:rsidRDefault="002809F4" w:rsidP="002809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ОК 10. Развивать культуру межличностного общения, взаимодействия между людьми, уст</w:t>
      </w:r>
      <w:r w:rsidRPr="006159E4">
        <w:rPr>
          <w:rFonts w:ascii="Times New Roman" w:hAnsi="Times New Roman" w:cs="Times New Roman"/>
          <w:color w:val="auto"/>
        </w:rPr>
        <w:t>а</w:t>
      </w:r>
      <w:r w:rsidRPr="006159E4">
        <w:rPr>
          <w:rFonts w:ascii="Times New Roman" w:hAnsi="Times New Roman" w:cs="Times New Roman"/>
          <w:color w:val="auto"/>
        </w:rPr>
        <w:t>навливать психологические контакты с учетом межкультурных и этнических различий.</w:t>
      </w:r>
    </w:p>
    <w:p w:rsidR="002809F4" w:rsidRPr="006159E4" w:rsidRDefault="002809F4" w:rsidP="002809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ОК 11. Знать правила техники безопасности, нести ответственность за организацию мер</w:t>
      </w:r>
      <w:r w:rsidRPr="006159E4">
        <w:rPr>
          <w:rFonts w:ascii="Times New Roman" w:hAnsi="Times New Roman" w:cs="Times New Roman"/>
          <w:color w:val="auto"/>
        </w:rPr>
        <w:t>о</w:t>
      </w:r>
      <w:r w:rsidRPr="006159E4">
        <w:rPr>
          <w:rFonts w:ascii="Times New Roman" w:hAnsi="Times New Roman" w:cs="Times New Roman"/>
          <w:color w:val="auto"/>
        </w:rPr>
        <w:t>приятий по обеспечению безопасности труда.</w:t>
      </w:r>
    </w:p>
    <w:p w:rsidR="002809F4" w:rsidRPr="006159E4" w:rsidRDefault="002809F4" w:rsidP="002809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ПК 1.1. Осуществлять расчетно-кассовое обслуживание клиентов.</w:t>
      </w:r>
    </w:p>
    <w:p w:rsidR="002809F4" w:rsidRPr="006159E4" w:rsidRDefault="002809F4" w:rsidP="002809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2809F4" w:rsidRPr="006159E4" w:rsidRDefault="002809F4" w:rsidP="002809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lastRenderedPageBreak/>
        <w:t>ПК 1.3. Осуществлять расчетное обслуживание счетов бюджетов различных уровней.</w:t>
      </w:r>
    </w:p>
    <w:p w:rsidR="002809F4" w:rsidRPr="006159E4" w:rsidRDefault="002809F4" w:rsidP="002809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ПК 1.4. Осуществлять межбанковские расчеты.</w:t>
      </w:r>
    </w:p>
    <w:p w:rsidR="002809F4" w:rsidRPr="006159E4" w:rsidRDefault="002809F4" w:rsidP="002809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ПК 1.5. Осуществлять международные расчеты по экспортно-импортным операциям.</w:t>
      </w:r>
    </w:p>
    <w:p w:rsidR="002809F4" w:rsidRPr="006159E4" w:rsidRDefault="002809F4" w:rsidP="002809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ПК 1.6. Обслуживать расчетные операции с использованием различных видов платежных карт.</w:t>
      </w:r>
    </w:p>
    <w:p w:rsidR="002809F4" w:rsidRPr="006159E4" w:rsidRDefault="002809F4" w:rsidP="002809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ПК 2.1. Оценивать кредитоспособность клиентов.</w:t>
      </w:r>
    </w:p>
    <w:p w:rsidR="002809F4" w:rsidRPr="006159E4" w:rsidRDefault="002809F4" w:rsidP="002809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ПК 2.2. Осуществлять и оформлять выдачу кредитов.</w:t>
      </w:r>
    </w:p>
    <w:p w:rsidR="002809F4" w:rsidRPr="006159E4" w:rsidRDefault="002809F4" w:rsidP="002809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ПК 2.3. Осуществлять сопровождение выданных кредитов.</w:t>
      </w:r>
    </w:p>
    <w:p w:rsidR="002809F4" w:rsidRPr="006159E4" w:rsidRDefault="002809F4" w:rsidP="002809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ПК 2.4. Проводить операции на рынке межбанковских кредитов.</w:t>
      </w:r>
    </w:p>
    <w:p w:rsidR="00BF140B" w:rsidRPr="006159E4" w:rsidRDefault="002809F4" w:rsidP="002809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ПК 2.5. Формировать и регулировать резервы на возможные потери по кредитам.</w:t>
      </w:r>
    </w:p>
    <w:p w:rsidR="00BF140B" w:rsidRPr="006159E4" w:rsidRDefault="00BF140B" w:rsidP="00691D5E">
      <w:pPr>
        <w:pStyle w:val="Default"/>
        <w:rPr>
          <w:color w:val="auto"/>
        </w:rPr>
      </w:pPr>
    </w:p>
    <w:p w:rsidR="00BF140B" w:rsidRPr="006159E4" w:rsidRDefault="00BF140B" w:rsidP="00677442">
      <w:pPr>
        <w:pStyle w:val="31"/>
        <w:shd w:val="clear" w:color="auto" w:fill="auto"/>
        <w:spacing w:after="0" w:line="240" w:lineRule="auto"/>
        <w:ind w:right="57" w:firstLine="480"/>
        <w:jc w:val="both"/>
        <w:rPr>
          <w:rStyle w:val="a7"/>
          <w:iCs/>
          <w:color w:val="auto"/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 xml:space="preserve">В результате освоения учебной дисциплины </w:t>
      </w:r>
      <w:proofErr w:type="gramStart"/>
      <w:r w:rsidRPr="006159E4">
        <w:rPr>
          <w:spacing w:val="0"/>
          <w:sz w:val="24"/>
          <w:szCs w:val="24"/>
        </w:rPr>
        <w:t>обучающийся</w:t>
      </w:r>
      <w:proofErr w:type="gramEnd"/>
      <w:r w:rsidRPr="006159E4">
        <w:rPr>
          <w:spacing w:val="0"/>
          <w:sz w:val="24"/>
          <w:szCs w:val="24"/>
        </w:rPr>
        <w:t xml:space="preserve"> </w:t>
      </w:r>
      <w:r w:rsidRPr="006159E4">
        <w:rPr>
          <w:rStyle w:val="a7"/>
          <w:iCs/>
          <w:color w:val="auto"/>
          <w:spacing w:val="0"/>
          <w:sz w:val="24"/>
          <w:szCs w:val="24"/>
        </w:rPr>
        <w:t>должен</w:t>
      </w:r>
    </w:p>
    <w:p w:rsidR="00BF140B" w:rsidRPr="006159E4" w:rsidRDefault="00BF140B" w:rsidP="00677442">
      <w:pPr>
        <w:pStyle w:val="31"/>
        <w:shd w:val="clear" w:color="auto" w:fill="auto"/>
        <w:spacing w:after="0" w:line="240" w:lineRule="auto"/>
        <w:ind w:right="57" w:firstLine="480"/>
        <w:jc w:val="both"/>
        <w:rPr>
          <w:rStyle w:val="a7"/>
          <w:iCs/>
          <w:color w:val="auto"/>
          <w:spacing w:val="0"/>
          <w:sz w:val="24"/>
          <w:szCs w:val="24"/>
        </w:rPr>
      </w:pPr>
      <w:r w:rsidRPr="006159E4">
        <w:rPr>
          <w:rStyle w:val="a7"/>
          <w:iCs/>
          <w:color w:val="auto"/>
          <w:spacing w:val="0"/>
          <w:sz w:val="24"/>
          <w:szCs w:val="24"/>
        </w:rPr>
        <w:t xml:space="preserve"> уметь:</w:t>
      </w:r>
    </w:p>
    <w:p w:rsidR="00BF140B" w:rsidRPr="006159E4" w:rsidRDefault="00BF140B" w:rsidP="004E4120">
      <w:pPr>
        <w:pStyle w:val="31"/>
        <w:shd w:val="clear" w:color="auto" w:fill="auto"/>
        <w:spacing w:after="0" w:line="240" w:lineRule="auto"/>
        <w:ind w:right="57" w:firstLine="480"/>
        <w:jc w:val="both"/>
        <w:rPr>
          <w:sz w:val="24"/>
          <w:szCs w:val="24"/>
        </w:rPr>
      </w:pPr>
      <w:r w:rsidRPr="006159E4">
        <w:rPr>
          <w:rStyle w:val="a7"/>
          <w:iCs/>
          <w:color w:val="auto"/>
          <w:spacing w:val="0"/>
          <w:sz w:val="24"/>
          <w:szCs w:val="24"/>
        </w:rPr>
        <w:t xml:space="preserve"> </w:t>
      </w:r>
      <w:r w:rsidRPr="006159E4">
        <w:rPr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F140B" w:rsidRPr="006159E4" w:rsidRDefault="00BF140B" w:rsidP="006374D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F140B" w:rsidRPr="006159E4" w:rsidRDefault="00BF140B" w:rsidP="006374D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использовать средства индивидуальной и коллективной защиты от оружия массового поражения;</w:t>
      </w:r>
    </w:p>
    <w:p w:rsidR="00BF140B" w:rsidRPr="006159E4" w:rsidRDefault="00BF140B" w:rsidP="006374D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применять первичные средства пожаротушения;</w:t>
      </w:r>
    </w:p>
    <w:p w:rsidR="00BF140B" w:rsidRPr="006159E4" w:rsidRDefault="00BF140B" w:rsidP="006374D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proofErr w:type="gramStart"/>
      <w:r w:rsidRPr="006159E4">
        <w:rPr>
          <w:rFonts w:ascii="Times New Roman" w:hAnsi="Times New Roman" w:cs="Times New Roman"/>
          <w:color w:val="auto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BF140B" w:rsidRPr="006159E4" w:rsidRDefault="00BF140B" w:rsidP="006374D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применять профессиональные знания в ходе исполнения обязанностей военной службы на вои</w:t>
      </w:r>
      <w:r w:rsidRPr="006159E4">
        <w:rPr>
          <w:rFonts w:ascii="Times New Roman" w:hAnsi="Times New Roman" w:cs="Times New Roman"/>
          <w:color w:val="auto"/>
        </w:rPr>
        <w:t>н</w:t>
      </w:r>
      <w:r w:rsidRPr="006159E4">
        <w:rPr>
          <w:rFonts w:ascii="Times New Roman" w:hAnsi="Times New Roman" w:cs="Times New Roman"/>
          <w:color w:val="auto"/>
        </w:rPr>
        <w:t>ских должностях в соответствии с полученной специальностью;</w:t>
      </w:r>
    </w:p>
    <w:p w:rsidR="00BF140B" w:rsidRPr="006159E4" w:rsidRDefault="00BF140B" w:rsidP="006374D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 xml:space="preserve">владеть способами бесконфликтного общения и </w:t>
      </w:r>
      <w:proofErr w:type="spellStart"/>
      <w:r w:rsidRPr="006159E4">
        <w:rPr>
          <w:rFonts w:ascii="Times New Roman" w:hAnsi="Times New Roman" w:cs="Times New Roman"/>
          <w:color w:val="auto"/>
        </w:rPr>
        <w:t>саморегуляции</w:t>
      </w:r>
      <w:proofErr w:type="spellEnd"/>
      <w:r w:rsidRPr="006159E4">
        <w:rPr>
          <w:rFonts w:ascii="Times New Roman" w:hAnsi="Times New Roman" w:cs="Times New Roman"/>
          <w:color w:val="auto"/>
        </w:rPr>
        <w:t xml:space="preserve"> в повседневной деятельности и экстремальных условиях военной службы;</w:t>
      </w:r>
    </w:p>
    <w:p w:rsidR="00BF140B" w:rsidRPr="006159E4" w:rsidRDefault="00BF140B" w:rsidP="006374D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оказывать первую помощь пострадавшим;</w:t>
      </w:r>
    </w:p>
    <w:p w:rsidR="00BF140B" w:rsidRPr="006159E4" w:rsidRDefault="00BF140B" w:rsidP="00677442">
      <w:pPr>
        <w:pStyle w:val="31"/>
        <w:shd w:val="clear" w:color="auto" w:fill="auto"/>
        <w:spacing w:after="0" w:line="240" w:lineRule="auto"/>
        <w:ind w:right="57" w:firstLine="480"/>
        <w:jc w:val="both"/>
        <w:rPr>
          <w:spacing w:val="0"/>
          <w:sz w:val="24"/>
          <w:szCs w:val="24"/>
        </w:rPr>
      </w:pPr>
    </w:p>
    <w:p w:rsidR="00BF140B" w:rsidRPr="006159E4" w:rsidRDefault="00BF140B" w:rsidP="00677442">
      <w:pPr>
        <w:pStyle w:val="31"/>
        <w:shd w:val="clear" w:color="auto" w:fill="auto"/>
        <w:spacing w:after="0" w:line="240" w:lineRule="auto"/>
        <w:ind w:right="57" w:firstLine="480"/>
        <w:jc w:val="both"/>
        <w:rPr>
          <w:rStyle w:val="a7"/>
          <w:iCs/>
          <w:color w:val="auto"/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 xml:space="preserve">В результате освоения учебной дисциплины </w:t>
      </w:r>
      <w:proofErr w:type="gramStart"/>
      <w:r w:rsidRPr="006159E4">
        <w:rPr>
          <w:spacing w:val="0"/>
          <w:sz w:val="24"/>
          <w:szCs w:val="24"/>
        </w:rPr>
        <w:t>обучающийся</w:t>
      </w:r>
      <w:proofErr w:type="gramEnd"/>
      <w:r w:rsidRPr="006159E4">
        <w:rPr>
          <w:spacing w:val="0"/>
          <w:sz w:val="24"/>
          <w:szCs w:val="24"/>
        </w:rPr>
        <w:t xml:space="preserve"> </w:t>
      </w:r>
      <w:r w:rsidRPr="006159E4">
        <w:rPr>
          <w:rStyle w:val="a7"/>
          <w:iCs/>
          <w:color w:val="auto"/>
          <w:spacing w:val="0"/>
          <w:sz w:val="24"/>
          <w:szCs w:val="24"/>
        </w:rPr>
        <w:t xml:space="preserve">должен </w:t>
      </w:r>
    </w:p>
    <w:p w:rsidR="00BF140B" w:rsidRPr="006159E4" w:rsidRDefault="00BF140B" w:rsidP="00677442">
      <w:pPr>
        <w:pStyle w:val="31"/>
        <w:shd w:val="clear" w:color="auto" w:fill="auto"/>
        <w:spacing w:after="0" w:line="240" w:lineRule="auto"/>
        <w:ind w:right="57" w:firstLine="480"/>
        <w:jc w:val="both"/>
        <w:rPr>
          <w:rStyle w:val="a7"/>
          <w:iCs/>
          <w:color w:val="auto"/>
          <w:spacing w:val="0"/>
          <w:sz w:val="24"/>
          <w:szCs w:val="24"/>
        </w:rPr>
      </w:pPr>
      <w:r w:rsidRPr="006159E4">
        <w:rPr>
          <w:rStyle w:val="a7"/>
          <w:iCs/>
          <w:color w:val="auto"/>
          <w:spacing w:val="0"/>
          <w:sz w:val="24"/>
          <w:szCs w:val="24"/>
        </w:rPr>
        <w:t>знать:</w:t>
      </w:r>
    </w:p>
    <w:p w:rsidR="00BF140B" w:rsidRPr="006159E4" w:rsidRDefault="00BF140B" w:rsidP="006374D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6159E4">
        <w:rPr>
          <w:rStyle w:val="a7"/>
          <w:rFonts w:cs="Times New Roman"/>
          <w:iCs/>
          <w:color w:val="auto"/>
          <w:spacing w:val="0"/>
          <w:sz w:val="24"/>
        </w:rPr>
        <w:t xml:space="preserve"> </w:t>
      </w:r>
      <w:r w:rsidRPr="006159E4">
        <w:rPr>
          <w:rFonts w:ascii="Times New Roman" w:hAnsi="Times New Roman" w:cs="Times New Roman"/>
          <w:color w:val="auto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</w:t>
      </w:r>
      <w:r w:rsidRPr="006159E4">
        <w:rPr>
          <w:rFonts w:ascii="Times New Roman" w:hAnsi="Times New Roman" w:cs="Times New Roman"/>
          <w:color w:val="auto"/>
        </w:rPr>
        <w:t>с</w:t>
      </w:r>
      <w:r w:rsidRPr="006159E4">
        <w:rPr>
          <w:rFonts w:ascii="Times New Roman" w:hAnsi="Times New Roman" w:cs="Times New Roman"/>
          <w:color w:val="auto"/>
        </w:rPr>
        <w:t>ле в условиях противодействия терроризму как серьезной угрозе национальной безопасности Ро</w:t>
      </w:r>
      <w:r w:rsidRPr="006159E4">
        <w:rPr>
          <w:rFonts w:ascii="Times New Roman" w:hAnsi="Times New Roman" w:cs="Times New Roman"/>
          <w:color w:val="auto"/>
        </w:rPr>
        <w:t>с</w:t>
      </w:r>
      <w:r w:rsidRPr="006159E4">
        <w:rPr>
          <w:rFonts w:ascii="Times New Roman" w:hAnsi="Times New Roman" w:cs="Times New Roman"/>
          <w:color w:val="auto"/>
        </w:rPr>
        <w:t>сии;</w:t>
      </w:r>
    </w:p>
    <w:p w:rsidR="00BF140B" w:rsidRPr="006159E4" w:rsidRDefault="00BF140B" w:rsidP="006374D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F140B" w:rsidRPr="006159E4" w:rsidRDefault="00BF140B" w:rsidP="006374D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основы военной службы и обороны государства;</w:t>
      </w:r>
    </w:p>
    <w:p w:rsidR="00BF140B" w:rsidRPr="006159E4" w:rsidRDefault="00BF140B" w:rsidP="006374D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задачи и основные мероприятия гражданской обороны, способы защиты населения от оружия ма</w:t>
      </w:r>
      <w:r w:rsidRPr="006159E4">
        <w:rPr>
          <w:rFonts w:ascii="Times New Roman" w:hAnsi="Times New Roman" w:cs="Times New Roman"/>
          <w:color w:val="auto"/>
        </w:rPr>
        <w:t>с</w:t>
      </w:r>
      <w:r w:rsidRPr="006159E4">
        <w:rPr>
          <w:rFonts w:ascii="Times New Roman" w:hAnsi="Times New Roman" w:cs="Times New Roman"/>
          <w:color w:val="auto"/>
        </w:rPr>
        <w:t>сового поражения;</w:t>
      </w:r>
    </w:p>
    <w:p w:rsidR="00BF140B" w:rsidRPr="006159E4" w:rsidRDefault="00BF140B" w:rsidP="006374D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меры пожарной безопасности и правила безопасного поведения при пожарах;</w:t>
      </w:r>
    </w:p>
    <w:p w:rsidR="00BF140B" w:rsidRPr="006159E4" w:rsidRDefault="00BF140B" w:rsidP="006374D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организацию и порядок призыва граждан на военную службу и поступления на нее в добровол</w:t>
      </w:r>
      <w:r w:rsidRPr="006159E4">
        <w:rPr>
          <w:rFonts w:ascii="Times New Roman" w:hAnsi="Times New Roman" w:cs="Times New Roman"/>
          <w:color w:val="auto"/>
        </w:rPr>
        <w:t>ь</w:t>
      </w:r>
      <w:r w:rsidRPr="006159E4">
        <w:rPr>
          <w:rFonts w:ascii="Times New Roman" w:hAnsi="Times New Roman" w:cs="Times New Roman"/>
          <w:color w:val="auto"/>
        </w:rPr>
        <w:t>ном порядке;</w:t>
      </w:r>
    </w:p>
    <w:p w:rsidR="00BF140B" w:rsidRPr="006159E4" w:rsidRDefault="00BF140B" w:rsidP="006374D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основные виды вооружения, военной техники и специального снаряжения, состоящих на воор</w:t>
      </w:r>
      <w:r w:rsidRPr="006159E4">
        <w:rPr>
          <w:rFonts w:ascii="Times New Roman" w:hAnsi="Times New Roman" w:cs="Times New Roman"/>
          <w:color w:val="auto"/>
        </w:rPr>
        <w:t>у</w:t>
      </w:r>
      <w:r w:rsidRPr="006159E4">
        <w:rPr>
          <w:rFonts w:ascii="Times New Roman" w:hAnsi="Times New Roman" w:cs="Times New Roman"/>
          <w:color w:val="auto"/>
        </w:rPr>
        <w:t>жении (оснащении) воинских подразделений, в которых имеются военно-учетные специальности, родственные специальностям СПО;</w:t>
      </w:r>
    </w:p>
    <w:p w:rsidR="00BF140B" w:rsidRPr="006159E4" w:rsidRDefault="00BF140B" w:rsidP="006374D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область применения получаемых профессиональных знаний при исполнении обязанностей вое</w:t>
      </w:r>
      <w:r w:rsidRPr="006159E4">
        <w:rPr>
          <w:rFonts w:ascii="Times New Roman" w:hAnsi="Times New Roman" w:cs="Times New Roman"/>
          <w:color w:val="auto"/>
        </w:rPr>
        <w:t>н</w:t>
      </w:r>
      <w:r w:rsidRPr="006159E4">
        <w:rPr>
          <w:rFonts w:ascii="Times New Roman" w:hAnsi="Times New Roman" w:cs="Times New Roman"/>
          <w:color w:val="auto"/>
        </w:rPr>
        <w:t>ной службы;</w:t>
      </w:r>
    </w:p>
    <w:p w:rsidR="00BF140B" w:rsidRPr="006159E4" w:rsidRDefault="00BF140B" w:rsidP="006374D4">
      <w:pPr>
        <w:pStyle w:val="31"/>
        <w:shd w:val="clear" w:color="auto" w:fill="auto"/>
        <w:spacing w:after="0" w:line="240" w:lineRule="auto"/>
        <w:ind w:right="57" w:firstLine="480"/>
        <w:jc w:val="both"/>
        <w:rPr>
          <w:rStyle w:val="a7"/>
          <w:iCs/>
          <w:color w:val="auto"/>
          <w:spacing w:val="0"/>
          <w:sz w:val="24"/>
          <w:szCs w:val="24"/>
        </w:rPr>
      </w:pPr>
      <w:r w:rsidRPr="006159E4">
        <w:rPr>
          <w:sz w:val="24"/>
          <w:szCs w:val="24"/>
        </w:rPr>
        <w:t>порядок и правила оказания первой помощи пострадавшим</w:t>
      </w:r>
    </w:p>
    <w:p w:rsidR="00BF140B" w:rsidRPr="006159E4" w:rsidRDefault="00BF140B" w:rsidP="00E6207E">
      <w:pPr>
        <w:pStyle w:val="31"/>
        <w:shd w:val="clear" w:color="auto" w:fill="auto"/>
        <w:spacing w:after="0" w:line="288" w:lineRule="auto"/>
        <w:ind w:right="57" w:firstLine="0"/>
        <w:jc w:val="both"/>
        <w:rPr>
          <w:b/>
          <w:spacing w:val="0"/>
          <w:sz w:val="24"/>
          <w:szCs w:val="24"/>
        </w:rPr>
      </w:pPr>
    </w:p>
    <w:p w:rsidR="00BF140B" w:rsidRPr="006159E4" w:rsidRDefault="00BF140B" w:rsidP="00E6207E">
      <w:pPr>
        <w:pStyle w:val="31"/>
        <w:shd w:val="clear" w:color="auto" w:fill="auto"/>
        <w:spacing w:after="0" w:line="288" w:lineRule="auto"/>
        <w:ind w:right="57" w:firstLine="0"/>
        <w:jc w:val="both"/>
        <w:rPr>
          <w:b/>
          <w:spacing w:val="0"/>
          <w:sz w:val="24"/>
          <w:szCs w:val="24"/>
        </w:rPr>
      </w:pPr>
      <w:r w:rsidRPr="006159E4">
        <w:rPr>
          <w:b/>
          <w:spacing w:val="0"/>
          <w:sz w:val="24"/>
          <w:szCs w:val="24"/>
        </w:rPr>
        <w:t>1.4. Количество часов на освоение рабочей программы учебной дисциплины:</w:t>
      </w:r>
    </w:p>
    <w:p w:rsidR="00BF140B" w:rsidRPr="006159E4" w:rsidRDefault="00BF140B" w:rsidP="00C61087">
      <w:pPr>
        <w:pStyle w:val="31"/>
        <w:shd w:val="clear" w:color="auto" w:fill="auto"/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 xml:space="preserve">максимальной учебной нагрузки обучающегося </w:t>
      </w:r>
      <w:r w:rsidR="00A3770F" w:rsidRPr="006159E4">
        <w:rPr>
          <w:spacing w:val="0"/>
          <w:sz w:val="24"/>
          <w:szCs w:val="24"/>
        </w:rPr>
        <w:t>84</w:t>
      </w:r>
      <w:r w:rsidRPr="006159E4">
        <w:rPr>
          <w:spacing w:val="0"/>
          <w:sz w:val="24"/>
          <w:szCs w:val="24"/>
        </w:rPr>
        <w:t xml:space="preserve"> часа, в том числе:</w:t>
      </w:r>
    </w:p>
    <w:p w:rsidR="00BF140B" w:rsidRPr="006159E4" w:rsidRDefault="00BF140B" w:rsidP="00C61087">
      <w:pPr>
        <w:pStyle w:val="31"/>
        <w:numPr>
          <w:ilvl w:val="0"/>
          <w:numId w:val="2"/>
        </w:numPr>
        <w:shd w:val="clear" w:color="auto" w:fill="auto"/>
        <w:tabs>
          <w:tab w:val="left" w:pos="196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 xml:space="preserve">обязательной аудиторной учебной нагрузки </w:t>
      </w:r>
      <w:proofErr w:type="gramStart"/>
      <w:r w:rsidRPr="006159E4">
        <w:rPr>
          <w:spacing w:val="0"/>
          <w:sz w:val="24"/>
          <w:szCs w:val="24"/>
        </w:rPr>
        <w:t>обучающегося</w:t>
      </w:r>
      <w:proofErr w:type="gramEnd"/>
      <w:r w:rsidRPr="006159E4">
        <w:rPr>
          <w:spacing w:val="0"/>
          <w:sz w:val="24"/>
          <w:szCs w:val="24"/>
        </w:rPr>
        <w:t xml:space="preserve"> 68 часов;</w:t>
      </w:r>
    </w:p>
    <w:p w:rsidR="00BF140B" w:rsidRPr="006159E4" w:rsidRDefault="00BF140B" w:rsidP="00C61087">
      <w:pPr>
        <w:pStyle w:val="31"/>
        <w:numPr>
          <w:ilvl w:val="0"/>
          <w:numId w:val="2"/>
        </w:numPr>
        <w:shd w:val="clear" w:color="auto" w:fill="auto"/>
        <w:tabs>
          <w:tab w:val="left" w:pos="196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 xml:space="preserve">самостоятельной работы обучающегося </w:t>
      </w:r>
      <w:r w:rsidR="00A3770F" w:rsidRPr="006159E4">
        <w:rPr>
          <w:spacing w:val="0"/>
          <w:sz w:val="24"/>
          <w:szCs w:val="24"/>
        </w:rPr>
        <w:t>16</w:t>
      </w:r>
      <w:r w:rsidRPr="006159E4">
        <w:rPr>
          <w:spacing w:val="0"/>
          <w:sz w:val="24"/>
          <w:szCs w:val="24"/>
        </w:rPr>
        <w:t xml:space="preserve"> часа.</w:t>
      </w:r>
    </w:p>
    <w:p w:rsidR="00BF140B" w:rsidRPr="006159E4" w:rsidRDefault="00BF140B" w:rsidP="00E6207E">
      <w:pPr>
        <w:pStyle w:val="31"/>
        <w:shd w:val="clear" w:color="auto" w:fill="auto"/>
        <w:tabs>
          <w:tab w:val="left" w:pos="196"/>
        </w:tabs>
        <w:spacing w:after="0" w:line="288" w:lineRule="auto"/>
        <w:ind w:right="57" w:firstLine="0"/>
        <w:jc w:val="both"/>
        <w:rPr>
          <w:spacing w:val="0"/>
          <w:sz w:val="24"/>
          <w:szCs w:val="24"/>
        </w:rPr>
      </w:pPr>
    </w:p>
    <w:p w:rsidR="00BF140B" w:rsidRPr="006159E4" w:rsidRDefault="00BF140B" w:rsidP="00AA4BDD">
      <w:pPr>
        <w:pStyle w:val="31"/>
        <w:shd w:val="clear" w:color="auto" w:fill="auto"/>
        <w:tabs>
          <w:tab w:val="left" w:pos="333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6159E4">
        <w:rPr>
          <w:b/>
          <w:spacing w:val="0"/>
          <w:sz w:val="24"/>
          <w:szCs w:val="24"/>
        </w:rPr>
        <w:t xml:space="preserve">2.СТРУКТУРА И СОДЕРЖАНИЕ </w:t>
      </w:r>
    </w:p>
    <w:p w:rsidR="00BF140B" w:rsidRPr="006159E4" w:rsidRDefault="00BF140B" w:rsidP="00AA4BDD">
      <w:pPr>
        <w:pStyle w:val="31"/>
        <w:shd w:val="clear" w:color="auto" w:fill="auto"/>
        <w:tabs>
          <w:tab w:val="left" w:pos="333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6159E4">
        <w:rPr>
          <w:b/>
          <w:spacing w:val="0"/>
          <w:sz w:val="24"/>
          <w:szCs w:val="24"/>
        </w:rPr>
        <w:t>УЧЕБНОЙ ДИСЦИПЛИНЫ</w:t>
      </w:r>
    </w:p>
    <w:p w:rsidR="00BF140B" w:rsidRPr="006159E4" w:rsidRDefault="00BF140B" w:rsidP="00AA4BDD">
      <w:pPr>
        <w:pStyle w:val="31"/>
        <w:shd w:val="clear" w:color="auto" w:fill="auto"/>
        <w:tabs>
          <w:tab w:val="left" w:pos="398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</w:p>
    <w:p w:rsidR="00BF140B" w:rsidRPr="006159E4" w:rsidRDefault="00BF140B" w:rsidP="00AA4BDD">
      <w:pPr>
        <w:pStyle w:val="31"/>
        <w:shd w:val="clear" w:color="auto" w:fill="auto"/>
        <w:tabs>
          <w:tab w:val="left" w:pos="398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6159E4">
        <w:rPr>
          <w:b/>
          <w:spacing w:val="0"/>
          <w:sz w:val="24"/>
          <w:szCs w:val="24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Ind w:w="-142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58"/>
        <w:gridCol w:w="1693"/>
      </w:tblGrid>
      <w:tr w:rsidR="00BF140B" w:rsidRPr="00553FC1" w:rsidTr="00AA4BDD">
        <w:trPr>
          <w:trHeight w:val="251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AA4BDD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Вид учебной работы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AA4BDD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Объем часов</w:t>
            </w:r>
          </w:p>
        </w:tc>
      </w:tr>
      <w:tr w:rsidR="00BF140B" w:rsidRPr="00553FC1" w:rsidTr="00AA4BDD">
        <w:trPr>
          <w:trHeight w:val="241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Максимальная учебная нагрузка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A3770F" w:rsidP="00C30E98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</w:rPr>
            </w:pPr>
            <w:r w:rsidRPr="006159E4">
              <w:rPr>
                <w:spacing w:val="0"/>
                <w:sz w:val="20"/>
              </w:rPr>
              <w:t>84</w:t>
            </w:r>
          </w:p>
        </w:tc>
      </w:tr>
      <w:tr w:rsidR="00BF140B" w:rsidRPr="00553FC1" w:rsidTr="00AA4BDD">
        <w:trPr>
          <w:trHeight w:val="245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Обязательная аудиторная учебная нагрузка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C30E98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</w:rPr>
            </w:pPr>
            <w:r w:rsidRPr="006159E4">
              <w:rPr>
                <w:spacing w:val="0"/>
                <w:sz w:val="20"/>
              </w:rPr>
              <w:t>68</w:t>
            </w:r>
          </w:p>
        </w:tc>
      </w:tr>
      <w:tr w:rsidR="00BF140B" w:rsidRPr="00553FC1" w:rsidTr="00AA4BDD">
        <w:trPr>
          <w:trHeight w:val="235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AA4BDD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F140B" w:rsidRPr="00553FC1" w:rsidTr="00AA4BDD">
        <w:trPr>
          <w:trHeight w:val="23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практические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A3770F" w:rsidP="002809F4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</w:rPr>
            </w:pPr>
            <w:r w:rsidRPr="006159E4">
              <w:rPr>
                <w:spacing w:val="0"/>
                <w:sz w:val="20"/>
              </w:rPr>
              <w:t>40</w:t>
            </w:r>
          </w:p>
        </w:tc>
      </w:tr>
      <w:tr w:rsidR="00BF140B" w:rsidRPr="00553FC1" w:rsidTr="00AA4BDD">
        <w:trPr>
          <w:trHeight w:val="21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Самостоятельная работа обучающегося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A3770F" w:rsidP="00E43F1F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</w:rPr>
            </w:pPr>
            <w:r w:rsidRPr="006159E4">
              <w:rPr>
                <w:spacing w:val="0"/>
                <w:sz w:val="20"/>
              </w:rPr>
              <w:t>16</w:t>
            </w:r>
          </w:p>
        </w:tc>
      </w:tr>
      <w:tr w:rsidR="00BF140B" w:rsidRPr="00553FC1" w:rsidTr="00AA4BDD">
        <w:trPr>
          <w:trHeight w:val="223"/>
          <w:jc w:val="center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B03877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6159E4">
              <w:rPr>
                <w:rStyle w:val="12"/>
                <w:iCs/>
                <w:color w:val="auto"/>
                <w:spacing w:val="0"/>
                <w:sz w:val="20"/>
              </w:rPr>
              <w:t xml:space="preserve">Итоговая аттестация в форме </w:t>
            </w:r>
            <w:r w:rsidRPr="006159E4">
              <w:rPr>
                <w:i/>
                <w:iCs/>
                <w:sz w:val="20"/>
              </w:rPr>
              <w:t xml:space="preserve"> зачета</w:t>
            </w:r>
          </w:p>
        </w:tc>
      </w:tr>
    </w:tbl>
    <w:p w:rsidR="00BF140B" w:rsidRPr="00553FC1" w:rsidRDefault="00BF140B" w:rsidP="00AA4BDD">
      <w:pPr>
        <w:pStyle w:val="a9"/>
        <w:shd w:val="clear" w:color="auto" w:fill="auto"/>
        <w:spacing w:line="288" w:lineRule="auto"/>
        <w:ind w:right="57"/>
        <w:rPr>
          <w:b/>
          <w:spacing w:val="0"/>
          <w:sz w:val="28"/>
          <w:szCs w:val="24"/>
        </w:rPr>
      </w:pPr>
    </w:p>
    <w:p w:rsidR="00BF140B" w:rsidRPr="006159E4" w:rsidRDefault="00BF140B" w:rsidP="00AA4BDD">
      <w:pPr>
        <w:pStyle w:val="a9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  <w:r w:rsidRPr="006159E4">
        <w:rPr>
          <w:b/>
          <w:spacing w:val="0"/>
          <w:sz w:val="24"/>
          <w:szCs w:val="24"/>
        </w:rPr>
        <w:t xml:space="preserve">2.2.Тематический план и содержание учебной дисциплины </w:t>
      </w:r>
    </w:p>
    <w:p w:rsidR="00BF140B" w:rsidRPr="006159E4" w:rsidRDefault="00BF140B" w:rsidP="00AA4BDD">
      <w:pPr>
        <w:pStyle w:val="a9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  <w:r w:rsidRPr="006159E4">
        <w:rPr>
          <w:b/>
          <w:spacing w:val="0"/>
          <w:sz w:val="24"/>
          <w:szCs w:val="24"/>
        </w:rPr>
        <w:t>«Безопасность жизнедеятельности»</w:t>
      </w:r>
    </w:p>
    <w:tbl>
      <w:tblPr>
        <w:tblOverlap w:val="never"/>
        <w:tblW w:w="10199" w:type="dxa"/>
        <w:jc w:val="center"/>
        <w:tblInd w:w="-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08"/>
        <w:gridCol w:w="6662"/>
        <w:gridCol w:w="992"/>
        <w:gridCol w:w="1223"/>
        <w:gridCol w:w="14"/>
      </w:tblGrid>
      <w:tr w:rsidR="00BF140B" w:rsidRPr="006159E4" w:rsidTr="00A60281">
        <w:trPr>
          <w:gridAfter w:val="1"/>
          <w:wAfter w:w="14" w:type="dxa"/>
          <w:trHeight w:val="93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Наименов</w:t>
            </w: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а</w:t>
            </w: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ние разделов и тем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9C5C2F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b/>
                <w:color w:val="auto"/>
                <w:spacing w:val="0"/>
                <w:sz w:val="20"/>
              </w:rPr>
            </w:pPr>
          </w:p>
          <w:p w:rsidR="00BF140B" w:rsidRPr="006159E4" w:rsidRDefault="00BF140B" w:rsidP="009C5C2F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Объем</w:t>
            </w:r>
          </w:p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(часы)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Уровень</w:t>
            </w:r>
          </w:p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освоения</w:t>
            </w:r>
          </w:p>
        </w:tc>
      </w:tr>
      <w:tr w:rsidR="00BF140B" w:rsidRPr="006159E4" w:rsidTr="003E32C4">
        <w:trPr>
          <w:gridAfter w:val="1"/>
          <w:wAfter w:w="14" w:type="dxa"/>
          <w:trHeight w:val="844"/>
          <w:jc w:val="center"/>
        </w:trPr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Раздел I</w:t>
            </w:r>
          </w:p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Чрезвычайные ситуации мирного и военного времени. Организация защиты насел</w:t>
            </w: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е</w:t>
            </w: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ния и территорий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AD0607">
            <w:pPr>
              <w:ind w:right="-29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BF140B" w:rsidRPr="006159E4" w:rsidTr="00A60281">
        <w:trPr>
          <w:gridAfter w:val="1"/>
          <w:wAfter w:w="14" w:type="dxa"/>
          <w:trHeight w:val="558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Тема 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Чрезвычайные ситуации природного, техногенного и военного хара</w:t>
            </w: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к</w:t>
            </w: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2809F4" w:rsidP="003E1739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0"/>
              </w:rPr>
            </w:pPr>
            <w:r w:rsidRPr="006159E4">
              <w:rPr>
                <w:b/>
                <w:spacing w:val="0"/>
                <w:sz w:val="20"/>
              </w:rPr>
              <w:t>4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AD0607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F140B" w:rsidRPr="006159E4" w:rsidTr="00A60281">
        <w:trPr>
          <w:gridAfter w:val="1"/>
          <w:wAfter w:w="14" w:type="dxa"/>
          <w:trHeight w:val="552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1. Классификация чрезвычайных ситуаций природного характера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AD0607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1</w:t>
            </w:r>
          </w:p>
        </w:tc>
      </w:tr>
      <w:tr w:rsidR="00BF140B" w:rsidRPr="006159E4" w:rsidTr="00A60281">
        <w:trPr>
          <w:gridAfter w:val="1"/>
          <w:wAfter w:w="14" w:type="dxa"/>
          <w:trHeight w:val="527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2. Классификация чрезвычайных ситуаций техногенного характера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AD0607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F140B" w:rsidRPr="006159E4" w:rsidTr="00A60281">
        <w:trPr>
          <w:gridAfter w:val="1"/>
          <w:wAfter w:w="14" w:type="dxa"/>
          <w:trHeight w:val="401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3. Чрезвычайные ситуации военного времени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AD0607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F140B" w:rsidRPr="006159E4" w:rsidTr="003E32C4">
        <w:trPr>
          <w:gridAfter w:val="1"/>
          <w:wAfter w:w="14" w:type="dxa"/>
          <w:trHeight w:val="1348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32C4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Практические занятия:</w:t>
            </w:r>
          </w:p>
          <w:p w:rsidR="00BF140B" w:rsidRPr="006159E4" w:rsidRDefault="00BF140B" w:rsidP="003E32C4">
            <w:pPr>
              <w:pStyle w:val="31"/>
              <w:spacing w:after="0" w:line="240" w:lineRule="auto"/>
              <w:jc w:val="both"/>
              <w:rPr>
                <w:spacing w:val="0"/>
                <w:sz w:val="20"/>
              </w:rPr>
            </w:pPr>
            <w:r w:rsidRPr="006159E4">
              <w:rPr>
                <w:spacing w:val="0"/>
                <w:sz w:val="20"/>
              </w:rPr>
              <w:t>1.</w:t>
            </w:r>
            <w:r w:rsidRPr="006159E4">
              <w:rPr>
                <w:spacing w:val="0"/>
                <w:sz w:val="20"/>
              </w:rPr>
              <w:tab/>
              <w:t xml:space="preserve">Классификация чрезвычайных ситуаций </w:t>
            </w:r>
          </w:p>
          <w:p w:rsidR="00BF140B" w:rsidRPr="006159E4" w:rsidRDefault="00BF140B" w:rsidP="003E32C4">
            <w:pPr>
              <w:pStyle w:val="31"/>
              <w:spacing w:after="0" w:line="240" w:lineRule="auto"/>
              <w:jc w:val="both"/>
              <w:rPr>
                <w:spacing w:val="0"/>
                <w:sz w:val="20"/>
              </w:rPr>
            </w:pPr>
            <w:r w:rsidRPr="006159E4">
              <w:rPr>
                <w:spacing w:val="0"/>
                <w:sz w:val="20"/>
              </w:rPr>
              <w:t>2.</w:t>
            </w:r>
            <w:r w:rsidRPr="006159E4">
              <w:rPr>
                <w:spacing w:val="0"/>
                <w:sz w:val="20"/>
              </w:rPr>
              <w:tab/>
              <w:t>Выполнение работы по прогнозированию техногенной катастрофы.</w:t>
            </w:r>
          </w:p>
          <w:p w:rsidR="00BF140B" w:rsidRPr="006159E4" w:rsidRDefault="00BF140B" w:rsidP="003E32C4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2809F4" w:rsidP="003E1739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0"/>
              </w:rPr>
            </w:pPr>
            <w:r w:rsidRPr="006159E4">
              <w:rPr>
                <w:spacing w:val="0"/>
                <w:sz w:val="20"/>
              </w:rPr>
              <w:t>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AD0607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F140B" w:rsidRPr="006159E4" w:rsidTr="00A60281">
        <w:trPr>
          <w:gridAfter w:val="1"/>
          <w:wAfter w:w="14" w:type="dxa"/>
          <w:trHeight w:hRule="exact" w:val="1417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Самостоятельная работа студентов: изучение понятий чрезвычайных ситу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а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ций; классификация, характеристики, способы защиты от чрезвычайных с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и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туаций;</w:t>
            </w:r>
          </w:p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оружие массового поражения и его поражающие факторы;</w:t>
            </w:r>
          </w:p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выполнение тестового задания по теме 1.1.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4E4120" w:rsidP="003E1739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1"/>
                <w:color w:val="auto"/>
                <w:spacing w:val="0"/>
                <w:sz w:val="20"/>
                <w:lang w:val="en-US"/>
              </w:rPr>
            </w:pPr>
            <w:r w:rsidRPr="006159E4">
              <w:rPr>
                <w:rStyle w:val="21"/>
                <w:color w:val="auto"/>
                <w:spacing w:val="0"/>
                <w:sz w:val="20"/>
                <w:lang w:val="en-US"/>
              </w:rPr>
              <w:t>6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AD0607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BF140B" w:rsidRPr="006159E4" w:rsidTr="00A60281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b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Тема 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b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1"/>
                <w:b/>
                <w:color w:val="auto"/>
                <w:spacing w:val="0"/>
                <w:sz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AD0607">
            <w:pPr>
              <w:ind w:right="-293"/>
              <w:jc w:val="center"/>
              <w:rPr>
                <w:rStyle w:val="21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BF140B" w:rsidRPr="006159E4" w:rsidTr="00A60281">
        <w:trPr>
          <w:gridAfter w:val="1"/>
          <w:wAfter w:w="14" w:type="dxa"/>
          <w:trHeight w:hRule="exact" w:val="567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1. Вредные факторы производственной среды и их влияние на организм ч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е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ловека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4E4120" w:rsidP="00E43F1F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1"/>
                <w:color w:val="auto"/>
                <w:spacing w:val="0"/>
                <w:sz w:val="20"/>
                <w:lang w:val="en-US"/>
              </w:rPr>
            </w:pPr>
            <w:r w:rsidRPr="006159E4">
              <w:rPr>
                <w:rStyle w:val="21"/>
                <w:color w:val="auto"/>
                <w:spacing w:val="0"/>
                <w:sz w:val="20"/>
                <w:lang w:val="en-US"/>
              </w:rPr>
              <w:t>6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AD0607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2</w:t>
            </w:r>
          </w:p>
        </w:tc>
      </w:tr>
      <w:tr w:rsidR="00BF140B" w:rsidRPr="006159E4" w:rsidTr="00A60281">
        <w:trPr>
          <w:gridAfter w:val="1"/>
          <w:wAfter w:w="14" w:type="dxa"/>
          <w:trHeight w:hRule="exact" w:val="340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2. Производственные средства безопасности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-293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AD0607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BF140B" w:rsidRPr="006159E4" w:rsidTr="00A60281">
        <w:trPr>
          <w:gridAfter w:val="1"/>
          <w:wAfter w:w="14" w:type="dxa"/>
          <w:trHeight w:hRule="exact" w:val="403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3. Индивидуальные и коллективные средства безопасности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-293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AD0607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BF140B" w:rsidRPr="006159E4" w:rsidTr="003E32C4">
        <w:trPr>
          <w:gridAfter w:val="1"/>
          <w:wAfter w:w="14" w:type="dxa"/>
          <w:trHeight w:hRule="exact" w:val="2297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32C4">
            <w:pPr>
              <w:pStyle w:val="31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 xml:space="preserve">Практические занятия: </w:t>
            </w:r>
          </w:p>
          <w:p w:rsidR="00BF140B" w:rsidRPr="006159E4" w:rsidRDefault="00BF140B" w:rsidP="003E32C4">
            <w:pPr>
              <w:pStyle w:val="31"/>
              <w:shd w:val="clear" w:color="auto" w:fill="auto"/>
              <w:spacing w:after="0" w:line="240" w:lineRule="auto"/>
              <w:ind w:left="11" w:hanging="11"/>
              <w:jc w:val="both"/>
              <w:rPr>
                <w:spacing w:val="0"/>
                <w:sz w:val="20"/>
              </w:rPr>
            </w:pPr>
            <w:r w:rsidRPr="006159E4">
              <w:rPr>
                <w:spacing w:val="0"/>
                <w:sz w:val="20"/>
              </w:rPr>
              <w:t>Применение первичных средств пожаротушения.</w:t>
            </w:r>
          </w:p>
          <w:p w:rsidR="00BF140B" w:rsidRPr="006159E4" w:rsidRDefault="00BF140B" w:rsidP="003E32C4">
            <w:pPr>
              <w:pStyle w:val="31"/>
              <w:spacing w:after="0" w:line="240" w:lineRule="auto"/>
              <w:ind w:left="11" w:hanging="11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Планирование и проведение мероприятий гражданской обороны.</w:t>
            </w:r>
          </w:p>
          <w:p w:rsidR="00BF140B" w:rsidRPr="006159E4" w:rsidRDefault="00BF140B" w:rsidP="003E32C4">
            <w:pPr>
              <w:pStyle w:val="31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 xml:space="preserve">Применение средств индивидуальной защиты в ЧС (противогаза ГП-5, ГП-7, ОЗК, Л-1, аптечки АИ-2). </w:t>
            </w:r>
          </w:p>
          <w:p w:rsidR="00BF140B" w:rsidRPr="006159E4" w:rsidRDefault="00BF140B" w:rsidP="003E32C4">
            <w:pPr>
              <w:pStyle w:val="31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Выполнение основных мероприятий по противодействию терроризму.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4E4120" w:rsidP="003E1739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1"/>
                <w:color w:val="auto"/>
                <w:spacing w:val="0"/>
                <w:sz w:val="20"/>
                <w:lang w:val="en-US"/>
              </w:rPr>
            </w:pPr>
            <w:r w:rsidRPr="006159E4">
              <w:rPr>
                <w:rStyle w:val="21"/>
                <w:color w:val="auto"/>
                <w:spacing w:val="0"/>
                <w:sz w:val="20"/>
                <w:lang w:val="en-US"/>
              </w:rPr>
              <w:t>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AD0607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BF140B" w:rsidRPr="006159E4" w:rsidTr="00A60281">
        <w:trPr>
          <w:gridAfter w:val="1"/>
          <w:wAfter w:w="14" w:type="dxa"/>
          <w:trHeight w:hRule="exact" w:val="2303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Самостоятельная работа</w:t>
            </w:r>
          </w:p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изучение общих санитарно-технических требований к производственным помещениям и рабочим местам; влияние на организм человека неблагопр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и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ятного производственного микроклимата, меры защиты и профилактики; расчет необходимых средств на приобретение индивидуальных средств з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а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щиты работникам предприятия с учетом гарантийного срока их хранения (эксплуатации).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4E4120" w:rsidP="00BC314E">
            <w:pPr>
              <w:pStyle w:val="31"/>
              <w:shd w:val="clear" w:color="auto" w:fill="auto"/>
              <w:spacing w:after="0" w:line="240" w:lineRule="auto"/>
              <w:ind w:left="-10" w:right="-293" w:hanging="10"/>
              <w:rPr>
                <w:rStyle w:val="21"/>
                <w:color w:val="auto"/>
                <w:spacing w:val="0"/>
                <w:sz w:val="20"/>
                <w:lang w:val="en-US"/>
              </w:rPr>
            </w:pPr>
            <w:r w:rsidRPr="006159E4">
              <w:rPr>
                <w:rStyle w:val="21"/>
                <w:color w:val="auto"/>
                <w:spacing w:val="0"/>
                <w:sz w:val="20"/>
                <w:lang w:val="en-US"/>
              </w:rPr>
              <w:t>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AD0607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BF140B" w:rsidRPr="006159E4" w:rsidTr="00A60281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b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Тема 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b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Обеспечение устойчивости функционирования организации, прогноз</w:t>
            </w: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и</w:t>
            </w: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рование и оценка последствий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4E4120" w:rsidP="003E1739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1"/>
                <w:b/>
                <w:color w:val="auto"/>
                <w:spacing w:val="0"/>
                <w:sz w:val="20"/>
                <w:lang w:val="en-US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  <w:lang w:val="en-US"/>
              </w:rPr>
              <w:t>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AD0607">
            <w:pPr>
              <w:ind w:right="-293"/>
              <w:jc w:val="center"/>
              <w:rPr>
                <w:rStyle w:val="21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BF140B" w:rsidRPr="006159E4" w:rsidTr="00A60281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1. Осуществление мероприятий по защите персонала при угрозе и возникн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о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вении чрезвычайных ситуаций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AD0607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1</w:t>
            </w:r>
          </w:p>
        </w:tc>
      </w:tr>
      <w:tr w:rsidR="00BF140B" w:rsidRPr="006159E4" w:rsidTr="00A60281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2. Единая система предупреждения и ликвидации чрезвычайных ситуаций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right="-293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BF140B" w:rsidRPr="006159E4" w:rsidTr="00A60281">
        <w:trPr>
          <w:gridAfter w:val="1"/>
          <w:wAfter w:w="14" w:type="dxa"/>
          <w:trHeight w:hRule="exact" w:val="590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3. Организация аварийно-спасательных и других неотложных работ при ликвидации чрезвычайных ситуаций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right="-293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BF140B" w:rsidRPr="006159E4" w:rsidTr="00A60281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4. Профилактические меры по снижению уровня опасных факторов чрезв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ы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чайных ситуаций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BF140B" w:rsidRPr="006159E4" w:rsidTr="003E32C4">
        <w:trPr>
          <w:gridAfter w:val="1"/>
          <w:wAfter w:w="14" w:type="dxa"/>
          <w:trHeight w:val="237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40B" w:rsidRPr="006159E4" w:rsidRDefault="00BF140B" w:rsidP="003E32C4">
            <w:pPr>
              <w:pStyle w:val="31"/>
              <w:shd w:val="clear" w:color="auto" w:fill="auto"/>
              <w:spacing w:after="0" w:line="240" w:lineRule="auto"/>
              <w:ind w:left="96" w:right="57" w:hanging="10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Практические занятия:</w:t>
            </w:r>
          </w:p>
          <w:p w:rsidR="00BF140B" w:rsidRPr="006159E4" w:rsidRDefault="00BF140B" w:rsidP="003E32C4">
            <w:pPr>
              <w:pStyle w:val="31"/>
              <w:spacing w:after="0" w:line="240" w:lineRule="auto"/>
              <w:ind w:left="96" w:right="57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6.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ab/>
              <w:t>Планирование и организация выполнения эвакуационных мероприятий на объекте экономики.</w:t>
            </w:r>
          </w:p>
          <w:p w:rsidR="00BF140B" w:rsidRPr="006159E4" w:rsidRDefault="00BF140B" w:rsidP="003E32C4">
            <w:pPr>
              <w:pStyle w:val="31"/>
              <w:spacing w:after="0" w:line="240" w:lineRule="auto"/>
              <w:ind w:left="96" w:right="57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7.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ab/>
              <w:t>Организация мероприятий по повышению устойчивости функциониров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а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ния объекта экономики в условиях чрезвычайной ситуации.</w:t>
            </w:r>
          </w:p>
          <w:p w:rsidR="00BF140B" w:rsidRPr="006159E4" w:rsidRDefault="00BF140B" w:rsidP="003E32C4">
            <w:pPr>
              <w:pStyle w:val="31"/>
              <w:spacing w:after="0" w:line="240" w:lineRule="auto"/>
              <w:ind w:left="96" w:right="57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8.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ab/>
              <w:t>Выявление правовой основы и главных направлений обеспечения национальной безопасности России.</w:t>
            </w:r>
          </w:p>
          <w:p w:rsidR="00BF140B" w:rsidRPr="006159E4" w:rsidRDefault="00BF140B" w:rsidP="003E32C4">
            <w:pPr>
              <w:pStyle w:val="31"/>
              <w:ind w:left="97"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40B" w:rsidRPr="006159E4" w:rsidRDefault="004E4120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1"/>
                <w:color w:val="auto"/>
                <w:spacing w:val="0"/>
                <w:sz w:val="20"/>
                <w:lang w:val="en-US"/>
              </w:rPr>
            </w:pPr>
            <w:r w:rsidRPr="006159E4">
              <w:rPr>
                <w:rStyle w:val="21"/>
                <w:color w:val="auto"/>
                <w:spacing w:val="0"/>
                <w:sz w:val="20"/>
                <w:lang w:val="en-US"/>
              </w:rPr>
              <w:t>6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BF140B" w:rsidRPr="006159E4" w:rsidTr="00A60281">
        <w:trPr>
          <w:gridAfter w:val="1"/>
          <w:wAfter w:w="14" w:type="dxa"/>
          <w:trHeight w:hRule="exact" w:val="23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Самостоятельная работа студентов: изучить основные задачи единой сист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е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мы предупреждения и ликвидации чрезвычайных ситуаций;</w:t>
            </w:r>
          </w:p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организационные уровни и подсистемы РСЧС; мероприятия, проводимые в различных степенях готовности;</w:t>
            </w:r>
          </w:p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оценка устойчивости организации; решение ситуационных задач при пров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е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дении аварийно-спасательных и других неотложных работ; выполнение т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е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стового задания по теме 1.3.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4E4120" w:rsidP="00684D03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color w:val="auto"/>
                <w:spacing w:val="0"/>
                <w:sz w:val="20"/>
                <w:lang w:val="en-US"/>
              </w:rPr>
            </w:pPr>
            <w:r w:rsidRPr="006159E4">
              <w:rPr>
                <w:rStyle w:val="21"/>
                <w:color w:val="auto"/>
                <w:spacing w:val="0"/>
                <w:sz w:val="20"/>
                <w:lang w:val="en-US"/>
              </w:rPr>
              <w:t>6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BF140B" w:rsidRPr="006159E4" w:rsidTr="00A60281">
        <w:trPr>
          <w:gridAfter w:val="1"/>
          <w:wAfter w:w="14" w:type="dxa"/>
          <w:trHeight w:hRule="exact" w:val="34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b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Раздел 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b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Основы военной службы и медицинских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684D03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b/>
                <w:color w:val="auto"/>
                <w:spacing w:val="0"/>
                <w:sz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ind w:right="57"/>
              <w:rPr>
                <w:rStyle w:val="21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BF140B" w:rsidRPr="006159E4" w:rsidTr="00A60281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b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Тема 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b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Основы обороны государства. Военная доктрина Российской Федер</w:t>
            </w: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а</w:t>
            </w: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ции.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4E4120" w:rsidP="00684D03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b/>
                <w:color w:val="auto"/>
                <w:spacing w:val="0"/>
                <w:sz w:val="20"/>
                <w:lang w:val="en-US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  <w:lang w:val="en-US"/>
              </w:rPr>
              <w:t>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ind w:right="57"/>
              <w:rPr>
                <w:rStyle w:val="21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BF140B" w:rsidRPr="006159E4" w:rsidTr="00A60281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1. Цели, задачи и основные мероприятия гражданской обороны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684D03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684D03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1</w:t>
            </w:r>
          </w:p>
        </w:tc>
      </w:tr>
      <w:tr w:rsidR="00BF140B" w:rsidRPr="006159E4" w:rsidTr="00A60281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2. Структура Вооруженных сил Российской Федерации. Виды и рода войск.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684D03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BF140B" w:rsidRPr="006159E4" w:rsidTr="00A60281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3. Организация и порядок призыва граждан на военную службу, и посту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п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ление на нее в добровольном порядке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684D03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BF140B" w:rsidRPr="006159E4" w:rsidTr="00A60281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4. Терроризм как серьезная угроза национальной безопасности России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684D03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BF140B" w:rsidRPr="006159E4" w:rsidTr="003E32C4">
        <w:trPr>
          <w:gridAfter w:val="1"/>
          <w:wAfter w:w="14" w:type="dxa"/>
          <w:trHeight w:hRule="exact" w:val="3460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3E32C4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 xml:space="preserve">Практические занятия: </w:t>
            </w:r>
          </w:p>
          <w:p w:rsidR="00BF140B" w:rsidRPr="006159E4" w:rsidRDefault="00BF140B" w:rsidP="003E32C4">
            <w:pPr>
              <w:pStyle w:val="31"/>
              <w:spacing w:after="0" w:line="240" w:lineRule="auto"/>
              <w:ind w:left="96" w:right="57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10.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ab/>
              <w:t>Определение роли Вооруженных Сил РФ как основы обороны государства.</w:t>
            </w:r>
          </w:p>
          <w:p w:rsidR="00BF140B" w:rsidRPr="006159E4" w:rsidRDefault="00BF140B" w:rsidP="003E32C4">
            <w:pPr>
              <w:pStyle w:val="31"/>
              <w:spacing w:after="0" w:line="240" w:lineRule="auto"/>
              <w:ind w:left="96" w:right="57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11.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ab/>
              <w:t>Выявление порядка подготовки военных кадров для Вооруженных Сил Российской Федерации.</w:t>
            </w:r>
          </w:p>
          <w:p w:rsidR="00BF140B" w:rsidRPr="006159E4" w:rsidRDefault="00BF140B" w:rsidP="003E32C4">
            <w:pPr>
              <w:pStyle w:val="31"/>
              <w:spacing w:after="0" w:line="240" w:lineRule="auto"/>
              <w:ind w:left="96" w:right="57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12.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ab/>
              <w:t>Изучение основных видов вооружения, военной техники и специального снаряжения, состоящих на вооружении (оснащении) воинских подраздел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е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ний, в которых имеются военно-учетные специальности, родственные сп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е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циальностям СПО.</w:t>
            </w:r>
          </w:p>
          <w:p w:rsidR="00BF140B" w:rsidRPr="006159E4" w:rsidRDefault="00BF140B" w:rsidP="003E32C4">
            <w:pPr>
              <w:pStyle w:val="31"/>
              <w:spacing w:after="0" w:line="240" w:lineRule="auto"/>
              <w:ind w:left="96" w:right="57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13.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ab/>
              <w:t>Отработка порядка приема Военной присяги.</w:t>
            </w:r>
          </w:p>
          <w:p w:rsidR="00BF140B" w:rsidRPr="006159E4" w:rsidRDefault="00BF140B" w:rsidP="003E32C4">
            <w:pPr>
              <w:pStyle w:val="31"/>
              <w:shd w:val="clear" w:color="auto" w:fill="auto"/>
              <w:spacing w:after="0" w:line="240" w:lineRule="auto"/>
              <w:ind w:left="96" w:right="57" w:firstLine="0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Изучение примеров героизма и войскового товарищества Российских во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и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нов.</w:t>
            </w:r>
          </w:p>
          <w:p w:rsidR="00BF140B" w:rsidRPr="006159E4" w:rsidRDefault="00BF140B" w:rsidP="003E32C4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2879D0" w:rsidP="00684D03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color w:val="auto"/>
                <w:spacing w:val="0"/>
                <w:sz w:val="20"/>
                <w:lang w:val="en-US"/>
              </w:rPr>
            </w:pPr>
            <w:r w:rsidRPr="006159E4">
              <w:rPr>
                <w:rStyle w:val="21"/>
                <w:color w:val="auto"/>
                <w:spacing w:val="0"/>
                <w:sz w:val="20"/>
                <w:lang w:val="en-US"/>
              </w:rPr>
              <w:t>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BF140B" w:rsidRPr="006159E4" w:rsidTr="00A60281">
        <w:trPr>
          <w:gridAfter w:val="1"/>
          <w:wAfter w:w="14" w:type="dxa"/>
          <w:trHeight w:val="2585"/>
          <w:jc w:val="center"/>
        </w:trPr>
        <w:tc>
          <w:tcPr>
            <w:tcW w:w="130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BF140B" w:rsidRPr="006159E4" w:rsidRDefault="00BF140B" w:rsidP="00F66B77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Самостоятельная работа студентов: изучить основные угрозы национал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ь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ной безопасности России, основные задачи гражданской обороны; изучить задачи видов Вооруженных сил Российской Федерации;</w:t>
            </w:r>
          </w:p>
          <w:p w:rsidR="00BF140B" w:rsidRPr="006159E4" w:rsidRDefault="00BF140B" w:rsidP="00F66B77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первоначальная постановка на воинский учет и задачи граждан;</w:t>
            </w:r>
          </w:p>
          <w:p w:rsidR="00BF140B" w:rsidRPr="006159E4" w:rsidRDefault="00BF140B" w:rsidP="00F66B77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служба по контракту (порядок поступления, права, обязанности, льг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о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ты)</w:t>
            </w:r>
            <w:proofErr w:type="gramStart"/>
            <w:r w:rsidRPr="006159E4">
              <w:rPr>
                <w:rStyle w:val="21"/>
                <w:color w:val="auto"/>
                <w:spacing w:val="0"/>
                <w:sz w:val="20"/>
              </w:rPr>
              <w:t>;н</w:t>
            </w:r>
            <w:proofErr w:type="gramEnd"/>
            <w:r w:rsidRPr="006159E4">
              <w:rPr>
                <w:rStyle w:val="21"/>
                <w:color w:val="auto"/>
                <w:spacing w:val="0"/>
                <w:sz w:val="20"/>
              </w:rPr>
              <w:t>а чем основывается и чем достигается воинская дисциплина, виды поощрений и наказаний; задачи гарнизонной и караульной служб.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BF140B" w:rsidRPr="006159E4" w:rsidRDefault="002879D0" w:rsidP="008A2C38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color w:val="auto"/>
                <w:spacing w:val="0"/>
                <w:sz w:val="20"/>
                <w:lang w:val="en-US"/>
              </w:rPr>
            </w:pPr>
            <w:r w:rsidRPr="006159E4">
              <w:rPr>
                <w:rStyle w:val="21"/>
                <w:color w:val="auto"/>
                <w:spacing w:val="0"/>
                <w:sz w:val="20"/>
                <w:lang w:val="en-US"/>
              </w:rPr>
              <w:t>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BF140B" w:rsidRPr="006159E4" w:rsidTr="00A60281">
        <w:trPr>
          <w:gridAfter w:val="1"/>
          <w:wAfter w:w="14" w:type="dxa"/>
          <w:trHeight w:val="28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b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Тема 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b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Основы медицинских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684D03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b/>
                <w:color w:val="auto"/>
                <w:spacing w:val="0"/>
                <w:sz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ind w:right="57"/>
              <w:rPr>
                <w:rStyle w:val="21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BF140B" w:rsidRPr="006159E4" w:rsidTr="00A60281">
        <w:trPr>
          <w:gridAfter w:val="1"/>
          <w:wAfter w:w="14" w:type="dxa"/>
          <w:trHeight w:val="308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1. Здоровый образ жизни и его составляющие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4E4120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b/>
                <w:color w:val="auto"/>
                <w:spacing w:val="0"/>
                <w:sz w:val="20"/>
                <w:lang w:val="en-US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 xml:space="preserve">     </w:t>
            </w:r>
            <w:r w:rsidR="004E4120" w:rsidRPr="006159E4">
              <w:rPr>
                <w:rStyle w:val="21"/>
                <w:color w:val="auto"/>
                <w:spacing w:val="0"/>
                <w:sz w:val="20"/>
                <w:lang w:val="en-US"/>
              </w:rPr>
              <w:t>6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684D03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2</w:t>
            </w:r>
          </w:p>
        </w:tc>
      </w:tr>
      <w:tr w:rsidR="00BF140B" w:rsidRPr="006159E4" w:rsidTr="00A60281">
        <w:trPr>
          <w:gridAfter w:val="1"/>
          <w:wAfter w:w="14" w:type="dxa"/>
          <w:trHeight w:val="267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2. Факторы, разрушающие здоровье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BF140B" w:rsidRPr="006159E4" w:rsidTr="00A60281">
        <w:trPr>
          <w:gridAfter w:val="1"/>
          <w:wAfter w:w="14" w:type="dxa"/>
          <w:trHeight w:val="271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3. Охрана труда и производственная безопасность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BF140B" w:rsidRPr="006159E4" w:rsidTr="003E32C4">
        <w:trPr>
          <w:gridAfter w:val="1"/>
          <w:wAfter w:w="14" w:type="dxa"/>
          <w:trHeight w:val="126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Практические занятия:</w:t>
            </w:r>
          </w:p>
          <w:p w:rsidR="00BF140B" w:rsidRPr="006159E4" w:rsidRDefault="00BF140B" w:rsidP="003E32C4">
            <w:pPr>
              <w:pStyle w:val="31"/>
              <w:ind w:right="57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15.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ab/>
              <w:t>Оказание реанимационной помощи.</w:t>
            </w:r>
          </w:p>
          <w:p w:rsidR="00BF140B" w:rsidRPr="006159E4" w:rsidRDefault="00BF140B" w:rsidP="003E32C4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Оказание первой помощи пострадавшим.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4E4120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  <w:lang w:val="en-US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 xml:space="preserve">     </w:t>
            </w:r>
            <w:r w:rsidR="004E4120" w:rsidRPr="006159E4">
              <w:rPr>
                <w:rStyle w:val="21"/>
                <w:color w:val="auto"/>
                <w:spacing w:val="0"/>
                <w:sz w:val="20"/>
                <w:lang w:val="en-US"/>
              </w:rPr>
              <w:t>6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BF140B" w:rsidRPr="006159E4" w:rsidTr="00A60281">
        <w:trPr>
          <w:gridAfter w:val="1"/>
          <w:wAfter w:w="14" w:type="dxa"/>
          <w:trHeight w:val="698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Самостоятельная работа студентов: изучить понятие о ВИЧ-инфекции и СПИДе.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6159E4" w:rsidRDefault="002879D0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  <w:lang w:val="en-US"/>
              </w:rPr>
            </w:pPr>
            <w:r w:rsidRPr="006159E4">
              <w:rPr>
                <w:rStyle w:val="21"/>
                <w:color w:val="auto"/>
                <w:spacing w:val="0"/>
                <w:sz w:val="20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BF140B" w:rsidRPr="00553FC1" w:rsidTr="00A60281">
        <w:trPr>
          <w:trHeight w:val="268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40B" w:rsidRPr="006159E4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b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>Всего: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40B" w:rsidRPr="006159E4" w:rsidRDefault="00BF140B" w:rsidP="004E4120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b/>
                <w:color w:val="auto"/>
                <w:spacing w:val="0"/>
                <w:sz w:val="20"/>
              </w:rPr>
            </w:pPr>
            <w:r w:rsidRPr="006159E4">
              <w:rPr>
                <w:rStyle w:val="21"/>
                <w:b/>
                <w:color w:val="auto"/>
                <w:spacing w:val="0"/>
                <w:sz w:val="20"/>
              </w:rPr>
              <w:t xml:space="preserve">   </w:t>
            </w:r>
            <w:r w:rsidR="002879D0" w:rsidRPr="006159E4">
              <w:rPr>
                <w:rStyle w:val="21"/>
                <w:b/>
                <w:color w:val="auto"/>
                <w:spacing w:val="0"/>
                <w:sz w:val="20"/>
                <w:lang w:val="en-US"/>
              </w:rPr>
              <w:t xml:space="preserve">                                                                                                               </w:t>
            </w:r>
            <w:r w:rsidR="00A3770F" w:rsidRPr="006159E4">
              <w:rPr>
                <w:rStyle w:val="21"/>
                <w:b/>
                <w:color w:val="auto"/>
                <w:spacing w:val="0"/>
                <w:sz w:val="20"/>
              </w:rPr>
              <w:t>84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6159E4" w:rsidRDefault="00BF140B" w:rsidP="000A63B4">
            <w:pPr>
              <w:ind w:right="-54"/>
              <w:rPr>
                <w:rStyle w:val="21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</w:tbl>
    <w:p w:rsidR="00BF140B" w:rsidRPr="00553FC1" w:rsidRDefault="00BF140B" w:rsidP="000568C3">
      <w:pPr>
        <w:pStyle w:val="31"/>
        <w:shd w:val="clear" w:color="auto" w:fill="auto"/>
        <w:spacing w:after="0" w:line="288" w:lineRule="auto"/>
        <w:ind w:right="57" w:firstLine="709"/>
        <w:jc w:val="both"/>
        <w:rPr>
          <w:spacing w:val="0"/>
          <w:sz w:val="28"/>
          <w:szCs w:val="24"/>
        </w:rPr>
      </w:pPr>
    </w:p>
    <w:p w:rsidR="00BF140B" w:rsidRPr="006159E4" w:rsidRDefault="00BF140B" w:rsidP="00FD5FBD">
      <w:pPr>
        <w:pStyle w:val="31"/>
        <w:shd w:val="clear" w:color="auto" w:fill="auto"/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F140B" w:rsidRPr="006159E4" w:rsidRDefault="00BF140B" w:rsidP="00FD5FBD">
      <w:pPr>
        <w:pStyle w:val="31"/>
        <w:numPr>
          <w:ilvl w:val="0"/>
          <w:numId w:val="6"/>
        </w:numPr>
        <w:shd w:val="clear" w:color="auto" w:fill="auto"/>
        <w:tabs>
          <w:tab w:val="left" w:pos="292"/>
        </w:tabs>
        <w:spacing w:after="0" w:line="240" w:lineRule="auto"/>
        <w:ind w:left="0" w:right="57" w:firstLine="0"/>
        <w:jc w:val="both"/>
        <w:rPr>
          <w:spacing w:val="0"/>
          <w:sz w:val="24"/>
          <w:szCs w:val="24"/>
        </w:rPr>
      </w:pPr>
      <w:proofErr w:type="gramStart"/>
      <w:r w:rsidRPr="006159E4">
        <w:rPr>
          <w:spacing w:val="0"/>
          <w:sz w:val="24"/>
          <w:szCs w:val="24"/>
        </w:rPr>
        <w:t>ознакомительный</w:t>
      </w:r>
      <w:proofErr w:type="gramEnd"/>
      <w:r w:rsidRPr="006159E4">
        <w:rPr>
          <w:spacing w:val="0"/>
          <w:sz w:val="24"/>
          <w:szCs w:val="24"/>
        </w:rPr>
        <w:t xml:space="preserve"> (узнавание ранее изученных объектов, свойств);</w:t>
      </w:r>
    </w:p>
    <w:p w:rsidR="00BF140B" w:rsidRPr="006159E4" w:rsidRDefault="00BF140B" w:rsidP="00FD5FBD">
      <w:pPr>
        <w:pStyle w:val="31"/>
        <w:numPr>
          <w:ilvl w:val="0"/>
          <w:numId w:val="6"/>
        </w:numPr>
        <w:shd w:val="clear" w:color="auto" w:fill="auto"/>
        <w:tabs>
          <w:tab w:val="left" w:pos="302"/>
        </w:tabs>
        <w:spacing w:after="0" w:line="240" w:lineRule="auto"/>
        <w:ind w:left="0" w:right="57" w:firstLine="0"/>
        <w:jc w:val="both"/>
        <w:rPr>
          <w:spacing w:val="0"/>
          <w:sz w:val="24"/>
          <w:szCs w:val="24"/>
        </w:rPr>
      </w:pPr>
      <w:proofErr w:type="gramStart"/>
      <w:r w:rsidRPr="006159E4">
        <w:rPr>
          <w:spacing w:val="0"/>
          <w:sz w:val="24"/>
          <w:szCs w:val="24"/>
        </w:rPr>
        <w:t>репродуктивный</w:t>
      </w:r>
      <w:proofErr w:type="gramEnd"/>
      <w:r w:rsidRPr="006159E4">
        <w:rPr>
          <w:spacing w:val="0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BF140B" w:rsidRPr="006159E4" w:rsidRDefault="00BF140B" w:rsidP="00FD5FBD">
      <w:pPr>
        <w:pStyle w:val="31"/>
        <w:numPr>
          <w:ilvl w:val="0"/>
          <w:numId w:val="6"/>
        </w:numPr>
        <w:shd w:val="clear" w:color="auto" w:fill="auto"/>
        <w:tabs>
          <w:tab w:val="left" w:pos="330"/>
        </w:tabs>
        <w:spacing w:after="0" w:line="240" w:lineRule="auto"/>
        <w:ind w:left="0" w:right="57" w:firstLine="0"/>
        <w:jc w:val="both"/>
        <w:rPr>
          <w:spacing w:val="0"/>
          <w:sz w:val="24"/>
          <w:szCs w:val="24"/>
        </w:rPr>
      </w:pPr>
      <w:proofErr w:type="gramStart"/>
      <w:r w:rsidRPr="006159E4">
        <w:rPr>
          <w:spacing w:val="0"/>
          <w:sz w:val="24"/>
          <w:szCs w:val="24"/>
        </w:rPr>
        <w:t>продуктивный</w:t>
      </w:r>
      <w:proofErr w:type="gramEnd"/>
      <w:r w:rsidRPr="006159E4">
        <w:rPr>
          <w:spacing w:val="0"/>
          <w:sz w:val="24"/>
          <w:szCs w:val="24"/>
        </w:rPr>
        <w:t xml:space="preserve"> (планирование и самостоятельное выполнение деятельности, решение пр</w:t>
      </w:r>
      <w:r w:rsidRPr="006159E4">
        <w:rPr>
          <w:spacing w:val="0"/>
          <w:sz w:val="24"/>
          <w:szCs w:val="24"/>
        </w:rPr>
        <w:t>о</w:t>
      </w:r>
      <w:r w:rsidRPr="006159E4">
        <w:rPr>
          <w:spacing w:val="0"/>
          <w:sz w:val="24"/>
          <w:szCs w:val="24"/>
        </w:rPr>
        <w:t>блемных задач).</w:t>
      </w:r>
    </w:p>
    <w:p w:rsidR="00BF140B" w:rsidRPr="006159E4" w:rsidRDefault="00BF140B" w:rsidP="000568C3">
      <w:pPr>
        <w:pStyle w:val="31"/>
        <w:shd w:val="clear" w:color="auto" w:fill="auto"/>
        <w:tabs>
          <w:tab w:val="left" w:pos="330"/>
        </w:tabs>
        <w:spacing w:after="0" w:line="288" w:lineRule="auto"/>
        <w:ind w:left="709" w:right="57" w:firstLine="0"/>
        <w:jc w:val="both"/>
        <w:rPr>
          <w:spacing w:val="0"/>
          <w:sz w:val="24"/>
          <w:szCs w:val="24"/>
        </w:rPr>
      </w:pPr>
    </w:p>
    <w:p w:rsidR="00BF140B" w:rsidRPr="006159E4" w:rsidRDefault="00BF140B" w:rsidP="000568C3">
      <w:pPr>
        <w:pStyle w:val="31"/>
        <w:shd w:val="clear" w:color="auto" w:fill="auto"/>
        <w:tabs>
          <w:tab w:val="left" w:pos="330"/>
        </w:tabs>
        <w:spacing w:after="0" w:line="288" w:lineRule="auto"/>
        <w:ind w:left="709" w:right="57" w:firstLine="0"/>
        <w:jc w:val="both"/>
        <w:rPr>
          <w:spacing w:val="0"/>
          <w:sz w:val="24"/>
          <w:szCs w:val="24"/>
        </w:rPr>
      </w:pPr>
    </w:p>
    <w:p w:rsidR="00BF140B" w:rsidRPr="006159E4" w:rsidRDefault="00BF140B" w:rsidP="0003465C">
      <w:pPr>
        <w:pStyle w:val="31"/>
        <w:shd w:val="clear" w:color="auto" w:fill="auto"/>
        <w:tabs>
          <w:tab w:val="left" w:pos="268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6159E4">
        <w:rPr>
          <w:b/>
          <w:spacing w:val="0"/>
          <w:sz w:val="24"/>
          <w:szCs w:val="24"/>
        </w:rPr>
        <w:t>3.УСЛОВИЯ РЕАЛИЗАЦИИ УЧЕБНОЙ ДИСЦИПЛИНЫ</w:t>
      </w:r>
    </w:p>
    <w:p w:rsidR="00BF140B" w:rsidRPr="006159E4" w:rsidRDefault="00BF140B" w:rsidP="00C61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6159E4">
        <w:rPr>
          <w:rFonts w:ascii="Times New Roman" w:hAnsi="Times New Roman" w:cs="Times New Roman"/>
          <w:b/>
          <w:bCs/>
          <w:color w:val="auto"/>
        </w:rPr>
        <w:t>3.1. Требования к минимальному материально-техническому обеспечению</w:t>
      </w:r>
    </w:p>
    <w:p w:rsidR="00BF140B" w:rsidRPr="006159E4" w:rsidRDefault="00BF140B" w:rsidP="00C61087">
      <w:pPr>
        <w:pStyle w:val="31"/>
        <w:shd w:val="clear" w:color="auto" w:fill="auto"/>
        <w:spacing w:line="240" w:lineRule="auto"/>
        <w:rPr>
          <w:spacing w:val="0"/>
          <w:sz w:val="24"/>
          <w:szCs w:val="24"/>
        </w:rPr>
      </w:pPr>
    </w:p>
    <w:p w:rsidR="00BF140B" w:rsidRPr="006159E4" w:rsidRDefault="00BF140B" w:rsidP="00C61087">
      <w:pPr>
        <w:pStyle w:val="31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Реализация учебной дисциплины требует наличия учебного кабинета «Безопасность жизнеде</w:t>
      </w:r>
      <w:r w:rsidRPr="006159E4">
        <w:rPr>
          <w:spacing w:val="0"/>
          <w:sz w:val="24"/>
          <w:szCs w:val="24"/>
        </w:rPr>
        <w:t>я</w:t>
      </w:r>
      <w:r w:rsidRPr="006159E4">
        <w:rPr>
          <w:spacing w:val="0"/>
          <w:sz w:val="24"/>
          <w:szCs w:val="24"/>
        </w:rPr>
        <w:t>тельности»</w:t>
      </w:r>
    </w:p>
    <w:p w:rsidR="00BF140B" w:rsidRPr="006159E4" w:rsidRDefault="00BF140B" w:rsidP="00C61087">
      <w:pPr>
        <w:pStyle w:val="31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Оборудование учебного кабинета:</w:t>
      </w:r>
    </w:p>
    <w:p w:rsidR="00BF140B" w:rsidRPr="006159E4" w:rsidRDefault="00BF140B" w:rsidP="00C61087">
      <w:pPr>
        <w:pStyle w:val="31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шкафы, стенды, стеллажи, комплект плакатов;</w:t>
      </w:r>
    </w:p>
    <w:p w:rsidR="00BF140B" w:rsidRPr="006159E4" w:rsidRDefault="00BF140B" w:rsidP="00C61087">
      <w:pPr>
        <w:pStyle w:val="31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 xml:space="preserve">приборы дозиметрического контроля, </w:t>
      </w:r>
      <w:proofErr w:type="spellStart"/>
      <w:r w:rsidRPr="006159E4">
        <w:rPr>
          <w:spacing w:val="0"/>
          <w:sz w:val="24"/>
          <w:szCs w:val="24"/>
        </w:rPr>
        <w:t>газоизмерительные</w:t>
      </w:r>
      <w:proofErr w:type="spellEnd"/>
      <w:r w:rsidRPr="006159E4">
        <w:rPr>
          <w:spacing w:val="0"/>
          <w:sz w:val="24"/>
          <w:szCs w:val="24"/>
        </w:rPr>
        <w:t xml:space="preserve"> приборы;</w:t>
      </w:r>
    </w:p>
    <w:p w:rsidR="00BF140B" w:rsidRPr="006159E4" w:rsidRDefault="00BF140B" w:rsidP="00C61087">
      <w:pPr>
        <w:pStyle w:val="31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 xml:space="preserve">индивидуальные средства защиты органов дыхания и кожи, </w:t>
      </w:r>
      <w:proofErr w:type="spellStart"/>
      <w:r w:rsidRPr="006159E4">
        <w:rPr>
          <w:spacing w:val="0"/>
          <w:sz w:val="24"/>
          <w:szCs w:val="24"/>
        </w:rPr>
        <w:t>самоспасатели</w:t>
      </w:r>
      <w:proofErr w:type="spellEnd"/>
      <w:r w:rsidRPr="006159E4">
        <w:rPr>
          <w:spacing w:val="0"/>
          <w:sz w:val="24"/>
          <w:szCs w:val="24"/>
        </w:rPr>
        <w:t>;</w:t>
      </w:r>
    </w:p>
    <w:p w:rsidR="00BF140B" w:rsidRPr="006159E4" w:rsidRDefault="00BF140B" w:rsidP="00C61087">
      <w:pPr>
        <w:pStyle w:val="31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медицинские средства защиты, санитарная сумка;</w:t>
      </w:r>
    </w:p>
    <w:p w:rsidR="00BF140B" w:rsidRPr="006159E4" w:rsidRDefault="00BF140B" w:rsidP="00C61087">
      <w:pPr>
        <w:pStyle w:val="31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первичные средства пожаротушения (в т. ч. все виды огнетушителей).</w:t>
      </w:r>
    </w:p>
    <w:p w:rsidR="00BF140B" w:rsidRPr="006159E4" w:rsidRDefault="00BF140B" w:rsidP="00C61087">
      <w:pPr>
        <w:pStyle w:val="31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Технические средства обучения:</w:t>
      </w:r>
    </w:p>
    <w:p w:rsidR="00BF140B" w:rsidRPr="006159E4" w:rsidRDefault="00BF140B" w:rsidP="00C61087">
      <w:pPr>
        <w:pStyle w:val="31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аудио-, видео-, проекционная аппаратура, экран настенный, учебные видеофильмы, средства пр</w:t>
      </w:r>
      <w:r w:rsidRPr="006159E4">
        <w:rPr>
          <w:spacing w:val="0"/>
          <w:sz w:val="24"/>
          <w:szCs w:val="24"/>
        </w:rPr>
        <w:t>о</w:t>
      </w:r>
      <w:r w:rsidRPr="006159E4">
        <w:rPr>
          <w:spacing w:val="0"/>
          <w:sz w:val="24"/>
          <w:szCs w:val="24"/>
        </w:rPr>
        <w:t>граммного обучения и контроля знаний.</w:t>
      </w:r>
    </w:p>
    <w:p w:rsidR="00BF140B" w:rsidRPr="006159E4" w:rsidRDefault="00BF140B" w:rsidP="00C61087">
      <w:pPr>
        <w:pStyle w:val="31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</w:p>
    <w:p w:rsidR="00BF140B" w:rsidRPr="006159E4" w:rsidRDefault="00BF140B" w:rsidP="00E67414">
      <w:pPr>
        <w:pStyle w:val="31"/>
        <w:shd w:val="clear" w:color="auto" w:fill="auto"/>
        <w:tabs>
          <w:tab w:val="left" w:pos="693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6159E4">
        <w:rPr>
          <w:b/>
          <w:spacing w:val="0"/>
          <w:sz w:val="24"/>
          <w:szCs w:val="24"/>
        </w:rPr>
        <w:t>3.2 Информационное обеспечение обучения</w:t>
      </w:r>
    </w:p>
    <w:p w:rsidR="00BF140B" w:rsidRPr="006159E4" w:rsidRDefault="00BF140B" w:rsidP="00DA6C21">
      <w:pPr>
        <w:pStyle w:val="1"/>
        <w:ind w:left="0" w:firstLine="0"/>
        <w:jc w:val="left"/>
        <w:rPr>
          <w:color w:val="auto"/>
          <w:spacing w:val="0"/>
          <w:w w:val="100"/>
          <w:sz w:val="24"/>
          <w:szCs w:val="24"/>
        </w:rPr>
      </w:pPr>
      <w:bookmarkStart w:id="1" w:name="_Toc182208450"/>
      <w:r w:rsidRPr="006159E4">
        <w:rPr>
          <w:color w:val="auto"/>
          <w:spacing w:val="0"/>
          <w:w w:val="100"/>
          <w:sz w:val="24"/>
          <w:szCs w:val="24"/>
        </w:rPr>
        <w:t>Основная литература</w:t>
      </w:r>
      <w:bookmarkEnd w:id="1"/>
    </w:p>
    <w:p w:rsidR="00BF140B" w:rsidRPr="006159E4" w:rsidRDefault="00BF140B" w:rsidP="00E67414">
      <w:pPr>
        <w:shd w:val="clear" w:color="auto" w:fill="FFFFFF"/>
        <w:spacing w:line="288" w:lineRule="auto"/>
        <w:rPr>
          <w:color w:val="auto"/>
        </w:rPr>
      </w:pPr>
    </w:p>
    <w:p w:rsidR="00BF140B" w:rsidRPr="006159E4" w:rsidRDefault="00BF140B" w:rsidP="00784529">
      <w:pPr>
        <w:pStyle w:val="41"/>
        <w:numPr>
          <w:ilvl w:val="0"/>
          <w:numId w:val="18"/>
        </w:numPr>
        <w:tabs>
          <w:tab w:val="left" w:pos="851"/>
          <w:tab w:val="left" w:pos="919"/>
        </w:tabs>
        <w:spacing w:line="288" w:lineRule="auto"/>
        <w:ind w:right="57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Белов С.В. Безопасность жизнедеятельности и защита окружающей среды (</w:t>
      </w:r>
      <w:proofErr w:type="spellStart"/>
      <w:r w:rsidRPr="006159E4">
        <w:rPr>
          <w:spacing w:val="0"/>
          <w:sz w:val="24"/>
          <w:szCs w:val="24"/>
        </w:rPr>
        <w:t>техносферная</w:t>
      </w:r>
      <w:proofErr w:type="spellEnd"/>
      <w:r w:rsidRPr="006159E4">
        <w:rPr>
          <w:spacing w:val="0"/>
          <w:sz w:val="24"/>
          <w:szCs w:val="24"/>
        </w:rPr>
        <w:t xml:space="preserve"> безопасность) В 2 Ч. ЧАСТЬ 1 5-е изд., пер. и доп. Учебник для СПО [Электронный р</w:t>
      </w:r>
      <w:r w:rsidRPr="006159E4">
        <w:rPr>
          <w:spacing w:val="0"/>
          <w:sz w:val="24"/>
          <w:szCs w:val="24"/>
        </w:rPr>
        <w:t>е</w:t>
      </w:r>
      <w:r w:rsidRPr="006159E4">
        <w:rPr>
          <w:spacing w:val="0"/>
          <w:sz w:val="24"/>
          <w:szCs w:val="24"/>
        </w:rPr>
        <w:t>сурс] Режим доступа:</w:t>
      </w:r>
      <w:r w:rsidRPr="006159E4">
        <w:rPr>
          <w:sz w:val="24"/>
          <w:szCs w:val="24"/>
        </w:rPr>
        <w:t xml:space="preserve"> </w:t>
      </w:r>
      <w:r w:rsidRPr="006159E4">
        <w:rPr>
          <w:spacing w:val="0"/>
          <w:sz w:val="24"/>
          <w:szCs w:val="24"/>
        </w:rPr>
        <w:t>https://www.biblio-online.ru/viewer/B177F744-6F61-4C25-BB71-CA202B4457A3</w:t>
      </w:r>
    </w:p>
    <w:p w:rsidR="00BF140B" w:rsidRPr="006159E4" w:rsidRDefault="00BF140B" w:rsidP="00A12D32">
      <w:pPr>
        <w:pStyle w:val="41"/>
        <w:numPr>
          <w:ilvl w:val="0"/>
          <w:numId w:val="18"/>
        </w:numPr>
        <w:tabs>
          <w:tab w:val="left" w:pos="851"/>
          <w:tab w:val="left" w:pos="919"/>
        </w:tabs>
        <w:spacing w:line="288" w:lineRule="auto"/>
        <w:ind w:right="57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Белов С.В. Безопасность жизнедеятельности и защита окружающей среды (</w:t>
      </w:r>
      <w:proofErr w:type="spellStart"/>
      <w:r w:rsidRPr="006159E4">
        <w:rPr>
          <w:spacing w:val="0"/>
          <w:sz w:val="24"/>
          <w:szCs w:val="24"/>
        </w:rPr>
        <w:t>техносферная</w:t>
      </w:r>
      <w:proofErr w:type="spellEnd"/>
      <w:r w:rsidRPr="006159E4">
        <w:rPr>
          <w:spacing w:val="0"/>
          <w:sz w:val="24"/>
          <w:szCs w:val="24"/>
        </w:rPr>
        <w:t xml:space="preserve"> безопасность) В 2 Ч. ЧАСТЬ 2 5-е изд., пер. и доп. Учебник для СПО [Электронный р</w:t>
      </w:r>
      <w:r w:rsidRPr="006159E4">
        <w:rPr>
          <w:spacing w:val="0"/>
          <w:sz w:val="24"/>
          <w:szCs w:val="24"/>
        </w:rPr>
        <w:t>е</w:t>
      </w:r>
      <w:r w:rsidRPr="006159E4">
        <w:rPr>
          <w:spacing w:val="0"/>
          <w:sz w:val="24"/>
          <w:szCs w:val="24"/>
        </w:rPr>
        <w:t>сурс] Режим доступа:</w:t>
      </w:r>
      <w:r w:rsidRPr="006159E4">
        <w:rPr>
          <w:sz w:val="24"/>
          <w:szCs w:val="24"/>
        </w:rPr>
        <w:t xml:space="preserve"> </w:t>
      </w:r>
      <w:r w:rsidRPr="006159E4">
        <w:rPr>
          <w:spacing w:val="0"/>
          <w:sz w:val="24"/>
          <w:szCs w:val="24"/>
        </w:rPr>
        <w:t>https://www.biblio-online.ru/viewer/C7E36374-8626-472B-AEE6-EDA94D5F38FA</w:t>
      </w:r>
    </w:p>
    <w:p w:rsidR="00BF140B" w:rsidRPr="006159E4" w:rsidRDefault="00BF140B" w:rsidP="00784529">
      <w:pPr>
        <w:pStyle w:val="41"/>
        <w:numPr>
          <w:ilvl w:val="0"/>
          <w:numId w:val="18"/>
        </w:numPr>
        <w:tabs>
          <w:tab w:val="left" w:pos="851"/>
          <w:tab w:val="left" w:pos="919"/>
        </w:tabs>
        <w:spacing w:line="288" w:lineRule="auto"/>
        <w:ind w:right="57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Пантелеева, Е. В. Безопасность жизнедеятельности [Электронный ресурс] : учеб</w:t>
      </w:r>
      <w:proofErr w:type="gramStart"/>
      <w:r w:rsidRPr="006159E4">
        <w:rPr>
          <w:spacing w:val="0"/>
          <w:sz w:val="24"/>
          <w:szCs w:val="24"/>
        </w:rPr>
        <w:t>.</w:t>
      </w:r>
      <w:proofErr w:type="gramEnd"/>
      <w:r w:rsidRPr="006159E4">
        <w:rPr>
          <w:spacing w:val="0"/>
          <w:sz w:val="24"/>
          <w:szCs w:val="24"/>
        </w:rPr>
        <w:t xml:space="preserve"> </w:t>
      </w:r>
      <w:proofErr w:type="gramStart"/>
      <w:r w:rsidRPr="006159E4">
        <w:rPr>
          <w:spacing w:val="0"/>
          <w:sz w:val="24"/>
          <w:szCs w:val="24"/>
        </w:rPr>
        <w:t>п</w:t>
      </w:r>
      <w:proofErr w:type="gramEnd"/>
      <w:r w:rsidRPr="006159E4">
        <w:rPr>
          <w:spacing w:val="0"/>
          <w:sz w:val="24"/>
          <w:szCs w:val="24"/>
        </w:rPr>
        <w:t xml:space="preserve">особие / Е. В. Пантелеева, Д. В. </w:t>
      </w:r>
      <w:proofErr w:type="spellStart"/>
      <w:r w:rsidRPr="006159E4">
        <w:rPr>
          <w:spacing w:val="0"/>
          <w:sz w:val="24"/>
          <w:szCs w:val="24"/>
        </w:rPr>
        <w:t>Альжев</w:t>
      </w:r>
      <w:proofErr w:type="spellEnd"/>
      <w:r w:rsidRPr="006159E4">
        <w:rPr>
          <w:spacing w:val="0"/>
          <w:sz w:val="24"/>
          <w:szCs w:val="24"/>
        </w:rPr>
        <w:t>. — М.</w:t>
      </w:r>
      <w:proofErr w:type="gramStart"/>
      <w:r w:rsidRPr="006159E4">
        <w:rPr>
          <w:spacing w:val="0"/>
          <w:sz w:val="24"/>
          <w:szCs w:val="24"/>
        </w:rPr>
        <w:t xml:space="preserve"> :</w:t>
      </w:r>
      <w:proofErr w:type="gramEnd"/>
      <w:r w:rsidRPr="006159E4">
        <w:rPr>
          <w:spacing w:val="0"/>
          <w:sz w:val="24"/>
          <w:szCs w:val="24"/>
        </w:rPr>
        <w:t xml:space="preserve"> ФЛИНТА, 2013. — 286 с. - ISBN 978-5-9765-1727-1 - Режим доступа: </w:t>
      </w:r>
      <w:hyperlink r:id="rId11" w:history="1">
        <w:r w:rsidRPr="006159E4">
          <w:rPr>
            <w:rStyle w:val="a3"/>
            <w:color w:val="auto"/>
            <w:spacing w:val="0"/>
            <w:sz w:val="24"/>
            <w:szCs w:val="24"/>
          </w:rPr>
          <w:t>http://znanium.com/bookread2.php?book=462926</w:t>
        </w:r>
      </w:hyperlink>
    </w:p>
    <w:p w:rsidR="00BF140B" w:rsidRPr="006159E4" w:rsidRDefault="00BF140B" w:rsidP="0092377C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</w:p>
    <w:p w:rsidR="00BF140B" w:rsidRPr="006159E4" w:rsidRDefault="00BF140B" w:rsidP="0092377C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b/>
          <w:spacing w:val="0"/>
          <w:sz w:val="24"/>
          <w:szCs w:val="24"/>
        </w:rPr>
      </w:pPr>
      <w:r w:rsidRPr="006159E4">
        <w:rPr>
          <w:b/>
          <w:spacing w:val="0"/>
          <w:sz w:val="24"/>
          <w:szCs w:val="24"/>
        </w:rPr>
        <w:t xml:space="preserve">Дополнительная литература </w:t>
      </w:r>
    </w:p>
    <w:p w:rsidR="00BF140B" w:rsidRPr="006159E4" w:rsidRDefault="00BF140B" w:rsidP="0092377C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1.</w:t>
      </w:r>
      <w:r w:rsidRPr="006159E4">
        <w:rPr>
          <w:spacing w:val="0"/>
          <w:sz w:val="24"/>
          <w:szCs w:val="24"/>
        </w:rPr>
        <w:tab/>
        <w:t>Безопасность жизнедеятельности</w:t>
      </w:r>
      <w:r w:rsidRPr="00553FC1">
        <w:rPr>
          <w:spacing w:val="0"/>
          <w:sz w:val="28"/>
          <w:szCs w:val="28"/>
        </w:rPr>
        <w:t xml:space="preserve"> </w:t>
      </w:r>
      <w:r w:rsidRPr="006159E4">
        <w:rPr>
          <w:spacing w:val="0"/>
          <w:sz w:val="24"/>
          <w:szCs w:val="24"/>
        </w:rPr>
        <w:t>[Электронный ресурс]</w:t>
      </w:r>
      <w:proofErr w:type="gramStart"/>
      <w:r w:rsidRPr="006159E4">
        <w:rPr>
          <w:spacing w:val="0"/>
          <w:sz w:val="24"/>
          <w:szCs w:val="24"/>
        </w:rPr>
        <w:t xml:space="preserve"> :</w:t>
      </w:r>
      <w:proofErr w:type="gramEnd"/>
      <w:r w:rsidRPr="006159E4">
        <w:rPr>
          <w:spacing w:val="0"/>
          <w:sz w:val="24"/>
          <w:szCs w:val="24"/>
        </w:rPr>
        <w:t xml:space="preserve"> Учебник для бакалавров</w:t>
      </w:r>
      <w:proofErr w:type="gramStart"/>
      <w:r w:rsidRPr="006159E4">
        <w:rPr>
          <w:spacing w:val="0"/>
          <w:sz w:val="24"/>
          <w:szCs w:val="24"/>
        </w:rPr>
        <w:t xml:space="preserve"> / П</w:t>
      </w:r>
      <w:proofErr w:type="gramEnd"/>
      <w:r w:rsidRPr="006159E4">
        <w:rPr>
          <w:spacing w:val="0"/>
          <w:sz w:val="24"/>
          <w:szCs w:val="24"/>
        </w:rPr>
        <w:t xml:space="preserve">од ред. </w:t>
      </w:r>
      <w:proofErr w:type="spellStart"/>
      <w:r w:rsidRPr="006159E4">
        <w:rPr>
          <w:spacing w:val="0"/>
          <w:sz w:val="24"/>
          <w:szCs w:val="24"/>
        </w:rPr>
        <w:t>докт</w:t>
      </w:r>
      <w:proofErr w:type="spellEnd"/>
      <w:r w:rsidRPr="006159E4">
        <w:rPr>
          <w:spacing w:val="0"/>
          <w:sz w:val="24"/>
          <w:szCs w:val="24"/>
        </w:rPr>
        <w:t xml:space="preserve">. ист. н., проф. Е. И. </w:t>
      </w:r>
      <w:proofErr w:type="spellStart"/>
      <w:r w:rsidRPr="006159E4">
        <w:rPr>
          <w:spacing w:val="0"/>
          <w:sz w:val="24"/>
          <w:szCs w:val="24"/>
        </w:rPr>
        <w:t>Холостовой</w:t>
      </w:r>
      <w:proofErr w:type="spellEnd"/>
      <w:r w:rsidRPr="006159E4">
        <w:rPr>
          <w:spacing w:val="0"/>
          <w:sz w:val="24"/>
          <w:szCs w:val="24"/>
        </w:rPr>
        <w:t xml:space="preserve">, </w:t>
      </w:r>
      <w:proofErr w:type="spellStart"/>
      <w:r w:rsidRPr="006159E4">
        <w:rPr>
          <w:spacing w:val="0"/>
          <w:sz w:val="24"/>
          <w:szCs w:val="24"/>
        </w:rPr>
        <w:t>докт</w:t>
      </w:r>
      <w:proofErr w:type="spellEnd"/>
      <w:r w:rsidRPr="006159E4">
        <w:rPr>
          <w:spacing w:val="0"/>
          <w:sz w:val="24"/>
          <w:szCs w:val="24"/>
        </w:rPr>
        <w:t xml:space="preserve">. </w:t>
      </w:r>
      <w:proofErr w:type="spellStart"/>
      <w:r w:rsidRPr="006159E4">
        <w:rPr>
          <w:spacing w:val="0"/>
          <w:sz w:val="24"/>
          <w:szCs w:val="24"/>
        </w:rPr>
        <w:t>пед</w:t>
      </w:r>
      <w:proofErr w:type="spellEnd"/>
      <w:r w:rsidRPr="006159E4">
        <w:rPr>
          <w:spacing w:val="0"/>
          <w:sz w:val="24"/>
          <w:szCs w:val="24"/>
        </w:rPr>
        <w:t>. н., проф. О. Г. Прохоровой. - М.</w:t>
      </w:r>
      <w:proofErr w:type="gramStart"/>
      <w:r w:rsidRPr="006159E4">
        <w:rPr>
          <w:spacing w:val="0"/>
          <w:sz w:val="24"/>
          <w:szCs w:val="24"/>
        </w:rPr>
        <w:t xml:space="preserve"> :</w:t>
      </w:r>
      <w:proofErr w:type="gramEnd"/>
      <w:r w:rsidRPr="006159E4">
        <w:rPr>
          <w:spacing w:val="0"/>
          <w:sz w:val="24"/>
          <w:szCs w:val="24"/>
        </w:rPr>
        <w:t xml:space="preserve"> И</w:t>
      </w:r>
      <w:r w:rsidRPr="006159E4">
        <w:rPr>
          <w:spacing w:val="0"/>
          <w:sz w:val="24"/>
          <w:szCs w:val="24"/>
        </w:rPr>
        <w:t>з</w:t>
      </w:r>
      <w:r w:rsidRPr="006159E4">
        <w:rPr>
          <w:spacing w:val="0"/>
          <w:sz w:val="24"/>
          <w:szCs w:val="24"/>
        </w:rPr>
        <w:t>дательско-торговая корпорация «Дашков и К°», 2013. - 456 с. - ISBN 978-5-394-02026-1 - Режим доступа: http://znanium.com/bookread2.php?book=415043</w:t>
      </w:r>
    </w:p>
    <w:p w:rsidR="00BF140B" w:rsidRPr="006159E4" w:rsidRDefault="00BF140B" w:rsidP="0092377C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2.</w:t>
      </w:r>
      <w:r w:rsidRPr="006159E4">
        <w:rPr>
          <w:spacing w:val="0"/>
          <w:sz w:val="24"/>
          <w:szCs w:val="24"/>
        </w:rPr>
        <w:tab/>
      </w:r>
      <w:proofErr w:type="spellStart"/>
      <w:r w:rsidRPr="006159E4">
        <w:rPr>
          <w:spacing w:val="0"/>
          <w:sz w:val="24"/>
          <w:szCs w:val="24"/>
        </w:rPr>
        <w:t>Арустамов</w:t>
      </w:r>
      <w:proofErr w:type="spellEnd"/>
      <w:r w:rsidRPr="006159E4">
        <w:rPr>
          <w:spacing w:val="0"/>
          <w:sz w:val="24"/>
          <w:szCs w:val="24"/>
        </w:rPr>
        <w:t>, Э.А. Безопасность жизнедеятельности [Электронный ресурс]</w:t>
      </w:r>
      <w:proofErr w:type="gramStart"/>
      <w:r w:rsidRPr="006159E4">
        <w:rPr>
          <w:spacing w:val="0"/>
          <w:sz w:val="24"/>
          <w:szCs w:val="24"/>
        </w:rPr>
        <w:t xml:space="preserve"> :</w:t>
      </w:r>
      <w:proofErr w:type="gramEnd"/>
      <w:r w:rsidRPr="006159E4">
        <w:rPr>
          <w:spacing w:val="0"/>
          <w:sz w:val="24"/>
          <w:szCs w:val="24"/>
        </w:rPr>
        <w:t xml:space="preserve"> Учебник для б</w:t>
      </w:r>
      <w:r w:rsidRPr="006159E4">
        <w:rPr>
          <w:spacing w:val="0"/>
          <w:sz w:val="24"/>
          <w:szCs w:val="24"/>
        </w:rPr>
        <w:t>а</w:t>
      </w:r>
      <w:r w:rsidRPr="006159E4">
        <w:rPr>
          <w:spacing w:val="0"/>
          <w:sz w:val="24"/>
          <w:szCs w:val="24"/>
        </w:rPr>
        <w:t>калавров</w:t>
      </w:r>
      <w:proofErr w:type="gramStart"/>
      <w:r w:rsidRPr="006159E4">
        <w:rPr>
          <w:spacing w:val="0"/>
          <w:sz w:val="24"/>
          <w:szCs w:val="24"/>
        </w:rPr>
        <w:t xml:space="preserve"> / П</w:t>
      </w:r>
      <w:proofErr w:type="gramEnd"/>
      <w:r w:rsidRPr="006159E4">
        <w:rPr>
          <w:spacing w:val="0"/>
          <w:sz w:val="24"/>
          <w:szCs w:val="24"/>
        </w:rPr>
        <w:t xml:space="preserve">од ред. проф. Э. А. </w:t>
      </w:r>
      <w:proofErr w:type="spellStart"/>
      <w:r w:rsidRPr="006159E4">
        <w:rPr>
          <w:spacing w:val="0"/>
          <w:sz w:val="24"/>
          <w:szCs w:val="24"/>
        </w:rPr>
        <w:t>Арустамова</w:t>
      </w:r>
      <w:proofErr w:type="spellEnd"/>
      <w:r w:rsidRPr="006159E4">
        <w:rPr>
          <w:spacing w:val="0"/>
          <w:sz w:val="24"/>
          <w:szCs w:val="24"/>
        </w:rPr>
        <w:t xml:space="preserve">. — 19-е изд., </w:t>
      </w:r>
      <w:proofErr w:type="spellStart"/>
      <w:r w:rsidRPr="006159E4">
        <w:rPr>
          <w:spacing w:val="0"/>
          <w:sz w:val="24"/>
          <w:szCs w:val="24"/>
        </w:rPr>
        <w:t>перераб</w:t>
      </w:r>
      <w:proofErr w:type="spellEnd"/>
      <w:r w:rsidRPr="006159E4">
        <w:rPr>
          <w:spacing w:val="0"/>
          <w:sz w:val="24"/>
          <w:szCs w:val="24"/>
        </w:rPr>
        <w:t>. и доп. — М.: Издател</w:t>
      </w:r>
      <w:r w:rsidRPr="006159E4">
        <w:rPr>
          <w:spacing w:val="0"/>
          <w:sz w:val="24"/>
          <w:szCs w:val="24"/>
        </w:rPr>
        <w:t>ь</w:t>
      </w:r>
      <w:r w:rsidRPr="006159E4">
        <w:rPr>
          <w:spacing w:val="0"/>
          <w:sz w:val="24"/>
          <w:szCs w:val="24"/>
        </w:rPr>
        <w:t>ско-торговая корпорация «Дашков и К°», 2015. — 448 с. - ISBN 978-5-394-02494-8 - Режим доступа: http://znanium.com/catalog.php?bookinfo=513821</w:t>
      </w:r>
    </w:p>
    <w:p w:rsidR="00BF140B" w:rsidRPr="006159E4" w:rsidRDefault="00BF140B" w:rsidP="0092377C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3.</w:t>
      </w:r>
      <w:r w:rsidRPr="006159E4">
        <w:rPr>
          <w:spacing w:val="0"/>
          <w:sz w:val="24"/>
          <w:szCs w:val="24"/>
        </w:rPr>
        <w:tab/>
      </w:r>
      <w:r w:rsidRPr="006159E4">
        <w:rPr>
          <w:spacing w:val="0"/>
          <w:sz w:val="24"/>
          <w:szCs w:val="24"/>
        </w:rPr>
        <w:tab/>
        <w:t>Безопасность жизнедеятельности. Оказание доврачебной помощи при несчастных случ</w:t>
      </w:r>
      <w:r w:rsidRPr="006159E4">
        <w:rPr>
          <w:spacing w:val="0"/>
          <w:sz w:val="24"/>
          <w:szCs w:val="24"/>
        </w:rPr>
        <w:t>а</w:t>
      </w:r>
      <w:r w:rsidRPr="006159E4">
        <w:rPr>
          <w:spacing w:val="0"/>
          <w:sz w:val="24"/>
          <w:szCs w:val="24"/>
        </w:rPr>
        <w:t>ях [Электронный ресурс] : учеб</w:t>
      </w:r>
      <w:proofErr w:type="gramStart"/>
      <w:r w:rsidRPr="006159E4">
        <w:rPr>
          <w:spacing w:val="0"/>
          <w:sz w:val="24"/>
          <w:szCs w:val="24"/>
        </w:rPr>
        <w:t>.-</w:t>
      </w:r>
      <w:proofErr w:type="gramEnd"/>
      <w:r w:rsidRPr="006159E4">
        <w:rPr>
          <w:spacing w:val="0"/>
          <w:sz w:val="24"/>
          <w:szCs w:val="24"/>
        </w:rPr>
        <w:t xml:space="preserve">метод. пособие / </w:t>
      </w:r>
      <w:proofErr w:type="spellStart"/>
      <w:r w:rsidRPr="006159E4">
        <w:rPr>
          <w:spacing w:val="0"/>
          <w:sz w:val="24"/>
          <w:szCs w:val="24"/>
        </w:rPr>
        <w:t>Новосиб</w:t>
      </w:r>
      <w:proofErr w:type="spellEnd"/>
      <w:r w:rsidRPr="006159E4">
        <w:rPr>
          <w:spacing w:val="0"/>
          <w:sz w:val="24"/>
          <w:szCs w:val="24"/>
        </w:rPr>
        <w:t xml:space="preserve">. гос. </w:t>
      </w:r>
      <w:proofErr w:type="spellStart"/>
      <w:r w:rsidRPr="006159E4">
        <w:rPr>
          <w:spacing w:val="0"/>
          <w:sz w:val="24"/>
          <w:szCs w:val="24"/>
        </w:rPr>
        <w:t>аграр</w:t>
      </w:r>
      <w:proofErr w:type="spellEnd"/>
      <w:r w:rsidRPr="006159E4">
        <w:rPr>
          <w:spacing w:val="0"/>
          <w:sz w:val="24"/>
          <w:szCs w:val="24"/>
        </w:rPr>
        <w:t xml:space="preserve">. ун-т, Инженер. ин-т; сост.: Н.Н. </w:t>
      </w:r>
      <w:proofErr w:type="spellStart"/>
      <w:r w:rsidRPr="006159E4">
        <w:rPr>
          <w:spacing w:val="0"/>
          <w:sz w:val="24"/>
          <w:szCs w:val="24"/>
        </w:rPr>
        <w:t>Подзорова</w:t>
      </w:r>
      <w:proofErr w:type="spellEnd"/>
      <w:r w:rsidRPr="006159E4">
        <w:rPr>
          <w:spacing w:val="0"/>
          <w:sz w:val="24"/>
          <w:szCs w:val="24"/>
        </w:rPr>
        <w:t xml:space="preserve">, В.А. </w:t>
      </w:r>
      <w:proofErr w:type="spellStart"/>
      <w:r w:rsidRPr="006159E4">
        <w:rPr>
          <w:spacing w:val="0"/>
          <w:sz w:val="24"/>
          <w:szCs w:val="24"/>
        </w:rPr>
        <w:t>Понуровский</w:t>
      </w:r>
      <w:proofErr w:type="spellEnd"/>
      <w:r w:rsidRPr="006159E4">
        <w:rPr>
          <w:spacing w:val="0"/>
          <w:sz w:val="24"/>
          <w:szCs w:val="24"/>
        </w:rPr>
        <w:t xml:space="preserve">, Н.И. </w:t>
      </w:r>
      <w:proofErr w:type="spellStart"/>
      <w:r w:rsidRPr="006159E4">
        <w:rPr>
          <w:spacing w:val="0"/>
          <w:sz w:val="24"/>
          <w:szCs w:val="24"/>
        </w:rPr>
        <w:t>Мармулева</w:t>
      </w:r>
      <w:proofErr w:type="spellEnd"/>
      <w:r w:rsidRPr="006159E4">
        <w:rPr>
          <w:spacing w:val="0"/>
          <w:sz w:val="24"/>
          <w:szCs w:val="24"/>
        </w:rPr>
        <w:t xml:space="preserve">, Е.Л. </w:t>
      </w:r>
      <w:proofErr w:type="spellStart"/>
      <w:r w:rsidRPr="006159E4">
        <w:rPr>
          <w:spacing w:val="0"/>
          <w:sz w:val="24"/>
          <w:szCs w:val="24"/>
        </w:rPr>
        <w:t>Дзю</w:t>
      </w:r>
      <w:proofErr w:type="spellEnd"/>
      <w:r w:rsidRPr="006159E4">
        <w:rPr>
          <w:spacing w:val="0"/>
          <w:sz w:val="24"/>
          <w:szCs w:val="24"/>
        </w:rPr>
        <w:t>. - Новосибирск: Изд-во НГАУ, 2013. - 123 с. - Режим доступа: http://znanium.com/catalog.php?bookinfo=516476</w:t>
      </w:r>
    </w:p>
    <w:p w:rsidR="00BF140B" w:rsidRPr="006159E4" w:rsidRDefault="00BF140B" w:rsidP="000568C3">
      <w:pPr>
        <w:pStyle w:val="41"/>
        <w:shd w:val="clear" w:color="auto" w:fill="auto"/>
        <w:tabs>
          <w:tab w:val="left" w:pos="905"/>
        </w:tabs>
        <w:spacing w:line="288" w:lineRule="auto"/>
        <w:ind w:left="-240" w:right="57" w:firstLine="0"/>
        <w:jc w:val="center"/>
        <w:rPr>
          <w:spacing w:val="0"/>
          <w:sz w:val="24"/>
          <w:szCs w:val="24"/>
        </w:rPr>
      </w:pPr>
    </w:p>
    <w:p w:rsidR="00BF140B" w:rsidRPr="006159E4" w:rsidRDefault="00BF140B" w:rsidP="000568C3">
      <w:pPr>
        <w:pStyle w:val="41"/>
        <w:shd w:val="clear" w:color="auto" w:fill="auto"/>
        <w:tabs>
          <w:tab w:val="left" w:pos="910"/>
        </w:tabs>
        <w:spacing w:line="288" w:lineRule="auto"/>
        <w:ind w:left="709" w:right="57" w:firstLine="0"/>
        <w:jc w:val="center"/>
        <w:rPr>
          <w:b/>
          <w:spacing w:val="0"/>
          <w:sz w:val="24"/>
          <w:szCs w:val="24"/>
        </w:rPr>
      </w:pPr>
      <w:r w:rsidRPr="006159E4">
        <w:rPr>
          <w:b/>
          <w:spacing w:val="0"/>
          <w:sz w:val="24"/>
          <w:szCs w:val="24"/>
        </w:rPr>
        <w:t>Нормативные правовые документы:</w:t>
      </w:r>
    </w:p>
    <w:p w:rsidR="00BF140B" w:rsidRPr="006159E4" w:rsidRDefault="00BF140B" w:rsidP="003F1FD7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Федеральный закон от 21.12.1994г. № 68-ФЗ (ред. от 25.11.09) «О защите населения и те</w:t>
      </w:r>
      <w:r w:rsidRPr="006159E4">
        <w:rPr>
          <w:spacing w:val="0"/>
          <w:sz w:val="24"/>
          <w:szCs w:val="24"/>
        </w:rPr>
        <w:t>р</w:t>
      </w:r>
      <w:r w:rsidRPr="006159E4">
        <w:rPr>
          <w:spacing w:val="0"/>
          <w:sz w:val="24"/>
          <w:szCs w:val="24"/>
        </w:rPr>
        <w:t>риторий от чрезвычайных ситуаций природного и техногенного характера»</w:t>
      </w:r>
    </w:p>
    <w:p w:rsidR="00BF140B" w:rsidRPr="006159E4" w:rsidRDefault="00BF140B" w:rsidP="003F1FD7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lastRenderedPageBreak/>
        <w:t>Федеральный закон от 10.01.2002г. № 7-ФЗ (ред. от 14.03.09) «Об охране окружающей среды»</w:t>
      </w:r>
    </w:p>
    <w:p w:rsidR="00BF140B" w:rsidRPr="006159E4" w:rsidRDefault="00BF140B" w:rsidP="003F1FD7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Федеральный закон от 22.07.2008г. № 123-ФЭ «Технический регламент о требованиях п</w:t>
      </w:r>
      <w:r w:rsidRPr="006159E4">
        <w:rPr>
          <w:spacing w:val="0"/>
          <w:sz w:val="24"/>
          <w:szCs w:val="24"/>
        </w:rPr>
        <w:t>о</w:t>
      </w:r>
      <w:r w:rsidRPr="006159E4">
        <w:rPr>
          <w:spacing w:val="0"/>
          <w:sz w:val="24"/>
          <w:szCs w:val="24"/>
        </w:rPr>
        <w:t>жарной безопасности»</w:t>
      </w:r>
    </w:p>
    <w:p w:rsidR="00BF140B" w:rsidRPr="006159E4" w:rsidRDefault="00BF140B" w:rsidP="003F1FD7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Федеральный закон от 28.03.1998г. № 53-Ф3 (ред. 21.12.09) «О воинской обязанности и воинской службе»</w:t>
      </w:r>
    </w:p>
    <w:p w:rsidR="00BF140B" w:rsidRPr="006159E4" w:rsidRDefault="00BF140B" w:rsidP="003F1FD7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Постановление Правительства РФ от 30.12.2003г. № 794 (ред. от 16.07.09)</w:t>
      </w:r>
    </w:p>
    <w:p w:rsidR="00BF140B" w:rsidRPr="006159E4" w:rsidRDefault="00BF140B" w:rsidP="003F1FD7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«О единой государственной системе предупреждения и ликвидации чрезвычайных ситу</w:t>
      </w:r>
      <w:r w:rsidRPr="006159E4">
        <w:rPr>
          <w:spacing w:val="0"/>
          <w:sz w:val="24"/>
          <w:szCs w:val="24"/>
        </w:rPr>
        <w:t>а</w:t>
      </w:r>
      <w:r w:rsidRPr="006159E4">
        <w:rPr>
          <w:spacing w:val="0"/>
          <w:sz w:val="24"/>
          <w:szCs w:val="24"/>
        </w:rPr>
        <w:t>ций»</w:t>
      </w:r>
    </w:p>
    <w:p w:rsidR="00BF140B" w:rsidRPr="006159E4" w:rsidRDefault="00BF140B" w:rsidP="003F1FD7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Постановление Правительства РФ от 11.11,2006г. № 663 «Об утверждении положения о призыве на военную службу граждан Российской Федерации»</w:t>
      </w:r>
    </w:p>
    <w:p w:rsidR="00BF140B" w:rsidRPr="006159E4" w:rsidRDefault="00BF140B" w:rsidP="003F1FD7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BF140B" w:rsidRPr="006159E4" w:rsidRDefault="00BF140B" w:rsidP="003F1FD7">
      <w:pPr>
        <w:pStyle w:val="41"/>
        <w:numPr>
          <w:ilvl w:val="0"/>
          <w:numId w:val="12"/>
        </w:numPr>
        <w:shd w:val="clear" w:color="auto" w:fill="auto"/>
        <w:spacing w:line="288" w:lineRule="auto"/>
        <w:ind w:right="57"/>
        <w:rPr>
          <w:spacing w:val="0"/>
          <w:sz w:val="24"/>
          <w:szCs w:val="24"/>
        </w:rPr>
      </w:pPr>
      <w:r w:rsidRPr="006159E4">
        <w:rPr>
          <w:spacing w:val="0"/>
          <w:sz w:val="24"/>
          <w:szCs w:val="24"/>
        </w:rPr>
        <w:t>Справочная правовая система «Консультант Плюс», «Гарант»</w:t>
      </w:r>
    </w:p>
    <w:p w:rsidR="00BF140B" w:rsidRPr="006159E4" w:rsidRDefault="00BF140B" w:rsidP="000568C3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0"/>
        <w:rPr>
          <w:rStyle w:val="40pt"/>
          <w:color w:val="auto"/>
          <w:spacing w:val="0"/>
          <w:sz w:val="24"/>
          <w:szCs w:val="24"/>
        </w:rPr>
      </w:pPr>
    </w:p>
    <w:p w:rsidR="00BF140B" w:rsidRPr="006159E4" w:rsidRDefault="00BF140B" w:rsidP="000568C3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0"/>
        <w:jc w:val="center"/>
        <w:rPr>
          <w:rStyle w:val="40pt"/>
          <w:b/>
          <w:color w:val="auto"/>
          <w:spacing w:val="0"/>
          <w:sz w:val="24"/>
          <w:szCs w:val="24"/>
        </w:rPr>
      </w:pPr>
    </w:p>
    <w:p w:rsidR="00BF140B" w:rsidRPr="006159E4" w:rsidRDefault="00BF140B" w:rsidP="009B51CE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hanging="567"/>
        <w:jc w:val="center"/>
        <w:rPr>
          <w:rStyle w:val="40pt"/>
          <w:b/>
          <w:color w:val="auto"/>
          <w:spacing w:val="0"/>
          <w:sz w:val="24"/>
          <w:szCs w:val="24"/>
        </w:rPr>
      </w:pPr>
      <w:r w:rsidRPr="006159E4">
        <w:rPr>
          <w:rStyle w:val="40pt"/>
          <w:b/>
          <w:color w:val="auto"/>
          <w:spacing w:val="0"/>
          <w:sz w:val="24"/>
          <w:szCs w:val="24"/>
        </w:rPr>
        <w:t>4.КОНТРОЛЬ И ОЦЕНКА РЕЗУЛЬТАТОВ ОСВОЕ</w:t>
      </w:r>
      <w:r w:rsidRPr="006159E4">
        <w:rPr>
          <w:rStyle w:val="40pt1"/>
          <w:b/>
          <w:color w:val="auto"/>
          <w:spacing w:val="0"/>
          <w:sz w:val="24"/>
          <w:szCs w:val="24"/>
          <w:u w:val="none"/>
        </w:rPr>
        <w:t>НИЯ</w:t>
      </w:r>
    </w:p>
    <w:p w:rsidR="00BF140B" w:rsidRPr="006159E4" w:rsidRDefault="00BF140B" w:rsidP="000568C3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0"/>
        <w:jc w:val="center"/>
        <w:rPr>
          <w:rStyle w:val="40pt"/>
          <w:color w:val="auto"/>
          <w:spacing w:val="0"/>
          <w:sz w:val="24"/>
          <w:szCs w:val="24"/>
        </w:rPr>
      </w:pPr>
      <w:r w:rsidRPr="006159E4">
        <w:rPr>
          <w:rStyle w:val="40pt"/>
          <w:b/>
          <w:color w:val="auto"/>
          <w:spacing w:val="0"/>
          <w:sz w:val="24"/>
          <w:szCs w:val="24"/>
        </w:rPr>
        <w:t>УЧЕБНОЙ ДИСЦИПЛИНЫ</w:t>
      </w:r>
    </w:p>
    <w:p w:rsidR="00BF140B" w:rsidRPr="006159E4" w:rsidRDefault="00BF140B" w:rsidP="000568C3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color w:val="auto"/>
          <w:spacing w:val="0"/>
          <w:sz w:val="24"/>
          <w:szCs w:val="24"/>
          <w:u w:val="none"/>
        </w:rPr>
      </w:pPr>
      <w:r w:rsidRPr="006159E4">
        <w:rPr>
          <w:rStyle w:val="40pt"/>
          <w:color w:val="auto"/>
          <w:spacing w:val="0"/>
          <w:sz w:val="24"/>
          <w:szCs w:val="24"/>
        </w:rPr>
        <w:t xml:space="preserve">Контроль и оценка </w:t>
      </w:r>
      <w:r w:rsidRPr="006159E4">
        <w:rPr>
          <w:spacing w:val="0"/>
          <w:sz w:val="24"/>
          <w:szCs w:val="24"/>
        </w:rPr>
        <w:t>результатов освоения учебной дисциплины осуществляется преподав</w:t>
      </w:r>
      <w:r w:rsidRPr="006159E4">
        <w:rPr>
          <w:spacing w:val="0"/>
          <w:sz w:val="24"/>
          <w:szCs w:val="24"/>
        </w:rPr>
        <w:t>а</w:t>
      </w:r>
      <w:r w:rsidRPr="006159E4">
        <w:rPr>
          <w:spacing w:val="0"/>
          <w:sz w:val="24"/>
          <w:szCs w:val="24"/>
        </w:rPr>
        <w:t xml:space="preserve">телем в процессе проведения практических занятий и лабораторных работ, тестирования, а также выполнения </w:t>
      </w:r>
      <w:proofErr w:type="gramStart"/>
      <w:r w:rsidRPr="006159E4">
        <w:rPr>
          <w:spacing w:val="0"/>
          <w:sz w:val="24"/>
          <w:szCs w:val="24"/>
        </w:rPr>
        <w:t>обучающимися</w:t>
      </w:r>
      <w:proofErr w:type="gramEnd"/>
      <w:r w:rsidRPr="006159E4">
        <w:rPr>
          <w:spacing w:val="0"/>
          <w:sz w:val="24"/>
          <w:szCs w:val="24"/>
        </w:rPr>
        <w:t xml:space="preserve"> индивидуальных заданий, проектов, </w:t>
      </w:r>
      <w:r w:rsidRPr="006159E4">
        <w:rPr>
          <w:rStyle w:val="40"/>
          <w:color w:val="auto"/>
          <w:spacing w:val="0"/>
          <w:sz w:val="24"/>
          <w:szCs w:val="24"/>
          <w:u w:val="none"/>
        </w:rPr>
        <w:t>исследований.</w:t>
      </w:r>
    </w:p>
    <w:p w:rsidR="00BF140B" w:rsidRPr="00553FC1" w:rsidRDefault="00BF140B" w:rsidP="000568C3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color w:val="auto"/>
          <w:spacing w:val="0"/>
          <w:sz w:val="24"/>
          <w:szCs w:val="24"/>
          <w:u w:val="none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21"/>
        <w:gridCol w:w="448"/>
        <w:gridCol w:w="1111"/>
        <w:gridCol w:w="306"/>
        <w:gridCol w:w="2410"/>
        <w:gridCol w:w="284"/>
        <w:gridCol w:w="3543"/>
      </w:tblGrid>
      <w:tr w:rsidR="00BF140B" w:rsidRPr="00553FC1" w:rsidTr="00553FC1">
        <w:trPr>
          <w:trHeight w:val="573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0A25F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59E4">
              <w:rPr>
                <w:b/>
                <w:bCs/>
                <w:color w:val="auto"/>
                <w:sz w:val="20"/>
                <w:szCs w:val="20"/>
              </w:rPr>
              <w:t>Результаты обучения</w:t>
            </w:r>
          </w:p>
          <w:p w:rsidR="00BF140B" w:rsidRPr="006159E4" w:rsidRDefault="00BF140B" w:rsidP="000A25F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59E4">
              <w:rPr>
                <w:b/>
                <w:bCs/>
                <w:color w:val="auto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6159E4" w:rsidRDefault="00BF140B" w:rsidP="000A25F4">
            <w:pPr>
              <w:pStyle w:val="Default"/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6159E4">
              <w:rPr>
                <w:b/>
                <w:color w:val="auto"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2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0A25F4">
            <w:pPr>
              <w:pStyle w:val="Default"/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6159E4">
              <w:rPr>
                <w:b/>
                <w:color w:val="auto"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6159E4" w:rsidRDefault="00BF140B" w:rsidP="000A25F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59E4">
              <w:rPr>
                <w:b/>
                <w:bCs/>
                <w:color w:val="auto"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BF140B" w:rsidRPr="00553FC1" w:rsidTr="00553FC1">
        <w:trPr>
          <w:trHeight w:val="159"/>
        </w:trPr>
        <w:tc>
          <w:tcPr>
            <w:tcW w:w="99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6159E4" w:rsidRDefault="00BF140B" w:rsidP="000A25F4">
            <w:pPr>
              <w:pStyle w:val="Default"/>
              <w:snapToGrid w:val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6159E4">
              <w:rPr>
                <w:b/>
                <w:bCs/>
                <w:color w:val="auto"/>
                <w:sz w:val="20"/>
                <w:szCs w:val="20"/>
              </w:rPr>
              <w:t xml:space="preserve">Умения: </w:t>
            </w:r>
          </w:p>
        </w:tc>
      </w:tr>
      <w:tr w:rsidR="00BF140B" w:rsidRPr="00553FC1" w:rsidTr="00553FC1">
        <w:trPr>
          <w:trHeight w:val="1675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5578FD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организовывать и проводить мер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о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приятия по защите работающих и населения от негативных во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з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действий чрезв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ы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чайных ситуаций; предпринимать профилактические меры для сниж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е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ния уровня опа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с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ностей различного вида и их после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д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ствий в професс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и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ональной де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я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тельности и быту;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120" w:rsidRPr="006159E4" w:rsidRDefault="004E4120" w:rsidP="004E4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 xml:space="preserve">ОК 1 - </w:t>
            </w:r>
            <w:r w:rsidR="002809F4" w:rsidRPr="006159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E4120" w:rsidRPr="006159E4" w:rsidRDefault="004E4120" w:rsidP="004E4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ПК 1.1 - 1.</w:t>
            </w:r>
            <w:r w:rsidR="002809F4" w:rsidRPr="006159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4120" w:rsidRPr="006159E4" w:rsidRDefault="004E4120" w:rsidP="004E4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2.1 - 2.</w:t>
            </w:r>
            <w:r w:rsidR="002809F4" w:rsidRPr="006159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140B" w:rsidRPr="006159E4" w:rsidRDefault="00BF140B" w:rsidP="004E4120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0"/>
              <w:rPr>
                <w:sz w:val="20"/>
              </w:rPr>
            </w:pPr>
          </w:p>
        </w:tc>
        <w:tc>
          <w:tcPr>
            <w:tcW w:w="2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5578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Студент демонстрирует умение организовывать и проводить мероприятия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 xml:space="preserve"> по защите от негативных во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з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действий чрезвычайных с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и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туаций; предпринимать профилактические меры для снижения уровня опасностей различного вида и их п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о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следствий в профессионал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ь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ной деятельности и быту;</w:t>
            </w:r>
            <w:r w:rsidRPr="00615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6159E4" w:rsidRDefault="00BF140B" w:rsidP="0060715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:rsidR="00BF140B" w:rsidRPr="006159E4" w:rsidRDefault="00BF140B" w:rsidP="000A25F4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контроль выполнения индивидуальных и групповых  заданий по темам 1.1; 1.2;1.3</w:t>
            </w:r>
          </w:p>
          <w:p w:rsidR="00BF140B" w:rsidRPr="006159E4" w:rsidRDefault="00BF140B" w:rsidP="000A25F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6159E4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6159E4" w:rsidRDefault="00BF140B" w:rsidP="000A25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color w:val="auto"/>
                <w:sz w:val="20"/>
                <w:szCs w:val="20"/>
              </w:rPr>
              <w:t>Практическая работа по темам 1.1-1.3.</w:t>
            </w:r>
          </w:p>
          <w:p w:rsidR="00BF140B" w:rsidRPr="006159E4" w:rsidRDefault="00BF140B" w:rsidP="000A25F4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Итоговый контроль</w:t>
            </w:r>
          </w:p>
          <w:p w:rsidR="00BF140B" w:rsidRPr="006159E4" w:rsidRDefault="00BF140B" w:rsidP="00526A8D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тестирование </w:t>
            </w:r>
          </w:p>
        </w:tc>
      </w:tr>
      <w:tr w:rsidR="00BF140B" w:rsidRPr="00553FC1" w:rsidTr="00553FC1">
        <w:trPr>
          <w:trHeight w:val="825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5578FD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sz w:val="20"/>
              </w:rPr>
              <w:t>пользоваться</w:t>
            </w:r>
            <w:r w:rsidRPr="006159E4">
              <w:rPr>
                <w:spacing w:val="1"/>
                <w:sz w:val="20"/>
              </w:rPr>
              <w:t xml:space="preserve"> </w:t>
            </w:r>
            <w:r w:rsidRPr="006159E4">
              <w:rPr>
                <w:sz w:val="20"/>
              </w:rPr>
              <w:t>средствами</w:t>
            </w:r>
            <w:r w:rsidRPr="006159E4">
              <w:rPr>
                <w:spacing w:val="1"/>
                <w:sz w:val="20"/>
              </w:rPr>
              <w:t xml:space="preserve"> </w:t>
            </w:r>
            <w:r w:rsidRPr="006159E4">
              <w:rPr>
                <w:sz w:val="20"/>
              </w:rPr>
              <w:t>инд</w:t>
            </w:r>
            <w:r w:rsidRPr="006159E4">
              <w:rPr>
                <w:sz w:val="20"/>
              </w:rPr>
              <w:t>и</w:t>
            </w:r>
            <w:r w:rsidRPr="006159E4">
              <w:rPr>
                <w:sz w:val="20"/>
              </w:rPr>
              <w:t>вид</w:t>
            </w:r>
            <w:r w:rsidRPr="006159E4">
              <w:rPr>
                <w:spacing w:val="1"/>
                <w:sz w:val="20"/>
              </w:rPr>
              <w:t>у</w:t>
            </w:r>
            <w:r w:rsidRPr="006159E4">
              <w:rPr>
                <w:sz w:val="20"/>
              </w:rPr>
              <w:t>альной</w:t>
            </w:r>
            <w:r w:rsidRPr="006159E4">
              <w:rPr>
                <w:spacing w:val="1"/>
                <w:sz w:val="20"/>
              </w:rPr>
              <w:t xml:space="preserve"> </w:t>
            </w:r>
            <w:r w:rsidRPr="006159E4">
              <w:rPr>
                <w:sz w:val="20"/>
              </w:rPr>
              <w:t xml:space="preserve">и </w:t>
            </w:r>
            <w:r w:rsidRPr="006159E4">
              <w:rPr>
                <w:spacing w:val="-1"/>
                <w:sz w:val="20"/>
              </w:rPr>
              <w:t>к</w:t>
            </w:r>
            <w:r w:rsidRPr="006159E4">
              <w:rPr>
                <w:sz w:val="20"/>
              </w:rPr>
              <w:t>о</w:t>
            </w:r>
            <w:r w:rsidRPr="006159E4">
              <w:rPr>
                <w:sz w:val="20"/>
              </w:rPr>
              <w:t>л</w:t>
            </w:r>
            <w:r w:rsidRPr="006159E4">
              <w:rPr>
                <w:sz w:val="20"/>
              </w:rPr>
              <w:t>лективной</w:t>
            </w:r>
            <w:r w:rsidRPr="006159E4">
              <w:rPr>
                <w:spacing w:val="1"/>
                <w:sz w:val="20"/>
              </w:rPr>
              <w:t xml:space="preserve"> </w:t>
            </w:r>
            <w:r w:rsidRPr="006159E4">
              <w:rPr>
                <w:sz w:val="20"/>
              </w:rPr>
              <w:t>защ</w:t>
            </w:r>
            <w:r w:rsidRPr="006159E4">
              <w:rPr>
                <w:sz w:val="20"/>
              </w:rPr>
              <w:t>и</w:t>
            </w:r>
            <w:r w:rsidRPr="006159E4">
              <w:rPr>
                <w:sz w:val="20"/>
              </w:rPr>
              <w:t>ты,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 xml:space="preserve"> применять первичные сре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д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ства пожарот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у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lastRenderedPageBreak/>
              <w:t xml:space="preserve">шения; </w:t>
            </w:r>
          </w:p>
          <w:p w:rsidR="00BF140B" w:rsidRPr="006159E4" w:rsidRDefault="00BF140B" w:rsidP="005578FD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1 - 11</w:t>
            </w:r>
          </w:p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ПК 1.1 - 1.6,</w:t>
            </w:r>
          </w:p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2.1 - 2.5</w:t>
            </w:r>
          </w:p>
          <w:p w:rsidR="00BF140B" w:rsidRPr="006159E4" w:rsidRDefault="00BF140B" w:rsidP="004E4120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0"/>
              <w:rPr>
                <w:sz w:val="20"/>
              </w:rPr>
            </w:pPr>
          </w:p>
        </w:tc>
        <w:tc>
          <w:tcPr>
            <w:tcW w:w="2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975164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6159E4">
              <w:rPr>
                <w:sz w:val="20"/>
              </w:rPr>
              <w:t>Студент демонстрирует ум</w:t>
            </w:r>
            <w:r w:rsidRPr="006159E4">
              <w:rPr>
                <w:sz w:val="20"/>
              </w:rPr>
              <w:t>е</w:t>
            </w:r>
            <w:r w:rsidRPr="006159E4">
              <w:rPr>
                <w:sz w:val="20"/>
              </w:rPr>
              <w:t>ние пользоваться</w:t>
            </w:r>
            <w:r w:rsidRPr="006159E4">
              <w:rPr>
                <w:spacing w:val="1"/>
                <w:sz w:val="20"/>
              </w:rPr>
              <w:t xml:space="preserve"> </w:t>
            </w:r>
            <w:r w:rsidRPr="006159E4">
              <w:rPr>
                <w:sz w:val="20"/>
              </w:rPr>
              <w:t>средствами</w:t>
            </w:r>
            <w:r w:rsidRPr="006159E4">
              <w:rPr>
                <w:spacing w:val="1"/>
                <w:sz w:val="20"/>
              </w:rPr>
              <w:t xml:space="preserve"> </w:t>
            </w:r>
            <w:r w:rsidRPr="006159E4">
              <w:rPr>
                <w:sz w:val="20"/>
              </w:rPr>
              <w:t>индивид</w:t>
            </w:r>
            <w:r w:rsidRPr="006159E4">
              <w:rPr>
                <w:spacing w:val="1"/>
                <w:sz w:val="20"/>
              </w:rPr>
              <w:t>у</w:t>
            </w:r>
            <w:r w:rsidRPr="006159E4">
              <w:rPr>
                <w:sz w:val="20"/>
              </w:rPr>
              <w:t>альной</w:t>
            </w:r>
            <w:r w:rsidRPr="006159E4">
              <w:rPr>
                <w:spacing w:val="1"/>
                <w:sz w:val="20"/>
              </w:rPr>
              <w:t xml:space="preserve"> </w:t>
            </w:r>
            <w:r w:rsidRPr="006159E4">
              <w:rPr>
                <w:sz w:val="20"/>
              </w:rPr>
              <w:t xml:space="preserve">и </w:t>
            </w:r>
            <w:r w:rsidRPr="006159E4">
              <w:rPr>
                <w:spacing w:val="-1"/>
                <w:sz w:val="20"/>
              </w:rPr>
              <w:t>к</w:t>
            </w:r>
            <w:r w:rsidRPr="006159E4">
              <w:rPr>
                <w:sz w:val="20"/>
              </w:rPr>
              <w:t>олле</w:t>
            </w:r>
            <w:r w:rsidRPr="006159E4">
              <w:rPr>
                <w:sz w:val="20"/>
              </w:rPr>
              <w:t>к</w:t>
            </w:r>
            <w:r w:rsidRPr="006159E4">
              <w:rPr>
                <w:sz w:val="20"/>
              </w:rPr>
              <w:t>тивной</w:t>
            </w:r>
            <w:r w:rsidRPr="006159E4">
              <w:rPr>
                <w:spacing w:val="1"/>
                <w:sz w:val="20"/>
              </w:rPr>
              <w:t xml:space="preserve"> </w:t>
            </w:r>
            <w:r w:rsidRPr="006159E4">
              <w:rPr>
                <w:sz w:val="20"/>
              </w:rPr>
              <w:t>защиты,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 xml:space="preserve"> применять первичные средства пож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а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 xml:space="preserve">ротушения; </w:t>
            </w:r>
          </w:p>
          <w:p w:rsidR="00BF140B" w:rsidRPr="006159E4" w:rsidRDefault="00BF140B" w:rsidP="0097516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6159E4" w:rsidRDefault="00BF140B" w:rsidP="000A25F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:rsidR="00BF140B" w:rsidRPr="006159E4" w:rsidRDefault="00BF140B" w:rsidP="000A25F4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контроль выполнения индивидуальных и групповых  заданий по теме 1.2 </w:t>
            </w:r>
          </w:p>
          <w:p w:rsidR="00BF140B" w:rsidRPr="006159E4" w:rsidRDefault="00BF140B" w:rsidP="000A25F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6159E4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6159E4" w:rsidRDefault="00BF140B" w:rsidP="000A25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color w:val="auto"/>
                <w:sz w:val="20"/>
                <w:szCs w:val="20"/>
              </w:rPr>
              <w:t xml:space="preserve">Практическая работа по темам 1.1-1.3 </w:t>
            </w:r>
          </w:p>
          <w:p w:rsidR="00BF140B" w:rsidRPr="006159E4" w:rsidRDefault="00BF140B" w:rsidP="000A25F4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Итоговый контроль</w:t>
            </w:r>
          </w:p>
          <w:p w:rsidR="00BF140B" w:rsidRPr="006159E4" w:rsidRDefault="00BF140B" w:rsidP="00526A8D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Контрольная работа, тестирование </w:t>
            </w:r>
          </w:p>
        </w:tc>
      </w:tr>
      <w:tr w:rsidR="00BF140B" w:rsidRPr="00553FC1" w:rsidTr="00553FC1">
        <w:trPr>
          <w:trHeight w:val="433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975164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1"/>
                <w:color w:val="auto"/>
                <w:spacing w:val="0"/>
                <w:sz w:val="20"/>
              </w:rPr>
            </w:pPr>
            <w:proofErr w:type="gramStart"/>
            <w:r w:rsidRPr="006159E4">
              <w:rPr>
                <w:rStyle w:val="21"/>
                <w:color w:val="auto"/>
                <w:spacing w:val="0"/>
                <w:sz w:val="20"/>
              </w:rPr>
              <w:lastRenderedPageBreak/>
              <w:t>ориентироваться в перечне военно-учетных спец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и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альностей и с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а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мостоятельно определять среди них родственные полученной сп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е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циальности;</w:t>
            </w:r>
            <w:proofErr w:type="gramEnd"/>
          </w:p>
          <w:p w:rsidR="00BF140B" w:rsidRPr="006159E4" w:rsidRDefault="00BF140B" w:rsidP="000A25F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ОК 1 - 11</w:t>
            </w:r>
          </w:p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ПК 1.1 - 1.6,</w:t>
            </w:r>
          </w:p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2.1 - 2.5</w:t>
            </w:r>
          </w:p>
          <w:p w:rsidR="00BF140B" w:rsidRPr="006159E4" w:rsidRDefault="00BF140B" w:rsidP="004E4120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0"/>
              <w:rPr>
                <w:sz w:val="20"/>
              </w:rPr>
            </w:pPr>
          </w:p>
        </w:tc>
        <w:tc>
          <w:tcPr>
            <w:tcW w:w="2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975164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1"/>
                <w:color w:val="auto"/>
                <w:spacing w:val="0"/>
                <w:sz w:val="20"/>
              </w:rPr>
            </w:pPr>
            <w:proofErr w:type="gramStart"/>
            <w:r w:rsidRPr="006159E4">
              <w:rPr>
                <w:sz w:val="20"/>
              </w:rPr>
              <w:t>Студент демонстрирует ум</w:t>
            </w:r>
            <w:r w:rsidRPr="006159E4">
              <w:rPr>
                <w:sz w:val="20"/>
              </w:rPr>
              <w:t>е</w:t>
            </w:r>
            <w:r w:rsidRPr="006159E4">
              <w:rPr>
                <w:sz w:val="20"/>
              </w:rPr>
              <w:t xml:space="preserve">ние 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ориентироваться в п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е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речне военно-учетных сп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е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циальностей и самосто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я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тельно определять среди них родственные получе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н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ной специальности;</w:t>
            </w:r>
            <w:proofErr w:type="gramEnd"/>
          </w:p>
          <w:p w:rsidR="00BF140B" w:rsidRPr="006159E4" w:rsidRDefault="00BF140B" w:rsidP="0097516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6159E4" w:rsidRDefault="00BF140B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:rsidR="00BF140B" w:rsidRPr="006159E4" w:rsidRDefault="00BF140B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</w:t>
            </w:r>
          </w:p>
          <w:p w:rsidR="00BF140B" w:rsidRPr="006159E4" w:rsidRDefault="00BF140B" w:rsidP="004407BD">
            <w:pPr>
              <w:tabs>
                <w:tab w:val="left" w:pos="3825"/>
                <w:tab w:val="left" w:pos="3861"/>
              </w:tabs>
              <w:snapToGrid w:val="0"/>
              <w:ind w:right="31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и фронтальный опрос в ходе ауд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торных занятий по темам 2.1-2.2;  </w:t>
            </w:r>
          </w:p>
          <w:p w:rsidR="00BF140B" w:rsidRPr="006159E4" w:rsidRDefault="00BF140B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b/>
                <w:color w:val="auto"/>
                <w:sz w:val="20"/>
                <w:szCs w:val="20"/>
              </w:rPr>
            </w:pPr>
            <w:r w:rsidRPr="006159E4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6159E4" w:rsidRDefault="00BF140B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color w:val="auto"/>
                <w:sz w:val="20"/>
                <w:szCs w:val="20"/>
              </w:rPr>
              <w:t>Практическая работа по темам 2.-2.2;</w:t>
            </w:r>
          </w:p>
          <w:p w:rsidR="00BF140B" w:rsidRPr="006159E4" w:rsidRDefault="00BF140B" w:rsidP="004407BD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Итоговый контроль</w:t>
            </w:r>
          </w:p>
          <w:p w:rsidR="00BF140B" w:rsidRPr="006159E4" w:rsidRDefault="00BF140B" w:rsidP="00526A8D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Контрольная работа, тестирование </w:t>
            </w:r>
          </w:p>
        </w:tc>
      </w:tr>
      <w:tr w:rsidR="00BF140B" w:rsidRPr="00553FC1" w:rsidTr="00553FC1">
        <w:trPr>
          <w:trHeight w:val="847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0A25F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владеть способ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а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ми бесконфлик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т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 xml:space="preserve">ного общения и </w:t>
            </w:r>
            <w:proofErr w:type="spellStart"/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саморегуляции</w:t>
            </w:r>
            <w:proofErr w:type="spellEnd"/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 xml:space="preserve"> в повседневной де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я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тельности и эк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с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тремальных усл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о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виях военной службы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ОК 1 - 11</w:t>
            </w:r>
          </w:p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ПК 1.1 - 1.6,</w:t>
            </w:r>
          </w:p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2.1 - 2.5</w:t>
            </w:r>
          </w:p>
          <w:p w:rsidR="00BF140B" w:rsidRPr="006159E4" w:rsidRDefault="00BF140B" w:rsidP="004E4120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0"/>
              <w:rPr>
                <w:sz w:val="20"/>
              </w:rPr>
            </w:pPr>
          </w:p>
        </w:tc>
        <w:tc>
          <w:tcPr>
            <w:tcW w:w="2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716BA5">
            <w:pPr>
              <w:tabs>
                <w:tab w:val="left" w:pos="1310"/>
                <w:tab w:val="left" w:pos="3440"/>
                <w:tab w:val="left" w:pos="4360"/>
                <w:tab w:val="left" w:pos="4680"/>
                <w:tab w:val="left" w:pos="5640"/>
                <w:tab w:val="left" w:pos="5960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Студент демонстрирует навыки 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 xml:space="preserve">бесконфликтного общения и </w:t>
            </w:r>
            <w:proofErr w:type="spellStart"/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саморегуляции</w:t>
            </w:r>
            <w:proofErr w:type="spellEnd"/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 xml:space="preserve"> в повседневной деятельности и экстремальных условиях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6159E4" w:rsidRDefault="00BF140B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:rsidR="00BF140B" w:rsidRPr="006159E4" w:rsidRDefault="00BF140B" w:rsidP="004407BD">
            <w:pPr>
              <w:tabs>
                <w:tab w:val="left" w:pos="3611"/>
                <w:tab w:val="left" w:pos="3825"/>
                <w:tab w:val="left" w:pos="3861"/>
              </w:tabs>
              <w:autoSpaceDE w:val="0"/>
              <w:snapToGrid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и фронтальный опрос в ходе аудиторных занятий по темам 1.3-1.4; контроль выполнения индивидуальных и групповых  зад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ний по теме 1.3</w:t>
            </w:r>
          </w:p>
          <w:p w:rsidR="00BF140B" w:rsidRPr="006159E4" w:rsidRDefault="00BF140B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b/>
                <w:color w:val="auto"/>
                <w:sz w:val="20"/>
                <w:szCs w:val="20"/>
              </w:rPr>
            </w:pPr>
            <w:r w:rsidRPr="006159E4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6159E4" w:rsidRDefault="00BF140B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color w:val="auto"/>
                <w:sz w:val="20"/>
                <w:szCs w:val="20"/>
              </w:rPr>
              <w:t>Практическая работа тестирование по теме 1.3</w:t>
            </w:r>
          </w:p>
          <w:p w:rsidR="00BF140B" w:rsidRPr="006159E4" w:rsidRDefault="00BF140B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b/>
                <w:bCs/>
                <w:color w:val="auto"/>
                <w:sz w:val="20"/>
                <w:szCs w:val="20"/>
              </w:rPr>
              <w:t>Итоговый контроль</w:t>
            </w:r>
          </w:p>
          <w:p w:rsidR="00BF140B" w:rsidRPr="006159E4" w:rsidRDefault="00BF140B" w:rsidP="00526A8D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Контрольная работа, тестирование </w:t>
            </w:r>
          </w:p>
        </w:tc>
      </w:tr>
      <w:tr w:rsidR="00BF140B" w:rsidRPr="00553FC1" w:rsidTr="00553FC1">
        <w:trPr>
          <w:trHeight w:val="571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0A25F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оказывать первую помощь постр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а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давшим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ОК 1 - 11</w:t>
            </w:r>
          </w:p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ПК 1.1 - 1.6,</w:t>
            </w:r>
          </w:p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2.1 - 2.5</w:t>
            </w:r>
          </w:p>
          <w:p w:rsidR="00BF140B" w:rsidRPr="006159E4" w:rsidRDefault="00BF140B" w:rsidP="004E4120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0"/>
              <w:rPr>
                <w:sz w:val="20"/>
              </w:rPr>
            </w:pPr>
          </w:p>
        </w:tc>
        <w:tc>
          <w:tcPr>
            <w:tcW w:w="2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A06043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color w:val="auto"/>
                <w:sz w:val="20"/>
                <w:szCs w:val="20"/>
              </w:rPr>
              <w:t>Студент демонстрирует умение оказывать первую помощь пострадавшим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6159E4" w:rsidRDefault="00BF140B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:rsidR="00BF140B" w:rsidRPr="006159E4" w:rsidRDefault="00BF140B" w:rsidP="004407BD">
            <w:pPr>
              <w:snapToGrid w:val="0"/>
              <w:ind w:right="31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контроль выполнения индивидуал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ь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ных и групповых  заданий по теме 2.2 </w:t>
            </w:r>
          </w:p>
          <w:p w:rsidR="00BF140B" w:rsidRPr="006159E4" w:rsidRDefault="00BF140B" w:rsidP="004407BD">
            <w:pPr>
              <w:tabs>
                <w:tab w:val="left" w:pos="3152"/>
                <w:tab w:val="left" w:pos="3825"/>
                <w:tab w:val="left" w:pos="3861"/>
              </w:tabs>
              <w:autoSpaceDE w:val="0"/>
              <w:snapToGrid w:val="0"/>
              <w:ind w:right="31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и фронтальный опрос в ходе аудиторных занятий по теме 2.2 </w:t>
            </w:r>
          </w:p>
          <w:p w:rsidR="00BF140B" w:rsidRPr="006159E4" w:rsidRDefault="00BF140B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b/>
                <w:color w:val="auto"/>
                <w:sz w:val="20"/>
                <w:szCs w:val="20"/>
              </w:rPr>
            </w:pPr>
            <w:r w:rsidRPr="006159E4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6159E4" w:rsidRDefault="00BF140B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color w:val="auto"/>
                <w:sz w:val="20"/>
                <w:szCs w:val="20"/>
              </w:rPr>
              <w:t>Практическая работа по теме 2.2</w:t>
            </w:r>
          </w:p>
          <w:p w:rsidR="00BF140B" w:rsidRPr="006159E4" w:rsidRDefault="00BF140B" w:rsidP="004407BD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Итоговый контроль</w:t>
            </w:r>
          </w:p>
          <w:p w:rsidR="00BF140B" w:rsidRPr="006159E4" w:rsidRDefault="00BF140B" w:rsidP="00526A8D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Контрольная работа, тестирование </w:t>
            </w:r>
          </w:p>
        </w:tc>
      </w:tr>
      <w:tr w:rsidR="00BF140B" w:rsidRPr="00553FC1" w:rsidTr="00553FC1">
        <w:trPr>
          <w:trHeight w:val="159"/>
        </w:trPr>
        <w:tc>
          <w:tcPr>
            <w:tcW w:w="99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6159E4" w:rsidRDefault="00BF140B" w:rsidP="000A25F4">
            <w:pPr>
              <w:tabs>
                <w:tab w:val="left" w:pos="3825"/>
              </w:tabs>
              <w:autoSpaceDE w:val="0"/>
              <w:snapToGrid w:val="0"/>
              <w:ind w:right="1168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6159E4">
              <w:rPr>
                <w:b/>
                <w:bCs/>
                <w:color w:val="auto"/>
                <w:sz w:val="20"/>
                <w:szCs w:val="20"/>
              </w:rPr>
              <w:t>Знания:</w:t>
            </w:r>
          </w:p>
        </w:tc>
      </w:tr>
      <w:tr w:rsidR="00BF140B" w:rsidRPr="00553FC1" w:rsidTr="00553FC1">
        <w:trPr>
          <w:trHeight w:val="4218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B07564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принципы обеспеч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е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ния устойчивости об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ъ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ектов экономики, пр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о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гнозирования развития событий и оценки п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о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следствий при техн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о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генных чрезвычайных ситуациях и стихи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й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ных бедствиях, в том числе в условиях пр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о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тиводействия терр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о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ризму как серьезной угрозе национальной безопасности России;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ОК 1 - 11</w:t>
            </w:r>
          </w:p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ПК 1.1 - 1.6,</w:t>
            </w:r>
          </w:p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2.1 - 2.5</w:t>
            </w:r>
          </w:p>
          <w:p w:rsidR="00BF140B" w:rsidRPr="006159E4" w:rsidRDefault="00BF140B" w:rsidP="004E4120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0"/>
              <w:rPr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B07564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6159E4">
              <w:rPr>
                <w:sz w:val="20"/>
              </w:rPr>
              <w:t>Студент демонстрирует зн</w:t>
            </w:r>
            <w:r w:rsidRPr="006159E4">
              <w:rPr>
                <w:sz w:val="20"/>
              </w:rPr>
              <w:t>а</w:t>
            </w:r>
            <w:r w:rsidRPr="006159E4">
              <w:rPr>
                <w:sz w:val="20"/>
              </w:rPr>
              <w:t xml:space="preserve">ние 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принципов обеспечения устойчивости объектов экономики, прогнозиров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а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ния развития событий и оценки последствий при техногенных чрезвычайных ситуациях и стихийных бедствиях, в том числе в условиях угрожающих национальной безопасности России;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6159E4" w:rsidRDefault="00BF140B" w:rsidP="000A25F4">
            <w:pPr>
              <w:autoSpaceDE w:val="0"/>
              <w:snapToGrid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6159E4">
              <w:rPr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6159E4">
              <w:rPr>
                <w:bCs/>
                <w:color w:val="auto"/>
                <w:sz w:val="20"/>
                <w:szCs w:val="20"/>
              </w:rPr>
              <w:t>:</w:t>
            </w:r>
          </w:p>
          <w:p w:rsidR="00BF140B" w:rsidRPr="006159E4" w:rsidRDefault="00BF140B" w:rsidP="000A25F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</w:t>
            </w:r>
          </w:p>
          <w:p w:rsidR="00BF140B" w:rsidRPr="006159E4" w:rsidRDefault="00BF140B" w:rsidP="000A25F4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и фронтальный опрос в ходе ауд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торных занятий по теме 1.3;  контроль выполнения индивидуальных и гру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повых  заданий по теме </w:t>
            </w:r>
          </w:p>
          <w:p w:rsidR="00BF140B" w:rsidRPr="006159E4" w:rsidRDefault="00BF140B" w:rsidP="000A25F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6159E4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6159E4" w:rsidRDefault="00BF140B" w:rsidP="000A25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color w:val="auto"/>
                <w:sz w:val="20"/>
                <w:szCs w:val="20"/>
              </w:rPr>
              <w:t xml:space="preserve">Практическая работа </w:t>
            </w:r>
          </w:p>
          <w:p w:rsidR="00BF140B" w:rsidRPr="006159E4" w:rsidRDefault="00BF140B" w:rsidP="000A25F4">
            <w:pPr>
              <w:autoSpaceDE w:val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6159E4">
              <w:rPr>
                <w:b/>
                <w:bCs/>
                <w:color w:val="auto"/>
                <w:sz w:val="20"/>
                <w:szCs w:val="20"/>
              </w:rPr>
              <w:t>Итоговый контроль</w:t>
            </w:r>
          </w:p>
          <w:p w:rsidR="00BF140B" w:rsidRPr="006159E4" w:rsidRDefault="00BF140B" w:rsidP="00526A8D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Контрольная работа, тестирование </w:t>
            </w:r>
          </w:p>
        </w:tc>
      </w:tr>
      <w:tr w:rsidR="00BF140B" w:rsidRPr="00553FC1" w:rsidTr="00553FC1">
        <w:trPr>
          <w:trHeight w:val="583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0A25F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основные виды поте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н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ци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softHyphen/>
              <w:t>альных опасностей и их последствий в пр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о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фессио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softHyphen/>
              <w:t>нальной де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я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тельности  и быту, принципы снижения вероятности их реал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и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за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softHyphen/>
              <w:t>ции;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ОК 1 - 11</w:t>
            </w:r>
          </w:p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ПК 1.1 - 1.6,</w:t>
            </w:r>
          </w:p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2.1 - 2.5</w:t>
            </w:r>
          </w:p>
          <w:p w:rsidR="00BF140B" w:rsidRPr="006159E4" w:rsidRDefault="00BF140B" w:rsidP="004E4120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BF654B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  <w:szCs w:val="20"/>
              </w:rPr>
              <w:t>Студент демонстрирует знание основных видов потенциальных опасностей и их последствий в профессиональной деятельности  и быту, принципы снижения вероятности их реализации;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6159E4" w:rsidRDefault="00BF140B" w:rsidP="000A25F4">
            <w:pPr>
              <w:autoSpaceDE w:val="0"/>
              <w:snapToGrid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6159E4">
              <w:rPr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6159E4">
              <w:rPr>
                <w:bCs/>
                <w:color w:val="auto"/>
                <w:sz w:val="20"/>
                <w:szCs w:val="20"/>
              </w:rPr>
              <w:t>:</w:t>
            </w:r>
          </w:p>
          <w:p w:rsidR="00BF140B" w:rsidRPr="006159E4" w:rsidRDefault="00BF140B" w:rsidP="000A25F4">
            <w:pPr>
              <w:autoSpaceDE w:val="0"/>
              <w:snapToGrid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6159E4">
              <w:rPr>
                <w:bCs/>
                <w:color w:val="auto"/>
                <w:sz w:val="20"/>
                <w:szCs w:val="20"/>
              </w:rPr>
              <w:t xml:space="preserve">индивидуальный </w:t>
            </w:r>
          </w:p>
          <w:p w:rsidR="00BF140B" w:rsidRPr="006159E4" w:rsidRDefault="00BF140B" w:rsidP="000A25F4">
            <w:pPr>
              <w:snapToGrid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6159E4">
              <w:rPr>
                <w:bCs/>
                <w:color w:val="auto"/>
                <w:sz w:val="20"/>
                <w:szCs w:val="20"/>
              </w:rPr>
              <w:t xml:space="preserve"> и фронтальный опрос в ходе аудиторных занятий по темам 1.2-1.3;  кон</w:t>
            </w:r>
            <w:r w:rsidRPr="006159E4">
              <w:rPr>
                <w:bCs/>
                <w:color w:val="auto"/>
                <w:sz w:val="20"/>
                <w:szCs w:val="20"/>
              </w:rPr>
              <w:softHyphen/>
              <w:t>троль выполн</w:t>
            </w:r>
            <w:r w:rsidRPr="006159E4">
              <w:rPr>
                <w:bCs/>
                <w:color w:val="auto"/>
                <w:sz w:val="20"/>
                <w:szCs w:val="20"/>
              </w:rPr>
              <w:t>е</w:t>
            </w:r>
            <w:r w:rsidRPr="006159E4">
              <w:rPr>
                <w:bCs/>
                <w:color w:val="auto"/>
                <w:sz w:val="20"/>
                <w:szCs w:val="20"/>
              </w:rPr>
              <w:t>ния индивидуальных и гру</w:t>
            </w:r>
            <w:r w:rsidRPr="006159E4">
              <w:rPr>
                <w:bCs/>
                <w:color w:val="auto"/>
                <w:sz w:val="20"/>
                <w:szCs w:val="20"/>
              </w:rPr>
              <w:t>п</w:t>
            </w:r>
            <w:r w:rsidRPr="006159E4">
              <w:rPr>
                <w:bCs/>
                <w:color w:val="auto"/>
                <w:sz w:val="20"/>
                <w:szCs w:val="20"/>
              </w:rPr>
              <w:t>повых  заданий по темам 1.2-1.3.</w:t>
            </w:r>
          </w:p>
          <w:p w:rsidR="00BF140B" w:rsidRPr="006159E4" w:rsidRDefault="00BF140B" w:rsidP="000A25F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6159E4">
              <w:rPr>
                <w:color w:val="auto"/>
                <w:sz w:val="20"/>
                <w:szCs w:val="20"/>
              </w:rPr>
              <w:lastRenderedPageBreak/>
              <w:t xml:space="preserve">  </w:t>
            </w:r>
            <w:r w:rsidRPr="006159E4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6159E4" w:rsidRDefault="00BF140B" w:rsidP="000A25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color w:val="auto"/>
                <w:sz w:val="20"/>
                <w:szCs w:val="20"/>
              </w:rPr>
              <w:t>Практическая работа по темам 1.2-1.3</w:t>
            </w:r>
          </w:p>
          <w:p w:rsidR="00BF140B" w:rsidRPr="006159E4" w:rsidRDefault="00BF140B" w:rsidP="000A25F4">
            <w:pPr>
              <w:autoSpaceDE w:val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6159E4">
              <w:rPr>
                <w:b/>
                <w:bCs/>
                <w:color w:val="auto"/>
                <w:sz w:val="20"/>
                <w:szCs w:val="20"/>
              </w:rPr>
              <w:t>Итоговый контроль</w:t>
            </w:r>
          </w:p>
          <w:p w:rsidR="00BF140B" w:rsidRPr="006159E4" w:rsidRDefault="00BF140B" w:rsidP="00526A8D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Контрольная работа, тестирование </w:t>
            </w:r>
          </w:p>
        </w:tc>
      </w:tr>
      <w:tr w:rsidR="00BF140B" w:rsidRPr="00553FC1" w:rsidTr="00553FC1">
        <w:trPr>
          <w:trHeight w:val="583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7C18A1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lastRenderedPageBreak/>
              <w:t>задачи и основные м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е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роприятия гражда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н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ской обороны; спос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о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бы защиты населения от оружия массового поражения, меры п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о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жарной безопасности и правила безопасного поведения при пож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а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рах;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ОК 1 - 11</w:t>
            </w:r>
          </w:p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ПК 1.1 - 1.6,</w:t>
            </w:r>
          </w:p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2.1 - 2.5</w:t>
            </w:r>
          </w:p>
          <w:p w:rsidR="00BF140B" w:rsidRPr="006159E4" w:rsidRDefault="00BF140B" w:rsidP="004E4120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0"/>
              <w:rPr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7C18A1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6159E4">
              <w:rPr>
                <w:sz w:val="20"/>
              </w:rPr>
              <w:t>Студент демонстрирует зн</w:t>
            </w:r>
            <w:r w:rsidRPr="006159E4">
              <w:rPr>
                <w:sz w:val="20"/>
              </w:rPr>
              <w:t>а</w:t>
            </w:r>
            <w:r w:rsidRPr="006159E4">
              <w:rPr>
                <w:sz w:val="20"/>
              </w:rPr>
              <w:t xml:space="preserve">ние 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способов защиты нас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е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ления от оружия массового поражения, мер пожарной безопасности и правил бе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з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опасного поведения при пожарах; задач  и основных мероприятий гражданской обороны;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6159E4" w:rsidRDefault="00BF140B" w:rsidP="000A25F4">
            <w:pPr>
              <w:autoSpaceDE w:val="0"/>
              <w:snapToGrid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6159E4">
              <w:rPr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6159E4">
              <w:rPr>
                <w:bCs/>
                <w:color w:val="auto"/>
                <w:sz w:val="20"/>
                <w:szCs w:val="20"/>
              </w:rPr>
              <w:t>:</w:t>
            </w:r>
          </w:p>
          <w:p w:rsidR="00BF140B" w:rsidRPr="006159E4" w:rsidRDefault="00BF140B" w:rsidP="000A25F4">
            <w:pPr>
              <w:autoSpaceDE w:val="0"/>
              <w:snapToGrid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6159E4">
              <w:rPr>
                <w:bCs/>
                <w:color w:val="auto"/>
                <w:sz w:val="20"/>
                <w:szCs w:val="20"/>
              </w:rPr>
              <w:t xml:space="preserve">индивидуальный </w:t>
            </w:r>
          </w:p>
          <w:p w:rsidR="00BF140B" w:rsidRPr="006159E4" w:rsidRDefault="00BF140B" w:rsidP="000A25F4">
            <w:pPr>
              <w:snapToGrid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6159E4">
              <w:rPr>
                <w:bCs/>
                <w:color w:val="auto"/>
                <w:sz w:val="20"/>
                <w:szCs w:val="20"/>
              </w:rPr>
              <w:t xml:space="preserve"> и фронтальный опрос в ходе аудиторных занятий по теме 1.3  </w:t>
            </w:r>
          </w:p>
          <w:p w:rsidR="00BF140B" w:rsidRPr="006159E4" w:rsidRDefault="00BF140B" w:rsidP="000A25F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6159E4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6159E4" w:rsidRDefault="00BF140B" w:rsidP="000A25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color w:val="auto"/>
                <w:sz w:val="20"/>
                <w:szCs w:val="20"/>
              </w:rPr>
              <w:t xml:space="preserve">Практическая работа </w:t>
            </w:r>
          </w:p>
          <w:p w:rsidR="00BF140B" w:rsidRPr="006159E4" w:rsidRDefault="00BF140B" w:rsidP="000A25F4">
            <w:pPr>
              <w:autoSpaceDE w:val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6159E4">
              <w:rPr>
                <w:b/>
                <w:bCs/>
                <w:color w:val="auto"/>
                <w:sz w:val="20"/>
                <w:szCs w:val="20"/>
              </w:rPr>
              <w:t>Итоговый контроль</w:t>
            </w:r>
          </w:p>
          <w:p w:rsidR="00BF140B" w:rsidRPr="006159E4" w:rsidRDefault="00BF140B" w:rsidP="00526A8D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Контрольная работа, </w:t>
            </w:r>
          </w:p>
        </w:tc>
      </w:tr>
      <w:tr w:rsidR="00BF140B" w:rsidRPr="00553FC1" w:rsidTr="00553FC1">
        <w:trPr>
          <w:trHeight w:val="583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BF654B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основы военной слу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ж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бы и обороны госуда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р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ства; организация и п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о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рядок призыва граждан на военную службу и поступления на нее в добровольном порядке;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ОК 1 - 11</w:t>
            </w:r>
          </w:p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ПК 1.1 - 1.6,</w:t>
            </w:r>
          </w:p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2.1 - 2.5</w:t>
            </w:r>
          </w:p>
          <w:p w:rsidR="00BF140B" w:rsidRPr="006159E4" w:rsidRDefault="00BF140B" w:rsidP="004B533B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913F69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color w:val="auto"/>
                <w:sz w:val="20"/>
                <w:szCs w:val="20"/>
              </w:rPr>
              <w:t xml:space="preserve">Студент демонстрирует знание </w:t>
            </w:r>
            <w:r w:rsidRPr="006159E4">
              <w:rPr>
                <w:rStyle w:val="21"/>
                <w:color w:val="auto"/>
                <w:spacing w:val="0"/>
                <w:sz w:val="20"/>
                <w:szCs w:val="20"/>
              </w:rPr>
              <w:t>организации и порядка призыва граждан на военную службу и поступление на нее в добровольном порядке, прохождение воинской службы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6159E4" w:rsidRDefault="00BF140B" w:rsidP="000A25F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:rsidR="00BF140B" w:rsidRPr="006159E4" w:rsidRDefault="00BF140B" w:rsidP="000A25F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</w:t>
            </w:r>
          </w:p>
          <w:p w:rsidR="00BF140B" w:rsidRPr="006159E4" w:rsidRDefault="00BF140B" w:rsidP="000A25F4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и фронтальный опрос в ходе ауд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торных занятий по теме 2.1;  контроль выполнения индивидуальных и гру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повых  заданий по темам 2.1</w:t>
            </w:r>
          </w:p>
          <w:p w:rsidR="00BF140B" w:rsidRPr="006159E4" w:rsidRDefault="00BF140B" w:rsidP="000A25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color w:val="auto"/>
                <w:sz w:val="20"/>
                <w:szCs w:val="20"/>
              </w:rPr>
              <w:t>контрольная работа по теме 2.1</w:t>
            </w:r>
          </w:p>
          <w:p w:rsidR="00BF140B" w:rsidRPr="006159E4" w:rsidRDefault="00BF140B" w:rsidP="000A25F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6159E4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6159E4" w:rsidRDefault="00BF140B" w:rsidP="000A25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color w:val="auto"/>
                <w:sz w:val="20"/>
                <w:szCs w:val="20"/>
              </w:rPr>
              <w:t>Практическая работа по теме 2.1;</w:t>
            </w:r>
          </w:p>
          <w:p w:rsidR="00BF140B" w:rsidRPr="006159E4" w:rsidRDefault="00BF140B" w:rsidP="000A25F4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159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Итоговый контроль</w:t>
            </w:r>
          </w:p>
          <w:p w:rsidR="00BF140B" w:rsidRPr="006159E4" w:rsidRDefault="00BF140B" w:rsidP="00526A8D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Контрольная работа, </w:t>
            </w:r>
          </w:p>
        </w:tc>
      </w:tr>
      <w:tr w:rsidR="00BF140B" w:rsidRPr="00553FC1" w:rsidTr="00553FC1">
        <w:trPr>
          <w:trHeight w:val="3573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7C18A1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</w:rPr>
              <w:t>основные виды воор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у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жения, военной техн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и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ки и специального снаряжения, состоящ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е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го на вооружении (оснащении) воинских подразделений, в к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о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торых имеются вое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н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но-учетные специал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ь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ности, родственные специальностям СПО;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ОК 1 - 11</w:t>
            </w:r>
          </w:p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ПК 1.1 - 1.6,</w:t>
            </w:r>
          </w:p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2.1 - 2.5</w:t>
            </w:r>
          </w:p>
          <w:p w:rsidR="00BF140B" w:rsidRPr="006159E4" w:rsidRDefault="00BF140B" w:rsidP="004B533B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913F69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6159E4">
              <w:rPr>
                <w:sz w:val="20"/>
              </w:rPr>
              <w:t>Студент демонстрирует зн</w:t>
            </w:r>
            <w:r w:rsidRPr="006159E4">
              <w:rPr>
                <w:sz w:val="20"/>
              </w:rPr>
              <w:t>а</w:t>
            </w:r>
            <w:r w:rsidRPr="006159E4">
              <w:rPr>
                <w:sz w:val="20"/>
              </w:rPr>
              <w:t xml:space="preserve">ние 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основных видов воор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у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жения, военной техники и специального снаряжения, состоящего на вооружении (оснащении) воинских по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д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разделений, в которых имеются военно-учетные специальности, родстве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н</w:t>
            </w:r>
            <w:r w:rsidRPr="006159E4">
              <w:rPr>
                <w:rStyle w:val="21"/>
                <w:color w:val="auto"/>
                <w:spacing w:val="0"/>
                <w:sz w:val="20"/>
              </w:rPr>
              <w:t>ные специальностям СПО;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6159E4" w:rsidRDefault="00BF140B" w:rsidP="000A25F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:rsidR="00BF140B" w:rsidRPr="006159E4" w:rsidRDefault="00BF140B" w:rsidP="007C18A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 и фронтальный опрос в ходе аудиторных занятий по теме 2.1;  </w:t>
            </w:r>
          </w:p>
          <w:p w:rsidR="00BF140B" w:rsidRPr="006159E4" w:rsidRDefault="00BF140B" w:rsidP="000A25F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6159E4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6159E4" w:rsidRDefault="00BF140B" w:rsidP="000A25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color w:val="auto"/>
                <w:sz w:val="20"/>
                <w:szCs w:val="20"/>
              </w:rPr>
              <w:t>Практическая работа по теме 2.1;</w:t>
            </w:r>
          </w:p>
          <w:p w:rsidR="00BF140B" w:rsidRPr="006159E4" w:rsidRDefault="00BF140B" w:rsidP="000A25F4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Итоговый контроль</w:t>
            </w:r>
          </w:p>
          <w:p w:rsidR="00BF140B" w:rsidRPr="006159E4" w:rsidRDefault="00BF140B" w:rsidP="00526A8D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Контрольная работа, тестирование </w:t>
            </w:r>
          </w:p>
        </w:tc>
      </w:tr>
      <w:tr w:rsidR="00BF140B" w:rsidRPr="00553FC1" w:rsidTr="00553FC1">
        <w:trPr>
          <w:trHeight w:val="583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0A25F4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область применения полученных профес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softHyphen/>
              <w:t>сиональных знаний при исполнении обя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softHyphen/>
              <w:t>занностей военной службы;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ОК 1 - 11</w:t>
            </w:r>
          </w:p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ПК 1.1 - 1.6,</w:t>
            </w:r>
          </w:p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2.1 - 2.5</w:t>
            </w:r>
          </w:p>
          <w:p w:rsidR="00BF140B" w:rsidRPr="006159E4" w:rsidRDefault="00BF140B" w:rsidP="004B533B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913F69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rStyle w:val="21"/>
                <w:color w:val="auto"/>
                <w:spacing w:val="0"/>
                <w:sz w:val="20"/>
                <w:szCs w:val="20"/>
              </w:rPr>
              <w:t>Студент демонстрирует знание особенностей  применения профессиональных знаний при исполнении обязанностей военной службы;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6159E4" w:rsidRDefault="00BF140B" w:rsidP="007C18A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:rsidR="00BF140B" w:rsidRPr="006159E4" w:rsidRDefault="00BF140B" w:rsidP="007C18A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 и фронтальный опрос в ходе аудиторных занятий по теме 2.1;  </w:t>
            </w:r>
          </w:p>
          <w:p w:rsidR="00BF140B" w:rsidRPr="006159E4" w:rsidRDefault="00BF140B" w:rsidP="007C18A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6159E4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6159E4" w:rsidRDefault="00BF140B" w:rsidP="007C18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color w:val="auto"/>
                <w:sz w:val="20"/>
                <w:szCs w:val="20"/>
              </w:rPr>
              <w:t>Практическая работа по теме 2.1;</w:t>
            </w:r>
          </w:p>
          <w:p w:rsidR="00BF140B" w:rsidRPr="006159E4" w:rsidRDefault="00BF140B" w:rsidP="007C18A1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Итоговый контроль</w:t>
            </w:r>
          </w:p>
          <w:p w:rsidR="00BF140B" w:rsidRPr="006159E4" w:rsidRDefault="00BF140B" w:rsidP="00526A8D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Контрольная работа, тестирование </w:t>
            </w:r>
          </w:p>
        </w:tc>
      </w:tr>
      <w:tr w:rsidR="00BF140B" w:rsidRPr="00553FC1" w:rsidTr="00553FC1">
        <w:trPr>
          <w:trHeight w:val="583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0A25F4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порядок и правила ок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а</w:t>
            </w:r>
            <w:r w:rsidRPr="006159E4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зания первой помощи пострадавшим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ОК 1 - 11</w:t>
            </w:r>
          </w:p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ПК 1.1 - 1.6,</w:t>
            </w:r>
          </w:p>
          <w:p w:rsidR="002809F4" w:rsidRPr="006159E4" w:rsidRDefault="002809F4" w:rsidP="00280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sz w:val="20"/>
                <w:szCs w:val="20"/>
              </w:rPr>
              <w:t>2.1 - 2.5</w:t>
            </w:r>
          </w:p>
          <w:p w:rsidR="00BF140B" w:rsidRPr="006159E4" w:rsidRDefault="00BF140B" w:rsidP="004B533B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6159E4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color w:val="auto"/>
                <w:sz w:val="20"/>
                <w:szCs w:val="20"/>
              </w:rPr>
              <w:t>Студент демонстрирует знание порядка и правил оказания первой помощи пострадавшим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6159E4" w:rsidRDefault="00BF140B" w:rsidP="000A25F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:rsidR="00BF140B" w:rsidRPr="006159E4" w:rsidRDefault="00BF140B" w:rsidP="000A25F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</w:t>
            </w:r>
          </w:p>
          <w:p w:rsidR="00BF140B" w:rsidRPr="006159E4" w:rsidRDefault="00BF140B" w:rsidP="000A25F4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и фронтальный опрос в ходе ауд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торных занятий по теме 2.2;  контроль выполнения индивидуальных и гру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6159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повых  заданий по теме 2.2</w:t>
            </w:r>
          </w:p>
          <w:p w:rsidR="00BF140B" w:rsidRPr="006159E4" w:rsidRDefault="00BF140B" w:rsidP="000A25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color w:val="auto"/>
                <w:sz w:val="20"/>
                <w:szCs w:val="20"/>
              </w:rPr>
              <w:t>Тематический диктант  по теме 2.2</w:t>
            </w:r>
          </w:p>
          <w:p w:rsidR="00BF140B" w:rsidRPr="006159E4" w:rsidRDefault="00BF140B" w:rsidP="000A25F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6159E4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6159E4" w:rsidRDefault="00BF140B" w:rsidP="000A25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color w:val="auto"/>
                <w:sz w:val="20"/>
                <w:szCs w:val="20"/>
              </w:rPr>
              <w:t>Практическая работа по теме 2.2</w:t>
            </w:r>
          </w:p>
          <w:p w:rsidR="00BF140B" w:rsidRPr="006159E4" w:rsidRDefault="00BF140B" w:rsidP="000A25F4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6159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тоговый контроль</w:t>
            </w:r>
          </w:p>
          <w:p w:rsidR="00BF140B" w:rsidRPr="006159E4" w:rsidRDefault="00BF140B" w:rsidP="00526A8D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615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Контрольная работа, тестирование </w:t>
            </w:r>
          </w:p>
        </w:tc>
      </w:tr>
    </w:tbl>
    <w:p w:rsidR="00BF140B" w:rsidRPr="00553FC1" w:rsidRDefault="00BF140B" w:rsidP="00796E3E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b/>
          <w:color w:val="auto"/>
        </w:rPr>
      </w:pPr>
    </w:p>
    <w:p w:rsidR="00BF140B" w:rsidRPr="006159E4" w:rsidRDefault="00BF140B" w:rsidP="00796E3E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b/>
          <w:color w:val="auto"/>
        </w:rPr>
      </w:pPr>
      <w:r w:rsidRPr="006159E4">
        <w:rPr>
          <w:rFonts w:ascii="Times New Roman" w:hAnsi="Times New Roman" w:cs="Times New Roman"/>
          <w:b/>
          <w:color w:val="auto"/>
        </w:rPr>
        <w:t>Перечень вопросов для подготовки к итоговому контролю</w:t>
      </w:r>
    </w:p>
    <w:p w:rsidR="00553FC1" w:rsidRPr="006159E4" w:rsidRDefault="00553FC1" w:rsidP="00553FC1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color w:val="auto"/>
        </w:rPr>
      </w:pPr>
    </w:p>
    <w:p w:rsidR="00553FC1" w:rsidRPr="006159E4" w:rsidRDefault="00553FC1" w:rsidP="00553FC1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6159E4">
        <w:rPr>
          <w:rFonts w:ascii="Times New Roman" w:hAnsi="Times New Roman"/>
          <w:sz w:val="24"/>
          <w:szCs w:val="24"/>
        </w:rPr>
        <w:t>БЖД – как система знаний о безопасности личности и общества в среде обитания.  Класс</w:t>
      </w:r>
      <w:r w:rsidRPr="006159E4">
        <w:rPr>
          <w:rFonts w:ascii="Times New Roman" w:hAnsi="Times New Roman"/>
          <w:sz w:val="24"/>
          <w:szCs w:val="24"/>
        </w:rPr>
        <w:t>и</w:t>
      </w:r>
      <w:r w:rsidRPr="006159E4">
        <w:rPr>
          <w:rFonts w:ascii="Times New Roman" w:hAnsi="Times New Roman"/>
          <w:sz w:val="24"/>
          <w:szCs w:val="24"/>
        </w:rPr>
        <w:t>фикация. Состав содержание.</w:t>
      </w:r>
    </w:p>
    <w:p w:rsidR="00553FC1" w:rsidRPr="006159E4" w:rsidRDefault="00553FC1" w:rsidP="00553FC1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6159E4">
        <w:rPr>
          <w:rFonts w:ascii="Times New Roman" w:hAnsi="Times New Roman"/>
          <w:sz w:val="24"/>
          <w:szCs w:val="24"/>
        </w:rPr>
        <w:t>Национальная безопасность. Состав и  обеспечение: военная, экономическая, политическая.</w:t>
      </w:r>
    </w:p>
    <w:p w:rsidR="00553FC1" w:rsidRPr="006159E4" w:rsidRDefault="00553FC1" w:rsidP="00553FC1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6159E4">
        <w:rPr>
          <w:rFonts w:ascii="Times New Roman" w:hAnsi="Times New Roman"/>
          <w:sz w:val="24"/>
          <w:szCs w:val="24"/>
        </w:rPr>
        <w:t>Правовое обеспечение безопасности.  Конституция РД. Федеральные законы РФ «О бе</w:t>
      </w:r>
      <w:r w:rsidRPr="006159E4">
        <w:rPr>
          <w:rFonts w:ascii="Times New Roman" w:hAnsi="Times New Roman"/>
          <w:sz w:val="24"/>
          <w:szCs w:val="24"/>
        </w:rPr>
        <w:t>з</w:t>
      </w:r>
      <w:r w:rsidRPr="006159E4">
        <w:rPr>
          <w:rFonts w:ascii="Times New Roman" w:hAnsi="Times New Roman"/>
          <w:sz w:val="24"/>
          <w:szCs w:val="24"/>
        </w:rPr>
        <w:t>опасности»,  «О гражданской обороне», и др. Ответственность за нарушение нормативно-правовых норм безопасности жизнедеятельности</w:t>
      </w:r>
    </w:p>
    <w:p w:rsidR="00553FC1" w:rsidRPr="006159E4" w:rsidRDefault="00553FC1" w:rsidP="00553FC1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Style w:val="21"/>
          <w:color w:val="auto"/>
          <w:sz w:val="24"/>
          <w:szCs w:val="24"/>
        </w:rPr>
      </w:pPr>
      <w:r w:rsidRPr="006159E4">
        <w:rPr>
          <w:rStyle w:val="21"/>
          <w:color w:val="auto"/>
          <w:sz w:val="24"/>
          <w:szCs w:val="24"/>
        </w:rPr>
        <w:t>Терроризм как серьезная угроза национальной безопасности России.</w:t>
      </w:r>
      <w:r w:rsidRPr="006159E4">
        <w:rPr>
          <w:rFonts w:ascii="Times New Roman" w:hAnsi="Times New Roman"/>
          <w:sz w:val="24"/>
          <w:szCs w:val="24"/>
        </w:rPr>
        <w:t xml:space="preserve"> Виды. Цели. Примеры.</w:t>
      </w:r>
      <w:r w:rsidRPr="006159E4">
        <w:rPr>
          <w:rStyle w:val="21"/>
          <w:color w:val="auto"/>
          <w:sz w:val="24"/>
          <w:szCs w:val="24"/>
        </w:rPr>
        <w:t xml:space="preserve"> Выполнение основных мероприятий по противодействию терроризму</w:t>
      </w:r>
    </w:p>
    <w:p w:rsidR="00553FC1" w:rsidRPr="006159E4" w:rsidRDefault="00553FC1" w:rsidP="00553FC1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Style w:val="21"/>
          <w:color w:val="auto"/>
          <w:sz w:val="24"/>
          <w:szCs w:val="24"/>
        </w:rPr>
      </w:pPr>
      <w:r w:rsidRPr="006159E4">
        <w:rPr>
          <w:rStyle w:val="21"/>
          <w:color w:val="auto"/>
          <w:sz w:val="24"/>
          <w:szCs w:val="24"/>
        </w:rPr>
        <w:t>Классификация чрезвычайных ситуаций природного, техногенного характера, социального х</w:t>
      </w:r>
      <w:r w:rsidRPr="006159E4">
        <w:rPr>
          <w:rStyle w:val="21"/>
          <w:color w:val="auto"/>
          <w:sz w:val="24"/>
          <w:szCs w:val="24"/>
        </w:rPr>
        <w:t>а</w:t>
      </w:r>
      <w:r w:rsidRPr="006159E4">
        <w:rPr>
          <w:rStyle w:val="21"/>
          <w:color w:val="auto"/>
          <w:sz w:val="24"/>
          <w:szCs w:val="24"/>
        </w:rPr>
        <w:t>рактера.</w:t>
      </w:r>
    </w:p>
    <w:p w:rsidR="00553FC1" w:rsidRPr="006159E4" w:rsidRDefault="00553FC1" w:rsidP="00553FC1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Style w:val="21"/>
          <w:color w:val="auto"/>
          <w:sz w:val="24"/>
          <w:szCs w:val="24"/>
        </w:rPr>
      </w:pPr>
      <w:r w:rsidRPr="006159E4">
        <w:rPr>
          <w:rStyle w:val="21"/>
          <w:color w:val="auto"/>
          <w:sz w:val="24"/>
          <w:szCs w:val="24"/>
        </w:rPr>
        <w:t>Единая система предупреждения и ликвидации чрезвычайных ситуаций организационные уровни и подсистемы РСЧС</w:t>
      </w:r>
    </w:p>
    <w:p w:rsidR="00553FC1" w:rsidRPr="006159E4" w:rsidRDefault="00553FC1" w:rsidP="00553FC1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Style w:val="21"/>
          <w:color w:val="auto"/>
          <w:sz w:val="24"/>
          <w:szCs w:val="24"/>
        </w:rPr>
      </w:pPr>
      <w:r w:rsidRPr="006159E4">
        <w:rPr>
          <w:rStyle w:val="21"/>
          <w:color w:val="auto"/>
          <w:sz w:val="24"/>
          <w:szCs w:val="24"/>
        </w:rPr>
        <w:t>Организация аварийно-спасательных и других неотложных работ при ликвидации чрезвыча</w:t>
      </w:r>
      <w:r w:rsidRPr="006159E4">
        <w:rPr>
          <w:rStyle w:val="21"/>
          <w:color w:val="auto"/>
          <w:sz w:val="24"/>
          <w:szCs w:val="24"/>
        </w:rPr>
        <w:t>й</w:t>
      </w:r>
      <w:r w:rsidRPr="006159E4">
        <w:rPr>
          <w:rStyle w:val="21"/>
          <w:color w:val="auto"/>
          <w:sz w:val="24"/>
          <w:szCs w:val="24"/>
        </w:rPr>
        <w:t>ных ситуаций (МЧС, МВД, ВС РФ, органы власти, население)</w:t>
      </w:r>
    </w:p>
    <w:p w:rsidR="00553FC1" w:rsidRPr="006159E4" w:rsidRDefault="00553FC1" w:rsidP="00553FC1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6159E4">
        <w:rPr>
          <w:rFonts w:ascii="Times New Roman" w:hAnsi="Times New Roman"/>
          <w:sz w:val="24"/>
          <w:szCs w:val="24"/>
        </w:rPr>
        <w:t>Подготовка населения в области защиты населения и территорий от чрезвычайных ситу</w:t>
      </w:r>
      <w:r w:rsidRPr="006159E4">
        <w:rPr>
          <w:rFonts w:ascii="Times New Roman" w:hAnsi="Times New Roman"/>
          <w:sz w:val="24"/>
          <w:szCs w:val="24"/>
        </w:rPr>
        <w:t>а</w:t>
      </w:r>
      <w:r w:rsidRPr="006159E4">
        <w:rPr>
          <w:rFonts w:ascii="Times New Roman" w:hAnsi="Times New Roman"/>
          <w:sz w:val="24"/>
          <w:szCs w:val="24"/>
        </w:rPr>
        <w:t>ций</w:t>
      </w:r>
    </w:p>
    <w:p w:rsidR="00553FC1" w:rsidRPr="006159E4" w:rsidRDefault="00553FC1" w:rsidP="00553FC1">
      <w:pPr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Защитные сооружения гражданской обороны, назначение, характеристика и требования к ним.</w:t>
      </w:r>
    </w:p>
    <w:p w:rsidR="00553FC1" w:rsidRPr="006159E4" w:rsidRDefault="00553FC1" w:rsidP="00553FC1">
      <w:pPr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jc w:val="both"/>
        <w:rPr>
          <w:rStyle w:val="21"/>
          <w:rFonts w:cs="Times New Roman"/>
          <w:color w:val="auto"/>
          <w:sz w:val="24"/>
        </w:rPr>
      </w:pPr>
      <w:r w:rsidRPr="006159E4">
        <w:rPr>
          <w:rStyle w:val="21"/>
          <w:rFonts w:cs="Times New Roman"/>
          <w:color w:val="auto"/>
          <w:sz w:val="24"/>
        </w:rPr>
        <w:t>Гражданская оборона: цели, задачи, состав. Планирование и проведение мероприятий гра</w:t>
      </w:r>
      <w:r w:rsidRPr="006159E4">
        <w:rPr>
          <w:rStyle w:val="21"/>
          <w:rFonts w:cs="Times New Roman"/>
          <w:color w:val="auto"/>
          <w:sz w:val="24"/>
        </w:rPr>
        <w:t>ж</w:t>
      </w:r>
      <w:r w:rsidRPr="006159E4">
        <w:rPr>
          <w:rStyle w:val="21"/>
          <w:rFonts w:cs="Times New Roman"/>
          <w:color w:val="auto"/>
          <w:sz w:val="24"/>
        </w:rPr>
        <w:t>данской обороны.</w:t>
      </w:r>
      <w:r w:rsidRPr="006159E4">
        <w:rPr>
          <w:rFonts w:ascii="Times New Roman" w:hAnsi="Times New Roman" w:cs="Times New Roman"/>
          <w:color w:val="auto"/>
        </w:rPr>
        <w:t xml:space="preserve"> Эвакуация и рассредоточение населения в чрезвычайных ситуациях.</w:t>
      </w:r>
    </w:p>
    <w:p w:rsidR="00553FC1" w:rsidRPr="006159E4" w:rsidRDefault="00553FC1" w:rsidP="00553FC1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6159E4">
        <w:rPr>
          <w:rStyle w:val="21"/>
          <w:color w:val="auto"/>
          <w:sz w:val="24"/>
          <w:szCs w:val="24"/>
        </w:rPr>
        <w:t>Вредные факторы производственной среды и их влияние на организм человека. Микроклимат (</w:t>
      </w:r>
      <w:proofErr w:type="spellStart"/>
      <w:r w:rsidRPr="006159E4">
        <w:rPr>
          <w:rStyle w:val="21"/>
          <w:color w:val="auto"/>
          <w:sz w:val="24"/>
          <w:szCs w:val="24"/>
        </w:rPr>
        <w:t>тепература</w:t>
      </w:r>
      <w:proofErr w:type="spellEnd"/>
      <w:r w:rsidRPr="006159E4">
        <w:rPr>
          <w:rStyle w:val="21"/>
          <w:color w:val="auto"/>
          <w:sz w:val="24"/>
          <w:szCs w:val="24"/>
        </w:rPr>
        <w:t xml:space="preserve">, </w:t>
      </w:r>
      <w:proofErr w:type="spellStart"/>
      <w:r w:rsidRPr="006159E4">
        <w:rPr>
          <w:rStyle w:val="21"/>
          <w:color w:val="auto"/>
          <w:sz w:val="24"/>
          <w:szCs w:val="24"/>
        </w:rPr>
        <w:t>влажнрость</w:t>
      </w:r>
      <w:proofErr w:type="spellEnd"/>
      <w:r w:rsidRPr="006159E4">
        <w:rPr>
          <w:rStyle w:val="21"/>
          <w:color w:val="auto"/>
          <w:sz w:val="24"/>
          <w:szCs w:val="24"/>
        </w:rPr>
        <w:t xml:space="preserve"> и </w:t>
      </w:r>
      <w:proofErr w:type="spellStart"/>
      <w:r w:rsidRPr="006159E4">
        <w:rPr>
          <w:rStyle w:val="21"/>
          <w:color w:val="auto"/>
          <w:sz w:val="24"/>
          <w:szCs w:val="24"/>
        </w:rPr>
        <w:t>тд</w:t>
      </w:r>
      <w:proofErr w:type="spellEnd"/>
      <w:r w:rsidRPr="006159E4">
        <w:rPr>
          <w:rStyle w:val="21"/>
          <w:color w:val="auto"/>
          <w:sz w:val="24"/>
          <w:szCs w:val="24"/>
        </w:rPr>
        <w:t>)  О</w:t>
      </w:r>
      <w:r w:rsidRPr="006159E4">
        <w:rPr>
          <w:rFonts w:ascii="Times New Roman" w:hAnsi="Times New Roman"/>
          <w:sz w:val="24"/>
          <w:szCs w:val="24"/>
        </w:rPr>
        <w:t>свещение. Вентиляция и концентрирование воздуха. Вибр</w:t>
      </w:r>
      <w:r w:rsidRPr="006159E4">
        <w:rPr>
          <w:rFonts w:ascii="Times New Roman" w:hAnsi="Times New Roman"/>
          <w:sz w:val="24"/>
          <w:szCs w:val="24"/>
        </w:rPr>
        <w:t>а</w:t>
      </w:r>
      <w:r w:rsidRPr="006159E4">
        <w:rPr>
          <w:rFonts w:ascii="Times New Roman" w:hAnsi="Times New Roman"/>
          <w:sz w:val="24"/>
          <w:szCs w:val="24"/>
        </w:rPr>
        <w:t xml:space="preserve">ция.  </w:t>
      </w:r>
      <w:proofErr w:type="gramStart"/>
      <w:r w:rsidRPr="006159E4">
        <w:rPr>
          <w:rFonts w:ascii="Times New Roman" w:hAnsi="Times New Roman"/>
          <w:sz w:val="24"/>
          <w:szCs w:val="24"/>
        </w:rPr>
        <w:t>Электромагнитные поле,  ультрафиолетового излучения.</w:t>
      </w:r>
      <w:proofErr w:type="gramEnd"/>
    </w:p>
    <w:p w:rsidR="00553FC1" w:rsidRPr="006159E4" w:rsidRDefault="00553FC1" w:rsidP="00553FC1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6159E4">
        <w:rPr>
          <w:rFonts w:ascii="Times New Roman" w:hAnsi="Times New Roman"/>
          <w:sz w:val="24"/>
          <w:szCs w:val="24"/>
        </w:rPr>
        <w:t>Организация охраны труда на предприятиях торговли и общественного питания. Основные понятия и определения. Законодательство по охране труда.</w:t>
      </w:r>
    </w:p>
    <w:p w:rsidR="00553FC1" w:rsidRPr="006159E4" w:rsidRDefault="00553FC1" w:rsidP="00553FC1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6159E4">
        <w:rPr>
          <w:rFonts w:ascii="Times New Roman" w:hAnsi="Times New Roman"/>
          <w:sz w:val="24"/>
          <w:szCs w:val="24"/>
        </w:rPr>
        <w:t xml:space="preserve">Техника безопасности. Производственный травматизм и меры по его предупреждению </w:t>
      </w:r>
    </w:p>
    <w:p w:rsidR="00553FC1" w:rsidRPr="006159E4" w:rsidRDefault="00553FC1" w:rsidP="00553FC1">
      <w:pPr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Требования техники безопасности к обслуживанию: холодильного, измельчительного и р</w:t>
      </w:r>
      <w:r w:rsidRPr="006159E4">
        <w:rPr>
          <w:rFonts w:ascii="Times New Roman" w:hAnsi="Times New Roman" w:cs="Times New Roman"/>
          <w:color w:val="auto"/>
        </w:rPr>
        <w:t>е</w:t>
      </w:r>
      <w:r w:rsidRPr="006159E4">
        <w:rPr>
          <w:rFonts w:ascii="Times New Roman" w:hAnsi="Times New Roman" w:cs="Times New Roman"/>
          <w:color w:val="auto"/>
        </w:rPr>
        <w:t>жущего оборудования.</w:t>
      </w:r>
    </w:p>
    <w:p w:rsidR="00553FC1" w:rsidRPr="006159E4" w:rsidRDefault="00553FC1" w:rsidP="00553FC1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6159E4">
        <w:rPr>
          <w:rFonts w:ascii="Times New Roman" w:hAnsi="Times New Roman"/>
          <w:sz w:val="24"/>
          <w:szCs w:val="24"/>
        </w:rPr>
        <w:t>Пожарная безопасность. Горение и пожароопасные свойства веществ. Средства тушения пожаров и пожарная сигнализация.</w:t>
      </w:r>
    </w:p>
    <w:p w:rsidR="00553FC1" w:rsidRPr="006159E4" w:rsidRDefault="00553FC1" w:rsidP="00553FC1">
      <w:pPr>
        <w:pStyle w:val="31"/>
        <w:numPr>
          <w:ilvl w:val="0"/>
          <w:numId w:val="33"/>
        </w:numPr>
        <w:shd w:val="clear" w:color="auto" w:fill="auto"/>
        <w:tabs>
          <w:tab w:val="left" w:pos="-851"/>
        </w:tabs>
        <w:spacing w:after="0" w:line="240" w:lineRule="auto"/>
        <w:ind w:right="57"/>
        <w:jc w:val="both"/>
        <w:rPr>
          <w:rStyle w:val="21"/>
          <w:color w:val="auto"/>
          <w:spacing w:val="0"/>
          <w:sz w:val="24"/>
          <w:szCs w:val="24"/>
        </w:rPr>
      </w:pPr>
      <w:proofErr w:type="gramStart"/>
      <w:r w:rsidRPr="006159E4">
        <w:rPr>
          <w:rStyle w:val="21"/>
          <w:color w:val="auto"/>
          <w:spacing w:val="0"/>
          <w:sz w:val="24"/>
          <w:szCs w:val="24"/>
        </w:rPr>
        <w:t>Общие</w:t>
      </w:r>
      <w:proofErr w:type="gramEnd"/>
      <w:r w:rsidRPr="006159E4">
        <w:rPr>
          <w:rStyle w:val="21"/>
          <w:color w:val="auto"/>
          <w:spacing w:val="0"/>
          <w:sz w:val="24"/>
          <w:szCs w:val="24"/>
        </w:rPr>
        <w:t xml:space="preserve"> санитарно-технических требований к производственным помещениям и рабочим местам; </w:t>
      </w:r>
    </w:p>
    <w:p w:rsidR="00553FC1" w:rsidRPr="006159E4" w:rsidRDefault="00553FC1" w:rsidP="00553FC1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6159E4">
        <w:rPr>
          <w:rFonts w:ascii="Times New Roman" w:hAnsi="Times New Roman"/>
          <w:sz w:val="24"/>
          <w:szCs w:val="24"/>
        </w:rPr>
        <w:t>17. Правовое обеспечение безопасности жизнедеятельности на производстве. Понятие охраны труда. Инструктажи.</w:t>
      </w:r>
      <w:proofErr w:type="gramStart"/>
      <w:r w:rsidRPr="006159E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53FC1" w:rsidRPr="006159E4" w:rsidRDefault="00553FC1" w:rsidP="00553FC1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Style w:val="21"/>
          <w:color w:val="auto"/>
          <w:sz w:val="24"/>
          <w:szCs w:val="24"/>
        </w:rPr>
      </w:pPr>
      <w:r w:rsidRPr="006159E4">
        <w:rPr>
          <w:rStyle w:val="21"/>
          <w:color w:val="auto"/>
          <w:sz w:val="24"/>
          <w:szCs w:val="24"/>
        </w:rPr>
        <w:t>Основы обороны государства. Военная доктрина РФ. Определение роли Вооруженных Сил РФ как основы обороны государства.</w:t>
      </w:r>
    </w:p>
    <w:p w:rsidR="00553FC1" w:rsidRPr="006159E4" w:rsidRDefault="00553FC1" w:rsidP="00553FC1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Style w:val="21"/>
          <w:color w:val="auto"/>
          <w:sz w:val="24"/>
          <w:szCs w:val="24"/>
        </w:rPr>
      </w:pPr>
      <w:r w:rsidRPr="006159E4">
        <w:rPr>
          <w:rStyle w:val="21"/>
          <w:color w:val="auto"/>
          <w:sz w:val="24"/>
          <w:szCs w:val="24"/>
        </w:rPr>
        <w:t>Структура Вооруженных сил Российской Федерации. Виды и рода войск.</w:t>
      </w:r>
    </w:p>
    <w:p w:rsidR="00553FC1" w:rsidRPr="006159E4" w:rsidRDefault="00553FC1" w:rsidP="00553FC1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Style w:val="21"/>
          <w:color w:val="auto"/>
          <w:sz w:val="24"/>
          <w:szCs w:val="24"/>
        </w:rPr>
      </w:pPr>
      <w:r w:rsidRPr="006159E4">
        <w:rPr>
          <w:rStyle w:val="21"/>
          <w:color w:val="auto"/>
          <w:sz w:val="24"/>
          <w:szCs w:val="24"/>
        </w:rPr>
        <w:t>Выявление порядка подготовки военных кадров для Вооруженных Сил Российской Федер</w:t>
      </w:r>
      <w:r w:rsidRPr="006159E4">
        <w:rPr>
          <w:rStyle w:val="21"/>
          <w:color w:val="auto"/>
          <w:sz w:val="24"/>
          <w:szCs w:val="24"/>
        </w:rPr>
        <w:t>а</w:t>
      </w:r>
      <w:r w:rsidRPr="006159E4">
        <w:rPr>
          <w:rStyle w:val="21"/>
          <w:color w:val="auto"/>
          <w:sz w:val="24"/>
          <w:szCs w:val="24"/>
        </w:rPr>
        <w:t>ции.</w:t>
      </w:r>
    </w:p>
    <w:p w:rsidR="00553FC1" w:rsidRPr="006159E4" w:rsidRDefault="00553FC1" w:rsidP="00553FC1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Style w:val="21"/>
          <w:color w:val="auto"/>
          <w:sz w:val="24"/>
          <w:szCs w:val="24"/>
        </w:rPr>
      </w:pPr>
      <w:r w:rsidRPr="006159E4">
        <w:rPr>
          <w:rStyle w:val="21"/>
          <w:color w:val="auto"/>
          <w:sz w:val="24"/>
          <w:szCs w:val="24"/>
        </w:rPr>
        <w:t>Организация и порядок призыва граждан на военную службу, и поступление на нее в добр</w:t>
      </w:r>
      <w:r w:rsidRPr="006159E4">
        <w:rPr>
          <w:rStyle w:val="21"/>
          <w:color w:val="auto"/>
          <w:sz w:val="24"/>
          <w:szCs w:val="24"/>
        </w:rPr>
        <w:t>о</w:t>
      </w:r>
      <w:r w:rsidRPr="006159E4">
        <w:rPr>
          <w:rStyle w:val="21"/>
          <w:color w:val="auto"/>
          <w:sz w:val="24"/>
          <w:szCs w:val="24"/>
        </w:rPr>
        <w:t>вольном порядке</w:t>
      </w:r>
      <w:proofErr w:type="gramStart"/>
      <w:r w:rsidRPr="006159E4">
        <w:rPr>
          <w:rStyle w:val="21"/>
          <w:color w:val="auto"/>
          <w:sz w:val="24"/>
          <w:szCs w:val="24"/>
        </w:rPr>
        <w:t xml:space="preserve"> .</w:t>
      </w:r>
      <w:proofErr w:type="gramEnd"/>
      <w:r w:rsidRPr="006159E4">
        <w:rPr>
          <w:rStyle w:val="21"/>
          <w:color w:val="auto"/>
          <w:sz w:val="24"/>
          <w:szCs w:val="24"/>
        </w:rPr>
        <w:t>Первоначальная постановка на воинский учет и задачи граждан</w:t>
      </w:r>
    </w:p>
    <w:p w:rsidR="00553FC1" w:rsidRPr="006159E4" w:rsidRDefault="00553FC1" w:rsidP="00553FC1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6159E4">
        <w:rPr>
          <w:rStyle w:val="21"/>
          <w:color w:val="auto"/>
          <w:sz w:val="24"/>
          <w:szCs w:val="24"/>
        </w:rPr>
        <w:t>Здоровый образ жизни и его составляющие. Факторы, разрушающие здоровье</w:t>
      </w:r>
    </w:p>
    <w:p w:rsidR="00553FC1" w:rsidRPr="006159E4" w:rsidRDefault="00553FC1" w:rsidP="00553FC1">
      <w:pPr>
        <w:pStyle w:val="31"/>
        <w:numPr>
          <w:ilvl w:val="0"/>
          <w:numId w:val="33"/>
        </w:numPr>
        <w:tabs>
          <w:tab w:val="left" w:pos="-851"/>
        </w:tabs>
        <w:ind w:right="57"/>
        <w:jc w:val="both"/>
        <w:rPr>
          <w:sz w:val="24"/>
          <w:szCs w:val="24"/>
        </w:rPr>
      </w:pPr>
      <w:r w:rsidRPr="006159E4">
        <w:rPr>
          <w:rStyle w:val="21"/>
          <w:color w:val="auto"/>
          <w:spacing w:val="0"/>
          <w:sz w:val="24"/>
          <w:szCs w:val="24"/>
        </w:rPr>
        <w:t xml:space="preserve">Оказание первой помощи пострадавшим. Оказание реанимационной помощи, </w:t>
      </w:r>
    </w:p>
    <w:p w:rsidR="00553FC1" w:rsidRPr="006159E4" w:rsidRDefault="00553FC1" w:rsidP="00553FC1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6159E4">
        <w:rPr>
          <w:rFonts w:ascii="Times New Roman" w:hAnsi="Times New Roman"/>
          <w:sz w:val="24"/>
          <w:szCs w:val="24"/>
        </w:rPr>
        <w:lastRenderedPageBreak/>
        <w:t>Жилая (бытовая) среда и ее влияние на здоровье человека. Физический фактор жилой ср</w:t>
      </w:r>
      <w:r w:rsidRPr="006159E4">
        <w:rPr>
          <w:rFonts w:ascii="Times New Roman" w:hAnsi="Times New Roman"/>
          <w:sz w:val="24"/>
          <w:szCs w:val="24"/>
        </w:rPr>
        <w:t>е</w:t>
      </w:r>
      <w:r w:rsidRPr="006159E4">
        <w:rPr>
          <w:rFonts w:ascii="Times New Roman" w:hAnsi="Times New Roman"/>
          <w:sz w:val="24"/>
          <w:szCs w:val="24"/>
        </w:rPr>
        <w:t>ды (свет, шум, вибрация, электромагнитные поля) и их значение в формировании условий жизнедеятельности человека.</w:t>
      </w:r>
    </w:p>
    <w:p w:rsidR="00553FC1" w:rsidRPr="006159E4" w:rsidRDefault="00553FC1" w:rsidP="00796E3E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b/>
          <w:color w:val="auto"/>
        </w:rPr>
      </w:pPr>
    </w:p>
    <w:p w:rsidR="00BF140B" w:rsidRPr="006159E4" w:rsidRDefault="00BF140B" w:rsidP="00796E3E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b/>
          <w:color w:val="auto"/>
        </w:rPr>
      </w:pPr>
    </w:p>
    <w:p w:rsidR="00BF140B" w:rsidRPr="006159E4" w:rsidRDefault="00BF140B" w:rsidP="00553FC1">
      <w:pPr>
        <w:numPr>
          <w:ilvl w:val="0"/>
          <w:numId w:val="16"/>
        </w:numPr>
        <w:shd w:val="clear" w:color="auto" w:fill="FFFFFF"/>
        <w:tabs>
          <w:tab w:val="clear" w:pos="1879"/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 xml:space="preserve">  </w:t>
      </w:r>
      <w:r w:rsidRPr="006159E4">
        <w:rPr>
          <w:rFonts w:ascii="Times New Roman" w:hAnsi="Times New Roman" w:cs="Times New Roman"/>
          <w:b/>
          <w:color w:val="auto"/>
        </w:rPr>
        <w:t>Описание шкал оценивания</w:t>
      </w:r>
      <w:r w:rsidRPr="006159E4">
        <w:rPr>
          <w:rFonts w:ascii="Times New Roman" w:hAnsi="Times New Roman" w:cs="Times New Roman"/>
          <w:color w:val="auto"/>
        </w:rPr>
        <w:t xml:space="preserve"> </w:t>
      </w:r>
    </w:p>
    <w:p w:rsidR="00BF140B" w:rsidRPr="00553FC1" w:rsidRDefault="00BF140B" w:rsidP="00F7072C">
      <w:pPr>
        <w:tabs>
          <w:tab w:val="left" w:pos="142"/>
        </w:tabs>
        <w:ind w:left="72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03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8"/>
        <w:gridCol w:w="2552"/>
        <w:gridCol w:w="2126"/>
        <w:gridCol w:w="2126"/>
        <w:gridCol w:w="1985"/>
      </w:tblGrid>
      <w:tr w:rsidR="00BF140B" w:rsidRPr="00553FC1" w:rsidTr="00553FC1">
        <w:trPr>
          <w:gridAfter w:val="4"/>
          <w:wAfter w:w="8789" w:type="dxa"/>
          <w:trHeight w:hRule="exact" w:val="103"/>
        </w:trPr>
        <w:tc>
          <w:tcPr>
            <w:tcW w:w="1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40B" w:rsidRPr="00553FC1" w:rsidRDefault="00BF140B" w:rsidP="003E32C4">
            <w:pPr>
              <w:shd w:val="clear" w:color="auto" w:fill="FFFFFF"/>
              <w:spacing w:line="187" w:lineRule="exact"/>
              <w:ind w:left="2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Составляющие 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компетенции</w:t>
            </w:r>
          </w:p>
        </w:tc>
      </w:tr>
      <w:tr w:rsidR="00BF140B" w:rsidRPr="00553FC1" w:rsidTr="00553FC1">
        <w:trPr>
          <w:trHeight w:hRule="exact" w:val="484"/>
        </w:trPr>
        <w:tc>
          <w:tcPr>
            <w:tcW w:w="1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40B" w:rsidRPr="00553FC1" w:rsidRDefault="00BF140B" w:rsidP="003E32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40B" w:rsidRPr="00553FC1" w:rsidRDefault="00BF140B" w:rsidP="003E32C4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40B" w:rsidRPr="00553FC1" w:rsidRDefault="00BF140B" w:rsidP="00AD75AC">
            <w:pPr>
              <w:shd w:val="clear" w:color="auto" w:fill="FFFFFF"/>
              <w:ind w:left="2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bCs/>
                <w:color w:val="auto"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40B" w:rsidRPr="00553FC1" w:rsidRDefault="00BF140B" w:rsidP="00AD75AC">
            <w:pPr>
              <w:shd w:val="clear" w:color="auto" w:fill="FFFFFF"/>
              <w:ind w:left="7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хорошо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40B" w:rsidRPr="00553FC1" w:rsidRDefault="00BF140B" w:rsidP="00AD75AC">
            <w:pPr>
              <w:shd w:val="clear" w:color="auto" w:fill="FFFFFF"/>
              <w:ind w:left="69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отлично</w:t>
            </w:r>
          </w:p>
        </w:tc>
      </w:tr>
      <w:tr w:rsidR="00BF140B" w:rsidRPr="00553FC1" w:rsidTr="00553FC1">
        <w:trPr>
          <w:trHeight w:hRule="exact" w:val="1710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B" w:rsidRPr="00553FC1" w:rsidRDefault="00BF140B" w:rsidP="003E32C4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 xml:space="preserve">Полнота </w:t>
            </w:r>
          </w:p>
          <w:p w:rsidR="00BF140B" w:rsidRPr="00553FC1" w:rsidRDefault="00BF140B" w:rsidP="003E32C4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>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B" w:rsidRPr="00553FC1" w:rsidRDefault="00BF140B" w:rsidP="003E32C4">
            <w:pPr>
              <w:shd w:val="clear" w:color="auto" w:fill="FFFFFF"/>
              <w:spacing w:line="178" w:lineRule="exact"/>
              <w:ind w:left="5" w:right="8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Уровень знаний ниже 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нимальных</w:t>
            </w:r>
          </w:p>
          <w:p w:rsidR="00BF140B" w:rsidRPr="00553FC1" w:rsidRDefault="00BF140B" w:rsidP="003E32C4">
            <w:pPr>
              <w:shd w:val="clear" w:color="auto" w:fill="FFFFFF"/>
              <w:spacing w:line="187" w:lineRule="exact"/>
              <w:ind w:left="5" w:right="8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требований. Имели 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B" w:rsidRPr="00553FC1" w:rsidRDefault="00BF140B" w:rsidP="003E32C4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Минимально доп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у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стимый </w:t>
            </w:r>
            <w:r w:rsidRPr="00553FC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уровень зн</w:t>
            </w:r>
            <w:r w:rsidRPr="00553FC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а</w:t>
            </w:r>
            <w:r w:rsidRPr="00553FC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ний. Допущено 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B" w:rsidRPr="00553FC1" w:rsidRDefault="00BF140B" w:rsidP="003E32C4">
            <w:pPr>
              <w:shd w:val="clear" w:color="auto" w:fill="FFFFFF"/>
              <w:spacing w:line="178" w:lineRule="exact"/>
              <w:ind w:left="10" w:right="1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соответств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ющем 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программе подготовки. 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Допущ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 несколько грубых ошибок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B" w:rsidRPr="00553FC1" w:rsidRDefault="00BF140B" w:rsidP="003E32C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Уровень знаний в объеме,</w:t>
            </w:r>
          </w:p>
          <w:p w:rsidR="00BF140B" w:rsidRPr="00553FC1" w:rsidRDefault="00BF140B" w:rsidP="003E32C4">
            <w:pPr>
              <w:shd w:val="clear" w:color="auto" w:fill="FFFFFF"/>
              <w:spacing w:line="178" w:lineRule="exact"/>
              <w:ind w:left="14" w:right="206" w:firstLine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соответствующем</w:t>
            </w:r>
            <w:proofErr w:type="gramEnd"/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программе подг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о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товки, 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Допущено несколько </w:t>
            </w:r>
            <w:r w:rsidRPr="00553FC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несущ</w:t>
            </w:r>
            <w:r w:rsidRPr="00553FC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е</w:t>
            </w:r>
            <w:r w:rsidRPr="00553FC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ственных ошибок.</w:t>
            </w:r>
          </w:p>
        </w:tc>
      </w:tr>
      <w:tr w:rsidR="00BF140B" w:rsidRPr="00553FC1" w:rsidTr="00553FC1">
        <w:trPr>
          <w:trHeight w:hRule="exact" w:val="2021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B" w:rsidRPr="00553FC1" w:rsidRDefault="00BF140B" w:rsidP="003E32C4">
            <w:pPr>
              <w:shd w:val="clear" w:color="auto" w:fill="FFFFFF"/>
              <w:spacing w:line="173" w:lineRule="exact"/>
              <w:ind w:left="24" w:right="226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>Наличие</w:t>
            </w:r>
          </w:p>
          <w:p w:rsidR="00BF140B" w:rsidRPr="00553FC1" w:rsidRDefault="00BF140B" w:rsidP="003E32C4">
            <w:pPr>
              <w:shd w:val="clear" w:color="auto" w:fill="FFFFFF"/>
              <w:spacing w:line="173" w:lineRule="exact"/>
              <w:ind w:left="24" w:right="226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 xml:space="preserve"> Умений</w:t>
            </w:r>
          </w:p>
          <w:p w:rsidR="00BF140B" w:rsidRPr="00553FC1" w:rsidRDefault="00BF140B" w:rsidP="003E32C4">
            <w:pPr>
              <w:shd w:val="clear" w:color="auto" w:fill="FFFFFF"/>
              <w:spacing w:line="173" w:lineRule="exact"/>
              <w:ind w:left="24" w:right="22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553FC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(навыков)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B" w:rsidRPr="00553FC1" w:rsidRDefault="00BF140B" w:rsidP="003E32C4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 решении 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стандартных задач не продемонстрир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о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ваны 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B" w:rsidRPr="00553FC1" w:rsidRDefault="00BF140B" w:rsidP="003E32C4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Продемонстрированы 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основные умения. Р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е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шены 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типовые задачи с негрубыми ошибк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ми. 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задания</w:t>
            </w:r>
            <w:proofErr w:type="gramEnd"/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но 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в по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 объеме.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B" w:rsidRPr="00553FC1" w:rsidRDefault="00BF140B" w:rsidP="003E32C4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Продемонстрированы все 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основные умения. Решены 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все основные задачи с негрубыми ошибками. 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Выполн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е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ны все задания, 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 с  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некоторыми недоч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е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тами.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B" w:rsidRPr="00553FC1" w:rsidRDefault="00BF140B" w:rsidP="003E32C4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Продемонстриров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а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ны все 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основные умения, некоторые - на уровне хорошо закрепленных навыков. Решены все основные задачи с отдельными н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существенными </w:t>
            </w:r>
            <w:r w:rsidRPr="00553FC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ошибками. Выпо</w:t>
            </w:r>
            <w:r w:rsidRPr="00553FC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л</w:t>
            </w:r>
            <w:r w:rsidRPr="00553FC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нены все </w:t>
            </w:r>
            <w:r w:rsidRPr="00553FC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недочетов.</w:t>
            </w:r>
          </w:p>
        </w:tc>
      </w:tr>
    </w:tbl>
    <w:p w:rsidR="00BF140B" w:rsidRPr="00553FC1" w:rsidRDefault="00BF140B" w:rsidP="00914963">
      <w:pPr>
        <w:pStyle w:val="af5"/>
        <w:tabs>
          <w:tab w:val="left" w:pos="142"/>
        </w:tabs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BF140B" w:rsidRPr="00553FC1" w:rsidRDefault="00BF140B" w:rsidP="00914963">
      <w:pPr>
        <w:pStyle w:val="af5"/>
        <w:tabs>
          <w:tab w:val="left" w:pos="142"/>
        </w:tabs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553FC1">
        <w:rPr>
          <w:rFonts w:ascii="Times New Roman" w:hAnsi="Times New Roman"/>
          <w:b/>
          <w:sz w:val="24"/>
          <w:szCs w:val="24"/>
        </w:rPr>
        <w:t>Зачет-незачет</w:t>
      </w:r>
    </w:p>
    <w:p w:rsidR="00BF140B" w:rsidRPr="00553FC1" w:rsidRDefault="00BF140B" w:rsidP="00914963">
      <w:pPr>
        <w:pStyle w:val="af5"/>
        <w:tabs>
          <w:tab w:val="left" w:pos="142"/>
        </w:tabs>
        <w:ind w:left="1890"/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294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111"/>
        <w:gridCol w:w="2977"/>
      </w:tblGrid>
      <w:tr w:rsidR="00BF140B" w:rsidRPr="00553FC1" w:rsidTr="001D4437">
        <w:trPr>
          <w:trHeight w:val="479"/>
        </w:trPr>
        <w:tc>
          <w:tcPr>
            <w:tcW w:w="2943" w:type="dxa"/>
            <w:vAlign w:val="center"/>
          </w:tcPr>
          <w:p w:rsidR="00BF140B" w:rsidRPr="00553FC1" w:rsidRDefault="00BF140B" w:rsidP="001D44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Индикаторы</w:t>
            </w:r>
          </w:p>
          <w:p w:rsidR="00BF140B" w:rsidRPr="00553FC1" w:rsidRDefault="00BF140B" w:rsidP="001D44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компетенции</w:t>
            </w:r>
          </w:p>
        </w:tc>
        <w:tc>
          <w:tcPr>
            <w:tcW w:w="4111" w:type="dxa"/>
            <w:vAlign w:val="center"/>
          </w:tcPr>
          <w:p w:rsidR="00BF140B" w:rsidRPr="00553FC1" w:rsidRDefault="00BF140B" w:rsidP="001D44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«незачет»</w:t>
            </w:r>
          </w:p>
        </w:tc>
        <w:tc>
          <w:tcPr>
            <w:tcW w:w="2977" w:type="dxa"/>
            <w:vAlign w:val="center"/>
          </w:tcPr>
          <w:p w:rsidR="00BF140B" w:rsidRPr="00553FC1" w:rsidRDefault="00BF140B" w:rsidP="001D44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«зачет»</w:t>
            </w:r>
          </w:p>
        </w:tc>
      </w:tr>
      <w:tr w:rsidR="00BF140B" w:rsidRPr="00553FC1" w:rsidTr="001D4437">
        <w:tc>
          <w:tcPr>
            <w:tcW w:w="2943" w:type="dxa"/>
          </w:tcPr>
          <w:p w:rsidR="00BF140B" w:rsidRPr="00553FC1" w:rsidRDefault="00BF140B" w:rsidP="001D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4111" w:type="dxa"/>
          </w:tcPr>
          <w:p w:rsidR="00BF140B" w:rsidRPr="00553FC1" w:rsidRDefault="00BF140B" w:rsidP="001D44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грубых ошибок в основном матер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але  или незнание материала</w:t>
            </w:r>
          </w:p>
        </w:tc>
        <w:tc>
          <w:tcPr>
            <w:tcW w:w="2977" w:type="dxa"/>
          </w:tcPr>
          <w:p w:rsidR="00BF140B" w:rsidRPr="00553FC1" w:rsidRDefault="00BF140B" w:rsidP="001D44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знание основного материала</w:t>
            </w:r>
          </w:p>
        </w:tc>
      </w:tr>
      <w:tr w:rsidR="00BF140B" w:rsidRPr="00553FC1" w:rsidTr="001D4437">
        <w:tc>
          <w:tcPr>
            <w:tcW w:w="2943" w:type="dxa"/>
          </w:tcPr>
          <w:p w:rsidR="00BF140B" w:rsidRPr="00553FC1" w:rsidRDefault="00BF140B" w:rsidP="001D443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553FC1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 xml:space="preserve">Наличие умений </w:t>
            </w:r>
            <w:r w:rsidRPr="00553FC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(навыков)</w:t>
            </w:r>
          </w:p>
          <w:p w:rsidR="00BF140B" w:rsidRPr="00553FC1" w:rsidRDefault="00BF140B" w:rsidP="001D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BF140B" w:rsidRPr="00553FC1" w:rsidRDefault="00BF140B" w:rsidP="001D44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отсутствие ряда важнейших умений, пред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смотренных данной компетенцией</w:t>
            </w:r>
          </w:p>
        </w:tc>
        <w:tc>
          <w:tcPr>
            <w:tcW w:w="2977" w:type="dxa"/>
          </w:tcPr>
          <w:p w:rsidR="00BF140B" w:rsidRPr="00553FC1" w:rsidRDefault="00BF140B" w:rsidP="001D44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3F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большинства основных умений, продемонстрированное в стандартных вопросах</w:t>
            </w:r>
          </w:p>
        </w:tc>
      </w:tr>
    </w:tbl>
    <w:p w:rsidR="00BF140B" w:rsidRPr="00553FC1" w:rsidRDefault="00BF140B" w:rsidP="00914963">
      <w:pPr>
        <w:pStyle w:val="af5"/>
        <w:tabs>
          <w:tab w:val="left" w:pos="142"/>
        </w:tabs>
        <w:ind w:left="1890"/>
        <w:rPr>
          <w:rFonts w:ascii="Times New Roman" w:hAnsi="Times New Roman"/>
          <w:i/>
          <w:sz w:val="20"/>
          <w:szCs w:val="20"/>
        </w:rPr>
      </w:pPr>
    </w:p>
    <w:p w:rsidR="00BF140B" w:rsidRPr="00553FC1" w:rsidRDefault="00BF140B" w:rsidP="00914963">
      <w:pPr>
        <w:spacing w:line="360" w:lineRule="auto"/>
        <w:ind w:left="720"/>
        <w:rPr>
          <w:rFonts w:ascii="Times New Roman" w:hAnsi="Times New Roman"/>
          <w:b/>
          <w:color w:val="auto"/>
          <w:sz w:val="20"/>
          <w:szCs w:val="20"/>
        </w:rPr>
      </w:pPr>
    </w:p>
    <w:p w:rsidR="00BF140B" w:rsidRPr="006159E4" w:rsidRDefault="00BF140B" w:rsidP="00914963">
      <w:pPr>
        <w:pStyle w:val="af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159E4">
        <w:rPr>
          <w:rFonts w:ascii="Times New Roman" w:hAnsi="Times New Roman"/>
          <w:sz w:val="24"/>
          <w:szCs w:val="24"/>
        </w:rPr>
        <w:t xml:space="preserve">Итоговый контроль проводится в устной форме. Устная часть заключается в ответе студентом на теоретические вопросы курса и решение задач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BF140B" w:rsidRPr="006159E4" w:rsidRDefault="00BF140B" w:rsidP="00331776">
      <w:pPr>
        <w:shd w:val="clear" w:color="auto" w:fill="FFFFFF"/>
        <w:spacing w:line="288" w:lineRule="auto"/>
        <w:ind w:firstLine="709"/>
        <w:jc w:val="both"/>
        <w:rPr>
          <w:b/>
          <w:color w:val="auto"/>
        </w:rPr>
      </w:pPr>
    </w:p>
    <w:p w:rsidR="00BF140B" w:rsidRPr="006159E4" w:rsidRDefault="00BF140B" w:rsidP="00331776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6159E4">
        <w:rPr>
          <w:rFonts w:ascii="Times New Roman" w:hAnsi="Times New Roman" w:cs="Times New Roman"/>
          <w:b/>
          <w:color w:val="auto"/>
        </w:rPr>
        <w:t xml:space="preserve">Разработчик: </w:t>
      </w:r>
      <w:r w:rsidRPr="006159E4">
        <w:rPr>
          <w:rFonts w:ascii="Times New Roman" w:hAnsi="Times New Roman" w:cs="Times New Roman"/>
          <w:b/>
          <w:color w:val="auto"/>
        </w:rPr>
        <w:tab/>
      </w:r>
    </w:p>
    <w:p w:rsidR="00BF140B" w:rsidRPr="006159E4" w:rsidRDefault="00BF140B" w:rsidP="00331776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Каф</w:t>
      </w:r>
      <w:proofErr w:type="gramStart"/>
      <w:r w:rsidRPr="006159E4">
        <w:rPr>
          <w:rFonts w:ascii="Times New Roman" w:hAnsi="Times New Roman" w:cs="Times New Roman"/>
          <w:color w:val="auto"/>
        </w:rPr>
        <w:t>.</w:t>
      </w:r>
      <w:proofErr w:type="gramEnd"/>
      <w:r w:rsidRPr="006159E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159E4">
        <w:rPr>
          <w:rFonts w:ascii="Times New Roman" w:hAnsi="Times New Roman" w:cs="Times New Roman"/>
          <w:color w:val="auto"/>
        </w:rPr>
        <w:t>м</w:t>
      </w:r>
      <w:proofErr w:type="gramEnd"/>
      <w:r w:rsidRPr="006159E4">
        <w:rPr>
          <w:rFonts w:ascii="Times New Roman" w:hAnsi="Times New Roman" w:cs="Times New Roman"/>
          <w:color w:val="auto"/>
        </w:rPr>
        <w:t xml:space="preserve">атематических и естественнонаучных дисциплин ИЭП ННГУ им Н.И.Лобачевского </w:t>
      </w:r>
    </w:p>
    <w:p w:rsidR="00BF140B" w:rsidRPr="006159E4" w:rsidRDefault="00BF140B" w:rsidP="00331776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 xml:space="preserve">Кондратьев А.Е. </w:t>
      </w:r>
      <w:proofErr w:type="spellStart"/>
      <w:r w:rsidRPr="006159E4">
        <w:rPr>
          <w:rFonts w:ascii="Times New Roman" w:hAnsi="Times New Roman" w:cs="Times New Roman"/>
          <w:color w:val="auto"/>
        </w:rPr>
        <w:t>к.с.н.</w:t>
      </w:r>
      <w:proofErr w:type="gramStart"/>
      <w:r w:rsidRPr="006159E4">
        <w:rPr>
          <w:rFonts w:ascii="Times New Roman" w:hAnsi="Times New Roman" w:cs="Times New Roman"/>
          <w:color w:val="auto"/>
        </w:rPr>
        <w:t>,п</w:t>
      </w:r>
      <w:proofErr w:type="gramEnd"/>
      <w:r w:rsidRPr="006159E4">
        <w:rPr>
          <w:rFonts w:ascii="Times New Roman" w:hAnsi="Times New Roman" w:cs="Times New Roman"/>
          <w:color w:val="auto"/>
        </w:rPr>
        <w:t>реподаватель</w:t>
      </w:r>
      <w:proofErr w:type="spellEnd"/>
      <w:r w:rsidRPr="006159E4">
        <w:rPr>
          <w:rFonts w:ascii="Times New Roman" w:hAnsi="Times New Roman" w:cs="Times New Roman"/>
          <w:color w:val="auto"/>
        </w:rPr>
        <w:t xml:space="preserve"> кафедры математических и естественнонаучных дисциплин</w:t>
      </w:r>
    </w:p>
    <w:p w:rsidR="00BF140B" w:rsidRPr="006159E4" w:rsidRDefault="00BF140B" w:rsidP="00331776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BF140B" w:rsidRPr="006159E4" w:rsidRDefault="00BF140B" w:rsidP="00AC4382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 xml:space="preserve">Рецензент: Третьяков А.М. к.в.н., доцент кафедры физической культуры и организации спортивной деятельности факультета физической культуры </w:t>
      </w:r>
    </w:p>
    <w:p w:rsidR="00BF140B" w:rsidRPr="006159E4" w:rsidRDefault="00BF140B" w:rsidP="00AC4382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BF140B" w:rsidRPr="006159E4" w:rsidRDefault="00BF140B" w:rsidP="00AC4382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 xml:space="preserve">Заведующий кафедрой: д.ф.-м.н., профессор </w:t>
      </w:r>
      <w:proofErr w:type="spellStart"/>
      <w:r w:rsidRPr="006159E4">
        <w:rPr>
          <w:rFonts w:ascii="Times New Roman" w:hAnsi="Times New Roman" w:cs="Times New Roman"/>
          <w:color w:val="auto"/>
        </w:rPr>
        <w:t>П.Б.Болдыревский</w:t>
      </w:r>
      <w:proofErr w:type="spellEnd"/>
    </w:p>
    <w:p w:rsidR="00BF140B" w:rsidRPr="006159E4" w:rsidRDefault="00BF140B" w:rsidP="00AC4382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BF140B" w:rsidRPr="006159E4" w:rsidRDefault="00BF140B" w:rsidP="00AC4382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BF140B" w:rsidRPr="006159E4" w:rsidRDefault="00BF140B" w:rsidP="00AC4382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Программа одобрена на заседании кафедры математических и естественнонаучных дисц</w:t>
      </w:r>
      <w:r w:rsidRPr="006159E4">
        <w:rPr>
          <w:rFonts w:ascii="Times New Roman" w:hAnsi="Times New Roman" w:cs="Times New Roman"/>
          <w:color w:val="auto"/>
        </w:rPr>
        <w:t>и</w:t>
      </w:r>
      <w:r w:rsidRPr="006159E4">
        <w:rPr>
          <w:rFonts w:ascii="Times New Roman" w:hAnsi="Times New Roman" w:cs="Times New Roman"/>
          <w:color w:val="auto"/>
        </w:rPr>
        <w:t>плин  от «_25_»  января 2017 года, протокол № 2.</w:t>
      </w:r>
    </w:p>
    <w:p w:rsidR="00BF140B" w:rsidRPr="006159E4" w:rsidRDefault="00BF140B" w:rsidP="00AC4382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BF140B" w:rsidRPr="006159E4" w:rsidRDefault="00BF140B" w:rsidP="00AC4382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159E4">
        <w:rPr>
          <w:rFonts w:ascii="Times New Roman" w:hAnsi="Times New Roman" w:cs="Times New Roman"/>
          <w:color w:val="auto"/>
        </w:rPr>
        <w:t>Программа одобрена на заседании методической комиссии  Института экономики и пре</w:t>
      </w:r>
      <w:r w:rsidRPr="006159E4">
        <w:rPr>
          <w:rFonts w:ascii="Times New Roman" w:hAnsi="Times New Roman" w:cs="Times New Roman"/>
          <w:color w:val="auto"/>
        </w:rPr>
        <w:t>д</w:t>
      </w:r>
      <w:r w:rsidRPr="006159E4">
        <w:rPr>
          <w:rFonts w:ascii="Times New Roman" w:hAnsi="Times New Roman" w:cs="Times New Roman"/>
          <w:color w:val="auto"/>
        </w:rPr>
        <w:t>принимательства от «_26_» января_ 2017 года, протокол №2 .</w:t>
      </w:r>
    </w:p>
    <w:p w:rsidR="00BF140B" w:rsidRPr="006159E4" w:rsidRDefault="00BF140B" w:rsidP="00331776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BF140B" w:rsidRPr="006159E4" w:rsidSect="00553FC1">
      <w:pgSz w:w="11907" w:h="16839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76" w:rsidRDefault="00961076" w:rsidP="00A83B2E">
      <w:r>
        <w:separator/>
      </w:r>
    </w:p>
  </w:endnote>
  <w:endnote w:type="continuationSeparator" w:id="0">
    <w:p w:rsidR="00961076" w:rsidRDefault="00961076" w:rsidP="00A8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20" w:rsidRDefault="00961076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4120">
      <w:rPr>
        <w:noProof/>
      </w:rPr>
      <w:t>12</w:t>
    </w:r>
    <w:r>
      <w:rPr>
        <w:noProof/>
      </w:rPr>
      <w:fldChar w:fldCharType="end"/>
    </w:r>
  </w:p>
  <w:p w:rsidR="004E4120" w:rsidRDefault="004E412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20" w:rsidRDefault="00961076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3834">
      <w:rPr>
        <w:noProof/>
      </w:rPr>
      <w:t>2</w:t>
    </w:r>
    <w:r>
      <w:rPr>
        <w:noProof/>
      </w:rPr>
      <w:fldChar w:fldCharType="end"/>
    </w:r>
  </w:p>
  <w:p w:rsidR="004E4120" w:rsidRDefault="004E412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76" w:rsidRDefault="00961076"/>
  </w:footnote>
  <w:footnote w:type="continuationSeparator" w:id="0">
    <w:p w:rsidR="00961076" w:rsidRDefault="009610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8012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0AC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E80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726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18F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E88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B8D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38F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467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462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824F1"/>
    <w:multiLevelType w:val="hybridMultilevel"/>
    <w:tmpl w:val="1DC8D9B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BC5A15"/>
    <w:multiLevelType w:val="hybridMultilevel"/>
    <w:tmpl w:val="50CE5262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AA2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1BDA39B3"/>
    <w:multiLevelType w:val="multilevel"/>
    <w:tmpl w:val="D0E2F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D03301E"/>
    <w:multiLevelType w:val="hybridMultilevel"/>
    <w:tmpl w:val="1DDE54AA"/>
    <w:lvl w:ilvl="0" w:tplc="F7B690EC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16">
    <w:nsid w:val="1D8A5B23"/>
    <w:multiLevelType w:val="hybridMultilevel"/>
    <w:tmpl w:val="28E6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030F7"/>
    <w:multiLevelType w:val="multilevel"/>
    <w:tmpl w:val="FE165BEE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30357CD"/>
    <w:multiLevelType w:val="hybridMultilevel"/>
    <w:tmpl w:val="56E4BEF0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CA03AF"/>
    <w:multiLevelType w:val="hybridMultilevel"/>
    <w:tmpl w:val="D9BA729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EC50C6"/>
    <w:multiLevelType w:val="singleLevel"/>
    <w:tmpl w:val="8146EB44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</w:abstractNum>
  <w:abstractNum w:abstractNumId="21">
    <w:nsid w:val="2C9464B5"/>
    <w:multiLevelType w:val="multilevel"/>
    <w:tmpl w:val="7A767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763013F"/>
    <w:multiLevelType w:val="multilevel"/>
    <w:tmpl w:val="16CE61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8AC5042"/>
    <w:multiLevelType w:val="multilevel"/>
    <w:tmpl w:val="85B28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97C1B57"/>
    <w:multiLevelType w:val="hybridMultilevel"/>
    <w:tmpl w:val="52E4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4388E"/>
    <w:multiLevelType w:val="hybridMultilevel"/>
    <w:tmpl w:val="981618B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FF1712"/>
    <w:multiLevelType w:val="multilevel"/>
    <w:tmpl w:val="6A804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B781E76"/>
    <w:multiLevelType w:val="hybridMultilevel"/>
    <w:tmpl w:val="8A5456C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1342D6"/>
    <w:multiLevelType w:val="hybridMultilevel"/>
    <w:tmpl w:val="50CE5262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E1337F"/>
    <w:multiLevelType w:val="hybridMultilevel"/>
    <w:tmpl w:val="1ABAB042"/>
    <w:lvl w:ilvl="0" w:tplc="4CB2DA5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3978D8"/>
    <w:multiLevelType w:val="hybridMultilevel"/>
    <w:tmpl w:val="F25E9E4E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23"/>
  </w:num>
  <w:num w:numId="5">
    <w:abstractNumId w:val="27"/>
  </w:num>
  <w:num w:numId="6">
    <w:abstractNumId w:val="26"/>
  </w:num>
  <w:num w:numId="7">
    <w:abstractNumId w:val="20"/>
  </w:num>
  <w:num w:numId="8">
    <w:abstractNumId w:val="30"/>
  </w:num>
  <w:num w:numId="9">
    <w:abstractNumId w:val="12"/>
  </w:num>
  <w:num w:numId="10">
    <w:abstractNumId w:val="28"/>
  </w:num>
  <w:num w:numId="11">
    <w:abstractNumId w:val="11"/>
  </w:num>
  <w:num w:numId="12">
    <w:abstractNumId w:val="19"/>
  </w:num>
  <w:num w:numId="13">
    <w:abstractNumId w:val="13"/>
  </w:num>
  <w:num w:numId="14">
    <w:abstractNumId w:val="29"/>
  </w:num>
  <w:num w:numId="15">
    <w:abstractNumId w:val="15"/>
  </w:num>
  <w:num w:numId="16">
    <w:abstractNumId w:val="17"/>
  </w:num>
  <w:num w:numId="17">
    <w:abstractNumId w:val="31"/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83B2E"/>
    <w:rsid w:val="000048A7"/>
    <w:rsid w:val="0003465C"/>
    <w:rsid w:val="0005517D"/>
    <w:rsid w:val="000568C3"/>
    <w:rsid w:val="00057800"/>
    <w:rsid w:val="00064B93"/>
    <w:rsid w:val="000651A2"/>
    <w:rsid w:val="00066D30"/>
    <w:rsid w:val="00083B86"/>
    <w:rsid w:val="000910B6"/>
    <w:rsid w:val="000A25F4"/>
    <w:rsid w:val="000A3F3D"/>
    <w:rsid w:val="000A63B4"/>
    <w:rsid w:val="000B2A48"/>
    <w:rsid w:val="000B6731"/>
    <w:rsid w:val="000C6558"/>
    <w:rsid w:val="000D0553"/>
    <w:rsid w:val="000D0949"/>
    <w:rsid w:val="000E6275"/>
    <w:rsid w:val="00143410"/>
    <w:rsid w:val="001444F0"/>
    <w:rsid w:val="001711EC"/>
    <w:rsid w:val="00197A85"/>
    <w:rsid w:val="001B27AC"/>
    <w:rsid w:val="001D4437"/>
    <w:rsid w:val="001E1562"/>
    <w:rsid w:val="00205F3C"/>
    <w:rsid w:val="0021118B"/>
    <w:rsid w:val="00212343"/>
    <w:rsid w:val="00222428"/>
    <w:rsid w:val="0023590A"/>
    <w:rsid w:val="00242CF2"/>
    <w:rsid w:val="0028014C"/>
    <w:rsid w:val="002809F4"/>
    <w:rsid w:val="002879D0"/>
    <w:rsid w:val="00293B96"/>
    <w:rsid w:val="0029481C"/>
    <w:rsid w:val="002969E8"/>
    <w:rsid w:val="002A57E0"/>
    <w:rsid w:val="002B18E7"/>
    <w:rsid w:val="002D02F8"/>
    <w:rsid w:val="002E505D"/>
    <w:rsid w:val="002F12BF"/>
    <w:rsid w:val="002F2BCF"/>
    <w:rsid w:val="002F5E89"/>
    <w:rsid w:val="00327EDA"/>
    <w:rsid w:val="00331776"/>
    <w:rsid w:val="00363F93"/>
    <w:rsid w:val="00376418"/>
    <w:rsid w:val="00392AC4"/>
    <w:rsid w:val="003A7881"/>
    <w:rsid w:val="003D70E5"/>
    <w:rsid w:val="003E1739"/>
    <w:rsid w:val="003E32C4"/>
    <w:rsid w:val="003E3B9F"/>
    <w:rsid w:val="003F1FD7"/>
    <w:rsid w:val="003F593A"/>
    <w:rsid w:val="00414104"/>
    <w:rsid w:val="00437BD1"/>
    <w:rsid w:val="004407BD"/>
    <w:rsid w:val="00496A77"/>
    <w:rsid w:val="004B3086"/>
    <w:rsid w:val="004B533B"/>
    <w:rsid w:val="004C41D2"/>
    <w:rsid w:val="004C6237"/>
    <w:rsid w:val="004C7D2D"/>
    <w:rsid w:val="004E4120"/>
    <w:rsid w:val="004E5781"/>
    <w:rsid w:val="004F1528"/>
    <w:rsid w:val="004F5062"/>
    <w:rsid w:val="00502BCA"/>
    <w:rsid w:val="00526A8D"/>
    <w:rsid w:val="00553FC1"/>
    <w:rsid w:val="005578FD"/>
    <w:rsid w:val="00560168"/>
    <w:rsid w:val="00570B18"/>
    <w:rsid w:val="00581A22"/>
    <w:rsid w:val="00583466"/>
    <w:rsid w:val="0058764C"/>
    <w:rsid w:val="00592B33"/>
    <w:rsid w:val="005C3E2E"/>
    <w:rsid w:val="00602255"/>
    <w:rsid w:val="0060715C"/>
    <w:rsid w:val="00607587"/>
    <w:rsid w:val="0060770B"/>
    <w:rsid w:val="006077B8"/>
    <w:rsid w:val="006159E4"/>
    <w:rsid w:val="00634878"/>
    <w:rsid w:val="006374D4"/>
    <w:rsid w:val="00653B5F"/>
    <w:rsid w:val="00665FC5"/>
    <w:rsid w:val="00677442"/>
    <w:rsid w:val="00680CD7"/>
    <w:rsid w:val="00684D03"/>
    <w:rsid w:val="00686942"/>
    <w:rsid w:val="006911ED"/>
    <w:rsid w:val="00691D5E"/>
    <w:rsid w:val="00696957"/>
    <w:rsid w:val="006D10DD"/>
    <w:rsid w:val="006D4F4F"/>
    <w:rsid w:val="006E7C8D"/>
    <w:rsid w:val="006F003D"/>
    <w:rsid w:val="006F2B8E"/>
    <w:rsid w:val="006F5C5F"/>
    <w:rsid w:val="007018F7"/>
    <w:rsid w:val="00706524"/>
    <w:rsid w:val="00716BA5"/>
    <w:rsid w:val="00725F60"/>
    <w:rsid w:val="00746A9B"/>
    <w:rsid w:val="00780416"/>
    <w:rsid w:val="00783AA8"/>
    <w:rsid w:val="00784529"/>
    <w:rsid w:val="00790562"/>
    <w:rsid w:val="00796E3E"/>
    <w:rsid w:val="007A0B5E"/>
    <w:rsid w:val="007A1202"/>
    <w:rsid w:val="007A74B4"/>
    <w:rsid w:val="007B71DC"/>
    <w:rsid w:val="007C18A1"/>
    <w:rsid w:val="007D2BD1"/>
    <w:rsid w:val="007D4D17"/>
    <w:rsid w:val="007E5222"/>
    <w:rsid w:val="00816601"/>
    <w:rsid w:val="00832492"/>
    <w:rsid w:val="00840CA9"/>
    <w:rsid w:val="008425F1"/>
    <w:rsid w:val="00851FCB"/>
    <w:rsid w:val="00861711"/>
    <w:rsid w:val="00875FD9"/>
    <w:rsid w:val="008A0B17"/>
    <w:rsid w:val="008A2C38"/>
    <w:rsid w:val="008B1C28"/>
    <w:rsid w:val="008B5595"/>
    <w:rsid w:val="008D2F73"/>
    <w:rsid w:val="00913F69"/>
    <w:rsid w:val="00914963"/>
    <w:rsid w:val="0092377C"/>
    <w:rsid w:val="0092796A"/>
    <w:rsid w:val="009301BE"/>
    <w:rsid w:val="009406D1"/>
    <w:rsid w:val="00942692"/>
    <w:rsid w:val="0094331E"/>
    <w:rsid w:val="00961076"/>
    <w:rsid w:val="00975164"/>
    <w:rsid w:val="00996CF1"/>
    <w:rsid w:val="009A19E4"/>
    <w:rsid w:val="009A2657"/>
    <w:rsid w:val="009B51CE"/>
    <w:rsid w:val="009C5C2F"/>
    <w:rsid w:val="009C6181"/>
    <w:rsid w:val="009D37A2"/>
    <w:rsid w:val="00A012E5"/>
    <w:rsid w:val="00A06043"/>
    <w:rsid w:val="00A12D32"/>
    <w:rsid w:val="00A133DD"/>
    <w:rsid w:val="00A163A3"/>
    <w:rsid w:val="00A170EB"/>
    <w:rsid w:val="00A22D23"/>
    <w:rsid w:val="00A27817"/>
    <w:rsid w:val="00A3770F"/>
    <w:rsid w:val="00A60281"/>
    <w:rsid w:val="00A62A44"/>
    <w:rsid w:val="00A63CD6"/>
    <w:rsid w:val="00A71F5C"/>
    <w:rsid w:val="00A74300"/>
    <w:rsid w:val="00A83B2E"/>
    <w:rsid w:val="00AA2693"/>
    <w:rsid w:val="00AA4BDD"/>
    <w:rsid w:val="00AB233A"/>
    <w:rsid w:val="00AC1714"/>
    <w:rsid w:val="00AC1821"/>
    <w:rsid w:val="00AC4382"/>
    <w:rsid w:val="00AD0607"/>
    <w:rsid w:val="00AD6CC4"/>
    <w:rsid w:val="00AD75AC"/>
    <w:rsid w:val="00B03288"/>
    <w:rsid w:val="00B03877"/>
    <w:rsid w:val="00B07564"/>
    <w:rsid w:val="00B147B5"/>
    <w:rsid w:val="00B22502"/>
    <w:rsid w:val="00B22A6D"/>
    <w:rsid w:val="00B27773"/>
    <w:rsid w:val="00B3221A"/>
    <w:rsid w:val="00B661F7"/>
    <w:rsid w:val="00B70716"/>
    <w:rsid w:val="00B7570D"/>
    <w:rsid w:val="00BA464B"/>
    <w:rsid w:val="00BC314E"/>
    <w:rsid w:val="00BE08D7"/>
    <w:rsid w:val="00BF140B"/>
    <w:rsid w:val="00BF2386"/>
    <w:rsid w:val="00BF2A56"/>
    <w:rsid w:val="00BF654B"/>
    <w:rsid w:val="00C01EED"/>
    <w:rsid w:val="00C20538"/>
    <w:rsid w:val="00C30E98"/>
    <w:rsid w:val="00C535F4"/>
    <w:rsid w:val="00C60985"/>
    <w:rsid w:val="00C61087"/>
    <w:rsid w:val="00C76B0A"/>
    <w:rsid w:val="00C96D3D"/>
    <w:rsid w:val="00CA6BBF"/>
    <w:rsid w:val="00CD1068"/>
    <w:rsid w:val="00CD64E1"/>
    <w:rsid w:val="00CE345A"/>
    <w:rsid w:val="00CF3F25"/>
    <w:rsid w:val="00CF493A"/>
    <w:rsid w:val="00D01626"/>
    <w:rsid w:val="00D03834"/>
    <w:rsid w:val="00D206B5"/>
    <w:rsid w:val="00D25435"/>
    <w:rsid w:val="00D941D2"/>
    <w:rsid w:val="00DA2CCB"/>
    <w:rsid w:val="00DA6C21"/>
    <w:rsid w:val="00DB0D01"/>
    <w:rsid w:val="00DB1A33"/>
    <w:rsid w:val="00DD4152"/>
    <w:rsid w:val="00DF18F7"/>
    <w:rsid w:val="00DF2535"/>
    <w:rsid w:val="00DF6A71"/>
    <w:rsid w:val="00E34AD0"/>
    <w:rsid w:val="00E42BB3"/>
    <w:rsid w:val="00E43F1F"/>
    <w:rsid w:val="00E5446C"/>
    <w:rsid w:val="00E6207E"/>
    <w:rsid w:val="00E67414"/>
    <w:rsid w:val="00E93115"/>
    <w:rsid w:val="00EA6146"/>
    <w:rsid w:val="00EC69FF"/>
    <w:rsid w:val="00EF1AB0"/>
    <w:rsid w:val="00EF5F0F"/>
    <w:rsid w:val="00F233F5"/>
    <w:rsid w:val="00F43FE5"/>
    <w:rsid w:val="00F44817"/>
    <w:rsid w:val="00F66598"/>
    <w:rsid w:val="00F66B77"/>
    <w:rsid w:val="00F7072C"/>
    <w:rsid w:val="00F83053"/>
    <w:rsid w:val="00F8347C"/>
    <w:rsid w:val="00F977CE"/>
    <w:rsid w:val="00FB0E1D"/>
    <w:rsid w:val="00FB1E51"/>
    <w:rsid w:val="00FB3146"/>
    <w:rsid w:val="00FB4E92"/>
    <w:rsid w:val="00FD5FBD"/>
    <w:rsid w:val="00FE1C79"/>
    <w:rsid w:val="00FE2E64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2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414"/>
    <w:pPr>
      <w:keepNext/>
      <w:shd w:val="clear" w:color="auto" w:fill="FFFFFF"/>
      <w:spacing w:line="413" w:lineRule="exact"/>
      <w:ind w:left="466" w:firstLine="686"/>
      <w:jc w:val="center"/>
      <w:outlineLvl w:val="0"/>
    </w:pPr>
    <w:rPr>
      <w:rFonts w:ascii="Times New Roman" w:eastAsia="Times New Roman" w:hAnsi="Times New Roman" w:cs="Times New Roman"/>
      <w:b/>
      <w:spacing w:val="-1"/>
      <w:w w:val="8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7414"/>
    <w:rPr>
      <w:rFonts w:ascii="Times New Roman" w:hAnsi="Times New Roman" w:cs="Times New Roman"/>
      <w:b/>
      <w:snapToGrid w:val="0"/>
      <w:color w:val="000000"/>
      <w:w w:val="84"/>
      <w:sz w:val="28"/>
      <w:shd w:val="clear" w:color="auto" w:fill="FFFFFF"/>
    </w:rPr>
  </w:style>
  <w:style w:type="character" w:styleId="a3">
    <w:name w:val="Hyperlink"/>
    <w:basedOn w:val="a0"/>
    <w:uiPriority w:val="99"/>
    <w:rsid w:val="00A83B2E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A83B2E"/>
    <w:rPr>
      <w:rFonts w:ascii="Times New Roman" w:hAnsi="Times New Roman"/>
      <w:b/>
      <w:spacing w:val="-3"/>
      <w:sz w:val="19"/>
      <w:u w:val="none"/>
    </w:rPr>
  </w:style>
  <w:style w:type="character" w:customStyle="1" w:styleId="210">
    <w:name w:val="Основной текст (2) + 10"/>
    <w:aliases w:val="5 pt,Интервал 0 pt"/>
    <w:uiPriority w:val="99"/>
    <w:rsid w:val="00A83B2E"/>
    <w:rPr>
      <w:rFonts w:ascii="Times New Roman" w:hAnsi="Times New Roman"/>
      <w:b/>
      <w:color w:val="000000"/>
      <w:w w:val="100"/>
      <w:position w:val="0"/>
      <w:sz w:val="21"/>
      <w:u w:val="none"/>
      <w:lang w:val="ru-RU"/>
    </w:rPr>
  </w:style>
  <w:style w:type="character" w:customStyle="1" w:styleId="3">
    <w:name w:val="Основной текст (3)_"/>
    <w:link w:val="30"/>
    <w:uiPriority w:val="99"/>
    <w:locked/>
    <w:rsid w:val="00A83B2E"/>
    <w:rPr>
      <w:rFonts w:ascii="Times New Roman" w:hAnsi="Times New Roman"/>
      <w:sz w:val="18"/>
      <w:u w:val="none"/>
    </w:rPr>
  </w:style>
  <w:style w:type="character" w:customStyle="1" w:styleId="a4">
    <w:name w:val="Колонтитул_"/>
    <w:link w:val="a5"/>
    <w:uiPriority w:val="99"/>
    <w:locked/>
    <w:rsid w:val="00A83B2E"/>
    <w:rPr>
      <w:rFonts w:ascii="Times New Roman" w:hAnsi="Times New Roman"/>
      <w:sz w:val="16"/>
      <w:u w:val="none"/>
    </w:rPr>
  </w:style>
  <w:style w:type="character" w:customStyle="1" w:styleId="4">
    <w:name w:val="Основной текст (4)_"/>
    <w:link w:val="41"/>
    <w:uiPriority w:val="99"/>
    <w:locked/>
    <w:rsid w:val="00A83B2E"/>
    <w:rPr>
      <w:rFonts w:ascii="Times New Roman" w:hAnsi="Times New Roman"/>
      <w:spacing w:val="-3"/>
      <w:sz w:val="16"/>
      <w:u w:val="none"/>
    </w:rPr>
  </w:style>
  <w:style w:type="character" w:customStyle="1" w:styleId="a6">
    <w:name w:val="Основной текст_"/>
    <w:link w:val="31"/>
    <w:locked/>
    <w:rsid w:val="00A83B2E"/>
    <w:rPr>
      <w:rFonts w:ascii="Times New Roman" w:hAnsi="Times New Roman"/>
      <w:spacing w:val="-4"/>
      <w:sz w:val="16"/>
      <w:u w:val="none"/>
    </w:rPr>
  </w:style>
  <w:style w:type="character" w:customStyle="1" w:styleId="11">
    <w:name w:val="Основной текст1"/>
    <w:uiPriority w:val="99"/>
    <w:rsid w:val="00A83B2E"/>
    <w:rPr>
      <w:rFonts w:ascii="Times New Roman" w:hAnsi="Times New Roman"/>
      <w:color w:val="000000"/>
      <w:spacing w:val="-4"/>
      <w:w w:val="100"/>
      <w:position w:val="0"/>
      <w:sz w:val="16"/>
      <w:u w:val="single"/>
      <w:lang w:val="ru-RU"/>
    </w:rPr>
  </w:style>
  <w:style w:type="character" w:customStyle="1" w:styleId="9">
    <w:name w:val="Основной текст + 9"/>
    <w:aliases w:val="5 pt5,Полужирный,Интервал 0 pt8"/>
    <w:uiPriority w:val="99"/>
    <w:rsid w:val="00A83B2E"/>
    <w:rPr>
      <w:rFonts w:ascii="Times New Roman" w:hAnsi="Times New Roman"/>
      <w:b/>
      <w:color w:val="000000"/>
      <w:spacing w:val="-3"/>
      <w:w w:val="100"/>
      <w:position w:val="0"/>
      <w:sz w:val="19"/>
      <w:u w:val="none"/>
      <w:lang w:val="ru-RU"/>
    </w:rPr>
  </w:style>
  <w:style w:type="character" w:customStyle="1" w:styleId="a7">
    <w:name w:val="Основной текст + Курсив"/>
    <w:aliases w:val="Интервал 0 pt7"/>
    <w:uiPriority w:val="99"/>
    <w:rsid w:val="00A83B2E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21">
    <w:name w:val="Основной текст2"/>
    <w:rsid w:val="00A83B2E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12">
    <w:name w:val="Основной текст + Курсив1"/>
    <w:aliases w:val="Интервал 0 pt6"/>
    <w:uiPriority w:val="99"/>
    <w:rsid w:val="00A83B2E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a8">
    <w:name w:val="Подпись к таблице_"/>
    <w:link w:val="a9"/>
    <w:uiPriority w:val="99"/>
    <w:locked/>
    <w:rsid w:val="00A83B2E"/>
    <w:rPr>
      <w:rFonts w:ascii="Times New Roman" w:hAnsi="Times New Roman"/>
      <w:spacing w:val="-4"/>
      <w:sz w:val="16"/>
      <w:u w:val="none"/>
    </w:rPr>
  </w:style>
  <w:style w:type="character" w:customStyle="1" w:styleId="0pt">
    <w:name w:val="Основной текст + Интервал 0 pt"/>
    <w:uiPriority w:val="99"/>
    <w:rsid w:val="00A83B2E"/>
    <w:rPr>
      <w:rFonts w:ascii="Times New Roman" w:hAnsi="Times New Roman"/>
      <w:color w:val="000000"/>
      <w:spacing w:val="-3"/>
      <w:w w:val="100"/>
      <w:position w:val="0"/>
      <w:sz w:val="16"/>
      <w:u w:val="none"/>
      <w:lang w:val="ru-RU"/>
    </w:rPr>
  </w:style>
  <w:style w:type="character" w:customStyle="1" w:styleId="Sylfaen">
    <w:name w:val="Основной текст + Sylfaen"/>
    <w:aliases w:val="8,5 pt4,Интервал 0 pt5"/>
    <w:uiPriority w:val="99"/>
    <w:rsid w:val="00A83B2E"/>
    <w:rPr>
      <w:rFonts w:ascii="Sylfaen" w:hAnsi="Sylfaen"/>
      <w:color w:val="000000"/>
      <w:spacing w:val="-8"/>
      <w:w w:val="100"/>
      <w:position w:val="0"/>
      <w:sz w:val="17"/>
      <w:u w:val="none"/>
      <w:lang w:val="ru-RU"/>
    </w:rPr>
  </w:style>
  <w:style w:type="character" w:customStyle="1" w:styleId="46">
    <w:name w:val="Основной текст (4) + 6"/>
    <w:aliases w:val="5 pt3,Полужирный4,Интервал 0 pt4"/>
    <w:uiPriority w:val="99"/>
    <w:rsid w:val="00A83B2E"/>
    <w:rPr>
      <w:rFonts w:ascii="Times New Roman" w:hAnsi="Times New Roman"/>
      <w:b/>
      <w:color w:val="000000"/>
      <w:spacing w:val="-4"/>
      <w:w w:val="100"/>
      <w:position w:val="0"/>
      <w:sz w:val="13"/>
      <w:u w:val="none"/>
      <w:lang w:val="ru-RU"/>
    </w:rPr>
  </w:style>
  <w:style w:type="character" w:customStyle="1" w:styleId="45pt">
    <w:name w:val="Основной текст (4) + 5 pt"/>
    <w:aliases w:val="Полужирный3,Интервал 0 pt3"/>
    <w:uiPriority w:val="99"/>
    <w:rsid w:val="00A83B2E"/>
    <w:rPr>
      <w:rFonts w:ascii="Times New Roman" w:hAnsi="Times New Roman"/>
      <w:b/>
      <w:color w:val="000000"/>
      <w:spacing w:val="0"/>
      <w:w w:val="100"/>
      <w:position w:val="0"/>
      <w:sz w:val="10"/>
      <w:u w:val="none"/>
    </w:rPr>
  </w:style>
  <w:style w:type="character" w:customStyle="1" w:styleId="40pt">
    <w:name w:val="Основной текст (4) + Интервал 0 pt"/>
    <w:uiPriority w:val="99"/>
    <w:rsid w:val="00A83B2E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47">
    <w:name w:val="Основной текст (4) + 7"/>
    <w:aliases w:val="5 pt2,Полужирный2,Интервал 0 pt2"/>
    <w:uiPriority w:val="99"/>
    <w:rsid w:val="00A83B2E"/>
    <w:rPr>
      <w:rFonts w:ascii="Times New Roman" w:hAnsi="Times New Roman"/>
      <w:b/>
      <w:color w:val="000000"/>
      <w:spacing w:val="-6"/>
      <w:w w:val="100"/>
      <w:position w:val="0"/>
      <w:sz w:val="15"/>
      <w:u w:val="none"/>
      <w:lang w:val="ru-RU"/>
    </w:rPr>
  </w:style>
  <w:style w:type="character" w:customStyle="1" w:styleId="4Arial">
    <w:name w:val="Основной текст (4) + Arial"/>
    <w:aliases w:val="6,5 pt1,Полужирный1,Интервал 0 pt1"/>
    <w:uiPriority w:val="99"/>
    <w:rsid w:val="00A83B2E"/>
    <w:rPr>
      <w:rFonts w:ascii="Arial" w:hAnsi="Arial"/>
      <w:b/>
      <w:color w:val="000000"/>
      <w:spacing w:val="0"/>
      <w:w w:val="100"/>
      <w:position w:val="0"/>
      <w:sz w:val="13"/>
      <w:u w:val="none"/>
    </w:rPr>
  </w:style>
  <w:style w:type="character" w:customStyle="1" w:styleId="40pt1">
    <w:name w:val="Основной текст (4) + Интервал 0 pt1"/>
    <w:uiPriority w:val="99"/>
    <w:rsid w:val="00A83B2E"/>
    <w:rPr>
      <w:rFonts w:ascii="Times New Roman" w:hAnsi="Times New Roman"/>
      <w:color w:val="000000"/>
      <w:spacing w:val="-4"/>
      <w:w w:val="100"/>
      <w:position w:val="0"/>
      <w:sz w:val="16"/>
      <w:u w:val="single"/>
      <w:lang w:val="ru-RU"/>
    </w:rPr>
  </w:style>
  <w:style w:type="character" w:customStyle="1" w:styleId="40">
    <w:name w:val="Основной текст (4)"/>
    <w:uiPriority w:val="99"/>
    <w:rsid w:val="00A83B2E"/>
    <w:rPr>
      <w:rFonts w:ascii="Times New Roman" w:hAnsi="Times New Roman"/>
      <w:color w:val="000000"/>
      <w:spacing w:val="-3"/>
      <w:w w:val="100"/>
      <w:position w:val="0"/>
      <w:sz w:val="16"/>
      <w:u w:val="singl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A83B2E"/>
    <w:pPr>
      <w:shd w:val="clear" w:color="auto" w:fill="FFFFFF"/>
      <w:spacing w:after="240" w:line="230" w:lineRule="exact"/>
      <w:jc w:val="center"/>
    </w:pPr>
    <w:rPr>
      <w:rFonts w:ascii="Times New Roman" w:hAnsi="Times New Roman" w:cs="Times New Roman"/>
      <w:b/>
      <w:color w:val="auto"/>
      <w:spacing w:val="-3"/>
      <w:sz w:val="19"/>
      <w:szCs w:val="20"/>
    </w:rPr>
  </w:style>
  <w:style w:type="paragraph" w:customStyle="1" w:styleId="30">
    <w:name w:val="Основной текст (3)"/>
    <w:basedOn w:val="a"/>
    <w:link w:val="3"/>
    <w:uiPriority w:val="99"/>
    <w:rsid w:val="00A83B2E"/>
    <w:pPr>
      <w:shd w:val="clear" w:color="auto" w:fill="FFFFFF"/>
      <w:spacing w:before="720" w:after="2040" w:line="336" w:lineRule="exact"/>
      <w:ind w:firstLine="440"/>
      <w:jc w:val="both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a5">
    <w:name w:val="Колонтитул"/>
    <w:basedOn w:val="a"/>
    <w:link w:val="a4"/>
    <w:uiPriority w:val="99"/>
    <w:rsid w:val="00A83B2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20"/>
    </w:rPr>
  </w:style>
  <w:style w:type="paragraph" w:customStyle="1" w:styleId="41">
    <w:name w:val="Основной текст (4)1"/>
    <w:basedOn w:val="a"/>
    <w:link w:val="4"/>
    <w:uiPriority w:val="99"/>
    <w:rsid w:val="00A83B2E"/>
    <w:pPr>
      <w:shd w:val="clear" w:color="auto" w:fill="FFFFFF"/>
      <w:spacing w:line="197" w:lineRule="exact"/>
      <w:ind w:hanging="240"/>
      <w:jc w:val="both"/>
    </w:pPr>
    <w:rPr>
      <w:rFonts w:ascii="Times New Roman" w:hAnsi="Times New Roman" w:cs="Times New Roman"/>
      <w:color w:val="auto"/>
      <w:spacing w:val="-3"/>
      <w:sz w:val="16"/>
      <w:szCs w:val="20"/>
    </w:rPr>
  </w:style>
  <w:style w:type="paragraph" w:customStyle="1" w:styleId="31">
    <w:name w:val="Основной текст3"/>
    <w:basedOn w:val="a"/>
    <w:link w:val="a6"/>
    <w:rsid w:val="00A83B2E"/>
    <w:pPr>
      <w:shd w:val="clear" w:color="auto" w:fill="FFFFFF"/>
      <w:spacing w:after="120" w:line="221" w:lineRule="exact"/>
      <w:ind w:hanging="1340"/>
    </w:pPr>
    <w:rPr>
      <w:rFonts w:ascii="Times New Roman" w:hAnsi="Times New Roman" w:cs="Times New Roman"/>
      <w:color w:val="auto"/>
      <w:spacing w:val="-4"/>
      <w:sz w:val="16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A83B2E"/>
    <w:pPr>
      <w:shd w:val="clear" w:color="auto" w:fill="FFFFFF"/>
      <w:spacing w:line="197" w:lineRule="exact"/>
      <w:jc w:val="center"/>
    </w:pPr>
    <w:rPr>
      <w:rFonts w:ascii="Times New Roman" w:hAnsi="Times New Roman" w:cs="Times New Roman"/>
      <w:color w:val="auto"/>
      <w:spacing w:val="-4"/>
      <w:sz w:val="16"/>
      <w:szCs w:val="20"/>
    </w:rPr>
  </w:style>
  <w:style w:type="paragraph" w:styleId="aa">
    <w:name w:val="Normal (Web)"/>
    <w:basedOn w:val="a"/>
    <w:uiPriority w:val="99"/>
    <w:rsid w:val="00E674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b">
    <w:name w:val="Emphasis"/>
    <w:basedOn w:val="a0"/>
    <w:uiPriority w:val="99"/>
    <w:qFormat/>
    <w:rsid w:val="00E67414"/>
    <w:rPr>
      <w:rFonts w:cs="Times New Roman"/>
      <w:i/>
    </w:rPr>
  </w:style>
  <w:style w:type="paragraph" w:styleId="ac">
    <w:name w:val="Plain Text"/>
    <w:basedOn w:val="a"/>
    <w:link w:val="ad"/>
    <w:uiPriority w:val="99"/>
    <w:semiHidden/>
    <w:rsid w:val="002F5E89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2F5E89"/>
    <w:rPr>
      <w:rFonts w:eastAsia="Times New Roman" w:cs="Times New Roman"/>
    </w:rPr>
  </w:style>
  <w:style w:type="paragraph" w:styleId="ae">
    <w:name w:val="Subtitle"/>
    <w:basedOn w:val="a"/>
    <w:link w:val="af"/>
    <w:uiPriority w:val="99"/>
    <w:qFormat/>
    <w:rsid w:val="002F5E89"/>
    <w:pPr>
      <w:widowControl/>
      <w:jc w:val="center"/>
    </w:pPr>
    <w:rPr>
      <w:rFonts w:ascii="Arial Narrow" w:eastAsia="Times New Roman" w:hAnsi="Arial Narrow" w:cs="Times New Roman"/>
      <w:color w:val="auto"/>
      <w:sz w:val="28"/>
      <w:szCs w:val="20"/>
    </w:rPr>
  </w:style>
  <w:style w:type="character" w:customStyle="1" w:styleId="af">
    <w:name w:val="Подзаголовок Знак"/>
    <w:basedOn w:val="a0"/>
    <w:link w:val="ae"/>
    <w:uiPriority w:val="99"/>
    <w:locked/>
    <w:rsid w:val="002F5E89"/>
    <w:rPr>
      <w:rFonts w:ascii="Arial Narrow" w:hAnsi="Arial Narrow" w:cs="Times New Roman"/>
      <w:sz w:val="28"/>
    </w:rPr>
  </w:style>
  <w:style w:type="paragraph" w:customStyle="1" w:styleId="ConsPlusNonformat">
    <w:name w:val="ConsPlusNonformat"/>
    <w:uiPriority w:val="99"/>
    <w:rsid w:val="00665FC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Title">
    <w:name w:val="ConsPlusTitle"/>
    <w:uiPriority w:val="99"/>
    <w:rsid w:val="00665F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79056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styleId="af0">
    <w:name w:val="FollowedHyperlink"/>
    <w:basedOn w:val="a0"/>
    <w:uiPriority w:val="99"/>
    <w:semiHidden/>
    <w:rsid w:val="005578FD"/>
    <w:rPr>
      <w:rFonts w:cs="Times New Roman"/>
      <w:color w:val="800080"/>
      <w:u w:val="single"/>
    </w:rPr>
  </w:style>
  <w:style w:type="paragraph" w:styleId="af1">
    <w:name w:val="header"/>
    <w:basedOn w:val="a"/>
    <w:link w:val="af2"/>
    <w:uiPriority w:val="99"/>
    <w:semiHidden/>
    <w:rsid w:val="00CA6BB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CA6BBF"/>
    <w:rPr>
      <w:rFonts w:cs="Times New Roman"/>
      <w:color w:val="000000"/>
      <w:sz w:val="24"/>
    </w:rPr>
  </w:style>
  <w:style w:type="paragraph" w:styleId="af3">
    <w:name w:val="footer"/>
    <w:basedOn w:val="a"/>
    <w:link w:val="af4"/>
    <w:uiPriority w:val="99"/>
    <w:rsid w:val="00CA6BB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CA6BBF"/>
    <w:rPr>
      <w:rFonts w:cs="Times New Roman"/>
      <w:color w:val="000000"/>
      <w:sz w:val="24"/>
    </w:rPr>
  </w:style>
  <w:style w:type="paragraph" w:styleId="af5">
    <w:name w:val="List Paragraph"/>
    <w:basedOn w:val="a"/>
    <w:uiPriority w:val="99"/>
    <w:qFormat/>
    <w:rsid w:val="00F7072C"/>
    <w:pPr>
      <w:widowControl/>
      <w:spacing w:line="276" w:lineRule="auto"/>
      <w:ind w:left="720"/>
      <w:contextualSpacing/>
      <w:jc w:val="both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rsid w:val="0023590A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23590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bookread2.php?book=462926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B4C8A-7C21-49B1-8439-3075DD91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4328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28947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deminaoa</dc:creator>
  <cp:lastModifiedBy>RePack by Diakov</cp:lastModifiedBy>
  <cp:revision>7</cp:revision>
  <cp:lastPrinted>2018-02-04T12:52:00Z</cp:lastPrinted>
  <dcterms:created xsi:type="dcterms:W3CDTF">2017-03-28T11:49:00Z</dcterms:created>
  <dcterms:modified xsi:type="dcterms:W3CDTF">2021-09-09T19:37:00Z</dcterms:modified>
</cp:coreProperties>
</file>