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2436" w:rsidRDefault="00552436" w:rsidP="00552436">
      <w:pPr>
        <w:jc w:val="center"/>
        <w:rPr>
          <w:rFonts w:ascii="Times New Roman" w:hAnsi="Times New Roman"/>
          <w:sz w:val="28"/>
          <w:szCs w:val="28"/>
        </w:rPr>
      </w:pPr>
      <w:r>
        <w:rPr>
          <w:rFonts w:ascii="Times New Roman" w:hAnsi="Times New Roman"/>
          <w:sz w:val="28"/>
          <w:szCs w:val="28"/>
        </w:rPr>
        <w:t>Министерство науки и высшего образования Российской Федерации</w:t>
      </w:r>
    </w:p>
    <w:p w:rsidR="00602C77" w:rsidRDefault="00602C77" w:rsidP="00602C77">
      <w:pPr>
        <w:spacing w:after="0" w:line="240" w:lineRule="auto"/>
        <w:jc w:val="center"/>
        <w:rPr>
          <w:rFonts w:ascii="Times New Roman" w:hAnsi="Times New Roman"/>
          <w:sz w:val="28"/>
          <w:szCs w:val="28"/>
        </w:rPr>
      </w:pPr>
      <w:r>
        <w:rPr>
          <w:rFonts w:ascii="Times New Roman" w:hAnsi="Times New Roman"/>
          <w:sz w:val="28"/>
          <w:szCs w:val="28"/>
        </w:rPr>
        <w:t xml:space="preserve">Федеральное государственное автономное образовательное учреждение </w:t>
      </w:r>
    </w:p>
    <w:p w:rsidR="00602C77" w:rsidRDefault="00602C77" w:rsidP="00602C77">
      <w:pPr>
        <w:spacing w:after="0" w:line="240" w:lineRule="auto"/>
        <w:jc w:val="center"/>
        <w:rPr>
          <w:rFonts w:ascii="Times New Roman" w:hAnsi="Times New Roman"/>
          <w:sz w:val="28"/>
          <w:szCs w:val="28"/>
          <w:u w:val="single"/>
        </w:rPr>
      </w:pPr>
      <w:r>
        <w:rPr>
          <w:rFonts w:ascii="Times New Roman" w:hAnsi="Times New Roman"/>
          <w:sz w:val="28"/>
          <w:szCs w:val="28"/>
        </w:rPr>
        <w:t>высшего образования</w:t>
      </w:r>
    </w:p>
    <w:p w:rsidR="00602C77" w:rsidRDefault="00602C77" w:rsidP="00602C77">
      <w:pPr>
        <w:spacing w:after="0" w:line="240" w:lineRule="auto"/>
        <w:jc w:val="center"/>
        <w:rPr>
          <w:rFonts w:ascii="Times New Roman" w:hAnsi="Times New Roman"/>
          <w:sz w:val="28"/>
          <w:szCs w:val="28"/>
        </w:rPr>
      </w:pPr>
      <w:r>
        <w:rPr>
          <w:rFonts w:ascii="Times New Roman" w:hAnsi="Times New Roman"/>
          <w:sz w:val="28"/>
          <w:szCs w:val="28"/>
        </w:rPr>
        <w:t xml:space="preserve">«Национальный исследовательский </w:t>
      </w:r>
    </w:p>
    <w:p w:rsidR="00602C77" w:rsidRDefault="00602C77" w:rsidP="00602C77">
      <w:pPr>
        <w:spacing w:after="0" w:line="240" w:lineRule="auto"/>
        <w:jc w:val="center"/>
        <w:rPr>
          <w:rFonts w:ascii="Times New Roman" w:hAnsi="Times New Roman"/>
          <w:sz w:val="28"/>
          <w:szCs w:val="28"/>
        </w:rPr>
      </w:pPr>
      <w:r>
        <w:rPr>
          <w:rFonts w:ascii="Times New Roman" w:hAnsi="Times New Roman"/>
          <w:sz w:val="28"/>
          <w:szCs w:val="28"/>
        </w:rPr>
        <w:t>Нижегородский государственный университет им. Н.И. Лобачевского»</w:t>
      </w:r>
    </w:p>
    <w:p w:rsidR="00602C77" w:rsidRDefault="00602C77" w:rsidP="00602C77">
      <w:pPr>
        <w:spacing w:after="0" w:line="240" w:lineRule="auto"/>
        <w:jc w:val="center"/>
        <w:rPr>
          <w:rFonts w:ascii="Times New Roman" w:hAnsi="Times New Roman"/>
          <w:sz w:val="28"/>
          <w:szCs w:val="28"/>
        </w:rPr>
      </w:pPr>
    </w:p>
    <w:p w:rsidR="00602C77" w:rsidRDefault="00602C77" w:rsidP="00602C77">
      <w:pPr>
        <w:spacing w:after="0" w:line="240" w:lineRule="auto"/>
        <w:jc w:val="center"/>
        <w:rPr>
          <w:rFonts w:ascii="Times New Roman" w:hAnsi="Times New Roman"/>
          <w:sz w:val="28"/>
          <w:szCs w:val="28"/>
        </w:rPr>
      </w:pPr>
    </w:p>
    <w:tbl>
      <w:tblPr>
        <w:tblW w:w="0" w:type="auto"/>
        <w:tblInd w:w="468" w:type="dxa"/>
        <w:tblLook w:val="01E0" w:firstRow="1" w:lastRow="1" w:firstColumn="1" w:lastColumn="1" w:noHBand="0" w:noVBand="0"/>
      </w:tblPr>
      <w:tblGrid>
        <w:gridCol w:w="8820"/>
      </w:tblGrid>
      <w:tr w:rsidR="00602C77" w:rsidTr="00602C77">
        <w:trPr>
          <w:trHeight w:val="328"/>
        </w:trPr>
        <w:tc>
          <w:tcPr>
            <w:tcW w:w="8820" w:type="dxa"/>
            <w:vAlign w:val="center"/>
          </w:tcPr>
          <w:p w:rsidR="00602C77" w:rsidRDefault="00602C77">
            <w:pPr>
              <w:spacing w:after="0" w:line="240" w:lineRule="auto"/>
              <w:jc w:val="center"/>
              <w:rPr>
                <w:rFonts w:ascii="Times New Roman" w:eastAsia="Calibri" w:hAnsi="Times New Roman"/>
                <w:sz w:val="28"/>
                <w:szCs w:val="28"/>
              </w:rPr>
            </w:pPr>
            <w:r>
              <w:rPr>
                <w:rFonts w:ascii="Times New Roman" w:eastAsia="Calibri" w:hAnsi="Times New Roman"/>
                <w:sz w:val="28"/>
                <w:szCs w:val="28"/>
              </w:rPr>
              <w:t>Юридический факультет</w:t>
            </w:r>
          </w:p>
          <w:p w:rsidR="00602C77" w:rsidRDefault="00602C77">
            <w:pPr>
              <w:spacing w:after="0" w:line="240" w:lineRule="auto"/>
              <w:jc w:val="center"/>
              <w:rPr>
                <w:rFonts w:ascii="Times New Roman" w:eastAsia="Calibri" w:hAnsi="Times New Roman"/>
                <w:sz w:val="28"/>
                <w:szCs w:val="28"/>
              </w:rPr>
            </w:pPr>
          </w:p>
          <w:p w:rsidR="00602C77" w:rsidRDefault="00602C77">
            <w:pPr>
              <w:spacing w:after="0" w:line="240" w:lineRule="auto"/>
              <w:jc w:val="center"/>
              <w:rPr>
                <w:rFonts w:ascii="Times New Roman" w:eastAsia="Calibri" w:hAnsi="Times New Roman"/>
                <w:sz w:val="28"/>
                <w:szCs w:val="28"/>
              </w:rPr>
            </w:pPr>
          </w:p>
        </w:tc>
      </w:tr>
    </w:tbl>
    <w:p w:rsidR="00602C77" w:rsidRDefault="00602C77" w:rsidP="00602C77">
      <w:pPr>
        <w:spacing w:after="0" w:line="240" w:lineRule="auto"/>
        <w:jc w:val="center"/>
        <w:rPr>
          <w:rFonts w:ascii="Times New Roman" w:hAnsi="Times New Roman"/>
          <w:b/>
          <w:sz w:val="24"/>
          <w:szCs w:val="24"/>
        </w:rPr>
      </w:pPr>
    </w:p>
    <w:p w:rsidR="000530A2" w:rsidRDefault="000530A2" w:rsidP="000530A2">
      <w:pPr>
        <w:suppressAutoHyphens/>
        <w:spacing w:after="0" w:line="240" w:lineRule="auto"/>
        <w:ind w:left="5670"/>
        <w:jc w:val="right"/>
        <w:rPr>
          <w:rFonts w:ascii="Times New Roman" w:eastAsia="Calibri" w:hAnsi="Times New Roman"/>
          <w:sz w:val="26"/>
          <w:szCs w:val="26"/>
        </w:rPr>
      </w:pPr>
      <w:r>
        <w:rPr>
          <w:rFonts w:ascii="Times New Roman" w:eastAsia="Calibri" w:hAnsi="Times New Roman"/>
          <w:sz w:val="26"/>
          <w:szCs w:val="26"/>
        </w:rPr>
        <w:t>УТВЕРЖДЕНО</w:t>
      </w:r>
    </w:p>
    <w:p w:rsidR="000530A2" w:rsidRDefault="000530A2" w:rsidP="000530A2">
      <w:pPr>
        <w:suppressAutoHyphens/>
        <w:spacing w:after="0" w:line="240" w:lineRule="auto"/>
        <w:ind w:left="5670"/>
        <w:jc w:val="right"/>
        <w:rPr>
          <w:rFonts w:ascii="Times New Roman" w:eastAsia="Calibri" w:hAnsi="Times New Roman"/>
          <w:sz w:val="26"/>
          <w:szCs w:val="26"/>
        </w:rPr>
      </w:pPr>
      <w:r>
        <w:rPr>
          <w:rFonts w:ascii="Times New Roman" w:eastAsia="Calibri" w:hAnsi="Times New Roman"/>
          <w:sz w:val="26"/>
          <w:szCs w:val="26"/>
        </w:rPr>
        <w:t>решением Ученого совета ННГУ</w:t>
      </w:r>
    </w:p>
    <w:p w:rsidR="000530A2" w:rsidRDefault="000530A2" w:rsidP="000530A2">
      <w:pPr>
        <w:suppressAutoHyphens/>
        <w:spacing w:after="0" w:line="240" w:lineRule="auto"/>
        <w:ind w:left="5670"/>
        <w:jc w:val="right"/>
        <w:rPr>
          <w:rFonts w:ascii="Times New Roman" w:eastAsia="Calibri" w:hAnsi="Times New Roman"/>
          <w:sz w:val="26"/>
          <w:szCs w:val="26"/>
        </w:rPr>
      </w:pPr>
      <w:r>
        <w:rPr>
          <w:rFonts w:ascii="Times New Roman" w:eastAsia="Calibri" w:hAnsi="Times New Roman"/>
          <w:sz w:val="28"/>
          <w:szCs w:val="28"/>
          <w:lang w:eastAsia="ar-SA"/>
        </w:rPr>
        <w:t xml:space="preserve">протокол </w:t>
      </w:r>
    </w:p>
    <w:p w:rsidR="000530A2" w:rsidRDefault="000530A2" w:rsidP="000530A2">
      <w:pPr>
        <w:ind w:left="-426"/>
        <w:jc w:val="right"/>
        <w:rPr>
          <w:rFonts w:ascii="Times New Roman" w:hAnsi="Times New Roman"/>
          <w:b/>
          <w:sz w:val="28"/>
          <w:szCs w:val="28"/>
        </w:rPr>
      </w:pPr>
      <w:r>
        <w:rPr>
          <w:rFonts w:ascii="Times New Roman" w:eastAsia="Calibri" w:hAnsi="Times New Roman"/>
          <w:sz w:val="28"/>
          <w:szCs w:val="28"/>
          <w:lang w:eastAsia="ar-SA"/>
        </w:rPr>
        <w:tab/>
        <w:t xml:space="preserve">                  № </w:t>
      </w:r>
      <w:r w:rsidR="008C61B3">
        <w:rPr>
          <w:rFonts w:ascii="Times New Roman" w:eastAsia="Calibri" w:hAnsi="Times New Roman"/>
          <w:sz w:val="28"/>
          <w:szCs w:val="28"/>
          <w:lang w:eastAsia="ar-SA"/>
        </w:rPr>
        <w:t>2</w:t>
      </w:r>
      <w:r>
        <w:rPr>
          <w:rFonts w:ascii="Times New Roman" w:eastAsia="Calibri" w:hAnsi="Times New Roman"/>
          <w:sz w:val="28"/>
          <w:szCs w:val="28"/>
          <w:lang w:eastAsia="ar-SA"/>
        </w:rPr>
        <w:t xml:space="preserve"> от 1</w:t>
      </w:r>
      <w:r w:rsidR="008C61B3">
        <w:rPr>
          <w:rFonts w:ascii="Times New Roman" w:eastAsia="Calibri" w:hAnsi="Times New Roman"/>
          <w:sz w:val="28"/>
          <w:szCs w:val="28"/>
          <w:lang w:eastAsia="ar-SA"/>
        </w:rPr>
        <w:t>1</w:t>
      </w:r>
      <w:r>
        <w:rPr>
          <w:rFonts w:ascii="Times New Roman" w:eastAsia="Calibri" w:hAnsi="Times New Roman"/>
          <w:sz w:val="28"/>
          <w:szCs w:val="28"/>
          <w:lang w:eastAsia="ar-SA"/>
        </w:rPr>
        <w:t>.0</w:t>
      </w:r>
      <w:r w:rsidR="008C61B3">
        <w:rPr>
          <w:rFonts w:ascii="Times New Roman" w:eastAsia="Calibri" w:hAnsi="Times New Roman"/>
          <w:sz w:val="28"/>
          <w:szCs w:val="28"/>
          <w:lang w:eastAsia="ar-SA"/>
        </w:rPr>
        <w:t>5</w:t>
      </w:r>
      <w:r>
        <w:rPr>
          <w:rFonts w:ascii="Times New Roman" w:eastAsia="Calibri" w:hAnsi="Times New Roman"/>
          <w:sz w:val="28"/>
          <w:szCs w:val="28"/>
          <w:lang w:eastAsia="ar-SA"/>
        </w:rPr>
        <w:t>.2021 г.</w:t>
      </w:r>
    </w:p>
    <w:p w:rsidR="00602C77" w:rsidRDefault="00602C77" w:rsidP="00133B4B">
      <w:pPr>
        <w:ind w:left="-426"/>
        <w:jc w:val="right"/>
        <w:rPr>
          <w:rFonts w:ascii="Times New Roman" w:hAnsi="Times New Roman"/>
          <w:b/>
          <w:sz w:val="28"/>
          <w:szCs w:val="28"/>
        </w:rPr>
      </w:pPr>
    </w:p>
    <w:p w:rsidR="00602C77" w:rsidRDefault="00602C77" w:rsidP="00602C77">
      <w:pPr>
        <w:ind w:left="-426"/>
        <w:jc w:val="center"/>
        <w:rPr>
          <w:rFonts w:ascii="Times New Roman" w:hAnsi="Times New Roman"/>
          <w:b/>
          <w:sz w:val="28"/>
          <w:szCs w:val="28"/>
        </w:rPr>
      </w:pPr>
    </w:p>
    <w:p w:rsidR="00602C77" w:rsidRDefault="00602C77" w:rsidP="00602C77">
      <w:pPr>
        <w:ind w:left="-426"/>
        <w:jc w:val="center"/>
        <w:rPr>
          <w:rFonts w:ascii="Times New Roman" w:hAnsi="Times New Roman"/>
          <w:b/>
          <w:sz w:val="28"/>
          <w:szCs w:val="28"/>
        </w:rPr>
      </w:pPr>
      <w:r>
        <w:rPr>
          <w:rFonts w:ascii="Times New Roman" w:hAnsi="Times New Roman"/>
          <w:b/>
          <w:sz w:val="28"/>
          <w:szCs w:val="28"/>
        </w:rPr>
        <w:t xml:space="preserve">Рабочая программа дисциплины </w:t>
      </w:r>
    </w:p>
    <w:tbl>
      <w:tblPr>
        <w:tblW w:w="0" w:type="auto"/>
        <w:tblInd w:w="959" w:type="dxa"/>
        <w:tblBorders>
          <w:bottom w:val="single" w:sz="4" w:space="0" w:color="auto"/>
          <w:insideH w:val="single" w:sz="4" w:space="0" w:color="auto"/>
          <w:insideV w:val="single" w:sz="4" w:space="0" w:color="auto"/>
        </w:tblBorders>
        <w:tblLook w:val="01E0" w:firstRow="1" w:lastRow="1" w:firstColumn="1" w:lastColumn="1" w:noHBand="0" w:noVBand="0"/>
      </w:tblPr>
      <w:tblGrid>
        <w:gridCol w:w="7229"/>
      </w:tblGrid>
      <w:tr w:rsidR="00602C77" w:rsidTr="00602C77">
        <w:trPr>
          <w:trHeight w:val="328"/>
        </w:trPr>
        <w:tc>
          <w:tcPr>
            <w:tcW w:w="7229" w:type="dxa"/>
            <w:tcBorders>
              <w:top w:val="nil"/>
              <w:left w:val="nil"/>
              <w:bottom w:val="nil"/>
              <w:right w:val="nil"/>
            </w:tcBorders>
            <w:vAlign w:val="center"/>
          </w:tcPr>
          <w:p w:rsidR="00602C77" w:rsidRDefault="006D2506">
            <w:pPr>
              <w:spacing w:after="0" w:line="240" w:lineRule="auto"/>
              <w:jc w:val="center"/>
              <w:rPr>
                <w:rFonts w:ascii="Times New Roman" w:eastAsia="Calibri" w:hAnsi="Times New Roman"/>
                <w:b/>
                <w:sz w:val="32"/>
                <w:szCs w:val="32"/>
              </w:rPr>
            </w:pPr>
            <w:r>
              <w:rPr>
                <w:rFonts w:ascii="Times New Roman" w:eastAsia="Calibri" w:hAnsi="Times New Roman"/>
                <w:b/>
                <w:sz w:val="32"/>
                <w:szCs w:val="32"/>
              </w:rPr>
              <w:t>Право социального обеспечения</w:t>
            </w:r>
          </w:p>
          <w:p w:rsidR="00602C77" w:rsidRDefault="00602C77">
            <w:pPr>
              <w:spacing w:after="0" w:line="240" w:lineRule="auto"/>
              <w:jc w:val="center"/>
              <w:rPr>
                <w:rFonts w:ascii="Times New Roman" w:eastAsia="Calibri" w:hAnsi="Times New Roman"/>
                <w:b/>
                <w:sz w:val="32"/>
                <w:szCs w:val="32"/>
              </w:rPr>
            </w:pPr>
          </w:p>
          <w:p w:rsidR="00602C77" w:rsidRDefault="00602C77">
            <w:pPr>
              <w:spacing w:after="0" w:line="240" w:lineRule="auto"/>
              <w:ind w:left="-816" w:right="-1667"/>
              <w:jc w:val="center"/>
              <w:rPr>
                <w:rFonts w:ascii="Times New Roman" w:eastAsia="Calibri" w:hAnsi="Times New Roman"/>
                <w:sz w:val="24"/>
                <w:szCs w:val="24"/>
              </w:rPr>
            </w:pPr>
            <w:r>
              <w:rPr>
                <w:rFonts w:ascii="Times New Roman" w:eastAsia="Calibri" w:hAnsi="Times New Roman"/>
                <w:b/>
                <w:sz w:val="24"/>
                <w:szCs w:val="24"/>
              </w:rPr>
              <w:t>Специальность среднего профессионального образования</w:t>
            </w:r>
          </w:p>
        </w:tc>
      </w:tr>
      <w:tr w:rsidR="00602C77" w:rsidTr="00602C77">
        <w:trPr>
          <w:trHeight w:val="328"/>
        </w:trPr>
        <w:tc>
          <w:tcPr>
            <w:tcW w:w="7229" w:type="dxa"/>
            <w:tcBorders>
              <w:top w:val="nil"/>
              <w:left w:val="nil"/>
              <w:bottom w:val="nil"/>
              <w:right w:val="nil"/>
            </w:tcBorders>
            <w:vAlign w:val="center"/>
          </w:tcPr>
          <w:p w:rsidR="00602C77" w:rsidRDefault="00602C77">
            <w:pPr>
              <w:spacing w:after="0" w:line="240" w:lineRule="auto"/>
              <w:jc w:val="center"/>
              <w:rPr>
                <w:rFonts w:ascii="Times New Roman" w:eastAsia="Calibri" w:hAnsi="Times New Roman"/>
                <w:sz w:val="28"/>
                <w:szCs w:val="28"/>
              </w:rPr>
            </w:pPr>
          </w:p>
          <w:p w:rsidR="00602C77" w:rsidRDefault="00602C77">
            <w:pPr>
              <w:tabs>
                <w:tab w:val="left" w:pos="6766"/>
              </w:tabs>
              <w:spacing w:after="0" w:line="240" w:lineRule="auto"/>
              <w:ind w:left="-1739" w:right="-2264"/>
              <w:jc w:val="center"/>
              <w:rPr>
                <w:rFonts w:ascii="Times New Roman" w:eastAsia="Calibri" w:hAnsi="Times New Roman"/>
                <w:b/>
                <w:sz w:val="28"/>
                <w:szCs w:val="28"/>
              </w:rPr>
            </w:pPr>
            <w:r>
              <w:rPr>
                <w:rFonts w:ascii="Times New Roman" w:eastAsia="Calibri" w:hAnsi="Times New Roman"/>
                <w:b/>
                <w:sz w:val="28"/>
                <w:szCs w:val="28"/>
              </w:rPr>
              <w:t>40.02.02 Правоохранительная деятельность</w:t>
            </w:r>
          </w:p>
          <w:p w:rsidR="00602C77" w:rsidRDefault="00602C77">
            <w:pPr>
              <w:tabs>
                <w:tab w:val="left" w:pos="6766"/>
              </w:tabs>
              <w:spacing w:after="0" w:line="240" w:lineRule="auto"/>
              <w:ind w:left="-1739" w:right="-2264"/>
              <w:jc w:val="center"/>
              <w:rPr>
                <w:rFonts w:ascii="Times New Roman" w:eastAsia="Calibri" w:hAnsi="Times New Roman"/>
                <w:b/>
                <w:sz w:val="28"/>
                <w:szCs w:val="28"/>
              </w:rPr>
            </w:pPr>
          </w:p>
          <w:p w:rsidR="00602C77" w:rsidRDefault="00602C77">
            <w:pPr>
              <w:tabs>
                <w:tab w:val="left" w:pos="6766"/>
              </w:tabs>
              <w:spacing w:after="0" w:line="240" w:lineRule="auto"/>
              <w:ind w:left="-1739" w:right="-2264"/>
              <w:jc w:val="center"/>
              <w:rPr>
                <w:rFonts w:ascii="Times New Roman" w:eastAsia="Calibri" w:hAnsi="Times New Roman"/>
                <w:b/>
                <w:sz w:val="24"/>
                <w:szCs w:val="24"/>
              </w:rPr>
            </w:pPr>
          </w:p>
          <w:p w:rsidR="00602C77" w:rsidRDefault="00602C77">
            <w:pPr>
              <w:tabs>
                <w:tab w:val="left" w:pos="6766"/>
              </w:tabs>
              <w:spacing w:after="0" w:line="240" w:lineRule="auto"/>
              <w:ind w:left="-1739" w:right="-2264"/>
              <w:jc w:val="center"/>
              <w:rPr>
                <w:rFonts w:ascii="Times New Roman" w:eastAsia="Calibri" w:hAnsi="Times New Roman"/>
                <w:b/>
                <w:sz w:val="24"/>
                <w:szCs w:val="24"/>
              </w:rPr>
            </w:pPr>
            <w:r>
              <w:rPr>
                <w:rFonts w:ascii="Times New Roman" w:eastAsia="Calibri" w:hAnsi="Times New Roman"/>
                <w:b/>
                <w:sz w:val="24"/>
                <w:szCs w:val="24"/>
              </w:rPr>
              <w:t>Квалификация выпускника</w:t>
            </w:r>
          </w:p>
          <w:p w:rsidR="00602C77" w:rsidRDefault="00602C77">
            <w:pPr>
              <w:tabs>
                <w:tab w:val="left" w:pos="6766"/>
              </w:tabs>
              <w:spacing w:after="0" w:line="240" w:lineRule="auto"/>
              <w:ind w:left="-1739" w:right="-2264"/>
              <w:jc w:val="center"/>
              <w:rPr>
                <w:rFonts w:ascii="Times New Roman" w:eastAsia="Calibri" w:hAnsi="Times New Roman"/>
                <w:b/>
                <w:sz w:val="24"/>
                <w:szCs w:val="24"/>
              </w:rPr>
            </w:pPr>
            <w:r>
              <w:rPr>
                <w:rFonts w:ascii="Times New Roman" w:eastAsia="Calibri" w:hAnsi="Times New Roman"/>
                <w:b/>
                <w:sz w:val="24"/>
                <w:szCs w:val="24"/>
              </w:rPr>
              <w:t>ЮРИСТ</w:t>
            </w:r>
          </w:p>
          <w:p w:rsidR="00602C77" w:rsidRDefault="00602C77">
            <w:pPr>
              <w:tabs>
                <w:tab w:val="left" w:pos="6766"/>
              </w:tabs>
              <w:spacing w:after="0" w:line="240" w:lineRule="auto"/>
              <w:ind w:left="-1739" w:right="-2264"/>
              <w:jc w:val="center"/>
              <w:rPr>
                <w:rFonts w:ascii="Times New Roman" w:eastAsia="Calibri" w:hAnsi="Times New Roman"/>
                <w:b/>
                <w:sz w:val="24"/>
                <w:szCs w:val="24"/>
              </w:rPr>
            </w:pPr>
          </w:p>
          <w:p w:rsidR="00602C77" w:rsidRDefault="00602C77">
            <w:pPr>
              <w:tabs>
                <w:tab w:val="left" w:pos="6766"/>
              </w:tabs>
              <w:spacing w:after="0" w:line="240" w:lineRule="auto"/>
              <w:ind w:left="-1739" w:right="-2264"/>
              <w:jc w:val="center"/>
              <w:rPr>
                <w:rFonts w:ascii="Times New Roman" w:eastAsia="Calibri" w:hAnsi="Times New Roman"/>
                <w:b/>
                <w:sz w:val="24"/>
                <w:szCs w:val="24"/>
              </w:rPr>
            </w:pPr>
          </w:p>
          <w:p w:rsidR="00602C77" w:rsidRDefault="00602C77">
            <w:pPr>
              <w:tabs>
                <w:tab w:val="left" w:pos="6766"/>
              </w:tabs>
              <w:spacing w:after="0" w:line="240" w:lineRule="auto"/>
              <w:ind w:left="-1739" w:right="-2264"/>
              <w:jc w:val="center"/>
              <w:rPr>
                <w:rFonts w:ascii="Times New Roman" w:eastAsia="Calibri" w:hAnsi="Times New Roman"/>
                <w:b/>
                <w:sz w:val="24"/>
                <w:szCs w:val="24"/>
              </w:rPr>
            </w:pPr>
            <w:r>
              <w:rPr>
                <w:rFonts w:ascii="Times New Roman" w:eastAsia="Calibri" w:hAnsi="Times New Roman"/>
                <w:b/>
                <w:sz w:val="24"/>
                <w:szCs w:val="24"/>
              </w:rPr>
              <w:t>Форма обучения</w:t>
            </w:r>
          </w:p>
          <w:p w:rsidR="00602C77" w:rsidRDefault="00602C77">
            <w:pPr>
              <w:tabs>
                <w:tab w:val="left" w:pos="6766"/>
              </w:tabs>
              <w:spacing w:after="0" w:line="240" w:lineRule="auto"/>
              <w:ind w:left="-1739" w:right="-2264"/>
              <w:jc w:val="center"/>
              <w:rPr>
                <w:rFonts w:ascii="Times New Roman" w:eastAsia="Calibri" w:hAnsi="Times New Roman"/>
                <w:b/>
                <w:sz w:val="24"/>
                <w:szCs w:val="24"/>
              </w:rPr>
            </w:pPr>
            <w:r>
              <w:rPr>
                <w:rFonts w:ascii="Times New Roman" w:eastAsia="Calibri" w:hAnsi="Times New Roman"/>
                <w:b/>
                <w:sz w:val="24"/>
                <w:szCs w:val="24"/>
              </w:rPr>
              <w:t>ОЧНАЯ</w:t>
            </w:r>
          </w:p>
        </w:tc>
      </w:tr>
    </w:tbl>
    <w:p w:rsidR="00602C77" w:rsidRDefault="00602C77" w:rsidP="00602C77">
      <w:pPr>
        <w:rPr>
          <w:rFonts w:ascii="Times New Roman" w:hAnsi="Times New Roman"/>
          <w:b/>
          <w:sz w:val="28"/>
          <w:szCs w:val="28"/>
        </w:rPr>
      </w:pPr>
    </w:p>
    <w:p w:rsidR="00602C77" w:rsidRDefault="00602C77" w:rsidP="00602C77">
      <w:pPr>
        <w:rPr>
          <w:rFonts w:ascii="Times New Roman" w:hAnsi="Times New Roman"/>
          <w:b/>
          <w:sz w:val="28"/>
          <w:szCs w:val="28"/>
        </w:rPr>
      </w:pPr>
    </w:p>
    <w:p w:rsidR="000530A2" w:rsidRDefault="000530A2" w:rsidP="00602C77">
      <w:pPr>
        <w:rPr>
          <w:rFonts w:ascii="Times New Roman" w:hAnsi="Times New Roman"/>
          <w:b/>
          <w:sz w:val="28"/>
          <w:szCs w:val="28"/>
        </w:rPr>
      </w:pPr>
    </w:p>
    <w:p w:rsidR="000530A2" w:rsidRDefault="000530A2" w:rsidP="00602C77">
      <w:pPr>
        <w:rPr>
          <w:rFonts w:ascii="Times New Roman" w:hAnsi="Times New Roman"/>
          <w:b/>
          <w:sz w:val="28"/>
          <w:szCs w:val="28"/>
        </w:rPr>
      </w:pPr>
    </w:p>
    <w:p w:rsidR="00602C77" w:rsidRDefault="00602C77" w:rsidP="00602C77">
      <w:pPr>
        <w:spacing w:after="0" w:line="240" w:lineRule="auto"/>
        <w:jc w:val="center"/>
        <w:rPr>
          <w:rFonts w:ascii="Times New Roman" w:hAnsi="Times New Roman"/>
          <w:b/>
          <w:sz w:val="28"/>
          <w:szCs w:val="28"/>
        </w:rPr>
      </w:pPr>
    </w:p>
    <w:p w:rsidR="00602C77" w:rsidRDefault="00602C77" w:rsidP="00602C77">
      <w:pPr>
        <w:spacing w:after="0" w:line="240" w:lineRule="auto"/>
        <w:jc w:val="center"/>
        <w:rPr>
          <w:rFonts w:ascii="Times New Roman" w:hAnsi="Times New Roman"/>
          <w:sz w:val="28"/>
          <w:szCs w:val="28"/>
        </w:rPr>
      </w:pPr>
      <w:r>
        <w:rPr>
          <w:rFonts w:ascii="Times New Roman" w:hAnsi="Times New Roman"/>
          <w:sz w:val="28"/>
          <w:szCs w:val="28"/>
        </w:rPr>
        <w:t>20</w:t>
      </w:r>
      <w:r w:rsidR="00B73730">
        <w:rPr>
          <w:rFonts w:ascii="Times New Roman" w:hAnsi="Times New Roman"/>
          <w:sz w:val="28"/>
          <w:szCs w:val="28"/>
        </w:rPr>
        <w:t>2</w:t>
      </w:r>
      <w:r w:rsidR="000530A2">
        <w:rPr>
          <w:rFonts w:ascii="Times New Roman" w:hAnsi="Times New Roman"/>
          <w:sz w:val="28"/>
          <w:szCs w:val="28"/>
        </w:rPr>
        <w:t>1</w:t>
      </w:r>
    </w:p>
    <w:p w:rsidR="000530A2" w:rsidRDefault="000530A2" w:rsidP="00602C77">
      <w:pPr>
        <w:spacing w:after="0" w:line="240" w:lineRule="auto"/>
        <w:jc w:val="center"/>
        <w:rPr>
          <w:rFonts w:ascii="Times New Roman" w:hAnsi="Times New Roman"/>
          <w:sz w:val="28"/>
          <w:szCs w:val="28"/>
        </w:rPr>
      </w:pPr>
    </w:p>
    <w:p w:rsidR="00602C77" w:rsidRDefault="00602C77" w:rsidP="00602C77">
      <w:pPr>
        <w:spacing w:after="0" w:line="240" w:lineRule="auto"/>
        <w:ind w:firstLine="708"/>
        <w:jc w:val="both"/>
        <w:rPr>
          <w:rFonts w:ascii="Times New Roman" w:hAnsi="Times New Roman"/>
          <w:sz w:val="28"/>
          <w:szCs w:val="28"/>
        </w:rPr>
      </w:pPr>
      <w:r>
        <w:rPr>
          <w:rFonts w:ascii="Times New Roman" w:hAnsi="Times New Roman"/>
          <w:sz w:val="28"/>
          <w:szCs w:val="28"/>
        </w:rPr>
        <w:lastRenderedPageBreak/>
        <w:t>Программа дисциплины составлена в соответствии с требованиями ФГОС СПО по специальности 40.02.02 «Правоохранительная деятельность»</w:t>
      </w:r>
    </w:p>
    <w:p w:rsidR="00602C77" w:rsidRDefault="00602C77" w:rsidP="00602C77">
      <w:pPr>
        <w:spacing w:after="0" w:line="240" w:lineRule="auto"/>
        <w:ind w:firstLine="708"/>
        <w:jc w:val="both"/>
        <w:rPr>
          <w:rFonts w:ascii="Times New Roman" w:hAnsi="Times New Roman"/>
          <w:sz w:val="28"/>
          <w:szCs w:val="28"/>
        </w:rPr>
      </w:pPr>
    </w:p>
    <w:p w:rsidR="00602C77" w:rsidRDefault="00C721BC" w:rsidP="00C721BC">
      <w:pPr>
        <w:spacing w:after="0" w:line="240" w:lineRule="auto"/>
        <w:ind w:firstLine="708"/>
        <w:rPr>
          <w:rFonts w:ascii="Times New Roman" w:hAnsi="Times New Roman"/>
          <w:sz w:val="28"/>
          <w:szCs w:val="28"/>
        </w:rPr>
      </w:pPr>
      <w:r>
        <w:rPr>
          <w:rFonts w:ascii="Times New Roman" w:hAnsi="Times New Roman"/>
          <w:sz w:val="28"/>
          <w:szCs w:val="28"/>
        </w:rPr>
        <w:t xml:space="preserve">Автор:  </w:t>
      </w:r>
      <w:r w:rsidR="009F5251">
        <w:rPr>
          <w:rFonts w:ascii="Times New Roman" w:hAnsi="Times New Roman"/>
          <w:sz w:val="28"/>
          <w:szCs w:val="28"/>
        </w:rPr>
        <w:t>______________</w:t>
      </w:r>
      <w:r w:rsidR="00602C77">
        <w:rPr>
          <w:rFonts w:ascii="Times New Roman" w:hAnsi="Times New Roman"/>
          <w:sz w:val="28"/>
          <w:szCs w:val="28"/>
        </w:rPr>
        <w:t>_______(</w:t>
      </w:r>
      <w:r w:rsidR="006D2506">
        <w:rPr>
          <w:rFonts w:ascii="Times New Roman" w:hAnsi="Times New Roman"/>
          <w:sz w:val="28"/>
          <w:szCs w:val="28"/>
        </w:rPr>
        <w:t xml:space="preserve">                    </w:t>
      </w:r>
      <w:r w:rsidR="00602C77">
        <w:rPr>
          <w:rFonts w:ascii="Times New Roman" w:hAnsi="Times New Roman"/>
          <w:sz w:val="28"/>
          <w:szCs w:val="28"/>
        </w:rPr>
        <w:t xml:space="preserve">)                                </w:t>
      </w:r>
    </w:p>
    <w:p w:rsidR="00602C77" w:rsidRDefault="00602C77" w:rsidP="00602C77">
      <w:pPr>
        <w:spacing w:after="0" w:line="240" w:lineRule="auto"/>
        <w:ind w:firstLine="708"/>
        <w:jc w:val="both"/>
        <w:rPr>
          <w:rFonts w:ascii="Times New Roman" w:hAnsi="Times New Roman"/>
          <w:sz w:val="28"/>
          <w:szCs w:val="28"/>
        </w:rPr>
      </w:pPr>
    </w:p>
    <w:p w:rsidR="00602C77" w:rsidRDefault="00602C77" w:rsidP="00602C77">
      <w:pPr>
        <w:spacing w:after="0" w:line="240" w:lineRule="auto"/>
        <w:ind w:firstLine="708"/>
        <w:jc w:val="both"/>
        <w:rPr>
          <w:rFonts w:ascii="Times New Roman" w:hAnsi="Times New Roman"/>
          <w:sz w:val="28"/>
          <w:szCs w:val="28"/>
        </w:rPr>
      </w:pPr>
    </w:p>
    <w:p w:rsidR="0081075C" w:rsidRDefault="00602C77" w:rsidP="0081075C">
      <w:pPr>
        <w:ind w:firstLine="708"/>
        <w:jc w:val="both"/>
        <w:rPr>
          <w:rFonts w:ascii="Times New Roman" w:hAnsi="Times New Roman"/>
          <w:sz w:val="28"/>
          <w:szCs w:val="28"/>
        </w:rPr>
      </w:pPr>
      <w:r>
        <w:rPr>
          <w:rFonts w:ascii="Times New Roman" w:hAnsi="Times New Roman"/>
          <w:sz w:val="28"/>
          <w:szCs w:val="28"/>
        </w:rPr>
        <w:t>Программа рассмотрена и одобрена на з</w:t>
      </w:r>
      <w:r w:rsidR="0081075C">
        <w:rPr>
          <w:rFonts w:ascii="Times New Roman" w:hAnsi="Times New Roman"/>
          <w:sz w:val="28"/>
          <w:szCs w:val="28"/>
        </w:rPr>
        <w:t xml:space="preserve">аседании методической комиссии </w:t>
      </w:r>
      <w:r w:rsidR="006C4BD9">
        <w:rPr>
          <w:rFonts w:ascii="Times New Roman" w:hAnsi="Times New Roman"/>
          <w:sz w:val="28"/>
          <w:szCs w:val="28"/>
        </w:rPr>
        <w:t>202</w:t>
      </w:r>
      <w:r w:rsidR="00133B4B">
        <w:rPr>
          <w:rFonts w:ascii="Times New Roman" w:hAnsi="Times New Roman"/>
          <w:sz w:val="28"/>
          <w:szCs w:val="28"/>
        </w:rPr>
        <w:t>1</w:t>
      </w:r>
      <w:r w:rsidR="006C4BD9">
        <w:rPr>
          <w:rFonts w:ascii="Times New Roman" w:hAnsi="Times New Roman"/>
          <w:sz w:val="28"/>
          <w:szCs w:val="28"/>
        </w:rPr>
        <w:t xml:space="preserve"> года,</w:t>
      </w:r>
      <w:r w:rsidR="006C4BD9">
        <w:rPr>
          <w:rFonts w:ascii="Times New Roman" w:hAnsi="Times New Roman"/>
        </w:rPr>
        <w:t xml:space="preserve"> </w:t>
      </w:r>
      <w:r w:rsidR="006C4BD9">
        <w:rPr>
          <w:rFonts w:ascii="Times New Roman" w:hAnsi="Times New Roman"/>
          <w:sz w:val="28"/>
          <w:szCs w:val="28"/>
        </w:rPr>
        <w:t>протокол №</w:t>
      </w:r>
      <w:r w:rsidR="008C61B3">
        <w:rPr>
          <w:rFonts w:ascii="Times New Roman" w:hAnsi="Times New Roman"/>
          <w:sz w:val="28"/>
          <w:szCs w:val="28"/>
        </w:rPr>
        <w:t xml:space="preserve">  </w:t>
      </w:r>
      <w:bookmarkStart w:id="0" w:name="_GoBack"/>
      <w:bookmarkEnd w:id="0"/>
      <w:r w:rsidR="006C4BD9">
        <w:rPr>
          <w:rFonts w:ascii="Times New Roman" w:hAnsi="Times New Roman"/>
          <w:sz w:val="28"/>
          <w:szCs w:val="28"/>
        </w:rPr>
        <w:t>.</w:t>
      </w:r>
      <w:r w:rsidR="00B73730">
        <w:rPr>
          <w:rFonts w:ascii="Times New Roman" w:hAnsi="Times New Roman"/>
          <w:sz w:val="28"/>
          <w:szCs w:val="28"/>
        </w:rPr>
        <w:t xml:space="preserve">                    </w:t>
      </w:r>
    </w:p>
    <w:p w:rsidR="00602C77" w:rsidRDefault="00602C77" w:rsidP="00602C77">
      <w:pPr>
        <w:spacing w:after="0" w:line="240" w:lineRule="auto"/>
        <w:ind w:firstLine="708"/>
        <w:jc w:val="both"/>
        <w:rPr>
          <w:rFonts w:ascii="Times New Roman" w:hAnsi="Times New Roman"/>
          <w:sz w:val="28"/>
          <w:szCs w:val="28"/>
        </w:rPr>
      </w:pPr>
    </w:p>
    <w:p w:rsidR="00602C77" w:rsidRDefault="00602C77" w:rsidP="00602C77">
      <w:pPr>
        <w:spacing w:after="0" w:line="240" w:lineRule="auto"/>
        <w:ind w:firstLine="708"/>
        <w:jc w:val="both"/>
        <w:rPr>
          <w:rFonts w:ascii="Times New Roman" w:hAnsi="Times New Roman"/>
          <w:sz w:val="28"/>
          <w:szCs w:val="28"/>
        </w:rPr>
      </w:pPr>
      <w:r>
        <w:rPr>
          <w:rFonts w:ascii="Times New Roman" w:hAnsi="Times New Roman"/>
          <w:sz w:val="28"/>
          <w:szCs w:val="28"/>
        </w:rPr>
        <w:t>Председатель комиссии_________________(</w:t>
      </w:r>
      <w:r w:rsidR="003546A0">
        <w:rPr>
          <w:rFonts w:ascii="Times New Roman" w:hAnsi="Times New Roman"/>
          <w:sz w:val="28"/>
          <w:szCs w:val="28"/>
        </w:rPr>
        <w:t>Н.Е.Сосипатрова</w:t>
      </w:r>
      <w:r>
        <w:rPr>
          <w:rFonts w:ascii="Times New Roman" w:hAnsi="Times New Roman"/>
          <w:sz w:val="28"/>
          <w:szCs w:val="28"/>
        </w:rPr>
        <w:t>)</w:t>
      </w:r>
    </w:p>
    <w:p w:rsidR="00602C77" w:rsidRDefault="00602C77" w:rsidP="00602C77">
      <w:pPr>
        <w:spacing w:after="0" w:line="240" w:lineRule="auto"/>
        <w:ind w:firstLine="708"/>
        <w:jc w:val="both"/>
        <w:rPr>
          <w:rFonts w:ascii="Times New Roman" w:hAnsi="Times New Roman"/>
          <w:sz w:val="28"/>
          <w:szCs w:val="28"/>
        </w:rPr>
      </w:pPr>
    </w:p>
    <w:p w:rsidR="00602C77" w:rsidRDefault="00602C77" w:rsidP="00602C77">
      <w:pPr>
        <w:spacing w:after="0" w:line="240" w:lineRule="auto"/>
        <w:ind w:firstLine="708"/>
        <w:jc w:val="both"/>
        <w:rPr>
          <w:rFonts w:ascii="Times New Roman" w:hAnsi="Times New Roman"/>
          <w:sz w:val="28"/>
          <w:szCs w:val="28"/>
        </w:rPr>
      </w:pPr>
    </w:p>
    <w:p w:rsidR="00602C77" w:rsidRDefault="00602C77" w:rsidP="00602C77">
      <w:pPr>
        <w:spacing w:after="0" w:line="240" w:lineRule="auto"/>
        <w:ind w:firstLine="708"/>
        <w:jc w:val="both"/>
        <w:rPr>
          <w:rFonts w:ascii="Times New Roman" w:hAnsi="Times New Roman"/>
          <w:sz w:val="28"/>
          <w:szCs w:val="28"/>
        </w:rPr>
      </w:pPr>
    </w:p>
    <w:p w:rsidR="00602C77" w:rsidRDefault="00602C77" w:rsidP="00602C77">
      <w:pPr>
        <w:spacing w:after="0" w:line="240" w:lineRule="auto"/>
        <w:ind w:firstLine="708"/>
        <w:jc w:val="both"/>
        <w:rPr>
          <w:rFonts w:ascii="Times New Roman" w:hAnsi="Times New Roman"/>
          <w:sz w:val="28"/>
          <w:szCs w:val="28"/>
        </w:rPr>
      </w:pPr>
    </w:p>
    <w:p w:rsidR="00602C77" w:rsidRDefault="00602C77" w:rsidP="00602C77">
      <w:pPr>
        <w:spacing w:after="0" w:line="240" w:lineRule="auto"/>
        <w:ind w:firstLine="708"/>
        <w:jc w:val="both"/>
        <w:rPr>
          <w:rFonts w:ascii="Times New Roman" w:hAnsi="Times New Roman"/>
          <w:sz w:val="28"/>
          <w:szCs w:val="28"/>
        </w:rPr>
      </w:pPr>
    </w:p>
    <w:p w:rsidR="00602C77" w:rsidRDefault="00602C77" w:rsidP="00602C77">
      <w:pPr>
        <w:spacing w:after="0" w:line="240" w:lineRule="auto"/>
        <w:ind w:firstLine="708"/>
        <w:jc w:val="both"/>
        <w:rPr>
          <w:rFonts w:ascii="Times New Roman" w:hAnsi="Times New Roman"/>
          <w:sz w:val="28"/>
          <w:szCs w:val="28"/>
        </w:rPr>
      </w:pPr>
    </w:p>
    <w:p w:rsidR="00602C77" w:rsidRDefault="00602C77" w:rsidP="00602C77">
      <w:pPr>
        <w:spacing w:after="0" w:line="240" w:lineRule="auto"/>
        <w:ind w:firstLine="708"/>
        <w:jc w:val="both"/>
        <w:rPr>
          <w:rFonts w:ascii="Times New Roman" w:hAnsi="Times New Roman"/>
          <w:sz w:val="28"/>
          <w:szCs w:val="28"/>
        </w:rPr>
      </w:pPr>
    </w:p>
    <w:p w:rsidR="00602C77" w:rsidRDefault="00602C77" w:rsidP="00602C77">
      <w:pPr>
        <w:spacing w:after="0" w:line="240" w:lineRule="auto"/>
        <w:ind w:firstLine="708"/>
        <w:jc w:val="both"/>
        <w:rPr>
          <w:rFonts w:ascii="Times New Roman" w:hAnsi="Times New Roman"/>
          <w:sz w:val="28"/>
          <w:szCs w:val="28"/>
        </w:rPr>
      </w:pPr>
    </w:p>
    <w:p w:rsidR="00602C77" w:rsidRDefault="00602C77" w:rsidP="00602C77">
      <w:pPr>
        <w:spacing w:after="0" w:line="240" w:lineRule="auto"/>
        <w:ind w:firstLine="708"/>
        <w:jc w:val="both"/>
        <w:rPr>
          <w:rFonts w:ascii="Times New Roman" w:hAnsi="Times New Roman"/>
          <w:sz w:val="28"/>
          <w:szCs w:val="28"/>
        </w:rPr>
      </w:pPr>
    </w:p>
    <w:p w:rsidR="00602C77" w:rsidRDefault="00602C77" w:rsidP="00602C77">
      <w:pPr>
        <w:spacing w:after="0" w:line="240" w:lineRule="auto"/>
        <w:ind w:firstLine="708"/>
        <w:jc w:val="both"/>
        <w:rPr>
          <w:rFonts w:ascii="Times New Roman" w:hAnsi="Times New Roman"/>
          <w:sz w:val="28"/>
          <w:szCs w:val="28"/>
        </w:rPr>
      </w:pPr>
    </w:p>
    <w:p w:rsidR="00602C77" w:rsidRDefault="00602C77" w:rsidP="00602C77">
      <w:pPr>
        <w:spacing w:after="0" w:line="240" w:lineRule="auto"/>
        <w:ind w:firstLine="708"/>
        <w:jc w:val="both"/>
        <w:rPr>
          <w:rFonts w:ascii="Times New Roman" w:hAnsi="Times New Roman"/>
          <w:sz w:val="28"/>
          <w:szCs w:val="28"/>
        </w:rPr>
      </w:pPr>
    </w:p>
    <w:p w:rsidR="00602C77" w:rsidRDefault="00602C77" w:rsidP="00602C77">
      <w:pPr>
        <w:spacing w:after="0" w:line="240" w:lineRule="auto"/>
        <w:ind w:firstLine="708"/>
        <w:jc w:val="both"/>
        <w:rPr>
          <w:rFonts w:ascii="Times New Roman" w:hAnsi="Times New Roman"/>
          <w:sz w:val="28"/>
          <w:szCs w:val="28"/>
        </w:rPr>
      </w:pPr>
    </w:p>
    <w:p w:rsidR="00602C77" w:rsidRDefault="00602C77" w:rsidP="00602C77">
      <w:pPr>
        <w:spacing w:after="0" w:line="240" w:lineRule="auto"/>
        <w:ind w:firstLine="708"/>
        <w:jc w:val="both"/>
        <w:rPr>
          <w:rFonts w:ascii="Times New Roman" w:hAnsi="Times New Roman"/>
          <w:sz w:val="28"/>
          <w:szCs w:val="28"/>
        </w:rPr>
      </w:pPr>
    </w:p>
    <w:p w:rsidR="00602C77" w:rsidRDefault="00602C77" w:rsidP="00602C77">
      <w:pPr>
        <w:spacing w:after="0" w:line="240" w:lineRule="auto"/>
        <w:ind w:firstLine="708"/>
        <w:jc w:val="both"/>
        <w:rPr>
          <w:rFonts w:ascii="Times New Roman" w:hAnsi="Times New Roman"/>
          <w:sz w:val="28"/>
          <w:szCs w:val="28"/>
        </w:rPr>
      </w:pPr>
    </w:p>
    <w:p w:rsidR="00602C77" w:rsidRDefault="00602C77" w:rsidP="00602C77">
      <w:pPr>
        <w:spacing w:after="0" w:line="240" w:lineRule="auto"/>
        <w:ind w:firstLine="708"/>
        <w:jc w:val="both"/>
        <w:rPr>
          <w:rFonts w:ascii="Times New Roman" w:hAnsi="Times New Roman"/>
          <w:sz w:val="28"/>
          <w:szCs w:val="28"/>
        </w:rPr>
      </w:pPr>
    </w:p>
    <w:p w:rsidR="00602C77" w:rsidRDefault="00602C77" w:rsidP="00602C77">
      <w:pPr>
        <w:spacing w:after="0" w:line="240" w:lineRule="auto"/>
        <w:ind w:firstLine="708"/>
        <w:jc w:val="both"/>
        <w:rPr>
          <w:rFonts w:ascii="Times New Roman" w:hAnsi="Times New Roman"/>
          <w:sz w:val="28"/>
          <w:szCs w:val="28"/>
        </w:rPr>
      </w:pPr>
    </w:p>
    <w:p w:rsidR="00602C77" w:rsidRDefault="00602C77" w:rsidP="00602C77">
      <w:pPr>
        <w:spacing w:after="0" w:line="240" w:lineRule="auto"/>
        <w:ind w:firstLine="708"/>
        <w:jc w:val="both"/>
        <w:rPr>
          <w:rFonts w:ascii="Times New Roman" w:hAnsi="Times New Roman"/>
          <w:sz w:val="28"/>
          <w:szCs w:val="28"/>
        </w:rPr>
      </w:pPr>
    </w:p>
    <w:p w:rsidR="00602C77" w:rsidRDefault="00602C77" w:rsidP="00602C77">
      <w:pPr>
        <w:spacing w:after="0" w:line="240" w:lineRule="auto"/>
        <w:ind w:firstLine="708"/>
        <w:jc w:val="both"/>
        <w:rPr>
          <w:rFonts w:ascii="Times New Roman" w:hAnsi="Times New Roman"/>
          <w:sz w:val="28"/>
          <w:szCs w:val="28"/>
        </w:rPr>
      </w:pPr>
    </w:p>
    <w:p w:rsidR="00602C77" w:rsidRDefault="00602C77" w:rsidP="00602C77">
      <w:pPr>
        <w:spacing w:after="0" w:line="240" w:lineRule="auto"/>
        <w:ind w:firstLine="708"/>
        <w:jc w:val="both"/>
        <w:rPr>
          <w:rFonts w:ascii="Times New Roman" w:hAnsi="Times New Roman"/>
          <w:sz w:val="28"/>
          <w:szCs w:val="28"/>
        </w:rPr>
      </w:pPr>
    </w:p>
    <w:p w:rsidR="00602C77" w:rsidRDefault="00602C77" w:rsidP="00602C77">
      <w:pPr>
        <w:spacing w:after="0" w:line="240" w:lineRule="auto"/>
        <w:jc w:val="center"/>
        <w:rPr>
          <w:rFonts w:ascii="Times New Roman" w:hAnsi="Times New Roman"/>
          <w:b/>
          <w:sz w:val="28"/>
          <w:szCs w:val="28"/>
        </w:rPr>
      </w:pPr>
    </w:p>
    <w:p w:rsidR="00602C77" w:rsidRDefault="00602C77" w:rsidP="00602C77">
      <w:pPr>
        <w:spacing w:after="0" w:line="240" w:lineRule="auto"/>
        <w:jc w:val="center"/>
        <w:rPr>
          <w:rFonts w:ascii="Times New Roman" w:hAnsi="Times New Roman"/>
          <w:b/>
          <w:sz w:val="28"/>
          <w:szCs w:val="28"/>
        </w:rPr>
      </w:pPr>
    </w:p>
    <w:p w:rsidR="00602C77" w:rsidRDefault="00602C77" w:rsidP="00602C77">
      <w:pPr>
        <w:spacing w:after="0" w:line="240" w:lineRule="auto"/>
        <w:jc w:val="center"/>
        <w:rPr>
          <w:rFonts w:ascii="Times New Roman" w:hAnsi="Times New Roman"/>
          <w:b/>
          <w:sz w:val="28"/>
          <w:szCs w:val="28"/>
        </w:rPr>
      </w:pPr>
    </w:p>
    <w:p w:rsidR="00602C77" w:rsidRDefault="00602C77" w:rsidP="00602C77">
      <w:pPr>
        <w:spacing w:after="0" w:line="240" w:lineRule="auto"/>
        <w:jc w:val="center"/>
        <w:rPr>
          <w:rFonts w:ascii="Times New Roman" w:hAnsi="Times New Roman"/>
          <w:b/>
          <w:sz w:val="28"/>
          <w:szCs w:val="28"/>
        </w:rPr>
      </w:pPr>
    </w:p>
    <w:p w:rsidR="00602C77" w:rsidRDefault="00602C77" w:rsidP="00602C77">
      <w:pPr>
        <w:spacing w:after="0" w:line="240" w:lineRule="auto"/>
        <w:jc w:val="center"/>
        <w:rPr>
          <w:rFonts w:ascii="Times New Roman" w:hAnsi="Times New Roman"/>
          <w:b/>
          <w:sz w:val="28"/>
          <w:szCs w:val="28"/>
        </w:rPr>
      </w:pPr>
    </w:p>
    <w:p w:rsidR="00602C77" w:rsidRDefault="00602C77" w:rsidP="00602C77">
      <w:pPr>
        <w:spacing w:after="0" w:line="240" w:lineRule="auto"/>
        <w:jc w:val="center"/>
        <w:rPr>
          <w:rFonts w:ascii="Times New Roman" w:hAnsi="Times New Roman"/>
          <w:b/>
          <w:sz w:val="28"/>
          <w:szCs w:val="28"/>
        </w:rPr>
      </w:pPr>
    </w:p>
    <w:p w:rsidR="00602C77" w:rsidRDefault="00602C77" w:rsidP="00602C77">
      <w:pPr>
        <w:spacing w:after="0" w:line="240" w:lineRule="auto"/>
        <w:jc w:val="center"/>
        <w:rPr>
          <w:rFonts w:ascii="Times New Roman" w:hAnsi="Times New Roman"/>
          <w:b/>
          <w:sz w:val="28"/>
          <w:szCs w:val="28"/>
        </w:rPr>
      </w:pPr>
    </w:p>
    <w:p w:rsidR="00602C77" w:rsidRDefault="00602C77" w:rsidP="00602C77">
      <w:pPr>
        <w:spacing w:after="0" w:line="240" w:lineRule="auto"/>
        <w:jc w:val="center"/>
        <w:rPr>
          <w:rFonts w:ascii="Times New Roman" w:hAnsi="Times New Roman"/>
          <w:b/>
          <w:sz w:val="28"/>
          <w:szCs w:val="28"/>
        </w:rPr>
      </w:pPr>
    </w:p>
    <w:p w:rsidR="00602C77" w:rsidRDefault="00602C77" w:rsidP="00602C77">
      <w:pPr>
        <w:spacing w:after="0" w:line="240" w:lineRule="auto"/>
        <w:jc w:val="center"/>
        <w:rPr>
          <w:rFonts w:ascii="Times New Roman" w:hAnsi="Times New Roman"/>
          <w:b/>
          <w:sz w:val="28"/>
          <w:szCs w:val="28"/>
        </w:rPr>
      </w:pPr>
    </w:p>
    <w:p w:rsidR="00602C77" w:rsidRDefault="00602C77" w:rsidP="00602C77">
      <w:pPr>
        <w:spacing w:after="0" w:line="240" w:lineRule="auto"/>
        <w:jc w:val="center"/>
        <w:rPr>
          <w:rFonts w:ascii="Times New Roman" w:hAnsi="Times New Roman"/>
          <w:b/>
          <w:sz w:val="28"/>
          <w:szCs w:val="28"/>
        </w:rPr>
      </w:pPr>
    </w:p>
    <w:p w:rsidR="00602C77" w:rsidRDefault="00602C77" w:rsidP="00602C77">
      <w:pPr>
        <w:spacing w:after="0" w:line="240" w:lineRule="auto"/>
        <w:jc w:val="center"/>
        <w:rPr>
          <w:rFonts w:ascii="Times New Roman" w:hAnsi="Times New Roman"/>
          <w:b/>
          <w:sz w:val="28"/>
          <w:szCs w:val="28"/>
        </w:rPr>
      </w:pPr>
    </w:p>
    <w:p w:rsidR="00602C77" w:rsidRDefault="00602C77" w:rsidP="00602C77">
      <w:pPr>
        <w:spacing w:after="0" w:line="240" w:lineRule="auto"/>
        <w:jc w:val="center"/>
        <w:rPr>
          <w:rFonts w:ascii="Times New Roman" w:hAnsi="Times New Roman"/>
          <w:b/>
          <w:sz w:val="28"/>
          <w:szCs w:val="28"/>
        </w:rPr>
      </w:pPr>
    </w:p>
    <w:p w:rsidR="00602C77" w:rsidRDefault="00602C77" w:rsidP="00602C77">
      <w:pPr>
        <w:spacing w:after="0" w:line="240" w:lineRule="auto"/>
        <w:jc w:val="center"/>
        <w:rPr>
          <w:rFonts w:ascii="Times New Roman" w:hAnsi="Times New Roman"/>
          <w:b/>
          <w:sz w:val="28"/>
          <w:szCs w:val="28"/>
        </w:rPr>
      </w:pPr>
    </w:p>
    <w:p w:rsidR="00602C77" w:rsidRDefault="00602C77" w:rsidP="00602C77">
      <w:pPr>
        <w:spacing w:after="0" w:line="240" w:lineRule="auto"/>
        <w:jc w:val="center"/>
        <w:rPr>
          <w:rFonts w:ascii="Times New Roman" w:hAnsi="Times New Roman"/>
          <w:b/>
          <w:sz w:val="28"/>
          <w:szCs w:val="28"/>
        </w:rPr>
      </w:pPr>
    </w:p>
    <w:p w:rsidR="00602C77" w:rsidRDefault="00602C77" w:rsidP="00602C77">
      <w:pPr>
        <w:spacing w:after="0" w:line="240" w:lineRule="auto"/>
        <w:jc w:val="center"/>
        <w:rPr>
          <w:rFonts w:ascii="Times New Roman" w:hAnsi="Times New Roman"/>
          <w:b/>
          <w:sz w:val="28"/>
          <w:szCs w:val="28"/>
        </w:rPr>
      </w:pPr>
    </w:p>
    <w:p w:rsidR="00602C77" w:rsidRDefault="00602C77" w:rsidP="00602C77">
      <w:pPr>
        <w:spacing w:after="0" w:line="240" w:lineRule="auto"/>
        <w:jc w:val="center"/>
        <w:rPr>
          <w:rFonts w:ascii="Times New Roman" w:hAnsi="Times New Roman"/>
          <w:b/>
          <w:sz w:val="28"/>
          <w:szCs w:val="28"/>
        </w:rPr>
      </w:pPr>
      <w:r>
        <w:rPr>
          <w:rFonts w:ascii="Times New Roman" w:hAnsi="Times New Roman"/>
          <w:b/>
          <w:sz w:val="28"/>
          <w:szCs w:val="28"/>
        </w:rPr>
        <w:t>СОДЕРЖАНИЕ</w:t>
      </w:r>
    </w:p>
    <w:p w:rsidR="00602C77" w:rsidRDefault="00602C77" w:rsidP="00602C77">
      <w:pPr>
        <w:spacing w:after="0" w:line="240" w:lineRule="auto"/>
        <w:jc w:val="center"/>
        <w:rPr>
          <w:rFonts w:ascii="Times New Roman" w:hAnsi="Times New Roman"/>
          <w:b/>
          <w:sz w:val="28"/>
          <w:szCs w:val="28"/>
        </w:rPr>
      </w:pPr>
    </w:p>
    <w:p w:rsidR="00602C77" w:rsidRDefault="00602C77" w:rsidP="00602C77">
      <w:pPr>
        <w:numPr>
          <w:ilvl w:val="0"/>
          <w:numId w:val="1"/>
        </w:numPr>
        <w:spacing w:after="0" w:line="240" w:lineRule="auto"/>
        <w:ind w:left="0"/>
        <w:jc w:val="both"/>
        <w:rPr>
          <w:rFonts w:ascii="Times New Roman" w:hAnsi="Times New Roman"/>
          <w:b/>
          <w:sz w:val="24"/>
          <w:szCs w:val="24"/>
        </w:rPr>
      </w:pPr>
      <w:r>
        <w:rPr>
          <w:rFonts w:ascii="Times New Roman" w:hAnsi="Times New Roman"/>
          <w:b/>
          <w:sz w:val="24"/>
          <w:szCs w:val="24"/>
        </w:rPr>
        <w:t>ПАСПОРТ РАБОЧЕЙ ПРОГРАММЫ ДИСЦИПЛИНЫ…………………</w:t>
      </w:r>
      <w:r w:rsidRPr="00602C77">
        <w:rPr>
          <w:rFonts w:ascii="Times New Roman" w:hAnsi="Times New Roman"/>
          <w:b/>
          <w:sz w:val="24"/>
          <w:szCs w:val="24"/>
        </w:rPr>
        <w:t>..</w:t>
      </w:r>
      <w:r>
        <w:rPr>
          <w:rFonts w:ascii="Times New Roman" w:hAnsi="Times New Roman"/>
          <w:b/>
          <w:sz w:val="24"/>
          <w:szCs w:val="24"/>
        </w:rPr>
        <w:t>……</w:t>
      </w:r>
      <w:r w:rsidR="00E36B01">
        <w:rPr>
          <w:rFonts w:ascii="Times New Roman" w:hAnsi="Times New Roman"/>
          <w:b/>
          <w:sz w:val="24"/>
          <w:szCs w:val="24"/>
        </w:rPr>
        <w:t>4</w:t>
      </w:r>
      <w:r>
        <w:rPr>
          <w:rFonts w:ascii="Times New Roman" w:hAnsi="Times New Roman"/>
          <w:b/>
          <w:sz w:val="24"/>
          <w:szCs w:val="24"/>
        </w:rPr>
        <w:t xml:space="preserve"> стр.</w:t>
      </w:r>
    </w:p>
    <w:p w:rsidR="00602C77" w:rsidRDefault="00602C77" w:rsidP="00602C77">
      <w:pPr>
        <w:numPr>
          <w:ilvl w:val="0"/>
          <w:numId w:val="1"/>
        </w:numPr>
        <w:spacing w:after="0" w:line="240" w:lineRule="auto"/>
        <w:ind w:left="0"/>
        <w:jc w:val="both"/>
        <w:rPr>
          <w:rFonts w:ascii="Times New Roman" w:hAnsi="Times New Roman"/>
          <w:b/>
          <w:sz w:val="24"/>
          <w:szCs w:val="24"/>
        </w:rPr>
      </w:pPr>
      <w:r>
        <w:rPr>
          <w:rFonts w:ascii="Times New Roman" w:hAnsi="Times New Roman"/>
          <w:b/>
          <w:sz w:val="24"/>
          <w:szCs w:val="24"/>
        </w:rPr>
        <w:t>СТРУКТУРА И СОДЕРЖАНИЕ ДИСЦИПЛИНЫ</w:t>
      </w:r>
      <w:r w:rsidRPr="00602C77">
        <w:rPr>
          <w:rFonts w:ascii="Times New Roman" w:hAnsi="Times New Roman"/>
          <w:b/>
          <w:sz w:val="24"/>
          <w:szCs w:val="24"/>
        </w:rPr>
        <w:t>…………………………….....</w:t>
      </w:r>
      <w:r w:rsidR="00E36B01">
        <w:rPr>
          <w:rFonts w:ascii="Times New Roman" w:hAnsi="Times New Roman"/>
          <w:b/>
          <w:sz w:val="24"/>
          <w:szCs w:val="24"/>
        </w:rPr>
        <w:t>5</w:t>
      </w:r>
      <w:r w:rsidRPr="00602C77">
        <w:rPr>
          <w:rFonts w:ascii="Times New Roman" w:hAnsi="Times New Roman"/>
          <w:b/>
          <w:sz w:val="24"/>
          <w:szCs w:val="24"/>
        </w:rPr>
        <w:t xml:space="preserve"> </w:t>
      </w:r>
      <w:r>
        <w:rPr>
          <w:rFonts w:ascii="Times New Roman" w:hAnsi="Times New Roman"/>
          <w:b/>
          <w:sz w:val="24"/>
          <w:szCs w:val="24"/>
        </w:rPr>
        <w:t>стр.</w:t>
      </w:r>
    </w:p>
    <w:p w:rsidR="00602C77" w:rsidRDefault="00602C77" w:rsidP="00602C77">
      <w:pPr>
        <w:numPr>
          <w:ilvl w:val="0"/>
          <w:numId w:val="1"/>
        </w:numPr>
        <w:spacing w:after="0" w:line="240" w:lineRule="auto"/>
        <w:ind w:left="0"/>
        <w:jc w:val="both"/>
        <w:rPr>
          <w:rFonts w:ascii="Times New Roman" w:hAnsi="Times New Roman"/>
          <w:b/>
          <w:sz w:val="24"/>
          <w:szCs w:val="24"/>
        </w:rPr>
      </w:pPr>
      <w:r>
        <w:rPr>
          <w:rFonts w:ascii="Times New Roman" w:hAnsi="Times New Roman"/>
          <w:b/>
          <w:sz w:val="24"/>
          <w:szCs w:val="24"/>
        </w:rPr>
        <w:t>УСЛОВИЯ РЕАЛИЗАЦИИ ПРОГРАММЫ ДИСЦИПЛИНЫ</w:t>
      </w:r>
      <w:r w:rsidRPr="00602C77">
        <w:rPr>
          <w:rFonts w:ascii="Times New Roman" w:hAnsi="Times New Roman"/>
          <w:b/>
          <w:sz w:val="24"/>
          <w:szCs w:val="24"/>
        </w:rPr>
        <w:t>……………….....</w:t>
      </w:r>
      <w:r w:rsidR="00E36B01">
        <w:rPr>
          <w:rFonts w:ascii="Times New Roman" w:hAnsi="Times New Roman"/>
          <w:b/>
          <w:sz w:val="24"/>
          <w:szCs w:val="24"/>
        </w:rPr>
        <w:t>8</w:t>
      </w:r>
      <w:r w:rsidRPr="00602C77">
        <w:rPr>
          <w:rFonts w:ascii="Times New Roman" w:hAnsi="Times New Roman"/>
          <w:b/>
          <w:sz w:val="24"/>
          <w:szCs w:val="24"/>
        </w:rPr>
        <w:t xml:space="preserve"> стр.</w:t>
      </w:r>
    </w:p>
    <w:p w:rsidR="00602C77" w:rsidRDefault="00602C77" w:rsidP="00602C77">
      <w:pPr>
        <w:numPr>
          <w:ilvl w:val="0"/>
          <w:numId w:val="1"/>
        </w:numPr>
        <w:spacing w:after="0" w:line="240" w:lineRule="auto"/>
        <w:ind w:left="0"/>
        <w:jc w:val="both"/>
        <w:rPr>
          <w:rFonts w:ascii="Times New Roman" w:hAnsi="Times New Roman"/>
          <w:b/>
          <w:sz w:val="24"/>
          <w:szCs w:val="24"/>
        </w:rPr>
      </w:pPr>
      <w:r>
        <w:rPr>
          <w:rFonts w:ascii="Times New Roman" w:hAnsi="Times New Roman"/>
          <w:b/>
          <w:sz w:val="24"/>
          <w:szCs w:val="24"/>
        </w:rPr>
        <w:t>КОНТРОЛЬ И ОЦЕНКА РЕЗУЛЬТАТОВ ОСВОЕНИЯ ДИСЦИПЛИНЫ….</w:t>
      </w:r>
      <w:r w:rsidR="00E36B01">
        <w:rPr>
          <w:rFonts w:ascii="Times New Roman" w:hAnsi="Times New Roman"/>
          <w:b/>
          <w:sz w:val="24"/>
          <w:szCs w:val="24"/>
        </w:rPr>
        <w:t>11</w:t>
      </w:r>
      <w:r>
        <w:rPr>
          <w:rFonts w:ascii="Times New Roman" w:hAnsi="Times New Roman"/>
          <w:b/>
          <w:sz w:val="24"/>
          <w:szCs w:val="24"/>
        </w:rPr>
        <w:t xml:space="preserve">  стр.</w:t>
      </w:r>
    </w:p>
    <w:p w:rsidR="00602C77" w:rsidRDefault="00602C77" w:rsidP="00602C77">
      <w:pPr>
        <w:spacing w:after="0" w:line="240" w:lineRule="auto"/>
        <w:jc w:val="both"/>
        <w:rPr>
          <w:rFonts w:ascii="Times New Roman" w:hAnsi="Times New Roman"/>
          <w:b/>
          <w:sz w:val="24"/>
          <w:szCs w:val="24"/>
        </w:rPr>
      </w:pPr>
    </w:p>
    <w:p w:rsidR="00602C77" w:rsidRDefault="00602C77" w:rsidP="00602C77">
      <w:pPr>
        <w:spacing w:after="0" w:line="240" w:lineRule="auto"/>
        <w:jc w:val="both"/>
        <w:rPr>
          <w:rFonts w:ascii="Times New Roman" w:hAnsi="Times New Roman"/>
          <w:b/>
          <w:sz w:val="24"/>
          <w:szCs w:val="24"/>
        </w:rPr>
      </w:pPr>
    </w:p>
    <w:p w:rsidR="00602C77" w:rsidRDefault="00602C77" w:rsidP="00602C77">
      <w:pPr>
        <w:spacing w:after="0" w:line="240" w:lineRule="auto"/>
        <w:jc w:val="both"/>
        <w:rPr>
          <w:rFonts w:ascii="Times New Roman" w:hAnsi="Times New Roman"/>
          <w:b/>
          <w:sz w:val="24"/>
          <w:szCs w:val="24"/>
        </w:rPr>
      </w:pPr>
    </w:p>
    <w:p w:rsidR="00602C77" w:rsidRDefault="00602C77" w:rsidP="00602C77">
      <w:pPr>
        <w:spacing w:after="0" w:line="240" w:lineRule="auto"/>
        <w:jc w:val="both"/>
        <w:rPr>
          <w:rFonts w:ascii="Times New Roman" w:hAnsi="Times New Roman"/>
          <w:b/>
          <w:sz w:val="24"/>
          <w:szCs w:val="24"/>
        </w:rPr>
      </w:pPr>
    </w:p>
    <w:p w:rsidR="00602C77" w:rsidRDefault="00602C77" w:rsidP="00602C77">
      <w:pPr>
        <w:spacing w:after="0" w:line="240" w:lineRule="auto"/>
        <w:jc w:val="both"/>
        <w:rPr>
          <w:rFonts w:ascii="Times New Roman" w:hAnsi="Times New Roman"/>
          <w:b/>
          <w:sz w:val="24"/>
          <w:szCs w:val="24"/>
        </w:rPr>
      </w:pPr>
    </w:p>
    <w:p w:rsidR="00602C77" w:rsidRDefault="00602C77" w:rsidP="00602C77">
      <w:pPr>
        <w:spacing w:after="0" w:line="240" w:lineRule="auto"/>
        <w:jc w:val="both"/>
        <w:rPr>
          <w:rFonts w:ascii="Times New Roman" w:hAnsi="Times New Roman"/>
          <w:b/>
          <w:sz w:val="24"/>
          <w:szCs w:val="24"/>
        </w:rPr>
      </w:pPr>
    </w:p>
    <w:p w:rsidR="00602C77" w:rsidRDefault="00602C77" w:rsidP="00602C77">
      <w:pPr>
        <w:spacing w:after="0" w:line="240" w:lineRule="auto"/>
        <w:jc w:val="both"/>
        <w:rPr>
          <w:rFonts w:ascii="Times New Roman" w:hAnsi="Times New Roman"/>
          <w:b/>
          <w:sz w:val="24"/>
          <w:szCs w:val="24"/>
        </w:rPr>
      </w:pPr>
    </w:p>
    <w:p w:rsidR="00602C77" w:rsidRDefault="00602C77" w:rsidP="00602C77">
      <w:pPr>
        <w:spacing w:after="0" w:line="240" w:lineRule="auto"/>
        <w:jc w:val="both"/>
        <w:rPr>
          <w:rFonts w:ascii="Times New Roman" w:hAnsi="Times New Roman"/>
          <w:b/>
          <w:sz w:val="24"/>
          <w:szCs w:val="24"/>
        </w:rPr>
      </w:pPr>
    </w:p>
    <w:p w:rsidR="00602C77" w:rsidRDefault="00602C77" w:rsidP="00602C77">
      <w:pPr>
        <w:spacing w:after="0" w:line="240" w:lineRule="auto"/>
        <w:jc w:val="both"/>
        <w:rPr>
          <w:rFonts w:ascii="Times New Roman" w:hAnsi="Times New Roman"/>
          <w:b/>
          <w:sz w:val="24"/>
          <w:szCs w:val="24"/>
        </w:rPr>
      </w:pPr>
    </w:p>
    <w:p w:rsidR="00602C77" w:rsidRDefault="00602C77" w:rsidP="00602C77">
      <w:pPr>
        <w:spacing w:after="0" w:line="240" w:lineRule="auto"/>
        <w:jc w:val="both"/>
        <w:rPr>
          <w:rFonts w:ascii="Times New Roman" w:hAnsi="Times New Roman"/>
          <w:b/>
          <w:sz w:val="24"/>
          <w:szCs w:val="24"/>
        </w:rPr>
      </w:pPr>
    </w:p>
    <w:p w:rsidR="00602C77" w:rsidRDefault="00602C77" w:rsidP="00602C77">
      <w:pPr>
        <w:spacing w:after="0" w:line="240" w:lineRule="auto"/>
        <w:jc w:val="both"/>
        <w:rPr>
          <w:rFonts w:ascii="Times New Roman" w:hAnsi="Times New Roman"/>
          <w:b/>
          <w:sz w:val="24"/>
          <w:szCs w:val="24"/>
        </w:rPr>
      </w:pPr>
    </w:p>
    <w:p w:rsidR="00602C77" w:rsidRDefault="00602C77" w:rsidP="00602C77">
      <w:pPr>
        <w:spacing w:after="0" w:line="240" w:lineRule="auto"/>
        <w:jc w:val="both"/>
        <w:rPr>
          <w:rFonts w:ascii="Times New Roman" w:hAnsi="Times New Roman"/>
          <w:b/>
          <w:sz w:val="24"/>
          <w:szCs w:val="24"/>
        </w:rPr>
      </w:pPr>
    </w:p>
    <w:p w:rsidR="00602C77" w:rsidRDefault="00602C77" w:rsidP="00602C77">
      <w:pPr>
        <w:spacing w:after="0" w:line="240" w:lineRule="auto"/>
        <w:jc w:val="both"/>
        <w:rPr>
          <w:rFonts w:ascii="Times New Roman" w:hAnsi="Times New Roman"/>
          <w:b/>
          <w:sz w:val="24"/>
          <w:szCs w:val="24"/>
        </w:rPr>
      </w:pPr>
    </w:p>
    <w:p w:rsidR="00602C77" w:rsidRDefault="00602C77" w:rsidP="00602C77">
      <w:pPr>
        <w:spacing w:after="0" w:line="240" w:lineRule="auto"/>
        <w:jc w:val="both"/>
        <w:rPr>
          <w:rFonts w:ascii="Times New Roman" w:hAnsi="Times New Roman"/>
          <w:b/>
          <w:sz w:val="24"/>
          <w:szCs w:val="24"/>
        </w:rPr>
      </w:pPr>
    </w:p>
    <w:p w:rsidR="00602C77" w:rsidRDefault="00602C77" w:rsidP="00602C77">
      <w:pPr>
        <w:spacing w:after="0" w:line="240" w:lineRule="auto"/>
        <w:jc w:val="both"/>
        <w:rPr>
          <w:rFonts w:ascii="Times New Roman" w:hAnsi="Times New Roman"/>
          <w:b/>
          <w:sz w:val="24"/>
          <w:szCs w:val="24"/>
        </w:rPr>
      </w:pPr>
    </w:p>
    <w:p w:rsidR="00602C77" w:rsidRDefault="00602C77" w:rsidP="00602C77">
      <w:pPr>
        <w:spacing w:after="0" w:line="240" w:lineRule="auto"/>
        <w:jc w:val="both"/>
        <w:rPr>
          <w:rFonts w:ascii="Times New Roman" w:hAnsi="Times New Roman"/>
          <w:b/>
          <w:sz w:val="24"/>
          <w:szCs w:val="24"/>
        </w:rPr>
      </w:pPr>
    </w:p>
    <w:p w:rsidR="00602C77" w:rsidRDefault="00602C77" w:rsidP="00602C77">
      <w:pPr>
        <w:spacing w:after="0" w:line="240" w:lineRule="auto"/>
        <w:jc w:val="both"/>
        <w:rPr>
          <w:rFonts w:ascii="Times New Roman" w:hAnsi="Times New Roman"/>
          <w:b/>
          <w:sz w:val="24"/>
          <w:szCs w:val="24"/>
        </w:rPr>
      </w:pPr>
    </w:p>
    <w:p w:rsidR="00602C77" w:rsidRDefault="00602C77" w:rsidP="00602C77">
      <w:pPr>
        <w:spacing w:after="0" w:line="240" w:lineRule="auto"/>
        <w:jc w:val="both"/>
        <w:rPr>
          <w:rFonts w:ascii="Times New Roman" w:hAnsi="Times New Roman"/>
          <w:b/>
          <w:sz w:val="24"/>
          <w:szCs w:val="24"/>
        </w:rPr>
      </w:pPr>
    </w:p>
    <w:p w:rsidR="00602C77" w:rsidRDefault="00602C77" w:rsidP="00602C77">
      <w:pPr>
        <w:spacing w:after="0" w:line="240" w:lineRule="auto"/>
        <w:jc w:val="both"/>
        <w:rPr>
          <w:rFonts w:ascii="Times New Roman" w:hAnsi="Times New Roman"/>
          <w:b/>
          <w:sz w:val="24"/>
          <w:szCs w:val="24"/>
        </w:rPr>
      </w:pPr>
    </w:p>
    <w:p w:rsidR="00602C77" w:rsidRDefault="00602C77" w:rsidP="00602C77">
      <w:pPr>
        <w:spacing w:after="0" w:line="240" w:lineRule="auto"/>
        <w:jc w:val="both"/>
        <w:rPr>
          <w:rFonts w:ascii="Times New Roman" w:hAnsi="Times New Roman"/>
          <w:b/>
          <w:sz w:val="24"/>
          <w:szCs w:val="24"/>
        </w:rPr>
      </w:pPr>
    </w:p>
    <w:p w:rsidR="00602C77" w:rsidRDefault="00602C77" w:rsidP="00602C77">
      <w:pPr>
        <w:spacing w:after="0" w:line="240" w:lineRule="auto"/>
        <w:jc w:val="both"/>
        <w:rPr>
          <w:rFonts w:ascii="Times New Roman" w:hAnsi="Times New Roman"/>
          <w:b/>
          <w:sz w:val="24"/>
          <w:szCs w:val="24"/>
        </w:rPr>
      </w:pPr>
    </w:p>
    <w:p w:rsidR="00602C77" w:rsidRDefault="00602C77" w:rsidP="00602C77">
      <w:pPr>
        <w:spacing w:after="0" w:line="240" w:lineRule="auto"/>
        <w:jc w:val="both"/>
        <w:rPr>
          <w:rFonts w:ascii="Times New Roman" w:hAnsi="Times New Roman"/>
          <w:b/>
          <w:sz w:val="24"/>
          <w:szCs w:val="24"/>
        </w:rPr>
      </w:pPr>
    </w:p>
    <w:p w:rsidR="00602C77" w:rsidRDefault="00602C77" w:rsidP="00602C77">
      <w:pPr>
        <w:spacing w:after="0" w:line="240" w:lineRule="auto"/>
        <w:jc w:val="both"/>
        <w:rPr>
          <w:rFonts w:ascii="Times New Roman" w:hAnsi="Times New Roman"/>
          <w:b/>
          <w:sz w:val="24"/>
          <w:szCs w:val="24"/>
        </w:rPr>
      </w:pPr>
    </w:p>
    <w:p w:rsidR="00602C77" w:rsidRDefault="00602C77" w:rsidP="00602C77">
      <w:pPr>
        <w:spacing w:after="0" w:line="240" w:lineRule="auto"/>
        <w:jc w:val="both"/>
        <w:rPr>
          <w:rFonts w:ascii="Times New Roman" w:hAnsi="Times New Roman"/>
          <w:b/>
          <w:sz w:val="24"/>
          <w:szCs w:val="24"/>
        </w:rPr>
      </w:pPr>
    </w:p>
    <w:p w:rsidR="00602C77" w:rsidRDefault="00602C77" w:rsidP="00602C77">
      <w:pPr>
        <w:spacing w:after="0" w:line="240" w:lineRule="auto"/>
        <w:jc w:val="both"/>
        <w:rPr>
          <w:rFonts w:ascii="Times New Roman" w:hAnsi="Times New Roman"/>
          <w:b/>
          <w:sz w:val="24"/>
          <w:szCs w:val="24"/>
        </w:rPr>
      </w:pPr>
    </w:p>
    <w:p w:rsidR="00602C77" w:rsidRDefault="00602C77" w:rsidP="00602C77">
      <w:pPr>
        <w:spacing w:after="0" w:line="240" w:lineRule="auto"/>
        <w:jc w:val="both"/>
        <w:rPr>
          <w:rFonts w:ascii="Times New Roman" w:hAnsi="Times New Roman"/>
          <w:b/>
          <w:sz w:val="24"/>
          <w:szCs w:val="24"/>
        </w:rPr>
      </w:pPr>
    </w:p>
    <w:p w:rsidR="00602C77" w:rsidRDefault="00602C77" w:rsidP="00602C77">
      <w:pPr>
        <w:spacing w:after="0" w:line="240" w:lineRule="auto"/>
        <w:jc w:val="both"/>
        <w:rPr>
          <w:rFonts w:ascii="Times New Roman" w:hAnsi="Times New Roman"/>
          <w:b/>
          <w:sz w:val="24"/>
          <w:szCs w:val="24"/>
        </w:rPr>
      </w:pPr>
    </w:p>
    <w:p w:rsidR="00602C77" w:rsidRDefault="00602C77" w:rsidP="00602C77">
      <w:pPr>
        <w:spacing w:after="0" w:line="240" w:lineRule="auto"/>
        <w:jc w:val="both"/>
        <w:rPr>
          <w:rFonts w:ascii="Times New Roman" w:hAnsi="Times New Roman"/>
          <w:b/>
          <w:sz w:val="24"/>
          <w:szCs w:val="24"/>
        </w:rPr>
      </w:pPr>
    </w:p>
    <w:p w:rsidR="00602C77" w:rsidRDefault="00602C77" w:rsidP="00602C77">
      <w:pPr>
        <w:spacing w:after="0" w:line="240" w:lineRule="auto"/>
        <w:jc w:val="both"/>
        <w:rPr>
          <w:rFonts w:ascii="Times New Roman" w:hAnsi="Times New Roman"/>
          <w:b/>
          <w:sz w:val="24"/>
          <w:szCs w:val="24"/>
        </w:rPr>
      </w:pPr>
    </w:p>
    <w:p w:rsidR="00602C77" w:rsidRDefault="00602C77" w:rsidP="00602C77">
      <w:pPr>
        <w:spacing w:after="0" w:line="240" w:lineRule="auto"/>
        <w:jc w:val="both"/>
        <w:rPr>
          <w:rFonts w:ascii="Times New Roman" w:hAnsi="Times New Roman"/>
          <w:b/>
          <w:sz w:val="24"/>
          <w:szCs w:val="24"/>
        </w:rPr>
      </w:pPr>
    </w:p>
    <w:p w:rsidR="00602C77" w:rsidRDefault="00602C77" w:rsidP="00602C77">
      <w:pPr>
        <w:spacing w:after="0" w:line="240" w:lineRule="auto"/>
        <w:jc w:val="both"/>
        <w:rPr>
          <w:rFonts w:ascii="Times New Roman" w:hAnsi="Times New Roman"/>
          <w:b/>
          <w:sz w:val="24"/>
          <w:szCs w:val="24"/>
        </w:rPr>
      </w:pPr>
    </w:p>
    <w:p w:rsidR="00602C77" w:rsidRDefault="00602C77" w:rsidP="00602C77">
      <w:pPr>
        <w:spacing w:after="0" w:line="240" w:lineRule="auto"/>
        <w:jc w:val="both"/>
        <w:rPr>
          <w:rFonts w:ascii="Times New Roman" w:hAnsi="Times New Roman"/>
          <w:b/>
          <w:sz w:val="24"/>
          <w:szCs w:val="24"/>
        </w:rPr>
      </w:pPr>
    </w:p>
    <w:p w:rsidR="00602C77" w:rsidRDefault="00602C77" w:rsidP="00602C77">
      <w:pPr>
        <w:spacing w:after="0" w:line="240" w:lineRule="auto"/>
        <w:jc w:val="both"/>
        <w:rPr>
          <w:rFonts w:ascii="Times New Roman" w:hAnsi="Times New Roman"/>
          <w:b/>
          <w:sz w:val="24"/>
          <w:szCs w:val="24"/>
        </w:rPr>
      </w:pPr>
    </w:p>
    <w:p w:rsidR="00602C77" w:rsidRDefault="00602C77" w:rsidP="00602C77">
      <w:pPr>
        <w:spacing w:after="0" w:line="240" w:lineRule="auto"/>
        <w:jc w:val="both"/>
        <w:rPr>
          <w:rFonts w:ascii="Times New Roman" w:hAnsi="Times New Roman"/>
          <w:b/>
          <w:sz w:val="24"/>
          <w:szCs w:val="24"/>
        </w:rPr>
      </w:pPr>
    </w:p>
    <w:p w:rsidR="00602C77" w:rsidRDefault="00602C77" w:rsidP="00602C77">
      <w:pPr>
        <w:spacing w:after="0" w:line="240" w:lineRule="auto"/>
        <w:jc w:val="both"/>
        <w:rPr>
          <w:rFonts w:ascii="Times New Roman" w:hAnsi="Times New Roman"/>
          <w:b/>
          <w:sz w:val="24"/>
          <w:szCs w:val="24"/>
        </w:rPr>
      </w:pPr>
    </w:p>
    <w:p w:rsidR="00602C77" w:rsidRDefault="00602C77" w:rsidP="00602C77">
      <w:pPr>
        <w:spacing w:after="0" w:line="240" w:lineRule="auto"/>
        <w:jc w:val="both"/>
        <w:rPr>
          <w:rFonts w:ascii="Times New Roman" w:hAnsi="Times New Roman"/>
          <w:b/>
          <w:sz w:val="24"/>
          <w:szCs w:val="24"/>
        </w:rPr>
      </w:pPr>
    </w:p>
    <w:p w:rsidR="00602C77" w:rsidRDefault="00602C77" w:rsidP="00602C77">
      <w:pPr>
        <w:spacing w:after="0" w:line="240" w:lineRule="auto"/>
        <w:jc w:val="both"/>
        <w:rPr>
          <w:rFonts w:ascii="Times New Roman" w:hAnsi="Times New Roman"/>
          <w:b/>
          <w:sz w:val="24"/>
          <w:szCs w:val="24"/>
        </w:rPr>
      </w:pPr>
    </w:p>
    <w:p w:rsidR="00602C77" w:rsidRDefault="00602C77" w:rsidP="00602C77">
      <w:pPr>
        <w:spacing w:after="0" w:line="240" w:lineRule="auto"/>
        <w:jc w:val="both"/>
        <w:rPr>
          <w:rFonts w:ascii="Times New Roman" w:hAnsi="Times New Roman"/>
          <w:b/>
          <w:sz w:val="24"/>
          <w:szCs w:val="24"/>
        </w:rPr>
      </w:pPr>
    </w:p>
    <w:p w:rsidR="00602C77" w:rsidRDefault="00602C77" w:rsidP="00602C77">
      <w:pPr>
        <w:spacing w:after="0" w:line="240" w:lineRule="auto"/>
        <w:jc w:val="both"/>
        <w:rPr>
          <w:rFonts w:ascii="Times New Roman" w:hAnsi="Times New Roman"/>
          <w:b/>
          <w:sz w:val="24"/>
          <w:szCs w:val="24"/>
        </w:rPr>
      </w:pPr>
    </w:p>
    <w:p w:rsidR="00602C77" w:rsidRDefault="00602C77" w:rsidP="00602C77">
      <w:pPr>
        <w:spacing w:after="0" w:line="240" w:lineRule="auto"/>
        <w:jc w:val="both"/>
        <w:rPr>
          <w:rFonts w:ascii="Times New Roman" w:hAnsi="Times New Roman"/>
          <w:b/>
          <w:sz w:val="24"/>
          <w:szCs w:val="24"/>
        </w:rPr>
      </w:pPr>
    </w:p>
    <w:p w:rsidR="00602C77" w:rsidRDefault="00602C77" w:rsidP="00602C77">
      <w:pPr>
        <w:spacing w:after="0" w:line="240" w:lineRule="auto"/>
        <w:jc w:val="both"/>
        <w:rPr>
          <w:rFonts w:ascii="Times New Roman" w:hAnsi="Times New Roman"/>
          <w:b/>
          <w:sz w:val="24"/>
          <w:szCs w:val="24"/>
        </w:rPr>
      </w:pPr>
    </w:p>
    <w:p w:rsidR="00602C77" w:rsidRDefault="00602C77" w:rsidP="00602C77">
      <w:pPr>
        <w:spacing w:after="0" w:line="240" w:lineRule="auto"/>
        <w:jc w:val="both"/>
        <w:rPr>
          <w:rFonts w:ascii="Times New Roman" w:hAnsi="Times New Roman"/>
          <w:b/>
          <w:sz w:val="24"/>
          <w:szCs w:val="24"/>
        </w:rPr>
      </w:pPr>
    </w:p>
    <w:p w:rsidR="00602C77" w:rsidRDefault="00602C77" w:rsidP="00602C77">
      <w:pPr>
        <w:spacing w:after="0" w:line="240" w:lineRule="auto"/>
        <w:jc w:val="both"/>
        <w:rPr>
          <w:rFonts w:ascii="Times New Roman" w:hAnsi="Times New Roman"/>
          <w:b/>
          <w:sz w:val="24"/>
          <w:szCs w:val="24"/>
        </w:rPr>
      </w:pPr>
    </w:p>
    <w:p w:rsidR="00602C77" w:rsidRDefault="00602C77" w:rsidP="00602C77">
      <w:pPr>
        <w:spacing w:after="0" w:line="240" w:lineRule="auto"/>
        <w:jc w:val="both"/>
        <w:rPr>
          <w:rFonts w:ascii="Times New Roman" w:hAnsi="Times New Roman"/>
          <w:b/>
          <w:sz w:val="24"/>
          <w:szCs w:val="24"/>
        </w:rPr>
      </w:pPr>
    </w:p>
    <w:p w:rsidR="00602C77" w:rsidRDefault="00602C77" w:rsidP="00602C77">
      <w:pPr>
        <w:spacing w:after="0" w:line="240" w:lineRule="auto"/>
        <w:jc w:val="both"/>
        <w:rPr>
          <w:rFonts w:ascii="Times New Roman" w:hAnsi="Times New Roman"/>
          <w:b/>
          <w:sz w:val="24"/>
          <w:szCs w:val="24"/>
        </w:rPr>
      </w:pPr>
    </w:p>
    <w:p w:rsidR="00602C77" w:rsidRDefault="00602C77" w:rsidP="00602C77">
      <w:pPr>
        <w:spacing w:after="0" w:line="240" w:lineRule="auto"/>
        <w:jc w:val="both"/>
        <w:rPr>
          <w:rFonts w:ascii="Times New Roman" w:hAnsi="Times New Roman"/>
          <w:b/>
          <w:sz w:val="24"/>
          <w:szCs w:val="24"/>
        </w:rPr>
      </w:pPr>
    </w:p>
    <w:p w:rsidR="00602C77" w:rsidRDefault="00602C77" w:rsidP="00602C77">
      <w:pPr>
        <w:numPr>
          <w:ilvl w:val="0"/>
          <w:numId w:val="2"/>
        </w:numPr>
        <w:spacing w:after="0" w:line="240" w:lineRule="auto"/>
        <w:jc w:val="center"/>
        <w:rPr>
          <w:rFonts w:ascii="Times New Roman" w:hAnsi="Times New Roman"/>
          <w:b/>
          <w:sz w:val="28"/>
          <w:szCs w:val="28"/>
        </w:rPr>
      </w:pPr>
      <w:r>
        <w:rPr>
          <w:rFonts w:ascii="Times New Roman" w:hAnsi="Times New Roman"/>
          <w:b/>
          <w:sz w:val="24"/>
          <w:szCs w:val="24"/>
        </w:rPr>
        <w:t>ПАСПОРТ РАБОЧЕЙ ПРОГРАММЫ ДИСЦИПЛИНЫ</w:t>
      </w:r>
    </w:p>
    <w:p w:rsidR="00602C77" w:rsidRDefault="006D2506" w:rsidP="00602C77">
      <w:pPr>
        <w:spacing w:after="0" w:line="240" w:lineRule="auto"/>
        <w:ind w:left="720"/>
        <w:jc w:val="center"/>
        <w:rPr>
          <w:rFonts w:ascii="Times New Roman" w:hAnsi="Times New Roman"/>
          <w:b/>
          <w:sz w:val="28"/>
          <w:szCs w:val="28"/>
        </w:rPr>
      </w:pPr>
      <w:r>
        <w:rPr>
          <w:rFonts w:ascii="Times New Roman" w:hAnsi="Times New Roman"/>
          <w:b/>
          <w:sz w:val="28"/>
          <w:szCs w:val="28"/>
        </w:rPr>
        <w:t>Право социального обеспечения</w:t>
      </w:r>
    </w:p>
    <w:p w:rsidR="00602C77" w:rsidRDefault="00602C77" w:rsidP="00602C77">
      <w:pPr>
        <w:spacing w:after="0" w:line="240" w:lineRule="auto"/>
        <w:ind w:left="720"/>
        <w:jc w:val="center"/>
        <w:rPr>
          <w:rFonts w:ascii="Times New Roman" w:hAnsi="Times New Roman"/>
          <w:b/>
          <w:sz w:val="28"/>
          <w:szCs w:val="28"/>
        </w:rPr>
      </w:pPr>
    </w:p>
    <w:p w:rsidR="00602C77" w:rsidRDefault="00602C77" w:rsidP="00602C77">
      <w:pPr>
        <w:numPr>
          <w:ilvl w:val="1"/>
          <w:numId w:val="2"/>
        </w:numPr>
        <w:spacing w:after="0" w:line="240" w:lineRule="auto"/>
        <w:ind w:left="567"/>
        <w:jc w:val="both"/>
        <w:rPr>
          <w:rFonts w:ascii="Times New Roman" w:hAnsi="Times New Roman"/>
          <w:b/>
          <w:sz w:val="28"/>
          <w:szCs w:val="28"/>
        </w:rPr>
      </w:pPr>
      <w:r>
        <w:rPr>
          <w:rFonts w:ascii="Times New Roman" w:hAnsi="Times New Roman"/>
          <w:b/>
          <w:sz w:val="28"/>
          <w:szCs w:val="28"/>
        </w:rPr>
        <w:t>Область применения рабочей программы</w:t>
      </w:r>
    </w:p>
    <w:p w:rsidR="00602C77" w:rsidRDefault="00602C77" w:rsidP="00602C77">
      <w:pPr>
        <w:spacing w:after="0" w:line="240" w:lineRule="auto"/>
        <w:ind w:left="-153" w:firstLine="720"/>
        <w:jc w:val="both"/>
        <w:rPr>
          <w:rFonts w:ascii="Times New Roman" w:hAnsi="Times New Roman"/>
          <w:sz w:val="28"/>
          <w:szCs w:val="28"/>
        </w:rPr>
      </w:pPr>
      <w:r>
        <w:rPr>
          <w:rFonts w:ascii="Times New Roman" w:hAnsi="Times New Roman"/>
          <w:sz w:val="28"/>
          <w:szCs w:val="28"/>
        </w:rPr>
        <w:t>Рабочая программа учебной дисциплины является частью программы подготовки специалистов среднего звена в соответствии с ФГОС по специальности СПО 40.02.02 «Правоохранительная деятельность».</w:t>
      </w:r>
    </w:p>
    <w:p w:rsidR="00602C77" w:rsidRDefault="00602C77" w:rsidP="00602C77">
      <w:pPr>
        <w:numPr>
          <w:ilvl w:val="1"/>
          <w:numId w:val="2"/>
        </w:numPr>
        <w:spacing w:after="0" w:line="240" w:lineRule="auto"/>
        <w:ind w:left="567"/>
        <w:jc w:val="both"/>
        <w:rPr>
          <w:rFonts w:ascii="Times New Roman" w:hAnsi="Times New Roman"/>
          <w:b/>
          <w:sz w:val="28"/>
          <w:szCs w:val="28"/>
        </w:rPr>
      </w:pPr>
      <w:r>
        <w:rPr>
          <w:rFonts w:ascii="Times New Roman" w:hAnsi="Times New Roman"/>
          <w:b/>
          <w:sz w:val="28"/>
          <w:szCs w:val="28"/>
        </w:rPr>
        <w:t>Место дисциплины в структуре программы подготовки специалистов среднего звена</w:t>
      </w:r>
    </w:p>
    <w:p w:rsidR="00DE7127" w:rsidRPr="006D2506" w:rsidRDefault="00DE7127" w:rsidP="006D2506">
      <w:pPr>
        <w:pStyle w:val="a4"/>
        <w:ind w:firstLine="567"/>
        <w:jc w:val="both"/>
        <w:rPr>
          <w:rFonts w:ascii="Times New Roman" w:hAnsi="Times New Roman"/>
          <w:b/>
          <w:sz w:val="28"/>
          <w:szCs w:val="28"/>
        </w:rPr>
      </w:pPr>
      <w:r w:rsidRPr="006D2506">
        <w:rPr>
          <w:rFonts w:ascii="Times New Roman" w:hAnsi="Times New Roman"/>
          <w:sz w:val="28"/>
          <w:szCs w:val="28"/>
        </w:rPr>
        <w:t xml:space="preserve">Данная дисциплина относится к </w:t>
      </w:r>
      <w:r w:rsidR="006D2506" w:rsidRPr="006D2506">
        <w:rPr>
          <w:rFonts w:ascii="Times New Roman" w:hAnsi="Times New Roman"/>
          <w:sz w:val="28"/>
          <w:szCs w:val="28"/>
        </w:rPr>
        <w:t>вариативн</w:t>
      </w:r>
      <w:r w:rsidRPr="006D2506">
        <w:rPr>
          <w:rFonts w:ascii="Times New Roman" w:hAnsi="Times New Roman"/>
          <w:sz w:val="28"/>
          <w:szCs w:val="28"/>
        </w:rPr>
        <w:t xml:space="preserve">ым дисциплинам </w:t>
      </w:r>
      <w:r w:rsidR="006D2506" w:rsidRPr="006D2506">
        <w:rPr>
          <w:rFonts w:ascii="Times New Roman" w:hAnsi="Times New Roman"/>
          <w:sz w:val="28"/>
          <w:szCs w:val="28"/>
        </w:rPr>
        <w:t>профессионального цикла</w:t>
      </w:r>
      <w:r w:rsidRPr="006D2506">
        <w:rPr>
          <w:rFonts w:ascii="Times New Roman" w:hAnsi="Times New Roman"/>
          <w:sz w:val="28"/>
          <w:szCs w:val="28"/>
        </w:rPr>
        <w:t>, преподается в</w:t>
      </w:r>
      <w:r w:rsidR="00387796" w:rsidRPr="006D2506">
        <w:rPr>
          <w:rFonts w:ascii="Times New Roman" w:hAnsi="Times New Roman"/>
          <w:sz w:val="28"/>
          <w:szCs w:val="28"/>
        </w:rPr>
        <w:t xml:space="preserve"> </w:t>
      </w:r>
      <w:r w:rsidR="00133B4B">
        <w:rPr>
          <w:rFonts w:ascii="Times New Roman" w:hAnsi="Times New Roman"/>
          <w:sz w:val="28"/>
          <w:szCs w:val="28"/>
        </w:rPr>
        <w:t>5</w:t>
      </w:r>
      <w:r w:rsidRPr="006D2506">
        <w:rPr>
          <w:rFonts w:ascii="Times New Roman" w:hAnsi="Times New Roman"/>
          <w:sz w:val="28"/>
          <w:szCs w:val="28"/>
        </w:rPr>
        <w:t xml:space="preserve"> семестре.</w:t>
      </w:r>
    </w:p>
    <w:p w:rsidR="00602C77" w:rsidRDefault="00602C77" w:rsidP="00602C77">
      <w:pPr>
        <w:numPr>
          <w:ilvl w:val="1"/>
          <w:numId w:val="2"/>
        </w:numPr>
        <w:spacing w:after="0" w:line="240" w:lineRule="auto"/>
        <w:ind w:left="567"/>
        <w:jc w:val="both"/>
        <w:rPr>
          <w:rFonts w:ascii="Times New Roman" w:hAnsi="Times New Roman"/>
          <w:b/>
          <w:sz w:val="28"/>
          <w:szCs w:val="28"/>
        </w:rPr>
      </w:pPr>
      <w:r>
        <w:rPr>
          <w:rFonts w:ascii="Times New Roman" w:hAnsi="Times New Roman"/>
          <w:b/>
          <w:sz w:val="28"/>
          <w:szCs w:val="28"/>
        </w:rPr>
        <w:t>Цели и задачи дисциплины; требования к результатам освоения дисциплины</w:t>
      </w:r>
    </w:p>
    <w:p w:rsidR="00DE7127" w:rsidRDefault="00602C77" w:rsidP="00602C77">
      <w:pPr>
        <w:pStyle w:val="a4"/>
        <w:jc w:val="both"/>
        <w:rPr>
          <w:rFonts w:ascii="Times New Roman" w:hAnsi="Times New Roman"/>
          <w:sz w:val="28"/>
          <w:szCs w:val="28"/>
        </w:rPr>
      </w:pPr>
      <w:r w:rsidRPr="00E838C4">
        <w:rPr>
          <w:rFonts w:ascii="Times New Roman" w:hAnsi="Times New Roman"/>
          <w:b/>
          <w:sz w:val="28"/>
          <w:szCs w:val="28"/>
        </w:rPr>
        <w:t>Целями</w:t>
      </w:r>
      <w:r w:rsidR="00DE7127" w:rsidRPr="00DE7127">
        <w:rPr>
          <w:rFonts w:ascii="Times New Roman" w:hAnsi="Times New Roman"/>
          <w:sz w:val="28"/>
          <w:szCs w:val="28"/>
        </w:rPr>
        <w:t xml:space="preserve"> </w:t>
      </w:r>
      <w:r w:rsidR="00DE7127" w:rsidRPr="00165AA0">
        <w:rPr>
          <w:rFonts w:ascii="Times New Roman" w:hAnsi="Times New Roman"/>
          <w:sz w:val="28"/>
          <w:szCs w:val="28"/>
        </w:rPr>
        <w:t xml:space="preserve">дисциплины </w:t>
      </w:r>
      <w:r w:rsidR="00DE7127">
        <w:rPr>
          <w:rFonts w:ascii="Times New Roman" w:hAnsi="Times New Roman"/>
          <w:sz w:val="28"/>
          <w:szCs w:val="28"/>
        </w:rPr>
        <w:t>является</w:t>
      </w:r>
      <w:r w:rsidR="00DE7127" w:rsidRPr="00165AA0">
        <w:rPr>
          <w:rFonts w:ascii="Times New Roman" w:hAnsi="Times New Roman"/>
          <w:sz w:val="28"/>
          <w:szCs w:val="28"/>
        </w:rPr>
        <w:t xml:space="preserve"> приобретение знаний в области основных понятий, положений, методов и принципов права</w:t>
      </w:r>
      <w:r w:rsidR="006D2506">
        <w:rPr>
          <w:rFonts w:ascii="Times New Roman" w:hAnsi="Times New Roman"/>
          <w:sz w:val="28"/>
          <w:szCs w:val="28"/>
        </w:rPr>
        <w:t xml:space="preserve"> социального обеспечения</w:t>
      </w:r>
      <w:r w:rsidR="00DE7127" w:rsidRPr="00165AA0">
        <w:rPr>
          <w:rFonts w:ascii="Times New Roman" w:hAnsi="Times New Roman"/>
          <w:sz w:val="28"/>
          <w:szCs w:val="28"/>
        </w:rPr>
        <w:t xml:space="preserve">. </w:t>
      </w:r>
      <w:r w:rsidR="00E838C4" w:rsidRPr="00E838C4">
        <w:rPr>
          <w:rFonts w:ascii="Times New Roman" w:hAnsi="Times New Roman"/>
          <w:sz w:val="28"/>
          <w:szCs w:val="28"/>
        </w:rPr>
        <w:t xml:space="preserve"> </w:t>
      </w:r>
    </w:p>
    <w:p w:rsidR="00DE7127" w:rsidRPr="00165AA0" w:rsidRDefault="00602C77" w:rsidP="00E5363E">
      <w:pPr>
        <w:spacing w:after="0" w:line="240" w:lineRule="auto"/>
        <w:jc w:val="both"/>
        <w:rPr>
          <w:rFonts w:ascii="Times New Roman" w:hAnsi="Times New Roman"/>
          <w:sz w:val="28"/>
          <w:szCs w:val="28"/>
        </w:rPr>
      </w:pPr>
      <w:r w:rsidRPr="00812D42">
        <w:rPr>
          <w:rFonts w:ascii="Times New Roman" w:hAnsi="Times New Roman"/>
          <w:b/>
          <w:sz w:val="28"/>
          <w:szCs w:val="28"/>
        </w:rPr>
        <w:t>Задачи:</w:t>
      </w:r>
      <w:r w:rsidR="00812D42" w:rsidRPr="00812D42">
        <w:rPr>
          <w:rFonts w:ascii="Times New Roman" w:hAnsi="Times New Roman"/>
          <w:sz w:val="28"/>
          <w:szCs w:val="28"/>
        </w:rPr>
        <w:t xml:space="preserve"> </w:t>
      </w:r>
      <w:r w:rsidR="00E5363E">
        <w:rPr>
          <w:rFonts w:ascii="Times New Roman" w:hAnsi="Times New Roman"/>
          <w:sz w:val="28"/>
          <w:szCs w:val="28"/>
        </w:rPr>
        <w:t>овладе</w:t>
      </w:r>
      <w:r w:rsidR="00DE7127" w:rsidRPr="00E5363E">
        <w:rPr>
          <w:rFonts w:ascii="Times New Roman" w:hAnsi="Times New Roman"/>
          <w:sz w:val="28"/>
          <w:szCs w:val="28"/>
        </w:rPr>
        <w:t xml:space="preserve">ние </w:t>
      </w:r>
      <w:r w:rsidR="00E5363E" w:rsidRPr="00E5363E">
        <w:rPr>
          <w:rFonts w:ascii="Times New Roman" w:hAnsi="Times New Roman"/>
          <w:sz w:val="28"/>
          <w:szCs w:val="28"/>
        </w:rPr>
        <w:t xml:space="preserve">обучающимися </w:t>
      </w:r>
      <w:r w:rsidR="00E5363E">
        <w:rPr>
          <w:rFonts w:ascii="Times New Roman" w:hAnsi="Times New Roman"/>
          <w:sz w:val="28"/>
          <w:szCs w:val="28"/>
        </w:rPr>
        <w:t xml:space="preserve">соответствующих </w:t>
      </w:r>
      <w:r w:rsidR="00E5363E" w:rsidRPr="00E5363E">
        <w:rPr>
          <w:rFonts w:ascii="Times New Roman" w:hAnsi="Times New Roman"/>
          <w:sz w:val="28"/>
          <w:szCs w:val="28"/>
        </w:rPr>
        <w:t>профессиональны</w:t>
      </w:r>
      <w:r w:rsidR="00E5363E">
        <w:rPr>
          <w:rFonts w:ascii="Times New Roman" w:hAnsi="Times New Roman"/>
          <w:sz w:val="28"/>
          <w:szCs w:val="28"/>
        </w:rPr>
        <w:t>х</w:t>
      </w:r>
      <w:r w:rsidR="00E5363E" w:rsidRPr="00E5363E">
        <w:rPr>
          <w:rFonts w:ascii="Times New Roman" w:hAnsi="Times New Roman"/>
          <w:sz w:val="28"/>
          <w:szCs w:val="28"/>
        </w:rPr>
        <w:t xml:space="preserve"> (ПК) и общи</w:t>
      </w:r>
      <w:r w:rsidR="00E5363E">
        <w:rPr>
          <w:rFonts w:ascii="Times New Roman" w:hAnsi="Times New Roman"/>
          <w:sz w:val="28"/>
          <w:szCs w:val="28"/>
        </w:rPr>
        <w:t>х</w:t>
      </w:r>
      <w:r w:rsidR="00E5363E" w:rsidRPr="00E5363E">
        <w:rPr>
          <w:rFonts w:ascii="Times New Roman" w:hAnsi="Times New Roman"/>
          <w:sz w:val="28"/>
          <w:szCs w:val="28"/>
        </w:rPr>
        <w:t xml:space="preserve"> (ОК) компетенци</w:t>
      </w:r>
      <w:r w:rsidR="00E5363E">
        <w:rPr>
          <w:rFonts w:ascii="Times New Roman" w:hAnsi="Times New Roman"/>
          <w:sz w:val="28"/>
          <w:szCs w:val="28"/>
        </w:rPr>
        <w:t>й.</w:t>
      </w:r>
    </w:p>
    <w:p w:rsidR="00602C77" w:rsidRDefault="00602C77" w:rsidP="00602C77">
      <w:pPr>
        <w:pStyle w:val="a4"/>
        <w:jc w:val="both"/>
        <w:rPr>
          <w:rFonts w:ascii="Times New Roman" w:hAnsi="Times New Roman"/>
          <w:b/>
          <w:sz w:val="28"/>
          <w:szCs w:val="28"/>
        </w:rPr>
      </w:pPr>
      <w:r>
        <w:rPr>
          <w:rFonts w:ascii="Times New Roman" w:hAnsi="Times New Roman"/>
          <w:b/>
          <w:sz w:val="28"/>
          <w:szCs w:val="28"/>
        </w:rPr>
        <w:t>В результате освоения дисциплины обучающийся должен знать:</w:t>
      </w:r>
    </w:p>
    <w:p w:rsidR="00616E03" w:rsidRPr="003764A5" w:rsidRDefault="00DE7127" w:rsidP="00616E03">
      <w:pPr>
        <w:pStyle w:val="1"/>
        <w:jc w:val="both"/>
        <w:rPr>
          <w:rFonts w:ascii="Times New Roman" w:hAnsi="Times New Roman"/>
          <w:sz w:val="24"/>
          <w:szCs w:val="24"/>
        </w:rPr>
      </w:pPr>
      <w:r w:rsidRPr="00616E03">
        <w:rPr>
          <w:rFonts w:ascii="Times New Roman" w:hAnsi="Times New Roman"/>
          <w:sz w:val="24"/>
          <w:szCs w:val="24"/>
        </w:rPr>
        <w:t>З1</w:t>
      </w:r>
      <w:r>
        <w:rPr>
          <w:rFonts w:ascii="Times New Roman" w:hAnsi="Times New Roman"/>
          <w:sz w:val="28"/>
          <w:szCs w:val="28"/>
        </w:rPr>
        <w:t xml:space="preserve"> - </w:t>
      </w:r>
      <w:r w:rsidR="00616E03" w:rsidRPr="003764A5">
        <w:rPr>
          <w:rFonts w:ascii="Times New Roman" w:hAnsi="Times New Roman"/>
          <w:sz w:val="24"/>
          <w:szCs w:val="24"/>
        </w:rPr>
        <w:t>содержание нормативных правовых актов федерального, регионального и муниципального уровней, регулирующих вопросы установления пенсий, пособий и других социальных выплат, предоставления услуг;</w:t>
      </w:r>
    </w:p>
    <w:p w:rsidR="00616E03" w:rsidRPr="003764A5" w:rsidRDefault="00616E03" w:rsidP="00616E03">
      <w:pPr>
        <w:pStyle w:val="1"/>
        <w:jc w:val="both"/>
        <w:rPr>
          <w:rFonts w:ascii="Times New Roman" w:hAnsi="Times New Roman"/>
          <w:sz w:val="24"/>
          <w:szCs w:val="24"/>
        </w:rPr>
      </w:pPr>
      <w:r>
        <w:rPr>
          <w:rFonts w:ascii="Times New Roman" w:hAnsi="Times New Roman"/>
          <w:sz w:val="24"/>
          <w:szCs w:val="24"/>
        </w:rPr>
        <w:t xml:space="preserve">З2 - </w:t>
      </w:r>
      <w:r w:rsidRPr="003764A5">
        <w:rPr>
          <w:rFonts w:ascii="Times New Roman" w:hAnsi="Times New Roman"/>
          <w:sz w:val="24"/>
          <w:szCs w:val="24"/>
        </w:rPr>
        <w:t>понятия и виды трудовых пенсий, пенсий по государственному пенсионному обеспечению, пособий, ежемесячных денежных выплат (далее - ЕДВ), дополнительного материального обеспечения, других социальных выплат, условия их назначения, размеры и сроки;</w:t>
      </w:r>
    </w:p>
    <w:p w:rsidR="00616E03" w:rsidRPr="003764A5" w:rsidRDefault="00616E03" w:rsidP="00616E03">
      <w:pPr>
        <w:pStyle w:val="1"/>
        <w:jc w:val="both"/>
        <w:rPr>
          <w:rFonts w:ascii="Times New Roman" w:hAnsi="Times New Roman"/>
          <w:sz w:val="24"/>
          <w:szCs w:val="24"/>
        </w:rPr>
      </w:pPr>
      <w:r>
        <w:rPr>
          <w:rFonts w:ascii="Times New Roman" w:hAnsi="Times New Roman"/>
          <w:sz w:val="24"/>
          <w:szCs w:val="24"/>
        </w:rPr>
        <w:t xml:space="preserve">З3 - </w:t>
      </w:r>
      <w:r w:rsidRPr="003764A5">
        <w:rPr>
          <w:rFonts w:ascii="Times New Roman" w:hAnsi="Times New Roman"/>
          <w:sz w:val="24"/>
          <w:szCs w:val="24"/>
        </w:rPr>
        <w:t>правовое регулирование в области медико-социальной экспертизы;</w:t>
      </w:r>
    </w:p>
    <w:p w:rsidR="00616E03" w:rsidRPr="003764A5" w:rsidRDefault="00616E03" w:rsidP="00616E03">
      <w:pPr>
        <w:pStyle w:val="1"/>
        <w:jc w:val="both"/>
        <w:rPr>
          <w:rFonts w:ascii="Times New Roman" w:hAnsi="Times New Roman"/>
          <w:sz w:val="24"/>
          <w:szCs w:val="24"/>
        </w:rPr>
      </w:pPr>
      <w:r w:rsidRPr="003764A5">
        <w:rPr>
          <w:rFonts w:ascii="Times New Roman" w:hAnsi="Times New Roman"/>
          <w:sz w:val="24"/>
          <w:szCs w:val="24"/>
        </w:rPr>
        <w:t>основные понятия и категории медико-социальной экспертизы;</w:t>
      </w:r>
    </w:p>
    <w:p w:rsidR="00616E03" w:rsidRPr="003764A5" w:rsidRDefault="00616E03" w:rsidP="00616E03">
      <w:pPr>
        <w:pStyle w:val="1"/>
        <w:jc w:val="both"/>
        <w:rPr>
          <w:rFonts w:ascii="Times New Roman" w:hAnsi="Times New Roman"/>
          <w:sz w:val="24"/>
          <w:szCs w:val="24"/>
        </w:rPr>
      </w:pPr>
      <w:r>
        <w:rPr>
          <w:rFonts w:ascii="Times New Roman" w:hAnsi="Times New Roman"/>
          <w:sz w:val="24"/>
          <w:szCs w:val="24"/>
        </w:rPr>
        <w:t xml:space="preserve">З4 - </w:t>
      </w:r>
      <w:r w:rsidRPr="003764A5">
        <w:rPr>
          <w:rFonts w:ascii="Times New Roman" w:hAnsi="Times New Roman"/>
          <w:sz w:val="24"/>
          <w:szCs w:val="24"/>
        </w:rPr>
        <w:t>основные функции учреждений государственной службы медико-социальной экспертизы;</w:t>
      </w:r>
    </w:p>
    <w:p w:rsidR="00616E03" w:rsidRPr="003764A5" w:rsidRDefault="00616E03" w:rsidP="00616E03">
      <w:pPr>
        <w:pStyle w:val="1"/>
        <w:jc w:val="both"/>
        <w:rPr>
          <w:rFonts w:ascii="Times New Roman" w:hAnsi="Times New Roman"/>
          <w:sz w:val="24"/>
          <w:szCs w:val="24"/>
        </w:rPr>
      </w:pPr>
      <w:r>
        <w:rPr>
          <w:rFonts w:ascii="Times New Roman" w:hAnsi="Times New Roman"/>
          <w:sz w:val="24"/>
          <w:szCs w:val="24"/>
        </w:rPr>
        <w:t xml:space="preserve">З5 - </w:t>
      </w:r>
      <w:r w:rsidRPr="003764A5">
        <w:rPr>
          <w:rFonts w:ascii="Times New Roman" w:hAnsi="Times New Roman"/>
          <w:sz w:val="24"/>
          <w:szCs w:val="24"/>
        </w:rPr>
        <w:t>юридическое значение экспертных заключений медико-социальной экспертизы;</w:t>
      </w:r>
    </w:p>
    <w:p w:rsidR="00616E03" w:rsidRPr="003764A5" w:rsidRDefault="00616E03" w:rsidP="00616E03">
      <w:pPr>
        <w:pStyle w:val="1"/>
        <w:jc w:val="both"/>
        <w:rPr>
          <w:rFonts w:ascii="Times New Roman" w:hAnsi="Times New Roman"/>
          <w:sz w:val="24"/>
          <w:szCs w:val="24"/>
        </w:rPr>
      </w:pPr>
      <w:r w:rsidRPr="003764A5">
        <w:rPr>
          <w:rFonts w:ascii="Times New Roman" w:hAnsi="Times New Roman"/>
          <w:sz w:val="24"/>
          <w:szCs w:val="24"/>
        </w:rPr>
        <w:t>структуру трудовых пенсий;</w:t>
      </w:r>
    </w:p>
    <w:p w:rsidR="00616E03" w:rsidRPr="003764A5" w:rsidRDefault="00616E03" w:rsidP="00616E03">
      <w:pPr>
        <w:pStyle w:val="1"/>
        <w:jc w:val="both"/>
        <w:rPr>
          <w:rFonts w:ascii="Times New Roman" w:hAnsi="Times New Roman"/>
          <w:sz w:val="24"/>
          <w:szCs w:val="24"/>
        </w:rPr>
      </w:pPr>
      <w:r>
        <w:rPr>
          <w:rFonts w:ascii="Times New Roman" w:hAnsi="Times New Roman"/>
          <w:sz w:val="24"/>
          <w:szCs w:val="24"/>
        </w:rPr>
        <w:t xml:space="preserve">З6 - </w:t>
      </w:r>
      <w:r w:rsidRPr="003764A5">
        <w:rPr>
          <w:rFonts w:ascii="Times New Roman" w:hAnsi="Times New Roman"/>
          <w:sz w:val="24"/>
          <w:szCs w:val="24"/>
        </w:rPr>
        <w:t>понятие и виды социального обслуживания и помощи нуждающимся гражданам;</w:t>
      </w:r>
    </w:p>
    <w:p w:rsidR="00616E03" w:rsidRPr="003764A5" w:rsidRDefault="00616E03" w:rsidP="00616E03">
      <w:pPr>
        <w:pStyle w:val="1"/>
        <w:jc w:val="both"/>
        <w:rPr>
          <w:rFonts w:ascii="Times New Roman" w:hAnsi="Times New Roman"/>
          <w:sz w:val="24"/>
          <w:szCs w:val="24"/>
        </w:rPr>
      </w:pPr>
      <w:r w:rsidRPr="003764A5">
        <w:rPr>
          <w:rFonts w:ascii="Times New Roman" w:hAnsi="Times New Roman"/>
          <w:sz w:val="24"/>
          <w:szCs w:val="24"/>
        </w:rPr>
        <w:t>государственные стандарты социального обслуживания;</w:t>
      </w:r>
    </w:p>
    <w:p w:rsidR="00616E03" w:rsidRPr="003764A5" w:rsidRDefault="00616E03" w:rsidP="00616E03">
      <w:pPr>
        <w:pStyle w:val="1"/>
        <w:jc w:val="both"/>
        <w:rPr>
          <w:rFonts w:ascii="Times New Roman" w:hAnsi="Times New Roman"/>
          <w:sz w:val="24"/>
          <w:szCs w:val="24"/>
        </w:rPr>
      </w:pPr>
      <w:r>
        <w:rPr>
          <w:rFonts w:ascii="Times New Roman" w:hAnsi="Times New Roman"/>
          <w:sz w:val="24"/>
          <w:szCs w:val="24"/>
        </w:rPr>
        <w:t xml:space="preserve">З7 - </w:t>
      </w:r>
      <w:r w:rsidRPr="003764A5">
        <w:rPr>
          <w:rFonts w:ascii="Times New Roman" w:hAnsi="Times New Roman"/>
          <w:sz w:val="24"/>
          <w:szCs w:val="24"/>
        </w:rPr>
        <w:t>порядок предоставления социальных услуг и других социальных выплат;</w:t>
      </w:r>
    </w:p>
    <w:p w:rsidR="00616E03" w:rsidRPr="003764A5" w:rsidRDefault="00616E03" w:rsidP="00616E03">
      <w:pPr>
        <w:pStyle w:val="1"/>
        <w:jc w:val="both"/>
        <w:rPr>
          <w:rFonts w:ascii="Times New Roman" w:hAnsi="Times New Roman"/>
          <w:sz w:val="24"/>
          <w:szCs w:val="24"/>
        </w:rPr>
      </w:pPr>
      <w:r>
        <w:rPr>
          <w:rFonts w:ascii="Times New Roman" w:hAnsi="Times New Roman"/>
          <w:sz w:val="24"/>
          <w:szCs w:val="24"/>
        </w:rPr>
        <w:t xml:space="preserve">З8 - </w:t>
      </w:r>
      <w:r w:rsidRPr="003764A5">
        <w:rPr>
          <w:rFonts w:ascii="Times New Roman" w:hAnsi="Times New Roman"/>
          <w:sz w:val="24"/>
          <w:szCs w:val="24"/>
        </w:rPr>
        <w:t>порядок формирования пенсионных и личных дел получателей пенсий, пособий, ежемесячных денежных выплат, материнского (семейного) капитала и других социальных выплат;</w:t>
      </w:r>
    </w:p>
    <w:p w:rsidR="00616E03" w:rsidRPr="003764A5" w:rsidRDefault="00616E03" w:rsidP="00616E03">
      <w:pPr>
        <w:pStyle w:val="1"/>
        <w:jc w:val="both"/>
        <w:rPr>
          <w:rFonts w:ascii="Times New Roman" w:hAnsi="Times New Roman"/>
          <w:sz w:val="24"/>
          <w:szCs w:val="24"/>
        </w:rPr>
      </w:pPr>
      <w:r>
        <w:rPr>
          <w:rFonts w:ascii="Times New Roman" w:hAnsi="Times New Roman"/>
          <w:sz w:val="24"/>
          <w:szCs w:val="24"/>
        </w:rPr>
        <w:t xml:space="preserve">З9 - </w:t>
      </w:r>
      <w:r w:rsidRPr="003764A5">
        <w:rPr>
          <w:rFonts w:ascii="Times New Roman" w:hAnsi="Times New Roman"/>
          <w:sz w:val="24"/>
          <w:szCs w:val="24"/>
        </w:rPr>
        <w:t>компьютерные программы по назначению пенсий, пособий, рассмотрению устных и письменных обращений граждан;</w:t>
      </w:r>
    </w:p>
    <w:p w:rsidR="00616E03" w:rsidRPr="003764A5" w:rsidRDefault="00616E03" w:rsidP="00616E03">
      <w:pPr>
        <w:pStyle w:val="1"/>
        <w:jc w:val="both"/>
        <w:rPr>
          <w:rFonts w:ascii="Times New Roman" w:hAnsi="Times New Roman"/>
          <w:sz w:val="24"/>
          <w:szCs w:val="24"/>
        </w:rPr>
      </w:pPr>
      <w:r>
        <w:rPr>
          <w:rFonts w:ascii="Times New Roman" w:hAnsi="Times New Roman"/>
          <w:sz w:val="24"/>
          <w:szCs w:val="24"/>
        </w:rPr>
        <w:t xml:space="preserve">З10 - </w:t>
      </w:r>
      <w:r w:rsidRPr="003764A5">
        <w:rPr>
          <w:rFonts w:ascii="Times New Roman" w:hAnsi="Times New Roman"/>
          <w:sz w:val="24"/>
          <w:szCs w:val="24"/>
        </w:rPr>
        <w:t>способы информирования граждан и должностных лиц об изменениях в области пенсионного обеспечения и социальной защиты;</w:t>
      </w:r>
    </w:p>
    <w:p w:rsidR="00616E03" w:rsidRPr="003764A5" w:rsidRDefault="00616E03" w:rsidP="00616E03">
      <w:pPr>
        <w:pStyle w:val="1"/>
        <w:jc w:val="both"/>
        <w:rPr>
          <w:rFonts w:ascii="Times New Roman" w:hAnsi="Times New Roman"/>
          <w:sz w:val="24"/>
          <w:szCs w:val="24"/>
        </w:rPr>
      </w:pPr>
      <w:r>
        <w:rPr>
          <w:rFonts w:ascii="Times New Roman" w:hAnsi="Times New Roman"/>
          <w:sz w:val="24"/>
          <w:szCs w:val="24"/>
        </w:rPr>
        <w:t xml:space="preserve">З11 - </w:t>
      </w:r>
      <w:r w:rsidRPr="003764A5">
        <w:rPr>
          <w:rFonts w:ascii="Times New Roman" w:hAnsi="Times New Roman"/>
          <w:sz w:val="24"/>
          <w:szCs w:val="24"/>
        </w:rPr>
        <w:t>основные понятия общей психологии, сущность психических процессов;</w:t>
      </w:r>
    </w:p>
    <w:p w:rsidR="00616E03" w:rsidRPr="003764A5" w:rsidRDefault="00616E03" w:rsidP="00616E03">
      <w:pPr>
        <w:pStyle w:val="1"/>
        <w:jc w:val="both"/>
        <w:rPr>
          <w:rFonts w:ascii="Times New Roman" w:hAnsi="Times New Roman"/>
          <w:sz w:val="24"/>
          <w:szCs w:val="24"/>
        </w:rPr>
      </w:pPr>
      <w:r w:rsidRPr="003764A5">
        <w:rPr>
          <w:rFonts w:ascii="Times New Roman" w:hAnsi="Times New Roman"/>
          <w:sz w:val="24"/>
          <w:szCs w:val="24"/>
        </w:rPr>
        <w:t>основы психологии личности;</w:t>
      </w:r>
    </w:p>
    <w:p w:rsidR="00616E03" w:rsidRPr="003764A5" w:rsidRDefault="00616E03" w:rsidP="00616E03">
      <w:pPr>
        <w:pStyle w:val="1"/>
        <w:jc w:val="both"/>
        <w:rPr>
          <w:rFonts w:ascii="Times New Roman" w:hAnsi="Times New Roman"/>
          <w:sz w:val="24"/>
          <w:szCs w:val="24"/>
        </w:rPr>
      </w:pPr>
      <w:r>
        <w:rPr>
          <w:rFonts w:ascii="Times New Roman" w:hAnsi="Times New Roman"/>
          <w:sz w:val="24"/>
          <w:szCs w:val="24"/>
        </w:rPr>
        <w:t xml:space="preserve">З12 - </w:t>
      </w:r>
      <w:r w:rsidRPr="003764A5">
        <w:rPr>
          <w:rFonts w:ascii="Times New Roman" w:hAnsi="Times New Roman"/>
          <w:sz w:val="24"/>
          <w:szCs w:val="24"/>
        </w:rPr>
        <w:t>современные представления о личности, ее структуре и возрастных изменениях;</w:t>
      </w:r>
    </w:p>
    <w:p w:rsidR="00616E03" w:rsidRPr="003764A5" w:rsidRDefault="00616E03" w:rsidP="00616E03">
      <w:pPr>
        <w:pStyle w:val="1"/>
        <w:jc w:val="both"/>
        <w:rPr>
          <w:rFonts w:ascii="Times New Roman" w:hAnsi="Times New Roman"/>
          <w:sz w:val="24"/>
          <w:szCs w:val="24"/>
        </w:rPr>
      </w:pPr>
      <w:r w:rsidRPr="003764A5">
        <w:rPr>
          <w:rFonts w:ascii="Times New Roman" w:hAnsi="Times New Roman"/>
          <w:sz w:val="24"/>
          <w:szCs w:val="24"/>
        </w:rPr>
        <w:t>особенности психологии инвалидов и лиц пожилого возраста;</w:t>
      </w:r>
    </w:p>
    <w:p w:rsidR="00616E03" w:rsidRPr="003764A5" w:rsidRDefault="00616E03" w:rsidP="00616E03">
      <w:pPr>
        <w:pStyle w:val="1"/>
        <w:jc w:val="both"/>
        <w:rPr>
          <w:rFonts w:ascii="Times New Roman" w:hAnsi="Times New Roman"/>
          <w:sz w:val="24"/>
          <w:szCs w:val="24"/>
        </w:rPr>
      </w:pPr>
      <w:r>
        <w:rPr>
          <w:rFonts w:ascii="Times New Roman" w:hAnsi="Times New Roman"/>
          <w:sz w:val="24"/>
          <w:szCs w:val="24"/>
        </w:rPr>
        <w:t xml:space="preserve">З13 - </w:t>
      </w:r>
      <w:r w:rsidRPr="003764A5">
        <w:rPr>
          <w:rFonts w:ascii="Times New Roman" w:hAnsi="Times New Roman"/>
          <w:sz w:val="24"/>
          <w:szCs w:val="24"/>
        </w:rPr>
        <w:t>основные правила профессиональной этики и приемы делового общения в коллективе.</w:t>
      </w:r>
    </w:p>
    <w:p w:rsidR="00DE7127" w:rsidRPr="00DE7127" w:rsidRDefault="00DE7127" w:rsidP="00616E03">
      <w:pPr>
        <w:pStyle w:val="a4"/>
        <w:jc w:val="both"/>
        <w:rPr>
          <w:rFonts w:ascii="Times New Roman" w:hAnsi="Times New Roman"/>
          <w:b/>
          <w:sz w:val="28"/>
          <w:szCs w:val="28"/>
        </w:rPr>
      </w:pPr>
    </w:p>
    <w:p w:rsidR="00602C77" w:rsidRDefault="00602C77" w:rsidP="00602C77">
      <w:pPr>
        <w:pStyle w:val="a4"/>
        <w:jc w:val="both"/>
        <w:rPr>
          <w:rFonts w:ascii="Times New Roman" w:hAnsi="Times New Roman"/>
          <w:b/>
          <w:sz w:val="28"/>
          <w:szCs w:val="28"/>
        </w:rPr>
      </w:pPr>
      <w:r>
        <w:rPr>
          <w:rFonts w:ascii="Times New Roman" w:hAnsi="Times New Roman"/>
          <w:b/>
          <w:sz w:val="28"/>
          <w:szCs w:val="28"/>
        </w:rPr>
        <w:lastRenderedPageBreak/>
        <w:t>В результате освоения дисциплины обучающийся должен уметь:</w:t>
      </w:r>
    </w:p>
    <w:p w:rsidR="00616E03" w:rsidRPr="003764A5" w:rsidRDefault="009F5251" w:rsidP="00616E03">
      <w:pPr>
        <w:pStyle w:val="1"/>
        <w:jc w:val="both"/>
        <w:rPr>
          <w:rFonts w:ascii="Times New Roman" w:hAnsi="Times New Roman"/>
          <w:sz w:val="24"/>
          <w:szCs w:val="24"/>
        </w:rPr>
      </w:pPr>
      <w:r w:rsidRPr="00616E03">
        <w:rPr>
          <w:rFonts w:ascii="Times New Roman" w:hAnsi="Times New Roman"/>
          <w:sz w:val="24"/>
          <w:szCs w:val="24"/>
        </w:rPr>
        <w:t>У1</w:t>
      </w:r>
      <w:r>
        <w:rPr>
          <w:rFonts w:ascii="Times New Roman" w:hAnsi="Times New Roman"/>
          <w:sz w:val="28"/>
          <w:szCs w:val="28"/>
        </w:rPr>
        <w:t xml:space="preserve"> </w:t>
      </w:r>
      <w:r w:rsidR="00616E03">
        <w:rPr>
          <w:rFonts w:ascii="Times New Roman" w:hAnsi="Times New Roman"/>
          <w:sz w:val="28"/>
          <w:szCs w:val="28"/>
        </w:rPr>
        <w:t xml:space="preserve">- </w:t>
      </w:r>
      <w:r w:rsidR="00616E03" w:rsidRPr="003764A5">
        <w:rPr>
          <w:rFonts w:ascii="Times New Roman" w:hAnsi="Times New Roman"/>
          <w:sz w:val="24"/>
          <w:szCs w:val="24"/>
        </w:rPr>
        <w:t xml:space="preserve">анализировать действующее законодательство в области пенсионного обеспечения, назначения пособий, компенсаций, предоставления услуг и мер социальной поддержки отдельным категориям граждан, нуждающимся в социальной защите с использованием информационных справочно-правовых систем; </w:t>
      </w:r>
    </w:p>
    <w:p w:rsidR="00616E03" w:rsidRPr="003764A5" w:rsidRDefault="00616E03" w:rsidP="00616E03">
      <w:pPr>
        <w:pStyle w:val="1"/>
        <w:jc w:val="both"/>
        <w:rPr>
          <w:rFonts w:ascii="Times New Roman" w:hAnsi="Times New Roman"/>
          <w:sz w:val="24"/>
          <w:szCs w:val="24"/>
        </w:rPr>
      </w:pPr>
      <w:r>
        <w:rPr>
          <w:rFonts w:ascii="Times New Roman" w:hAnsi="Times New Roman"/>
          <w:sz w:val="24"/>
          <w:szCs w:val="24"/>
        </w:rPr>
        <w:t xml:space="preserve">У2 - </w:t>
      </w:r>
      <w:r w:rsidRPr="003764A5">
        <w:rPr>
          <w:rFonts w:ascii="Times New Roman" w:hAnsi="Times New Roman"/>
          <w:sz w:val="24"/>
          <w:szCs w:val="24"/>
        </w:rPr>
        <w:t xml:space="preserve">принимать документы, необходимые для установления пенсий, пособий, компенсаций, ежемесячных денежных выплат, материнского (семейного) капитала и других социальных выплат, необходимых для установления пенсий, пособий и других социальных выплат; </w:t>
      </w:r>
    </w:p>
    <w:p w:rsidR="00616E03" w:rsidRPr="003764A5" w:rsidRDefault="00616E03" w:rsidP="00616E03">
      <w:pPr>
        <w:pStyle w:val="1"/>
        <w:jc w:val="both"/>
        <w:rPr>
          <w:rFonts w:ascii="Times New Roman" w:hAnsi="Times New Roman"/>
          <w:sz w:val="24"/>
          <w:szCs w:val="24"/>
        </w:rPr>
      </w:pPr>
      <w:r w:rsidRPr="003764A5">
        <w:rPr>
          <w:rFonts w:ascii="Times New Roman" w:hAnsi="Times New Roman"/>
          <w:sz w:val="24"/>
          <w:szCs w:val="24"/>
        </w:rPr>
        <w:t xml:space="preserve">определять перечень документов, необходимых для установления пенсий, пособий, компенсаций, ежемесячных денежных выплат, материнского (семейного) капитала и других социальных выплат; </w:t>
      </w:r>
    </w:p>
    <w:p w:rsidR="00616E03" w:rsidRPr="003764A5" w:rsidRDefault="00616E03" w:rsidP="00616E03">
      <w:pPr>
        <w:pStyle w:val="1"/>
        <w:jc w:val="both"/>
        <w:rPr>
          <w:rFonts w:ascii="Times New Roman" w:hAnsi="Times New Roman"/>
          <w:sz w:val="24"/>
          <w:szCs w:val="24"/>
        </w:rPr>
      </w:pPr>
      <w:r>
        <w:rPr>
          <w:rFonts w:ascii="Times New Roman" w:hAnsi="Times New Roman"/>
          <w:sz w:val="24"/>
          <w:szCs w:val="24"/>
        </w:rPr>
        <w:t xml:space="preserve">У3 - </w:t>
      </w:r>
      <w:r w:rsidRPr="003764A5">
        <w:rPr>
          <w:rFonts w:ascii="Times New Roman" w:hAnsi="Times New Roman"/>
          <w:sz w:val="24"/>
          <w:szCs w:val="24"/>
        </w:rPr>
        <w:t xml:space="preserve">разъяснять порядок получения недостающих документов и сроки их предоставления; </w:t>
      </w:r>
    </w:p>
    <w:p w:rsidR="00616E03" w:rsidRPr="003764A5" w:rsidRDefault="00616E03" w:rsidP="00616E03">
      <w:pPr>
        <w:pStyle w:val="1"/>
        <w:jc w:val="both"/>
        <w:rPr>
          <w:rFonts w:ascii="Times New Roman" w:hAnsi="Times New Roman"/>
          <w:sz w:val="24"/>
          <w:szCs w:val="24"/>
        </w:rPr>
      </w:pPr>
      <w:r w:rsidRPr="003764A5">
        <w:rPr>
          <w:rFonts w:ascii="Times New Roman" w:hAnsi="Times New Roman"/>
          <w:sz w:val="24"/>
          <w:szCs w:val="24"/>
        </w:rPr>
        <w:t xml:space="preserve">определять право, размер и сроки назначения трудовых пенсий, пенсий по государственному пенсионному обеспечению, пособий, компенсаций, ежемесячных денежных выплат и материнского (семейного) капитала с использованием информационных справочно-правовых систем; </w:t>
      </w:r>
    </w:p>
    <w:p w:rsidR="00616E03" w:rsidRPr="003764A5" w:rsidRDefault="00616E03" w:rsidP="00616E03">
      <w:pPr>
        <w:pStyle w:val="1"/>
        <w:jc w:val="both"/>
        <w:rPr>
          <w:rFonts w:ascii="Times New Roman" w:hAnsi="Times New Roman"/>
          <w:sz w:val="24"/>
          <w:szCs w:val="24"/>
        </w:rPr>
      </w:pPr>
      <w:r>
        <w:rPr>
          <w:rFonts w:ascii="Times New Roman" w:hAnsi="Times New Roman"/>
          <w:sz w:val="24"/>
          <w:szCs w:val="24"/>
        </w:rPr>
        <w:t xml:space="preserve">У4 - </w:t>
      </w:r>
      <w:r w:rsidRPr="003764A5">
        <w:rPr>
          <w:rFonts w:ascii="Times New Roman" w:hAnsi="Times New Roman"/>
          <w:sz w:val="24"/>
          <w:szCs w:val="24"/>
        </w:rPr>
        <w:t xml:space="preserve">формировать пенсионные дела; дела получателей пособий, ежемесячных денежных выплат, материнского (семейного) капитала и других социальных выплат; </w:t>
      </w:r>
    </w:p>
    <w:p w:rsidR="00616E03" w:rsidRPr="003764A5" w:rsidRDefault="00616E03" w:rsidP="00616E03">
      <w:pPr>
        <w:pStyle w:val="1"/>
        <w:jc w:val="both"/>
        <w:rPr>
          <w:rFonts w:ascii="Times New Roman" w:hAnsi="Times New Roman"/>
          <w:sz w:val="24"/>
          <w:szCs w:val="24"/>
        </w:rPr>
      </w:pPr>
      <w:r>
        <w:rPr>
          <w:rFonts w:ascii="Times New Roman" w:hAnsi="Times New Roman"/>
          <w:sz w:val="24"/>
          <w:szCs w:val="24"/>
        </w:rPr>
        <w:t xml:space="preserve">У5 - </w:t>
      </w:r>
      <w:r w:rsidRPr="003764A5">
        <w:rPr>
          <w:rFonts w:ascii="Times New Roman" w:hAnsi="Times New Roman"/>
          <w:sz w:val="24"/>
          <w:szCs w:val="24"/>
        </w:rPr>
        <w:t xml:space="preserve">составлять проекты ответов на письменные обращения граждан с использованием информационных справочно-правовых систем, вести учет обращений; </w:t>
      </w:r>
    </w:p>
    <w:p w:rsidR="00616E03" w:rsidRPr="003764A5" w:rsidRDefault="00616E03" w:rsidP="00616E03">
      <w:pPr>
        <w:pStyle w:val="1"/>
        <w:jc w:val="both"/>
        <w:rPr>
          <w:rFonts w:ascii="Times New Roman" w:hAnsi="Times New Roman"/>
          <w:sz w:val="24"/>
          <w:szCs w:val="24"/>
        </w:rPr>
      </w:pPr>
      <w:r w:rsidRPr="003764A5">
        <w:rPr>
          <w:rFonts w:ascii="Times New Roman" w:hAnsi="Times New Roman"/>
          <w:sz w:val="24"/>
          <w:szCs w:val="24"/>
        </w:rPr>
        <w:t xml:space="preserve">пользоваться компьютерными программами назначения и выплаты пенсий, пособий и других социальных выплат; </w:t>
      </w:r>
    </w:p>
    <w:p w:rsidR="00616E03" w:rsidRPr="003764A5" w:rsidRDefault="00616E03" w:rsidP="00616E03">
      <w:pPr>
        <w:pStyle w:val="1"/>
        <w:jc w:val="both"/>
        <w:rPr>
          <w:rFonts w:ascii="Times New Roman" w:hAnsi="Times New Roman"/>
          <w:sz w:val="24"/>
          <w:szCs w:val="24"/>
        </w:rPr>
      </w:pPr>
      <w:r>
        <w:rPr>
          <w:rFonts w:ascii="Times New Roman" w:hAnsi="Times New Roman"/>
          <w:sz w:val="24"/>
          <w:szCs w:val="24"/>
        </w:rPr>
        <w:t xml:space="preserve">У6 - </w:t>
      </w:r>
      <w:r w:rsidRPr="003764A5">
        <w:rPr>
          <w:rFonts w:ascii="Times New Roman" w:hAnsi="Times New Roman"/>
          <w:sz w:val="24"/>
          <w:szCs w:val="24"/>
        </w:rPr>
        <w:t xml:space="preserve">консультировать граждан и представителей юридических лиц по вопросам пенсионного обеспечения и социальной защиты, используя информационные справочно-правовые системы; </w:t>
      </w:r>
    </w:p>
    <w:p w:rsidR="00616E03" w:rsidRPr="003764A5" w:rsidRDefault="00616E03" w:rsidP="00616E03">
      <w:pPr>
        <w:pStyle w:val="1"/>
        <w:jc w:val="both"/>
        <w:rPr>
          <w:rFonts w:ascii="Times New Roman" w:hAnsi="Times New Roman"/>
          <w:sz w:val="24"/>
          <w:szCs w:val="24"/>
        </w:rPr>
      </w:pPr>
      <w:r>
        <w:rPr>
          <w:rFonts w:ascii="Times New Roman" w:hAnsi="Times New Roman"/>
          <w:sz w:val="24"/>
          <w:szCs w:val="24"/>
        </w:rPr>
        <w:t xml:space="preserve">У7 - </w:t>
      </w:r>
      <w:r w:rsidRPr="003764A5">
        <w:rPr>
          <w:rFonts w:ascii="Times New Roman" w:hAnsi="Times New Roman"/>
          <w:sz w:val="24"/>
          <w:szCs w:val="24"/>
        </w:rPr>
        <w:t xml:space="preserve">запрашивать информацию о содержании индивидуальных лицевых счетов застрахованных лиц и анализировать полученные сведения о стаже работы, заработной плате и страховых взносах; </w:t>
      </w:r>
    </w:p>
    <w:p w:rsidR="00616E03" w:rsidRPr="003764A5" w:rsidRDefault="00616E03" w:rsidP="00616E03">
      <w:pPr>
        <w:pStyle w:val="1"/>
        <w:jc w:val="both"/>
        <w:rPr>
          <w:rFonts w:ascii="Times New Roman" w:hAnsi="Times New Roman"/>
          <w:sz w:val="24"/>
          <w:szCs w:val="24"/>
        </w:rPr>
      </w:pPr>
      <w:r>
        <w:rPr>
          <w:rFonts w:ascii="Times New Roman" w:hAnsi="Times New Roman"/>
          <w:sz w:val="24"/>
          <w:szCs w:val="24"/>
        </w:rPr>
        <w:t xml:space="preserve">У8 - </w:t>
      </w:r>
      <w:r w:rsidRPr="003764A5">
        <w:rPr>
          <w:rFonts w:ascii="Times New Roman" w:hAnsi="Times New Roman"/>
          <w:sz w:val="24"/>
          <w:szCs w:val="24"/>
        </w:rPr>
        <w:t xml:space="preserve">составлять проекты решений об отказе в назначении пенсий, пособий, компенсаций, материнского (семейного) капитала, ежемесячной денежной выплаты, в предоставлении услуг и других социальных выплат, используя информационные справочно-правовые системы; </w:t>
      </w:r>
    </w:p>
    <w:p w:rsidR="00616E03" w:rsidRPr="003764A5" w:rsidRDefault="00616E03" w:rsidP="00616E03">
      <w:pPr>
        <w:pStyle w:val="1"/>
        <w:jc w:val="both"/>
        <w:rPr>
          <w:rFonts w:ascii="Times New Roman" w:hAnsi="Times New Roman"/>
          <w:sz w:val="24"/>
          <w:szCs w:val="24"/>
        </w:rPr>
      </w:pPr>
      <w:r>
        <w:rPr>
          <w:rFonts w:ascii="Times New Roman" w:hAnsi="Times New Roman"/>
          <w:sz w:val="24"/>
          <w:szCs w:val="24"/>
        </w:rPr>
        <w:t>У9 -</w:t>
      </w:r>
      <w:r w:rsidRPr="003764A5">
        <w:rPr>
          <w:rFonts w:ascii="Times New Roman" w:hAnsi="Times New Roman"/>
          <w:sz w:val="24"/>
          <w:szCs w:val="24"/>
        </w:rPr>
        <w:t xml:space="preserve">осуществлять оценку пенсионных прав застрахованных лиц, в том числе с учетом специального трудового стажа; </w:t>
      </w:r>
    </w:p>
    <w:p w:rsidR="00616E03" w:rsidRPr="003764A5" w:rsidRDefault="00616E03" w:rsidP="00616E03">
      <w:pPr>
        <w:pStyle w:val="1"/>
        <w:jc w:val="both"/>
        <w:rPr>
          <w:rFonts w:ascii="Times New Roman" w:hAnsi="Times New Roman"/>
          <w:sz w:val="24"/>
          <w:szCs w:val="24"/>
        </w:rPr>
      </w:pPr>
      <w:r>
        <w:rPr>
          <w:rFonts w:ascii="Times New Roman" w:hAnsi="Times New Roman"/>
          <w:sz w:val="24"/>
          <w:szCs w:val="24"/>
        </w:rPr>
        <w:t xml:space="preserve">У10 - </w:t>
      </w:r>
      <w:r w:rsidRPr="003764A5">
        <w:rPr>
          <w:rFonts w:ascii="Times New Roman" w:hAnsi="Times New Roman"/>
          <w:sz w:val="24"/>
          <w:szCs w:val="24"/>
        </w:rPr>
        <w:t xml:space="preserve">использовать периодические и специальные издания, справочную литературу в профессиональной деятельности; информировать граждан и должностных лиц об изменениях в области пенсионного обеспечения и социальной защиты населения; </w:t>
      </w:r>
    </w:p>
    <w:p w:rsidR="00616E03" w:rsidRPr="003764A5" w:rsidRDefault="00616E03" w:rsidP="00616E03">
      <w:pPr>
        <w:pStyle w:val="1"/>
        <w:jc w:val="both"/>
        <w:rPr>
          <w:rFonts w:ascii="Times New Roman" w:hAnsi="Times New Roman"/>
          <w:sz w:val="24"/>
          <w:szCs w:val="24"/>
        </w:rPr>
      </w:pPr>
      <w:r>
        <w:rPr>
          <w:rFonts w:ascii="Times New Roman" w:hAnsi="Times New Roman"/>
          <w:sz w:val="24"/>
          <w:szCs w:val="24"/>
        </w:rPr>
        <w:t xml:space="preserve">У11 - </w:t>
      </w:r>
      <w:r w:rsidRPr="003764A5">
        <w:rPr>
          <w:rFonts w:ascii="Times New Roman" w:hAnsi="Times New Roman"/>
          <w:sz w:val="24"/>
          <w:szCs w:val="24"/>
        </w:rPr>
        <w:t xml:space="preserve">оказывать консультационную помощь гражданам по вопросам медико-социальной экспертизы; объяснять сущность психических процессов и их изменений у инвалидов и лиц пожилого возраста; правильно организовать психологический контакт с клиентами (потребителями услуг); </w:t>
      </w:r>
    </w:p>
    <w:p w:rsidR="00616E03" w:rsidRPr="003764A5" w:rsidRDefault="00616E03" w:rsidP="00616E03">
      <w:pPr>
        <w:pStyle w:val="1"/>
        <w:jc w:val="both"/>
        <w:rPr>
          <w:rFonts w:ascii="Times New Roman" w:hAnsi="Times New Roman"/>
          <w:sz w:val="24"/>
          <w:szCs w:val="24"/>
        </w:rPr>
      </w:pPr>
      <w:r>
        <w:rPr>
          <w:rFonts w:ascii="Times New Roman" w:hAnsi="Times New Roman"/>
          <w:sz w:val="24"/>
          <w:szCs w:val="24"/>
        </w:rPr>
        <w:t xml:space="preserve">У12 - </w:t>
      </w:r>
      <w:r w:rsidRPr="003764A5">
        <w:rPr>
          <w:rFonts w:ascii="Times New Roman" w:hAnsi="Times New Roman"/>
          <w:sz w:val="24"/>
          <w:szCs w:val="24"/>
        </w:rPr>
        <w:t xml:space="preserve">давать психологическую характеристику личности, применять приёмы делового общения и правила культуры поведения; </w:t>
      </w:r>
    </w:p>
    <w:p w:rsidR="00616E03" w:rsidRPr="003764A5" w:rsidRDefault="00616E03" w:rsidP="00616E03">
      <w:pPr>
        <w:pStyle w:val="1"/>
        <w:jc w:val="both"/>
        <w:rPr>
          <w:rFonts w:ascii="Times New Roman" w:hAnsi="Times New Roman"/>
          <w:sz w:val="24"/>
          <w:szCs w:val="24"/>
        </w:rPr>
      </w:pPr>
      <w:r w:rsidRPr="003764A5">
        <w:rPr>
          <w:rFonts w:ascii="Times New Roman" w:hAnsi="Times New Roman"/>
          <w:sz w:val="24"/>
          <w:szCs w:val="24"/>
        </w:rPr>
        <w:t>следовать этическим правилам, нормам и принципам в профессиональной деятельности.</w:t>
      </w:r>
    </w:p>
    <w:p w:rsidR="009F5251" w:rsidRPr="00DE7127" w:rsidRDefault="009F5251" w:rsidP="00616E03">
      <w:pPr>
        <w:pStyle w:val="a4"/>
        <w:jc w:val="both"/>
        <w:rPr>
          <w:rFonts w:ascii="Times New Roman" w:hAnsi="Times New Roman"/>
          <w:sz w:val="28"/>
          <w:szCs w:val="28"/>
        </w:rPr>
      </w:pPr>
    </w:p>
    <w:p w:rsidR="004C198C" w:rsidRPr="004C198C" w:rsidRDefault="00602C77" w:rsidP="004C198C">
      <w:pPr>
        <w:pStyle w:val="a4"/>
        <w:jc w:val="both"/>
        <w:rPr>
          <w:rFonts w:ascii="Times New Roman" w:hAnsi="Times New Roman"/>
          <w:b/>
          <w:sz w:val="28"/>
          <w:szCs w:val="28"/>
        </w:rPr>
      </w:pPr>
      <w:r w:rsidRPr="00E838C4">
        <w:rPr>
          <w:rFonts w:ascii="Times New Roman" w:hAnsi="Times New Roman"/>
          <w:b/>
          <w:sz w:val="28"/>
          <w:szCs w:val="28"/>
        </w:rPr>
        <w:t>В результате освоения дисцип</w:t>
      </w:r>
      <w:r w:rsidR="00E838C4">
        <w:rPr>
          <w:rFonts w:ascii="Times New Roman" w:hAnsi="Times New Roman"/>
          <w:b/>
          <w:sz w:val="28"/>
          <w:szCs w:val="28"/>
        </w:rPr>
        <w:t xml:space="preserve">лины обучающийся должен </w:t>
      </w:r>
      <w:r w:rsidR="004C198C" w:rsidRPr="004C198C">
        <w:rPr>
          <w:rFonts w:ascii="Times New Roman" w:hAnsi="Times New Roman"/>
          <w:b/>
          <w:sz w:val="28"/>
          <w:szCs w:val="28"/>
        </w:rPr>
        <w:t>иметь практический опыт:</w:t>
      </w:r>
    </w:p>
    <w:p w:rsidR="004C198C" w:rsidRPr="003764A5" w:rsidRDefault="004C198C" w:rsidP="004C198C">
      <w:pPr>
        <w:pStyle w:val="1"/>
        <w:jc w:val="both"/>
        <w:rPr>
          <w:rFonts w:ascii="Times New Roman" w:hAnsi="Times New Roman"/>
          <w:sz w:val="24"/>
          <w:szCs w:val="24"/>
        </w:rPr>
      </w:pPr>
      <w:r w:rsidRPr="003764A5">
        <w:rPr>
          <w:rFonts w:ascii="Times New Roman" w:hAnsi="Times New Roman"/>
          <w:sz w:val="24"/>
          <w:szCs w:val="24"/>
        </w:rPr>
        <w:t xml:space="preserve">анализа действующего законодательства в области пенсионного обеспечения и социальной защиты; </w:t>
      </w:r>
    </w:p>
    <w:p w:rsidR="004C198C" w:rsidRPr="003764A5" w:rsidRDefault="004C198C" w:rsidP="004C198C">
      <w:pPr>
        <w:pStyle w:val="1"/>
        <w:jc w:val="both"/>
        <w:rPr>
          <w:rFonts w:ascii="Times New Roman" w:hAnsi="Times New Roman"/>
          <w:sz w:val="24"/>
          <w:szCs w:val="24"/>
        </w:rPr>
      </w:pPr>
      <w:r w:rsidRPr="003764A5">
        <w:rPr>
          <w:rFonts w:ascii="Times New Roman" w:hAnsi="Times New Roman"/>
          <w:sz w:val="24"/>
          <w:szCs w:val="24"/>
        </w:rPr>
        <w:t xml:space="preserve">приема граждан по вопросам пенсионного обеспечения и социальной защиты; определения права, размера и сроков назначения трудовых пенсий, пенсий по государственному </w:t>
      </w:r>
      <w:r w:rsidRPr="003764A5">
        <w:rPr>
          <w:rFonts w:ascii="Times New Roman" w:hAnsi="Times New Roman"/>
          <w:sz w:val="24"/>
          <w:szCs w:val="24"/>
        </w:rPr>
        <w:lastRenderedPageBreak/>
        <w:t xml:space="preserve">пенсионному обеспечению, пособий, компенсаций, ежемесячных денежных выплат и материнского (семейного) капитала; </w:t>
      </w:r>
    </w:p>
    <w:p w:rsidR="004C198C" w:rsidRPr="003764A5" w:rsidRDefault="004C198C" w:rsidP="004C198C">
      <w:pPr>
        <w:pStyle w:val="1"/>
        <w:jc w:val="both"/>
        <w:rPr>
          <w:rFonts w:ascii="Times New Roman" w:hAnsi="Times New Roman"/>
          <w:sz w:val="24"/>
          <w:szCs w:val="24"/>
        </w:rPr>
      </w:pPr>
      <w:r w:rsidRPr="003764A5">
        <w:rPr>
          <w:rFonts w:ascii="Times New Roman" w:hAnsi="Times New Roman"/>
          <w:sz w:val="24"/>
          <w:szCs w:val="24"/>
        </w:rPr>
        <w:t xml:space="preserve">формирования пенсионных и личных дел получателей пенсий и пособий, других социальных выплат и их хранения; </w:t>
      </w:r>
    </w:p>
    <w:p w:rsidR="004C198C" w:rsidRPr="003764A5" w:rsidRDefault="004C198C" w:rsidP="004C198C">
      <w:pPr>
        <w:pStyle w:val="1"/>
        <w:jc w:val="both"/>
        <w:rPr>
          <w:rFonts w:ascii="Times New Roman" w:hAnsi="Times New Roman"/>
          <w:sz w:val="24"/>
          <w:szCs w:val="24"/>
        </w:rPr>
      </w:pPr>
      <w:r w:rsidRPr="003764A5">
        <w:rPr>
          <w:rFonts w:ascii="Times New Roman" w:hAnsi="Times New Roman"/>
          <w:sz w:val="24"/>
          <w:szCs w:val="24"/>
        </w:rPr>
        <w:t>пользования компьютерными программами назначения пенсий и пособий, социальных выплат, учета и рассмотрения пенсионных обращений граждан;</w:t>
      </w:r>
    </w:p>
    <w:p w:rsidR="004C198C" w:rsidRPr="003764A5" w:rsidRDefault="004C198C" w:rsidP="004C198C">
      <w:pPr>
        <w:pStyle w:val="1"/>
        <w:jc w:val="both"/>
        <w:rPr>
          <w:rFonts w:ascii="Times New Roman" w:hAnsi="Times New Roman"/>
          <w:sz w:val="24"/>
          <w:szCs w:val="24"/>
        </w:rPr>
      </w:pPr>
      <w:r w:rsidRPr="003764A5">
        <w:rPr>
          <w:rFonts w:ascii="Times New Roman" w:hAnsi="Times New Roman"/>
          <w:sz w:val="24"/>
          <w:szCs w:val="24"/>
        </w:rPr>
        <w:t xml:space="preserve">определения права на перерасчет, перевод с одного вида пенсий на другой, индексацию и корректировку трудовых пенсий, пенсий по государственному пенсионному обеспечению, на индексацию пособий, компенсаций, ежемесячных денежных выплат и материнского (семейного) капитала и других социальных выплат; </w:t>
      </w:r>
    </w:p>
    <w:p w:rsidR="004C198C" w:rsidRPr="003764A5" w:rsidRDefault="004C198C" w:rsidP="004C198C">
      <w:pPr>
        <w:pStyle w:val="1"/>
        <w:jc w:val="both"/>
        <w:rPr>
          <w:rFonts w:ascii="Times New Roman" w:hAnsi="Times New Roman"/>
          <w:sz w:val="24"/>
          <w:szCs w:val="24"/>
        </w:rPr>
      </w:pPr>
      <w:r w:rsidRPr="003764A5">
        <w:rPr>
          <w:rFonts w:ascii="Times New Roman" w:hAnsi="Times New Roman"/>
          <w:sz w:val="24"/>
          <w:szCs w:val="24"/>
        </w:rPr>
        <w:t xml:space="preserve">определения права на предоставление услуг и мер социальной поддержки отдельным категориям граждан; </w:t>
      </w:r>
    </w:p>
    <w:p w:rsidR="004C198C" w:rsidRPr="003764A5" w:rsidRDefault="004C198C" w:rsidP="004C198C">
      <w:pPr>
        <w:pStyle w:val="1"/>
        <w:jc w:val="both"/>
        <w:rPr>
          <w:rFonts w:ascii="Times New Roman" w:hAnsi="Times New Roman"/>
          <w:sz w:val="24"/>
          <w:szCs w:val="24"/>
        </w:rPr>
      </w:pPr>
      <w:r w:rsidRPr="003764A5">
        <w:rPr>
          <w:rFonts w:ascii="Times New Roman" w:hAnsi="Times New Roman"/>
          <w:sz w:val="24"/>
          <w:szCs w:val="24"/>
        </w:rPr>
        <w:t xml:space="preserve">информирования граждан и должностных лиц об изменениях в области пенсионного обеспечения и социальной защиты населения; </w:t>
      </w:r>
    </w:p>
    <w:p w:rsidR="004C198C" w:rsidRPr="003764A5" w:rsidRDefault="004C198C" w:rsidP="004C198C">
      <w:pPr>
        <w:pStyle w:val="1"/>
        <w:jc w:val="both"/>
        <w:rPr>
          <w:rFonts w:ascii="Times New Roman" w:hAnsi="Times New Roman"/>
          <w:sz w:val="24"/>
          <w:szCs w:val="24"/>
        </w:rPr>
      </w:pPr>
      <w:r w:rsidRPr="003764A5">
        <w:rPr>
          <w:rFonts w:ascii="Times New Roman" w:hAnsi="Times New Roman"/>
          <w:sz w:val="24"/>
          <w:szCs w:val="24"/>
        </w:rPr>
        <w:t xml:space="preserve">общения с лицами пожилого возраста и инвалидами; </w:t>
      </w:r>
    </w:p>
    <w:p w:rsidR="004C198C" w:rsidRPr="003764A5" w:rsidRDefault="004C198C" w:rsidP="004C198C">
      <w:pPr>
        <w:pStyle w:val="1"/>
        <w:jc w:val="both"/>
        <w:rPr>
          <w:rFonts w:ascii="Times New Roman" w:hAnsi="Times New Roman"/>
          <w:sz w:val="24"/>
          <w:szCs w:val="24"/>
        </w:rPr>
      </w:pPr>
      <w:r w:rsidRPr="003764A5">
        <w:rPr>
          <w:rFonts w:ascii="Times New Roman" w:hAnsi="Times New Roman"/>
          <w:sz w:val="24"/>
          <w:szCs w:val="24"/>
        </w:rPr>
        <w:t>публичного выступления и речевой аргументации позиции.</w:t>
      </w:r>
    </w:p>
    <w:p w:rsidR="004C198C" w:rsidRDefault="004C198C" w:rsidP="00602C77">
      <w:pPr>
        <w:pStyle w:val="a4"/>
        <w:jc w:val="both"/>
        <w:rPr>
          <w:rFonts w:ascii="Times New Roman" w:hAnsi="Times New Roman"/>
          <w:b/>
          <w:sz w:val="28"/>
          <w:szCs w:val="28"/>
        </w:rPr>
      </w:pPr>
    </w:p>
    <w:p w:rsidR="00560C04" w:rsidRDefault="00560C04" w:rsidP="00560C04">
      <w:pPr>
        <w:pStyle w:val="a4"/>
        <w:jc w:val="both"/>
        <w:rPr>
          <w:rFonts w:ascii="Times New Roman" w:hAnsi="Times New Roman"/>
          <w:sz w:val="28"/>
          <w:szCs w:val="28"/>
        </w:rPr>
      </w:pPr>
      <w:r w:rsidRPr="00E838C4">
        <w:rPr>
          <w:rFonts w:ascii="Times New Roman" w:hAnsi="Times New Roman"/>
          <w:b/>
          <w:sz w:val="28"/>
          <w:szCs w:val="28"/>
        </w:rPr>
        <w:t>В результате освоения дисцип</w:t>
      </w:r>
      <w:r>
        <w:rPr>
          <w:rFonts w:ascii="Times New Roman" w:hAnsi="Times New Roman"/>
          <w:b/>
          <w:sz w:val="28"/>
          <w:szCs w:val="28"/>
        </w:rPr>
        <w:t>лины обучающийся должен владеть общими и профессиональными компетенциями:</w:t>
      </w:r>
    </w:p>
    <w:p w:rsidR="004C198C" w:rsidRPr="00E5363E" w:rsidRDefault="004C198C" w:rsidP="004C198C">
      <w:pPr>
        <w:pStyle w:val="ae"/>
        <w:widowControl w:val="0"/>
        <w:ind w:left="0" w:firstLine="0"/>
        <w:jc w:val="both"/>
        <w:rPr>
          <w:rFonts w:ascii="Times New Roman" w:hAnsi="Times New Roman" w:cs="Times New Roman"/>
          <w:szCs w:val="24"/>
        </w:rPr>
      </w:pPr>
      <w:r w:rsidRPr="00E5363E">
        <w:rPr>
          <w:rFonts w:ascii="Times New Roman" w:hAnsi="Times New Roman" w:cs="Times New Roman"/>
          <w:szCs w:val="24"/>
        </w:rPr>
        <w:t>ОК</w:t>
      </w:r>
      <w:r w:rsidRPr="00E5363E">
        <w:rPr>
          <w:rFonts w:ascii="Times New Roman" w:hAnsi="Times New Roman" w:cs="Times New Roman"/>
          <w:szCs w:val="24"/>
          <w:lang w:val="en-US"/>
        </w:rPr>
        <w:t> </w:t>
      </w:r>
      <w:r w:rsidRPr="00E5363E">
        <w:rPr>
          <w:rFonts w:ascii="Times New Roman" w:hAnsi="Times New Roman" w:cs="Times New Roman"/>
          <w:szCs w:val="24"/>
        </w:rPr>
        <w:t>1. Понимать сущность и социальную значимость своей будущей профессии, проявлять к ней устойчивый интерес.</w:t>
      </w:r>
    </w:p>
    <w:p w:rsidR="004C198C" w:rsidRPr="00E5363E" w:rsidRDefault="004C198C" w:rsidP="004C198C">
      <w:pPr>
        <w:pStyle w:val="ae"/>
        <w:widowControl w:val="0"/>
        <w:ind w:left="0" w:firstLine="0"/>
        <w:jc w:val="both"/>
        <w:rPr>
          <w:rFonts w:ascii="Times New Roman" w:hAnsi="Times New Roman" w:cs="Times New Roman"/>
          <w:szCs w:val="24"/>
        </w:rPr>
      </w:pPr>
      <w:r w:rsidRPr="00E5363E">
        <w:rPr>
          <w:rFonts w:ascii="Times New Roman" w:hAnsi="Times New Roman" w:cs="Times New Roman"/>
          <w:szCs w:val="24"/>
        </w:rPr>
        <w:t>ОК 2. Понимать и анализировать вопросы ценностно-мотивационной ориентации.</w:t>
      </w:r>
    </w:p>
    <w:p w:rsidR="004C198C" w:rsidRPr="00E5363E" w:rsidRDefault="004C198C" w:rsidP="004C198C">
      <w:pPr>
        <w:pStyle w:val="ae"/>
        <w:widowControl w:val="0"/>
        <w:ind w:left="0" w:firstLine="0"/>
        <w:jc w:val="both"/>
        <w:rPr>
          <w:rFonts w:ascii="Times New Roman" w:hAnsi="Times New Roman" w:cs="Times New Roman"/>
          <w:szCs w:val="24"/>
        </w:rPr>
      </w:pPr>
      <w:r w:rsidRPr="00E5363E">
        <w:rPr>
          <w:rFonts w:ascii="Times New Roman" w:hAnsi="Times New Roman" w:cs="Times New Roman"/>
          <w:szCs w:val="24"/>
        </w:rPr>
        <w:t>ОК 3. Организовывать собственную деятельность, выбирать типовые методы и способы выполнения профессиональных задач, оценивать их эффективность и качество.</w:t>
      </w:r>
    </w:p>
    <w:p w:rsidR="004C198C" w:rsidRPr="00E5363E" w:rsidRDefault="004C198C" w:rsidP="004C198C">
      <w:pPr>
        <w:pStyle w:val="ae"/>
        <w:widowControl w:val="0"/>
        <w:ind w:left="0" w:firstLine="0"/>
        <w:jc w:val="both"/>
        <w:rPr>
          <w:rFonts w:ascii="Times New Roman" w:hAnsi="Times New Roman" w:cs="Times New Roman"/>
          <w:szCs w:val="24"/>
        </w:rPr>
      </w:pPr>
      <w:r w:rsidRPr="00E5363E">
        <w:rPr>
          <w:rFonts w:ascii="Times New Roman" w:hAnsi="Times New Roman" w:cs="Times New Roman"/>
          <w:szCs w:val="24"/>
        </w:rPr>
        <w:t>ОК 4.</w:t>
      </w:r>
      <w:r w:rsidRPr="00E5363E">
        <w:rPr>
          <w:rFonts w:ascii="Times New Roman" w:hAnsi="Times New Roman" w:cs="Times New Roman"/>
          <w:szCs w:val="24"/>
          <w:lang w:val="en-US"/>
        </w:rPr>
        <w:t> </w:t>
      </w:r>
      <w:r w:rsidRPr="00E5363E">
        <w:rPr>
          <w:rFonts w:ascii="Times New Roman" w:hAnsi="Times New Roman" w:cs="Times New Roman"/>
          <w:szCs w:val="24"/>
        </w:rPr>
        <w:t>Принимать решения в стандартных и нестандартных ситуациях, в том числе ситуациях риска, и нести за них ответственность.</w:t>
      </w:r>
    </w:p>
    <w:p w:rsidR="004C198C" w:rsidRPr="00E5363E" w:rsidRDefault="004C198C" w:rsidP="004C198C">
      <w:pPr>
        <w:pStyle w:val="ae"/>
        <w:widowControl w:val="0"/>
        <w:ind w:left="0" w:firstLine="0"/>
        <w:jc w:val="both"/>
        <w:rPr>
          <w:rFonts w:ascii="Times New Roman" w:hAnsi="Times New Roman" w:cs="Times New Roman"/>
          <w:szCs w:val="24"/>
        </w:rPr>
      </w:pPr>
      <w:r w:rsidRPr="00E5363E">
        <w:rPr>
          <w:rFonts w:ascii="Times New Roman" w:hAnsi="Times New Roman" w:cs="Times New Roman"/>
          <w:szCs w:val="24"/>
        </w:rPr>
        <w:t>ОК 5. Проявлять психологическую устойчивость в сложных и экстремальных ситуациях, предупреждать и разрешать конфликты в процессе профессиональной деятельности.</w:t>
      </w:r>
    </w:p>
    <w:p w:rsidR="004C198C" w:rsidRPr="00E5363E" w:rsidRDefault="004C198C" w:rsidP="004C198C">
      <w:pPr>
        <w:pStyle w:val="ae"/>
        <w:widowControl w:val="0"/>
        <w:ind w:left="0" w:firstLine="0"/>
        <w:jc w:val="both"/>
        <w:rPr>
          <w:rFonts w:ascii="Times New Roman" w:hAnsi="Times New Roman" w:cs="Times New Roman"/>
          <w:szCs w:val="24"/>
        </w:rPr>
      </w:pPr>
      <w:r w:rsidRPr="00E5363E">
        <w:rPr>
          <w:rFonts w:ascii="Times New Roman" w:hAnsi="Times New Roman" w:cs="Times New Roman"/>
          <w:szCs w:val="24"/>
        </w:rPr>
        <w:t xml:space="preserve">ОК 6. Осуществлять поиск и использование информации, необходимой для эффективного выполнения профессиональных задач, профессионального и личностного развития. </w:t>
      </w:r>
    </w:p>
    <w:p w:rsidR="004C198C" w:rsidRPr="00E5363E" w:rsidRDefault="004C198C" w:rsidP="004C198C">
      <w:pPr>
        <w:pStyle w:val="ae"/>
        <w:widowControl w:val="0"/>
        <w:ind w:left="0" w:firstLine="0"/>
        <w:jc w:val="both"/>
        <w:rPr>
          <w:rFonts w:ascii="Times New Roman" w:hAnsi="Times New Roman" w:cs="Times New Roman"/>
          <w:szCs w:val="24"/>
        </w:rPr>
      </w:pPr>
      <w:r w:rsidRPr="00E5363E">
        <w:rPr>
          <w:rFonts w:ascii="Times New Roman" w:hAnsi="Times New Roman" w:cs="Times New Roman"/>
          <w:szCs w:val="24"/>
        </w:rPr>
        <w:t>ОК 7. Использовать информационно-коммуникационные технологии в профессиональной деятельности.</w:t>
      </w:r>
    </w:p>
    <w:p w:rsidR="004C198C" w:rsidRPr="00E5363E" w:rsidRDefault="004C198C" w:rsidP="004C198C">
      <w:pPr>
        <w:pStyle w:val="ae"/>
        <w:widowControl w:val="0"/>
        <w:ind w:left="0" w:firstLine="0"/>
        <w:jc w:val="both"/>
        <w:rPr>
          <w:rFonts w:ascii="Times New Roman" w:hAnsi="Times New Roman" w:cs="Times New Roman"/>
          <w:szCs w:val="24"/>
        </w:rPr>
      </w:pPr>
      <w:r w:rsidRPr="00E5363E">
        <w:rPr>
          <w:rFonts w:ascii="Times New Roman" w:hAnsi="Times New Roman" w:cs="Times New Roman"/>
          <w:szCs w:val="24"/>
        </w:rPr>
        <w:t>ОК 8. Правильно строить отношения с коллегами, с различными категориями граждан, в том числе с представителями различных национальностей и конфессий.</w:t>
      </w:r>
    </w:p>
    <w:p w:rsidR="004C198C" w:rsidRPr="00E5363E" w:rsidRDefault="004C198C" w:rsidP="004C198C">
      <w:pPr>
        <w:pStyle w:val="ae"/>
        <w:widowControl w:val="0"/>
        <w:jc w:val="both"/>
        <w:rPr>
          <w:rFonts w:ascii="Times New Roman" w:hAnsi="Times New Roman" w:cs="Times New Roman"/>
          <w:szCs w:val="24"/>
        </w:rPr>
      </w:pPr>
      <w:r w:rsidRPr="00E5363E">
        <w:rPr>
          <w:rFonts w:ascii="Times New Roman" w:hAnsi="Times New Roman" w:cs="Times New Roman"/>
          <w:szCs w:val="24"/>
        </w:rPr>
        <w:t>ОК 9. Устанавливать психологический контакт с окружающими.</w:t>
      </w:r>
    </w:p>
    <w:p w:rsidR="00560C04" w:rsidRPr="00E5363E" w:rsidRDefault="00560C04" w:rsidP="00560C04">
      <w:pPr>
        <w:pStyle w:val="a4"/>
        <w:jc w:val="both"/>
        <w:rPr>
          <w:rFonts w:ascii="Times New Roman" w:hAnsi="Times New Roman"/>
          <w:sz w:val="24"/>
          <w:szCs w:val="24"/>
        </w:rPr>
      </w:pPr>
      <w:r w:rsidRPr="00E5363E">
        <w:rPr>
          <w:rFonts w:ascii="Times New Roman" w:hAnsi="Times New Roman"/>
          <w:sz w:val="24"/>
          <w:szCs w:val="24"/>
        </w:rPr>
        <w:t>ОК 10. Адаптироваться к меняющимся условиям профессиональной деятельности.</w:t>
      </w:r>
    </w:p>
    <w:p w:rsidR="00560C04" w:rsidRPr="00E5363E" w:rsidRDefault="00560C04" w:rsidP="00560C04">
      <w:pPr>
        <w:pStyle w:val="a4"/>
        <w:jc w:val="both"/>
        <w:rPr>
          <w:rFonts w:ascii="Times New Roman" w:hAnsi="Times New Roman"/>
          <w:sz w:val="24"/>
          <w:szCs w:val="24"/>
        </w:rPr>
      </w:pPr>
      <w:r w:rsidRPr="00E5363E">
        <w:rPr>
          <w:rFonts w:ascii="Times New Roman" w:hAnsi="Times New Roman"/>
          <w:sz w:val="24"/>
          <w:szCs w:val="24"/>
        </w:rPr>
        <w:t>ОК 11. 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w:t>
      </w:r>
    </w:p>
    <w:p w:rsidR="00560C04" w:rsidRPr="00E5363E" w:rsidRDefault="00560C04" w:rsidP="00560C04">
      <w:pPr>
        <w:pStyle w:val="a4"/>
        <w:jc w:val="both"/>
        <w:rPr>
          <w:rFonts w:ascii="Times New Roman" w:hAnsi="Times New Roman"/>
          <w:sz w:val="24"/>
          <w:szCs w:val="24"/>
        </w:rPr>
      </w:pPr>
      <w:r w:rsidRPr="00E5363E">
        <w:rPr>
          <w:rFonts w:ascii="Times New Roman" w:hAnsi="Times New Roman"/>
          <w:sz w:val="24"/>
          <w:szCs w:val="24"/>
        </w:rPr>
        <w:t>ОК 12. Выполнять профессиональные задачи в соответствии с нормами морали, профессиональной этики и служебного этикета.</w:t>
      </w:r>
    </w:p>
    <w:p w:rsidR="00560C04" w:rsidRPr="00E5363E" w:rsidRDefault="00560C04" w:rsidP="00560C04">
      <w:pPr>
        <w:pStyle w:val="a4"/>
        <w:jc w:val="both"/>
        <w:rPr>
          <w:rFonts w:ascii="Times New Roman" w:hAnsi="Times New Roman"/>
          <w:sz w:val="24"/>
          <w:szCs w:val="24"/>
        </w:rPr>
      </w:pPr>
      <w:r w:rsidRPr="00E5363E">
        <w:rPr>
          <w:rFonts w:ascii="Times New Roman" w:hAnsi="Times New Roman"/>
          <w:sz w:val="24"/>
          <w:szCs w:val="24"/>
        </w:rPr>
        <w:t>ОК 13. Проявлять нетерпимость к коррупционному поведению, уважительно относиться к праву и закону.</w:t>
      </w:r>
    </w:p>
    <w:p w:rsidR="00560C04" w:rsidRPr="00E5363E" w:rsidRDefault="00560C04" w:rsidP="00560C04">
      <w:pPr>
        <w:pStyle w:val="ae"/>
        <w:widowControl w:val="0"/>
        <w:ind w:left="0" w:firstLine="0"/>
        <w:jc w:val="both"/>
        <w:rPr>
          <w:rFonts w:ascii="Times New Roman" w:hAnsi="Times New Roman" w:cs="Times New Roman"/>
          <w:szCs w:val="24"/>
        </w:rPr>
      </w:pPr>
      <w:r w:rsidRPr="00E5363E">
        <w:rPr>
          <w:rFonts w:ascii="Times New Roman" w:hAnsi="Times New Roman" w:cs="Times New Roman"/>
          <w:szCs w:val="24"/>
        </w:rPr>
        <w:t>ПК 1.1. Юридически квалифицировать факты, события и обстоятельства. Принимать решения и совершать юридические действия в точном соответствии с законом.</w:t>
      </w:r>
    </w:p>
    <w:p w:rsidR="00560C04" w:rsidRPr="00E5363E" w:rsidRDefault="00560C04" w:rsidP="00560C04">
      <w:pPr>
        <w:pStyle w:val="ae"/>
        <w:widowControl w:val="0"/>
        <w:jc w:val="both"/>
        <w:rPr>
          <w:rFonts w:ascii="Times New Roman" w:hAnsi="Times New Roman" w:cs="Times New Roman"/>
          <w:szCs w:val="24"/>
        </w:rPr>
      </w:pPr>
      <w:r w:rsidRPr="00E5363E">
        <w:rPr>
          <w:rFonts w:ascii="Times New Roman" w:hAnsi="Times New Roman" w:cs="Times New Roman"/>
          <w:szCs w:val="24"/>
        </w:rPr>
        <w:t>ПК 1.2. Обеспечивать соблюдение законодательства субъектами права.</w:t>
      </w:r>
    </w:p>
    <w:p w:rsidR="00560C04" w:rsidRPr="00E5363E" w:rsidRDefault="00560C04" w:rsidP="00560C04">
      <w:pPr>
        <w:pStyle w:val="ae"/>
        <w:widowControl w:val="0"/>
        <w:ind w:left="0" w:firstLine="0"/>
        <w:jc w:val="both"/>
        <w:rPr>
          <w:rFonts w:ascii="Times New Roman" w:hAnsi="Times New Roman" w:cs="Times New Roman"/>
          <w:szCs w:val="24"/>
        </w:rPr>
      </w:pPr>
      <w:r w:rsidRPr="00E5363E">
        <w:rPr>
          <w:rFonts w:ascii="Times New Roman" w:hAnsi="Times New Roman" w:cs="Times New Roman"/>
          <w:szCs w:val="24"/>
        </w:rPr>
        <w:t>ПК 1.3. Осуществлять реализацию норм материального и процессуального права.</w:t>
      </w:r>
    </w:p>
    <w:p w:rsidR="00560C04" w:rsidRPr="00E5363E" w:rsidRDefault="00560C04" w:rsidP="00560C04">
      <w:pPr>
        <w:pStyle w:val="ae"/>
        <w:widowControl w:val="0"/>
        <w:ind w:left="0" w:firstLine="0"/>
        <w:jc w:val="both"/>
        <w:rPr>
          <w:rFonts w:ascii="Times New Roman" w:hAnsi="Times New Roman" w:cs="Times New Roman"/>
          <w:szCs w:val="24"/>
        </w:rPr>
      </w:pPr>
      <w:r w:rsidRPr="00E5363E">
        <w:rPr>
          <w:rFonts w:ascii="Times New Roman" w:hAnsi="Times New Roman" w:cs="Times New Roman"/>
          <w:szCs w:val="24"/>
        </w:rPr>
        <w:t>ПК 1.4. Обеспечивать законность и правопорядок, безопасность личности, общества и государства, охранять общественный порядок.</w:t>
      </w:r>
    </w:p>
    <w:p w:rsidR="00560C04" w:rsidRPr="00DE7127" w:rsidRDefault="00560C04" w:rsidP="00602C77">
      <w:pPr>
        <w:pStyle w:val="a4"/>
        <w:jc w:val="both"/>
        <w:rPr>
          <w:rFonts w:ascii="Times New Roman" w:hAnsi="Times New Roman"/>
          <w:b/>
          <w:sz w:val="28"/>
          <w:szCs w:val="28"/>
        </w:rPr>
      </w:pPr>
    </w:p>
    <w:p w:rsidR="00602C77" w:rsidRDefault="00602C77" w:rsidP="00602C77">
      <w:pPr>
        <w:numPr>
          <w:ilvl w:val="1"/>
          <w:numId w:val="2"/>
        </w:numPr>
        <w:spacing w:after="0" w:line="240" w:lineRule="auto"/>
        <w:ind w:left="567"/>
        <w:jc w:val="both"/>
        <w:rPr>
          <w:rFonts w:ascii="Times New Roman" w:hAnsi="Times New Roman"/>
          <w:b/>
          <w:sz w:val="28"/>
          <w:szCs w:val="28"/>
        </w:rPr>
      </w:pPr>
      <w:r>
        <w:rPr>
          <w:rFonts w:ascii="Times New Roman" w:hAnsi="Times New Roman"/>
          <w:b/>
          <w:sz w:val="28"/>
          <w:szCs w:val="28"/>
        </w:rPr>
        <w:t>Трудоемкость дисциплины</w:t>
      </w:r>
    </w:p>
    <w:p w:rsidR="00602C77" w:rsidRPr="00E838C4" w:rsidRDefault="00602C77" w:rsidP="00E838C4">
      <w:pPr>
        <w:spacing w:after="0" w:line="240" w:lineRule="auto"/>
        <w:ind w:left="-153" w:firstLine="153"/>
        <w:jc w:val="both"/>
        <w:rPr>
          <w:rFonts w:ascii="Times New Roman" w:hAnsi="Times New Roman"/>
          <w:sz w:val="28"/>
          <w:szCs w:val="28"/>
        </w:rPr>
      </w:pPr>
      <w:r>
        <w:rPr>
          <w:rFonts w:ascii="Times New Roman" w:hAnsi="Times New Roman"/>
          <w:sz w:val="28"/>
          <w:szCs w:val="28"/>
        </w:rPr>
        <w:lastRenderedPageBreak/>
        <w:t xml:space="preserve">Общая трудоемкость учебной нагрузки обучающегося </w:t>
      </w:r>
      <w:r w:rsidR="00927D4E">
        <w:rPr>
          <w:rFonts w:ascii="Times New Roman" w:hAnsi="Times New Roman"/>
          <w:sz w:val="28"/>
          <w:szCs w:val="28"/>
        </w:rPr>
        <w:t>110</w:t>
      </w:r>
      <w:r>
        <w:rPr>
          <w:rFonts w:ascii="Times New Roman" w:hAnsi="Times New Roman"/>
          <w:sz w:val="28"/>
          <w:szCs w:val="28"/>
        </w:rPr>
        <w:t xml:space="preserve"> час</w:t>
      </w:r>
      <w:r w:rsidR="00DE7127">
        <w:rPr>
          <w:rFonts w:ascii="Times New Roman" w:hAnsi="Times New Roman"/>
          <w:sz w:val="28"/>
          <w:szCs w:val="28"/>
        </w:rPr>
        <w:t>а</w:t>
      </w:r>
      <w:r>
        <w:rPr>
          <w:rFonts w:ascii="Times New Roman" w:hAnsi="Times New Roman"/>
          <w:sz w:val="28"/>
          <w:szCs w:val="28"/>
        </w:rPr>
        <w:t xml:space="preserve">, в том числе: обязательной аудиторной нагрузки обучающегося </w:t>
      </w:r>
      <w:r w:rsidR="006D2506">
        <w:rPr>
          <w:rFonts w:ascii="Times New Roman" w:hAnsi="Times New Roman"/>
          <w:sz w:val="28"/>
          <w:szCs w:val="28"/>
        </w:rPr>
        <w:t>7</w:t>
      </w:r>
      <w:r w:rsidR="00927D4E">
        <w:rPr>
          <w:rFonts w:ascii="Times New Roman" w:hAnsi="Times New Roman"/>
          <w:sz w:val="28"/>
          <w:szCs w:val="28"/>
        </w:rPr>
        <w:t>6</w:t>
      </w:r>
      <w:r>
        <w:rPr>
          <w:rFonts w:ascii="Times New Roman" w:hAnsi="Times New Roman"/>
          <w:sz w:val="28"/>
          <w:szCs w:val="28"/>
        </w:rPr>
        <w:t xml:space="preserve"> час</w:t>
      </w:r>
      <w:r w:rsidR="002E0F99">
        <w:rPr>
          <w:rFonts w:ascii="Times New Roman" w:hAnsi="Times New Roman"/>
          <w:sz w:val="28"/>
          <w:szCs w:val="28"/>
        </w:rPr>
        <w:t>ов</w:t>
      </w:r>
      <w:r>
        <w:rPr>
          <w:rFonts w:ascii="Times New Roman" w:hAnsi="Times New Roman"/>
          <w:sz w:val="28"/>
          <w:szCs w:val="28"/>
        </w:rPr>
        <w:t xml:space="preserve">, самостоятельной работы обучающегося </w:t>
      </w:r>
      <w:r w:rsidR="00263A0B" w:rsidRPr="00263A0B">
        <w:rPr>
          <w:rFonts w:ascii="Times New Roman" w:hAnsi="Times New Roman"/>
          <w:sz w:val="28"/>
          <w:szCs w:val="28"/>
        </w:rPr>
        <w:t>2</w:t>
      </w:r>
      <w:r w:rsidR="00927D4E">
        <w:rPr>
          <w:rFonts w:ascii="Times New Roman" w:hAnsi="Times New Roman"/>
          <w:sz w:val="28"/>
          <w:szCs w:val="28"/>
        </w:rPr>
        <w:t>8</w:t>
      </w:r>
      <w:r w:rsidR="00387796">
        <w:rPr>
          <w:rFonts w:ascii="Times New Roman" w:hAnsi="Times New Roman"/>
          <w:sz w:val="28"/>
          <w:szCs w:val="28"/>
        </w:rPr>
        <w:t xml:space="preserve"> </w:t>
      </w:r>
      <w:r w:rsidR="00E838C4">
        <w:rPr>
          <w:rFonts w:ascii="Times New Roman" w:hAnsi="Times New Roman"/>
          <w:sz w:val="28"/>
          <w:szCs w:val="28"/>
        </w:rPr>
        <w:t>час</w:t>
      </w:r>
      <w:r w:rsidR="006D2506">
        <w:rPr>
          <w:rFonts w:ascii="Times New Roman" w:hAnsi="Times New Roman"/>
          <w:sz w:val="28"/>
          <w:szCs w:val="28"/>
        </w:rPr>
        <w:t>ов</w:t>
      </w:r>
      <w:r w:rsidR="00E838C4">
        <w:rPr>
          <w:rFonts w:ascii="Times New Roman" w:hAnsi="Times New Roman"/>
          <w:sz w:val="28"/>
          <w:szCs w:val="28"/>
        </w:rPr>
        <w:t>.</w:t>
      </w:r>
    </w:p>
    <w:p w:rsidR="00602C77" w:rsidRDefault="00602C77" w:rsidP="00602C77">
      <w:pPr>
        <w:spacing w:after="0" w:line="240" w:lineRule="auto"/>
        <w:ind w:left="1440"/>
        <w:jc w:val="both"/>
        <w:rPr>
          <w:rFonts w:ascii="Times New Roman" w:hAnsi="Times New Roman"/>
          <w:sz w:val="28"/>
          <w:szCs w:val="28"/>
        </w:rPr>
      </w:pPr>
    </w:p>
    <w:p w:rsidR="00602C77" w:rsidRDefault="00602C77" w:rsidP="00602C77">
      <w:pPr>
        <w:numPr>
          <w:ilvl w:val="0"/>
          <w:numId w:val="2"/>
        </w:numPr>
        <w:spacing w:after="0" w:line="240" w:lineRule="auto"/>
        <w:ind w:left="0"/>
        <w:jc w:val="center"/>
        <w:rPr>
          <w:rFonts w:ascii="Times New Roman" w:hAnsi="Times New Roman"/>
          <w:b/>
          <w:sz w:val="28"/>
          <w:szCs w:val="28"/>
        </w:rPr>
      </w:pPr>
      <w:r>
        <w:rPr>
          <w:rFonts w:ascii="Times New Roman" w:hAnsi="Times New Roman"/>
          <w:b/>
          <w:sz w:val="28"/>
          <w:szCs w:val="28"/>
        </w:rPr>
        <w:t>СТРУКТУРА И СОДЕРЖАНИЕ ДИСЦИПЛИНЫ</w:t>
      </w:r>
    </w:p>
    <w:p w:rsidR="00602C77" w:rsidRDefault="00602C77" w:rsidP="00602C77">
      <w:pPr>
        <w:numPr>
          <w:ilvl w:val="1"/>
          <w:numId w:val="2"/>
        </w:numPr>
        <w:spacing w:after="0" w:line="240" w:lineRule="auto"/>
        <w:rPr>
          <w:rFonts w:ascii="Times New Roman" w:hAnsi="Times New Roman"/>
          <w:b/>
          <w:sz w:val="28"/>
          <w:szCs w:val="28"/>
        </w:rPr>
      </w:pPr>
      <w:r>
        <w:rPr>
          <w:rFonts w:ascii="Times New Roman" w:hAnsi="Times New Roman"/>
          <w:b/>
          <w:sz w:val="28"/>
          <w:szCs w:val="28"/>
        </w:rPr>
        <w:t>Объем дисциплины и виды учебной работы</w:t>
      </w:r>
    </w:p>
    <w:p w:rsidR="00602C77" w:rsidRDefault="00602C77" w:rsidP="00602C77">
      <w:pPr>
        <w:spacing w:after="0" w:line="240" w:lineRule="auto"/>
        <w:ind w:left="720"/>
        <w:rPr>
          <w:rFonts w:ascii="Times New Roman" w:hAnsi="Times New Roman"/>
          <w:b/>
          <w:sz w:val="28"/>
          <w:szCs w:val="28"/>
        </w:rPr>
      </w:pPr>
    </w:p>
    <w:tbl>
      <w:tblPr>
        <w:tblW w:w="0" w:type="auto"/>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852"/>
        <w:gridCol w:w="1773"/>
      </w:tblGrid>
      <w:tr w:rsidR="00602C77" w:rsidTr="00C31912">
        <w:tc>
          <w:tcPr>
            <w:tcW w:w="6852" w:type="dxa"/>
            <w:tcBorders>
              <w:top w:val="single" w:sz="4" w:space="0" w:color="000000"/>
              <w:left w:val="single" w:sz="4" w:space="0" w:color="000000"/>
              <w:bottom w:val="single" w:sz="4" w:space="0" w:color="000000"/>
              <w:right w:val="single" w:sz="4" w:space="0" w:color="000000"/>
            </w:tcBorders>
            <w:hideMark/>
          </w:tcPr>
          <w:p w:rsidR="00602C77" w:rsidRDefault="00602C77">
            <w:pPr>
              <w:spacing w:after="0" w:line="240" w:lineRule="auto"/>
              <w:jc w:val="center"/>
              <w:rPr>
                <w:rFonts w:ascii="Times New Roman" w:eastAsia="Calibri" w:hAnsi="Times New Roman"/>
                <w:b/>
                <w:sz w:val="24"/>
                <w:szCs w:val="24"/>
              </w:rPr>
            </w:pPr>
            <w:r>
              <w:rPr>
                <w:rFonts w:ascii="Times New Roman" w:eastAsia="Calibri" w:hAnsi="Times New Roman"/>
                <w:b/>
                <w:sz w:val="24"/>
                <w:szCs w:val="24"/>
              </w:rPr>
              <w:t>Вид учебной работы</w:t>
            </w:r>
          </w:p>
        </w:tc>
        <w:tc>
          <w:tcPr>
            <w:tcW w:w="1773" w:type="dxa"/>
            <w:tcBorders>
              <w:top w:val="single" w:sz="4" w:space="0" w:color="000000"/>
              <w:left w:val="single" w:sz="4" w:space="0" w:color="000000"/>
              <w:bottom w:val="single" w:sz="4" w:space="0" w:color="000000"/>
              <w:right w:val="single" w:sz="4" w:space="0" w:color="000000"/>
            </w:tcBorders>
            <w:hideMark/>
          </w:tcPr>
          <w:p w:rsidR="00602C77" w:rsidRDefault="00602C77">
            <w:pPr>
              <w:spacing w:after="0" w:line="240" w:lineRule="auto"/>
              <w:jc w:val="both"/>
              <w:rPr>
                <w:rFonts w:ascii="Times New Roman" w:eastAsia="Calibri" w:hAnsi="Times New Roman"/>
                <w:b/>
                <w:sz w:val="24"/>
                <w:szCs w:val="24"/>
              </w:rPr>
            </w:pPr>
            <w:r>
              <w:rPr>
                <w:rFonts w:ascii="Times New Roman" w:eastAsia="Calibri" w:hAnsi="Times New Roman"/>
                <w:b/>
                <w:sz w:val="24"/>
                <w:szCs w:val="24"/>
              </w:rPr>
              <w:t>Объем часов</w:t>
            </w:r>
          </w:p>
        </w:tc>
      </w:tr>
      <w:tr w:rsidR="00602C77" w:rsidTr="00C31912">
        <w:tc>
          <w:tcPr>
            <w:tcW w:w="6852" w:type="dxa"/>
            <w:tcBorders>
              <w:top w:val="single" w:sz="4" w:space="0" w:color="000000"/>
              <w:left w:val="single" w:sz="4" w:space="0" w:color="000000"/>
              <w:bottom w:val="single" w:sz="4" w:space="0" w:color="000000"/>
              <w:right w:val="single" w:sz="4" w:space="0" w:color="000000"/>
            </w:tcBorders>
            <w:hideMark/>
          </w:tcPr>
          <w:p w:rsidR="00602C77" w:rsidRDefault="00602C77">
            <w:pPr>
              <w:spacing w:after="0" w:line="240" w:lineRule="auto"/>
              <w:jc w:val="both"/>
              <w:rPr>
                <w:rFonts w:ascii="Times New Roman" w:eastAsia="Calibri" w:hAnsi="Times New Roman"/>
                <w:b/>
                <w:sz w:val="24"/>
                <w:szCs w:val="24"/>
              </w:rPr>
            </w:pPr>
            <w:r>
              <w:rPr>
                <w:rFonts w:ascii="Times New Roman" w:eastAsia="Calibri" w:hAnsi="Times New Roman"/>
                <w:b/>
                <w:sz w:val="24"/>
                <w:szCs w:val="24"/>
              </w:rPr>
              <w:t>Общая трудоемкость учебной нагрузки (всего)</w:t>
            </w:r>
          </w:p>
        </w:tc>
        <w:tc>
          <w:tcPr>
            <w:tcW w:w="1773" w:type="dxa"/>
            <w:tcBorders>
              <w:top w:val="single" w:sz="4" w:space="0" w:color="000000"/>
              <w:left w:val="single" w:sz="4" w:space="0" w:color="000000"/>
              <w:bottom w:val="single" w:sz="4" w:space="0" w:color="000000"/>
              <w:right w:val="single" w:sz="4" w:space="0" w:color="000000"/>
            </w:tcBorders>
            <w:hideMark/>
          </w:tcPr>
          <w:p w:rsidR="00602C77" w:rsidRDefault="00927D4E" w:rsidP="00387796">
            <w:pPr>
              <w:spacing w:after="0" w:line="240" w:lineRule="auto"/>
              <w:jc w:val="center"/>
              <w:rPr>
                <w:rFonts w:ascii="Times New Roman" w:eastAsia="Calibri" w:hAnsi="Times New Roman"/>
                <w:sz w:val="24"/>
                <w:szCs w:val="24"/>
              </w:rPr>
            </w:pPr>
            <w:r>
              <w:rPr>
                <w:rFonts w:ascii="Times New Roman" w:eastAsia="Calibri" w:hAnsi="Times New Roman"/>
                <w:sz w:val="24"/>
                <w:szCs w:val="24"/>
              </w:rPr>
              <w:t>110</w:t>
            </w:r>
          </w:p>
        </w:tc>
      </w:tr>
      <w:tr w:rsidR="00602C77" w:rsidTr="00C31912">
        <w:tc>
          <w:tcPr>
            <w:tcW w:w="6852" w:type="dxa"/>
            <w:tcBorders>
              <w:top w:val="single" w:sz="4" w:space="0" w:color="000000"/>
              <w:left w:val="single" w:sz="4" w:space="0" w:color="000000"/>
              <w:bottom w:val="single" w:sz="4" w:space="0" w:color="000000"/>
              <w:right w:val="single" w:sz="4" w:space="0" w:color="000000"/>
            </w:tcBorders>
            <w:hideMark/>
          </w:tcPr>
          <w:p w:rsidR="00602C77" w:rsidRDefault="00602C77">
            <w:pPr>
              <w:spacing w:after="0" w:line="240" w:lineRule="auto"/>
              <w:jc w:val="both"/>
              <w:rPr>
                <w:rFonts w:ascii="Times New Roman" w:eastAsia="Calibri" w:hAnsi="Times New Roman"/>
                <w:b/>
                <w:sz w:val="24"/>
                <w:szCs w:val="24"/>
              </w:rPr>
            </w:pPr>
            <w:r>
              <w:rPr>
                <w:rFonts w:ascii="Times New Roman" w:eastAsia="Calibri" w:hAnsi="Times New Roman"/>
                <w:b/>
                <w:sz w:val="24"/>
                <w:szCs w:val="24"/>
              </w:rPr>
              <w:t>Обязательная аудиторная учебная нагрузка (всего)</w:t>
            </w:r>
          </w:p>
        </w:tc>
        <w:tc>
          <w:tcPr>
            <w:tcW w:w="1773" w:type="dxa"/>
            <w:tcBorders>
              <w:top w:val="single" w:sz="4" w:space="0" w:color="000000"/>
              <w:left w:val="single" w:sz="4" w:space="0" w:color="000000"/>
              <w:bottom w:val="single" w:sz="4" w:space="0" w:color="000000"/>
              <w:right w:val="single" w:sz="4" w:space="0" w:color="000000"/>
            </w:tcBorders>
            <w:hideMark/>
          </w:tcPr>
          <w:p w:rsidR="00602C77" w:rsidRPr="00263A0B" w:rsidRDefault="006D2506" w:rsidP="00927D4E">
            <w:pPr>
              <w:spacing w:after="0" w:line="240" w:lineRule="auto"/>
              <w:jc w:val="center"/>
              <w:rPr>
                <w:rFonts w:ascii="Times New Roman" w:eastAsia="Calibri" w:hAnsi="Times New Roman"/>
                <w:sz w:val="24"/>
                <w:szCs w:val="24"/>
                <w:lang w:val="en-US"/>
              </w:rPr>
            </w:pPr>
            <w:r>
              <w:rPr>
                <w:rFonts w:ascii="Times New Roman" w:eastAsia="Calibri" w:hAnsi="Times New Roman"/>
                <w:sz w:val="24"/>
                <w:szCs w:val="24"/>
              </w:rPr>
              <w:t>7</w:t>
            </w:r>
            <w:r w:rsidR="00927D4E">
              <w:rPr>
                <w:rFonts w:ascii="Times New Roman" w:eastAsia="Calibri" w:hAnsi="Times New Roman"/>
                <w:sz w:val="24"/>
                <w:szCs w:val="24"/>
              </w:rPr>
              <w:t>6</w:t>
            </w:r>
          </w:p>
        </w:tc>
      </w:tr>
      <w:tr w:rsidR="00602C77" w:rsidTr="00C31912">
        <w:tc>
          <w:tcPr>
            <w:tcW w:w="6852" w:type="dxa"/>
            <w:tcBorders>
              <w:top w:val="single" w:sz="4" w:space="0" w:color="000000"/>
              <w:left w:val="single" w:sz="4" w:space="0" w:color="000000"/>
              <w:bottom w:val="single" w:sz="4" w:space="0" w:color="000000"/>
              <w:right w:val="single" w:sz="4" w:space="0" w:color="000000"/>
            </w:tcBorders>
            <w:hideMark/>
          </w:tcPr>
          <w:p w:rsidR="00602C77" w:rsidRDefault="00602C77">
            <w:pPr>
              <w:spacing w:after="0" w:line="240" w:lineRule="auto"/>
              <w:jc w:val="both"/>
              <w:rPr>
                <w:rFonts w:ascii="Times New Roman" w:eastAsia="Calibri" w:hAnsi="Times New Roman"/>
                <w:sz w:val="24"/>
                <w:szCs w:val="24"/>
              </w:rPr>
            </w:pPr>
            <w:r>
              <w:rPr>
                <w:rFonts w:ascii="Times New Roman" w:eastAsia="Calibri" w:hAnsi="Times New Roman"/>
                <w:sz w:val="24"/>
                <w:szCs w:val="24"/>
              </w:rPr>
              <w:t>в том числе:</w:t>
            </w:r>
          </w:p>
        </w:tc>
        <w:tc>
          <w:tcPr>
            <w:tcW w:w="1773" w:type="dxa"/>
            <w:tcBorders>
              <w:top w:val="single" w:sz="4" w:space="0" w:color="000000"/>
              <w:left w:val="single" w:sz="4" w:space="0" w:color="000000"/>
              <w:bottom w:val="single" w:sz="4" w:space="0" w:color="000000"/>
              <w:right w:val="single" w:sz="4" w:space="0" w:color="000000"/>
            </w:tcBorders>
          </w:tcPr>
          <w:p w:rsidR="00602C77" w:rsidRDefault="00602C77">
            <w:pPr>
              <w:spacing w:after="0" w:line="240" w:lineRule="auto"/>
              <w:jc w:val="center"/>
              <w:rPr>
                <w:rFonts w:ascii="Times New Roman" w:eastAsia="Calibri" w:hAnsi="Times New Roman"/>
                <w:b/>
                <w:sz w:val="28"/>
                <w:szCs w:val="28"/>
              </w:rPr>
            </w:pPr>
          </w:p>
        </w:tc>
      </w:tr>
      <w:tr w:rsidR="00602C77" w:rsidTr="00C31912">
        <w:tc>
          <w:tcPr>
            <w:tcW w:w="6852" w:type="dxa"/>
            <w:tcBorders>
              <w:top w:val="single" w:sz="4" w:space="0" w:color="000000"/>
              <w:left w:val="single" w:sz="4" w:space="0" w:color="000000"/>
              <w:bottom w:val="single" w:sz="4" w:space="0" w:color="000000"/>
              <w:right w:val="single" w:sz="4" w:space="0" w:color="000000"/>
            </w:tcBorders>
            <w:hideMark/>
          </w:tcPr>
          <w:p w:rsidR="00602C77" w:rsidRDefault="00602C77">
            <w:pPr>
              <w:spacing w:after="0" w:line="240" w:lineRule="auto"/>
              <w:jc w:val="both"/>
              <w:rPr>
                <w:rFonts w:ascii="Times New Roman" w:eastAsia="Calibri" w:hAnsi="Times New Roman"/>
                <w:sz w:val="24"/>
                <w:szCs w:val="24"/>
              </w:rPr>
            </w:pPr>
            <w:r>
              <w:rPr>
                <w:rFonts w:ascii="Times New Roman" w:eastAsia="Calibri" w:hAnsi="Times New Roman"/>
                <w:sz w:val="24"/>
                <w:szCs w:val="24"/>
              </w:rPr>
              <w:t xml:space="preserve">   теоретические занятия</w:t>
            </w:r>
          </w:p>
        </w:tc>
        <w:tc>
          <w:tcPr>
            <w:tcW w:w="1773" w:type="dxa"/>
            <w:tcBorders>
              <w:top w:val="single" w:sz="4" w:space="0" w:color="000000"/>
              <w:left w:val="single" w:sz="4" w:space="0" w:color="000000"/>
              <w:bottom w:val="single" w:sz="4" w:space="0" w:color="000000"/>
              <w:right w:val="single" w:sz="4" w:space="0" w:color="000000"/>
            </w:tcBorders>
            <w:hideMark/>
          </w:tcPr>
          <w:p w:rsidR="00602C77" w:rsidRPr="00263A0B" w:rsidRDefault="006D2506" w:rsidP="00927D4E">
            <w:pPr>
              <w:spacing w:after="0" w:line="240" w:lineRule="auto"/>
              <w:jc w:val="center"/>
              <w:rPr>
                <w:rFonts w:ascii="Times New Roman" w:eastAsia="Calibri" w:hAnsi="Times New Roman"/>
                <w:sz w:val="24"/>
                <w:szCs w:val="24"/>
                <w:lang w:val="en-US"/>
              </w:rPr>
            </w:pPr>
            <w:r>
              <w:rPr>
                <w:rFonts w:ascii="Times New Roman" w:eastAsia="Calibri" w:hAnsi="Times New Roman"/>
                <w:sz w:val="24"/>
                <w:szCs w:val="24"/>
              </w:rPr>
              <w:t>3</w:t>
            </w:r>
            <w:r w:rsidR="00927D4E">
              <w:rPr>
                <w:rFonts w:ascii="Times New Roman" w:eastAsia="Calibri" w:hAnsi="Times New Roman"/>
                <w:sz w:val="24"/>
                <w:szCs w:val="24"/>
              </w:rPr>
              <w:t>8</w:t>
            </w:r>
          </w:p>
        </w:tc>
      </w:tr>
      <w:tr w:rsidR="00602C77" w:rsidTr="00C31912">
        <w:tc>
          <w:tcPr>
            <w:tcW w:w="6852" w:type="dxa"/>
            <w:tcBorders>
              <w:top w:val="single" w:sz="4" w:space="0" w:color="000000"/>
              <w:left w:val="single" w:sz="4" w:space="0" w:color="000000"/>
              <w:bottom w:val="single" w:sz="4" w:space="0" w:color="000000"/>
              <w:right w:val="single" w:sz="4" w:space="0" w:color="000000"/>
            </w:tcBorders>
            <w:hideMark/>
          </w:tcPr>
          <w:p w:rsidR="00602C77" w:rsidRDefault="00602C77">
            <w:pPr>
              <w:spacing w:after="0" w:line="240" w:lineRule="auto"/>
              <w:jc w:val="both"/>
              <w:rPr>
                <w:rFonts w:ascii="Times New Roman" w:eastAsia="Calibri" w:hAnsi="Times New Roman"/>
                <w:b/>
                <w:sz w:val="28"/>
                <w:szCs w:val="28"/>
              </w:rPr>
            </w:pPr>
            <w:r>
              <w:rPr>
                <w:rFonts w:ascii="Times New Roman" w:eastAsia="Calibri" w:hAnsi="Times New Roman"/>
                <w:sz w:val="24"/>
                <w:szCs w:val="24"/>
              </w:rPr>
              <w:t xml:space="preserve">   лабораторные занятия</w:t>
            </w:r>
          </w:p>
        </w:tc>
        <w:tc>
          <w:tcPr>
            <w:tcW w:w="1773" w:type="dxa"/>
            <w:tcBorders>
              <w:top w:val="single" w:sz="4" w:space="0" w:color="000000"/>
              <w:left w:val="single" w:sz="4" w:space="0" w:color="000000"/>
              <w:bottom w:val="single" w:sz="4" w:space="0" w:color="000000"/>
              <w:right w:val="single" w:sz="4" w:space="0" w:color="000000"/>
            </w:tcBorders>
            <w:hideMark/>
          </w:tcPr>
          <w:p w:rsidR="00602C77" w:rsidRDefault="00602C77">
            <w:pPr>
              <w:spacing w:after="0" w:line="240" w:lineRule="auto"/>
              <w:jc w:val="center"/>
              <w:rPr>
                <w:rFonts w:ascii="Times New Roman" w:eastAsia="Calibri" w:hAnsi="Times New Roman"/>
                <w:b/>
                <w:sz w:val="28"/>
                <w:szCs w:val="28"/>
              </w:rPr>
            </w:pPr>
            <w:r>
              <w:rPr>
                <w:rFonts w:ascii="Times New Roman" w:eastAsia="Calibri" w:hAnsi="Times New Roman"/>
                <w:sz w:val="24"/>
                <w:szCs w:val="24"/>
              </w:rPr>
              <w:t>-</w:t>
            </w:r>
          </w:p>
        </w:tc>
      </w:tr>
      <w:tr w:rsidR="00602C77" w:rsidTr="00C31912">
        <w:tc>
          <w:tcPr>
            <w:tcW w:w="6852" w:type="dxa"/>
            <w:tcBorders>
              <w:top w:val="single" w:sz="4" w:space="0" w:color="000000"/>
              <w:left w:val="single" w:sz="4" w:space="0" w:color="000000"/>
              <w:bottom w:val="single" w:sz="4" w:space="0" w:color="000000"/>
              <w:right w:val="single" w:sz="4" w:space="0" w:color="000000"/>
            </w:tcBorders>
            <w:hideMark/>
          </w:tcPr>
          <w:p w:rsidR="00602C77" w:rsidRDefault="00602C77">
            <w:pPr>
              <w:spacing w:after="0" w:line="240" w:lineRule="auto"/>
              <w:jc w:val="both"/>
              <w:rPr>
                <w:rFonts w:ascii="Times New Roman" w:eastAsia="Calibri" w:hAnsi="Times New Roman"/>
                <w:sz w:val="24"/>
                <w:szCs w:val="24"/>
              </w:rPr>
            </w:pPr>
            <w:r>
              <w:rPr>
                <w:rFonts w:ascii="Times New Roman" w:eastAsia="Calibri" w:hAnsi="Times New Roman"/>
                <w:sz w:val="24"/>
                <w:szCs w:val="24"/>
              </w:rPr>
              <w:t xml:space="preserve">   практические занятия</w:t>
            </w:r>
          </w:p>
        </w:tc>
        <w:tc>
          <w:tcPr>
            <w:tcW w:w="1773" w:type="dxa"/>
            <w:tcBorders>
              <w:top w:val="single" w:sz="4" w:space="0" w:color="000000"/>
              <w:left w:val="single" w:sz="4" w:space="0" w:color="000000"/>
              <w:bottom w:val="single" w:sz="4" w:space="0" w:color="000000"/>
              <w:right w:val="single" w:sz="4" w:space="0" w:color="000000"/>
            </w:tcBorders>
            <w:hideMark/>
          </w:tcPr>
          <w:p w:rsidR="00602C77" w:rsidRPr="00263A0B" w:rsidRDefault="006D2506" w:rsidP="00927D4E">
            <w:pPr>
              <w:spacing w:after="0" w:line="240" w:lineRule="auto"/>
              <w:jc w:val="center"/>
              <w:rPr>
                <w:rFonts w:ascii="Times New Roman" w:eastAsia="Calibri" w:hAnsi="Times New Roman"/>
                <w:sz w:val="24"/>
                <w:szCs w:val="24"/>
                <w:lang w:val="en-US"/>
              </w:rPr>
            </w:pPr>
            <w:r>
              <w:rPr>
                <w:rFonts w:ascii="Times New Roman" w:eastAsia="Calibri" w:hAnsi="Times New Roman"/>
                <w:sz w:val="24"/>
                <w:szCs w:val="24"/>
              </w:rPr>
              <w:t>3</w:t>
            </w:r>
            <w:r w:rsidR="00927D4E">
              <w:rPr>
                <w:rFonts w:ascii="Times New Roman" w:eastAsia="Calibri" w:hAnsi="Times New Roman"/>
                <w:sz w:val="24"/>
                <w:szCs w:val="24"/>
              </w:rPr>
              <w:t>8</w:t>
            </w:r>
          </w:p>
        </w:tc>
      </w:tr>
      <w:tr w:rsidR="00602C77" w:rsidTr="00C31912">
        <w:tc>
          <w:tcPr>
            <w:tcW w:w="6852" w:type="dxa"/>
            <w:tcBorders>
              <w:top w:val="single" w:sz="4" w:space="0" w:color="000000"/>
              <w:left w:val="single" w:sz="4" w:space="0" w:color="000000"/>
              <w:bottom w:val="single" w:sz="4" w:space="0" w:color="000000"/>
              <w:right w:val="single" w:sz="4" w:space="0" w:color="000000"/>
            </w:tcBorders>
            <w:hideMark/>
          </w:tcPr>
          <w:p w:rsidR="00602C77" w:rsidRDefault="00602C77">
            <w:pPr>
              <w:spacing w:after="0" w:line="240" w:lineRule="auto"/>
              <w:jc w:val="both"/>
              <w:rPr>
                <w:rFonts w:ascii="Times New Roman" w:eastAsia="Calibri" w:hAnsi="Times New Roman"/>
                <w:sz w:val="24"/>
                <w:szCs w:val="24"/>
              </w:rPr>
            </w:pPr>
            <w:r>
              <w:rPr>
                <w:rFonts w:ascii="Times New Roman" w:eastAsia="Calibri" w:hAnsi="Times New Roman"/>
                <w:sz w:val="24"/>
                <w:szCs w:val="24"/>
              </w:rPr>
              <w:t xml:space="preserve">   контрольные работы</w:t>
            </w:r>
          </w:p>
        </w:tc>
        <w:tc>
          <w:tcPr>
            <w:tcW w:w="1773" w:type="dxa"/>
            <w:tcBorders>
              <w:top w:val="single" w:sz="4" w:space="0" w:color="000000"/>
              <w:left w:val="single" w:sz="4" w:space="0" w:color="000000"/>
              <w:bottom w:val="single" w:sz="4" w:space="0" w:color="000000"/>
              <w:right w:val="single" w:sz="4" w:space="0" w:color="000000"/>
            </w:tcBorders>
            <w:hideMark/>
          </w:tcPr>
          <w:p w:rsidR="00602C77" w:rsidRDefault="00602C77">
            <w:pPr>
              <w:spacing w:after="0" w:line="240" w:lineRule="auto"/>
              <w:jc w:val="center"/>
              <w:rPr>
                <w:rFonts w:ascii="Times New Roman" w:eastAsia="Calibri" w:hAnsi="Times New Roman"/>
                <w:sz w:val="24"/>
                <w:szCs w:val="24"/>
              </w:rPr>
            </w:pPr>
            <w:r>
              <w:rPr>
                <w:rFonts w:ascii="Times New Roman" w:eastAsia="Calibri" w:hAnsi="Times New Roman"/>
                <w:sz w:val="24"/>
                <w:szCs w:val="24"/>
              </w:rPr>
              <w:t>-</w:t>
            </w:r>
          </w:p>
        </w:tc>
      </w:tr>
      <w:tr w:rsidR="00602C77" w:rsidTr="00C31912">
        <w:tc>
          <w:tcPr>
            <w:tcW w:w="6852" w:type="dxa"/>
            <w:tcBorders>
              <w:top w:val="single" w:sz="4" w:space="0" w:color="000000"/>
              <w:left w:val="single" w:sz="4" w:space="0" w:color="000000"/>
              <w:bottom w:val="single" w:sz="4" w:space="0" w:color="000000"/>
              <w:right w:val="single" w:sz="4" w:space="0" w:color="000000"/>
            </w:tcBorders>
            <w:hideMark/>
          </w:tcPr>
          <w:p w:rsidR="00602C77" w:rsidRDefault="00602C77">
            <w:pPr>
              <w:spacing w:after="0" w:line="240" w:lineRule="auto"/>
              <w:jc w:val="both"/>
              <w:rPr>
                <w:rFonts w:ascii="Times New Roman" w:eastAsia="Calibri" w:hAnsi="Times New Roman"/>
                <w:b/>
                <w:sz w:val="24"/>
                <w:szCs w:val="24"/>
              </w:rPr>
            </w:pPr>
            <w:r>
              <w:rPr>
                <w:rFonts w:ascii="Times New Roman" w:eastAsia="Calibri" w:hAnsi="Times New Roman"/>
                <w:b/>
                <w:sz w:val="24"/>
                <w:szCs w:val="24"/>
              </w:rPr>
              <w:t>Самостоятельная работа обучающегося (всего)</w:t>
            </w:r>
          </w:p>
        </w:tc>
        <w:tc>
          <w:tcPr>
            <w:tcW w:w="1773" w:type="dxa"/>
            <w:tcBorders>
              <w:top w:val="single" w:sz="4" w:space="0" w:color="000000"/>
              <w:left w:val="single" w:sz="4" w:space="0" w:color="000000"/>
              <w:bottom w:val="single" w:sz="4" w:space="0" w:color="000000"/>
              <w:right w:val="single" w:sz="4" w:space="0" w:color="000000"/>
            </w:tcBorders>
            <w:hideMark/>
          </w:tcPr>
          <w:p w:rsidR="00602C77" w:rsidRPr="00927D4E" w:rsidRDefault="00263A0B" w:rsidP="00927D4E">
            <w:pPr>
              <w:spacing w:after="0" w:line="240" w:lineRule="auto"/>
              <w:jc w:val="center"/>
              <w:rPr>
                <w:rFonts w:ascii="Times New Roman" w:eastAsia="Calibri" w:hAnsi="Times New Roman"/>
                <w:sz w:val="24"/>
                <w:szCs w:val="24"/>
              </w:rPr>
            </w:pPr>
            <w:r>
              <w:rPr>
                <w:rFonts w:ascii="Times New Roman" w:eastAsia="Calibri" w:hAnsi="Times New Roman"/>
                <w:sz w:val="24"/>
                <w:szCs w:val="24"/>
                <w:lang w:val="en-US"/>
              </w:rPr>
              <w:t>2</w:t>
            </w:r>
            <w:r w:rsidR="00927D4E">
              <w:rPr>
                <w:rFonts w:ascii="Times New Roman" w:eastAsia="Calibri" w:hAnsi="Times New Roman"/>
                <w:sz w:val="24"/>
                <w:szCs w:val="24"/>
              </w:rPr>
              <w:t>8</w:t>
            </w:r>
          </w:p>
        </w:tc>
      </w:tr>
      <w:tr w:rsidR="00602C77" w:rsidTr="00C31912">
        <w:tc>
          <w:tcPr>
            <w:tcW w:w="6852" w:type="dxa"/>
            <w:tcBorders>
              <w:top w:val="single" w:sz="4" w:space="0" w:color="000000"/>
              <w:left w:val="single" w:sz="4" w:space="0" w:color="000000"/>
              <w:bottom w:val="single" w:sz="4" w:space="0" w:color="000000"/>
              <w:right w:val="single" w:sz="4" w:space="0" w:color="000000"/>
            </w:tcBorders>
            <w:hideMark/>
          </w:tcPr>
          <w:p w:rsidR="00602C77" w:rsidRDefault="00602C77">
            <w:pPr>
              <w:spacing w:after="0" w:line="240" w:lineRule="auto"/>
              <w:jc w:val="both"/>
              <w:rPr>
                <w:rFonts w:ascii="Times New Roman" w:eastAsia="Calibri" w:hAnsi="Times New Roman"/>
                <w:sz w:val="24"/>
                <w:szCs w:val="24"/>
              </w:rPr>
            </w:pPr>
            <w:r>
              <w:rPr>
                <w:rFonts w:ascii="Times New Roman" w:eastAsia="Calibri" w:hAnsi="Times New Roman"/>
                <w:sz w:val="24"/>
                <w:szCs w:val="24"/>
              </w:rPr>
              <w:t>в том числе:</w:t>
            </w:r>
          </w:p>
        </w:tc>
        <w:tc>
          <w:tcPr>
            <w:tcW w:w="1773" w:type="dxa"/>
            <w:tcBorders>
              <w:top w:val="single" w:sz="4" w:space="0" w:color="000000"/>
              <w:left w:val="single" w:sz="4" w:space="0" w:color="000000"/>
              <w:bottom w:val="single" w:sz="4" w:space="0" w:color="000000"/>
              <w:right w:val="single" w:sz="4" w:space="0" w:color="000000"/>
            </w:tcBorders>
          </w:tcPr>
          <w:p w:rsidR="00602C77" w:rsidRDefault="00602C77">
            <w:pPr>
              <w:spacing w:after="0" w:line="240" w:lineRule="auto"/>
              <w:jc w:val="both"/>
              <w:rPr>
                <w:rFonts w:ascii="Times New Roman" w:eastAsia="Calibri" w:hAnsi="Times New Roman"/>
                <w:b/>
                <w:sz w:val="28"/>
                <w:szCs w:val="28"/>
              </w:rPr>
            </w:pPr>
          </w:p>
        </w:tc>
      </w:tr>
      <w:tr w:rsidR="00602C77" w:rsidTr="00C31912">
        <w:tc>
          <w:tcPr>
            <w:tcW w:w="6852" w:type="dxa"/>
            <w:tcBorders>
              <w:top w:val="single" w:sz="4" w:space="0" w:color="000000"/>
              <w:left w:val="single" w:sz="4" w:space="0" w:color="000000"/>
              <w:bottom w:val="single" w:sz="4" w:space="0" w:color="000000"/>
              <w:right w:val="single" w:sz="4" w:space="0" w:color="000000"/>
            </w:tcBorders>
            <w:hideMark/>
          </w:tcPr>
          <w:p w:rsidR="00602C77" w:rsidRDefault="00602C77">
            <w:pPr>
              <w:spacing w:after="0" w:line="240" w:lineRule="auto"/>
              <w:jc w:val="both"/>
              <w:rPr>
                <w:rFonts w:ascii="Times New Roman" w:eastAsia="Calibri" w:hAnsi="Times New Roman"/>
                <w:i/>
                <w:sz w:val="24"/>
                <w:szCs w:val="24"/>
              </w:rPr>
            </w:pPr>
            <w:r w:rsidRPr="004D03D7">
              <w:rPr>
                <w:rFonts w:ascii="Times New Roman" w:eastAsia="Calibri" w:hAnsi="Times New Roman"/>
                <w:i/>
                <w:sz w:val="24"/>
                <w:szCs w:val="24"/>
              </w:rPr>
              <w:t>Другие виды самостоятельной работы при их наличии</w:t>
            </w:r>
            <w:r w:rsidR="004D03D7">
              <w:rPr>
                <w:rFonts w:ascii="Times New Roman" w:eastAsia="Calibri" w:hAnsi="Times New Roman"/>
                <w:i/>
                <w:sz w:val="24"/>
                <w:szCs w:val="24"/>
              </w:rPr>
              <w:t>:</w:t>
            </w:r>
          </w:p>
          <w:p w:rsidR="004D03D7" w:rsidRPr="004D03D7" w:rsidRDefault="004D03D7">
            <w:pPr>
              <w:spacing w:after="0" w:line="240" w:lineRule="auto"/>
              <w:jc w:val="both"/>
              <w:rPr>
                <w:rFonts w:ascii="Times New Roman" w:eastAsia="Calibri" w:hAnsi="Times New Roman"/>
                <w:sz w:val="24"/>
                <w:szCs w:val="24"/>
              </w:rPr>
            </w:pPr>
            <w:r>
              <w:rPr>
                <w:rFonts w:ascii="Times New Roman" w:eastAsia="Calibri" w:hAnsi="Times New Roman"/>
                <w:sz w:val="24"/>
                <w:szCs w:val="24"/>
              </w:rPr>
              <w:t>Подготовка к семинарским занятиям, написание конспектов, чтение дополнительной литературы, составление схем и таблиц по изучаемым темам, подготовка докладов и презентаций.</w:t>
            </w:r>
          </w:p>
        </w:tc>
        <w:tc>
          <w:tcPr>
            <w:tcW w:w="1773" w:type="dxa"/>
            <w:tcBorders>
              <w:top w:val="single" w:sz="4" w:space="0" w:color="000000"/>
              <w:left w:val="single" w:sz="4" w:space="0" w:color="000000"/>
              <w:bottom w:val="single" w:sz="4" w:space="0" w:color="000000"/>
              <w:right w:val="single" w:sz="4" w:space="0" w:color="000000"/>
            </w:tcBorders>
          </w:tcPr>
          <w:p w:rsidR="00602C77" w:rsidRDefault="00602C77">
            <w:pPr>
              <w:spacing w:after="0" w:line="240" w:lineRule="auto"/>
              <w:jc w:val="both"/>
              <w:rPr>
                <w:rFonts w:ascii="Times New Roman" w:eastAsia="Calibri" w:hAnsi="Times New Roman"/>
                <w:b/>
                <w:sz w:val="28"/>
                <w:szCs w:val="28"/>
              </w:rPr>
            </w:pPr>
          </w:p>
        </w:tc>
      </w:tr>
      <w:tr w:rsidR="00602C77" w:rsidTr="00C31912">
        <w:tc>
          <w:tcPr>
            <w:tcW w:w="8625" w:type="dxa"/>
            <w:gridSpan w:val="2"/>
            <w:tcBorders>
              <w:top w:val="single" w:sz="4" w:space="0" w:color="000000"/>
              <w:left w:val="single" w:sz="4" w:space="0" w:color="000000"/>
              <w:bottom w:val="single" w:sz="4" w:space="0" w:color="000000"/>
              <w:right w:val="single" w:sz="4" w:space="0" w:color="000000"/>
            </w:tcBorders>
            <w:hideMark/>
          </w:tcPr>
          <w:p w:rsidR="00602C77" w:rsidRDefault="00602C77" w:rsidP="00133B4B">
            <w:pPr>
              <w:spacing w:after="0" w:line="240" w:lineRule="auto"/>
              <w:jc w:val="both"/>
              <w:rPr>
                <w:rFonts w:ascii="Times New Roman" w:eastAsia="Calibri" w:hAnsi="Times New Roman"/>
                <w:b/>
                <w:sz w:val="28"/>
                <w:szCs w:val="28"/>
              </w:rPr>
            </w:pPr>
            <w:r>
              <w:rPr>
                <w:rFonts w:ascii="Times New Roman" w:eastAsia="Calibri" w:hAnsi="Times New Roman"/>
                <w:sz w:val="24"/>
                <w:szCs w:val="24"/>
              </w:rPr>
              <w:t>Промежуточная аттестация в форме</w:t>
            </w:r>
            <w:r w:rsidR="002E0F99">
              <w:rPr>
                <w:rFonts w:ascii="Times New Roman" w:eastAsia="Calibri" w:hAnsi="Times New Roman"/>
                <w:sz w:val="24"/>
                <w:szCs w:val="24"/>
              </w:rPr>
              <w:t xml:space="preserve"> </w:t>
            </w:r>
            <w:r w:rsidR="00133B4B">
              <w:rPr>
                <w:rFonts w:ascii="Times New Roman" w:eastAsia="Calibri" w:hAnsi="Times New Roman"/>
                <w:b/>
                <w:sz w:val="24"/>
                <w:szCs w:val="24"/>
              </w:rPr>
              <w:t>экзамена</w:t>
            </w:r>
            <w:r w:rsidR="002E0F99" w:rsidRPr="002E0F99">
              <w:rPr>
                <w:rFonts w:ascii="Times New Roman" w:eastAsia="Calibri" w:hAnsi="Times New Roman"/>
                <w:b/>
                <w:sz w:val="24"/>
                <w:szCs w:val="24"/>
              </w:rPr>
              <w:t>.</w:t>
            </w:r>
          </w:p>
        </w:tc>
      </w:tr>
    </w:tbl>
    <w:p w:rsidR="00602C77" w:rsidRDefault="00602C77" w:rsidP="00602C77">
      <w:pPr>
        <w:spacing w:after="0" w:line="240" w:lineRule="auto"/>
        <w:ind w:left="720"/>
        <w:rPr>
          <w:rFonts w:ascii="Times New Roman" w:hAnsi="Times New Roman"/>
          <w:b/>
          <w:sz w:val="28"/>
          <w:szCs w:val="28"/>
        </w:rPr>
      </w:pPr>
    </w:p>
    <w:p w:rsidR="00602C77" w:rsidRDefault="00602C77" w:rsidP="00602C77">
      <w:pPr>
        <w:numPr>
          <w:ilvl w:val="1"/>
          <w:numId w:val="2"/>
        </w:numPr>
        <w:spacing w:after="0" w:line="240" w:lineRule="auto"/>
        <w:rPr>
          <w:rFonts w:ascii="Times New Roman" w:hAnsi="Times New Roman"/>
          <w:b/>
          <w:sz w:val="28"/>
          <w:szCs w:val="28"/>
        </w:rPr>
      </w:pPr>
      <w:r>
        <w:rPr>
          <w:rFonts w:ascii="Times New Roman" w:hAnsi="Times New Roman"/>
          <w:b/>
          <w:sz w:val="28"/>
          <w:szCs w:val="28"/>
        </w:rPr>
        <w:t>Тематический план и содержание дисциплины «</w:t>
      </w:r>
      <w:r w:rsidR="006D2506">
        <w:rPr>
          <w:rFonts w:ascii="Times New Roman" w:hAnsi="Times New Roman"/>
          <w:b/>
          <w:sz w:val="28"/>
          <w:szCs w:val="28"/>
        </w:rPr>
        <w:t>Право социального обеспечения</w:t>
      </w:r>
      <w:r>
        <w:rPr>
          <w:rFonts w:ascii="Times New Roman" w:hAnsi="Times New Roman"/>
          <w:b/>
          <w:sz w:val="28"/>
          <w:szCs w:val="28"/>
        </w:rPr>
        <w:t>»</w:t>
      </w:r>
    </w:p>
    <w:p w:rsidR="006D2506" w:rsidRDefault="006D2506" w:rsidP="006D2506">
      <w:pPr>
        <w:spacing w:after="0" w:line="240" w:lineRule="auto"/>
        <w:rPr>
          <w:rFonts w:ascii="Times New Roman" w:hAnsi="Times New Roman"/>
          <w:b/>
          <w:sz w:val="28"/>
          <w:szCs w:val="28"/>
        </w:rPr>
      </w:pPr>
    </w:p>
    <w:tbl>
      <w:tblPr>
        <w:tblW w:w="10915" w:type="dxa"/>
        <w:tblInd w:w="-11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147"/>
        <w:gridCol w:w="6300"/>
        <w:gridCol w:w="1255"/>
        <w:gridCol w:w="1213"/>
      </w:tblGrid>
      <w:tr w:rsidR="006D2506" w:rsidRPr="003764A5" w:rsidTr="006D2506">
        <w:tc>
          <w:tcPr>
            <w:tcW w:w="2147" w:type="dxa"/>
            <w:vMerge w:val="restart"/>
          </w:tcPr>
          <w:p w:rsidR="006D2506" w:rsidRPr="006D2506" w:rsidRDefault="006D2506" w:rsidP="006D2506">
            <w:pPr>
              <w:spacing w:after="0" w:line="240" w:lineRule="auto"/>
              <w:jc w:val="both"/>
              <w:rPr>
                <w:rFonts w:ascii="Times New Roman" w:hAnsi="Times New Roman"/>
                <w:b/>
                <w:sz w:val="20"/>
                <w:szCs w:val="20"/>
              </w:rPr>
            </w:pPr>
            <w:r w:rsidRPr="006D2506">
              <w:rPr>
                <w:rFonts w:ascii="Times New Roman" w:hAnsi="Times New Roman"/>
                <w:sz w:val="20"/>
                <w:szCs w:val="20"/>
              </w:rPr>
              <w:t>Тема 1 Социальное обеспечение и социальная защита населения в Российской Федерации</w:t>
            </w:r>
          </w:p>
        </w:tc>
        <w:tc>
          <w:tcPr>
            <w:tcW w:w="6300" w:type="dxa"/>
            <w:tcBorders>
              <w:right w:val="single" w:sz="4" w:space="0" w:color="auto"/>
            </w:tcBorders>
          </w:tcPr>
          <w:p w:rsidR="006D2506" w:rsidRPr="006D2506" w:rsidRDefault="006D2506" w:rsidP="006D2506">
            <w:pPr>
              <w:pStyle w:val="1"/>
              <w:jc w:val="both"/>
              <w:rPr>
                <w:rFonts w:ascii="Times New Roman" w:eastAsia="Times New Roman" w:hAnsi="Times New Roman"/>
                <w:b/>
                <w:sz w:val="20"/>
                <w:szCs w:val="20"/>
                <w:lang w:eastAsia="en-US"/>
              </w:rPr>
            </w:pPr>
            <w:r w:rsidRPr="006D2506">
              <w:rPr>
                <w:rFonts w:ascii="Times New Roman" w:eastAsia="Times New Roman" w:hAnsi="Times New Roman"/>
                <w:b/>
                <w:sz w:val="20"/>
                <w:szCs w:val="20"/>
                <w:lang w:eastAsia="en-US"/>
              </w:rPr>
              <w:t>Содержание</w:t>
            </w:r>
          </w:p>
        </w:tc>
        <w:tc>
          <w:tcPr>
            <w:tcW w:w="1255" w:type="dxa"/>
            <w:vMerge w:val="restart"/>
          </w:tcPr>
          <w:p w:rsidR="006D2506" w:rsidRPr="006D2506" w:rsidRDefault="00927D4E" w:rsidP="006D2506">
            <w:pPr>
              <w:spacing w:after="0" w:line="240" w:lineRule="auto"/>
              <w:jc w:val="center"/>
              <w:rPr>
                <w:rFonts w:ascii="Times New Roman" w:hAnsi="Times New Roman"/>
                <w:b/>
                <w:sz w:val="20"/>
                <w:szCs w:val="20"/>
              </w:rPr>
            </w:pPr>
            <w:r>
              <w:rPr>
                <w:rFonts w:ascii="Times New Roman" w:hAnsi="Times New Roman"/>
                <w:b/>
                <w:sz w:val="20"/>
                <w:szCs w:val="20"/>
              </w:rPr>
              <w:t>4</w:t>
            </w:r>
          </w:p>
        </w:tc>
        <w:tc>
          <w:tcPr>
            <w:tcW w:w="1213" w:type="dxa"/>
            <w:vMerge w:val="restart"/>
            <w:tcBorders>
              <w:top w:val="single" w:sz="4" w:space="0" w:color="auto"/>
            </w:tcBorders>
            <w:vAlign w:val="center"/>
          </w:tcPr>
          <w:p w:rsidR="006D2506" w:rsidRPr="006D2506" w:rsidRDefault="006D2506" w:rsidP="006D2506">
            <w:pPr>
              <w:spacing w:after="0" w:line="240" w:lineRule="auto"/>
              <w:rPr>
                <w:rFonts w:ascii="Times New Roman" w:hAnsi="Times New Roman"/>
                <w:b/>
                <w:sz w:val="20"/>
                <w:szCs w:val="20"/>
              </w:rPr>
            </w:pPr>
            <w:r w:rsidRPr="006D2506">
              <w:rPr>
                <w:rFonts w:ascii="Times New Roman" w:hAnsi="Times New Roman"/>
                <w:b/>
                <w:sz w:val="20"/>
                <w:szCs w:val="20"/>
              </w:rPr>
              <w:t>1</w:t>
            </w:r>
          </w:p>
        </w:tc>
      </w:tr>
      <w:tr w:rsidR="006D2506" w:rsidRPr="003764A5" w:rsidTr="006D2506">
        <w:tc>
          <w:tcPr>
            <w:tcW w:w="2147" w:type="dxa"/>
            <w:vMerge/>
          </w:tcPr>
          <w:p w:rsidR="006D2506" w:rsidRPr="006D2506" w:rsidRDefault="006D2506" w:rsidP="006D2506">
            <w:pPr>
              <w:spacing w:after="0" w:line="240" w:lineRule="auto"/>
              <w:jc w:val="center"/>
              <w:rPr>
                <w:rFonts w:ascii="Times New Roman" w:hAnsi="Times New Roman"/>
                <w:b/>
                <w:sz w:val="20"/>
                <w:szCs w:val="20"/>
              </w:rPr>
            </w:pPr>
          </w:p>
        </w:tc>
        <w:tc>
          <w:tcPr>
            <w:tcW w:w="6300" w:type="dxa"/>
            <w:tcBorders>
              <w:right w:val="single" w:sz="4" w:space="0" w:color="auto"/>
            </w:tcBorders>
          </w:tcPr>
          <w:p w:rsidR="006D2506" w:rsidRPr="006D2506" w:rsidRDefault="006D2506" w:rsidP="006D2506">
            <w:pPr>
              <w:pStyle w:val="1"/>
              <w:jc w:val="both"/>
              <w:rPr>
                <w:rFonts w:ascii="Times New Roman" w:eastAsia="Times New Roman" w:hAnsi="Times New Roman"/>
                <w:sz w:val="20"/>
                <w:szCs w:val="20"/>
                <w:lang w:eastAsia="en-US"/>
              </w:rPr>
            </w:pPr>
            <w:r w:rsidRPr="006D2506">
              <w:rPr>
                <w:rFonts w:ascii="Times New Roman" w:eastAsia="Times New Roman" w:hAnsi="Times New Roman"/>
                <w:sz w:val="20"/>
                <w:szCs w:val="20"/>
                <w:lang w:eastAsia="en-US"/>
              </w:rPr>
              <w:t>Социальное обеспечение как социально-экономическая категория. Право на социальное обеспечение как одно из основных прав человека. Социальное обеспечение: понятие, виды. Понятие социального риска. Формы социального обеспечения: понятие, специфические признаки, классификация. Обязательное социальное страхование: общая характеристика, виды, общая характеристика отдельных видов социального страхования. Государственное социальное обеспечение: общая характеристика, виды, общая характеристика отдельных видов. Негосударственное социальное обеспечение. Роль государства в реализации права на социальное обеспечение.</w:t>
            </w:r>
          </w:p>
        </w:tc>
        <w:tc>
          <w:tcPr>
            <w:tcW w:w="1255" w:type="dxa"/>
            <w:vMerge/>
          </w:tcPr>
          <w:p w:rsidR="006D2506" w:rsidRPr="006D2506" w:rsidRDefault="006D2506" w:rsidP="006D2506">
            <w:pPr>
              <w:spacing w:after="0" w:line="240" w:lineRule="auto"/>
              <w:jc w:val="center"/>
              <w:rPr>
                <w:rFonts w:ascii="Times New Roman" w:hAnsi="Times New Roman"/>
                <w:b/>
                <w:sz w:val="20"/>
                <w:szCs w:val="20"/>
              </w:rPr>
            </w:pPr>
          </w:p>
        </w:tc>
        <w:tc>
          <w:tcPr>
            <w:tcW w:w="1213" w:type="dxa"/>
            <w:vMerge/>
            <w:vAlign w:val="center"/>
          </w:tcPr>
          <w:p w:rsidR="006D2506" w:rsidRPr="006D2506" w:rsidRDefault="006D2506" w:rsidP="006D2506">
            <w:pPr>
              <w:spacing w:after="0" w:line="240" w:lineRule="auto"/>
              <w:rPr>
                <w:rFonts w:ascii="Times New Roman" w:hAnsi="Times New Roman"/>
                <w:b/>
                <w:sz w:val="20"/>
                <w:szCs w:val="20"/>
              </w:rPr>
            </w:pPr>
          </w:p>
        </w:tc>
      </w:tr>
      <w:tr w:rsidR="006D2506" w:rsidRPr="003764A5" w:rsidTr="006D2506">
        <w:tc>
          <w:tcPr>
            <w:tcW w:w="2147" w:type="dxa"/>
            <w:vMerge/>
          </w:tcPr>
          <w:p w:rsidR="006D2506" w:rsidRPr="006D2506" w:rsidRDefault="006D2506" w:rsidP="006D2506">
            <w:pPr>
              <w:spacing w:after="0" w:line="240" w:lineRule="auto"/>
              <w:jc w:val="center"/>
              <w:rPr>
                <w:rFonts w:ascii="Times New Roman" w:hAnsi="Times New Roman"/>
                <w:b/>
                <w:sz w:val="20"/>
                <w:szCs w:val="20"/>
              </w:rPr>
            </w:pPr>
          </w:p>
        </w:tc>
        <w:tc>
          <w:tcPr>
            <w:tcW w:w="6300" w:type="dxa"/>
            <w:tcBorders>
              <w:right w:val="single" w:sz="4" w:space="0" w:color="auto"/>
            </w:tcBorders>
          </w:tcPr>
          <w:p w:rsidR="006D2506" w:rsidRPr="006D2506" w:rsidRDefault="006D2506" w:rsidP="006D2506">
            <w:pPr>
              <w:pStyle w:val="1"/>
              <w:jc w:val="both"/>
              <w:rPr>
                <w:rFonts w:ascii="Times New Roman" w:eastAsia="Times New Roman" w:hAnsi="Times New Roman"/>
                <w:b/>
                <w:sz w:val="20"/>
                <w:szCs w:val="20"/>
                <w:lang w:eastAsia="en-US"/>
              </w:rPr>
            </w:pPr>
            <w:r w:rsidRPr="006D2506">
              <w:rPr>
                <w:rFonts w:ascii="Times New Roman" w:eastAsia="Times New Roman" w:hAnsi="Times New Roman"/>
                <w:b/>
                <w:sz w:val="20"/>
                <w:szCs w:val="20"/>
                <w:lang w:eastAsia="en-US"/>
              </w:rPr>
              <w:t>Практические занятия</w:t>
            </w:r>
          </w:p>
        </w:tc>
        <w:tc>
          <w:tcPr>
            <w:tcW w:w="1255" w:type="dxa"/>
          </w:tcPr>
          <w:p w:rsidR="006D2506" w:rsidRPr="006D2506" w:rsidRDefault="006D2506" w:rsidP="006D2506">
            <w:pPr>
              <w:spacing w:after="0" w:line="240" w:lineRule="auto"/>
              <w:jc w:val="center"/>
              <w:rPr>
                <w:rFonts w:ascii="Times New Roman" w:hAnsi="Times New Roman"/>
                <w:b/>
                <w:sz w:val="20"/>
                <w:szCs w:val="20"/>
              </w:rPr>
            </w:pPr>
            <w:r>
              <w:rPr>
                <w:rFonts w:ascii="Times New Roman" w:hAnsi="Times New Roman"/>
                <w:b/>
                <w:sz w:val="20"/>
                <w:szCs w:val="20"/>
              </w:rPr>
              <w:t>2</w:t>
            </w:r>
          </w:p>
        </w:tc>
        <w:tc>
          <w:tcPr>
            <w:tcW w:w="1213" w:type="dxa"/>
            <w:vMerge w:val="restart"/>
            <w:tcBorders>
              <w:top w:val="single" w:sz="4" w:space="0" w:color="auto"/>
            </w:tcBorders>
            <w:vAlign w:val="center"/>
          </w:tcPr>
          <w:p w:rsidR="006D2506" w:rsidRPr="006D2506" w:rsidRDefault="006D2506" w:rsidP="006D2506">
            <w:pPr>
              <w:spacing w:after="0" w:line="240" w:lineRule="auto"/>
              <w:rPr>
                <w:rFonts w:ascii="Times New Roman" w:hAnsi="Times New Roman"/>
                <w:b/>
                <w:sz w:val="20"/>
                <w:szCs w:val="20"/>
              </w:rPr>
            </w:pPr>
            <w:r w:rsidRPr="006D2506">
              <w:rPr>
                <w:rFonts w:ascii="Times New Roman" w:hAnsi="Times New Roman"/>
                <w:b/>
                <w:sz w:val="20"/>
                <w:szCs w:val="20"/>
              </w:rPr>
              <w:t>2, 3</w:t>
            </w:r>
          </w:p>
        </w:tc>
      </w:tr>
      <w:tr w:rsidR="006D2506" w:rsidRPr="003764A5" w:rsidTr="006D2506">
        <w:tc>
          <w:tcPr>
            <w:tcW w:w="2147" w:type="dxa"/>
            <w:vMerge/>
          </w:tcPr>
          <w:p w:rsidR="006D2506" w:rsidRPr="006D2506" w:rsidRDefault="006D2506" w:rsidP="006D2506">
            <w:pPr>
              <w:spacing w:after="0" w:line="240" w:lineRule="auto"/>
              <w:jc w:val="center"/>
              <w:rPr>
                <w:rFonts w:ascii="Times New Roman" w:hAnsi="Times New Roman"/>
                <w:b/>
                <w:sz w:val="20"/>
                <w:szCs w:val="20"/>
              </w:rPr>
            </w:pPr>
          </w:p>
        </w:tc>
        <w:tc>
          <w:tcPr>
            <w:tcW w:w="6300" w:type="dxa"/>
            <w:tcBorders>
              <w:right w:val="single" w:sz="4" w:space="0" w:color="auto"/>
            </w:tcBorders>
          </w:tcPr>
          <w:p w:rsidR="006D2506" w:rsidRPr="006D2506" w:rsidRDefault="006D2506" w:rsidP="006D2506">
            <w:pPr>
              <w:pStyle w:val="1"/>
              <w:jc w:val="both"/>
              <w:rPr>
                <w:rFonts w:ascii="Times New Roman" w:eastAsia="Times New Roman" w:hAnsi="Times New Roman"/>
                <w:b/>
                <w:sz w:val="20"/>
                <w:szCs w:val="20"/>
                <w:lang w:eastAsia="en-US"/>
              </w:rPr>
            </w:pPr>
            <w:r>
              <w:rPr>
                <w:rFonts w:ascii="Times New Roman" w:eastAsia="Times New Roman" w:hAnsi="Times New Roman"/>
                <w:b/>
                <w:sz w:val="20"/>
                <w:szCs w:val="20"/>
                <w:lang w:eastAsia="en-US"/>
              </w:rPr>
              <w:t>Самостоятельная работа</w:t>
            </w:r>
          </w:p>
        </w:tc>
        <w:tc>
          <w:tcPr>
            <w:tcW w:w="1255" w:type="dxa"/>
          </w:tcPr>
          <w:p w:rsidR="006D2506" w:rsidRPr="00263A0B" w:rsidRDefault="00263A0B" w:rsidP="006D2506">
            <w:pPr>
              <w:spacing w:after="0" w:line="240" w:lineRule="auto"/>
              <w:jc w:val="center"/>
              <w:rPr>
                <w:rFonts w:ascii="Times New Roman" w:hAnsi="Times New Roman"/>
                <w:b/>
                <w:sz w:val="20"/>
                <w:szCs w:val="20"/>
                <w:lang w:val="en-US"/>
              </w:rPr>
            </w:pPr>
            <w:r>
              <w:rPr>
                <w:rFonts w:ascii="Times New Roman" w:hAnsi="Times New Roman"/>
                <w:b/>
                <w:sz w:val="20"/>
                <w:szCs w:val="20"/>
                <w:lang w:val="en-US"/>
              </w:rPr>
              <w:t>2</w:t>
            </w:r>
          </w:p>
        </w:tc>
        <w:tc>
          <w:tcPr>
            <w:tcW w:w="1213" w:type="dxa"/>
            <w:vMerge/>
            <w:vAlign w:val="center"/>
          </w:tcPr>
          <w:p w:rsidR="006D2506" w:rsidRPr="006D2506" w:rsidRDefault="006D2506" w:rsidP="006D2506">
            <w:pPr>
              <w:spacing w:after="0" w:line="240" w:lineRule="auto"/>
              <w:rPr>
                <w:rFonts w:ascii="Times New Roman" w:hAnsi="Times New Roman"/>
                <w:b/>
                <w:sz w:val="20"/>
                <w:szCs w:val="20"/>
              </w:rPr>
            </w:pPr>
          </w:p>
        </w:tc>
      </w:tr>
      <w:tr w:rsidR="006D2506" w:rsidRPr="003764A5" w:rsidTr="006D2506">
        <w:tc>
          <w:tcPr>
            <w:tcW w:w="2147" w:type="dxa"/>
            <w:vMerge w:val="restart"/>
          </w:tcPr>
          <w:p w:rsidR="006D2506" w:rsidRPr="006D2506" w:rsidRDefault="006D2506" w:rsidP="006D2506">
            <w:pPr>
              <w:tabs>
                <w:tab w:val="left" w:pos="0"/>
                <w:tab w:val="num" w:pos="822"/>
              </w:tabs>
              <w:spacing w:after="0" w:line="240" w:lineRule="auto"/>
              <w:ind w:right="-2"/>
              <w:jc w:val="both"/>
              <w:rPr>
                <w:rFonts w:ascii="Times New Roman" w:hAnsi="Times New Roman"/>
                <w:b/>
                <w:sz w:val="20"/>
                <w:szCs w:val="20"/>
              </w:rPr>
            </w:pPr>
            <w:r w:rsidRPr="006D2506">
              <w:rPr>
                <w:rFonts w:ascii="Times New Roman" w:hAnsi="Times New Roman"/>
                <w:sz w:val="20"/>
                <w:szCs w:val="20"/>
              </w:rPr>
              <w:t>Тема 2 Право социального обеспечения как самостоятельная отрасль права</w:t>
            </w:r>
          </w:p>
        </w:tc>
        <w:tc>
          <w:tcPr>
            <w:tcW w:w="6300" w:type="dxa"/>
            <w:tcBorders>
              <w:right w:val="single" w:sz="4" w:space="0" w:color="auto"/>
            </w:tcBorders>
          </w:tcPr>
          <w:p w:rsidR="006D2506" w:rsidRPr="006D2506" w:rsidRDefault="006D2506" w:rsidP="006D2506">
            <w:pPr>
              <w:pStyle w:val="1"/>
              <w:jc w:val="both"/>
              <w:rPr>
                <w:rFonts w:ascii="Times New Roman" w:eastAsia="Times New Roman" w:hAnsi="Times New Roman"/>
                <w:b/>
                <w:sz w:val="20"/>
                <w:szCs w:val="20"/>
                <w:lang w:eastAsia="en-US"/>
              </w:rPr>
            </w:pPr>
            <w:r w:rsidRPr="006D2506">
              <w:rPr>
                <w:rFonts w:ascii="Times New Roman" w:eastAsia="Times New Roman" w:hAnsi="Times New Roman"/>
                <w:b/>
                <w:sz w:val="20"/>
                <w:szCs w:val="20"/>
                <w:lang w:eastAsia="en-US"/>
              </w:rPr>
              <w:t>Содержание</w:t>
            </w:r>
          </w:p>
        </w:tc>
        <w:tc>
          <w:tcPr>
            <w:tcW w:w="1255" w:type="dxa"/>
            <w:vMerge w:val="restart"/>
          </w:tcPr>
          <w:p w:rsidR="006D2506" w:rsidRPr="006D2506" w:rsidRDefault="00927D4E" w:rsidP="006D2506">
            <w:pPr>
              <w:spacing w:after="0" w:line="240" w:lineRule="auto"/>
              <w:jc w:val="center"/>
              <w:rPr>
                <w:rFonts w:ascii="Times New Roman" w:hAnsi="Times New Roman"/>
                <w:b/>
                <w:sz w:val="20"/>
                <w:szCs w:val="20"/>
              </w:rPr>
            </w:pPr>
            <w:r>
              <w:rPr>
                <w:rFonts w:ascii="Times New Roman" w:hAnsi="Times New Roman"/>
                <w:b/>
                <w:sz w:val="20"/>
                <w:szCs w:val="20"/>
              </w:rPr>
              <w:t>4</w:t>
            </w:r>
          </w:p>
        </w:tc>
        <w:tc>
          <w:tcPr>
            <w:tcW w:w="1213" w:type="dxa"/>
            <w:vMerge w:val="restart"/>
            <w:tcBorders>
              <w:top w:val="single" w:sz="4" w:space="0" w:color="auto"/>
            </w:tcBorders>
            <w:vAlign w:val="center"/>
          </w:tcPr>
          <w:p w:rsidR="006D2506" w:rsidRPr="006D2506" w:rsidRDefault="006D2506" w:rsidP="006D2506">
            <w:pPr>
              <w:spacing w:after="0" w:line="240" w:lineRule="auto"/>
              <w:rPr>
                <w:rFonts w:ascii="Times New Roman" w:hAnsi="Times New Roman"/>
                <w:b/>
                <w:sz w:val="20"/>
                <w:szCs w:val="20"/>
              </w:rPr>
            </w:pPr>
            <w:r w:rsidRPr="006D2506">
              <w:rPr>
                <w:rFonts w:ascii="Times New Roman" w:hAnsi="Times New Roman"/>
                <w:b/>
                <w:sz w:val="20"/>
                <w:szCs w:val="20"/>
              </w:rPr>
              <w:t>1</w:t>
            </w:r>
          </w:p>
        </w:tc>
      </w:tr>
      <w:tr w:rsidR="006D2506" w:rsidRPr="003764A5" w:rsidTr="006D2506">
        <w:tc>
          <w:tcPr>
            <w:tcW w:w="2147" w:type="dxa"/>
            <w:vMerge/>
          </w:tcPr>
          <w:p w:rsidR="006D2506" w:rsidRPr="006D2506" w:rsidRDefault="006D2506" w:rsidP="006D2506">
            <w:pPr>
              <w:tabs>
                <w:tab w:val="left" w:pos="0"/>
                <w:tab w:val="num" w:pos="822"/>
              </w:tabs>
              <w:spacing w:after="0" w:line="240" w:lineRule="auto"/>
              <w:ind w:right="-2"/>
              <w:jc w:val="both"/>
              <w:rPr>
                <w:rFonts w:ascii="Times New Roman" w:hAnsi="Times New Roman"/>
                <w:b/>
                <w:sz w:val="20"/>
                <w:szCs w:val="20"/>
              </w:rPr>
            </w:pPr>
          </w:p>
        </w:tc>
        <w:tc>
          <w:tcPr>
            <w:tcW w:w="6300" w:type="dxa"/>
            <w:tcBorders>
              <w:right w:val="single" w:sz="4" w:space="0" w:color="auto"/>
            </w:tcBorders>
          </w:tcPr>
          <w:p w:rsidR="006D2506" w:rsidRPr="006D2506" w:rsidRDefault="006D2506" w:rsidP="006D2506">
            <w:pPr>
              <w:pStyle w:val="1"/>
              <w:jc w:val="both"/>
              <w:rPr>
                <w:rFonts w:ascii="Times New Roman" w:hAnsi="Times New Roman"/>
                <w:sz w:val="20"/>
                <w:szCs w:val="20"/>
              </w:rPr>
            </w:pPr>
            <w:r w:rsidRPr="006D2506">
              <w:rPr>
                <w:rFonts w:ascii="Times New Roman" w:hAnsi="Times New Roman"/>
                <w:sz w:val="20"/>
                <w:szCs w:val="20"/>
              </w:rPr>
              <w:t>Понятие права социального обеспечения как самостоятельной от</w:t>
            </w:r>
            <w:r w:rsidRPr="006D2506">
              <w:rPr>
                <w:rFonts w:ascii="Times New Roman" w:hAnsi="Times New Roman"/>
                <w:sz w:val="20"/>
                <w:szCs w:val="20"/>
              </w:rPr>
              <w:softHyphen/>
              <w:t>расли права. Предмет права социального обеспечения. Метод права соци</w:t>
            </w:r>
            <w:r w:rsidRPr="006D2506">
              <w:rPr>
                <w:rFonts w:ascii="Times New Roman" w:hAnsi="Times New Roman"/>
                <w:sz w:val="20"/>
                <w:szCs w:val="20"/>
              </w:rPr>
              <w:softHyphen/>
              <w:t>ального обеспечения. Система права социального обеспечения: структура общей и особен</w:t>
            </w:r>
            <w:r w:rsidRPr="006D2506">
              <w:rPr>
                <w:rFonts w:ascii="Times New Roman" w:hAnsi="Times New Roman"/>
                <w:sz w:val="20"/>
                <w:szCs w:val="20"/>
              </w:rPr>
              <w:softHyphen/>
              <w:t xml:space="preserve">ной частей отрасли, основные институты общей и особенной частей. Общая характеристика комплексных институтов особенной части отрасли. Понятие права социального обеспечения как научной дисциплины. </w:t>
            </w:r>
          </w:p>
          <w:p w:rsidR="006D2506" w:rsidRPr="006D2506" w:rsidRDefault="006D2506" w:rsidP="006D2506">
            <w:pPr>
              <w:pStyle w:val="1"/>
              <w:jc w:val="both"/>
              <w:rPr>
                <w:rFonts w:ascii="Times New Roman" w:eastAsia="Times New Roman" w:hAnsi="Times New Roman"/>
                <w:b/>
                <w:sz w:val="20"/>
                <w:szCs w:val="20"/>
                <w:lang w:eastAsia="en-US"/>
              </w:rPr>
            </w:pPr>
            <w:r w:rsidRPr="006D2506">
              <w:rPr>
                <w:rStyle w:val="FontStyle49"/>
              </w:rPr>
              <w:t xml:space="preserve">Понятие и общая характеристика принципов права  социального обеспечения и соотношение их с общеправовыми и межотраслевыми принципами. </w:t>
            </w:r>
            <w:r w:rsidRPr="006D2506">
              <w:rPr>
                <w:rFonts w:ascii="Times New Roman" w:hAnsi="Times New Roman"/>
                <w:sz w:val="20"/>
                <w:szCs w:val="20"/>
              </w:rPr>
              <w:t>Содержание принципов: права социального обеспечения.</w:t>
            </w:r>
          </w:p>
        </w:tc>
        <w:tc>
          <w:tcPr>
            <w:tcW w:w="1255" w:type="dxa"/>
            <w:vMerge/>
          </w:tcPr>
          <w:p w:rsidR="006D2506" w:rsidRPr="006D2506" w:rsidRDefault="006D2506" w:rsidP="006D2506">
            <w:pPr>
              <w:spacing w:after="0" w:line="240" w:lineRule="auto"/>
              <w:jc w:val="center"/>
              <w:rPr>
                <w:rFonts w:ascii="Times New Roman" w:hAnsi="Times New Roman"/>
                <w:b/>
                <w:sz w:val="20"/>
                <w:szCs w:val="20"/>
              </w:rPr>
            </w:pPr>
          </w:p>
        </w:tc>
        <w:tc>
          <w:tcPr>
            <w:tcW w:w="1213" w:type="dxa"/>
            <w:vMerge/>
            <w:vAlign w:val="center"/>
          </w:tcPr>
          <w:p w:rsidR="006D2506" w:rsidRPr="006D2506" w:rsidRDefault="006D2506" w:rsidP="006D2506">
            <w:pPr>
              <w:spacing w:after="0" w:line="240" w:lineRule="auto"/>
              <w:rPr>
                <w:rFonts w:ascii="Times New Roman" w:hAnsi="Times New Roman"/>
                <w:b/>
                <w:sz w:val="20"/>
                <w:szCs w:val="20"/>
              </w:rPr>
            </w:pPr>
          </w:p>
        </w:tc>
      </w:tr>
      <w:tr w:rsidR="006D2506" w:rsidRPr="003764A5" w:rsidTr="006D2506">
        <w:tc>
          <w:tcPr>
            <w:tcW w:w="2147" w:type="dxa"/>
            <w:vMerge/>
          </w:tcPr>
          <w:p w:rsidR="006D2506" w:rsidRPr="006D2506" w:rsidRDefault="006D2506" w:rsidP="006D2506">
            <w:pPr>
              <w:tabs>
                <w:tab w:val="left" w:pos="0"/>
                <w:tab w:val="num" w:pos="822"/>
              </w:tabs>
              <w:spacing w:after="0" w:line="240" w:lineRule="auto"/>
              <w:ind w:right="-2"/>
              <w:jc w:val="both"/>
              <w:rPr>
                <w:rFonts w:ascii="Times New Roman" w:hAnsi="Times New Roman"/>
                <w:sz w:val="20"/>
                <w:szCs w:val="20"/>
              </w:rPr>
            </w:pPr>
          </w:p>
        </w:tc>
        <w:tc>
          <w:tcPr>
            <w:tcW w:w="6300" w:type="dxa"/>
            <w:tcBorders>
              <w:right w:val="single" w:sz="4" w:space="0" w:color="auto"/>
            </w:tcBorders>
          </w:tcPr>
          <w:p w:rsidR="006D2506" w:rsidRPr="006D2506" w:rsidRDefault="006D2506" w:rsidP="006D2506">
            <w:pPr>
              <w:pStyle w:val="1"/>
              <w:jc w:val="both"/>
              <w:rPr>
                <w:rFonts w:ascii="Times New Roman" w:eastAsia="Times New Roman" w:hAnsi="Times New Roman"/>
                <w:b/>
                <w:sz w:val="20"/>
                <w:szCs w:val="20"/>
                <w:lang w:eastAsia="en-US"/>
              </w:rPr>
            </w:pPr>
            <w:r w:rsidRPr="006D2506">
              <w:rPr>
                <w:rFonts w:ascii="Times New Roman" w:eastAsia="Times New Roman" w:hAnsi="Times New Roman"/>
                <w:b/>
                <w:sz w:val="20"/>
                <w:szCs w:val="20"/>
                <w:lang w:eastAsia="en-US"/>
              </w:rPr>
              <w:t>Практические занятия</w:t>
            </w:r>
          </w:p>
        </w:tc>
        <w:tc>
          <w:tcPr>
            <w:tcW w:w="1255" w:type="dxa"/>
          </w:tcPr>
          <w:p w:rsidR="006D2506" w:rsidRPr="006D2506" w:rsidRDefault="006D2506" w:rsidP="006D2506">
            <w:pPr>
              <w:spacing w:after="0" w:line="240" w:lineRule="auto"/>
              <w:jc w:val="center"/>
              <w:rPr>
                <w:rFonts w:ascii="Times New Roman" w:hAnsi="Times New Roman"/>
                <w:b/>
                <w:sz w:val="20"/>
                <w:szCs w:val="20"/>
              </w:rPr>
            </w:pPr>
            <w:r>
              <w:rPr>
                <w:rFonts w:ascii="Times New Roman" w:hAnsi="Times New Roman"/>
                <w:b/>
                <w:sz w:val="20"/>
                <w:szCs w:val="20"/>
              </w:rPr>
              <w:t>2</w:t>
            </w:r>
          </w:p>
        </w:tc>
        <w:tc>
          <w:tcPr>
            <w:tcW w:w="1213" w:type="dxa"/>
            <w:vMerge w:val="restart"/>
            <w:tcBorders>
              <w:top w:val="single" w:sz="4" w:space="0" w:color="auto"/>
            </w:tcBorders>
            <w:vAlign w:val="center"/>
          </w:tcPr>
          <w:p w:rsidR="006D2506" w:rsidRPr="006D2506" w:rsidRDefault="006D2506" w:rsidP="006D2506">
            <w:pPr>
              <w:spacing w:after="0" w:line="240" w:lineRule="auto"/>
              <w:rPr>
                <w:rFonts w:ascii="Times New Roman" w:hAnsi="Times New Roman"/>
                <w:b/>
                <w:sz w:val="20"/>
                <w:szCs w:val="20"/>
              </w:rPr>
            </w:pPr>
            <w:r w:rsidRPr="006D2506">
              <w:rPr>
                <w:rFonts w:ascii="Times New Roman" w:hAnsi="Times New Roman"/>
                <w:b/>
                <w:sz w:val="20"/>
                <w:szCs w:val="20"/>
              </w:rPr>
              <w:t>2, 3</w:t>
            </w:r>
          </w:p>
        </w:tc>
      </w:tr>
      <w:tr w:rsidR="00D21253" w:rsidRPr="003764A5" w:rsidTr="006D2506">
        <w:tc>
          <w:tcPr>
            <w:tcW w:w="2147" w:type="dxa"/>
            <w:vMerge/>
          </w:tcPr>
          <w:p w:rsidR="00D21253" w:rsidRPr="006D2506" w:rsidRDefault="00D21253" w:rsidP="00D21253">
            <w:pPr>
              <w:spacing w:after="0" w:line="240" w:lineRule="auto"/>
              <w:jc w:val="center"/>
              <w:rPr>
                <w:rFonts w:ascii="Times New Roman" w:hAnsi="Times New Roman"/>
                <w:b/>
                <w:sz w:val="20"/>
                <w:szCs w:val="20"/>
              </w:rPr>
            </w:pPr>
          </w:p>
        </w:tc>
        <w:tc>
          <w:tcPr>
            <w:tcW w:w="6300" w:type="dxa"/>
            <w:tcBorders>
              <w:right w:val="single" w:sz="4" w:space="0" w:color="auto"/>
            </w:tcBorders>
          </w:tcPr>
          <w:p w:rsidR="00D21253" w:rsidRPr="006D2506" w:rsidRDefault="00D21253" w:rsidP="00D21253">
            <w:pPr>
              <w:pStyle w:val="1"/>
              <w:jc w:val="both"/>
              <w:rPr>
                <w:rFonts w:ascii="Times New Roman" w:eastAsia="Times New Roman" w:hAnsi="Times New Roman"/>
                <w:b/>
                <w:sz w:val="20"/>
                <w:szCs w:val="20"/>
                <w:lang w:eastAsia="en-US"/>
              </w:rPr>
            </w:pPr>
            <w:r>
              <w:rPr>
                <w:rFonts w:ascii="Times New Roman" w:eastAsia="Times New Roman" w:hAnsi="Times New Roman"/>
                <w:b/>
                <w:sz w:val="20"/>
                <w:szCs w:val="20"/>
                <w:lang w:eastAsia="en-US"/>
              </w:rPr>
              <w:t>Самостоятельная работа</w:t>
            </w:r>
          </w:p>
        </w:tc>
        <w:tc>
          <w:tcPr>
            <w:tcW w:w="1255" w:type="dxa"/>
          </w:tcPr>
          <w:p w:rsidR="00D21253" w:rsidRPr="00263A0B" w:rsidRDefault="00263A0B" w:rsidP="00D21253">
            <w:pPr>
              <w:spacing w:after="0" w:line="240" w:lineRule="auto"/>
              <w:jc w:val="center"/>
              <w:rPr>
                <w:rFonts w:ascii="Times New Roman" w:hAnsi="Times New Roman"/>
                <w:b/>
                <w:sz w:val="20"/>
                <w:szCs w:val="20"/>
                <w:lang w:val="en-US"/>
              </w:rPr>
            </w:pPr>
            <w:r>
              <w:rPr>
                <w:rFonts w:ascii="Times New Roman" w:hAnsi="Times New Roman"/>
                <w:b/>
                <w:sz w:val="20"/>
                <w:szCs w:val="20"/>
                <w:lang w:val="en-US"/>
              </w:rPr>
              <w:t>2</w:t>
            </w:r>
          </w:p>
        </w:tc>
        <w:tc>
          <w:tcPr>
            <w:tcW w:w="1213" w:type="dxa"/>
            <w:vMerge/>
            <w:vAlign w:val="center"/>
          </w:tcPr>
          <w:p w:rsidR="00D21253" w:rsidRPr="006D2506" w:rsidRDefault="00D21253" w:rsidP="00D21253">
            <w:pPr>
              <w:spacing w:after="0" w:line="240" w:lineRule="auto"/>
              <w:rPr>
                <w:rFonts w:ascii="Times New Roman" w:hAnsi="Times New Roman"/>
                <w:b/>
                <w:sz w:val="20"/>
                <w:szCs w:val="20"/>
              </w:rPr>
            </w:pPr>
          </w:p>
        </w:tc>
      </w:tr>
      <w:tr w:rsidR="00D21253" w:rsidRPr="003764A5" w:rsidTr="006D2506">
        <w:tc>
          <w:tcPr>
            <w:tcW w:w="2147" w:type="dxa"/>
            <w:vMerge w:val="restart"/>
          </w:tcPr>
          <w:p w:rsidR="00D21253" w:rsidRPr="006D2506" w:rsidRDefault="00D21253" w:rsidP="00D21253">
            <w:pPr>
              <w:tabs>
                <w:tab w:val="left" w:pos="0"/>
                <w:tab w:val="num" w:pos="822"/>
              </w:tabs>
              <w:spacing w:after="0" w:line="240" w:lineRule="auto"/>
              <w:ind w:right="-2"/>
              <w:jc w:val="both"/>
              <w:rPr>
                <w:rFonts w:ascii="Times New Roman" w:hAnsi="Times New Roman"/>
                <w:sz w:val="20"/>
                <w:szCs w:val="20"/>
              </w:rPr>
            </w:pPr>
            <w:r w:rsidRPr="006D2506">
              <w:rPr>
                <w:rFonts w:ascii="Times New Roman" w:hAnsi="Times New Roman"/>
                <w:sz w:val="20"/>
                <w:szCs w:val="20"/>
              </w:rPr>
              <w:t>Тема 3 Источники права социального обеспечения</w:t>
            </w:r>
          </w:p>
        </w:tc>
        <w:tc>
          <w:tcPr>
            <w:tcW w:w="6300" w:type="dxa"/>
            <w:tcBorders>
              <w:right w:val="single" w:sz="4" w:space="0" w:color="auto"/>
            </w:tcBorders>
          </w:tcPr>
          <w:p w:rsidR="00D21253" w:rsidRPr="006D2506" w:rsidRDefault="00D21253" w:rsidP="00D21253">
            <w:pPr>
              <w:pStyle w:val="1"/>
              <w:jc w:val="both"/>
              <w:rPr>
                <w:rFonts w:ascii="Times New Roman" w:eastAsia="Times New Roman" w:hAnsi="Times New Roman"/>
                <w:b/>
                <w:sz w:val="20"/>
                <w:szCs w:val="20"/>
                <w:lang w:eastAsia="en-US"/>
              </w:rPr>
            </w:pPr>
            <w:r w:rsidRPr="006D2506">
              <w:rPr>
                <w:rFonts w:ascii="Times New Roman" w:eastAsia="Times New Roman" w:hAnsi="Times New Roman"/>
                <w:b/>
                <w:sz w:val="20"/>
                <w:szCs w:val="20"/>
                <w:lang w:eastAsia="en-US"/>
              </w:rPr>
              <w:t>Содержание</w:t>
            </w:r>
          </w:p>
        </w:tc>
        <w:tc>
          <w:tcPr>
            <w:tcW w:w="1255" w:type="dxa"/>
            <w:vMerge w:val="restart"/>
          </w:tcPr>
          <w:p w:rsidR="00D21253" w:rsidRPr="006D2506" w:rsidRDefault="00D21253" w:rsidP="00D21253">
            <w:pPr>
              <w:spacing w:after="0" w:line="240" w:lineRule="auto"/>
              <w:jc w:val="center"/>
              <w:rPr>
                <w:rFonts w:ascii="Times New Roman" w:hAnsi="Times New Roman"/>
                <w:b/>
                <w:sz w:val="20"/>
                <w:szCs w:val="20"/>
              </w:rPr>
            </w:pPr>
            <w:r>
              <w:rPr>
                <w:rFonts w:ascii="Times New Roman" w:hAnsi="Times New Roman"/>
                <w:b/>
                <w:sz w:val="20"/>
                <w:szCs w:val="20"/>
              </w:rPr>
              <w:t>2</w:t>
            </w:r>
          </w:p>
        </w:tc>
        <w:tc>
          <w:tcPr>
            <w:tcW w:w="1213" w:type="dxa"/>
            <w:vMerge w:val="restart"/>
            <w:tcBorders>
              <w:top w:val="single" w:sz="4" w:space="0" w:color="auto"/>
            </w:tcBorders>
            <w:vAlign w:val="center"/>
          </w:tcPr>
          <w:p w:rsidR="00D21253" w:rsidRPr="006D2506" w:rsidRDefault="00D21253" w:rsidP="00D21253">
            <w:pPr>
              <w:spacing w:after="0" w:line="240" w:lineRule="auto"/>
              <w:rPr>
                <w:rFonts w:ascii="Times New Roman" w:hAnsi="Times New Roman"/>
                <w:b/>
                <w:sz w:val="20"/>
                <w:szCs w:val="20"/>
              </w:rPr>
            </w:pPr>
            <w:r w:rsidRPr="006D2506">
              <w:rPr>
                <w:rFonts w:ascii="Times New Roman" w:hAnsi="Times New Roman"/>
                <w:b/>
                <w:sz w:val="20"/>
                <w:szCs w:val="20"/>
              </w:rPr>
              <w:t>1</w:t>
            </w:r>
          </w:p>
        </w:tc>
      </w:tr>
      <w:tr w:rsidR="00D21253" w:rsidRPr="003764A5" w:rsidTr="006D2506">
        <w:tc>
          <w:tcPr>
            <w:tcW w:w="2147" w:type="dxa"/>
            <w:vMerge/>
          </w:tcPr>
          <w:p w:rsidR="00D21253" w:rsidRPr="006D2506" w:rsidRDefault="00D21253" w:rsidP="00D21253">
            <w:pPr>
              <w:spacing w:after="0" w:line="240" w:lineRule="auto"/>
              <w:jc w:val="center"/>
              <w:rPr>
                <w:rFonts w:ascii="Times New Roman" w:hAnsi="Times New Roman"/>
                <w:b/>
                <w:sz w:val="20"/>
                <w:szCs w:val="20"/>
              </w:rPr>
            </w:pPr>
          </w:p>
        </w:tc>
        <w:tc>
          <w:tcPr>
            <w:tcW w:w="6300" w:type="dxa"/>
            <w:tcBorders>
              <w:right w:val="single" w:sz="4" w:space="0" w:color="auto"/>
            </w:tcBorders>
          </w:tcPr>
          <w:p w:rsidR="00D21253" w:rsidRPr="006D2506" w:rsidRDefault="00D21253" w:rsidP="00D21253">
            <w:pPr>
              <w:pStyle w:val="1"/>
              <w:jc w:val="both"/>
              <w:rPr>
                <w:rFonts w:ascii="Times New Roman" w:eastAsia="Times New Roman" w:hAnsi="Times New Roman"/>
                <w:b/>
                <w:sz w:val="20"/>
                <w:szCs w:val="20"/>
                <w:lang w:eastAsia="en-US"/>
              </w:rPr>
            </w:pPr>
            <w:r w:rsidRPr="006D2506">
              <w:rPr>
                <w:rStyle w:val="FontStyle49"/>
              </w:rPr>
              <w:t>Общая характеристика источников права социального обес</w:t>
            </w:r>
            <w:r w:rsidRPr="006D2506">
              <w:rPr>
                <w:rStyle w:val="FontStyle49"/>
              </w:rPr>
              <w:softHyphen/>
              <w:t>печения и их классификация. Международные акты как источники права социального обеспечения, принятые: ООН, МОТ, Советом Европы. Междуна</w:t>
            </w:r>
            <w:r w:rsidRPr="006D2506">
              <w:rPr>
                <w:rStyle w:val="FontStyle49"/>
              </w:rPr>
              <w:softHyphen/>
              <w:t>родные соглашения, заключенные между государствами — членами СНГ, двухсторонние соглашения по вопросам социального обеспечения. Конституция РФ как источник права социаль</w:t>
            </w:r>
            <w:r w:rsidRPr="006D2506">
              <w:rPr>
                <w:rStyle w:val="FontStyle49"/>
              </w:rPr>
              <w:softHyphen/>
              <w:t>ного обеспечения. Федеральные акты и акты субъектов федерации, регулирую</w:t>
            </w:r>
            <w:r w:rsidRPr="006D2506">
              <w:rPr>
                <w:rStyle w:val="FontStyle49"/>
              </w:rPr>
              <w:softHyphen/>
              <w:t>щие общественные отношения по социальному обеспечению. Акты министерств и ведомств и их место в общей системе ис</w:t>
            </w:r>
            <w:r w:rsidRPr="006D2506">
              <w:rPr>
                <w:rStyle w:val="FontStyle49"/>
              </w:rPr>
              <w:softHyphen/>
              <w:t>точников права социального обеспечения. Муниципальные и локальные акты, их значение на современ</w:t>
            </w:r>
            <w:r w:rsidRPr="006D2506">
              <w:rPr>
                <w:rStyle w:val="FontStyle49"/>
              </w:rPr>
              <w:softHyphen/>
              <w:t>ном этапе в регулировании общественных отношений по социаль</w:t>
            </w:r>
            <w:r w:rsidRPr="006D2506">
              <w:rPr>
                <w:rStyle w:val="FontStyle49"/>
              </w:rPr>
              <w:softHyphen/>
              <w:t>ному обеспечению граждан. Значение постановлений и определений Конституционного Суда РФ и Верховного Суда РФ в правовом регулировании отношений в сфере социального обеспечения.</w:t>
            </w:r>
          </w:p>
        </w:tc>
        <w:tc>
          <w:tcPr>
            <w:tcW w:w="1255" w:type="dxa"/>
            <w:vMerge/>
          </w:tcPr>
          <w:p w:rsidR="00D21253" w:rsidRPr="006D2506" w:rsidRDefault="00D21253" w:rsidP="00D21253">
            <w:pPr>
              <w:spacing w:after="0" w:line="240" w:lineRule="auto"/>
              <w:jc w:val="center"/>
              <w:rPr>
                <w:rFonts w:ascii="Times New Roman" w:hAnsi="Times New Roman"/>
                <w:b/>
                <w:sz w:val="20"/>
                <w:szCs w:val="20"/>
              </w:rPr>
            </w:pPr>
          </w:p>
        </w:tc>
        <w:tc>
          <w:tcPr>
            <w:tcW w:w="1213" w:type="dxa"/>
            <w:vMerge/>
            <w:vAlign w:val="center"/>
          </w:tcPr>
          <w:p w:rsidR="00D21253" w:rsidRPr="006D2506" w:rsidRDefault="00D21253" w:rsidP="00D21253">
            <w:pPr>
              <w:spacing w:after="0" w:line="240" w:lineRule="auto"/>
              <w:rPr>
                <w:rFonts w:ascii="Times New Roman" w:hAnsi="Times New Roman"/>
                <w:b/>
                <w:sz w:val="20"/>
                <w:szCs w:val="20"/>
              </w:rPr>
            </w:pPr>
          </w:p>
        </w:tc>
      </w:tr>
      <w:tr w:rsidR="00D21253" w:rsidRPr="003764A5" w:rsidTr="006D2506">
        <w:tc>
          <w:tcPr>
            <w:tcW w:w="2147" w:type="dxa"/>
            <w:vMerge/>
          </w:tcPr>
          <w:p w:rsidR="00D21253" w:rsidRPr="006D2506" w:rsidRDefault="00D21253" w:rsidP="00D21253">
            <w:pPr>
              <w:spacing w:after="0" w:line="240" w:lineRule="auto"/>
              <w:jc w:val="center"/>
              <w:rPr>
                <w:rFonts w:ascii="Times New Roman" w:hAnsi="Times New Roman"/>
                <w:b/>
                <w:sz w:val="20"/>
                <w:szCs w:val="20"/>
              </w:rPr>
            </w:pPr>
          </w:p>
        </w:tc>
        <w:tc>
          <w:tcPr>
            <w:tcW w:w="6300" w:type="dxa"/>
            <w:tcBorders>
              <w:right w:val="single" w:sz="4" w:space="0" w:color="auto"/>
            </w:tcBorders>
          </w:tcPr>
          <w:p w:rsidR="00D21253" w:rsidRPr="006D2506" w:rsidRDefault="00D21253" w:rsidP="00D21253">
            <w:pPr>
              <w:pStyle w:val="1"/>
              <w:jc w:val="both"/>
              <w:rPr>
                <w:rFonts w:ascii="Times New Roman" w:eastAsia="Times New Roman" w:hAnsi="Times New Roman"/>
                <w:b/>
                <w:sz w:val="20"/>
                <w:szCs w:val="20"/>
                <w:lang w:eastAsia="en-US"/>
              </w:rPr>
            </w:pPr>
            <w:r w:rsidRPr="006D2506">
              <w:rPr>
                <w:rFonts w:ascii="Times New Roman" w:eastAsia="Times New Roman" w:hAnsi="Times New Roman"/>
                <w:b/>
                <w:sz w:val="20"/>
                <w:szCs w:val="20"/>
                <w:lang w:eastAsia="en-US"/>
              </w:rPr>
              <w:t>Практические занятия</w:t>
            </w:r>
          </w:p>
        </w:tc>
        <w:tc>
          <w:tcPr>
            <w:tcW w:w="1255" w:type="dxa"/>
          </w:tcPr>
          <w:p w:rsidR="00D21253" w:rsidRPr="006D2506" w:rsidRDefault="00D21253" w:rsidP="00D21253">
            <w:pPr>
              <w:spacing w:after="0" w:line="240" w:lineRule="auto"/>
              <w:jc w:val="center"/>
              <w:rPr>
                <w:rFonts w:ascii="Times New Roman" w:hAnsi="Times New Roman"/>
                <w:b/>
                <w:sz w:val="20"/>
                <w:szCs w:val="20"/>
              </w:rPr>
            </w:pPr>
            <w:r>
              <w:rPr>
                <w:rFonts w:ascii="Times New Roman" w:hAnsi="Times New Roman"/>
                <w:b/>
                <w:sz w:val="20"/>
                <w:szCs w:val="20"/>
              </w:rPr>
              <w:t>2</w:t>
            </w:r>
          </w:p>
        </w:tc>
        <w:tc>
          <w:tcPr>
            <w:tcW w:w="1213" w:type="dxa"/>
            <w:vMerge w:val="restart"/>
            <w:tcBorders>
              <w:top w:val="single" w:sz="4" w:space="0" w:color="auto"/>
            </w:tcBorders>
            <w:vAlign w:val="center"/>
          </w:tcPr>
          <w:p w:rsidR="00D21253" w:rsidRPr="006D2506" w:rsidRDefault="00D21253" w:rsidP="00D21253">
            <w:pPr>
              <w:spacing w:after="0" w:line="240" w:lineRule="auto"/>
              <w:rPr>
                <w:rFonts w:ascii="Times New Roman" w:hAnsi="Times New Roman"/>
                <w:b/>
                <w:sz w:val="20"/>
                <w:szCs w:val="20"/>
              </w:rPr>
            </w:pPr>
            <w:r w:rsidRPr="006D2506">
              <w:rPr>
                <w:rFonts w:ascii="Times New Roman" w:hAnsi="Times New Roman"/>
                <w:b/>
                <w:sz w:val="20"/>
                <w:szCs w:val="20"/>
              </w:rPr>
              <w:t>2, 3</w:t>
            </w:r>
          </w:p>
        </w:tc>
      </w:tr>
      <w:tr w:rsidR="00D21253" w:rsidRPr="003764A5" w:rsidTr="006D2506">
        <w:tc>
          <w:tcPr>
            <w:tcW w:w="2147" w:type="dxa"/>
            <w:vMerge/>
          </w:tcPr>
          <w:p w:rsidR="00D21253" w:rsidRPr="006D2506" w:rsidRDefault="00D21253" w:rsidP="00D21253">
            <w:pPr>
              <w:spacing w:after="0" w:line="240" w:lineRule="auto"/>
              <w:jc w:val="center"/>
              <w:rPr>
                <w:rFonts w:ascii="Times New Roman" w:hAnsi="Times New Roman"/>
                <w:b/>
                <w:sz w:val="20"/>
                <w:szCs w:val="20"/>
              </w:rPr>
            </w:pPr>
          </w:p>
        </w:tc>
        <w:tc>
          <w:tcPr>
            <w:tcW w:w="6300" w:type="dxa"/>
            <w:tcBorders>
              <w:right w:val="single" w:sz="4" w:space="0" w:color="auto"/>
            </w:tcBorders>
          </w:tcPr>
          <w:p w:rsidR="00D21253" w:rsidRPr="006D2506" w:rsidRDefault="00D21253" w:rsidP="00D21253">
            <w:pPr>
              <w:pStyle w:val="1"/>
              <w:jc w:val="both"/>
              <w:rPr>
                <w:rFonts w:ascii="Times New Roman" w:eastAsia="Times New Roman" w:hAnsi="Times New Roman"/>
                <w:b/>
                <w:sz w:val="20"/>
                <w:szCs w:val="20"/>
                <w:lang w:eastAsia="en-US"/>
              </w:rPr>
            </w:pPr>
            <w:r>
              <w:rPr>
                <w:rFonts w:ascii="Times New Roman" w:eastAsia="Times New Roman" w:hAnsi="Times New Roman"/>
                <w:b/>
                <w:sz w:val="20"/>
                <w:szCs w:val="20"/>
                <w:lang w:eastAsia="en-US"/>
              </w:rPr>
              <w:t>Самостоятельная работа</w:t>
            </w:r>
          </w:p>
        </w:tc>
        <w:tc>
          <w:tcPr>
            <w:tcW w:w="1255" w:type="dxa"/>
          </w:tcPr>
          <w:p w:rsidR="00D21253" w:rsidRPr="006D2506" w:rsidRDefault="00927D4E" w:rsidP="00D21253">
            <w:pPr>
              <w:spacing w:after="0" w:line="240" w:lineRule="auto"/>
              <w:jc w:val="center"/>
              <w:rPr>
                <w:rFonts w:ascii="Times New Roman" w:hAnsi="Times New Roman"/>
                <w:b/>
                <w:sz w:val="20"/>
                <w:szCs w:val="20"/>
              </w:rPr>
            </w:pPr>
            <w:r>
              <w:rPr>
                <w:rFonts w:ascii="Times New Roman" w:hAnsi="Times New Roman"/>
                <w:b/>
                <w:sz w:val="20"/>
                <w:szCs w:val="20"/>
              </w:rPr>
              <w:t>2</w:t>
            </w:r>
          </w:p>
        </w:tc>
        <w:tc>
          <w:tcPr>
            <w:tcW w:w="1213" w:type="dxa"/>
            <w:vMerge/>
            <w:vAlign w:val="center"/>
          </w:tcPr>
          <w:p w:rsidR="00D21253" w:rsidRPr="006D2506" w:rsidRDefault="00D21253" w:rsidP="00D21253">
            <w:pPr>
              <w:spacing w:after="0" w:line="240" w:lineRule="auto"/>
              <w:rPr>
                <w:rFonts w:ascii="Times New Roman" w:hAnsi="Times New Roman"/>
                <w:b/>
                <w:sz w:val="20"/>
                <w:szCs w:val="20"/>
              </w:rPr>
            </w:pPr>
          </w:p>
        </w:tc>
      </w:tr>
      <w:tr w:rsidR="00D21253" w:rsidRPr="003764A5" w:rsidTr="006D2506">
        <w:tc>
          <w:tcPr>
            <w:tcW w:w="2147" w:type="dxa"/>
            <w:vMerge w:val="restart"/>
          </w:tcPr>
          <w:p w:rsidR="00D21253" w:rsidRPr="006D2506" w:rsidRDefault="00D21253" w:rsidP="00D21253">
            <w:pPr>
              <w:tabs>
                <w:tab w:val="left" w:pos="0"/>
                <w:tab w:val="num" w:pos="822"/>
              </w:tabs>
              <w:spacing w:after="0" w:line="240" w:lineRule="auto"/>
              <w:ind w:right="-2"/>
              <w:jc w:val="both"/>
              <w:rPr>
                <w:rFonts w:ascii="Times New Roman" w:hAnsi="Times New Roman"/>
                <w:sz w:val="20"/>
                <w:szCs w:val="20"/>
              </w:rPr>
            </w:pPr>
            <w:r w:rsidRPr="006D2506">
              <w:rPr>
                <w:rFonts w:ascii="Times New Roman" w:hAnsi="Times New Roman"/>
                <w:sz w:val="20"/>
                <w:szCs w:val="20"/>
              </w:rPr>
              <w:t>Тема 4</w:t>
            </w:r>
            <w:r w:rsidRPr="006D2506">
              <w:rPr>
                <w:rFonts w:ascii="Times New Roman" w:hAnsi="Times New Roman"/>
                <w:bCs/>
                <w:sz w:val="20"/>
                <w:szCs w:val="20"/>
              </w:rPr>
              <w:t xml:space="preserve"> Организационно-правовые формы и финансирование социального обеспечения</w:t>
            </w:r>
          </w:p>
        </w:tc>
        <w:tc>
          <w:tcPr>
            <w:tcW w:w="6300" w:type="dxa"/>
            <w:tcBorders>
              <w:right w:val="single" w:sz="4" w:space="0" w:color="auto"/>
            </w:tcBorders>
          </w:tcPr>
          <w:p w:rsidR="00D21253" w:rsidRPr="006D2506" w:rsidRDefault="00D21253" w:rsidP="00D21253">
            <w:pPr>
              <w:pStyle w:val="1"/>
              <w:jc w:val="both"/>
              <w:rPr>
                <w:rFonts w:ascii="Times New Roman" w:eastAsia="Times New Roman" w:hAnsi="Times New Roman"/>
                <w:b/>
                <w:sz w:val="20"/>
                <w:szCs w:val="20"/>
                <w:lang w:eastAsia="en-US"/>
              </w:rPr>
            </w:pPr>
            <w:r w:rsidRPr="006D2506">
              <w:rPr>
                <w:rFonts w:ascii="Times New Roman" w:eastAsia="Times New Roman" w:hAnsi="Times New Roman"/>
                <w:b/>
                <w:sz w:val="20"/>
                <w:szCs w:val="20"/>
                <w:lang w:eastAsia="en-US"/>
              </w:rPr>
              <w:t>Содержание</w:t>
            </w:r>
          </w:p>
        </w:tc>
        <w:tc>
          <w:tcPr>
            <w:tcW w:w="1255" w:type="dxa"/>
            <w:vMerge w:val="restart"/>
          </w:tcPr>
          <w:p w:rsidR="00D21253" w:rsidRPr="006D2506" w:rsidRDefault="00D21253" w:rsidP="00D21253">
            <w:pPr>
              <w:spacing w:after="0" w:line="240" w:lineRule="auto"/>
              <w:jc w:val="center"/>
              <w:rPr>
                <w:rFonts w:ascii="Times New Roman" w:hAnsi="Times New Roman"/>
                <w:b/>
                <w:sz w:val="20"/>
                <w:szCs w:val="20"/>
              </w:rPr>
            </w:pPr>
            <w:r>
              <w:rPr>
                <w:rFonts w:ascii="Times New Roman" w:hAnsi="Times New Roman"/>
                <w:b/>
                <w:sz w:val="20"/>
                <w:szCs w:val="20"/>
              </w:rPr>
              <w:t>2</w:t>
            </w:r>
          </w:p>
        </w:tc>
        <w:tc>
          <w:tcPr>
            <w:tcW w:w="1213" w:type="dxa"/>
            <w:vMerge w:val="restart"/>
            <w:tcBorders>
              <w:top w:val="single" w:sz="4" w:space="0" w:color="auto"/>
            </w:tcBorders>
            <w:vAlign w:val="center"/>
          </w:tcPr>
          <w:p w:rsidR="00D21253" w:rsidRPr="006D2506" w:rsidRDefault="00D21253" w:rsidP="00D21253">
            <w:pPr>
              <w:spacing w:after="0" w:line="240" w:lineRule="auto"/>
              <w:rPr>
                <w:rFonts w:ascii="Times New Roman" w:hAnsi="Times New Roman"/>
                <w:b/>
                <w:sz w:val="20"/>
                <w:szCs w:val="20"/>
              </w:rPr>
            </w:pPr>
            <w:r w:rsidRPr="006D2506">
              <w:rPr>
                <w:rFonts w:ascii="Times New Roman" w:hAnsi="Times New Roman"/>
                <w:b/>
                <w:sz w:val="20"/>
                <w:szCs w:val="20"/>
              </w:rPr>
              <w:t>1</w:t>
            </w:r>
          </w:p>
        </w:tc>
      </w:tr>
      <w:tr w:rsidR="00D21253" w:rsidRPr="003764A5" w:rsidTr="006D2506">
        <w:tc>
          <w:tcPr>
            <w:tcW w:w="2147" w:type="dxa"/>
            <w:vMerge/>
          </w:tcPr>
          <w:p w:rsidR="00D21253" w:rsidRPr="006D2506" w:rsidRDefault="00D21253" w:rsidP="00D21253">
            <w:pPr>
              <w:tabs>
                <w:tab w:val="left" w:pos="0"/>
                <w:tab w:val="num" w:pos="822"/>
              </w:tabs>
              <w:spacing w:after="0" w:line="240" w:lineRule="auto"/>
              <w:ind w:right="-2"/>
              <w:jc w:val="both"/>
              <w:rPr>
                <w:rFonts w:ascii="Times New Roman" w:hAnsi="Times New Roman"/>
                <w:sz w:val="20"/>
                <w:szCs w:val="20"/>
              </w:rPr>
            </w:pPr>
          </w:p>
        </w:tc>
        <w:tc>
          <w:tcPr>
            <w:tcW w:w="6300" w:type="dxa"/>
            <w:tcBorders>
              <w:right w:val="single" w:sz="4" w:space="0" w:color="auto"/>
            </w:tcBorders>
          </w:tcPr>
          <w:p w:rsidR="00D21253" w:rsidRPr="006D2506" w:rsidRDefault="00D21253" w:rsidP="00D21253">
            <w:pPr>
              <w:pStyle w:val="1"/>
              <w:jc w:val="both"/>
              <w:rPr>
                <w:rFonts w:ascii="Times New Roman" w:eastAsia="Times New Roman" w:hAnsi="Times New Roman"/>
                <w:b/>
                <w:sz w:val="20"/>
                <w:szCs w:val="20"/>
                <w:lang w:eastAsia="en-US"/>
              </w:rPr>
            </w:pPr>
            <w:r w:rsidRPr="006D2506">
              <w:rPr>
                <w:rStyle w:val="FontStyle49"/>
              </w:rPr>
              <w:t>Формирование российской государственной системы соци</w:t>
            </w:r>
            <w:r w:rsidRPr="006D2506">
              <w:rPr>
                <w:rStyle w:val="FontStyle49"/>
              </w:rPr>
              <w:softHyphen/>
              <w:t xml:space="preserve">ального обеспечения. </w:t>
            </w:r>
            <w:r w:rsidRPr="006D2506">
              <w:rPr>
                <w:rFonts w:ascii="Times New Roman" w:hAnsi="Times New Roman"/>
                <w:sz w:val="20"/>
                <w:szCs w:val="20"/>
              </w:rPr>
              <w:t>Организационно-правовые формы осуществления конституционного права на социальное обеспечение: обязательное социальное страхование, обязательное пенсионное страхование, обязательное медицинское страхование, обеспечение за счет бюджетных ассигнований, государственная социальная помощь. Отличительные признаки указанных форм: круг обеспечиваемых, источники финансирования, условия, виды и  размеры обеспечения; органы управления. Централизованные внебюджетные фонды. Основные функции этих фондов, порядок их формирования.</w:t>
            </w:r>
          </w:p>
        </w:tc>
        <w:tc>
          <w:tcPr>
            <w:tcW w:w="1255" w:type="dxa"/>
            <w:vMerge/>
          </w:tcPr>
          <w:p w:rsidR="00D21253" w:rsidRPr="006D2506" w:rsidRDefault="00D21253" w:rsidP="00D21253">
            <w:pPr>
              <w:spacing w:after="0" w:line="240" w:lineRule="auto"/>
              <w:jc w:val="center"/>
              <w:rPr>
                <w:rFonts w:ascii="Times New Roman" w:hAnsi="Times New Roman"/>
                <w:b/>
                <w:sz w:val="20"/>
                <w:szCs w:val="20"/>
              </w:rPr>
            </w:pPr>
          </w:p>
        </w:tc>
        <w:tc>
          <w:tcPr>
            <w:tcW w:w="1213" w:type="dxa"/>
            <w:vMerge/>
            <w:vAlign w:val="center"/>
          </w:tcPr>
          <w:p w:rsidR="00D21253" w:rsidRPr="006D2506" w:rsidRDefault="00D21253" w:rsidP="00D21253">
            <w:pPr>
              <w:spacing w:after="0" w:line="240" w:lineRule="auto"/>
              <w:rPr>
                <w:rFonts w:ascii="Times New Roman" w:hAnsi="Times New Roman"/>
                <w:b/>
                <w:sz w:val="20"/>
                <w:szCs w:val="20"/>
              </w:rPr>
            </w:pPr>
          </w:p>
        </w:tc>
      </w:tr>
      <w:tr w:rsidR="00D21253" w:rsidRPr="003764A5" w:rsidTr="006D2506">
        <w:tc>
          <w:tcPr>
            <w:tcW w:w="2147" w:type="dxa"/>
            <w:vMerge/>
          </w:tcPr>
          <w:p w:rsidR="00D21253" w:rsidRPr="006D2506" w:rsidRDefault="00D21253" w:rsidP="00D21253">
            <w:pPr>
              <w:tabs>
                <w:tab w:val="left" w:pos="0"/>
                <w:tab w:val="num" w:pos="822"/>
              </w:tabs>
              <w:spacing w:after="0" w:line="240" w:lineRule="auto"/>
              <w:ind w:right="-2"/>
              <w:jc w:val="both"/>
              <w:rPr>
                <w:rFonts w:ascii="Times New Roman" w:hAnsi="Times New Roman"/>
                <w:sz w:val="20"/>
                <w:szCs w:val="20"/>
              </w:rPr>
            </w:pPr>
          </w:p>
        </w:tc>
        <w:tc>
          <w:tcPr>
            <w:tcW w:w="6300" w:type="dxa"/>
            <w:tcBorders>
              <w:right w:val="single" w:sz="4" w:space="0" w:color="auto"/>
            </w:tcBorders>
          </w:tcPr>
          <w:p w:rsidR="00D21253" w:rsidRPr="006D2506" w:rsidRDefault="00D21253" w:rsidP="00D21253">
            <w:pPr>
              <w:pStyle w:val="1"/>
              <w:jc w:val="both"/>
              <w:rPr>
                <w:rFonts w:ascii="Times New Roman" w:eastAsia="Times New Roman" w:hAnsi="Times New Roman"/>
                <w:b/>
                <w:sz w:val="20"/>
                <w:szCs w:val="20"/>
                <w:lang w:eastAsia="en-US"/>
              </w:rPr>
            </w:pPr>
            <w:r w:rsidRPr="006D2506">
              <w:rPr>
                <w:rFonts w:ascii="Times New Roman" w:eastAsia="Times New Roman" w:hAnsi="Times New Roman"/>
                <w:b/>
                <w:sz w:val="20"/>
                <w:szCs w:val="20"/>
                <w:lang w:eastAsia="en-US"/>
              </w:rPr>
              <w:t>Практические занятия</w:t>
            </w:r>
          </w:p>
        </w:tc>
        <w:tc>
          <w:tcPr>
            <w:tcW w:w="1255" w:type="dxa"/>
          </w:tcPr>
          <w:p w:rsidR="00D21253" w:rsidRPr="006D2506" w:rsidRDefault="00D21253" w:rsidP="00D21253">
            <w:pPr>
              <w:spacing w:after="0" w:line="240" w:lineRule="auto"/>
              <w:jc w:val="center"/>
              <w:rPr>
                <w:rFonts w:ascii="Times New Roman" w:hAnsi="Times New Roman"/>
                <w:b/>
                <w:sz w:val="20"/>
                <w:szCs w:val="20"/>
              </w:rPr>
            </w:pPr>
            <w:r>
              <w:rPr>
                <w:rFonts w:ascii="Times New Roman" w:hAnsi="Times New Roman"/>
                <w:b/>
                <w:sz w:val="20"/>
                <w:szCs w:val="20"/>
              </w:rPr>
              <w:t>2</w:t>
            </w:r>
          </w:p>
        </w:tc>
        <w:tc>
          <w:tcPr>
            <w:tcW w:w="1213" w:type="dxa"/>
            <w:vMerge w:val="restart"/>
            <w:tcBorders>
              <w:top w:val="single" w:sz="4" w:space="0" w:color="auto"/>
            </w:tcBorders>
            <w:vAlign w:val="center"/>
          </w:tcPr>
          <w:p w:rsidR="00D21253" w:rsidRPr="006D2506" w:rsidRDefault="00D21253" w:rsidP="00D21253">
            <w:pPr>
              <w:spacing w:after="0" w:line="240" w:lineRule="auto"/>
              <w:rPr>
                <w:rFonts w:ascii="Times New Roman" w:hAnsi="Times New Roman"/>
                <w:b/>
                <w:sz w:val="20"/>
                <w:szCs w:val="20"/>
              </w:rPr>
            </w:pPr>
            <w:r w:rsidRPr="006D2506">
              <w:rPr>
                <w:rFonts w:ascii="Times New Roman" w:hAnsi="Times New Roman"/>
                <w:b/>
                <w:sz w:val="20"/>
                <w:szCs w:val="20"/>
              </w:rPr>
              <w:t>2, 3</w:t>
            </w:r>
          </w:p>
        </w:tc>
      </w:tr>
      <w:tr w:rsidR="00D21253" w:rsidRPr="003764A5" w:rsidTr="006D2506">
        <w:tc>
          <w:tcPr>
            <w:tcW w:w="2147" w:type="dxa"/>
            <w:vMerge/>
          </w:tcPr>
          <w:p w:rsidR="00D21253" w:rsidRPr="006D2506" w:rsidRDefault="00D21253" w:rsidP="00D21253">
            <w:pPr>
              <w:spacing w:after="0" w:line="240" w:lineRule="auto"/>
              <w:jc w:val="center"/>
              <w:rPr>
                <w:rFonts w:ascii="Times New Roman" w:hAnsi="Times New Roman"/>
                <w:b/>
                <w:sz w:val="20"/>
                <w:szCs w:val="20"/>
              </w:rPr>
            </w:pPr>
          </w:p>
        </w:tc>
        <w:tc>
          <w:tcPr>
            <w:tcW w:w="6300" w:type="dxa"/>
            <w:tcBorders>
              <w:right w:val="single" w:sz="4" w:space="0" w:color="auto"/>
            </w:tcBorders>
          </w:tcPr>
          <w:p w:rsidR="00D21253" w:rsidRPr="006D2506" w:rsidRDefault="00D21253" w:rsidP="00D21253">
            <w:pPr>
              <w:pStyle w:val="1"/>
              <w:jc w:val="both"/>
              <w:rPr>
                <w:rFonts w:ascii="Times New Roman" w:eastAsia="Times New Roman" w:hAnsi="Times New Roman"/>
                <w:b/>
                <w:sz w:val="20"/>
                <w:szCs w:val="20"/>
                <w:lang w:eastAsia="en-US"/>
              </w:rPr>
            </w:pPr>
            <w:r>
              <w:rPr>
                <w:rFonts w:ascii="Times New Roman" w:eastAsia="Times New Roman" w:hAnsi="Times New Roman"/>
                <w:b/>
                <w:sz w:val="20"/>
                <w:szCs w:val="20"/>
                <w:lang w:eastAsia="en-US"/>
              </w:rPr>
              <w:t>Самостоятельная работа</w:t>
            </w:r>
          </w:p>
        </w:tc>
        <w:tc>
          <w:tcPr>
            <w:tcW w:w="1255" w:type="dxa"/>
          </w:tcPr>
          <w:p w:rsidR="00D21253" w:rsidRPr="006D2506" w:rsidRDefault="00927D4E" w:rsidP="00D21253">
            <w:pPr>
              <w:spacing w:after="0" w:line="240" w:lineRule="auto"/>
              <w:jc w:val="center"/>
              <w:rPr>
                <w:rFonts w:ascii="Times New Roman" w:hAnsi="Times New Roman"/>
                <w:b/>
                <w:sz w:val="20"/>
                <w:szCs w:val="20"/>
              </w:rPr>
            </w:pPr>
            <w:r>
              <w:rPr>
                <w:rFonts w:ascii="Times New Roman" w:hAnsi="Times New Roman"/>
                <w:b/>
                <w:sz w:val="20"/>
                <w:szCs w:val="20"/>
              </w:rPr>
              <w:t>2</w:t>
            </w:r>
          </w:p>
        </w:tc>
        <w:tc>
          <w:tcPr>
            <w:tcW w:w="1213" w:type="dxa"/>
            <w:vMerge/>
            <w:vAlign w:val="center"/>
          </w:tcPr>
          <w:p w:rsidR="00D21253" w:rsidRPr="006D2506" w:rsidRDefault="00D21253" w:rsidP="00D21253">
            <w:pPr>
              <w:spacing w:after="0" w:line="240" w:lineRule="auto"/>
              <w:rPr>
                <w:rFonts w:ascii="Times New Roman" w:hAnsi="Times New Roman"/>
                <w:b/>
                <w:sz w:val="20"/>
                <w:szCs w:val="20"/>
              </w:rPr>
            </w:pPr>
          </w:p>
        </w:tc>
      </w:tr>
      <w:tr w:rsidR="00D21253" w:rsidRPr="003764A5" w:rsidTr="006D2506">
        <w:tc>
          <w:tcPr>
            <w:tcW w:w="2147" w:type="dxa"/>
            <w:vMerge w:val="restart"/>
          </w:tcPr>
          <w:p w:rsidR="00D21253" w:rsidRPr="006D2506" w:rsidRDefault="00D21253" w:rsidP="00D21253">
            <w:pPr>
              <w:tabs>
                <w:tab w:val="left" w:pos="0"/>
                <w:tab w:val="num" w:pos="822"/>
              </w:tabs>
              <w:spacing w:after="0" w:line="240" w:lineRule="auto"/>
              <w:ind w:right="-2"/>
              <w:jc w:val="both"/>
              <w:rPr>
                <w:rFonts w:ascii="Times New Roman" w:hAnsi="Times New Roman"/>
                <w:sz w:val="20"/>
                <w:szCs w:val="20"/>
              </w:rPr>
            </w:pPr>
            <w:r w:rsidRPr="006D2506">
              <w:rPr>
                <w:rFonts w:ascii="Times New Roman" w:hAnsi="Times New Roman"/>
                <w:sz w:val="20"/>
                <w:szCs w:val="20"/>
              </w:rPr>
              <w:t>Тема 5</w:t>
            </w:r>
            <w:r w:rsidRPr="006D2506">
              <w:rPr>
                <w:rFonts w:ascii="Times New Roman" w:hAnsi="Times New Roman"/>
                <w:bCs/>
                <w:sz w:val="20"/>
                <w:szCs w:val="20"/>
              </w:rPr>
              <w:t xml:space="preserve"> Правоотношения в праве социального обеспечения</w:t>
            </w:r>
          </w:p>
        </w:tc>
        <w:tc>
          <w:tcPr>
            <w:tcW w:w="6300" w:type="dxa"/>
            <w:tcBorders>
              <w:right w:val="single" w:sz="4" w:space="0" w:color="auto"/>
            </w:tcBorders>
          </w:tcPr>
          <w:p w:rsidR="00D21253" w:rsidRPr="006D2506" w:rsidRDefault="00D21253" w:rsidP="00D21253">
            <w:pPr>
              <w:pStyle w:val="1"/>
              <w:jc w:val="both"/>
              <w:rPr>
                <w:rFonts w:ascii="Times New Roman" w:eastAsia="Times New Roman" w:hAnsi="Times New Roman"/>
                <w:b/>
                <w:sz w:val="20"/>
                <w:szCs w:val="20"/>
                <w:lang w:eastAsia="en-US"/>
              </w:rPr>
            </w:pPr>
            <w:r w:rsidRPr="006D2506">
              <w:rPr>
                <w:rFonts w:ascii="Times New Roman" w:eastAsia="Times New Roman" w:hAnsi="Times New Roman"/>
                <w:b/>
                <w:sz w:val="20"/>
                <w:szCs w:val="20"/>
                <w:lang w:eastAsia="en-US"/>
              </w:rPr>
              <w:t>Содержание</w:t>
            </w:r>
          </w:p>
        </w:tc>
        <w:tc>
          <w:tcPr>
            <w:tcW w:w="1255" w:type="dxa"/>
            <w:vMerge w:val="restart"/>
          </w:tcPr>
          <w:p w:rsidR="00D21253" w:rsidRPr="006D2506" w:rsidRDefault="00D21253" w:rsidP="00D21253">
            <w:pPr>
              <w:spacing w:after="0" w:line="240" w:lineRule="auto"/>
              <w:jc w:val="center"/>
              <w:rPr>
                <w:rFonts w:ascii="Times New Roman" w:hAnsi="Times New Roman"/>
                <w:b/>
                <w:sz w:val="20"/>
                <w:szCs w:val="20"/>
              </w:rPr>
            </w:pPr>
            <w:r>
              <w:rPr>
                <w:rFonts w:ascii="Times New Roman" w:hAnsi="Times New Roman"/>
                <w:b/>
                <w:sz w:val="20"/>
                <w:szCs w:val="20"/>
              </w:rPr>
              <w:t>2</w:t>
            </w:r>
          </w:p>
        </w:tc>
        <w:tc>
          <w:tcPr>
            <w:tcW w:w="1213" w:type="dxa"/>
            <w:vMerge w:val="restart"/>
            <w:tcBorders>
              <w:top w:val="single" w:sz="4" w:space="0" w:color="auto"/>
            </w:tcBorders>
            <w:vAlign w:val="center"/>
          </w:tcPr>
          <w:p w:rsidR="00D21253" w:rsidRPr="006D2506" w:rsidRDefault="00D21253" w:rsidP="00D21253">
            <w:pPr>
              <w:spacing w:after="0" w:line="240" w:lineRule="auto"/>
              <w:rPr>
                <w:rFonts w:ascii="Times New Roman" w:hAnsi="Times New Roman"/>
                <w:b/>
                <w:sz w:val="20"/>
                <w:szCs w:val="20"/>
              </w:rPr>
            </w:pPr>
            <w:r w:rsidRPr="006D2506">
              <w:rPr>
                <w:rFonts w:ascii="Times New Roman" w:hAnsi="Times New Roman"/>
                <w:b/>
                <w:sz w:val="20"/>
                <w:szCs w:val="20"/>
              </w:rPr>
              <w:t>1</w:t>
            </w:r>
          </w:p>
        </w:tc>
      </w:tr>
      <w:tr w:rsidR="00D21253" w:rsidRPr="003764A5" w:rsidTr="006D2506">
        <w:tc>
          <w:tcPr>
            <w:tcW w:w="2147" w:type="dxa"/>
            <w:vMerge/>
          </w:tcPr>
          <w:p w:rsidR="00D21253" w:rsidRPr="006D2506" w:rsidRDefault="00D21253" w:rsidP="00D21253">
            <w:pPr>
              <w:spacing w:after="0" w:line="240" w:lineRule="auto"/>
              <w:jc w:val="center"/>
              <w:rPr>
                <w:rFonts w:ascii="Times New Roman" w:hAnsi="Times New Roman"/>
                <w:b/>
                <w:sz w:val="20"/>
                <w:szCs w:val="20"/>
              </w:rPr>
            </w:pPr>
          </w:p>
        </w:tc>
        <w:tc>
          <w:tcPr>
            <w:tcW w:w="6300" w:type="dxa"/>
            <w:tcBorders>
              <w:right w:val="single" w:sz="4" w:space="0" w:color="auto"/>
            </w:tcBorders>
          </w:tcPr>
          <w:p w:rsidR="00D21253" w:rsidRPr="006D2506" w:rsidRDefault="00D21253" w:rsidP="00D21253">
            <w:pPr>
              <w:pStyle w:val="1"/>
              <w:jc w:val="both"/>
              <w:rPr>
                <w:rFonts w:ascii="Times New Roman" w:eastAsia="Times New Roman" w:hAnsi="Times New Roman"/>
                <w:b/>
                <w:sz w:val="20"/>
                <w:szCs w:val="20"/>
                <w:lang w:eastAsia="en-US"/>
              </w:rPr>
            </w:pPr>
            <w:r w:rsidRPr="006D2506">
              <w:rPr>
                <w:rFonts w:ascii="Times New Roman" w:hAnsi="Times New Roman"/>
                <w:sz w:val="20"/>
                <w:szCs w:val="20"/>
              </w:rPr>
              <w:t>Общая характеристика правоотношений, возникающих в сфере со</w:t>
            </w:r>
            <w:r w:rsidRPr="006D2506">
              <w:rPr>
                <w:rFonts w:ascii="Times New Roman" w:hAnsi="Times New Roman"/>
                <w:sz w:val="20"/>
                <w:szCs w:val="20"/>
              </w:rPr>
              <w:softHyphen/>
              <w:t>циального обеспечения. Виды общественных отношений, регулируемых правом социального обеспечения: материальные отношения, отношения процедурного и процессуального характера. Общая характеристика каж</w:t>
            </w:r>
            <w:r w:rsidRPr="006D2506">
              <w:rPr>
                <w:rFonts w:ascii="Times New Roman" w:hAnsi="Times New Roman"/>
                <w:sz w:val="20"/>
                <w:szCs w:val="20"/>
              </w:rPr>
              <w:softHyphen/>
              <w:t>дого из элементов правоотношения по социальному обеспечению: субъек</w:t>
            </w:r>
            <w:r w:rsidRPr="006D2506">
              <w:rPr>
                <w:rFonts w:ascii="Times New Roman" w:hAnsi="Times New Roman"/>
                <w:sz w:val="20"/>
                <w:szCs w:val="20"/>
              </w:rPr>
              <w:softHyphen/>
              <w:t>тов правоотношения, содержания и объекта правоотношения, оснований возникновения, изменения и прекращения правоотношения. Пенсионные правоотношения. Правоотношения по возмещению ущерба в порядке обязательного социального страхования от несчастных случаев на производстве и про</w:t>
            </w:r>
            <w:r w:rsidRPr="006D2506">
              <w:rPr>
                <w:rFonts w:ascii="Times New Roman" w:hAnsi="Times New Roman"/>
                <w:sz w:val="20"/>
                <w:szCs w:val="20"/>
              </w:rPr>
              <w:softHyphen/>
              <w:t>фессиональных заболеваний. Правоотношения, возникающие в связи с обеспечением граждан по</w:t>
            </w:r>
            <w:r w:rsidRPr="006D2506">
              <w:rPr>
                <w:rFonts w:ascii="Times New Roman" w:hAnsi="Times New Roman"/>
                <w:sz w:val="20"/>
                <w:szCs w:val="20"/>
              </w:rPr>
              <w:softHyphen/>
              <w:t>собиями и компенсационными выплатами по системе социального обес</w:t>
            </w:r>
            <w:r w:rsidRPr="006D2506">
              <w:rPr>
                <w:rFonts w:ascii="Times New Roman" w:hAnsi="Times New Roman"/>
                <w:sz w:val="20"/>
                <w:szCs w:val="20"/>
              </w:rPr>
              <w:softHyphen/>
              <w:t>печения. Правоотношения по предоставлению гражданам соответствующих социальных услуг. Процедурные и процессуальные правоотношения.</w:t>
            </w:r>
          </w:p>
        </w:tc>
        <w:tc>
          <w:tcPr>
            <w:tcW w:w="1255" w:type="dxa"/>
            <w:vMerge/>
          </w:tcPr>
          <w:p w:rsidR="00D21253" w:rsidRPr="006D2506" w:rsidRDefault="00D21253" w:rsidP="00D21253">
            <w:pPr>
              <w:spacing w:after="0" w:line="240" w:lineRule="auto"/>
              <w:jc w:val="center"/>
              <w:rPr>
                <w:rFonts w:ascii="Times New Roman" w:hAnsi="Times New Roman"/>
                <w:b/>
                <w:sz w:val="20"/>
                <w:szCs w:val="20"/>
              </w:rPr>
            </w:pPr>
          </w:p>
        </w:tc>
        <w:tc>
          <w:tcPr>
            <w:tcW w:w="1213" w:type="dxa"/>
            <w:vMerge/>
            <w:vAlign w:val="center"/>
          </w:tcPr>
          <w:p w:rsidR="00D21253" w:rsidRPr="006D2506" w:rsidRDefault="00D21253" w:rsidP="00D21253">
            <w:pPr>
              <w:spacing w:after="0" w:line="240" w:lineRule="auto"/>
              <w:rPr>
                <w:rFonts w:ascii="Times New Roman" w:hAnsi="Times New Roman"/>
                <w:b/>
                <w:sz w:val="20"/>
                <w:szCs w:val="20"/>
              </w:rPr>
            </w:pPr>
          </w:p>
        </w:tc>
      </w:tr>
      <w:tr w:rsidR="00D21253" w:rsidRPr="003764A5" w:rsidTr="006D2506">
        <w:tc>
          <w:tcPr>
            <w:tcW w:w="2147" w:type="dxa"/>
            <w:vMerge/>
          </w:tcPr>
          <w:p w:rsidR="00D21253" w:rsidRPr="006D2506" w:rsidRDefault="00D21253" w:rsidP="00D21253">
            <w:pPr>
              <w:spacing w:after="0" w:line="240" w:lineRule="auto"/>
              <w:jc w:val="center"/>
              <w:rPr>
                <w:rFonts w:ascii="Times New Roman" w:hAnsi="Times New Roman"/>
                <w:b/>
                <w:sz w:val="20"/>
                <w:szCs w:val="20"/>
              </w:rPr>
            </w:pPr>
          </w:p>
        </w:tc>
        <w:tc>
          <w:tcPr>
            <w:tcW w:w="6300" w:type="dxa"/>
            <w:tcBorders>
              <w:right w:val="single" w:sz="4" w:space="0" w:color="auto"/>
            </w:tcBorders>
          </w:tcPr>
          <w:p w:rsidR="00D21253" w:rsidRPr="006D2506" w:rsidRDefault="00D21253" w:rsidP="00D21253">
            <w:pPr>
              <w:pStyle w:val="1"/>
              <w:jc w:val="both"/>
              <w:rPr>
                <w:rFonts w:ascii="Times New Roman" w:eastAsia="Times New Roman" w:hAnsi="Times New Roman"/>
                <w:b/>
                <w:sz w:val="20"/>
                <w:szCs w:val="20"/>
                <w:lang w:eastAsia="en-US"/>
              </w:rPr>
            </w:pPr>
            <w:r w:rsidRPr="006D2506">
              <w:rPr>
                <w:rFonts w:ascii="Times New Roman" w:eastAsia="Times New Roman" w:hAnsi="Times New Roman"/>
                <w:b/>
                <w:sz w:val="20"/>
                <w:szCs w:val="20"/>
                <w:lang w:eastAsia="en-US"/>
              </w:rPr>
              <w:t>Практические занятия</w:t>
            </w:r>
          </w:p>
        </w:tc>
        <w:tc>
          <w:tcPr>
            <w:tcW w:w="1255" w:type="dxa"/>
          </w:tcPr>
          <w:p w:rsidR="00D21253" w:rsidRPr="006D2506" w:rsidRDefault="00D21253" w:rsidP="00D21253">
            <w:pPr>
              <w:spacing w:after="0" w:line="240" w:lineRule="auto"/>
              <w:jc w:val="center"/>
              <w:rPr>
                <w:rFonts w:ascii="Times New Roman" w:hAnsi="Times New Roman"/>
                <w:b/>
                <w:sz w:val="20"/>
                <w:szCs w:val="20"/>
              </w:rPr>
            </w:pPr>
            <w:r>
              <w:rPr>
                <w:rFonts w:ascii="Times New Roman" w:hAnsi="Times New Roman"/>
                <w:b/>
                <w:sz w:val="20"/>
                <w:szCs w:val="20"/>
              </w:rPr>
              <w:t>2</w:t>
            </w:r>
          </w:p>
        </w:tc>
        <w:tc>
          <w:tcPr>
            <w:tcW w:w="1213" w:type="dxa"/>
            <w:vMerge w:val="restart"/>
            <w:tcBorders>
              <w:top w:val="single" w:sz="4" w:space="0" w:color="auto"/>
            </w:tcBorders>
            <w:vAlign w:val="center"/>
          </w:tcPr>
          <w:p w:rsidR="00D21253" w:rsidRPr="006D2506" w:rsidRDefault="00D21253" w:rsidP="00D21253">
            <w:pPr>
              <w:spacing w:after="0" w:line="240" w:lineRule="auto"/>
              <w:rPr>
                <w:rFonts w:ascii="Times New Roman" w:hAnsi="Times New Roman"/>
                <w:b/>
                <w:sz w:val="20"/>
                <w:szCs w:val="20"/>
              </w:rPr>
            </w:pPr>
            <w:r w:rsidRPr="006D2506">
              <w:rPr>
                <w:rFonts w:ascii="Times New Roman" w:hAnsi="Times New Roman"/>
                <w:b/>
                <w:sz w:val="20"/>
                <w:szCs w:val="20"/>
              </w:rPr>
              <w:t>2, 3</w:t>
            </w:r>
          </w:p>
        </w:tc>
      </w:tr>
      <w:tr w:rsidR="00D21253" w:rsidRPr="003764A5" w:rsidTr="006D2506">
        <w:tc>
          <w:tcPr>
            <w:tcW w:w="2147" w:type="dxa"/>
            <w:vMerge/>
          </w:tcPr>
          <w:p w:rsidR="00D21253" w:rsidRPr="006D2506" w:rsidRDefault="00D21253" w:rsidP="00D21253">
            <w:pPr>
              <w:spacing w:after="0" w:line="240" w:lineRule="auto"/>
              <w:jc w:val="center"/>
              <w:rPr>
                <w:rFonts w:ascii="Times New Roman" w:hAnsi="Times New Roman"/>
                <w:b/>
                <w:sz w:val="20"/>
                <w:szCs w:val="20"/>
              </w:rPr>
            </w:pPr>
          </w:p>
        </w:tc>
        <w:tc>
          <w:tcPr>
            <w:tcW w:w="6300" w:type="dxa"/>
            <w:tcBorders>
              <w:right w:val="single" w:sz="4" w:space="0" w:color="auto"/>
            </w:tcBorders>
          </w:tcPr>
          <w:p w:rsidR="00D21253" w:rsidRPr="006D2506" w:rsidRDefault="00D21253" w:rsidP="00D21253">
            <w:pPr>
              <w:pStyle w:val="1"/>
              <w:jc w:val="both"/>
              <w:rPr>
                <w:rFonts w:ascii="Times New Roman" w:eastAsia="Times New Roman" w:hAnsi="Times New Roman"/>
                <w:b/>
                <w:sz w:val="20"/>
                <w:szCs w:val="20"/>
                <w:lang w:eastAsia="en-US"/>
              </w:rPr>
            </w:pPr>
            <w:r>
              <w:rPr>
                <w:rFonts w:ascii="Times New Roman" w:eastAsia="Times New Roman" w:hAnsi="Times New Roman"/>
                <w:b/>
                <w:sz w:val="20"/>
                <w:szCs w:val="20"/>
                <w:lang w:eastAsia="en-US"/>
              </w:rPr>
              <w:t>Самостоятельная работа</w:t>
            </w:r>
          </w:p>
        </w:tc>
        <w:tc>
          <w:tcPr>
            <w:tcW w:w="1255" w:type="dxa"/>
          </w:tcPr>
          <w:p w:rsidR="00D21253" w:rsidRPr="006D2506" w:rsidRDefault="00927D4E" w:rsidP="00D21253">
            <w:pPr>
              <w:spacing w:after="0" w:line="240" w:lineRule="auto"/>
              <w:jc w:val="center"/>
              <w:rPr>
                <w:rFonts w:ascii="Times New Roman" w:hAnsi="Times New Roman"/>
                <w:b/>
                <w:sz w:val="20"/>
                <w:szCs w:val="20"/>
              </w:rPr>
            </w:pPr>
            <w:r>
              <w:rPr>
                <w:rFonts w:ascii="Times New Roman" w:hAnsi="Times New Roman"/>
                <w:b/>
                <w:sz w:val="20"/>
                <w:szCs w:val="20"/>
              </w:rPr>
              <w:t>2</w:t>
            </w:r>
          </w:p>
        </w:tc>
        <w:tc>
          <w:tcPr>
            <w:tcW w:w="1213" w:type="dxa"/>
            <w:vMerge/>
            <w:vAlign w:val="center"/>
          </w:tcPr>
          <w:p w:rsidR="00D21253" w:rsidRPr="006D2506" w:rsidRDefault="00D21253" w:rsidP="00D21253">
            <w:pPr>
              <w:spacing w:after="0" w:line="240" w:lineRule="auto"/>
              <w:rPr>
                <w:rFonts w:ascii="Times New Roman" w:hAnsi="Times New Roman"/>
                <w:b/>
                <w:sz w:val="20"/>
                <w:szCs w:val="20"/>
              </w:rPr>
            </w:pPr>
          </w:p>
        </w:tc>
      </w:tr>
      <w:tr w:rsidR="00D21253" w:rsidRPr="003764A5" w:rsidTr="006D2506">
        <w:tc>
          <w:tcPr>
            <w:tcW w:w="2147" w:type="dxa"/>
            <w:vMerge w:val="restart"/>
          </w:tcPr>
          <w:p w:rsidR="00D21253" w:rsidRPr="006D2506" w:rsidRDefault="00D21253" w:rsidP="00D21253">
            <w:pPr>
              <w:tabs>
                <w:tab w:val="left" w:pos="0"/>
                <w:tab w:val="num" w:pos="822"/>
              </w:tabs>
              <w:spacing w:after="0" w:line="240" w:lineRule="auto"/>
              <w:ind w:right="-2"/>
              <w:jc w:val="both"/>
              <w:rPr>
                <w:rFonts w:ascii="Times New Roman" w:hAnsi="Times New Roman"/>
                <w:sz w:val="20"/>
                <w:szCs w:val="20"/>
              </w:rPr>
            </w:pPr>
            <w:r w:rsidRPr="006D2506">
              <w:rPr>
                <w:rFonts w:ascii="Times New Roman" w:hAnsi="Times New Roman"/>
                <w:sz w:val="20"/>
                <w:szCs w:val="20"/>
              </w:rPr>
              <w:t>Тема 6</w:t>
            </w:r>
            <w:r w:rsidRPr="006D2506">
              <w:rPr>
                <w:rFonts w:ascii="Times New Roman" w:hAnsi="Times New Roman"/>
                <w:bCs/>
                <w:sz w:val="20"/>
                <w:szCs w:val="20"/>
              </w:rPr>
              <w:t xml:space="preserve"> Трудовой (страховой) стаж</w:t>
            </w:r>
          </w:p>
        </w:tc>
        <w:tc>
          <w:tcPr>
            <w:tcW w:w="6300" w:type="dxa"/>
            <w:tcBorders>
              <w:right w:val="single" w:sz="4" w:space="0" w:color="auto"/>
            </w:tcBorders>
          </w:tcPr>
          <w:p w:rsidR="00D21253" w:rsidRPr="006D2506" w:rsidRDefault="00D21253" w:rsidP="00D21253">
            <w:pPr>
              <w:pStyle w:val="1"/>
              <w:jc w:val="both"/>
              <w:rPr>
                <w:rFonts w:ascii="Times New Roman" w:eastAsia="Times New Roman" w:hAnsi="Times New Roman"/>
                <w:b/>
                <w:sz w:val="20"/>
                <w:szCs w:val="20"/>
                <w:lang w:eastAsia="en-US"/>
              </w:rPr>
            </w:pPr>
            <w:r w:rsidRPr="006D2506">
              <w:rPr>
                <w:rFonts w:ascii="Times New Roman" w:eastAsia="Times New Roman" w:hAnsi="Times New Roman"/>
                <w:b/>
                <w:sz w:val="20"/>
                <w:szCs w:val="20"/>
                <w:lang w:eastAsia="en-US"/>
              </w:rPr>
              <w:t>Содержание</w:t>
            </w:r>
          </w:p>
        </w:tc>
        <w:tc>
          <w:tcPr>
            <w:tcW w:w="1255" w:type="dxa"/>
            <w:vMerge w:val="restart"/>
          </w:tcPr>
          <w:p w:rsidR="00D21253" w:rsidRPr="006D2506" w:rsidRDefault="00D21253" w:rsidP="00D21253">
            <w:pPr>
              <w:spacing w:after="0" w:line="240" w:lineRule="auto"/>
              <w:jc w:val="center"/>
              <w:rPr>
                <w:rFonts w:ascii="Times New Roman" w:hAnsi="Times New Roman"/>
                <w:b/>
                <w:sz w:val="20"/>
                <w:szCs w:val="20"/>
              </w:rPr>
            </w:pPr>
            <w:r>
              <w:rPr>
                <w:rFonts w:ascii="Times New Roman" w:hAnsi="Times New Roman"/>
                <w:b/>
                <w:sz w:val="20"/>
                <w:szCs w:val="20"/>
              </w:rPr>
              <w:t>2</w:t>
            </w:r>
          </w:p>
        </w:tc>
        <w:tc>
          <w:tcPr>
            <w:tcW w:w="1213" w:type="dxa"/>
            <w:vMerge w:val="restart"/>
            <w:tcBorders>
              <w:top w:val="single" w:sz="4" w:space="0" w:color="auto"/>
            </w:tcBorders>
            <w:vAlign w:val="center"/>
          </w:tcPr>
          <w:p w:rsidR="00D21253" w:rsidRPr="006D2506" w:rsidRDefault="00D21253" w:rsidP="00D21253">
            <w:pPr>
              <w:spacing w:after="0" w:line="240" w:lineRule="auto"/>
              <w:rPr>
                <w:rFonts w:ascii="Times New Roman" w:hAnsi="Times New Roman"/>
                <w:b/>
                <w:sz w:val="20"/>
                <w:szCs w:val="20"/>
              </w:rPr>
            </w:pPr>
            <w:r w:rsidRPr="006D2506">
              <w:rPr>
                <w:rFonts w:ascii="Times New Roman" w:hAnsi="Times New Roman"/>
                <w:b/>
                <w:sz w:val="20"/>
                <w:szCs w:val="20"/>
              </w:rPr>
              <w:t>1</w:t>
            </w:r>
          </w:p>
        </w:tc>
      </w:tr>
      <w:tr w:rsidR="00D21253" w:rsidRPr="003764A5" w:rsidTr="006D2506">
        <w:tc>
          <w:tcPr>
            <w:tcW w:w="2147" w:type="dxa"/>
            <w:vMerge/>
          </w:tcPr>
          <w:p w:rsidR="00D21253" w:rsidRPr="006D2506" w:rsidRDefault="00D21253" w:rsidP="00D21253">
            <w:pPr>
              <w:spacing w:after="0" w:line="240" w:lineRule="auto"/>
              <w:jc w:val="center"/>
              <w:rPr>
                <w:rFonts w:ascii="Times New Roman" w:hAnsi="Times New Roman"/>
                <w:b/>
                <w:sz w:val="20"/>
                <w:szCs w:val="20"/>
              </w:rPr>
            </w:pPr>
          </w:p>
        </w:tc>
        <w:tc>
          <w:tcPr>
            <w:tcW w:w="6300" w:type="dxa"/>
            <w:tcBorders>
              <w:right w:val="single" w:sz="4" w:space="0" w:color="auto"/>
            </w:tcBorders>
          </w:tcPr>
          <w:p w:rsidR="00D21253" w:rsidRPr="006D2506" w:rsidRDefault="00D21253" w:rsidP="00D21253">
            <w:pPr>
              <w:pStyle w:val="1"/>
              <w:jc w:val="both"/>
              <w:rPr>
                <w:rFonts w:ascii="Times New Roman" w:eastAsia="Times New Roman" w:hAnsi="Times New Roman"/>
                <w:b/>
                <w:sz w:val="20"/>
                <w:szCs w:val="20"/>
                <w:lang w:eastAsia="en-US"/>
              </w:rPr>
            </w:pPr>
            <w:r w:rsidRPr="006D2506">
              <w:rPr>
                <w:rFonts w:ascii="Times New Roman" w:hAnsi="Times New Roman"/>
                <w:sz w:val="20"/>
                <w:szCs w:val="20"/>
              </w:rPr>
              <w:t xml:space="preserve">Понятие и значение прошлого трудового вклада для социального обеспечения граждан. </w:t>
            </w:r>
            <w:r w:rsidRPr="006D2506">
              <w:rPr>
                <w:rStyle w:val="FontStyle49"/>
              </w:rPr>
              <w:t>Понятие трудового стажа и его классификация. Общий и страховой трудовой стаж: понятие, юридическое значение. Виды общественно полезной деятельности, включаемые в общий трудовой и страховой стаж. Специальный страховой стаж, необходимый для получения дос</w:t>
            </w:r>
            <w:r w:rsidRPr="006D2506">
              <w:rPr>
                <w:rStyle w:val="FontStyle49"/>
              </w:rPr>
              <w:softHyphen/>
              <w:t>рочной пенсии по старости в связи с особыми условиями труда и в связи с определенными видами профессиональной деятельности. Специальный трудовой и специальный страховой стаж, необ</w:t>
            </w:r>
            <w:r w:rsidRPr="006D2506">
              <w:rPr>
                <w:rStyle w:val="FontStyle49"/>
              </w:rPr>
              <w:softHyphen/>
              <w:t>ходимый для получения пенсий за выслугу лет. Исчисление общего, специального и страхового стажа. Доказательства трудового стажа. Основные документы, подтверждающие трудовой стаж. Установление трудового стажа по свидетельским показаниям.</w:t>
            </w:r>
            <w:r w:rsidRPr="006D2506">
              <w:rPr>
                <w:rFonts w:ascii="Times New Roman" w:hAnsi="Times New Roman"/>
                <w:sz w:val="20"/>
                <w:szCs w:val="20"/>
              </w:rPr>
              <w:t xml:space="preserve"> Значение индивидуального </w:t>
            </w:r>
            <w:r w:rsidRPr="006D2506">
              <w:rPr>
                <w:rFonts w:ascii="Times New Roman" w:hAnsi="Times New Roman"/>
                <w:sz w:val="20"/>
                <w:szCs w:val="20"/>
              </w:rPr>
              <w:lastRenderedPageBreak/>
              <w:t>персонифицированного учета для доказывания трудового (страхового) стажа.</w:t>
            </w:r>
          </w:p>
        </w:tc>
        <w:tc>
          <w:tcPr>
            <w:tcW w:w="1255" w:type="dxa"/>
            <w:vMerge/>
          </w:tcPr>
          <w:p w:rsidR="00D21253" w:rsidRPr="006D2506" w:rsidRDefault="00D21253" w:rsidP="00D21253">
            <w:pPr>
              <w:spacing w:after="0" w:line="240" w:lineRule="auto"/>
              <w:jc w:val="center"/>
              <w:rPr>
                <w:rFonts w:ascii="Times New Roman" w:hAnsi="Times New Roman"/>
                <w:b/>
                <w:sz w:val="20"/>
                <w:szCs w:val="20"/>
              </w:rPr>
            </w:pPr>
          </w:p>
        </w:tc>
        <w:tc>
          <w:tcPr>
            <w:tcW w:w="1213" w:type="dxa"/>
            <w:vMerge/>
            <w:vAlign w:val="center"/>
          </w:tcPr>
          <w:p w:rsidR="00D21253" w:rsidRPr="006D2506" w:rsidRDefault="00D21253" w:rsidP="00D21253">
            <w:pPr>
              <w:spacing w:after="0" w:line="240" w:lineRule="auto"/>
              <w:rPr>
                <w:rFonts w:ascii="Times New Roman" w:hAnsi="Times New Roman"/>
                <w:b/>
                <w:sz w:val="20"/>
                <w:szCs w:val="20"/>
              </w:rPr>
            </w:pPr>
          </w:p>
        </w:tc>
      </w:tr>
      <w:tr w:rsidR="00D21253" w:rsidRPr="003764A5" w:rsidTr="006D2506">
        <w:tc>
          <w:tcPr>
            <w:tcW w:w="2147" w:type="dxa"/>
            <w:vMerge/>
          </w:tcPr>
          <w:p w:rsidR="00D21253" w:rsidRPr="006D2506" w:rsidRDefault="00D21253" w:rsidP="00D21253">
            <w:pPr>
              <w:spacing w:after="0" w:line="240" w:lineRule="auto"/>
              <w:jc w:val="center"/>
              <w:rPr>
                <w:rFonts w:ascii="Times New Roman" w:hAnsi="Times New Roman"/>
                <w:b/>
                <w:sz w:val="20"/>
                <w:szCs w:val="20"/>
              </w:rPr>
            </w:pPr>
          </w:p>
        </w:tc>
        <w:tc>
          <w:tcPr>
            <w:tcW w:w="6300" w:type="dxa"/>
            <w:tcBorders>
              <w:right w:val="single" w:sz="4" w:space="0" w:color="auto"/>
            </w:tcBorders>
          </w:tcPr>
          <w:p w:rsidR="00D21253" w:rsidRPr="006D2506" w:rsidRDefault="00D21253" w:rsidP="00D21253">
            <w:pPr>
              <w:pStyle w:val="1"/>
              <w:jc w:val="both"/>
              <w:rPr>
                <w:rFonts w:ascii="Times New Roman" w:eastAsia="Times New Roman" w:hAnsi="Times New Roman"/>
                <w:b/>
                <w:sz w:val="20"/>
                <w:szCs w:val="20"/>
                <w:lang w:eastAsia="en-US"/>
              </w:rPr>
            </w:pPr>
            <w:r w:rsidRPr="006D2506">
              <w:rPr>
                <w:rFonts w:ascii="Times New Roman" w:eastAsia="Times New Roman" w:hAnsi="Times New Roman"/>
                <w:b/>
                <w:sz w:val="20"/>
                <w:szCs w:val="20"/>
                <w:lang w:eastAsia="en-US"/>
              </w:rPr>
              <w:t>Практические занятия</w:t>
            </w:r>
          </w:p>
        </w:tc>
        <w:tc>
          <w:tcPr>
            <w:tcW w:w="1255" w:type="dxa"/>
          </w:tcPr>
          <w:p w:rsidR="00D21253" w:rsidRPr="006D2506" w:rsidRDefault="00D21253" w:rsidP="00D21253">
            <w:pPr>
              <w:spacing w:after="0" w:line="240" w:lineRule="auto"/>
              <w:jc w:val="center"/>
              <w:rPr>
                <w:rFonts w:ascii="Times New Roman" w:hAnsi="Times New Roman"/>
                <w:b/>
                <w:sz w:val="20"/>
                <w:szCs w:val="20"/>
              </w:rPr>
            </w:pPr>
            <w:r>
              <w:rPr>
                <w:rFonts w:ascii="Times New Roman" w:hAnsi="Times New Roman"/>
                <w:b/>
                <w:sz w:val="20"/>
                <w:szCs w:val="20"/>
              </w:rPr>
              <w:t>2</w:t>
            </w:r>
          </w:p>
        </w:tc>
        <w:tc>
          <w:tcPr>
            <w:tcW w:w="1213" w:type="dxa"/>
            <w:vMerge w:val="restart"/>
            <w:tcBorders>
              <w:top w:val="single" w:sz="4" w:space="0" w:color="auto"/>
            </w:tcBorders>
            <w:vAlign w:val="center"/>
          </w:tcPr>
          <w:p w:rsidR="00D21253" w:rsidRPr="006D2506" w:rsidRDefault="00D21253" w:rsidP="00D21253">
            <w:pPr>
              <w:spacing w:after="0" w:line="240" w:lineRule="auto"/>
              <w:rPr>
                <w:rFonts w:ascii="Times New Roman" w:hAnsi="Times New Roman"/>
                <w:b/>
                <w:sz w:val="20"/>
                <w:szCs w:val="20"/>
              </w:rPr>
            </w:pPr>
            <w:r w:rsidRPr="006D2506">
              <w:rPr>
                <w:rFonts w:ascii="Times New Roman" w:hAnsi="Times New Roman"/>
                <w:b/>
                <w:sz w:val="20"/>
                <w:szCs w:val="20"/>
              </w:rPr>
              <w:t>2, 3</w:t>
            </w:r>
          </w:p>
        </w:tc>
      </w:tr>
      <w:tr w:rsidR="00D21253" w:rsidRPr="003764A5" w:rsidTr="006D2506">
        <w:tc>
          <w:tcPr>
            <w:tcW w:w="2147" w:type="dxa"/>
            <w:vMerge/>
          </w:tcPr>
          <w:p w:rsidR="00D21253" w:rsidRPr="006D2506" w:rsidRDefault="00D21253" w:rsidP="00D21253">
            <w:pPr>
              <w:spacing w:after="0" w:line="240" w:lineRule="auto"/>
              <w:jc w:val="center"/>
              <w:rPr>
                <w:rFonts w:ascii="Times New Roman" w:hAnsi="Times New Roman"/>
                <w:b/>
                <w:sz w:val="20"/>
                <w:szCs w:val="20"/>
              </w:rPr>
            </w:pPr>
          </w:p>
        </w:tc>
        <w:tc>
          <w:tcPr>
            <w:tcW w:w="6300" w:type="dxa"/>
            <w:tcBorders>
              <w:right w:val="single" w:sz="4" w:space="0" w:color="auto"/>
            </w:tcBorders>
          </w:tcPr>
          <w:p w:rsidR="00D21253" w:rsidRPr="006D2506" w:rsidRDefault="00D21253" w:rsidP="00D21253">
            <w:pPr>
              <w:pStyle w:val="1"/>
              <w:jc w:val="both"/>
              <w:rPr>
                <w:rFonts w:ascii="Times New Roman" w:eastAsia="Times New Roman" w:hAnsi="Times New Roman"/>
                <w:b/>
                <w:sz w:val="20"/>
                <w:szCs w:val="20"/>
                <w:lang w:eastAsia="en-US"/>
              </w:rPr>
            </w:pPr>
            <w:r>
              <w:rPr>
                <w:rFonts w:ascii="Times New Roman" w:eastAsia="Times New Roman" w:hAnsi="Times New Roman"/>
                <w:b/>
                <w:sz w:val="20"/>
                <w:szCs w:val="20"/>
                <w:lang w:eastAsia="en-US"/>
              </w:rPr>
              <w:t>Самостоятельная работа</w:t>
            </w:r>
          </w:p>
        </w:tc>
        <w:tc>
          <w:tcPr>
            <w:tcW w:w="1255" w:type="dxa"/>
          </w:tcPr>
          <w:p w:rsidR="00D21253" w:rsidRPr="006D2506" w:rsidRDefault="00927D4E" w:rsidP="00D21253">
            <w:pPr>
              <w:spacing w:after="0" w:line="240" w:lineRule="auto"/>
              <w:jc w:val="center"/>
              <w:rPr>
                <w:rFonts w:ascii="Times New Roman" w:hAnsi="Times New Roman"/>
                <w:b/>
                <w:sz w:val="20"/>
                <w:szCs w:val="20"/>
              </w:rPr>
            </w:pPr>
            <w:r>
              <w:rPr>
                <w:rFonts w:ascii="Times New Roman" w:hAnsi="Times New Roman"/>
                <w:b/>
                <w:sz w:val="20"/>
                <w:szCs w:val="20"/>
              </w:rPr>
              <w:t>2</w:t>
            </w:r>
          </w:p>
        </w:tc>
        <w:tc>
          <w:tcPr>
            <w:tcW w:w="1213" w:type="dxa"/>
            <w:vMerge/>
            <w:vAlign w:val="center"/>
          </w:tcPr>
          <w:p w:rsidR="00D21253" w:rsidRPr="006D2506" w:rsidRDefault="00D21253" w:rsidP="00D21253">
            <w:pPr>
              <w:spacing w:after="0" w:line="240" w:lineRule="auto"/>
              <w:rPr>
                <w:rFonts w:ascii="Times New Roman" w:hAnsi="Times New Roman"/>
                <w:b/>
                <w:sz w:val="20"/>
                <w:szCs w:val="20"/>
              </w:rPr>
            </w:pPr>
          </w:p>
        </w:tc>
      </w:tr>
      <w:tr w:rsidR="00D21253" w:rsidRPr="003764A5" w:rsidTr="006D2506">
        <w:tc>
          <w:tcPr>
            <w:tcW w:w="2147" w:type="dxa"/>
            <w:vMerge w:val="restart"/>
          </w:tcPr>
          <w:p w:rsidR="00D21253" w:rsidRPr="006D2506" w:rsidRDefault="00D21253" w:rsidP="00D21253">
            <w:pPr>
              <w:tabs>
                <w:tab w:val="left" w:pos="0"/>
                <w:tab w:val="num" w:pos="822"/>
              </w:tabs>
              <w:spacing w:after="0" w:line="240" w:lineRule="auto"/>
              <w:ind w:right="-2"/>
              <w:jc w:val="both"/>
              <w:rPr>
                <w:rFonts w:ascii="Times New Roman" w:hAnsi="Times New Roman"/>
                <w:sz w:val="20"/>
                <w:szCs w:val="20"/>
              </w:rPr>
            </w:pPr>
            <w:r w:rsidRPr="006D2506">
              <w:rPr>
                <w:rFonts w:ascii="Times New Roman" w:hAnsi="Times New Roman"/>
                <w:sz w:val="20"/>
                <w:szCs w:val="20"/>
              </w:rPr>
              <w:t>Тема 7 Общая характеристика пенсионной системы России.</w:t>
            </w:r>
          </w:p>
        </w:tc>
        <w:tc>
          <w:tcPr>
            <w:tcW w:w="6300" w:type="dxa"/>
            <w:tcBorders>
              <w:right w:val="single" w:sz="4" w:space="0" w:color="auto"/>
            </w:tcBorders>
          </w:tcPr>
          <w:p w:rsidR="00D21253" w:rsidRPr="006D2506" w:rsidRDefault="00D21253" w:rsidP="00D21253">
            <w:pPr>
              <w:pStyle w:val="1"/>
              <w:jc w:val="both"/>
              <w:rPr>
                <w:rFonts w:ascii="Times New Roman" w:eastAsia="Times New Roman" w:hAnsi="Times New Roman"/>
                <w:b/>
                <w:sz w:val="20"/>
                <w:szCs w:val="20"/>
                <w:lang w:eastAsia="en-US"/>
              </w:rPr>
            </w:pPr>
            <w:r w:rsidRPr="006D2506">
              <w:rPr>
                <w:rFonts w:ascii="Times New Roman" w:eastAsia="Times New Roman" w:hAnsi="Times New Roman"/>
                <w:b/>
                <w:sz w:val="20"/>
                <w:szCs w:val="20"/>
                <w:lang w:eastAsia="en-US"/>
              </w:rPr>
              <w:t>Содержание</w:t>
            </w:r>
          </w:p>
        </w:tc>
        <w:tc>
          <w:tcPr>
            <w:tcW w:w="1255" w:type="dxa"/>
            <w:vMerge w:val="restart"/>
          </w:tcPr>
          <w:p w:rsidR="00D21253" w:rsidRPr="006D2506" w:rsidRDefault="00D21253" w:rsidP="00D21253">
            <w:pPr>
              <w:spacing w:after="0" w:line="240" w:lineRule="auto"/>
              <w:jc w:val="center"/>
              <w:rPr>
                <w:rFonts w:ascii="Times New Roman" w:hAnsi="Times New Roman"/>
                <w:b/>
                <w:sz w:val="20"/>
                <w:szCs w:val="20"/>
              </w:rPr>
            </w:pPr>
            <w:r>
              <w:rPr>
                <w:rFonts w:ascii="Times New Roman" w:hAnsi="Times New Roman"/>
                <w:b/>
                <w:sz w:val="20"/>
                <w:szCs w:val="20"/>
              </w:rPr>
              <w:t>2</w:t>
            </w:r>
          </w:p>
        </w:tc>
        <w:tc>
          <w:tcPr>
            <w:tcW w:w="1213" w:type="dxa"/>
            <w:vMerge w:val="restart"/>
            <w:tcBorders>
              <w:top w:val="single" w:sz="4" w:space="0" w:color="auto"/>
            </w:tcBorders>
            <w:vAlign w:val="center"/>
          </w:tcPr>
          <w:p w:rsidR="00D21253" w:rsidRPr="006D2506" w:rsidRDefault="00D21253" w:rsidP="00D21253">
            <w:pPr>
              <w:spacing w:after="0" w:line="240" w:lineRule="auto"/>
              <w:rPr>
                <w:rFonts w:ascii="Times New Roman" w:hAnsi="Times New Roman"/>
                <w:b/>
                <w:sz w:val="20"/>
                <w:szCs w:val="20"/>
              </w:rPr>
            </w:pPr>
            <w:r w:rsidRPr="006D2506">
              <w:rPr>
                <w:rFonts w:ascii="Times New Roman" w:hAnsi="Times New Roman"/>
                <w:b/>
                <w:sz w:val="20"/>
                <w:szCs w:val="20"/>
              </w:rPr>
              <w:t>1</w:t>
            </w:r>
          </w:p>
        </w:tc>
      </w:tr>
      <w:tr w:rsidR="00D21253" w:rsidRPr="003764A5" w:rsidTr="006D2506">
        <w:tc>
          <w:tcPr>
            <w:tcW w:w="2147" w:type="dxa"/>
            <w:vMerge/>
          </w:tcPr>
          <w:p w:rsidR="00D21253" w:rsidRPr="006D2506" w:rsidRDefault="00D21253" w:rsidP="00D21253">
            <w:pPr>
              <w:spacing w:after="0" w:line="240" w:lineRule="auto"/>
              <w:jc w:val="center"/>
              <w:rPr>
                <w:rFonts w:ascii="Times New Roman" w:hAnsi="Times New Roman"/>
                <w:b/>
                <w:sz w:val="20"/>
                <w:szCs w:val="20"/>
              </w:rPr>
            </w:pPr>
          </w:p>
        </w:tc>
        <w:tc>
          <w:tcPr>
            <w:tcW w:w="6300" w:type="dxa"/>
            <w:tcBorders>
              <w:right w:val="single" w:sz="4" w:space="0" w:color="auto"/>
            </w:tcBorders>
          </w:tcPr>
          <w:p w:rsidR="00D21253" w:rsidRPr="006D2506" w:rsidRDefault="00D21253" w:rsidP="00D21253">
            <w:pPr>
              <w:pStyle w:val="1"/>
              <w:jc w:val="both"/>
              <w:rPr>
                <w:rFonts w:ascii="Times New Roman" w:eastAsia="Times New Roman" w:hAnsi="Times New Roman"/>
                <w:b/>
                <w:sz w:val="20"/>
                <w:szCs w:val="20"/>
                <w:lang w:eastAsia="en-US"/>
              </w:rPr>
            </w:pPr>
            <w:r w:rsidRPr="006D2506">
              <w:rPr>
                <w:rFonts w:ascii="Times New Roman" w:hAnsi="Times New Roman"/>
                <w:sz w:val="20"/>
                <w:szCs w:val="20"/>
              </w:rPr>
              <w:t>Пенсионная система России, ее современное состояние. Понятие пенсий и их классификация. Право выбора пенсии. Понятие социальной пенсии и основания для ее установления. Размеры социальных пенсий. Механизм исчисления пенсий и заработка, из которого они исчисляются. Правила исчисления надбавок к пенсии и ее повышения. Методы исчисления пенсий. Компенсационные выплаты и определение общей суммы пенсий. Перерасчет ранее назначенной пенсии. Адаптация пенсионных выплат. Выплата пенсий работающим пенсионерам. Удержания из пенсии.</w:t>
            </w:r>
          </w:p>
        </w:tc>
        <w:tc>
          <w:tcPr>
            <w:tcW w:w="1255" w:type="dxa"/>
            <w:vMerge/>
          </w:tcPr>
          <w:p w:rsidR="00D21253" w:rsidRPr="006D2506" w:rsidRDefault="00D21253" w:rsidP="00D21253">
            <w:pPr>
              <w:spacing w:after="0" w:line="240" w:lineRule="auto"/>
              <w:jc w:val="center"/>
              <w:rPr>
                <w:rFonts w:ascii="Times New Roman" w:hAnsi="Times New Roman"/>
                <w:b/>
                <w:sz w:val="20"/>
                <w:szCs w:val="20"/>
              </w:rPr>
            </w:pPr>
          </w:p>
        </w:tc>
        <w:tc>
          <w:tcPr>
            <w:tcW w:w="1213" w:type="dxa"/>
            <w:vMerge/>
            <w:vAlign w:val="center"/>
          </w:tcPr>
          <w:p w:rsidR="00D21253" w:rsidRPr="006D2506" w:rsidRDefault="00D21253" w:rsidP="00D21253">
            <w:pPr>
              <w:spacing w:after="0" w:line="240" w:lineRule="auto"/>
              <w:rPr>
                <w:rFonts w:ascii="Times New Roman" w:hAnsi="Times New Roman"/>
                <w:b/>
                <w:sz w:val="20"/>
                <w:szCs w:val="20"/>
              </w:rPr>
            </w:pPr>
          </w:p>
        </w:tc>
      </w:tr>
      <w:tr w:rsidR="00D21253" w:rsidRPr="003764A5" w:rsidTr="006D2506">
        <w:tc>
          <w:tcPr>
            <w:tcW w:w="2147" w:type="dxa"/>
            <w:vMerge/>
          </w:tcPr>
          <w:p w:rsidR="00D21253" w:rsidRPr="006D2506" w:rsidRDefault="00D21253" w:rsidP="00D21253">
            <w:pPr>
              <w:spacing w:after="0" w:line="240" w:lineRule="auto"/>
              <w:jc w:val="center"/>
              <w:rPr>
                <w:rFonts w:ascii="Times New Roman" w:hAnsi="Times New Roman"/>
                <w:b/>
                <w:sz w:val="20"/>
                <w:szCs w:val="20"/>
              </w:rPr>
            </w:pPr>
          </w:p>
        </w:tc>
        <w:tc>
          <w:tcPr>
            <w:tcW w:w="6300" w:type="dxa"/>
            <w:tcBorders>
              <w:right w:val="single" w:sz="4" w:space="0" w:color="auto"/>
            </w:tcBorders>
          </w:tcPr>
          <w:p w:rsidR="00D21253" w:rsidRPr="006D2506" w:rsidRDefault="00D21253" w:rsidP="00D21253">
            <w:pPr>
              <w:pStyle w:val="1"/>
              <w:jc w:val="both"/>
              <w:rPr>
                <w:rFonts w:ascii="Times New Roman" w:eastAsia="Times New Roman" w:hAnsi="Times New Roman"/>
                <w:b/>
                <w:sz w:val="20"/>
                <w:szCs w:val="20"/>
                <w:lang w:eastAsia="en-US"/>
              </w:rPr>
            </w:pPr>
            <w:r w:rsidRPr="006D2506">
              <w:rPr>
                <w:rFonts w:ascii="Times New Roman" w:eastAsia="Times New Roman" w:hAnsi="Times New Roman"/>
                <w:b/>
                <w:sz w:val="20"/>
                <w:szCs w:val="20"/>
                <w:lang w:eastAsia="en-US"/>
              </w:rPr>
              <w:t>Практические занятия</w:t>
            </w:r>
          </w:p>
        </w:tc>
        <w:tc>
          <w:tcPr>
            <w:tcW w:w="1255" w:type="dxa"/>
          </w:tcPr>
          <w:p w:rsidR="00D21253" w:rsidRPr="006D2506" w:rsidRDefault="00D21253" w:rsidP="00D21253">
            <w:pPr>
              <w:spacing w:after="0" w:line="240" w:lineRule="auto"/>
              <w:jc w:val="center"/>
              <w:rPr>
                <w:rFonts w:ascii="Times New Roman" w:hAnsi="Times New Roman"/>
                <w:b/>
                <w:sz w:val="20"/>
                <w:szCs w:val="20"/>
              </w:rPr>
            </w:pPr>
            <w:r>
              <w:rPr>
                <w:rFonts w:ascii="Times New Roman" w:hAnsi="Times New Roman"/>
                <w:b/>
                <w:sz w:val="20"/>
                <w:szCs w:val="20"/>
              </w:rPr>
              <w:t>2</w:t>
            </w:r>
          </w:p>
        </w:tc>
        <w:tc>
          <w:tcPr>
            <w:tcW w:w="1213" w:type="dxa"/>
            <w:vMerge w:val="restart"/>
            <w:tcBorders>
              <w:top w:val="single" w:sz="4" w:space="0" w:color="auto"/>
            </w:tcBorders>
            <w:vAlign w:val="center"/>
          </w:tcPr>
          <w:p w:rsidR="00D21253" w:rsidRPr="006D2506" w:rsidRDefault="00D21253" w:rsidP="00D21253">
            <w:pPr>
              <w:spacing w:after="0" w:line="240" w:lineRule="auto"/>
              <w:rPr>
                <w:rFonts w:ascii="Times New Roman" w:hAnsi="Times New Roman"/>
                <w:b/>
                <w:sz w:val="20"/>
                <w:szCs w:val="20"/>
              </w:rPr>
            </w:pPr>
            <w:r w:rsidRPr="006D2506">
              <w:rPr>
                <w:rFonts w:ascii="Times New Roman" w:hAnsi="Times New Roman"/>
                <w:b/>
                <w:sz w:val="20"/>
                <w:szCs w:val="20"/>
              </w:rPr>
              <w:t>2, 3</w:t>
            </w:r>
          </w:p>
        </w:tc>
      </w:tr>
      <w:tr w:rsidR="00D21253" w:rsidRPr="003764A5" w:rsidTr="006D2506">
        <w:tc>
          <w:tcPr>
            <w:tcW w:w="2147" w:type="dxa"/>
            <w:vMerge/>
          </w:tcPr>
          <w:p w:rsidR="00D21253" w:rsidRPr="006D2506" w:rsidRDefault="00D21253" w:rsidP="00D21253">
            <w:pPr>
              <w:spacing w:after="0" w:line="240" w:lineRule="auto"/>
              <w:jc w:val="center"/>
              <w:rPr>
                <w:rFonts w:ascii="Times New Roman" w:hAnsi="Times New Roman"/>
                <w:b/>
                <w:sz w:val="20"/>
                <w:szCs w:val="20"/>
              </w:rPr>
            </w:pPr>
          </w:p>
        </w:tc>
        <w:tc>
          <w:tcPr>
            <w:tcW w:w="6300" w:type="dxa"/>
            <w:tcBorders>
              <w:right w:val="single" w:sz="4" w:space="0" w:color="auto"/>
            </w:tcBorders>
          </w:tcPr>
          <w:p w:rsidR="00D21253" w:rsidRPr="006D2506" w:rsidRDefault="00D21253" w:rsidP="00D21253">
            <w:pPr>
              <w:pStyle w:val="1"/>
              <w:jc w:val="both"/>
              <w:rPr>
                <w:rFonts w:ascii="Times New Roman" w:eastAsia="Times New Roman" w:hAnsi="Times New Roman"/>
                <w:b/>
                <w:sz w:val="20"/>
                <w:szCs w:val="20"/>
                <w:lang w:eastAsia="en-US"/>
              </w:rPr>
            </w:pPr>
            <w:r>
              <w:rPr>
                <w:rFonts w:ascii="Times New Roman" w:eastAsia="Times New Roman" w:hAnsi="Times New Roman"/>
                <w:b/>
                <w:sz w:val="20"/>
                <w:szCs w:val="20"/>
                <w:lang w:eastAsia="en-US"/>
              </w:rPr>
              <w:t>Самостоятельная работа</w:t>
            </w:r>
          </w:p>
        </w:tc>
        <w:tc>
          <w:tcPr>
            <w:tcW w:w="1255" w:type="dxa"/>
          </w:tcPr>
          <w:p w:rsidR="00D21253" w:rsidRPr="006D2506" w:rsidRDefault="00927D4E" w:rsidP="00D21253">
            <w:pPr>
              <w:spacing w:after="0" w:line="240" w:lineRule="auto"/>
              <w:jc w:val="center"/>
              <w:rPr>
                <w:rFonts w:ascii="Times New Roman" w:hAnsi="Times New Roman"/>
                <w:b/>
                <w:sz w:val="20"/>
                <w:szCs w:val="20"/>
              </w:rPr>
            </w:pPr>
            <w:r>
              <w:rPr>
                <w:rFonts w:ascii="Times New Roman" w:hAnsi="Times New Roman"/>
                <w:b/>
                <w:sz w:val="20"/>
                <w:szCs w:val="20"/>
              </w:rPr>
              <w:t>2</w:t>
            </w:r>
          </w:p>
        </w:tc>
        <w:tc>
          <w:tcPr>
            <w:tcW w:w="1213" w:type="dxa"/>
            <w:vMerge/>
            <w:vAlign w:val="center"/>
          </w:tcPr>
          <w:p w:rsidR="00D21253" w:rsidRPr="006D2506" w:rsidRDefault="00D21253" w:rsidP="00D21253">
            <w:pPr>
              <w:spacing w:after="0" w:line="240" w:lineRule="auto"/>
              <w:rPr>
                <w:rFonts w:ascii="Times New Roman" w:hAnsi="Times New Roman"/>
                <w:b/>
                <w:sz w:val="20"/>
                <w:szCs w:val="20"/>
              </w:rPr>
            </w:pPr>
          </w:p>
        </w:tc>
      </w:tr>
      <w:tr w:rsidR="00D21253" w:rsidRPr="003764A5" w:rsidTr="006D2506">
        <w:tc>
          <w:tcPr>
            <w:tcW w:w="2147" w:type="dxa"/>
            <w:vMerge w:val="restart"/>
          </w:tcPr>
          <w:p w:rsidR="00D21253" w:rsidRPr="006D2506" w:rsidRDefault="00D21253" w:rsidP="00D21253">
            <w:pPr>
              <w:tabs>
                <w:tab w:val="left" w:pos="0"/>
                <w:tab w:val="num" w:pos="822"/>
              </w:tabs>
              <w:spacing w:after="0" w:line="240" w:lineRule="auto"/>
              <w:ind w:right="-2"/>
              <w:jc w:val="both"/>
              <w:rPr>
                <w:rFonts w:ascii="Times New Roman" w:hAnsi="Times New Roman"/>
                <w:sz w:val="20"/>
                <w:szCs w:val="20"/>
              </w:rPr>
            </w:pPr>
            <w:r w:rsidRPr="006D2506">
              <w:rPr>
                <w:rFonts w:ascii="Times New Roman" w:hAnsi="Times New Roman"/>
                <w:sz w:val="20"/>
                <w:szCs w:val="20"/>
              </w:rPr>
              <w:t>Тема 8</w:t>
            </w:r>
            <w:r w:rsidRPr="006D2506">
              <w:rPr>
                <w:rFonts w:ascii="Times New Roman" w:hAnsi="Times New Roman"/>
                <w:bCs/>
                <w:sz w:val="20"/>
                <w:szCs w:val="20"/>
              </w:rPr>
              <w:t xml:space="preserve"> Трудовые (страховые)  пенсии в Российской Федерации</w:t>
            </w:r>
          </w:p>
        </w:tc>
        <w:tc>
          <w:tcPr>
            <w:tcW w:w="6300" w:type="dxa"/>
            <w:tcBorders>
              <w:right w:val="single" w:sz="4" w:space="0" w:color="auto"/>
            </w:tcBorders>
          </w:tcPr>
          <w:p w:rsidR="00D21253" w:rsidRPr="006D2506" w:rsidRDefault="00D21253" w:rsidP="00D21253">
            <w:pPr>
              <w:pStyle w:val="1"/>
              <w:jc w:val="both"/>
              <w:rPr>
                <w:rFonts w:ascii="Times New Roman" w:eastAsia="Times New Roman" w:hAnsi="Times New Roman"/>
                <w:b/>
                <w:sz w:val="20"/>
                <w:szCs w:val="20"/>
                <w:lang w:eastAsia="en-US"/>
              </w:rPr>
            </w:pPr>
            <w:r w:rsidRPr="006D2506">
              <w:rPr>
                <w:rFonts w:ascii="Times New Roman" w:eastAsia="Times New Roman" w:hAnsi="Times New Roman"/>
                <w:b/>
                <w:sz w:val="20"/>
                <w:szCs w:val="20"/>
                <w:lang w:eastAsia="en-US"/>
              </w:rPr>
              <w:t>Содержание</w:t>
            </w:r>
          </w:p>
        </w:tc>
        <w:tc>
          <w:tcPr>
            <w:tcW w:w="1255" w:type="dxa"/>
            <w:vMerge w:val="restart"/>
          </w:tcPr>
          <w:p w:rsidR="00D21253" w:rsidRPr="006D2506" w:rsidRDefault="00D21253" w:rsidP="00D21253">
            <w:pPr>
              <w:spacing w:after="0" w:line="240" w:lineRule="auto"/>
              <w:jc w:val="center"/>
              <w:rPr>
                <w:rFonts w:ascii="Times New Roman" w:hAnsi="Times New Roman"/>
                <w:b/>
                <w:sz w:val="20"/>
                <w:szCs w:val="20"/>
              </w:rPr>
            </w:pPr>
            <w:r>
              <w:rPr>
                <w:rFonts w:ascii="Times New Roman" w:hAnsi="Times New Roman"/>
                <w:b/>
                <w:sz w:val="20"/>
                <w:szCs w:val="20"/>
              </w:rPr>
              <w:t>2</w:t>
            </w:r>
          </w:p>
        </w:tc>
        <w:tc>
          <w:tcPr>
            <w:tcW w:w="1213" w:type="dxa"/>
            <w:vMerge w:val="restart"/>
            <w:tcBorders>
              <w:top w:val="single" w:sz="4" w:space="0" w:color="auto"/>
            </w:tcBorders>
            <w:vAlign w:val="center"/>
          </w:tcPr>
          <w:p w:rsidR="00D21253" w:rsidRPr="006D2506" w:rsidRDefault="00D21253" w:rsidP="00D21253">
            <w:pPr>
              <w:spacing w:after="0" w:line="240" w:lineRule="auto"/>
              <w:rPr>
                <w:rFonts w:ascii="Times New Roman" w:hAnsi="Times New Roman"/>
                <w:b/>
                <w:sz w:val="20"/>
                <w:szCs w:val="20"/>
              </w:rPr>
            </w:pPr>
            <w:r w:rsidRPr="006D2506">
              <w:rPr>
                <w:rFonts w:ascii="Times New Roman" w:hAnsi="Times New Roman"/>
                <w:b/>
                <w:sz w:val="20"/>
                <w:szCs w:val="20"/>
              </w:rPr>
              <w:t>1</w:t>
            </w:r>
          </w:p>
        </w:tc>
      </w:tr>
      <w:tr w:rsidR="00D21253" w:rsidRPr="003764A5" w:rsidTr="006D2506">
        <w:tc>
          <w:tcPr>
            <w:tcW w:w="2147" w:type="dxa"/>
            <w:vMerge/>
          </w:tcPr>
          <w:p w:rsidR="00D21253" w:rsidRPr="006D2506" w:rsidRDefault="00D21253" w:rsidP="00D21253">
            <w:pPr>
              <w:spacing w:after="0" w:line="240" w:lineRule="auto"/>
              <w:jc w:val="center"/>
              <w:rPr>
                <w:rFonts w:ascii="Times New Roman" w:hAnsi="Times New Roman"/>
                <w:b/>
                <w:sz w:val="20"/>
                <w:szCs w:val="20"/>
              </w:rPr>
            </w:pPr>
          </w:p>
        </w:tc>
        <w:tc>
          <w:tcPr>
            <w:tcW w:w="6300" w:type="dxa"/>
            <w:tcBorders>
              <w:right w:val="single" w:sz="4" w:space="0" w:color="auto"/>
            </w:tcBorders>
          </w:tcPr>
          <w:p w:rsidR="00D21253" w:rsidRPr="006D2506" w:rsidRDefault="00D21253" w:rsidP="00D21253">
            <w:pPr>
              <w:pStyle w:val="1"/>
              <w:jc w:val="both"/>
              <w:rPr>
                <w:rFonts w:ascii="Times New Roman" w:eastAsia="Times New Roman" w:hAnsi="Times New Roman"/>
                <w:b/>
                <w:sz w:val="20"/>
                <w:szCs w:val="20"/>
                <w:lang w:eastAsia="en-US"/>
              </w:rPr>
            </w:pPr>
            <w:r w:rsidRPr="006D2506">
              <w:rPr>
                <w:rFonts w:ascii="Times New Roman" w:hAnsi="Times New Roman"/>
                <w:sz w:val="20"/>
                <w:szCs w:val="20"/>
              </w:rPr>
              <w:t xml:space="preserve">Система и принципы современного пенсионного обеспечения. Становление современной модели пенсионного обеспечения в аспекте реализации. Понятие обязательного пенсионного страхования. Участники правоотношений по обязательному пенсионному страхованию, их права и обязанности. Финансовая система обязательного пенсионного страхования, формирование финансовых ресурсов пенсионной системы. Профессиональные пенсионные системы в Российской Федерации. Развитие добровольного дополнительного пенсионного обеспечения и страхования. Инвестирование пенсионных накоплений. Негосударственные пенсионные фонды. Понятие, значение, виды трудовых (страховых) пенсий. Структура трудовых (страховых) пенсий: понятие и значение. Новый подход к комплексному финансированию  пенсий. Трудовые (страховые) пенсии по старости. Общие условия назначения трудовой  (страховой) пенсии по старости. Досрочные трудовые (страховые)  пенсии по старости: основания предоставления пенсионных льгот - медико-биологические показатели, число рожденных и воспитанных детей, условия труда, местность, в которой протекала работа, занятия отдельными видами деятельности. Пенсии по старости, назначаемые досрочно гражданам, признанным безработными. Структура трудовой (страховой) пенсии по старости. Правила определения размера трудовой  (страховой) пенсии по старости. Обстоятельства, влияющие на ее размер. Оценка пенсионных прав застрахованных лиц. Расчетный пенсионный капитал. Накопительная пенсия. Понятие трудовой (страховой) пенсии по инвалидности. Инвалидность, ее группы, категории жизнедеятельности и их ограничения, степени ограничения способности к трудовой деятельности, причины наступления инвалидности и их юридическое значение. Общая характеристика порядка признания лиц инвалидами. Условия, определяющие право на трудовую(страховую) пенсию по инвалидности. Структура трудовой (страховой)  пенсии по инвалидности. Размер трудовой (страховой) пенсии по инвалидности, основные понятия, применяемые при определении размера. Правила определения размера  трудовой (страховой) пенсии по инвалидности. Обстоятельства, влияющие на ее размер. Определение расчетного пенсионного капитала. Особенности оценки пенсионных прав застрахованных лиц, являющихся инвалидами. Понятие трудовой (страховой) пенсии по случаю потери кормильца. Условия назначения пенсий по случаю потери кормильца. Круг лиц, имеющих право на трудовую (страховую) пенсию по случаю потери кормильца. Понятие нетрудоспособности. Понятие иждивенства. Случаи назначения пенсии независимо от факта нахождения на иждивении. Сохранение права на пенсию при усыновлении и вступлении в новый брак. Структура трудовой (страховой) пенсии по случаю потери кормильца. Размер трудовой (страховой) пенсии по случаю потери кормильца, основные понятия, </w:t>
            </w:r>
            <w:r w:rsidRPr="006D2506">
              <w:rPr>
                <w:rFonts w:ascii="Times New Roman" w:hAnsi="Times New Roman"/>
                <w:sz w:val="20"/>
                <w:szCs w:val="20"/>
              </w:rPr>
              <w:lastRenderedPageBreak/>
              <w:t>применяемые при определении размера. Определение расчетного пенсионного капитала, полагавшегося умершему кормильцу. Определение размера пенсии по случаю потери кормильца. Порядок выплаты пенсионных накоплений, учтенных в специальной части индивидуального лицевого счета умершего кормильца.</w:t>
            </w:r>
          </w:p>
        </w:tc>
        <w:tc>
          <w:tcPr>
            <w:tcW w:w="1255" w:type="dxa"/>
            <w:vMerge/>
          </w:tcPr>
          <w:p w:rsidR="00D21253" w:rsidRPr="006D2506" w:rsidRDefault="00D21253" w:rsidP="00D21253">
            <w:pPr>
              <w:spacing w:after="0" w:line="240" w:lineRule="auto"/>
              <w:jc w:val="center"/>
              <w:rPr>
                <w:rFonts w:ascii="Times New Roman" w:hAnsi="Times New Roman"/>
                <w:b/>
                <w:sz w:val="20"/>
                <w:szCs w:val="20"/>
              </w:rPr>
            </w:pPr>
          </w:p>
        </w:tc>
        <w:tc>
          <w:tcPr>
            <w:tcW w:w="1213" w:type="dxa"/>
            <w:vMerge/>
            <w:vAlign w:val="center"/>
          </w:tcPr>
          <w:p w:rsidR="00D21253" w:rsidRPr="006D2506" w:rsidRDefault="00D21253" w:rsidP="00D21253">
            <w:pPr>
              <w:spacing w:after="0" w:line="240" w:lineRule="auto"/>
              <w:rPr>
                <w:rFonts w:ascii="Times New Roman" w:hAnsi="Times New Roman"/>
                <w:b/>
                <w:sz w:val="20"/>
                <w:szCs w:val="20"/>
              </w:rPr>
            </w:pPr>
          </w:p>
        </w:tc>
      </w:tr>
      <w:tr w:rsidR="00D21253" w:rsidRPr="003764A5" w:rsidTr="006D2506">
        <w:tc>
          <w:tcPr>
            <w:tcW w:w="2147" w:type="dxa"/>
            <w:vMerge/>
          </w:tcPr>
          <w:p w:rsidR="00D21253" w:rsidRPr="006D2506" w:rsidRDefault="00D21253" w:rsidP="00D21253">
            <w:pPr>
              <w:spacing w:after="0" w:line="240" w:lineRule="auto"/>
              <w:jc w:val="center"/>
              <w:rPr>
                <w:rFonts w:ascii="Times New Roman" w:hAnsi="Times New Roman"/>
                <w:b/>
                <w:sz w:val="20"/>
                <w:szCs w:val="20"/>
              </w:rPr>
            </w:pPr>
          </w:p>
        </w:tc>
        <w:tc>
          <w:tcPr>
            <w:tcW w:w="6300" w:type="dxa"/>
            <w:tcBorders>
              <w:right w:val="single" w:sz="4" w:space="0" w:color="auto"/>
            </w:tcBorders>
          </w:tcPr>
          <w:p w:rsidR="00D21253" w:rsidRPr="006D2506" w:rsidRDefault="00D21253" w:rsidP="00D21253">
            <w:pPr>
              <w:pStyle w:val="1"/>
              <w:jc w:val="both"/>
              <w:rPr>
                <w:rFonts w:ascii="Times New Roman" w:eastAsia="Times New Roman" w:hAnsi="Times New Roman"/>
                <w:b/>
                <w:sz w:val="20"/>
                <w:szCs w:val="20"/>
                <w:lang w:eastAsia="en-US"/>
              </w:rPr>
            </w:pPr>
            <w:r w:rsidRPr="006D2506">
              <w:rPr>
                <w:rFonts w:ascii="Times New Roman" w:eastAsia="Times New Roman" w:hAnsi="Times New Roman"/>
                <w:b/>
                <w:sz w:val="20"/>
                <w:szCs w:val="20"/>
                <w:lang w:eastAsia="en-US"/>
              </w:rPr>
              <w:t>Практические занятия</w:t>
            </w:r>
          </w:p>
        </w:tc>
        <w:tc>
          <w:tcPr>
            <w:tcW w:w="1255" w:type="dxa"/>
          </w:tcPr>
          <w:p w:rsidR="00D21253" w:rsidRPr="006D2506" w:rsidRDefault="00D21253" w:rsidP="00D21253">
            <w:pPr>
              <w:spacing w:after="0" w:line="240" w:lineRule="auto"/>
              <w:jc w:val="center"/>
              <w:rPr>
                <w:rFonts w:ascii="Times New Roman" w:hAnsi="Times New Roman"/>
                <w:b/>
                <w:sz w:val="20"/>
                <w:szCs w:val="20"/>
              </w:rPr>
            </w:pPr>
            <w:r>
              <w:rPr>
                <w:rFonts w:ascii="Times New Roman" w:hAnsi="Times New Roman"/>
                <w:b/>
                <w:sz w:val="20"/>
                <w:szCs w:val="20"/>
              </w:rPr>
              <w:t>2</w:t>
            </w:r>
          </w:p>
        </w:tc>
        <w:tc>
          <w:tcPr>
            <w:tcW w:w="1213" w:type="dxa"/>
            <w:vMerge w:val="restart"/>
            <w:tcBorders>
              <w:top w:val="single" w:sz="4" w:space="0" w:color="auto"/>
            </w:tcBorders>
            <w:vAlign w:val="center"/>
          </w:tcPr>
          <w:p w:rsidR="00D21253" w:rsidRPr="006D2506" w:rsidRDefault="00D21253" w:rsidP="00D21253">
            <w:pPr>
              <w:spacing w:after="0" w:line="240" w:lineRule="auto"/>
              <w:rPr>
                <w:rFonts w:ascii="Times New Roman" w:hAnsi="Times New Roman"/>
                <w:b/>
                <w:sz w:val="20"/>
                <w:szCs w:val="20"/>
              </w:rPr>
            </w:pPr>
            <w:r w:rsidRPr="006D2506">
              <w:rPr>
                <w:rFonts w:ascii="Times New Roman" w:hAnsi="Times New Roman"/>
                <w:b/>
                <w:sz w:val="20"/>
                <w:szCs w:val="20"/>
              </w:rPr>
              <w:t>2, 3</w:t>
            </w:r>
          </w:p>
        </w:tc>
      </w:tr>
      <w:tr w:rsidR="00D21253" w:rsidRPr="003764A5" w:rsidTr="006D2506">
        <w:tc>
          <w:tcPr>
            <w:tcW w:w="2147" w:type="dxa"/>
            <w:vMerge/>
          </w:tcPr>
          <w:p w:rsidR="00D21253" w:rsidRPr="006D2506" w:rsidRDefault="00D21253" w:rsidP="00D21253">
            <w:pPr>
              <w:spacing w:after="0" w:line="240" w:lineRule="auto"/>
              <w:jc w:val="center"/>
              <w:rPr>
                <w:rFonts w:ascii="Times New Roman" w:hAnsi="Times New Roman"/>
                <w:b/>
                <w:sz w:val="20"/>
                <w:szCs w:val="20"/>
              </w:rPr>
            </w:pPr>
          </w:p>
        </w:tc>
        <w:tc>
          <w:tcPr>
            <w:tcW w:w="6300" w:type="dxa"/>
            <w:tcBorders>
              <w:right w:val="single" w:sz="4" w:space="0" w:color="auto"/>
            </w:tcBorders>
          </w:tcPr>
          <w:p w:rsidR="00D21253" w:rsidRPr="006D2506" w:rsidRDefault="00D21253" w:rsidP="00D21253">
            <w:pPr>
              <w:pStyle w:val="1"/>
              <w:jc w:val="both"/>
              <w:rPr>
                <w:rFonts w:ascii="Times New Roman" w:eastAsia="Times New Roman" w:hAnsi="Times New Roman"/>
                <w:b/>
                <w:sz w:val="20"/>
                <w:szCs w:val="20"/>
                <w:lang w:eastAsia="en-US"/>
              </w:rPr>
            </w:pPr>
            <w:r>
              <w:rPr>
                <w:rFonts w:ascii="Times New Roman" w:eastAsia="Times New Roman" w:hAnsi="Times New Roman"/>
                <w:b/>
                <w:sz w:val="20"/>
                <w:szCs w:val="20"/>
                <w:lang w:eastAsia="en-US"/>
              </w:rPr>
              <w:t>Самостоятельная работа</w:t>
            </w:r>
          </w:p>
        </w:tc>
        <w:tc>
          <w:tcPr>
            <w:tcW w:w="1255" w:type="dxa"/>
          </w:tcPr>
          <w:p w:rsidR="00D21253" w:rsidRPr="006D2506" w:rsidRDefault="00927D4E" w:rsidP="00D21253">
            <w:pPr>
              <w:spacing w:after="0" w:line="240" w:lineRule="auto"/>
              <w:jc w:val="center"/>
              <w:rPr>
                <w:rFonts w:ascii="Times New Roman" w:hAnsi="Times New Roman"/>
                <w:b/>
                <w:sz w:val="20"/>
                <w:szCs w:val="20"/>
              </w:rPr>
            </w:pPr>
            <w:r>
              <w:rPr>
                <w:rFonts w:ascii="Times New Roman" w:hAnsi="Times New Roman"/>
                <w:b/>
                <w:sz w:val="20"/>
                <w:szCs w:val="20"/>
              </w:rPr>
              <w:t>2</w:t>
            </w:r>
          </w:p>
        </w:tc>
        <w:tc>
          <w:tcPr>
            <w:tcW w:w="1213" w:type="dxa"/>
            <w:vMerge/>
            <w:vAlign w:val="center"/>
          </w:tcPr>
          <w:p w:rsidR="00D21253" w:rsidRPr="006D2506" w:rsidRDefault="00D21253" w:rsidP="00D21253">
            <w:pPr>
              <w:spacing w:after="0" w:line="240" w:lineRule="auto"/>
              <w:rPr>
                <w:rFonts w:ascii="Times New Roman" w:hAnsi="Times New Roman"/>
                <w:b/>
                <w:sz w:val="20"/>
                <w:szCs w:val="20"/>
              </w:rPr>
            </w:pPr>
          </w:p>
        </w:tc>
      </w:tr>
      <w:tr w:rsidR="00D21253" w:rsidRPr="003764A5" w:rsidTr="006D2506">
        <w:tc>
          <w:tcPr>
            <w:tcW w:w="2147" w:type="dxa"/>
            <w:vMerge w:val="restart"/>
          </w:tcPr>
          <w:p w:rsidR="00D21253" w:rsidRPr="006D2506" w:rsidRDefault="00D21253" w:rsidP="00D21253">
            <w:pPr>
              <w:tabs>
                <w:tab w:val="left" w:pos="0"/>
                <w:tab w:val="num" w:pos="822"/>
              </w:tabs>
              <w:spacing w:after="0" w:line="240" w:lineRule="auto"/>
              <w:ind w:right="-2"/>
              <w:jc w:val="both"/>
              <w:rPr>
                <w:rFonts w:ascii="Times New Roman" w:hAnsi="Times New Roman"/>
                <w:sz w:val="20"/>
                <w:szCs w:val="20"/>
              </w:rPr>
            </w:pPr>
            <w:r w:rsidRPr="006D2506">
              <w:rPr>
                <w:rFonts w:ascii="Times New Roman" w:hAnsi="Times New Roman"/>
                <w:sz w:val="20"/>
                <w:szCs w:val="20"/>
              </w:rPr>
              <w:t>Тема 9</w:t>
            </w:r>
            <w:r w:rsidRPr="006D2506">
              <w:rPr>
                <w:rFonts w:ascii="Times New Roman" w:hAnsi="Times New Roman"/>
                <w:bCs/>
                <w:sz w:val="20"/>
                <w:szCs w:val="20"/>
              </w:rPr>
              <w:t xml:space="preserve"> Пенсии по государственному пенсионному обеспечению</w:t>
            </w:r>
          </w:p>
        </w:tc>
        <w:tc>
          <w:tcPr>
            <w:tcW w:w="6300" w:type="dxa"/>
            <w:tcBorders>
              <w:right w:val="single" w:sz="4" w:space="0" w:color="auto"/>
            </w:tcBorders>
          </w:tcPr>
          <w:p w:rsidR="00D21253" w:rsidRPr="006D2506" w:rsidRDefault="00D21253" w:rsidP="00D21253">
            <w:pPr>
              <w:pStyle w:val="1"/>
              <w:jc w:val="both"/>
              <w:rPr>
                <w:rFonts w:ascii="Times New Roman" w:eastAsia="Times New Roman" w:hAnsi="Times New Roman"/>
                <w:b/>
                <w:sz w:val="20"/>
                <w:szCs w:val="20"/>
                <w:lang w:eastAsia="en-US"/>
              </w:rPr>
            </w:pPr>
            <w:r w:rsidRPr="006D2506">
              <w:rPr>
                <w:rFonts w:ascii="Times New Roman" w:eastAsia="Times New Roman" w:hAnsi="Times New Roman"/>
                <w:b/>
                <w:sz w:val="20"/>
                <w:szCs w:val="20"/>
                <w:lang w:eastAsia="en-US"/>
              </w:rPr>
              <w:t>Содержание</w:t>
            </w:r>
          </w:p>
        </w:tc>
        <w:tc>
          <w:tcPr>
            <w:tcW w:w="1255" w:type="dxa"/>
            <w:vMerge w:val="restart"/>
          </w:tcPr>
          <w:p w:rsidR="00D21253" w:rsidRPr="006D2506" w:rsidRDefault="00D21253" w:rsidP="00D21253">
            <w:pPr>
              <w:spacing w:after="0" w:line="240" w:lineRule="auto"/>
              <w:jc w:val="center"/>
              <w:rPr>
                <w:rFonts w:ascii="Times New Roman" w:hAnsi="Times New Roman"/>
                <w:b/>
                <w:sz w:val="20"/>
                <w:szCs w:val="20"/>
              </w:rPr>
            </w:pPr>
            <w:r>
              <w:rPr>
                <w:rFonts w:ascii="Times New Roman" w:hAnsi="Times New Roman"/>
                <w:b/>
                <w:sz w:val="20"/>
                <w:szCs w:val="20"/>
              </w:rPr>
              <w:t>2</w:t>
            </w:r>
          </w:p>
        </w:tc>
        <w:tc>
          <w:tcPr>
            <w:tcW w:w="1213" w:type="dxa"/>
            <w:vMerge w:val="restart"/>
            <w:tcBorders>
              <w:top w:val="single" w:sz="4" w:space="0" w:color="auto"/>
            </w:tcBorders>
            <w:vAlign w:val="center"/>
          </w:tcPr>
          <w:p w:rsidR="00D21253" w:rsidRPr="006D2506" w:rsidRDefault="00D21253" w:rsidP="00D21253">
            <w:pPr>
              <w:spacing w:after="0" w:line="240" w:lineRule="auto"/>
              <w:rPr>
                <w:rFonts w:ascii="Times New Roman" w:hAnsi="Times New Roman"/>
                <w:b/>
                <w:sz w:val="20"/>
                <w:szCs w:val="20"/>
              </w:rPr>
            </w:pPr>
            <w:r w:rsidRPr="006D2506">
              <w:rPr>
                <w:rFonts w:ascii="Times New Roman" w:hAnsi="Times New Roman"/>
                <w:b/>
                <w:sz w:val="20"/>
                <w:szCs w:val="20"/>
              </w:rPr>
              <w:t>1</w:t>
            </w:r>
          </w:p>
        </w:tc>
      </w:tr>
      <w:tr w:rsidR="00D21253" w:rsidRPr="003764A5" w:rsidTr="006D2506">
        <w:tc>
          <w:tcPr>
            <w:tcW w:w="2147" w:type="dxa"/>
            <w:vMerge/>
          </w:tcPr>
          <w:p w:rsidR="00D21253" w:rsidRPr="006D2506" w:rsidRDefault="00D21253" w:rsidP="00D21253">
            <w:pPr>
              <w:spacing w:after="0" w:line="240" w:lineRule="auto"/>
              <w:jc w:val="center"/>
              <w:rPr>
                <w:rFonts w:ascii="Times New Roman" w:hAnsi="Times New Roman"/>
                <w:b/>
                <w:sz w:val="20"/>
                <w:szCs w:val="20"/>
              </w:rPr>
            </w:pPr>
          </w:p>
        </w:tc>
        <w:tc>
          <w:tcPr>
            <w:tcW w:w="6300" w:type="dxa"/>
            <w:tcBorders>
              <w:right w:val="single" w:sz="4" w:space="0" w:color="auto"/>
            </w:tcBorders>
          </w:tcPr>
          <w:p w:rsidR="00D21253" w:rsidRPr="006D2506" w:rsidRDefault="00D21253" w:rsidP="00D21253">
            <w:pPr>
              <w:pStyle w:val="1"/>
              <w:jc w:val="both"/>
              <w:rPr>
                <w:rFonts w:ascii="Times New Roman" w:eastAsia="Times New Roman" w:hAnsi="Times New Roman"/>
                <w:b/>
                <w:sz w:val="20"/>
                <w:szCs w:val="20"/>
                <w:lang w:eastAsia="en-US"/>
              </w:rPr>
            </w:pPr>
            <w:r w:rsidRPr="006D2506">
              <w:rPr>
                <w:rFonts w:ascii="Times New Roman" w:hAnsi="Times New Roman"/>
                <w:sz w:val="20"/>
                <w:szCs w:val="20"/>
              </w:rPr>
              <w:t>Понятие, значение, виды и финансирование пенсий по государственному пенсионному обеспечению. Условия назначения пенсий по старости по государственному обеспечению гражданам, пострадавшим в результате радиационных катастроф. Пенсии по инвалидности по государственному пенсионному обеспечению лицам, пострадавшим в результате радиационных или техногенных катастроф: условия назначения, размеры пенсий. Пенсии по случаю потери кормильца семьям граждан, пострадавших в результате радиационных или техногенных катастроф. Условия назначения и размеры пенсий по государственному пенсионному обеспечению для участников ВОВ. Пенсии по инвалидности военнослужащим, проходившим военную службу по призыву в качестве солдат, матросов, сержантов и старшин и пенсии по случаю потери кормильца членам их семей.  Пенсии по инвалидности военнослужащим (за исключением граждан, проходивших военную службу по призыву в качестве солдат, матросов, сержантов и старшин) и пенсии по случаю потери кормильца членам их семей. Пенсии за выслугу лет военнослужащим, проходившим военную службу по контракту и приравненным к ним лицам: правовое регулирование, условия назначения, правила исчисления выслуги лет, порядок определения размеров пенсии, минимальные размеры, надбавки, повышения, денежное содержание, из которого исчисляется размер пенсии. Надбавки, повышения, увеличения к пенсиям. Категории федеральных государственных служащих, имеющих право на пенсию за выслугу лет. Стаж государственной службы: понятие, периоды, включаемые в стаж, порядок его исчисления. Условия назначения пенсии за выслугу лет федеральным государственным служащим. Среднемесячный заработок, из которого исчисляется размер пенсии федеральных государственных служащих, правила определения. Порядок назначения, органы, назначающие пенсии за выслугу лет. Условия назначения социальных пенсий нетрудоспособным гражданам. Зависимость условий от факта постоянного проживания в Российской Федерации и отсутствия права на трудовую (страховую) пенсию или пенсию по государственному пенсионному обеспечению. Размеры социальных пенсий нетрудоспособным гражданам. Увеличение размера социальной пенсии для граждан, проживающих в районах, где к заработной плате установлены районные коэффициенты.</w:t>
            </w:r>
          </w:p>
        </w:tc>
        <w:tc>
          <w:tcPr>
            <w:tcW w:w="1255" w:type="dxa"/>
            <w:vMerge/>
          </w:tcPr>
          <w:p w:rsidR="00D21253" w:rsidRPr="006D2506" w:rsidRDefault="00D21253" w:rsidP="00D21253">
            <w:pPr>
              <w:spacing w:after="0" w:line="240" w:lineRule="auto"/>
              <w:jc w:val="center"/>
              <w:rPr>
                <w:rFonts w:ascii="Times New Roman" w:hAnsi="Times New Roman"/>
                <w:b/>
                <w:sz w:val="20"/>
                <w:szCs w:val="20"/>
              </w:rPr>
            </w:pPr>
          </w:p>
        </w:tc>
        <w:tc>
          <w:tcPr>
            <w:tcW w:w="1213" w:type="dxa"/>
            <w:vMerge/>
            <w:vAlign w:val="center"/>
          </w:tcPr>
          <w:p w:rsidR="00D21253" w:rsidRPr="006D2506" w:rsidRDefault="00D21253" w:rsidP="00D21253">
            <w:pPr>
              <w:spacing w:after="0" w:line="240" w:lineRule="auto"/>
              <w:rPr>
                <w:rFonts w:ascii="Times New Roman" w:hAnsi="Times New Roman"/>
                <w:b/>
                <w:sz w:val="20"/>
                <w:szCs w:val="20"/>
              </w:rPr>
            </w:pPr>
          </w:p>
        </w:tc>
      </w:tr>
      <w:tr w:rsidR="00D21253" w:rsidRPr="003764A5" w:rsidTr="006D2506">
        <w:tc>
          <w:tcPr>
            <w:tcW w:w="2147" w:type="dxa"/>
            <w:vMerge/>
          </w:tcPr>
          <w:p w:rsidR="00D21253" w:rsidRPr="006D2506" w:rsidRDefault="00D21253" w:rsidP="00D21253">
            <w:pPr>
              <w:spacing w:after="0" w:line="240" w:lineRule="auto"/>
              <w:jc w:val="center"/>
              <w:rPr>
                <w:rFonts w:ascii="Times New Roman" w:hAnsi="Times New Roman"/>
                <w:b/>
                <w:sz w:val="20"/>
                <w:szCs w:val="20"/>
              </w:rPr>
            </w:pPr>
          </w:p>
        </w:tc>
        <w:tc>
          <w:tcPr>
            <w:tcW w:w="6300" w:type="dxa"/>
            <w:tcBorders>
              <w:right w:val="single" w:sz="4" w:space="0" w:color="auto"/>
            </w:tcBorders>
          </w:tcPr>
          <w:p w:rsidR="00D21253" w:rsidRPr="006D2506" w:rsidRDefault="00D21253" w:rsidP="00D21253">
            <w:pPr>
              <w:pStyle w:val="1"/>
              <w:jc w:val="both"/>
              <w:rPr>
                <w:rFonts w:ascii="Times New Roman" w:eastAsia="Times New Roman" w:hAnsi="Times New Roman"/>
                <w:b/>
                <w:sz w:val="20"/>
                <w:szCs w:val="20"/>
                <w:lang w:eastAsia="en-US"/>
              </w:rPr>
            </w:pPr>
            <w:r w:rsidRPr="006D2506">
              <w:rPr>
                <w:rFonts w:ascii="Times New Roman" w:eastAsia="Times New Roman" w:hAnsi="Times New Roman"/>
                <w:b/>
                <w:sz w:val="20"/>
                <w:szCs w:val="20"/>
                <w:lang w:eastAsia="en-US"/>
              </w:rPr>
              <w:t>Практические занятия</w:t>
            </w:r>
          </w:p>
        </w:tc>
        <w:tc>
          <w:tcPr>
            <w:tcW w:w="1255" w:type="dxa"/>
          </w:tcPr>
          <w:p w:rsidR="00D21253" w:rsidRPr="006D2506" w:rsidRDefault="00D21253" w:rsidP="00D21253">
            <w:pPr>
              <w:spacing w:after="0" w:line="240" w:lineRule="auto"/>
              <w:jc w:val="center"/>
              <w:rPr>
                <w:rFonts w:ascii="Times New Roman" w:hAnsi="Times New Roman"/>
                <w:b/>
                <w:sz w:val="20"/>
                <w:szCs w:val="20"/>
              </w:rPr>
            </w:pPr>
            <w:r>
              <w:rPr>
                <w:rFonts w:ascii="Times New Roman" w:hAnsi="Times New Roman"/>
                <w:b/>
                <w:sz w:val="20"/>
                <w:szCs w:val="20"/>
              </w:rPr>
              <w:t>2</w:t>
            </w:r>
          </w:p>
        </w:tc>
        <w:tc>
          <w:tcPr>
            <w:tcW w:w="1213" w:type="dxa"/>
            <w:vMerge w:val="restart"/>
            <w:tcBorders>
              <w:top w:val="single" w:sz="4" w:space="0" w:color="auto"/>
            </w:tcBorders>
            <w:vAlign w:val="center"/>
          </w:tcPr>
          <w:p w:rsidR="00D21253" w:rsidRPr="006D2506" w:rsidRDefault="00D21253" w:rsidP="00D21253">
            <w:pPr>
              <w:spacing w:after="0" w:line="240" w:lineRule="auto"/>
              <w:rPr>
                <w:rFonts w:ascii="Times New Roman" w:hAnsi="Times New Roman"/>
                <w:b/>
                <w:sz w:val="20"/>
                <w:szCs w:val="20"/>
              </w:rPr>
            </w:pPr>
            <w:r w:rsidRPr="006D2506">
              <w:rPr>
                <w:rFonts w:ascii="Times New Roman" w:hAnsi="Times New Roman"/>
                <w:b/>
                <w:sz w:val="20"/>
                <w:szCs w:val="20"/>
              </w:rPr>
              <w:t>2, 3</w:t>
            </w:r>
          </w:p>
        </w:tc>
      </w:tr>
      <w:tr w:rsidR="00D21253" w:rsidRPr="003764A5" w:rsidTr="006D2506">
        <w:tc>
          <w:tcPr>
            <w:tcW w:w="2147" w:type="dxa"/>
            <w:vMerge/>
          </w:tcPr>
          <w:p w:rsidR="00D21253" w:rsidRPr="006D2506" w:rsidRDefault="00D21253" w:rsidP="00D21253">
            <w:pPr>
              <w:spacing w:after="0" w:line="240" w:lineRule="auto"/>
              <w:jc w:val="center"/>
              <w:rPr>
                <w:rFonts w:ascii="Times New Roman" w:hAnsi="Times New Roman"/>
                <w:b/>
                <w:sz w:val="20"/>
                <w:szCs w:val="20"/>
              </w:rPr>
            </w:pPr>
          </w:p>
        </w:tc>
        <w:tc>
          <w:tcPr>
            <w:tcW w:w="6300" w:type="dxa"/>
            <w:tcBorders>
              <w:right w:val="single" w:sz="4" w:space="0" w:color="auto"/>
            </w:tcBorders>
          </w:tcPr>
          <w:p w:rsidR="00D21253" w:rsidRPr="006D2506" w:rsidRDefault="00D21253" w:rsidP="00D21253">
            <w:pPr>
              <w:pStyle w:val="1"/>
              <w:jc w:val="both"/>
              <w:rPr>
                <w:rFonts w:ascii="Times New Roman" w:eastAsia="Times New Roman" w:hAnsi="Times New Roman"/>
                <w:b/>
                <w:sz w:val="20"/>
                <w:szCs w:val="20"/>
                <w:lang w:eastAsia="en-US"/>
              </w:rPr>
            </w:pPr>
            <w:r>
              <w:rPr>
                <w:rFonts w:ascii="Times New Roman" w:eastAsia="Times New Roman" w:hAnsi="Times New Roman"/>
                <w:b/>
                <w:sz w:val="20"/>
                <w:szCs w:val="20"/>
                <w:lang w:eastAsia="en-US"/>
              </w:rPr>
              <w:t>Самостоятельная работа</w:t>
            </w:r>
          </w:p>
        </w:tc>
        <w:tc>
          <w:tcPr>
            <w:tcW w:w="1255" w:type="dxa"/>
          </w:tcPr>
          <w:p w:rsidR="00D21253" w:rsidRPr="006D2506" w:rsidRDefault="00927D4E" w:rsidP="00D21253">
            <w:pPr>
              <w:spacing w:after="0" w:line="240" w:lineRule="auto"/>
              <w:jc w:val="center"/>
              <w:rPr>
                <w:rFonts w:ascii="Times New Roman" w:hAnsi="Times New Roman"/>
                <w:b/>
                <w:sz w:val="20"/>
                <w:szCs w:val="20"/>
              </w:rPr>
            </w:pPr>
            <w:r>
              <w:rPr>
                <w:rFonts w:ascii="Times New Roman" w:hAnsi="Times New Roman"/>
                <w:b/>
                <w:sz w:val="20"/>
                <w:szCs w:val="20"/>
              </w:rPr>
              <w:t>2</w:t>
            </w:r>
          </w:p>
        </w:tc>
        <w:tc>
          <w:tcPr>
            <w:tcW w:w="1213" w:type="dxa"/>
            <w:vMerge/>
            <w:vAlign w:val="center"/>
          </w:tcPr>
          <w:p w:rsidR="00D21253" w:rsidRPr="006D2506" w:rsidRDefault="00D21253" w:rsidP="00D21253">
            <w:pPr>
              <w:spacing w:after="0" w:line="240" w:lineRule="auto"/>
              <w:rPr>
                <w:rFonts w:ascii="Times New Roman" w:hAnsi="Times New Roman"/>
                <w:b/>
                <w:sz w:val="20"/>
                <w:szCs w:val="20"/>
              </w:rPr>
            </w:pPr>
          </w:p>
        </w:tc>
      </w:tr>
      <w:tr w:rsidR="00D21253" w:rsidRPr="003764A5" w:rsidTr="006D2506">
        <w:tc>
          <w:tcPr>
            <w:tcW w:w="2147" w:type="dxa"/>
            <w:vMerge w:val="restart"/>
          </w:tcPr>
          <w:p w:rsidR="00D21253" w:rsidRPr="006D2506" w:rsidRDefault="00D21253" w:rsidP="00D21253">
            <w:pPr>
              <w:tabs>
                <w:tab w:val="left" w:pos="0"/>
                <w:tab w:val="num" w:pos="822"/>
              </w:tabs>
              <w:spacing w:after="0" w:line="240" w:lineRule="auto"/>
              <w:ind w:right="-2"/>
              <w:jc w:val="both"/>
              <w:rPr>
                <w:rFonts w:ascii="Times New Roman" w:hAnsi="Times New Roman"/>
                <w:sz w:val="20"/>
                <w:szCs w:val="20"/>
              </w:rPr>
            </w:pPr>
            <w:r w:rsidRPr="006D2506">
              <w:rPr>
                <w:rFonts w:ascii="Times New Roman" w:hAnsi="Times New Roman"/>
                <w:sz w:val="20"/>
                <w:szCs w:val="20"/>
              </w:rPr>
              <w:t>Тема 10</w:t>
            </w:r>
            <w:r w:rsidRPr="006D2506">
              <w:rPr>
                <w:rFonts w:ascii="Times New Roman" w:hAnsi="Times New Roman"/>
                <w:bCs/>
                <w:sz w:val="20"/>
                <w:szCs w:val="20"/>
              </w:rPr>
              <w:t xml:space="preserve"> Дополнительное материальное обеспечение отдельных категорий граждан</w:t>
            </w:r>
          </w:p>
        </w:tc>
        <w:tc>
          <w:tcPr>
            <w:tcW w:w="6300" w:type="dxa"/>
            <w:tcBorders>
              <w:right w:val="single" w:sz="4" w:space="0" w:color="auto"/>
            </w:tcBorders>
          </w:tcPr>
          <w:p w:rsidR="00D21253" w:rsidRPr="006D2506" w:rsidRDefault="00D21253" w:rsidP="00D21253">
            <w:pPr>
              <w:pStyle w:val="1"/>
              <w:jc w:val="both"/>
              <w:rPr>
                <w:rFonts w:ascii="Times New Roman" w:eastAsia="Times New Roman" w:hAnsi="Times New Roman"/>
                <w:b/>
                <w:sz w:val="20"/>
                <w:szCs w:val="20"/>
                <w:lang w:eastAsia="en-US"/>
              </w:rPr>
            </w:pPr>
            <w:r w:rsidRPr="006D2506">
              <w:rPr>
                <w:rFonts w:ascii="Times New Roman" w:eastAsia="Times New Roman" w:hAnsi="Times New Roman"/>
                <w:b/>
                <w:sz w:val="20"/>
                <w:szCs w:val="20"/>
                <w:lang w:eastAsia="en-US"/>
              </w:rPr>
              <w:t>Содержание</w:t>
            </w:r>
          </w:p>
        </w:tc>
        <w:tc>
          <w:tcPr>
            <w:tcW w:w="1255" w:type="dxa"/>
            <w:vMerge w:val="restart"/>
          </w:tcPr>
          <w:p w:rsidR="00D21253" w:rsidRPr="006D2506" w:rsidRDefault="00D21253" w:rsidP="00D21253">
            <w:pPr>
              <w:spacing w:after="0" w:line="240" w:lineRule="auto"/>
              <w:jc w:val="center"/>
              <w:rPr>
                <w:rFonts w:ascii="Times New Roman" w:hAnsi="Times New Roman"/>
                <w:b/>
                <w:sz w:val="20"/>
                <w:szCs w:val="20"/>
              </w:rPr>
            </w:pPr>
            <w:r>
              <w:rPr>
                <w:rFonts w:ascii="Times New Roman" w:hAnsi="Times New Roman"/>
                <w:b/>
                <w:sz w:val="20"/>
                <w:szCs w:val="20"/>
              </w:rPr>
              <w:t>2</w:t>
            </w:r>
          </w:p>
        </w:tc>
        <w:tc>
          <w:tcPr>
            <w:tcW w:w="1213" w:type="dxa"/>
            <w:vMerge w:val="restart"/>
            <w:tcBorders>
              <w:top w:val="single" w:sz="4" w:space="0" w:color="auto"/>
            </w:tcBorders>
            <w:vAlign w:val="center"/>
          </w:tcPr>
          <w:p w:rsidR="00D21253" w:rsidRPr="006D2506" w:rsidRDefault="00D21253" w:rsidP="00D21253">
            <w:pPr>
              <w:spacing w:after="0" w:line="240" w:lineRule="auto"/>
              <w:rPr>
                <w:rFonts w:ascii="Times New Roman" w:hAnsi="Times New Roman"/>
                <w:b/>
                <w:sz w:val="20"/>
                <w:szCs w:val="20"/>
              </w:rPr>
            </w:pPr>
            <w:r w:rsidRPr="006D2506">
              <w:rPr>
                <w:rFonts w:ascii="Times New Roman" w:hAnsi="Times New Roman"/>
                <w:b/>
                <w:sz w:val="20"/>
                <w:szCs w:val="20"/>
              </w:rPr>
              <w:t>1</w:t>
            </w:r>
          </w:p>
        </w:tc>
      </w:tr>
      <w:tr w:rsidR="00D21253" w:rsidRPr="003764A5" w:rsidTr="006D2506">
        <w:tc>
          <w:tcPr>
            <w:tcW w:w="2147" w:type="dxa"/>
            <w:vMerge/>
          </w:tcPr>
          <w:p w:rsidR="00D21253" w:rsidRPr="006D2506" w:rsidRDefault="00D21253" w:rsidP="00D21253">
            <w:pPr>
              <w:spacing w:after="0" w:line="240" w:lineRule="auto"/>
              <w:jc w:val="center"/>
              <w:rPr>
                <w:rFonts w:ascii="Times New Roman" w:hAnsi="Times New Roman"/>
                <w:b/>
                <w:sz w:val="20"/>
                <w:szCs w:val="20"/>
              </w:rPr>
            </w:pPr>
          </w:p>
        </w:tc>
        <w:tc>
          <w:tcPr>
            <w:tcW w:w="6300" w:type="dxa"/>
            <w:tcBorders>
              <w:right w:val="single" w:sz="4" w:space="0" w:color="auto"/>
            </w:tcBorders>
          </w:tcPr>
          <w:p w:rsidR="00D21253" w:rsidRPr="006D2506" w:rsidRDefault="00D21253" w:rsidP="00D21253">
            <w:pPr>
              <w:pStyle w:val="1"/>
              <w:jc w:val="both"/>
              <w:rPr>
                <w:rFonts w:ascii="Times New Roman" w:eastAsia="Times New Roman" w:hAnsi="Times New Roman"/>
                <w:b/>
                <w:sz w:val="20"/>
                <w:szCs w:val="20"/>
                <w:lang w:eastAsia="en-US"/>
              </w:rPr>
            </w:pPr>
            <w:r w:rsidRPr="006D2506">
              <w:rPr>
                <w:rStyle w:val="FontStyle49"/>
              </w:rPr>
              <w:t>Дополнительное пенсионное обеспечение депутатов Государ</w:t>
            </w:r>
            <w:r w:rsidRPr="006D2506">
              <w:rPr>
                <w:rStyle w:val="FontStyle49"/>
              </w:rPr>
              <w:softHyphen/>
              <w:t>ственной Думы Федерального Собрания. Пожизненное содержание судей, ушедших в отставку. Дополнительное материальное обеспечение граждан за осо</w:t>
            </w:r>
            <w:r w:rsidRPr="006D2506">
              <w:rPr>
                <w:rStyle w:val="FontStyle49"/>
              </w:rPr>
              <w:softHyphen/>
              <w:t>бые достижения и заслуги перед Российской Федерацией. Дополнительное ежемесячное пожизненное материальное обеспечение при выходе на государственную пенсию специалис</w:t>
            </w:r>
            <w:r w:rsidRPr="006D2506">
              <w:rPr>
                <w:rStyle w:val="FontStyle49"/>
              </w:rPr>
              <w:softHyphen/>
              <w:t>тов ядерного оружейного комплекса РФ. Круг лиц, обеспечиваемых социальной пенсией. Условия назначения социальной пенсии и ее размеры. Выплата социальной пенсии в период работы.</w:t>
            </w:r>
          </w:p>
        </w:tc>
        <w:tc>
          <w:tcPr>
            <w:tcW w:w="1255" w:type="dxa"/>
            <w:vMerge/>
          </w:tcPr>
          <w:p w:rsidR="00D21253" w:rsidRPr="006D2506" w:rsidRDefault="00D21253" w:rsidP="00D21253">
            <w:pPr>
              <w:spacing w:after="0" w:line="240" w:lineRule="auto"/>
              <w:jc w:val="center"/>
              <w:rPr>
                <w:rFonts w:ascii="Times New Roman" w:hAnsi="Times New Roman"/>
                <w:b/>
                <w:sz w:val="20"/>
                <w:szCs w:val="20"/>
              </w:rPr>
            </w:pPr>
          </w:p>
        </w:tc>
        <w:tc>
          <w:tcPr>
            <w:tcW w:w="1213" w:type="dxa"/>
            <w:vMerge/>
            <w:vAlign w:val="center"/>
          </w:tcPr>
          <w:p w:rsidR="00D21253" w:rsidRPr="006D2506" w:rsidRDefault="00D21253" w:rsidP="00D21253">
            <w:pPr>
              <w:spacing w:after="0" w:line="240" w:lineRule="auto"/>
              <w:rPr>
                <w:rFonts w:ascii="Times New Roman" w:hAnsi="Times New Roman"/>
                <w:b/>
                <w:sz w:val="20"/>
                <w:szCs w:val="20"/>
              </w:rPr>
            </w:pPr>
          </w:p>
        </w:tc>
      </w:tr>
      <w:tr w:rsidR="00D21253" w:rsidRPr="003764A5" w:rsidTr="006D2506">
        <w:tc>
          <w:tcPr>
            <w:tcW w:w="2147" w:type="dxa"/>
            <w:vMerge/>
          </w:tcPr>
          <w:p w:rsidR="00D21253" w:rsidRPr="006D2506" w:rsidRDefault="00D21253" w:rsidP="00D21253">
            <w:pPr>
              <w:spacing w:after="0" w:line="240" w:lineRule="auto"/>
              <w:jc w:val="center"/>
              <w:rPr>
                <w:rFonts w:ascii="Times New Roman" w:hAnsi="Times New Roman"/>
                <w:b/>
                <w:sz w:val="20"/>
                <w:szCs w:val="20"/>
              </w:rPr>
            </w:pPr>
          </w:p>
        </w:tc>
        <w:tc>
          <w:tcPr>
            <w:tcW w:w="6300" w:type="dxa"/>
            <w:tcBorders>
              <w:right w:val="single" w:sz="4" w:space="0" w:color="auto"/>
            </w:tcBorders>
          </w:tcPr>
          <w:p w:rsidR="00D21253" w:rsidRPr="006D2506" w:rsidRDefault="00D21253" w:rsidP="00D21253">
            <w:pPr>
              <w:pStyle w:val="1"/>
              <w:jc w:val="both"/>
              <w:rPr>
                <w:rFonts w:ascii="Times New Roman" w:eastAsia="Times New Roman" w:hAnsi="Times New Roman"/>
                <w:b/>
                <w:sz w:val="20"/>
                <w:szCs w:val="20"/>
                <w:lang w:eastAsia="en-US"/>
              </w:rPr>
            </w:pPr>
            <w:r w:rsidRPr="006D2506">
              <w:rPr>
                <w:rFonts w:ascii="Times New Roman" w:eastAsia="Times New Roman" w:hAnsi="Times New Roman"/>
                <w:b/>
                <w:sz w:val="20"/>
                <w:szCs w:val="20"/>
                <w:lang w:eastAsia="en-US"/>
              </w:rPr>
              <w:t>Практические занятия</w:t>
            </w:r>
          </w:p>
        </w:tc>
        <w:tc>
          <w:tcPr>
            <w:tcW w:w="1255" w:type="dxa"/>
          </w:tcPr>
          <w:p w:rsidR="00D21253" w:rsidRPr="006D2506" w:rsidRDefault="00D21253" w:rsidP="00D21253">
            <w:pPr>
              <w:spacing w:after="0" w:line="240" w:lineRule="auto"/>
              <w:jc w:val="center"/>
              <w:rPr>
                <w:rFonts w:ascii="Times New Roman" w:hAnsi="Times New Roman"/>
                <w:b/>
                <w:sz w:val="20"/>
                <w:szCs w:val="20"/>
              </w:rPr>
            </w:pPr>
            <w:r>
              <w:rPr>
                <w:rFonts w:ascii="Times New Roman" w:hAnsi="Times New Roman"/>
                <w:b/>
                <w:sz w:val="20"/>
                <w:szCs w:val="20"/>
              </w:rPr>
              <w:t>2</w:t>
            </w:r>
          </w:p>
        </w:tc>
        <w:tc>
          <w:tcPr>
            <w:tcW w:w="1213" w:type="dxa"/>
            <w:vMerge w:val="restart"/>
            <w:tcBorders>
              <w:top w:val="single" w:sz="4" w:space="0" w:color="auto"/>
            </w:tcBorders>
            <w:vAlign w:val="center"/>
          </w:tcPr>
          <w:p w:rsidR="00D21253" w:rsidRPr="006D2506" w:rsidRDefault="00D21253" w:rsidP="00D21253">
            <w:pPr>
              <w:spacing w:after="0" w:line="240" w:lineRule="auto"/>
              <w:rPr>
                <w:rFonts w:ascii="Times New Roman" w:hAnsi="Times New Roman"/>
                <w:b/>
                <w:sz w:val="20"/>
                <w:szCs w:val="20"/>
              </w:rPr>
            </w:pPr>
            <w:r w:rsidRPr="006D2506">
              <w:rPr>
                <w:rFonts w:ascii="Times New Roman" w:hAnsi="Times New Roman"/>
                <w:b/>
                <w:sz w:val="20"/>
                <w:szCs w:val="20"/>
              </w:rPr>
              <w:t>2, 3</w:t>
            </w:r>
          </w:p>
        </w:tc>
      </w:tr>
      <w:tr w:rsidR="00D21253" w:rsidRPr="003764A5" w:rsidTr="006D2506">
        <w:tc>
          <w:tcPr>
            <w:tcW w:w="2147" w:type="dxa"/>
            <w:vMerge/>
          </w:tcPr>
          <w:p w:rsidR="00D21253" w:rsidRPr="006D2506" w:rsidRDefault="00D21253" w:rsidP="00D21253">
            <w:pPr>
              <w:spacing w:after="0" w:line="240" w:lineRule="auto"/>
              <w:jc w:val="center"/>
              <w:rPr>
                <w:rFonts w:ascii="Times New Roman" w:hAnsi="Times New Roman"/>
                <w:b/>
                <w:sz w:val="20"/>
                <w:szCs w:val="20"/>
              </w:rPr>
            </w:pPr>
          </w:p>
        </w:tc>
        <w:tc>
          <w:tcPr>
            <w:tcW w:w="6300" w:type="dxa"/>
            <w:tcBorders>
              <w:right w:val="single" w:sz="4" w:space="0" w:color="auto"/>
            </w:tcBorders>
          </w:tcPr>
          <w:p w:rsidR="00D21253" w:rsidRPr="006D2506" w:rsidRDefault="00D21253" w:rsidP="00D21253">
            <w:pPr>
              <w:pStyle w:val="1"/>
              <w:jc w:val="both"/>
              <w:rPr>
                <w:rFonts w:ascii="Times New Roman" w:eastAsia="Times New Roman" w:hAnsi="Times New Roman"/>
                <w:b/>
                <w:sz w:val="20"/>
                <w:szCs w:val="20"/>
                <w:lang w:eastAsia="en-US"/>
              </w:rPr>
            </w:pPr>
            <w:r>
              <w:rPr>
                <w:rFonts w:ascii="Times New Roman" w:eastAsia="Times New Roman" w:hAnsi="Times New Roman"/>
                <w:b/>
                <w:sz w:val="20"/>
                <w:szCs w:val="20"/>
                <w:lang w:eastAsia="en-US"/>
              </w:rPr>
              <w:t>Самостоятельная работа</w:t>
            </w:r>
          </w:p>
        </w:tc>
        <w:tc>
          <w:tcPr>
            <w:tcW w:w="1255" w:type="dxa"/>
          </w:tcPr>
          <w:p w:rsidR="00D21253" w:rsidRPr="006D2506" w:rsidRDefault="00927D4E" w:rsidP="00D21253">
            <w:pPr>
              <w:spacing w:after="0" w:line="240" w:lineRule="auto"/>
              <w:jc w:val="center"/>
              <w:rPr>
                <w:rFonts w:ascii="Times New Roman" w:hAnsi="Times New Roman"/>
                <w:b/>
                <w:sz w:val="20"/>
                <w:szCs w:val="20"/>
              </w:rPr>
            </w:pPr>
            <w:r>
              <w:rPr>
                <w:rFonts w:ascii="Times New Roman" w:hAnsi="Times New Roman"/>
                <w:b/>
                <w:sz w:val="20"/>
                <w:szCs w:val="20"/>
              </w:rPr>
              <w:t>2</w:t>
            </w:r>
          </w:p>
        </w:tc>
        <w:tc>
          <w:tcPr>
            <w:tcW w:w="1213" w:type="dxa"/>
            <w:vMerge/>
            <w:vAlign w:val="center"/>
          </w:tcPr>
          <w:p w:rsidR="00D21253" w:rsidRPr="006D2506" w:rsidRDefault="00D21253" w:rsidP="00D21253">
            <w:pPr>
              <w:spacing w:after="0" w:line="240" w:lineRule="auto"/>
              <w:rPr>
                <w:rFonts w:ascii="Times New Roman" w:hAnsi="Times New Roman"/>
                <w:b/>
                <w:sz w:val="20"/>
                <w:szCs w:val="20"/>
              </w:rPr>
            </w:pPr>
          </w:p>
        </w:tc>
      </w:tr>
      <w:tr w:rsidR="00D21253" w:rsidRPr="003764A5" w:rsidTr="006D2506">
        <w:tc>
          <w:tcPr>
            <w:tcW w:w="2147" w:type="dxa"/>
            <w:vMerge w:val="restart"/>
          </w:tcPr>
          <w:p w:rsidR="00D21253" w:rsidRPr="006D2506" w:rsidRDefault="00D21253" w:rsidP="00D21253">
            <w:pPr>
              <w:tabs>
                <w:tab w:val="left" w:pos="0"/>
                <w:tab w:val="num" w:pos="822"/>
              </w:tabs>
              <w:spacing w:after="0" w:line="240" w:lineRule="auto"/>
              <w:ind w:right="-2"/>
              <w:jc w:val="both"/>
              <w:rPr>
                <w:rFonts w:ascii="Times New Roman" w:hAnsi="Times New Roman"/>
                <w:sz w:val="20"/>
                <w:szCs w:val="20"/>
              </w:rPr>
            </w:pPr>
            <w:r w:rsidRPr="006D2506">
              <w:rPr>
                <w:rFonts w:ascii="Times New Roman" w:hAnsi="Times New Roman"/>
                <w:sz w:val="20"/>
                <w:szCs w:val="20"/>
              </w:rPr>
              <w:t>Тема 11 Государственные пособия</w:t>
            </w:r>
          </w:p>
        </w:tc>
        <w:tc>
          <w:tcPr>
            <w:tcW w:w="6300" w:type="dxa"/>
            <w:tcBorders>
              <w:right w:val="single" w:sz="4" w:space="0" w:color="auto"/>
            </w:tcBorders>
          </w:tcPr>
          <w:p w:rsidR="00D21253" w:rsidRPr="006D2506" w:rsidRDefault="00D21253" w:rsidP="00D21253">
            <w:pPr>
              <w:pStyle w:val="1"/>
              <w:jc w:val="both"/>
              <w:rPr>
                <w:rFonts w:ascii="Times New Roman" w:eastAsia="Times New Roman" w:hAnsi="Times New Roman"/>
                <w:b/>
                <w:sz w:val="20"/>
                <w:szCs w:val="20"/>
                <w:lang w:eastAsia="en-US"/>
              </w:rPr>
            </w:pPr>
            <w:r w:rsidRPr="006D2506">
              <w:rPr>
                <w:rFonts w:ascii="Times New Roman" w:eastAsia="Times New Roman" w:hAnsi="Times New Roman"/>
                <w:b/>
                <w:sz w:val="20"/>
                <w:szCs w:val="20"/>
                <w:lang w:eastAsia="en-US"/>
              </w:rPr>
              <w:t>Содержание</w:t>
            </w:r>
          </w:p>
        </w:tc>
        <w:tc>
          <w:tcPr>
            <w:tcW w:w="1255" w:type="dxa"/>
            <w:vMerge w:val="restart"/>
          </w:tcPr>
          <w:p w:rsidR="00D21253" w:rsidRPr="006D2506" w:rsidRDefault="00D21253" w:rsidP="00D21253">
            <w:pPr>
              <w:spacing w:after="0" w:line="240" w:lineRule="auto"/>
              <w:jc w:val="center"/>
              <w:rPr>
                <w:rFonts w:ascii="Times New Roman" w:hAnsi="Times New Roman"/>
                <w:b/>
                <w:sz w:val="20"/>
                <w:szCs w:val="20"/>
              </w:rPr>
            </w:pPr>
            <w:r>
              <w:rPr>
                <w:rFonts w:ascii="Times New Roman" w:hAnsi="Times New Roman"/>
                <w:b/>
                <w:sz w:val="20"/>
                <w:szCs w:val="20"/>
              </w:rPr>
              <w:t>2</w:t>
            </w:r>
          </w:p>
        </w:tc>
        <w:tc>
          <w:tcPr>
            <w:tcW w:w="1213" w:type="dxa"/>
            <w:vMerge w:val="restart"/>
            <w:tcBorders>
              <w:top w:val="single" w:sz="4" w:space="0" w:color="auto"/>
            </w:tcBorders>
            <w:vAlign w:val="center"/>
          </w:tcPr>
          <w:p w:rsidR="00D21253" w:rsidRPr="006D2506" w:rsidRDefault="00D21253" w:rsidP="00D21253">
            <w:pPr>
              <w:spacing w:after="0" w:line="240" w:lineRule="auto"/>
              <w:rPr>
                <w:rFonts w:ascii="Times New Roman" w:hAnsi="Times New Roman"/>
                <w:b/>
                <w:sz w:val="20"/>
                <w:szCs w:val="20"/>
              </w:rPr>
            </w:pPr>
            <w:r w:rsidRPr="006D2506">
              <w:rPr>
                <w:rFonts w:ascii="Times New Roman" w:hAnsi="Times New Roman"/>
                <w:b/>
                <w:sz w:val="20"/>
                <w:szCs w:val="20"/>
              </w:rPr>
              <w:t>1</w:t>
            </w:r>
          </w:p>
        </w:tc>
      </w:tr>
      <w:tr w:rsidR="00D21253" w:rsidRPr="003764A5" w:rsidTr="006D2506">
        <w:tc>
          <w:tcPr>
            <w:tcW w:w="2147" w:type="dxa"/>
            <w:vMerge/>
          </w:tcPr>
          <w:p w:rsidR="00D21253" w:rsidRPr="006D2506" w:rsidRDefault="00D21253" w:rsidP="00D21253">
            <w:pPr>
              <w:tabs>
                <w:tab w:val="left" w:pos="0"/>
                <w:tab w:val="num" w:pos="822"/>
              </w:tabs>
              <w:spacing w:after="0" w:line="240" w:lineRule="auto"/>
              <w:ind w:right="-2"/>
              <w:jc w:val="both"/>
              <w:rPr>
                <w:rFonts w:ascii="Times New Roman" w:hAnsi="Times New Roman"/>
                <w:sz w:val="20"/>
                <w:szCs w:val="20"/>
              </w:rPr>
            </w:pPr>
          </w:p>
        </w:tc>
        <w:tc>
          <w:tcPr>
            <w:tcW w:w="6300" w:type="dxa"/>
            <w:tcBorders>
              <w:right w:val="single" w:sz="4" w:space="0" w:color="auto"/>
            </w:tcBorders>
          </w:tcPr>
          <w:p w:rsidR="00D21253" w:rsidRPr="006D2506" w:rsidRDefault="00D21253" w:rsidP="00D21253">
            <w:pPr>
              <w:pStyle w:val="1"/>
              <w:jc w:val="both"/>
              <w:rPr>
                <w:rFonts w:ascii="Times New Roman" w:eastAsia="Times New Roman" w:hAnsi="Times New Roman"/>
                <w:b/>
                <w:sz w:val="20"/>
                <w:szCs w:val="20"/>
                <w:lang w:eastAsia="en-US"/>
              </w:rPr>
            </w:pPr>
            <w:r w:rsidRPr="006D2506">
              <w:rPr>
                <w:rFonts w:ascii="Times New Roman" w:hAnsi="Times New Roman"/>
                <w:sz w:val="20"/>
                <w:szCs w:val="20"/>
              </w:rPr>
              <w:t xml:space="preserve">Понятие, виды и общая характеристика государственных пособий, их классификация. Правовое регулирование назначения и выплаты </w:t>
            </w:r>
            <w:r w:rsidRPr="006D2506">
              <w:rPr>
                <w:rFonts w:ascii="Times New Roman" w:hAnsi="Times New Roman"/>
                <w:sz w:val="20"/>
                <w:szCs w:val="20"/>
              </w:rPr>
              <w:lastRenderedPageBreak/>
              <w:t>пособий в системе социального обеспечения. Пособия по временной нетрудоспособности: случаи временной нетрудоспособности, круг граждан, имеющих право на пособие, условия назначения и основания для выплаты пособия, удостоверение временной нетрудоспособности; размеры пособий, исчисление страхового стажа. Назначение и выплата пособий по временной нетрудоспособности.  Пособия по безработице: круг граждан, имеющих право на пособие, сроки выплаты пособия по безработице, его размеры и порядок исчисления, основания прекращения, приостановления выплаты пособия, сокращения его размера. Пособия гражданам, имеющим детей: общая характеристика; пособие по беременности и родам, единовременное пособие женщинам, вставшим на учет в медицинских учреждениях в ранние сроки беременности; единовременное пособие при рождении (усыновлении) ребенка; единовременное пособие при передаче ребенка на воспитание в семью; пособие по уходу за ребенком; единовременное пособие беременной жене военнослужащего, проходящего военную службу по призыву; ежемесячное пособие на ребенка военнослужащего, проходящего военную службу по призыву. Круг лиц, имеющих право на данные пособия, размер, сроки назначения.  Ежемесячное пособие на ребенка: финансирование; порядок определения права на пособие; расчет совокупного среднедушевого дохода семьи; размеры пособий; срок назначения и продолжительность выплаты. Документы, необходимые для принятия решений о назначении пособий гражданам, имеющим детей, органы, назначающие пособия, процедура и сроки обращения за назначением пособий. Социальное пособие на погребение: порядок обращения, размер, правила назначения и выплаты. Иные государственные пособия: единовременные пособия лицам, привлекаемым для борьбы с терроризмом; единовременные пособия гражданам, пострадавшим от поствакцинальных осложнений; единовременные пособия беженцам и вынужденным переселенцам: условия назначения и размеры пособий, категории граждан имеющих право на пособия, порядок обращения и выплата.</w:t>
            </w:r>
          </w:p>
        </w:tc>
        <w:tc>
          <w:tcPr>
            <w:tcW w:w="1255" w:type="dxa"/>
            <w:vMerge/>
          </w:tcPr>
          <w:p w:rsidR="00D21253" w:rsidRPr="006D2506" w:rsidRDefault="00D21253" w:rsidP="00D21253">
            <w:pPr>
              <w:spacing w:after="0" w:line="240" w:lineRule="auto"/>
              <w:jc w:val="center"/>
              <w:rPr>
                <w:rFonts w:ascii="Times New Roman" w:hAnsi="Times New Roman"/>
                <w:b/>
                <w:sz w:val="20"/>
                <w:szCs w:val="20"/>
              </w:rPr>
            </w:pPr>
          </w:p>
        </w:tc>
        <w:tc>
          <w:tcPr>
            <w:tcW w:w="1213" w:type="dxa"/>
            <w:vMerge/>
            <w:vAlign w:val="center"/>
          </w:tcPr>
          <w:p w:rsidR="00D21253" w:rsidRPr="006D2506" w:rsidRDefault="00D21253" w:rsidP="00D21253">
            <w:pPr>
              <w:spacing w:after="0" w:line="240" w:lineRule="auto"/>
              <w:rPr>
                <w:rFonts w:ascii="Times New Roman" w:hAnsi="Times New Roman"/>
                <w:b/>
                <w:sz w:val="20"/>
                <w:szCs w:val="20"/>
              </w:rPr>
            </w:pPr>
          </w:p>
        </w:tc>
      </w:tr>
      <w:tr w:rsidR="00D21253" w:rsidRPr="003764A5" w:rsidTr="006D2506">
        <w:tc>
          <w:tcPr>
            <w:tcW w:w="2147" w:type="dxa"/>
            <w:vMerge/>
          </w:tcPr>
          <w:p w:rsidR="00D21253" w:rsidRPr="006D2506" w:rsidRDefault="00D21253" w:rsidP="00D21253">
            <w:pPr>
              <w:tabs>
                <w:tab w:val="left" w:pos="0"/>
                <w:tab w:val="num" w:pos="822"/>
              </w:tabs>
              <w:spacing w:after="0" w:line="240" w:lineRule="auto"/>
              <w:ind w:right="-2"/>
              <w:jc w:val="both"/>
              <w:rPr>
                <w:rFonts w:ascii="Times New Roman" w:hAnsi="Times New Roman"/>
                <w:sz w:val="20"/>
                <w:szCs w:val="20"/>
              </w:rPr>
            </w:pPr>
          </w:p>
        </w:tc>
        <w:tc>
          <w:tcPr>
            <w:tcW w:w="6300" w:type="dxa"/>
            <w:tcBorders>
              <w:right w:val="single" w:sz="4" w:space="0" w:color="auto"/>
            </w:tcBorders>
          </w:tcPr>
          <w:p w:rsidR="00D21253" w:rsidRPr="006D2506" w:rsidRDefault="00D21253" w:rsidP="00D21253">
            <w:pPr>
              <w:pStyle w:val="1"/>
              <w:jc w:val="both"/>
              <w:rPr>
                <w:rFonts w:ascii="Times New Roman" w:eastAsia="Times New Roman" w:hAnsi="Times New Roman"/>
                <w:b/>
                <w:sz w:val="20"/>
                <w:szCs w:val="20"/>
                <w:lang w:eastAsia="en-US"/>
              </w:rPr>
            </w:pPr>
            <w:r w:rsidRPr="006D2506">
              <w:rPr>
                <w:rFonts w:ascii="Times New Roman" w:eastAsia="Times New Roman" w:hAnsi="Times New Roman"/>
                <w:b/>
                <w:sz w:val="20"/>
                <w:szCs w:val="20"/>
                <w:lang w:eastAsia="en-US"/>
              </w:rPr>
              <w:t>Практические занятия</w:t>
            </w:r>
          </w:p>
        </w:tc>
        <w:tc>
          <w:tcPr>
            <w:tcW w:w="1255" w:type="dxa"/>
          </w:tcPr>
          <w:p w:rsidR="00D21253" w:rsidRPr="006D2506" w:rsidRDefault="00D21253" w:rsidP="00D21253">
            <w:pPr>
              <w:spacing w:after="0" w:line="240" w:lineRule="auto"/>
              <w:jc w:val="center"/>
              <w:rPr>
                <w:rFonts w:ascii="Times New Roman" w:hAnsi="Times New Roman"/>
                <w:b/>
                <w:sz w:val="20"/>
                <w:szCs w:val="20"/>
              </w:rPr>
            </w:pPr>
            <w:r>
              <w:rPr>
                <w:rFonts w:ascii="Times New Roman" w:hAnsi="Times New Roman"/>
                <w:b/>
                <w:sz w:val="20"/>
                <w:szCs w:val="20"/>
              </w:rPr>
              <w:t>2</w:t>
            </w:r>
          </w:p>
        </w:tc>
        <w:tc>
          <w:tcPr>
            <w:tcW w:w="1213" w:type="dxa"/>
            <w:vMerge w:val="restart"/>
            <w:tcBorders>
              <w:top w:val="single" w:sz="4" w:space="0" w:color="auto"/>
            </w:tcBorders>
            <w:vAlign w:val="center"/>
          </w:tcPr>
          <w:p w:rsidR="00D21253" w:rsidRPr="006D2506" w:rsidRDefault="00D21253" w:rsidP="00D21253">
            <w:pPr>
              <w:spacing w:after="0" w:line="240" w:lineRule="auto"/>
              <w:rPr>
                <w:rFonts w:ascii="Times New Roman" w:hAnsi="Times New Roman"/>
                <w:b/>
                <w:sz w:val="20"/>
                <w:szCs w:val="20"/>
              </w:rPr>
            </w:pPr>
            <w:r w:rsidRPr="006D2506">
              <w:rPr>
                <w:rFonts w:ascii="Times New Roman" w:hAnsi="Times New Roman"/>
                <w:b/>
                <w:sz w:val="20"/>
                <w:szCs w:val="20"/>
              </w:rPr>
              <w:t>2, 3</w:t>
            </w:r>
          </w:p>
        </w:tc>
      </w:tr>
      <w:tr w:rsidR="00D21253" w:rsidRPr="003764A5" w:rsidTr="006D2506">
        <w:tc>
          <w:tcPr>
            <w:tcW w:w="2147" w:type="dxa"/>
            <w:vMerge/>
          </w:tcPr>
          <w:p w:rsidR="00D21253" w:rsidRPr="006D2506" w:rsidRDefault="00D21253" w:rsidP="00D21253">
            <w:pPr>
              <w:spacing w:after="0" w:line="240" w:lineRule="auto"/>
              <w:jc w:val="center"/>
              <w:rPr>
                <w:rFonts w:ascii="Times New Roman" w:hAnsi="Times New Roman"/>
                <w:b/>
                <w:sz w:val="20"/>
                <w:szCs w:val="20"/>
              </w:rPr>
            </w:pPr>
          </w:p>
        </w:tc>
        <w:tc>
          <w:tcPr>
            <w:tcW w:w="6300" w:type="dxa"/>
            <w:tcBorders>
              <w:right w:val="single" w:sz="4" w:space="0" w:color="auto"/>
            </w:tcBorders>
          </w:tcPr>
          <w:p w:rsidR="00D21253" w:rsidRPr="006D2506" w:rsidRDefault="00D21253" w:rsidP="00D21253">
            <w:pPr>
              <w:pStyle w:val="1"/>
              <w:jc w:val="both"/>
              <w:rPr>
                <w:rFonts w:ascii="Times New Roman" w:eastAsia="Times New Roman" w:hAnsi="Times New Roman"/>
                <w:b/>
                <w:sz w:val="20"/>
                <w:szCs w:val="20"/>
                <w:lang w:eastAsia="en-US"/>
              </w:rPr>
            </w:pPr>
            <w:r>
              <w:rPr>
                <w:rFonts w:ascii="Times New Roman" w:eastAsia="Times New Roman" w:hAnsi="Times New Roman"/>
                <w:b/>
                <w:sz w:val="20"/>
                <w:szCs w:val="20"/>
                <w:lang w:eastAsia="en-US"/>
              </w:rPr>
              <w:t>Самостоятельная работа</w:t>
            </w:r>
          </w:p>
        </w:tc>
        <w:tc>
          <w:tcPr>
            <w:tcW w:w="1255" w:type="dxa"/>
          </w:tcPr>
          <w:p w:rsidR="00D21253" w:rsidRPr="006D2506" w:rsidRDefault="00D21253" w:rsidP="00D21253">
            <w:pPr>
              <w:spacing w:after="0" w:line="240" w:lineRule="auto"/>
              <w:jc w:val="center"/>
              <w:rPr>
                <w:rFonts w:ascii="Times New Roman" w:hAnsi="Times New Roman"/>
                <w:b/>
                <w:sz w:val="20"/>
                <w:szCs w:val="20"/>
              </w:rPr>
            </w:pPr>
            <w:r>
              <w:rPr>
                <w:rFonts w:ascii="Times New Roman" w:hAnsi="Times New Roman"/>
                <w:b/>
                <w:sz w:val="20"/>
                <w:szCs w:val="20"/>
              </w:rPr>
              <w:t>1</w:t>
            </w:r>
          </w:p>
        </w:tc>
        <w:tc>
          <w:tcPr>
            <w:tcW w:w="1213" w:type="dxa"/>
            <w:vMerge/>
            <w:vAlign w:val="center"/>
          </w:tcPr>
          <w:p w:rsidR="00D21253" w:rsidRPr="006D2506" w:rsidRDefault="00D21253" w:rsidP="00D21253">
            <w:pPr>
              <w:spacing w:after="0" w:line="240" w:lineRule="auto"/>
              <w:rPr>
                <w:rFonts w:ascii="Times New Roman" w:hAnsi="Times New Roman"/>
                <w:b/>
                <w:sz w:val="20"/>
                <w:szCs w:val="20"/>
              </w:rPr>
            </w:pPr>
          </w:p>
        </w:tc>
      </w:tr>
      <w:tr w:rsidR="00D21253" w:rsidRPr="003764A5" w:rsidTr="006D2506">
        <w:tc>
          <w:tcPr>
            <w:tcW w:w="2147" w:type="dxa"/>
            <w:vMerge w:val="restart"/>
          </w:tcPr>
          <w:p w:rsidR="00D21253" w:rsidRPr="006D2506" w:rsidRDefault="00D21253" w:rsidP="00D21253">
            <w:pPr>
              <w:tabs>
                <w:tab w:val="left" w:pos="0"/>
                <w:tab w:val="num" w:pos="822"/>
              </w:tabs>
              <w:spacing w:after="0" w:line="240" w:lineRule="auto"/>
              <w:ind w:right="-2"/>
              <w:jc w:val="both"/>
              <w:rPr>
                <w:rFonts w:ascii="Times New Roman" w:hAnsi="Times New Roman"/>
                <w:sz w:val="20"/>
                <w:szCs w:val="20"/>
              </w:rPr>
            </w:pPr>
            <w:r w:rsidRPr="006D2506">
              <w:rPr>
                <w:rFonts w:ascii="Times New Roman" w:hAnsi="Times New Roman"/>
                <w:sz w:val="20"/>
                <w:szCs w:val="20"/>
              </w:rPr>
              <w:t>Тема 12 Компенсации и иные выплаты по социальному обеспечению</w:t>
            </w:r>
          </w:p>
        </w:tc>
        <w:tc>
          <w:tcPr>
            <w:tcW w:w="6300" w:type="dxa"/>
            <w:tcBorders>
              <w:right w:val="single" w:sz="4" w:space="0" w:color="auto"/>
            </w:tcBorders>
          </w:tcPr>
          <w:p w:rsidR="00D21253" w:rsidRPr="006D2506" w:rsidRDefault="00D21253" w:rsidP="00D21253">
            <w:pPr>
              <w:pStyle w:val="1"/>
              <w:jc w:val="both"/>
              <w:rPr>
                <w:rFonts w:ascii="Times New Roman" w:eastAsia="Times New Roman" w:hAnsi="Times New Roman"/>
                <w:b/>
                <w:sz w:val="20"/>
                <w:szCs w:val="20"/>
                <w:lang w:eastAsia="en-US"/>
              </w:rPr>
            </w:pPr>
            <w:r w:rsidRPr="006D2506">
              <w:rPr>
                <w:rFonts w:ascii="Times New Roman" w:eastAsia="Times New Roman" w:hAnsi="Times New Roman"/>
                <w:b/>
                <w:sz w:val="20"/>
                <w:szCs w:val="20"/>
                <w:lang w:eastAsia="en-US"/>
              </w:rPr>
              <w:t>Содержание</w:t>
            </w:r>
          </w:p>
        </w:tc>
        <w:tc>
          <w:tcPr>
            <w:tcW w:w="1255" w:type="dxa"/>
            <w:vMerge w:val="restart"/>
          </w:tcPr>
          <w:p w:rsidR="00D21253" w:rsidRPr="006D2506" w:rsidRDefault="00D21253" w:rsidP="00D21253">
            <w:pPr>
              <w:spacing w:after="0" w:line="240" w:lineRule="auto"/>
              <w:jc w:val="center"/>
              <w:rPr>
                <w:rFonts w:ascii="Times New Roman" w:hAnsi="Times New Roman"/>
                <w:b/>
                <w:sz w:val="20"/>
                <w:szCs w:val="20"/>
              </w:rPr>
            </w:pPr>
            <w:r>
              <w:rPr>
                <w:rFonts w:ascii="Times New Roman" w:hAnsi="Times New Roman"/>
                <w:b/>
                <w:sz w:val="20"/>
                <w:szCs w:val="20"/>
              </w:rPr>
              <w:t>2</w:t>
            </w:r>
          </w:p>
        </w:tc>
        <w:tc>
          <w:tcPr>
            <w:tcW w:w="1213" w:type="dxa"/>
            <w:vMerge w:val="restart"/>
            <w:tcBorders>
              <w:top w:val="single" w:sz="4" w:space="0" w:color="auto"/>
            </w:tcBorders>
            <w:vAlign w:val="center"/>
          </w:tcPr>
          <w:p w:rsidR="00D21253" w:rsidRPr="006D2506" w:rsidRDefault="00D21253" w:rsidP="00D21253">
            <w:pPr>
              <w:spacing w:after="0" w:line="240" w:lineRule="auto"/>
              <w:rPr>
                <w:rFonts w:ascii="Times New Roman" w:hAnsi="Times New Roman"/>
                <w:b/>
                <w:sz w:val="20"/>
                <w:szCs w:val="20"/>
              </w:rPr>
            </w:pPr>
            <w:r w:rsidRPr="006D2506">
              <w:rPr>
                <w:rFonts w:ascii="Times New Roman" w:hAnsi="Times New Roman"/>
                <w:b/>
                <w:sz w:val="20"/>
                <w:szCs w:val="20"/>
              </w:rPr>
              <w:t>1</w:t>
            </w:r>
          </w:p>
        </w:tc>
      </w:tr>
      <w:tr w:rsidR="00D21253" w:rsidRPr="003764A5" w:rsidTr="006D2506">
        <w:tc>
          <w:tcPr>
            <w:tcW w:w="2147" w:type="dxa"/>
            <w:vMerge/>
          </w:tcPr>
          <w:p w:rsidR="00D21253" w:rsidRPr="006D2506" w:rsidRDefault="00D21253" w:rsidP="00D21253">
            <w:pPr>
              <w:tabs>
                <w:tab w:val="left" w:pos="0"/>
                <w:tab w:val="num" w:pos="822"/>
              </w:tabs>
              <w:spacing w:after="0" w:line="240" w:lineRule="auto"/>
              <w:ind w:right="-2"/>
              <w:jc w:val="both"/>
              <w:rPr>
                <w:rFonts w:ascii="Times New Roman" w:hAnsi="Times New Roman"/>
                <w:sz w:val="20"/>
                <w:szCs w:val="20"/>
              </w:rPr>
            </w:pPr>
          </w:p>
        </w:tc>
        <w:tc>
          <w:tcPr>
            <w:tcW w:w="6300" w:type="dxa"/>
            <w:tcBorders>
              <w:right w:val="single" w:sz="4" w:space="0" w:color="auto"/>
            </w:tcBorders>
          </w:tcPr>
          <w:p w:rsidR="00D21253" w:rsidRPr="006D2506" w:rsidRDefault="00D21253" w:rsidP="00D21253">
            <w:pPr>
              <w:pStyle w:val="1"/>
              <w:jc w:val="both"/>
              <w:rPr>
                <w:rFonts w:ascii="Times New Roman" w:eastAsia="Times New Roman" w:hAnsi="Times New Roman"/>
                <w:b/>
                <w:sz w:val="20"/>
                <w:szCs w:val="20"/>
                <w:lang w:eastAsia="en-US"/>
              </w:rPr>
            </w:pPr>
            <w:r w:rsidRPr="006D2506">
              <w:rPr>
                <w:rFonts w:ascii="Times New Roman" w:hAnsi="Times New Roman"/>
                <w:sz w:val="20"/>
                <w:szCs w:val="20"/>
              </w:rPr>
              <w:t>Понятие и виды компенсационных выплат, их отличие от других видов материального обеспечения, правовое регулирование предоставления компенсаций. Условия назначения, порядок выплаты и размеры компенсаций: лицам, осуществляющим уход за ребенком до достижения им возраста 3 лет; студентам образовательных учреждений высшего и среднего профессионального образования; неработающим женам военнослужащих; гражданам, осуществляющим уход за нетрудоспособными членами семьи; на детей, находящихся под опекой и попечительством (в приемной семье); на питание обучающихся в общеобразовательных учреждениях; беженцам и вынужденным переселенцам и др. Ежемесячные денежные выплаты (ЕДВ): понятие, значение, виды. «Монетизация льгот» в Российской Федерации.  Категории граждан-получателей и основные виды ежемесячных денежных выплат. Денежные компенсации гражданам, пострадавшим от радиационных воздействий: виды компенсаций, размеры, порядок назначения и выплаты. Субсидии на оплату жилого помещения и коммунальных услуг: понятие, значение, условия и порядок назначения, порядок выплаты, методика исчисления. Страховое возмещение гражданам в связи с несчастными случаями на производстве: понятие, виды, условия и порядок назначения, порядок выплаты, размеры. Критерии определения степени утраты профессиональной трудоспособности в результате несчастных случаев на производстве и профессиональных заболеваний.</w:t>
            </w:r>
          </w:p>
        </w:tc>
        <w:tc>
          <w:tcPr>
            <w:tcW w:w="1255" w:type="dxa"/>
            <w:vMerge/>
          </w:tcPr>
          <w:p w:rsidR="00D21253" w:rsidRPr="006D2506" w:rsidRDefault="00D21253" w:rsidP="00D21253">
            <w:pPr>
              <w:spacing w:after="0" w:line="240" w:lineRule="auto"/>
              <w:jc w:val="center"/>
              <w:rPr>
                <w:rFonts w:ascii="Times New Roman" w:hAnsi="Times New Roman"/>
                <w:b/>
                <w:sz w:val="20"/>
                <w:szCs w:val="20"/>
              </w:rPr>
            </w:pPr>
          </w:p>
        </w:tc>
        <w:tc>
          <w:tcPr>
            <w:tcW w:w="1213" w:type="dxa"/>
            <w:vMerge/>
            <w:vAlign w:val="center"/>
          </w:tcPr>
          <w:p w:rsidR="00D21253" w:rsidRPr="006D2506" w:rsidRDefault="00D21253" w:rsidP="00D21253">
            <w:pPr>
              <w:spacing w:after="0" w:line="240" w:lineRule="auto"/>
              <w:rPr>
                <w:rFonts w:ascii="Times New Roman" w:hAnsi="Times New Roman"/>
                <w:b/>
                <w:sz w:val="20"/>
                <w:szCs w:val="20"/>
              </w:rPr>
            </w:pPr>
          </w:p>
        </w:tc>
      </w:tr>
      <w:tr w:rsidR="00D21253" w:rsidRPr="003764A5" w:rsidTr="006D2506">
        <w:tc>
          <w:tcPr>
            <w:tcW w:w="2147" w:type="dxa"/>
            <w:vMerge/>
          </w:tcPr>
          <w:p w:rsidR="00D21253" w:rsidRPr="006D2506" w:rsidRDefault="00D21253" w:rsidP="00D21253">
            <w:pPr>
              <w:tabs>
                <w:tab w:val="left" w:pos="0"/>
                <w:tab w:val="num" w:pos="822"/>
              </w:tabs>
              <w:spacing w:after="0" w:line="240" w:lineRule="auto"/>
              <w:ind w:right="-2"/>
              <w:jc w:val="both"/>
              <w:rPr>
                <w:rFonts w:ascii="Times New Roman" w:hAnsi="Times New Roman"/>
                <w:sz w:val="20"/>
                <w:szCs w:val="20"/>
              </w:rPr>
            </w:pPr>
          </w:p>
        </w:tc>
        <w:tc>
          <w:tcPr>
            <w:tcW w:w="6300" w:type="dxa"/>
            <w:tcBorders>
              <w:right w:val="single" w:sz="4" w:space="0" w:color="auto"/>
            </w:tcBorders>
          </w:tcPr>
          <w:p w:rsidR="00D21253" w:rsidRPr="006D2506" w:rsidRDefault="00D21253" w:rsidP="00D21253">
            <w:pPr>
              <w:pStyle w:val="1"/>
              <w:jc w:val="both"/>
              <w:rPr>
                <w:rFonts w:ascii="Times New Roman" w:eastAsia="Times New Roman" w:hAnsi="Times New Roman"/>
                <w:b/>
                <w:sz w:val="20"/>
                <w:szCs w:val="20"/>
                <w:lang w:eastAsia="en-US"/>
              </w:rPr>
            </w:pPr>
            <w:r w:rsidRPr="006D2506">
              <w:rPr>
                <w:rFonts w:ascii="Times New Roman" w:eastAsia="Times New Roman" w:hAnsi="Times New Roman"/>
                <w:b/>
                <w:sz w:val="20"/>
                <w:szCs w:val="20"/>
                <w:lang w:eastAsia="en-US"/>
              </w:rPr>
              <w:t>Практические занятия</w:t>
            </w:r>
          </w:p>
        </w:tc>
        <w:tc>
          <w:tcPr>
            <w:tcW w:w="1255" w:type="dxa"/>
          </w:tcPr>
          <w:p w:rsidR="00D21253" w:rsidRPr="006D2506" w:rsidRDefault="00D21253" w:rsidP="00D21253">
            <w:pPr>
              <w:spacing w:after="0" w:line="240" w:lineRule="auto"/>
              <w:jc w:val="center"/>
              <w:rPr>
                <w:rFonts w:ascii="Times New Roman" w:hAnsi="Times New Roman"/>
                <w:b/>
                <w:sz w:val="20"/>
                <w:szCs w:val="20"/>
              </w:rPr>
            </w:pPr>
            <w:r>
              <w:rPr>
                <w:rFonts w:ascii="Times New Roman" w:hAnsi="Times New Roman"/>
                <w:b/>
                <w:sz w:val="20"/>
                <w:szCs w:val="20"/>
              </w:rPr>
              <w:t>2</w:t>
            </w:r>
          </w:p>
        </w:tc>
        <w:tc>
          <w:tcPr>
            <w:tcW w:w="1213" w:type="dxa"/>
            <w:vMerge w:val="restart"/>
            <w:tcBorders>
              <w:top w:val="single" w:sz="4" w:space="0" w:color="auto"/>
            </w:tcBorders>
            <w:vAlign w:val="center"/>
          </w:tcPr>
          <w:p w:rsidR="00D21253" w:rsidRPr="006D2506" w:rsidRDefault="00D21253" w:rsidP="00D21253">
            <w:pPr>
              <w:spacing w:after="0" w:line="240" w:lineRule="auto"/>
              <w:rPr>
                <w:rFonts w:ascii="Times New Roman" w:hAnsi="Times New Roman"/>
                <w:b/>
                <w:sz w:val="20"/>
                <w:szCs w:val="20"/>
              </w:rPr>
            </w:pPr>
            <w:r w:rsidRPr="006D2506">
              <w:rPr>
                <w:rFonts w:ascii="Times New Roman" w:hAnsi="Times New Roman"/>
                <w:b/>
                <w:sz w:val="20"/>
                <w:szCs w:val="20"/>
              </w:rPr>
              <w:t>2, 3</w:t>
            </w:r>
          </w:p>
        </w:tc>
      </w:tr>
      <w:tr w:rsidR="00D21253" w:rsidRPr="003764A5" w:rsidTr="006D2506">
        <w:tc>
          <w:tcPr>
            <w:tcW w:w="2147" w:type="dxa"/>
            <w:vMerge/>
          </w:tcPr>
          <w:p w:rsidR="00D21253" w:rsidRPr="006D2506" w:rsidRDefault="00D21253" w:rsidP="00D21253">
            <w:pPr>
              <w:spacing w:after="0" w:line="240" w:lineRule="auto"/>
              <w:jc w:val="center"/>
              <w:rPr>
                <w:rFonts w:ascii="Times New Roman" w:hAnsi="Times New Roman"/>
                <w:b/>
                <w:sz w:val="20"/>
                <w:szCs w:val="20"/>
              </w:rPr>
            </w:pPr>
          </w:p>
        </w:tc>
        <w:tc>
          <w:tcPr>
            <w:tcW w:w="6300" w:type="dxa"/>
            <w:tcBorders>
              <w:right w:val="single" w:sz="4" w:space="0" w:color="auto"/>
            </w:tcBorders>
          </w:tcPr>
          <w:p w:rsidR="00D21253" w:rsidRPr="006D2506" w:rsidRDefault="00D21253" w:rsidP="00D21253">
            <w:pPr>
              <w:pStyle w:val="1"/>
              <w:jc w:val="both"/>
              <w:rPr>
                <w:rFonts w:ascii="Times New Roman" w:eastAsia="Times New Roman" w:hAnsi="Times New Roman"/>
                <w:b/>
                <w:sz w:val="20"/>
                <w:szCs w:val="20"/>
                <w:lang w:eastAsia="en-US"/>
              </w:rPr>
            </w:pPr>
            <w:r>
              <w:rPr>
                <w:rFonts w:ascii="Times New Roman" w:eastAsia="Times New Roman" w:hAnsi="Times New Roman"/>
                <w:b/>
                <w:sz w:val="20"/>
                <w:szCs w:val="20"/>
                <w:lang w:eastAsia="en-US"/>
              </w:rPr>
              <w:t>Самостоятельная работа</w:t>
            </w:r>
          </w:p>
        </w:tc>
        <w:tc>
          <w:tcPr>
            <w:tcW w:w="1255" w:type="dxa"/>
          </w:tcPr>
          <w:p w:rsidR="00D21253" w:rsidRPr="006D2506" w:rsidRDefault="00D21253" w:rsidP="00D21253">
            <w:pPr>
              <w:spacing w:after="0" w:line="240" w:lineRule="auto"/>
              <w:jc w:val="center"/>
              <w:rPr>
                <w:rFonts w:ascii="Times New Roman" w:hAnsi="Times New Roman"/>
                <w:b/>
                <w:sz w:val="20"/>
                <w:szCs w:val="20"/>
              </w:rPr>
            </w:pPr>
            <w:r>
              <w:rPr>
                <w:rFonts w:ascii="Times New Roman" w:hAnsi="Times New Roman"/>
                <w:b/>
                <w:sz w:val="20"/>
                <w:szCs w:val="20"/>
              </w:rPr>
              <w:t>1</w:t>
            </w:r>
          </w:p>
        </w:tc>
        <w:tc>
          <w:tcPr>
            <w:tcW w:w="1213" w:type="dxa"/>
            <w:vMerge/>
            <w:vAlign w:val="center"/>
          </w:tcPr>
          <w:p w:rsidR="00D21253" w:rsidRPr="006D2506" w:rsidRDefault="00D21253" w:rsidP="00D21253">
            <w:pPr>
              <w:spacing w:after="0" w:line="240" w:lineRule="auto"/>
              <w:rPr>
                <w:rFonts w:ascii="Times New Roman" w:hAnsi="Times New Roman"/>
                <w:b/>
                <w:sz w:val="20"/>
                <w:szCs w:val="20"/>
              </w:rPr>
            </w:pPr>
          </w:p>
        </w:tc>
      </w:tr>
      <w:tr w:rsidR="00D21253" w:rsidRPr="003764A5" w:rsidTr="006D2506">
        <w:tc>
          <w:tcPr>
            <w:tcW w:w="2147" w:type="dxa"/>
            <w:vMerge w:val="restart"/>
          </w:tcPr>
          <w:p w:rsidR="00D21253" w:rsidRPr="006D2506" w:rsidRDefault="00D21253" w:rsidP="00D21253">
            <w:pPr>
              <w:tabs>
                <w:tab w:val="left" w:pos="0"/>
                <w:tab w:val="num" w:pos="822"/>
              </w:tabs>
              <w:spacing w:after="0" w:line="240" w:lineRule="auto"/>
              <w:ind w:right="-2"/>
              <w:jc w:val="both"/>
              <w:rPr>
                <w:rFonts w:ascii="Times New Roman" w:hAnsi="Times New Roman"/>
                <w:sz w:val="20"/>
                <w:szCs w:val="20"/>
              </w:rPr>
            </w:pPr>
            <w:r w:rsidRPr="006D2506">
              <w:rPr>
                <w:rFonts w:ascii="Times New Roman" w:hAnsi="Times New Roman"/>
                <w:sz w:val="20"/>
                <w:szCs w:val="20"/>
              </w:rPr>
              <w:t>Тема 13 Государственная социальная помощь</w:t>
            </w:r>
          </w:p>
        </w:tc>
        <w:tc>
          <w:tcPr>
            <w:tcW w:w="6300" w:type="dxa"/>
            <w:tcBorders>
              <w:right w:val="single" w:sz="4" w:space="0" w:color="auto"/>
            </w:tcBorders>
          </w:tcPr>
          <w:p w:rsidR="00D21253" w:rsidRPr="006D2506" w:rsidRDefault="00D21253" w:rsidP="00D21253">
            <w:pPr>
              <w:pStyle w:val="1"/>
              <w:jc w:val="both"/>
              <w:rPr>
                <w:rFonts w:ascii="Times New Roman" w:eastAsia="Times New Roman" w:hAnsi="Times New Roman"/>
                <w:b/>
                <w:sz w:val="20"/>
                <w:szCs w:val="20"/>
                <w:lang w:eastAsia="en-US"/>
              </w:rPr>
            </w:pPr>
            <w:r w:rsidRPr="006D2506">
              <w:rPr>
                <w:rFonts w:ascii="Times New Roman" w:eastAsia="Times New Roman" w:hAnsi="Times New Roman"/>
                <w:b/>
                <w:sz w:val="20"/>
                <w:szCs w:val="20"/>
                <w:lang w:eastAsia="en-US"/>
              </w:rPr>
              <w:t>Содержание</w:t>
            </w:r>
          </w:p>
        </w:tc>
        <w:tc>
          <w:tcPr>
            <w:tcW w:w="1255" w:type="dxa"/>
            <w:vMerge w:val="restart"/>
          </w:tcPr>
          <w:p w:rsidR="00D21253" w:rsidRPr="006D2506" w:rsidRDefault="00D21253" w:rsidP="00D21253">
            <w:pPr>
              <w:spacing w:after="0" w:line="240" w:lineRule="auto"/>
              <w:jc w:val="center"/>
              <w:rPr>
                <w:rFonts w:ascii="Times New Roman" w:hAnsi="Times New Roman"/>
                <w:b/>
                <w:sz w:val="20"/>
                <w:szCs w:val="20"/>
              </w:rPr>
            </w:pPr>
            <w:r>
              <w:rPr>
                <w:rFonts w:ascii="Times New Roman" w:hAnsi="Times New Roman"/>
                <w:b/>
                <w:sz w:val="20"/>
                <w:szCs w:val="20"/>
              </w:rPr>
              <w:t>2</w:t>
            </w:r>
          </w:p>
        </w:tc>
        <w:tc>
          <w:tcPr>
            <w:tcW w:w="1213" w:type="dxa"/>
            <w:vMerge w:val="restart"/>
            <w:tcBorders>
              <w:top w:val="single" w:sz="4" w:space="0" w:color="auto"/>
            </w:tcBorders>
            <w:vAlign w:val="center"/>
          </w:tcPr>
          <w:p w:rsidR="00D21253" w:rsidRPr="006D2506" w:rsidRDefault="00D21253" w:rsidP="00D21253">
            <w:pPr>
              <w:spacing w:after="0" w:line="240" w:lineRule="auto"/>
              <w:rPr>
                <w:rFonts w:ascii="Times New Roman" w:hAnsi="Times New Roman"/>
                <w:b/>
                <w:sz w:val="20"/>
                <w:szCs w:val="20"/>
              </w:rPr>
            </w:pPr>
            <w:r w:rsidRPr="006D2506">
              <w:rPr>
                <w:rFonts w:ascii="Times New Roman" w:hAnsi="Times New Roman"/>
                <w:b/>
                <w:sz w:val="20"/>
                <w:szCs w:val="20"/>
              </w:rPr>
              <w:t>1</w:t>
            </w:r>
          </w:p>
        </w:tc>
      </w:tr>
      <w:tr w:rsidR="00D21253" w:rsidRPr="003764A5" w:rsidTr="006D2506">
        <w:tc>
          <w:tcPr>
            <w:tcW w:w="2147" w:type="dxa"/>
            <w:vMerge/>
          </w:tcPr>
          <w:p w:rsidR="00D21253" w:rsidRPr="006D2506" w:rsidRDefault="00D21253" w:rsidP="00D21253">
            <w:pPr>
              <w:tabs>
                <w:tab w:val="left" w:pos="0"/>
                <w:tab w:val="num" w:pos="822"/>
              </w:tabs>
              <w:spacing w:after="0" w:line="240" w:lineRule="auto"/>
              <w:ind w:right="-2"/>
              <w:jc w:val="both"/>
              <w:rPr>
                <w:rFonts w:ascii="Times New Roman" w:hAnsi="Times New Roman"/>
                <w:sz w:val="20"/>
                <w:szCs w:val="20"/>
              </w:rPr>
            </w:pPr>
          </w:p>
        </w:tc>
        <w:tc>
          <w:tcPr>
            <w:tcW w:w="6300" w:type="dxa"/>
            <w:tcBorders>
              <w:right w:val="single" w:sz="4" w:space="0" w:color="auto"/>
            </w:tcBorders>
          </w:tcPr>
          <w:p w:rsidR="00D21253" w:rsidRPr="006D2506" w:rsidRDefault="00D21253" w:rsidP="00D21253">
            <w:pPr>
              <w:pStyle w:val="1"/>
              <w:jc w:val="both"/>
              <w:rPr>
                <w:rFonts w:ascii="Times New Roman" w:eastAsia="Times New Roman" w:hAnsi="Times New Roman"/>
                <w:b/>
                <w:sz w:val="20"/>
                <w:szCs w:val="20"/>
                <w:lang w:eastAsia="en-US"/>
              </w:rPr>
            </w:pPr>
            <w:r w:rsidRPr="006D2506">
              <w:rPr>
                <w:rStyle w:val="FontStyle32"/>
                <w:rFonts w:ascii="Times New Roman" w:hAnsi="Times New Roman"/>
                <w:sz w:val="20"/>
                <w:szCs w:val="20"/>
              </w:rPr>
              <w:t>Понятие государственной социальной помощи. Полномочия РФ и субъектов РФ в области оказания государственной соци</w:t>
            </w:r>
            <w:r w:rsidRPr="006D2506">
              <w:rPr>
                <w:rStyle w:val="FontStyle32"/>
                <w:rFonts w:ascii="Times New Roman" w:hAnsi="Times New Roman"/>
                <w:sz w:val="20"/>
                <w:szCs w:val="20"/>
              </w:rPr>
              <w:softHyphen/>
              <w:t>альной помощи. Условия оказания государственной социальной помощи. Оп</w:t>
            </w:r>
            <w:r w:rsidRPr="006D2506">
              <w:rPr>
                <w:rStyle w:val="FontStyle32"/>
                <w:rFonts w:ascii="Times New Roman" w:hAnsi="Times New Roman"/>
                <w:sz w:val="20"/>
                <w:szCs w:val="20"/>
              </w:rPr>
              <w:softHyphen/>
              <w:t>ределение среднедушевого дохода семьи (одиноко проживаю</w:t>
            </w:r>
            <w:r w:rsidRPr="006D2506">
              <w:rPr>
                <w:rStyle w:val="FontStyle32"/>
                <w:rFonts w:ascii="Times New Roman" w:hAnsi="Times New Roman"/>
                <w:sz w:val="20"/>
                <w:szCs w:val="20"/>
              </w:rPr>
              <w:softHyphen/>
              <w:t>щего гражданина) для признания ее малоимущей. Понятие и состав потребительской корзины для основных социально-демографических групп население. Понятие прожиточного минимума. Величина прожиточного минимума, периодичность и порядок ее установления. Процедура обращения за государственной социальной помощью. Основания отказа в оказании социальной помощи. Прекра</w:t>
            </w:r>
            <w:r w:rsidRPr="006D2506">
              <w:rPr>
                <w:rStyle w:val="FontStyle32"/>
                <w:rFonts w:ascii="Times New Roman" w:hAnsi="Times New Roman"/>
                <w:sz w:val="20"/>
                <w:szCs w:val="20"/>
              </w:rPr>
              <w:softHyphen/>
              <w:t>щение оказания социальной помощи.</w:t>
            </w:r>
          </w:p>
        </w:tc>
        <w:tc>
          <w:tcPr>
            <w:tcW w:w="1255" w:type="dxa"/>
            <w:vMerge/>
          </w:tcPr>
          <w:p w:rsidR="00D21253" w:rsidRPr="006D2506" w:rsidRDefault="00D21253" w:rsidP="00D21253">
            <w:pPr>
              <w:spacing w:after="0" w:line="240" w:lineRule="auto"/>
              <w:jc w:val="center"/>
              <w:rPr>
                <w:rFonts w:ascii="Times New Roman" w:hAnsi="Times New Roman"/>
                <w:b/>
                <w:sz w:val="20"/>
                <w:szCs w:val="20"/>
              </w:rPr>
            </w:pPr>
          </w:p>
        </w:tc>
        <w:tc>
          <w:tcPr>
            <w:tcW w:w="1213" w:type="dxa"/>
            <w:vMerge/>
            <w:vAlign w:val="center"/>
          </w:tcPr>
          <w:p w:rsidR="00D21253" w:rsidRPr="006D2506" w:rsidRDefault="00D21253" w:rsidP="00D21253">
            <w:pPr>
              <w:spacing w:after="0" w:line="240" w:lineRule="auto"/>
              <w:rPr>
                <w:rFonts w:ascii="Times New Roman" w:hAnsi="Times New Roman"/>
                <w:b/>
                <w:sz w:val="20"/>
                <w:szCs w:val="20"/>
              </w:rPr>
            </w:pPr>
          </w:p>
        </w:tc>
      </w:tr>
      <w:tr w:rsidR="00D21253" w:rsidRPr="003764A5" w:rsidTr="006D2506">
        <w:tc>
          <w:tcPr>
            <w:tcW w:w="2147" w:type="dxa"/>
            <w:vMerge/>
          </w:tcPr>
          <w:p w:rsidR="00D21253" w:rsidRPr="006D2506" w:rsidRDefault="00D21253" w:rsidP="00D21253">
            <w:pPr>
              <w:tabs>
                <w:tab w:val="left" w:pos="0"/>
                <w:tab w:val="num" w:pos="822"/>
              </w:tabs>
              <w:spacing w:after="0" w:line="240" w:lineRule="auto"/>
              <w:ind w:right="-2"/>
              <w:jc w:val="both"/>
              <w:rPr>
                <w:rFonts w:ascii="Times New Roman" w:hAnsi="Times New Roman"/>
                <w:sz w:val="20"/>
                <w:szCs w:val="20"/>
              </w:rPr>
            </w:pPr>
          </w:p>
        </w:tc>
        <w:tc>
          <w:tcPr>
            <w:tcW w:w="6300" w:type="dxa"/>
            <w:tcBorders>
              <w:right w:val="single" w:sz="4" w:space="0" w:color="auto"/>
            </w:tcBorders>
          </w:tcPr>
          <w:p w:rsidR="00D21253" w:rsidRPr="006D2506" w:rsidRDefault="00D21253" w:rsidP="00D21253">
            <w:pPr>
              <w:pStyle w:val="1"/>
              <w:jc w:val="both"/>
              <w:rPr>
                <w:rFonts w:ascii="Times New Roman" w:eastAsia="Times New Roman" w:hAnsi="Times New Roman"/>
                <w:b/>
                <w:sz w:val="20"/>
                <w:szCs w:val="20"/>
                <w:lang w:eastAsia="en-US"/>
              </w:rPr>
            </w:pPr>
            <w:r w:rsidRPr="006D2506">
              <w:rPr>
                <w:rFonts w:ascii="Times New Roman" w:eastAsia="Times New Roman" w:hAnsi="Times New Roman"/>
                <w:b/>
                <w:sz w:val="20"/>
                <w:szCs w:val="20"/>
                <w:lang w:eastAsia="en-US"/>
              </w:rPr>
              <w:t>Практические занятия</w:t>
            </w:r>
          </w:p>
        </w:tc>
        <w:tc>
          <w:tcPr>
            <w:tcW w:w="1255" w:type="dxa"/>
          </w:tcPr>
          <w:p w:rsidR="00D21253" w:rsidRPr="006D2506" w:rsidRDefault="00D21253" w:rsidP="00D21253">
            <w:pPr>
              <w:spacing w:after="0" w:line="240" w:lineRule="auto"/>
              <w:jc w:val="center"/>
              <w:rPr>
                <w:rFonts w:ascii="Times New Roman" w:hAnsi="Times New Roman"/>
                <w:b/>
                <w:sz w:val="20"/>
                <w:szCs w:val="20"/>
              </w:rPr>
            </w:pPr>
            <w:r>
              <w:rPr>
                <w:rFonts w:ascii="Times New Roman" w:hAnsi="Times New Roman"/>
                <w:b/>
                <w:sz w:val="20"/>
                <w:szCs w:val="20"/>
              </w:rPr>
              <w:t>2</w:t>
            </w:r>
          </w:p>
        </w:tc>
        <w:tc>
          <w:tcPr>
            <w:tcW w:w="1213" w:type="dxa"/>
            <w:vMerge w:val="restart"/>
            <w:tcBorders>
              <w:top w:val="single" w:sz="4" w:space="0" w:color="auto"/>
            </w:tcBorders>
            <w:vAlign w:val="center"/>
          </w:tcPr>
          <w:p w:rsidR="00D21253" w:rsidRPr="006D2506" w:rsidRDefault="00D21253" w:rsidP="00D21253">
            <w:pPr>
              <w:spacing w:after="0" w:line="240" w:lineRule="auto"/>
              <w:rPr>
                <w:rFonts w:ascii="Times New Roman" w:hAnsi="Times New Roman"/>
                <w:b/>
                <w:sz w:val="20"/>
                <w:szCs w:val="20"/>
              </w:rPr>
            </w:pPr>
            <w:r w:rsidRPr="006D2506">
              <w:rPr>
                <w:rFonts w:ascii="Times New Roman" w:hAnsi="Times New Roman"/>
                <w:b/>
                <w:sz w:val="20"/>
                <w:szCs w:val="20"/>
              </w:rPr>
              <w:t>2, 3</w:t>
            </w:r>
          </w:p>
        </w:tc>
      </w:tr>
      <w:tr w:rsidR="00D21253" w:rsidRPr="003764A5" w:rsidTr="006D2506">
        <w:tc>
          <w:tcPr>
            <w:tcW w:w="2147" w:type="dxa"/>
            <w:vMerge/>
          </w:tcPr>
          <w:p w:rsidR="00D21253" w:rsidRPr="006D2506" w:rsidRDefault="00D21253" w:rsidP="00D21253">
            <w:pPr>
              <w:spacing w:after="0" w:line="240" w:lineRule="auto"/>
              <w:jc w:val="center"/>
              <w:rPr>
                <w:rFonts w:ascii="Times New Roman" w:hAnsi="Times New Roman"/>
                <w:b/>
                <w:sz w:val="20"/>
                <w:szCs w:val="20"/>
              </w:rPr>
            </w:pPr>
          </w:p>
        </w:tc>
        <w:tc>
          <w:tcPr>
            <w:tcW w:w="6300" w:type="dxa"/>
            <w:tcBorders>
              <w:right w:val="single" w:sz="4" w:space="0" w:color="auto"/>
            </w:tcBorders>
          </w:tcPr>
          <w:p w:rsidR="00D21253" w:rsidRPr="006D2506" w:rsidRDefault="00D21253" w:rsidP="00D21253">
            <w:pPr>
              <w:pStyle w:val="1"/>
              <w:jc w:val="both"/>
              <w:rPr>
                <w:rFonts w:ascii="Times New Roman" w:eastAsia="Times New Roman" w:hAnsi="Times New Roman"/>
                <w:b/>
                <w:sz w:val="20"/>
                <w:szCs w:val="20"/>
                <w:lang w:eastAsia="en-US"/>
              </w:rPr>
            </w:pPr>
            <w:r>
              <w:rPr>
                <w:rFonts w:ascii="Times New Roman" w:eastAsia="Times New Roman" w:hAnsi="Times New Roman"/>
                <w:b/>
                <w:sz w:val="20"/>
                <w:szCs w:val="20"/>
                <w:lang w:eastAsia="en-US"/>
              </w:rPr>
              <w:t>Самостоятельная работа</w:t>
            </w:r>
          </w:p>
        </w:tc>
        <w:tc>
          <w:tcPr>
            <w:tcW w:w="1255" w:type="dxa"/>
          </w:tcPr>
          <w:p w:rsidR="00D21253" w:rsidRPr="006D2506" w:rsidRDefault="00D21253" w:rsidP="00D21253">
            <w:pPr>
              <w:spacing w:after="0" w:line="240" w:lineRule="auto"/>
              <w:jc w:val="center"/>
              <w:rPr>
                <w:rFonts w:ascii="Times New Roman" w:hAnsi="Times New Roman"/>
                <w:b/>
                <w:sz w:val="20"/>
                <w:szCs w:val="20"/>
              </w:rPr>
            </w:pPr>
            <w:r>
              <w:rPr>
                <w:rFonts w:ascii="Times New Roman" w:hAnsi="Times New Roman"/>
                <w:b/>
                <w:sz w:val="20"/>
                <w:szCs w:val="20"/>
              </w:rPr>
              <w:t>1</w:t>
            </w:r>
          </w:p>
        </w:tc>
        <w:tc>
          <w:tcPr>
            <w:tcW w:w="1213" w:type="dxa"/>
            <w:vMerge/>
            <w:vAlign w:val="center"/>
          </w:tcPr>
          <w:p w:rsidR="00D21253" w:rsidRPr="006D2506" w:rsidRDefault="00D21253" w:rsidP="00D21253">
            <w:pPr>
              <w:spacing w:after="0" w:line="240" w:lineRule="auto"/>
              <w:rPr>
                <w:rFonts w:ascii="Times New Roman" w:hAnsi="Times New Roman"/>
                <w:b/>
                <w:sz w:val="20"/>
                <w:szCs w:val="20"/>
              </w:rPr>
            </w:pPr>
          </w:p>
        </w:tc>
      </w:tr>
      <w:tr w:rsidR="00D21253" w:rsidRPr="003764A5" w:rsidTr="006D2506">
        <w:tc>
          <w:tcPr>
            <w:tcW w:w="2147" w:type="dxa"/>
            <w:vMerge w:val="restart"/>
          </w:tcPr>
          <w:p w:rsidR="00D21253" w:rsidRPr="006D2506" w:rsidRDefault="00D21253" w:rsidP="00D21253">
            <w:pPr>
              <w:tabs>
                <w:tab w:val="left" w:pos="0"/>
                <w:tab w:val="num" w:pos="822"/>
              </w:tabs>
              <w:spacing w:after="0" w:line="240" w:lineRule="auto"/>
              <w:ind w:right="-2"/>
              <w:jc w:val="both"/>
              <w:rPr>
                <w:rFonts w:ascii="Times New Roman" w:hAnsi="Times New Roman"/>
                <w:sz w:val="20"/>
                <w:szCs w:val="20"/>
              </w:rPr>
            </w:pPr>
            <w:r w:rsidRPr="006D2506">
              <w:rPr>
                <w:rFonts w:ascii="Times New Roman" w:hAnsi="Times New Roman"/>
                <w:sz w:val="20"/>
                <w:szCs w:val="20"/>
              </w:rPr>
              <w:t>Тема 14 Обеспечение пострадавших на производстве и их семей</w:t>
            </w:r>
          </w:p>
        </w:tc>
        <w:tc>
          <w:tcPr>
            <w:tcW w:w="6300" w:type="dxa"/>
            <w:tcBorders>
              <w:right w:val="single" w:sz="4" w:space="0" w:color="auto"/>
            </w:tcBorders>
          </w:tcPr>
          <w:p w:rsidR="00D21253" w:rsidRPr="006D2506" w:rsidRDefault="00D21253" w:rsidP="00D21253">
            <w:pPr>
              <w:pStyle w:val="1"/>
              <w:jc w:val="both"/>
              <w:rPr>
                <w:rFonts w:ascii="Times New Roman" w:eastAsia="Times New Roman" w:hAnsi="Times New Roman"/>
                <w:b/>
                <w:sz w:val="20"/>
                <w:szCs w:val="20"/>
                <w:lang w:eastAsia="en-US"/>
              </w:rPr>
            </w:pPr>
            <w:r w:rsidRPr="006D2506">
              <w:rPr>
                <w:rFonts w:ascii="Times New Roman" w:eastAsia="Times New Roman" w:hAnsi="Times New Roman"/>
                <w:b/>
                <w:sz w:val="20"/>
                <w:szCs w:val="20"/>
                <w:lang w:eastAsia="en-US"/>
              </w:rPr>
              <w:t>Содержание</w:t>
            </w:r>
          </w:p>
        </w:tc>
        <w:tc>
          <w:tcPr>
            <w:tcW w:w="1255" w:type="dxa"/>
            <w:vMerge w:val="restart"/>
          </w:tcPr>
          <w:p w:rsidR="00D21253" w:rsidRPr="006D2506" w:rsidRDefault="00D21253" w:rsidP="00D21253">
            <w:pPr>
              <w:spacing w:after="0" w:line="240" w:lineRule="auto"/>
              <w:jc w:val="center"/>
              <w:rPr>
                <w:rFonts w:ascii="Times New Roman" w:hAnsi="Times New Roman"/>
                <w:b/>
                <w:sz w:val="20"/>
                <w:szCs w:val="20"/>
              </w:rPr>
            </w:pPr>
            <w:r>
              <w:rPr>
                <w:rFonts w:ascii="Times New Roman" w:hAnsi="Times New Roman"/>
                <w:b/>
                <w:sz w:val="20"/>
                <w:szCs w:val="20"/>
              </w:rPr>
              <w:t>2</w:t>
            </w:r>
          </w:p>
        </w:tc>
        <w:tc>
          <w:tcPr>
            <w:tcW w:w="1213" w:type="dxa"/>
            <w:vMerge w:val="restart"/>
            <w:tcBorders>
              <w:top w:val="single" w:sz="4" w:space="0" w:color="auto"/>
            </w:tcBorders>
            <w:vAlign w:val="center"/>
          </w:tcPr>
          <w:p w:rsidR="00D21253" w:rsidRPr="006D2506" w:rsidRDefault="00D21253" w:rsidP="00D21253">
            <w:pPr>
              <w:spacing w:after="0" w:line="240" w:lineRule="auto"/>
              <w:rPr>
                <w:rFonts w:ascii="Times New Roman" w:hAnsi="Times New Roman"/>
                <w:b/>
                <w:sz w:val="20"/>
                <w:szCs w:val="20"/>
              </w:rPr>
            </w:pPr>
            <w:r w:rsidRPr="006D2506">
              <w:rPr>
                <w:rFonts w:ascii="Times New Roman" w:hAnsi="Times New Roman"/>
                <w:b/>
                <w:sz w:val="20"/>
                <w:szCs w:val="20"/>
              </w:rPr>
              <w:t>1</w:t>
            </w:r>
          </w:p>
        </w:tc>
      </w:tr>
      <w:tr w:rsidR="00D21253" w:rsidRPr="003764A5" w:rsidTr="006D2506">
        <w:tc>
          <w:tcPr>
            <w:tcW w:w="2147" w:type="dxa"/>
            <w:vMerge/>
          </w:tcPr>
          <w:p w:rsidR="00D21253" w:rsidRPr="006D2506" w:rsidRDefault="00D21253" w:rsidP="00D21253">
            <w:pPr>
              <w:tabs>
                <w:tab w:val="left" w:pos="0"/>
                <w:tab w:val="num" w:pos="822"/>
              </w:tabs>
              <w:spacing w:after="0" w:line="240" w:lineRule="auto"/>
              <w:ind w:right="-2"/>
              <w:jc w:val="both"/>
              <w:rPr>
                <w:rFonts w:ascii="Times New Roman" w:hAnsi="Times New Roman"/>
                <w:sz w:val="20"/>
                <w:szCs w:val="20"/>
              </w:rPr>
            </w:pPr>
          </w:p>
        </w:tc>
        <w:tc>
          <w:tcPr>
            <w:tcW w:w="6300" w:type="dxa"/>
            <w:tcBorders>
              <w:right w:val="single" w:sz="4" w:space="0" w:color="auto"/>
            </w:tcBorders>
          </w:tcPr>
          <w:p w:rsidR="00D21253" w:rsidRPr="006D2506" w:rsidRDefault="00D21253" w:rsidP="00D21253">
            <w:pPr>
              <w:pStyle w:val="1"/>
              <w:jc w:val="both"/>
              <w:rPr>
                <w:rFonts w:ascii="Times New Roman" w:eastAsia="Times New Roman" w:hAnsi="Times New Roman"/>
                <w:b/>
                <w:sz w:val="20"/>
                <w:szCs w:val="20"/>
                <w:lang w:eastAsia="en-US"/>
              </w:rPr>
            </w:pPr>
            <w:r w:rsidRPr="006D2506">
              <w:rPr>
                <w:rFonts w:ascii="Times New Roman" w:hAnsi="Times New Roman"/>
                <w:sz w:val="20"/>
                <w:szCs w:val="20"/>
              </w:rPr>
              <w:t>Введение в Российской Федерации обязательного социального страхования от несчастных случаев на производстве и профессиональных заболеваний. Основные виды обеспечения по страхованию. Назначение, выплата и адаптация страхового обеспечения.</w:t>
            </w:r>
          </w:p>
        </w:tc>
        <w:tc>
          <w:tcPr>
            <w:tcW w:w="1255" w:type="dxa"/>
            <w:vMerge/>
          </w:tcPr>
          <w:p w:rsidR="00D21253" w:rsidRPr="006D2506" w:rsidRDefault="00D21253" w:rsidP="00D21253">
            <w:pPr>
              <w:spacing w:after="0" w:line="240" w:lineRule="auto"/>
              <w:jc w:val="center"/>
              <w:rPr>
                <w:rFonts w:ascii="Times New Roman" w:hAnsi="Times New Roman"/>
                <w:b/>
                <w:sz w:val="20"/>
                <w:szCs w:val="20"/>
              </w:rPr>
            </w:pPr>
          </w:p>
        </w:tc>
        <w:tc>
          <w:tcPr>
            <w:tcW w:w="1213" w:type="dxa"/>
            <w:vMerge/>
            <w:vAlign w:val="center"/>
          </w:tcPr>
          <w:p w:rsidR="00D21253" w:rsidRPr="006D2506" w:rsidRDefault="00D21253" w:rsidP="00D21253">
            <w:pPr>
              <w:spacing w:after="0" w:line="240" w:lineRule="auto"/>
              <w:rPr>
                <w:rFonts w:ascii="Times New Roman" w:hAnsi="Times New Roman"/>
                <w:b/>
                <w:sz w:val="20"/>
                <w:szCs w:val="20"/>
              </w:rPr>
            </w:pPr>
          </w:p>
        </w:tc>
      </w:tr>
      <w:tr w:rsidR="00D21253" w:rsidRPr="003764A5" w:rsidTr="006D2506">
        <w:tc>
          <w:tcPr>
            <w:tcW w:w="2147" w:type="dxa"/>
            <w:vMerge/>
          </w:tcPr>
          <w:p w:rsidR="00D21253" w:rsidRPr="006D2506" w:rsidRDefault="00D21253" w:rsidP="00D21253">
            <w:pPr>
              <w:tabs>
                <w:tab w:val="left" w:pos="0"/>
                <w:tab w:val="num" w:pos="822"/>
              </w:tabs>
              <w:spacing w:after="0" w:line="240" w:lineRule="auto"/>
              <w:ind w:right="-2"/>
              <w:jc w:val="both"/>
              <w:rPr>
                <w:rFonts w:ascii="Times New Roman" w:hAnsi="Times New Roman"/>
                <w:sz w:val="20"/>
                <w:szCs w:val="20"/>
              </w:rPr>
            </w:pPr>
          </w:p>
        </w:tc>
        <w:tc>
          <w:tcPr>
            <w:tcW w:w="6300" w:type="dxa"/>
            <w:tcBorders>
              <w:right w:val="single" w:sz="4" w:space="0" w:color="auto"/>
            </w:tcBorders>
          </w:tcPr>
          <w:p w:rsidR="00D21253" w:rsidRPr="006D2506" w:rsidRDefault="00D21253" w:rsidP="00D21253">
            <w:pPr>
              <w:pStyle w:val="1"/>
              <w:jc w:val="both"/>
              <w:rPr>
                <w:rFonts w:ascii="Times New Roman" w:eastAsia="Times New Roman" w:hAnsi="Times New Roman"/>
                <w:b/>
                <w:sz w:val="20"/>
                <w:szCs w:val="20"/>
                <w:lang w:eastAsia="en-US"/>
              </w:rPr>
            </w:pPr>
            <w:r w:rsidRPr="006D2506">
              <w:rPr>
                <w:rFonts w:ascii="Times New Roman" w:eastAsia="Times New Roman" w:hAnsi="Times New Roman"/>
                <w:b/>
                <w:sz w:val="20"/>
                <w:szCs w:val="20"/>
                <w:lang w:eastAsia="en-US"/>
              </w:rPr>
              <w:t>Практические занятия</w:t>
            </w:r>
          </w:p>
        </w:tc>
        <w:tc>
          <w:tcPr>
            <w:tcW w:w="1255" w:type="dxa"/>
          </w:tcPr>
          <w:p w:rsidR="00D21253" w:rsidRPr="006D2506" w:rsidRDefault="00D21253" w:rsidP="00D21253">
            <w:pPr>
              <w:spacing w:after="0" w:line="240" w:lineRule="auto"/>
              <w:jc w:val="center"/>
              <w:rPr>
                <w:rFonts w:ascii="Times New Roman" w:hAnsi="Times New Roman"/>
                <w:b/>
                <w:sz w:val="20"/>
                <w:szCs w:val="20"/>
              </w:rPr>
            </w:pPr>
            <w:r>
              <w:rPr>
                <w:rFonts w:ascii="Times New Roman" w:hAnsi="Times New Roman"/>
                <w:b/>
                <w:sz w:val="20"/>
                <w:szCs w:val="20"/>
              </w:rPr>
              <w:t>2</w:t>
            </w:r>
          </w:p>
        </w:tc>
        <w:tc>
          <w:tcPr>
            <w:tcW w:w="1213" w:type="dxa"/>
            <w:vMerge w:val="restart"/>
            <w:tcBorders>
              <w:top w:val="single" w:sz="4" w:space="0" w:color="auto"/>
            </w:tcBorders>
            <w:vAlign w:val="center"/>
          </w:tcPr>
          <w:p w:rsidR="00D21253" w:rsidRPr="006D2506" w:rsidRDefault="00D21253" w:rsidP="00D21253">
            <w:pPr>
              <w:spacing w:after="0" w:line="240" w:lineRule="auto"/>
              <w:rPr>
                <w:rFonts w:ascii="Times New Roman" w:hAnsi="Times New Roman"/>
                <w:b/>
                <w:sz w:val="20"/>
                <w:szCs w:val="20"/>
              </w:rPr>
            </w:pPr>
            <w:r w:rsidRPr="006D2506">
              <w:rPr>
                <w:rFonts w:ascii="Times New Roman" w:hAnsi="Times New Roman"/>
                <w:b/>
                <w:sz w:val="20"/>
                <w:szCs w:val="20"/>
              </w:rPr>
              <w:t>2, 3</w:t>
            </w:r>
          </w:p>
        </w:tc>
      </w:tr>
      <w:tr w:rsidR="00D21253" w:rsidRPr="003764A5" w:rsidTr="006D2506">
        <w:tc>
          <w:tcPr>
            <w:tcW w:w="2147" w:type="dxa"/>
            <w:vMerge/>
          </w:tcPr>
          <w:p w:rsidR="00D21253" w:rsidRPr="006D2506" w:rsidRDefault="00D21253" w:rsidP="00D21253">
            <w:pPr>
              <w:spacing w:after="0" w:line="240" w:lineRule="auto"/>
              <w:jc w:val="center"/>
              <w:rPr>
                <w:rFonts w:ascii="Times New Roman" w:hAnsi="Times New Roman"/>
                <w:b/>
                <w:sz w:val="20"/>
                <w:szCs w:val="20"/>
              </w:rPr>
            </w:pPr>
          </w:p>
        </w:tc>
        <w:tc>
          <w:tcPr>
            <w:tcW w:w="6300" w:type="dxa"/>
            <w:tcBorders>
              <w:right w:val="single" w:sz="4" w:space="0" w:color="auto"/>
            </w:tcBorders>
          </w:tcPr>
          <w:p w:rsidR="00D21253" w:rsidRPr="006D2506" w:rsidRDefault="00D21253" w:rsidP="00D21253">
            <w:pPr>
              <w:pStyle w:val="1"/>
              <w:jc w:val="both"/>
              <w:rPr>
                <w:rFonts w:ascii="Times New Roman" w:eastAsia="Times New Roman" w:hAnsi="Times New Roman"/>
                <w:b/>
                <w:sz w:val="20"/>
                <w:szCs w:val="20"/>
                <w:lang w:eastAsia="en-US"/>
              </w:rPr>
            </w:pPr>
            <w:r>
              <w:rPr>
                <w:rFonts w:ascii="Times New Roman" w:eastAsia="Times New Roman" w:hAnsi="Times New Roman"/>
                <w:b/>
                <w:sz w:val="20"/>
                <w:szCs w:val="20"/>
                <w:lang w:eastAsia="en-US"/>
              </w:rPr>
              <w:t>Самостоятельная работа</w:t>
            </w:r>
          </w:p>
        </w:tc>
        <w:tc>
          <w:tcPr>
            <w:tcW w:w="1255" w:type="dxa"/>
          </w:tcPr>
          <w:p w:rsidR="00D21253" w:rsidRPr="006D2506" w:rsidRDefault="00D21253" w:rsidP="00D21253">
            <w:pPr>
              <w:spacing w:after="0" w:line="240" w:lineRule="auto"/>
              <w:jc w:val="center"/>
              <w:rPr>
                <w:rFonts w:ascii="Times New Roman" w:hAnsi="Times New Roman"/>
                <w:b/>
                <w:sz w:val="20"/>
                <w:szCs w:val="20"/>
              </w:rPr>
            </w:pPr>
            <w:r>
              <w:rPr>
                <w:rFonts w:ascii="Times New Roman" w:hAnsi="Times New Roman"/>
                <w:b/>
                <w:sz w:val="20"/>
                <w:szCs w:val="20"/>
              </w:rPr>
              <w:t>1</w:t>
            </w:r>
          </w:p>
        </w:tc>
        <w:tc>
          <w:tcPr>
            <w:tcW w:w="1213" w:type="dxa"/>
            <w:vMerge/>
            <w:vAlign w:val="center"/>
          </w:tcPr>
          <w:p w:rsidR="00D21253" w:rsidRPr="006D2506" w:rsidRDefault="00D21253" w:rsidP="00D21253">
            <w:pPr>
              <w:spacing w:after="0" w:line="240" w:lineRule="auto"/>
              <w:rPr>
                <w:rFonts w:ascii="Times New Roman" w:hAnsi="Times New Roman"/>
                <w:b/>
                <w:sz w:val="20"/>
                <w:szCs w:val="20"/>
              </w:rPr>
            </w:pPr>
          </w:p>
        </w:tc>
      </w:tr>
      <w:tr w:rsidR="00D21253" w:rsidRPr="003764A5" w:rsidTr="006D2506">
        <w:tc>
          <w:tcPr>
            <w:tcW w:w="2147" w:type="dxa"/>
            <w:vMerge w:val="restart"/>
          </w:tcPr>
          <w:p w:rsidR="00D21253" w:rsidRPr="006D2506" w:rsidRDefault="00D21253" w:rsidP="00D21253">
            <w:pPr>
              <w:tabs>
                <w:tab w:val="left" w:pos="0"/>
                <w:tab w:val="num" w:pos="822"/>
              </w:tabs>
              <w:spacing w:after="0" w:line="240" w:lineRule="auto"/>
              <w:ind w:right="-2"/>
              <w:jc w:val="both"/>
              <w:rPr>
                <w:rFonts w:ascii="Times New Roman" w:hAnsi="Times New Roman"/>
                <w:sz w:val="20"/>
                <w:szCs w:val="20"/>
              </w:rPr>
            </w:pPr>
            <w:r w:rsidRPr="006D2506">
              <w:rPr>
                <w:rFonts w:ascii="Times New Roman" w:hAnsi="Times New Roman"/>
                <w:sz w:val="20"/>
                <w:szCs w:val="20"/>
              </w:rPr>
              <w:t>Тема 15</w:t>
            </w:r>
            <w:r w:rsidRPr="006D2506">
              <w:rPr>
                <w:rFonts w:ascii="Times New Roman" w:hAnsi="Times New Roman"/>
                <w:bCs/>
                <w:sz w:val="20"/>
                <w:szCs w:val="20"/>
              </w:rPr>
              <w:t xml:space="preserve"> Социальное обслуживание населения</w:t>
            </w:r>
          </w:p>
        </w:tc>
        <w:tc>
          <w:tcPr>
            <w:tcW w:w="6300" w:type="dxa"/>
            <w:tcBorders>
              <w:right w:val="single" w:sz="4" w:space="0" w:color="auto"/>
            </w:tcBorders>
          </w:tcPr>
          <w:p w:rsidR="00D21253" w:rsidRPr="006D2506" w:rsidRDefault="00D21253" w:rsidP="00D21253">
            <w:pPr>
              <w:pStyle w:val="1"/>
              <w:jc w:val="both"/>
              <w:rPr>
                <w:rFonts w:ascii="Times New Roman" w:eastAsia="Times New Roman" w:hAnsi="Times New Roman"/>
                <w:b/>
                <w:sz w:val="20"/>
                <w:szCs w:val="20"/>
                <w:lang w:eastAsia="en-US"/>
              </w:rPr>
            </w:pPr>
            <w:r w:rsidRPr="006D2506">
              <w:rPr>
                <w:rFonts w:ascii="Times New Roman" w:eastAsia="Times New Roman" w:hAnsi="Times New Roman"/>
                <w:b/>
                <w:sz w:val="20"/>
                <w:szCs w:val="20"/>
                <w:lang w:eastAsia="en-US"/>
              </w:rPr>
              <w:t>Содержание</w:t>
            </w:r>
          </w:p>
        </w:tc>
        <w:tc>
          <w:tcPr>
            <w:tcW w:w="1255" w:type="dxa"/>
            <w:vMerge w:val="restart"/>
          </w:tcPr>
          <w:p w:rsidR="00D21253" w:rsidRPr="006D2506" w:rsidRDefault="00D21253" w:rsidP="00D21253">
            <w:pPr>
              <w:spacing w:after="0" w:line="240" w:lineRule="auto"/>
              <w:jc w:val="center"/>
              <w:rPr>
                <w:rFonts w:ascii="Times New Roman" w:hAnsi="Times New Roman"/>
                <w:b/>
                <w:sz w:val="20"/>
                <w:szCs w:val="20"/>
              </w:rPr>
            </w:pPr>
            <w:r>
              <w:rPr>
                <w:rFonts w:ascii="Times New Roman" w:hAnsi="Times New Roman"/>
                <w:b/>
                <w:sz w:val="20"/>
                <w:szCs w:val="20"/>
              </w:rPr>
              <w:t>2</w:t>
            </w:r>
          </w:p>
        </w:tc>
        <w:tc>
          <w:tcPr>
            <w:tcW w:w="1213" w:type="dxa"/>
            <w:vMerge w:val="restart"/>
            <w:tcBorders>
              <w:top w:val="single" w:sz="4" w:space="0" w:color="auto"/>
            </w:tcBorders>
            <w:vAlign w:val="center"/>
          </w:tcPr>
          <w:p w:rsidR="00D21253" w:rsidRPr="006D2506" w:rsidRDefault="00D21253" w:rsidP="00D21253">
            <w:pPr>
              <w:spacing w:after="0" w:line="240" w:lineRule="auto"/>
              <w:rPr>
                <w:rFonts w:ascii="Times New Roman" w:hAnsi="Times New Roman"/>
                <w:b/>
                <w:sz w:val="20"/>
                <w:szCs w:val="20"/>
              </w:rPr>
            </w:pPr>
            <w:r w:rsidRPr="006D2506">
              <w:rPr>
                <w:rFonts w:ascii="Times New Roman" w:hAnsi="Times New Roman"/>
                <w:b/>
                <w:sz w:val="20"/>
                <w:szCs w:val="20"/>
              </w:rPr>
              <w:t>1</w:t>
            </w:r>
          </w:p>
        </w:tc>
      </w:tr>
      <w:tr w:rsidR="00D21253" w:rsidRPr="003764A5" w:rsidTr="006D2506">
        <w:tc>
          <w:tcPr>
            <w:tcW w:w="2147" w:type="dxa"/>
            <w:vMerge/>
          </w:tcPr>
          <w:p w:rsidR="00D21253" w:rsidRPr="006D2506" w:rsidRDefault="00D21253" w:rsidP="00D21253">
            <w:pPr>
              <w:tabs>
                <w:tab w:val="left" w:pos="0"/>
                <w:tab w:val="num" w:pos="822"/>
              </w:tabs>
              <w:spacing w:after="0" w:line="240" w:lineRule="auto"/>
              <w:ind w:right="-2"/>
              <w:jc w:val="both"/>
              <w:rPr>
                <w:rFonts w:ascii="Times New Roman" w:hAnsi="Times New Roman"/>
                <w:sz w:val="20"/>
                <w:szCs w:val="20"/>
              </w:rPr>
            </w:pPr>
          </w:p>
        </w:tc>
        <w:tc>
          <w:tcPr>
            <w:tcW w:w="6300" w:type="dxa"/>
            <w:tcBorders>
              <w:right w:val="single" w:sz="4" w:space="0" w:color="auto"/>
            </w:tcBorders>
          </w:tcPr>
          <w:p w:rsidR="00D21253" w:rsidRPr="006D2506" w:rsidRDefault="00D21253" w:rsidP="00D21253">
            <w:pPr>
              <w:pStyle w:val="1"/>
              <w:jc w:val="both"/>
              <w:rPr>
                <w:rFonts w:ascii="Times New Roman" w:eastAsia="Times New Roman" w:hAnsi="Times New Roman"/>
                <w:b/>
                <w:sz w:val="20"/>
                <w:szCs w:val="20"/>
                <w:lang w:eastAsia="en-US"/>
              </w:rPr>
            </w:pPr>
            <w:r w:rsidRPr="006D2506">
              <w:rPr>
                <w:rStyle w:val="FontStyle24"/>
              </w:rPr>
              <w:t>Общая характеристика системы социального обслуживания пожилых граждан, инвалидов, семей с детьми, безработных. Полустационарное и полное стационарное обслуживание по</w:t>
            </w:r>
            <w:r w:rsidRPr="006D2506">
              <w:rPr>
                <w:rStyle w:val="FontStyle24"/>
              </w:rPr>
              <w:softHyphen/>
              <w:t>жилых граждан и инвалидов. Медико-социальная помощь на дому и срочное социальное обслуживание. Другие виды социальных услуг. Содержание детей в детских учреждениях. Профессиональная реабилитация инвалидов и обеспечение их занятости. Обеспечение инвалидов техническими средствами реабили</w:t>
            </w:r>
            <w:r w:rsidRPr="006D2506">
              <w:rPr>
                <w:rStyle w:val="FontStyle24"/>
              </w:rPr>
              <w:softHyphen/>
              <w:t>тации. Протезно-ортопедическая помощь.</w:t>
            </w:r>
          </w:p>
        </w:tc>
        <w:tc>
          <w:tcPr>
            <w:tcW w:w="1255" w:type="dxa"/>
            <w:vMerge/>
          </w:tcPr>
          <w:p w:rsidR="00D21253" w:rsidRPr="006D2506" w:rsidRDefault="00D21253" w:rsidP="00D21253">
            <w:pPr>
              <w:spacing w:after="0" w:line="240" w:lineRule="auto"/>
              <w:jc w:val="center"/>
              <w:rPr>
                <w:rFonts w:ascii="Times New Roman" w:hAnsi="Times New Roman"/>
                <w:b/>
                <w:sz w:val="20"/>
                <w:szCs w:val="20"/>
              </w:rPr>
            </w:pPr>
          </w:p>
        </w:tc>
        <w:tc>
          <w:tcPr>
            <w:tcW w:w="1213" w:type="dxa"/>
            <w:vMerge/>
            <w:vAlign w:val="center"/>
          </w:tcPr>
          <w:p w:rsidR="00D21253" w:rsidRPr="006D2506" w:rsidRDefault="00D21253" w:rsidP="00D21253">
            <w:pPr>
              <w:spacing w:after="0" w:line="240" w:lineRule="auto"/>
              <w:rPr>
                <w:rFonts w:ascii="Times New Roman" w:hAnsi="Times New Roman"/>
                <w:b/>
                <w:sz w:val="20"/>
                <w:szCs w:val="20"/>
              </w:rPr>
            </w:pPr>
          </w:p>
        </w:tc>
      </w:tr>
      <w:tr w:rsidR="00D21253" w:rsidRPr="003764A5" w:rsidTr="006D2506">
        <w:tc>
          <w:tcPr>
            <w:tcW w:w="2147" w:type="dxa"/>
            <w:vMerge/>
          </w:tcPr>
          <w:p w:rsidR="00D21253" w:rsidRPr="006D2506" w:rsidRDefault="00D21253" w:rsidP="00D21253">
            <w:pPr>
              <w:tabs>
                <w:tab w:val="left" w:pos="0"/>
                <w:tab w:val="num" w:pos="822"/>
              </w:tabs>
              <w:spacing w:after="0" w:line="240" w:lineRule="auto"/>
              <w:ind w:right="-2"/>
              <w:jc w:val="both"/>
              <w:rPr>
                <w:rFonts w:ascii="Times New Roman" w:hAnsi="Times New Roman"/>
                <w:sz w:val="20"/>
                <w:szCs w:val="20"/>
              </w:rPr>
            </w:pPr>
          </w:p>
        </w:tc>
        <w:tc>
          <w:tcPr>
            <w:tcW w:w="6300" w:type="dxa"/>
            <w:tcBorders>
              <w:right w:val="single" w:sz="4" w:space="0" w:color="auto"/>
            </w:tcBorders>
          </w:tcPr>
          <w:p w:rsidR="00D21253" w:rsidRPr="006D2506" w:rsidRDefault="00D21253" w:rsidP="00D21253">
            <w:pPr>
              <w:pStyle w:val="1"/>
              <w:jc w:val="both"/>
              <w:rPr>
                <w:rFonts w:ascii="Times New Roman" w:eastAsia="Times New Roman" w:hAnsi="Times New Roman"/>
                <w:b/>
                <w:sz w:val="20"/>
                <w:szCs w:val="20"/>
                <w:lang w:eastAsia="en-US"/>
              </w:rPr>
            </w:pPr>
            <w:r w:rsidRPr="006D2506">
              <w:rPr>
                <w:rFonts w:ascii="Times New Roman" w:eastAsia="Times New Roman" w:hAnsi="Times New Roman"/>
                <w:b/>
                <w:sz w:val="20"/>
                <w:szCs w:val="20"/>
                <w:lang w:eastAsia="en-US"/>
              </w:rPr>
              <w:t>Практические занятия</w:t>
            </w:r>
          </w:p>
        </w:tc>
        <w:tc>
          <w:tcPr>
            <w:tcW w:w="1255" w:type="dxa"/>
          </w:tcPr>
          <w:p w:rsidR="00D21253" w:rsidRPr="006D2506" w:rsidRDefault="00D21253" w:rsidP="00D21253">
            <w:pPr>
              <w:spacing w:after="0" w:line="240" w:lineRule="auto"/>
              <w:jc w:val="center"/>
              <w:rPr>
                <w:rFonts w:ascii="Times New Roman" w:hAnsi="Times New Roman"/>
                <w:b/>
                <w:sz w:val="20"/>
                <w:szCs w:val="20"/>
              </w:rPr>
            </w:pPr>
            <w:r>
              <w:rPr>
                <w:rFonts w:ascii="Times New Roman" w:hAnsi="Times New Roman"/>
                <w:b/>
                <w:sz w:val="20"/>
                <w:szCs w:val="20"/>
              </w:rPr>
              <w:t>2</w:t>
            </w:r>
          </w:p>
        </w:tc>
        <w:tc>
          <w:tcPr>
            <w:tcW w:w="1213" w:type="dxa"/>
            <w:vMerge w:val="restart"/>
            <w:tcBorders>
              <w:top w:val="single" w:sz="4" w:space="0" w:color="auto"/>
            </w:tcBorders>
            <w:vAlign w:val="center"/>
          </w:tcPr>
          <w:p w:rsidR="00D21253" w:rsidRPr="006D2506" w:rsidRDefault="00D21253" w:rsidP="00D21253">
            <w:pPr>
              <w:spacing w:after="0" w:line="240" w:lineRule="auto"/>
              <w:rPr>
                <w:rFonts w:ascii="Times New Roman" w:hAnsi="Times New Roman"/>
                <w:b/>
                <w:sz w:val="20"/>
                <w:szCs w:val="20"/>
              </w:rPr>
            </w:pPr>
            <w:r w:rsidRPr="006D2506">
              <w:rPr>
                <w:rFonts w:ascii="Times New Roman" w:hAnsi="Times New Roman"/>
                <w:b/>
                <w:sz w:val="20"/>
                <w:szCs w:val="20"/>
              </w:rPr>
              <w:t>2, 3</w:t>
            </w:r>
          </w:p>
        </w:tc>
      </w:tr>
      <w:tr w:rsidR="00D21253" w:rsidRPr="003764A5" w:rsidTr="006D2506">
        <w:tc>
          <w:tcPr>
            <w:tcW w:w="2147" w:type="dxa"/>
            <w:vMerge/>
          </w:tcPr>
          <w:p w:rsidR="00D21253" w:rsidRPr="006D2506" w:rsidRDefault="00D21253" w:rsidP="00D21253">
            <w:pPr>
              <w:spacing w:after="0" w:line="240" w:lineRule="auto"/>
              <w:jc w:val="center"/>
              <w:rPr>
                <w:rFonts w:ascii="Times New Roman" w:hAnsi="Times New Roman"/>
                <w:b/>
                <w:sz w:val="20"/>
                <w:szCs w:val="20"/>
              </w:rPr>
            </w:pPr>
          </w:p>
        </w:tc>
        <w:tc>
          <w:tcPr>
            <w:tcW w:w="6300" w:type="dxa"/>
            <w:tcBorders>
              <w:right w:val="single" w:sz="4" w:space="0" w:color="auto"/>
            </w:tcBorders>
          </w:tcPr>
          <w:p w:rsidR="00D21253" w:rsidRPr="006D2506" w:rsidRDefault="00D21253" w:rsidP="00D21253">
            <w:pPr>
              <w:pStyle w:val="1"/>
              <w:jc w:val="both"/>
              <w:rPr>
                <w:rFonts w:ascii="Times New Roman" w:eastAsia="Times New Roman" w:hAnsi="Times New Roman"/>
                <w:b/>
                <w:sz w:val="20"/>
                <w:szCs w:val="20"/>
                <w:lang w:eastAsia="en-US"/>
              </w:rPr>
            </w:pPr>
            <w:r>
              <w:rPr>
                <w:rFonts w:ascii="Times New Roman" w:eastAsia="Times New Roman" w:hAnsi="Times New Roman"/>
                <w:b/>
                <w:sz w:val="20"/>
                <w:szCs w:val="20"/>
                <w:lang w:eastAsia="en-US"/>
              </w:rPr>
              <w:t>Самостоятельная работа</w:t>
            </w:r>
          </w:p>
        </w:tc>
        <w:tc>
          <w:tcPr>
            <w:tcW w:w="1255" w:type="dxa"/>
          </w:tcPr>
          <w:p w:rsidR="00D21253" w:rsidRPr="006D2506" w:rsidRDefault="00D21253" w:rsidP="00D21253">
            <w:pPr>
              <w:spacing w:after="0" w:line="240" w:lineRule="auto"/>
              <w:jc w:val="center"/>
              <w:rPr>
                <w:rFonts w:ascii="Times New Roman" w:hAnsi="Times New Roman"/>
                <w:b/>
                <w:sz w:val="20"/>
                <w:szCs w:val="20"/>
              </w:rPr>
            </w:pPr>
            <w:r>
              <w:rPr>
                <w:rFonts w:ascii="Times New Roman" w:hAnsi="Times New Roman"/>
                <w:b/>
                <w:sz w:val="20"/>
                <w:szCs w:val="20"/>
              </w:rPr>
              <w:t>1</w:t>
            </w:r>
          </w:p>
        </w:tc>
        <w:tc>
          <w:tcPr>
            <w:tcW w:w="1213" w:type="dxa"/>
            <w:vMerge/>
            <w:vAlign w:val="center"/>
          </w:tcPr>
          <w:p w:rsidR="00D21253" w:rsidRPr="006D2506" w:rsidRDefault="00D21253" w:rsidP="00D21253">
            <w:pPr>
              <w:spacing w:after="0" w:line="240" w:lineRule="auto"/>
              <w:rPr>
                <w:rFonts w:ascii="Times New Roman" w:hAnsi="Times New Roman"/>
                <w:b/>
                <w:sz w:val="20"/>
                <w:szCs w:val="20"/>
              </w:rPr>
            </w:pPr>
          </w:p>
        </w:tc>
      </w:tr>
      <w:tr w:rsidR="00D21253" w:rsidRPr="003764A5" w:rsidTr="006D2506">
        <w:tc>
          <w:tcPr>
            <w:tcW w:w="2147" w:type="dxa"/>
            <w:vMerge w:val="restart"/>
          </w:tcPr>
          <w:p w:rsidR="00D21253" w:rsidRPr="006D2506" w:rsidRDefault="00D21253" w:rsidP="00D21253">
            <w:pPr>
              <w:tabs>
                <w:tab w:val="left" w:pos="0"/>
                <w:tab w:val="num" w:pos="822"/>
              </w:tabs>
              <w:spacing w:after="0" w:line="240" w:lineRule="auto"/>
              <w:ind w:right="-2"/>
              <w:jc w:val="both"/>
              <w:rPr>
                <w:rFonts w:ascii="Times New Roman" w:hAnsi="Times New Roman"/>
                <w:sz w:val="20"/>
                <w:szCs w:val="20"/>
              </w:rPr>
            </w:pPr>
            <w:r w:rsidRPr="006D2506">
              <w:rPr>
                <w:rFonts w:ascii="Times New Roman" w:hAnsi="Times New Roman"/>
                <w:sz w:val="20"/>
                <w:szCs w:val="20"/>
              </w:rPr>
              <w:t>Тема 16</w:t>
            </w:r>
            <w:r w:rsidRPr="006D2506">
              <w:rPr>
                <w:rFonts w:ascii="Times New Roman" w:hAnsi="Times New Roman"/>
                <w:bCs/>
                <w:sz w:val="20"/>
                <w:szCs w:val="20"/>
              </w:rPr>
              <w:t xml:space="preserve"> Льготы по системе социального обеспечения</w:t>
            </w:r>
          </w:p>
        </w:tc>
        <w:tc>
          <w:tcPr>
            <w:tcW w:w="6300" w:type="dxa"/>
            <w:tcBorders>
              <w:right w:val="single" w:sz="4" w:space="0" w:color="auto"/>
            </w:tcBorders>
          </w:tcPr>
          <w:p w:rsidR="00D21253" w:rsidRPr="006D2506" w:rsidRDefault="00D21253" w:rsidP="00D21253">
            <w:pPr>
              <w:pStyle w:val="1"/>
              <w:jc w:val="both"/>
              <w:rPr>
                <w:rFonts w:ascii="Times New Roman" w:eastAsia="Times New Roman" w:hAnsi="Times New Roman"/>
                <w:b/>
                <w:sz w:val="20"/>
                <w:szCs w:val="20"/>
                <w:lang w:eastAsia="en-US"/>
              </w:rPr>
            </w:pPr>
            <w:r w:rsidRPr="006D2506">
              <w:rPr>
                <w:rFonts w:ascii="Times New Roman" w:eastAsia="Times New Roman" w:hAnsi="Times New Roman"/>
                <w:b/>
                <w:sz w:val="20"/>
                <w:szCs w:val="20"/>
                <w:lang w:eastAsia="en-US"/>
              </w:rPr>
              <w:t>Содержание</w:t>
            </w:r>
          </w:p>
        </w:tc>
        <w:tc>
          <w:tcPr>
            <w:tcW w:w="1255" w:type="dxa"/>
            <w:vMerge w:val="restart"/>
          </w:tcPr>
          <w:p w:rsidR="00D21253" w:rsidRPr="006D2506" w:rsidRDefault="00D21253" w:rsidP="00D21253">
            <w:pPr>
              <w:spacing w:after="0" w:line="240" w:lineRule="auto"/>
              <w:jc w:val="center"/>
              <w:rPr>
                <w:rFonts w:ascii="Times New Roman" w:hAnsi="Times New Roman"/>
                <w:b/>
                <w:sz w:val="20"/>
                <w:szCs w:val="20"/>
              </w:rPr>
            </w:pPr>
            <w:r>
              <w:rPr>
                <w:rFonts w:ascii="Times New Roman" w:hAnsi="Times New Roman"/>
                <w:b/>
                <w:sz w:val="20"/>
                <w:szCs w:val="20"/>
              </w:rPr>
              <w:t>2</w:t>
            </w:r>
          </w:p>
        </w:tc>
        <w:tc>
          <w:tcPr>
            <w:tcW w:w="1213" w:type="dxa"/>
            <w:vMerge w:val="restart"/>
            <w:tcBorders>
              <w:top w:val="single" w:sz="4" w:space="0" w:color="auto"/>
            </w:tcBorders>
            <w:vAlign w:val="center"/>
          </w:tcPr>
          <w:p w:rsidR="00D21253" w:rsidRPr="006D2506" w:rsidRDefault="00D21253" w:rsidP="00D21253">
            <w:pPr>
              <w:spacing w:after="0" w:line="240" w:lineRule="auto"/>
              <w:rPr>
                <w:rFonts w:ascii="Times New Roman" w:hAnsi="Times New Roman"/>
                <w:b/>
                <w:sz w:val="20"/>
                <w:szCs w:val="20"/>
              </w:rPr>
            </w:pPr>
            <w:r w:rsidRPr="006D2506">
              <w:rPr>
                <w:rFonts w:ascii="Times New Roman" w:hAnsi="Times New Roman"/>
                <w:b/>
                <w:sz w:val="20"/>
                <w:szCs w:val="20"/>
              </w:rPr>
              <w:t>1</w:t>
            </w:r>
          </w:p>
        </w:tc>
      </w:tr>
      <w:tr w:rsidR="00D21253" w:rsidRPr="003764A5" w:rsidTr="006D2506">
        <w:tc>
          <w:tcPr>
            <w:tcW w:w="2147" w:type="dxa"/>
            <w:vMerge/>
          </w:tcPr>
          <w:p w:rsidR="00D21253" w:rsidRPr="006D2506" w:rsidRDefault="00D21253" w:rsidP="00D21253">
            <w:pPr>
              <w:tabs>
                <w:tab w:val="left" w:pos="0"/>
                <w:tab w:val="num" w:pos="822"/>
              </w:tabs>
              <w:spacing w:after="0" w:line="240" w:lineRule="auto"/>
              <w:ind w:right="-2"/>
              <w:jc w:val="both"/>
              <w:rPr>
                <w:rFonts w:ascii="Times New Roman" w:hAnsi="Times New Roman"/>
                <w:sz w:val="20"/>
                <w:szCs w:val="20"/>
              </w:rPr>
            </w:pPr>
          </w:p>
        </w:tc>
        <w:tc>
          <w:tcPr>
            <w:tcW w:w="6300" w:type="dxa"/>
            <w:tcBorders>
              <w:right w:val="single" w:sz="4" w:space="0" w:color="auto"/>
            </w:tcBorders>
          </w:tcPr>
          <w:p w:rsidR="00D21253" w:rsidRPr="006D2506" w:rsidRDefault="00D21253" w:rsidP="00D21253">
            <w:pPr>
              <w:pStyle w:val="1"/>
              <w:jc w:val="both"/>
              <w:rPr>
                <w:rFonts w:ascii="Times New Roman" w:eastAsia="Times New Roman" w:hAnsi="Times New Roman"/>
                <w:b/>
                <w:sz w:val="20"/>
                <w:szCs w:val="20"/>
                <w:lang w:eastAsia="en-US"/>
              </w:rPr>
            </w:pPr>
            <w:r w:rsidRPr="006D2506">
              <w:rPr>
                <w:rFonts w:ascii="Times New Roman" w:hAnsi="Times New Roman"/>
                <w:sz w:val="20"/>
                <w:szCs w:val="20"/>
              </w:rPr>
              <w:t>Понятие социальных льгот и их отличие от социального обслуживания. Дифференциация социальных льгот, их виды.</w:t>
            </w:r>
          </w:p>
        </w:tc>
        <w:tc>
          <w:tcPr>
            <w:tcW w:w="1255" w:type="dxa"/>
            <w:vMerge/>
          </w:tcPr>
          <w:p w:rsidR="00D21253" w:rsidRPr="006D2506" w:rsidRDefault="00D21253" w:rsidP="00D21253">
            <w:pPr>
              <w:spacing w:after="0" w:line="240" w:lineRule="auto"/>
              <w:jc w:val="center"/>
              <w:rPr>
                <w:rFonts w:ascii="Times New Roman" w:hAnsi="Times New Roman"/>
                <w:b/>
                <w:sz w:val="20"/>
                <w:szCs w:val="20"/>
              </w:rPr>
            </w:pPr>
          </w:p>
        </w:tc>
        <w:tc>
          <w:tcPr>
            <w:tcW w:w="1213" w:type="dxa"/>
            <w:vMerge/>
            <w:vAlign w:val="center"/>
          </w:tcPr>
          <w:p w:rsidR="00D21253" w:rsidRPr="006D2506" w:rsidRDefault="00D21253" w:rsidP="00D21253">
            <w:pPr>
              <w:spacing w:after="0" w:line="240" w:lineRule="auto"/>
              <w:rPr>
                <w:rFonts w:ascii="Times New Roman" w:hAnsi="Times New Roman"/>
                <w:b/>
                <w:sz w:val="20"/>
                <w:szCs w:val="20"/>
              </w:rPr>
            </w:pPr>
          </w:p>
        </w:tc>
      </w:tr>
      <w:tr w:rsidR="00D21253" w:rsidRPr="003764A5" w:rsidTr="006D2506">
        <w:tc>
          <w:tcPr>
            <w:tcW w:w="2147" w:type="dxa"/>
            <w:vMerge/>
          </w:tcPr>
          <w:p w:rsidR="00D21253" w:rsidRPr="006D2506" w:rsidRDefault="00D21253" w:rsidP="00D21253">
            <w:pPr>
              <w:tabs>
                <w:tab w:val="left" w:pos="0"/>
                <w:tab w:val="num" w:pos="822"/>
              </w:tabs>
              <w:spacing w:after="0" w:line="240" w:lineRule="auto"/>
              <w:ind w:right="-2"/>
              <w:jc w:val="both"/>
              <w:rPr>
                <w:rFonts w:ascii="Times New Roman" w:hAnsi="Times New Roman"/>
                <w:sz w:val="20"/>
                <w:szCs w:val="20"/>
              </w:rPr>
            </w:pPr>
          </w:p>
        </w:tc>
        <w:tc>
          <w:tcPr>
            <w:tcW w:w="6300" w:type="dxa"/>
            <w:tcBorders>
              <w:right w:val="single" w:sz="4" w:space="0" w:color="auto"/>
            </w:tcBorders>
          </w:tcPr>
          <w:p w:rsidR="00D21253" w:rsidRPr="006D2506" w:rsidRDefault="00D21253" w:rsidP="00D21253">
            <w:pPr>
              <w:pStyle w:val="1"/>
              <w:jc w:val="both"/>
              <w:rPr>
                <w:rFonts w:ascii="Times New Roman" w:eastAsia="Times New Roman" w:hAnsi="Times New Roman"/>
                <w:b/>
                <w:sz w:val="20"/>
                <w:szCs w:val="20"/>
                <w:lang w:eastAsia="en-US"/>
              </w:rPr>
            </w:pPr>
            <w:r w:rsidRPr="006D2506">
              <w:rPr>
                <w:rFonts w:ascii="Times New Roman" w:eastAsia="Times New Roman" w:hAnsi="Times New Roman"/>
                <w:b/>
                <w:sz w:val="20"/>
                <w:szCs w:val="20"/>
                <w:lang w:eastAsia="en-US"/>
              </w:rPr>
              <w:t>Практические занятия</w:t>
            </w:r>
          </w:p>
        </w:tc>
        <w:tc>
          <w:tcPr>
            <w:tcW w:w="1255" w:type="dxa"/>
          </w:tcPr>
          <w:p w:rsidR="00D21253" w:rsidRPr="006D2506" w:rsidRDefault="00D21253" w:rsidP="00D21253">
            <w:pPr>
              <w:spacing w:after="0" w:line="240" w:lineRule="auto"/>
              <w:jc w:val="center"/>
              <w:rPr>
                <w:rFonts w:ascii="Times New Roman" w:hAnsi="Times New Roman"/>
                <w:b/>
                <w:sz w:val="20"/>
                <w:szCs w:val="20"/>
              </w:rPr>
            </w:pPr>
            <w:r>
              <w:rPr>
                <w:rFonts w:ascii="Times New Roman" w:hAnsi="Times New Roman"/>
                <w:b/>
                <w:sz w:val="20"/>
                <w:szCs w:val="20"/>
              </w:rPr>
              <w:t>2</w:t>
            </w:r>
          </w:p>
        </w:tc>
        <w:tc>
          <w:tcPr>
            <w:tcW w:w="1213" w:type="dxa"/>
            <w:vMerge w:val="restart"/>
            <w:tcBorders>
              <w:top w:val="single" w:sz="4" w:space="0" w:color="auto"/>
            </w:tcBorders>
            <w:vAlign w:val="center"/>
          </w:tcPr>
          <w:p w:rsidR="00D21253" w:rsidRPr="006D2506" w:rsidRDefault="00D21253" w:rsidP="00D21253">
            <w:pPr>
              <w:spacing w:after="0" w:line="240" w:lineRule="auto"/>
              <w:rPr>
                <w:rFonts w:ascii="Times New Roman" w:hAnsi="Times New Roman"/>
                <w:b/>
                <w:sz w:val="20"/>
                <w:szCs w:val="20"/>
              </w:rPr>
            </w:pPr>
            <w:r w:rsidRPr="006D2506">
              <w:rPr>
                <w:rFonts w:ascii="Times New Roman" w:hAnsi="Times New Roman"/>
                <w:b/>
                <w:sz w:val="20"/>
                <w:szCs w:val="20"/>
              </w:rPr>
              <w:t>2, 3</w:t>
            </w:r>
          </w:p>
        </w:tc>
      </w:tr>
      <w:tr w:rsidR="00D21253" w:rsidRPr="003764A5" w:rsidTr="006D2506">
        <w:tc>
          <w:tcPr>
            <w:tcW w:w="2147" w:type="dxa"/>
            <w:vMerge/>
          </w:tcPr>
          <w:p w:rsidR="00D21253" w:rsidRPr="006D2506" w:rsidRDefault="00D21253" w:rsidP="00D21253">
            <w:pPr>
              <w:spacing w:after="0" w:line="240" w:lineRule="auto"/>
              <w:jc w:val="center"/>
              <w:rPr>
                <w:rFonts w:ascii="Times New Roman" w:hAnsi="Times New Roman"/>
                <w:b/>
                <w:sz w:val="20"/>
                <w:szCs w:val="20"/>
              </w:rPr>
            </w:pPr>
          </w:p>
        </w:tc>
        <w:tc>
          <w:tcPr>
            <w:tcW w:w="6300" w:type="dxa"/>
            <w:tcBorders>
              <w:right w:val="single" w:sz="4" w:space="0" w:color="auto"/>
            </w:tcBorders>
          </w:tcPr>
          <w:p w:rsidR="00D21253" w:rsidRPr="006D2506" w:rsidRDefault="00D21253" w:rsidP="00D21253">
            <w:pPr>
              <w:pStyle w:val="1"/>
              <w:jc w:val="both"/>
              <w:rPr>
                <w:rFonts w:ascii="Times New Roman" w:eastAsia="Times New Roman" w:hAnsi="Times New Roman"/>
                <w:b/>
                <w:sz w:val="20"/>
                <w:szCs w:val="20"/>
                <w:lang w:eastAsia="en-US"/>
              </w:rPr>
            </w:pPr>
            <w:r>
              <w:rPr>
                <w:rFonts w:ascii="Times New Roman" w:eastAsia="Times New Roman" w:hAnsi="Times New Roman"/>
                <w:b/>
                <w:sz w:val="20"/>
                <w:szCs w:val="20"/>
                <w:lang w:eastAsia="en-US"/>
              </w:rPr>
              <w:t>Самостоятельная работа</w:t>
            </w:r>
          </w:p>
        </w:tc>
        <w:tc>
          <w:tcPr>
            <w:tcW w:w="1255" w:type="dxa"/>
          </w:tcPr>
          <w:p w:rsidR="00D21253" w:rsidRPr="006D2506" w:rsidRDefault="00D21253" w:rsidP="00D21253">
            <w:pPr>
              <w:spacing w:after="0" w:line="240" w:lineRule="auto"/>
              <w:jc w:val="center"/>
              <w:rPr>
                <w:rFonts w:ascii="Times New Roman" w:hAnsi="Times New Roman"/>
                <w:b/>
                <w:sz w:val="20"/>
                <w:szCs w:val="20"/>
              </w:rPr>
            </w:pPr>
            <w:r>
              <w:rPr>
                <w:rFonts w:ascii="Times New Roman" w:hAnsi="Times New Roman"/>
                <w:b/>
                <w:sz w:val="20"/>
                <w:szCs w:val="20"/>
              </w:rPr>
              <w:t>1</w:t>
            </w:r>
          </w:p>
        </w:tc>
        <w:tc>
          <w:tcPr>
            <w:tcW w:w="1213" w:type="dxa"/>
            <w:vMerge/>
            <w:vAlign w:val="center"/>
          </w:tcPr>
          <w:p w:rsidR="00D21253" w:rsidRPr="006D2506" w:rsidRDefault="00D21253" w:rsidP="00D21253">
            <w:pPr>
              <w:spacing w:after="0" w:line="240" w:lineRule="auto"/>
              <w:rPr>
                <w:rFonts w:ascii="Times New Roman" w:hAnsi="Times New Roman"/>
                <w:b/>
                <w:sz w:val="20"/>
                <w:szCs w:val="20"/>
              </w:rPr>
            </w:pPr>
          </w:p>
        </w:tc>
      </w:tr>
      <w:tr w:rsidR="00D21253" w:rsidRPr="003764A5" w:rsidTr="006D2506">
        <w:tc>
          <w:tcPr>
            <w:tcW w:w="2147" w:type="dxa"/>
            <w:vMerge w:val="restart"/>
          </w:tcPr>
          <w:p w:rsidR="00D21253" w:rsidRPr="006D2506" w:rsidRDefault="00D21253" w:rsidP="00D21253">
            <w:pPr>
              <w:tabs>
                <w:tab w:val="left" w:pos="0"/>
                <w:tab w:val="num" w:pos="822"/>
              </w:tabs>
              <w:spacing w:after="0" w:line="240" w:lineRule="auto"/>
              <w:ind w:right="-2"/>
              <w:jc w:val="both"/>
              <w:rPr>
                <w:rFonts w:ascii="Times New Roman" w:hAnsi="Times New Roman"/>
                <w:sz w:val="20"/>
                <w:szCs w:val="20"/>
              </w:rPr>
            </w:pPr>
            <w:r w:rsidRPr="006D2506">
              <w:rPr>
                <w:rFonts w:ascii="Times New Roman" w:hAnsi="Times New Roman"/>
                <w:sz w:val="20"/>
                <w:szCs w:val="20"/>
              </w:rPr>
              <w:t>Тема 17 Медицинская помощь и лекарственное обеспечение</w:t>
            </w:r>
          </w:p>
        </w:tc>
        <w:tc>
          <w:tcPr>
            <w:tcW w:w="6300" w:type="dxa"/>
            <w:tcBorders>
              <w:right w:val="single" w:sz="4" w:space="0" w:color="auto"/>
            </w:tcBorders>
          </w:tcPr>
          <w:p w:rsidR="00D21253" w:rsidRPr="006D2506" w:rsidRDefault="00D21253" w:rsidP="00D21253">
            <w:pPr>
              <w:pStyle w:val="1"/>
              <w:jc w:val="both"/>
              <w:rPr>
                <w:rFonts w:ascii="Times New Roman" w:eastAsia="Times New Roman" w:hAnsi="Times New Roman"/>
                <w:b/>
                <w:sz w:val="20"/>
                <w:szCs w:val="20"/>
                <w:lang w:eastAsia="en-US"/>
              </w:rPr>
            </w:pPr>
            <w:r w:rsidRPr="006D2506">
              <w:rPr>
                <w:rFonts w:ascii="Times New Roman" w:eastAsia="Times New Roman" w:hAnsi="Times New Roman"/>
                <w:b/>
                <w:sz w:val="20"/>
                <w:szCs w:val="20"/>
                <w:lang w:eastAsia="en-US"/>
              </w:rPr>
              <w:t>Содержание</w:t>
            </w:r>
          </w:p>
        </w:tc>
        <w:tc>
          <w:tcPr>
            <w:tcW w:w="1255" w:type="dxa"/>
            <w:vMerge w:val="restart"/>
          </w:tcPr>
          <w:p w:rsidR="00D21253" w:rsidRPr="006D2506" w:rsidRDefault="00D21253" w:rsidP="00D21253">
            <w:pPr>
              <w:spacing w:after="0" w:line="240" w:lineRule="auto"/>
              <w:jc w:val="center"/>
              <w:rPr>
                <w:rFonts w:ascii="Times New Roman" w:hAnsi="Times New Roman"/>
                <w:b/>
                <w:sz w:val="20"/>
                <w:szCs w:val="20"/>
              </w:rPr>
            </w:pPr>
            <w:r>
              <w:rPr>
                <w:rFonts w:ascii="Times New Roman" w:hAnsi="Times New Roman"/>
                <w:b/>
                <w:sz w:val="20"/>
                <w:szCs w:val="20"/>
              </w:rPr>
              <w:t>2</w:t>
            </w:r>
          </w:p>
        </w:tc>
        <w:tc>
          <w:tcPr>
            <w:tcW w:w="1213" w:type="dxa"/>
            <w:vMerge w:val="restart"/>
            <w:tcBorders>
              <w:top w:val="single" w:sz="4" w:space="0" w:color="auto"/>
            </w:tcBorders>
            <w:vAlign w:val="center"/>
          </w:tcPr>
          <w:p w:rsidR="00D21253" w:rsidRPr="006D2506" w:rsidRDefault="00D21253" w:rsidP="00D21253">
            <w:pPr>
              <w:spacing w:after="0" w:line="240" w:lineRule="auto"/>
              <w:rPr>
                <w:rFonts w:ascii="Times New Roman" w:hAnsi="Times New Roman"/>
                <w:b/>
                <w:sz w:val="20"/>
                <w:szCs w:val="20"/>
              </w:rPr>
            </w:pPr>
            <w:r w:rsidRPr="006D2506">
              <w:rPr>
                <w:rFonts w:ascii="Times New Roman" w:hAnsi="Times New Roman"/>
                <w:b/>
                <w:sz w:val="20"/>
                <w:szCs w:val="20"/>
              </w:rPr>
              <w:t>1</w:t>
            </w:r>
          </w:p>
        </w:tc>
      </w:tr>
      <w:tr w:rsidR="00D21253" w:rsidRPr="003764A5" w:rsidTr="006D2506">
        <w:tc>
          <w:tcPr>
            <w:tcW w:w="2147" w:type="dxa"/>
            <w:vMerge/>
          </w:tcPr>
          <w:p w:rsidR="00D21253" w:rsidRPr="006D2506" w:rsidRDefault="00D21253" w:rsidP="00D21253">
            <w:pPr>
              <w:tabs>
                <w:tab w:val="left" w:pos="0"/>
                <w:tab w:val="num" w:pos="822"/>
              </w:tabs>
              <w:spacing w:after="0" w:line="240" w:lineRule="auto"/>
              <w:ind w:right="-2"/>
              <w:jc w:val="both"/>
              <w:rPr>
                <w:rFonts w:ascii="Times New Roman" w:hAnsi="Times New Roman"/>
                <w:sz w:val="20"/>
                <w:szCs w:val="20"/>
              </w:rPr>
            </w:pPr>
          </w:p>
        </w:tc>
        <w:tc>
          <w:tcPr>
            <w:tcW w:w="6300" w:type="dxa"/>
            <w:tcBorders>
              <w:right w:val="single" w:sz="4" w:space="0" w:color="auto"/>
            </w:tcBorders>
          </w:tcPr>
          <w:p w:rsidR="00D21253" w:rsidRPr="006D2506" w:rsidRDefault="00D21253" w:rsidP="00D21253">
            <w:pPr>
              <w:pStyle w:val="1"/>
              <w:jc w:val="both"/>
              <w:rPr>
                <w:rFonts w:ascii="Times New Roman" w:eastAsia="Times New Roman" w:hAnsi="Times New Roman"/>
                <w:b/>
                <w:sz w:val="20"/>
                <w:szCs w:val="20"/>
                <w:lang w:eastAsia="en-US"/>
              </w:rPr>
            </w:pPr>
            <w:r w:rsidRPr="006D2506">
              <w:rPr>
                <w:rStyle w:val="FontStyle24"/>
              </w:rPr>
              <w:t>Основные принципы охраны здоровья граждан. Права граждан в области охраны здоровья: семьи; беременных женщин и матерей; несовершеннолетних; инвалидов. Гарантии осуществления медико-социальной помощи гражданам: первичная медико-санитарная помощь; скорая и неотложная медицинская помощь; специализированная медицинская помощь; медико-социальная помощь гражданам, страдающим социально значимыми заболеваниями и заболеваниями, представляющими опасность для окружающих. Лекарственная помощь. Санаторно-курортное лечение.</w:t>
            </w:r>
          </w:p>
        </w:tc>
        <w:tc>
          <w:tcPr>
            <w:tcW w:w="1255" w:type="dxa"/>
            <w:vMerge/>
          </w:tcPr>
          <w:p w:rsidR="00D21253" w:rsidRPr="006D2506" w:rsidRDefault="00D21253" w:rsidP="00D21253">
            <w:pPr>
              <w:spacing w:after="0" w:line="240" w:lineRule="auto"/>
              <w:jc w:val="center"/>
              <w:rPr>
                <w:rFonts w:ascii="Times New Roman" w:hAnsi="Times New Roman"/>
                <w:b/>
                <w:sz w:val="20"/>
                <w:szCs w:val="20"/>
              </w:rPr>
            </w:pPr>
          </w:p>
        </w:tc>
        <w:tc>
          <w:tcPr>
            <w:tcW w:w="1213" w:type="dxa"/>
            <w:vMerge/>
            <w:vAlign w:val="center"/>
          </w:tcPr>
          <w:p w:rsidR="00D21253" w:rsidRPr="006D2506" w:rsidRDefault="00D21253" w:rsidP="00D21253">
            <w:pPr>
              <w:spacing w:after="0" w:line="240" w:lineRule="auto"/>
              <w:rPr>
                <w:rFonts w:ascii="Times New Roman" w:hAnsi="Times New Roman"/>
                <w:b/>
                <w:sz w:val="20"/>
                <w:szCs w:val="20"/>
              </w:rPr>
            </w:pPr>
          </w:p>
        </w:tc>
      </w:tr>
      <w:tr w:rsidR="00D21253" w:rsidRPr="003764A5" w:rsidTr="006D2506">
        <w:tc>
          <w:tcPr>
            <w:tcW w:w="2147" w:type="dxa"/>
            <w:vMerge/>
          </w:tcPr>
          <w:p w:rsidR="00D21253" w:rsidRPr="006D2506" w:rsidRDefault="00D21253" w:rsidP="00D21253">
            <w:pPr>
              <w:tabs>
                <w:tab w:val="left" w:pos="0"/>
                <w:tab w:val="num" w:pos="822"/>
              </w:tabs>
              <w:spacing w:after="0" w:line="240" w:lineRule="auto"/>
              <w:ind w:right="-2"/>
              <w:jc w:val="both"/>
              <w:rPr>
                <w:rFonts w:ascii="Times New Roman" w:hAnsi="Times New Roman"/>
                <w:sz w:val="20"/>
                <w:szCs w:val="20"/>
              </w:rPr>
            </w:pPr>
          </w:p>
        </w:tc>
        <w:tc>
          <w:tcPr>
            <w:tcW w:w="6300" w:type="dxa"/>
            <w:tcBorders>
              <w:right w:val="single" w:sz="4" w:space="0" w:color="auto"/>
            </w:tcBorders>
          </w:tcPr>
          <w:p w:rsidR="00D21253" w:rsidRPr="006D2506" w:rsidRDefault="00D21253" w:rsidP="00D21253">
            <w:pPr>
              <w:pStyle w:val="1"/>
              <w:jc w:val="both"/>
              <w:rPr>
                <w:rFonts w:ascii="Times New Roman" w:eastAsia="Times New Roman" w:hAnsi="Times New Roman"/>
                <w:b/>
                <w:sz w:val="20"/>
                <w:szCs w:val="20"/>
                <w:lang w:eastAsia="en-US"/>
              </w:rPr>
            </w:pPr>
            <w:r w:rsidRPr="006D2506">
              <w:rPr>
                <w:rFonts w:ascii="Times New Roman" w:eastAsia="Times New Roman" w:hAnsi="Times New Roman"/>
                <w:b/>
                <w:sz w:val="20"/>
                <w:szCs w:val="20"/>
                <w:lang w:eastAsia="en-US"/>
              </w:rPr>
              <w:t>Практические занятия</w:t>
            </w:r>
          </w:p>
        </w:tc>
        <w:tc>
          <w:tcPr>
            <w:tcW w:w="1255" w:type="dxa"/>
          </w:tcPr>
          <w:p w:rsidR="00D21253" w:rsidRPr="006D2506" w:rsidRDefault="00D21253" w:rsidP="00D21253">
            <w:pPr>
              <w:spacing w:after="0" w:line="240" w:lineRule="auto"/>
              <w:jc w:val="center"/>
              <w:rPr>
                <w:rFonts w:ascii="Times New Roman" w:hAnsi="Times New Roman"/>
                <w:b/>
                <w:sz w:val="20"/>
                <w:szCs w:val="20"/>
              </w:rPr>
            </w:pPr>
            <w:r>
              <w:rPr>
                <w:rFonts w:ascii="Times New Roman" w:hAnsi="Times New Roman"/>
                <w:b/>
                <w:sz w:val="20"/>
                <w:szCs w:val="20"/>
              </w:rPr>
              <w:t>2</w:t>
            </w:r>
          </w:p>
        </w:tc>
        <w:tc>
          <w:tcPr>
            <w:tcW w:w="1213" w:type="dxa"/>
            <w:vMerge w:val="restart"/>
            <w:tcBorders>
              <w:top w:val="single" w:sz="4" w:space="0" w:color="auto"/>
            </w:tcBorders>
            <w:vAlign w:val="center"/>
          </w:tcPr>
          <w:p w:rsidR="00D21253" w:rsidRPr="006D2506" w:rsidRDefault="00D21253" w:rsidP="00D21253">
            <w:pPr>
              <w:spacing w:after="0" w:line="240" w:lineRule="auto"/>
              <w:rPr>
                <w:rFonts w:ascii="Times New Roman" w:hAnsi="Times New Roman"/>
                <w:b/>
                <w:sz w:val="20"/>
                <w:szCs w:val="20"/>
              </w:rPr>
            </w:pPr>
            <w:r w:rsidRPr="006D2506">
              <w:rPr>
                <w:rFonts w:ascii="Times New Roman" w:hAnsi="Times New Roman"/>
                <w:b/>
                <w:sz w:val="20"/>
                <w:szCs w:val="20"/>
              </w:rPr>
              <w:t>2, 3</w:t>
            </w:r>
          </w:p>
        </w:tc>
      </w:tr>
      <w:tr w:rsidR="00D21253" w:rsidRPr="003764A5" w:rsidTr="006D2506">
        <w:tc>
          <w:tcPr>
            <w:tcW w:w="2147" w:type="dxa"/>
            <w:vMerge/>
          </w:tcPr>
          <w:p w:rsidR="00D21253" w:rsidRPr="006D2506" w:rsidRDefault="00D21253" w:rsidP="00D21253">
            <w:pPr>
              <w:spacing w:after="0" w:line="240" w:lineRule="auto"/>
              <w:jc w:val="center"/>
              <w:rPr>
                <w:rFonts w:ascii="Times New Roman" w:hAnsi="Times New Roman"/>
                <w:b/>
                <w:sz w:val="20"/>
                <w:szCs w:val="20"/>
              </w:rPr>
            </w:pPr>
          </w:p>
        </w:tc>
        <w:tc>
          <w:tcPr>
            <w:tcW w:w="6300" w:type="dxa"/>
            <w:tcBorders>
              <w:right w:val="single" w:sz="4" w:space="0" w:color="auto"/>
            </w:tcBorders>
          </w:tcPr>
          <w:p w:rsidR="00D21253" w:rsidRPr="006D2506" w:rsidRDefault="00D21253" w:rsidP="00D21253">
            <w:pPr>
              <w:pStyle w:val="1"/>
              <w:jc w:val="both"/>
              <w:rPr>
                <w:rFonts w:ascii="Times New Roman" w:eastAsia="Times New Roman" w:hAnsi="Times New Roman"/>
                <w:b/>
                <w:sz w:val="20"/>
                <w:szCs w:val="20"/>
                <w:lang w:eastAsia="en-US"/>
              </w:rPr>
            </w:pPr>
            <w:r>
              <w:rPr>
                <w:rFonts w:ascii="Times New Roman" w:eastAsia="Times New Roman" w:hAnsi="Times New Roman"/>
                <w:b/>
                <w:sz w:val="20"/>
                <w:szCs w:val="20"/>
                <w:lang w:eastAsia="en-US"/>
              </w:rPr>
              <w:t>Самостоятельная работа</w:t>
            </w:r>
          </w:p>
        </w:tc>
        <w:tc>
          <w:tcPr>
            <w:tcW w:w="1255" w:type="dxa"/>
          </w:tcPr>
          <w:p w:rsidR="00D21253" w:rsidRPr="006D2506" w:rsidRDefault="00D21253" w:rsidP="00D21253">
            <w:pPr>
              <w:spacing w:after="0" w:line="240" w:lineRule="auto"/>
              <w:jc w:val="center"/>
              <w:rPr>
                <w:rFonts w:ascii="Times New Roman" w:hAnsi="Times New Roman"/>
                <w:b/>
                <w:sz w:val="20"/>
                <w:szCs w:val="20"/>
              </w:rPr>
            </w:pPr>
            <w:r>
              <w:rPr>
                <w:rFonts w:ascii="Times New Roman" w:hAnsi="Times New Roman"/>
                <w:b/>
                <w:sz w:val="20"/>
                <w:szCs w:val="20"/>
              </w:rPr>
              <w:t>1</w:t>
            </w:r>
          </w:p>
        </w:tc>
        <w:tc>
          <w:tcPr>
            <w:tcW w:w="1213" w:type="dxa"/>
            <w:vMerge/>
            <w:vAlign w:val="center"/>
          </w:tcPr>
          <w:p w:rsidR="00D21253" w:rsidRPr="006D2506" w:rsidRDefault="00D21253" w:rsidP="00D21253">
            <w:pPr>
              <w:spacing w:after="0" w:line="240" w:lineRule="auto"/>
              <w:rPr>
                <w:rFonts w:ascii="Times New Roman" w:hAnsi="Times New Roman"/>
                <w:b/>
                <w:sz w:val="20"/>
                <w:szCs w:val="20"/>
              </w:rPr>
            </w:pPr>
          </w:p>
        </w:tc>
      </w:tr>
      <w:tr w:rsidR="00D21253" w:rsidRPr="003764A5" w:rsidTr="006D2506">
        <w:tc>
          <w:tcPr>
            <w:tcW w:w="2147" w:type="dxa"/>
            <w:vMerge w:val="restart"/>
          </w:tcPr>
          <w:p w:rsidR="00D21253" w:rsidRPr="006D2506" w:rsidRDefault="00D21253" w:rsidP="00D21253">
            <w:pPr>
              <w:tabs>
                <w:tab w:val="left" w:pos="0"/>
                <w:tab w:val="num" w:pos="822"/>
              </w:tabs>
              <w:spacing w:after="0" w:line="240" w:lineRule="auto"/>
              <w:ind w:right="-2"/>
              <w:jc w:val="both"/>
              <w:rPr>
                <w:rFonts w:ascii="Times New Roman" w:hAnsi="Times New Roman"/>
                <w:sz w:val="20"/>
                <w:szCs w:val="20"/>
              </w:rPr>
            </w:pPr>
            <w:r w:rsidRPr="006D2506">
              <w:rPr>
                <w:rFonts w:ascii="Times New Roman" w:hAnsi="Times New Roman"/>
                <w:sz w:val="20"/>
                <w:szCs w:val="20"/>
              </w:rPr>
              <w:t>Тема 18 Защита прав граждан в сфере</w:t>
            </w:r>
            <w:r w:rsidRPr="006D2506">
              <w:rPr>
                <w:rFonts w:ascii="Times New Roman" w:hAnsi="Times New Roman"/>
                <w:bCs/>
                <w:sz w:val="20"/>
                <w:szCs w:val="20"/>
              </w:rPr>
              <w:t xml:space="preserve"> социального обеспечения</w:t>
            </w:r>
          </w:p>
        </w:tc>
        <w:tc>
          <w:tcPr>
            <w:tcW w:w="6300" w:type="dxa"/>
            <w:tcBorders>
              <w:right w:val="single" w:sz="4" w:space="0" w:color="auto"/>
            </w:tcBorders>
          </w:tcPr>
          <w:p w:rsidR="00D21253" w:rsidRPr="006D2506" w:rsidRDefault="00D21253" w:rsidP="00D21253">
            <w:pPr>
              <w:pStyle w:val="1"/>
              <w:jc w:val="both"/>
              <w:rPr>
                <w:rFonts w:ascii="Times New Roman" w:eastAsia="Times New Roman" w:hAnsi="Times New Roman"/>
                <w:b/>
                <w:sz w:val="20"/>
                <w:szCs w:val="20"/>
                <w:lang w:eastAsia="en-US"/>
              </w:rPr>
            </w:pPr>
            <w:r w:rsidRPr="006D2506">
              <w:rPr>
                <w:rFonts w:ascii="Times New Roman" w:eastAsia="Times New Roman" w:hAnsi="Times New Roman"/>
                <w:b/>
                <w:sz w:val="20"/>
                <w:szCs w:val="20"/>
                <w:lang w:eastAsia="en-US"/>
              </w:rPr>
              <w:t>Содержание</w:t>
            </w:r>
          </w:p>
        </w:tc>
        <w:tc>
          <w:tcPr>
            <w:tcW w:w="1255" w:type="dxa"/>
            <w:vMerge w:val="restart"/>
          </w:tcPr>
          <w:p w:rsidR="00D21253" w:rsidRPr="00263A0B" w:rsidRDefault="00263A0B" w:rsidP="00D21253">
            <w:pPr>
              <w:spacing w:after="0" w:line="240" w:lineRule="auto"/>
              <w:jc w:val="center"/>
              <w:rPr>
                <w:rFonts w:ascii="Times New Roman" w:hAnsi="Times New Roman"/>
                <w:b/>
                <w:sz w:val="20"/>
                <w:szCs w:val="20"/>
                <w:lang w:val="en-US"/>
              </w:rPr>
            </w:pPr>
            <w:r>
              <w:rPr>
                <w:rFonts w:ascii="Times New Roman" w:hAnsi="Times New Roman"/>
                <w:b/>
                <w:sz w:val="20"/>
                <w:szCs w:val="20"/>
                <w:lang w:val="en-US"/>
              </w:rPr>
              <w:t>2</w:t>
            </w:r>
          </w:p>
        </w:tc>
        <w:tc>
          <w:tcPr>
            <w:tcW w:w="1213" w:type="dxa"/>
            <w:vMerge w:val="restart"/>
            <w:tcBorders>
              <w:top w:val="single" w:sz="4" w:space="0" w:color="auto"/>
            </w:tcBorders>
            <w:vAlign w:val="center"/>
          </w:tcPr>
          <w:p w:rsidR="00D21253" w:rsidRPr="006D2506" w:rsidRDefault="00D21253" w:rsidP="00D21253">
            <w:pPr>
              <w:spacing w:after="0" w:line="240" w:lineRule="auto"/>
              <w:rPr>
                <w:rFonts w:ascii="Times New Roman" w:hAnsi="Times New Roman"/>
                <w:b/>
                <w:sz w:val="20"/>
                <w:szCs w:val="20"/>
              </w:rPr>
            </w:pPr>
            <w:r w:rsidRPr="006D2506">
              <w:rPr>
                <w:rFonts w:ascii="Times New Roman" w:hAnsi="Times New Roman"/>
                <w:b/>
                <w:sz w:val="20"/>
                <w:szCs w:val="20"/>
              </w:rPr>
              <w:t>1</w:t>
            </w:r>
          </w:p>
        </w:tc>
      </w:tr>
      <w:tr w:rsidR="00D21253" w:rsidRPr="003764A5" w:rsidTr="006D2506">
        <w:tc>
          <w:tcPr>
            <w:tcW w:w="2147" w:type="dxa"/>
            <w:vMerge/>
          </w:tcPr>
          <w:p w:rsidR="00D21253" w:rsidRPr="006D2506" w:rsidRDefault="00D21253" w:rsidP="00D21253">
            <w:pPr>
              <w:tabs>
                <w:tab w:val="left" w:pos="0"/>
                <w:tab w:val="num" w:pos="822"/>
              </w:tabs>
              <w:spacing w:after="0" w:line="240" w:lineRule="auto"/>
              <w:ind w:right="-2"/>
              <w:jc w:val="both"/>
              <w:rPr>
                <w:rFonts w:ascii="Times New Roman" w:hAnsi="Times New Roman"/>
                <w:sz w:val="20"/>
                <w:szCs w:val="20"/>
              </w:rPr>
            </w:pPr>
          </w:p>
        </w:tc>
        <w:tc>
          <w:tcPr>
            <w:tcW w:w="6300" w:type="dxa"/>
            <w:tcBorders>
              <w:right w:val="single" w:sz="4" w:space="0" w:color="auto"/>
            </w:tcBorders>
          </w:tcPr>
          <w:p w:rsidR="00D21253" w:rsidRPr="006D2506" w:rsidRDefault="00D21253" w:rsidP="00D21253">
            <w:pPr>
              <w:pStyle w:val="1"/>
              <w:jc w:val="both"/>
              <w:rPr>
                <w:rFonts w:ascii="Times New Roman" w:eastAsia="Times New Roman" w:hAnsi="Times New Roman"/>
                <w:b/>
                <w:sz w:val="20"/>
                <w:szCs w:val="20"/>
                <w:lang w:eastAsia="en-US"/>
              </w:rPr>
            </w:pPr>
            <w:r w:rsidRPr="006D2506">
              <w:rPr>
                <w:rFonts w:ascii="Times New Roman" w:hAnsi="Times New Roman"/>
                <w:sz w:val="20"/>
                <w:szCs w:val="20"/>
              </w:rPr>
              <w:t xml:space="preserve">Понятие спора по вопросам социального обеспечения. Виды, причины споров по вопросам социального обеспечения. </w:t>
            </w:r>
            <w:r w:rsidRPr="006D2506">
              <w:rPr>
                <w:rStyle w:val="style3"/>
                <w:rFonts w:ascii="Times New Roman" w:hAnsi="Times New Roman"/>
                <w:sz w:val="20"/>
                <w:szCs w:val="20"/>
              </w:rPr>
              <w:t>Досудебный (административный) прядок разрешения</w:t>
            </w:r>
            <w:r w:rsidRPr="006D2506">
              <w:rPr>
                <w:rFonts w:ascii="Times New Roman" w:hAnsi="Times New Roman"/>
                <w:sz w:val="20"/>
                <w:szCs w:val="20"/>
              </w:rPr>
              <w:t xml:space="preserve"> споров по вопросам социального обеспечения. Оспаривание в суде действий (бездействий) органов государственной власти, органов местного самоуправления, должностных лиц, государственных и муниципальных служащих в сфере социального обеспечения в порядке. Понятие и виды споров вытекающих из пенсионных правоотношений. Порядок оспаривания в суде решений Пенсионного фонда Российской Федерации. Дела по спорам между гражданами и органом, осуществляющим пенсионное </w:t>
            </w:r>
            <w:r w:rsidRPr="006D2506">
              <w:rPr>
                <w:rFonts w:ascii="Times New Roman" w:hAnsi="Times New Roman"/>
                <w:sz w:val="20"/>
                <w:szCs w:val="20"/>
              </w:rPr>
              <w:lastRenderedPageBreak/>
              <w:t>обеспечение, об установлении или отказе в установлении пенсии, о выплате пенсии, об удержаниях из пенсии, о взыскании излишне выплаченных сумм пенсии, а также по иным спорам, связанным с назначением и выплатой пенсий. Особенности разрешения споров, возникших между пенсионными органами и гражданами по вопросу включения отдельных периодов в специальный (профессиональный) стаж, дающий право на досрочное пенсионное обеспечение. Особенности уплаты государственной пошлины по спорам, вытекающим из пенсионных правоотношений. Поворот исполнения решения суда по спорам, вытекающим из пенсионных правоотношений.</w:t>
            </w:r>
          </w:p>
        </w:tc>
        <w:tc>
          <w:tcPr>
            <w:tcW w:w="1255" w:type="dxa"/>
            <w:vMerge/>
          </w:tcPr>
          <w:p w:rsidR="00D21253" w:rsidRPr="006D2506" w:rsidRDefault="00D21253" w:rsidP="00D21253">
            <w:pPr>
              <w:spacing w:after="0" w:line="240" w:lineRule="auto"/>
              <w:jc w:val="center"/>
              <w:rPr>
                <w:rFonts w:ascii="Times New Roman" w:hAnsi="Times New Roman"/>
                <w:b/>
                <w:sz w:val="20"/>
                <w:szCs w:val="20"/>
              </w:rPr>
            </w:pPr>
          </w:p>
        </w:tc>
        <w:tc>
          <w:tcPr>
            <w:tcW w:w="1213" w:type="dxa"/>
            <w:vMerge/>
            <w:vAlign w:val="center"/>
          </w:tcPr>
          <w:p w:rsidR="00D21253" w:rsidRPr="006D2506" w:rsidRDefault="00D21253" w:rsidP="00D21253">
            <w:pPr>
              <w:spacing w:after="0" w:line="240" w:lineRule="auto"/>
              <w:rPr>
                <w:rFonts w:ascii="Times New Roman" w:hAnsi="Times New Roman"/>
                <w:b/>
                <w:sz w:val="20"/>
                <w:szCs w:val="20"/>
              </w:rPr>
            </w:pPr>
          </w:p>
        </w:tc>
      </w:tr>
      <w:tr w:rsidR="00D21253" w:rsidRPr="003764A5" w:rsidTr="00D21253">
        <w:trPr>
          <w:trHeight w:val="113"/>
        </w:trPr>
        <w:tc>
          <w:tcPr>
            <w:tcW w:w="2147" w:type="dxa"/>
            <w:vMerge/>
          </w:tcPr>
          <w:p w:rsidR="00D21253" w:rsidRPr="006D2506" w:rsidRDefault="00D21253" w:rsidP="00D21253">
            <w:pPr>
              <w:tabs>
                <w:tab w:val="left" w:pos="0"/>
                <w:tab w:val="num" w:pos="822"/>
              </w:tabs>
              <w:spacing w:after="0" w:line="240" w:lineRule="auto"/>
              <w:ind w:right="-2"/>
              <w:jc w:val="both"/>
              <w:rPr>
                <w:rFonts w:ascii="Times New Roman" w:hAnsi="Times New Roman"/>
                <w:sz w:val="20"/>
                <w:szCs w:val="20"/>
              </w:rPr>
            </w:pPr>
          </w:p>
        </w:tc>
        <w:tc>
          <w:tcPr>
            <w:tcW w:w="6300" w:type="dxa"/>
            <w:tcBorders>
              <w:right w:val="single" w:sz="4" w:space="0" w:color="auto"/>
            </w:tcBorders>
          </w:tcPr>
          <w:p w:rsidR="00D21253" w:rsidRPr="006D2506" w:rsidRDefault="00D21253" w:rsidP="00D21253">
            <w:pPr>
              <w:pStyle w:val="1"/>
              <w:jc w:val="both"/>
              <w:rPr>
                <w:rFonts w:ascii="Times New Roman" w:eastAsia="Times New Roman" w:hAnsi="Times New Roman"/>
                <w:b/>
                <w:sz w:val="20"/>
                <w:szCs w:val="20"/>
                <w:lang w:eastAsia="en-US"/>
              </w:rPr>
            </w:pPr>
            <w:r w:rsidRPr="006D2506">
              <w:rPr>
                <w:rFonts w:ascii="Times New Roman" w:eastAsia="Times New Roman" w:hAnsi="Times New Roman"/>
                <w:b/>
                <w:sz w:val="20"/>
                <w:szCs w:val="20"/>
                <w:lang w:eastAsia="en-US"/>
              </w:rPr>
              <w:t>Практические занятия</w:t>
            </w:r>
          </w:p>
        </w:tc>
        <w:tc>
          <w:tcPr>
            <w:tcW w:w="1255" w:type="dxa"/>
          </w:tcPr>
          <w:p w:rsidR="00D21253" w:rsidRPr="00263A0B" w:rsidRDefault="00263A0B" w:rsidP="00D21253">
            <w:pPr>
              <w:spacing w:after="0" w:line="240" w:lineRule="auto"/>
              <w:jc w:val="center"/>
              <w:rPr>
                <w:rFonts w:ascii="Times New Roman" w:hAnsi="Times New Roman"/>
                <w:b/>
                <w:sz w:val="20"/>
                <w:szCs w:val="20"/>
                <w:lang w:val="en-US"/>
              </w:rPr>
            </w:pPr>
            <w:r>
              <w:rPr>
                <w:rFonts w:ascii="Times New Roman" w:hAnsi="Times New Roman"/>
                <w:b/>
                <w:sz w:val="20"/>
                <w:szCs w:val="20"/>
                <w:lang w:val="en-US"/>
              </w:rPr>
              <w:t>2</w:t>
            </w:r>
          </w:p>
        </w:tc>
        <w:tc>
          <w:tcPr>
            <w:tcW w:w="1213" w:type="dxa"/>
            <w:vMerge w:val="restart"/>
            <w:tcBorders>
              <w:top w:val="single" w:sz="4" w:space="0" w:color="auto"/>
            </w:tcBorders>
            <w:vAlign w:val="center"/>
          </w:tcPr>
          <w:p w:rsidR="00D21253" w:rsidRPr="006D2506" w:rsidRDefault="00D21253" w:rsidP="00D21253">
            <w:pPr>
              <w:spacing w:after="0" w:line="240" w:lineRule="auto"/>
              <w:rPr>
                <w:rFonts w:ascii="Times New Roman" w:hAnsi="Times New Roman"/>
                <w:b/>
                <w:sz w:val="20"/>
                <w:szCs w:val="20"/>
              </w:rPr>
            </w:pPr>
            <w:r w:rsidRPr="006D2506">
              <w:rPr>
                <w:rFonts w:ascii="Times New Roman" w:hAnsi="Times New Roman"/>
                <w:b/>
                <w:sz w:val="20"/>
                <w:szCs w:val="20"/>
              </w:rPr>
              <w:t>2, 3</w:t>
            </w:r>
          </w:p>
        </w:tc>
      </w:tr>
      <w:tr w:rsidR="00D21253" w:rsidRPr="003764A5" w:rsidTr="006D1949">
        <w:trPr>
          <w:trHeight w:val="113"/>
        </w:trPr>
        <w:tc>
          <w:tcPr>
            <w:tcW w:w="2147" w:type="dxa"/>
            <w:vMerge/>
          </w:tcPr>
          <w:p w:rsidR="00D21253" w:rsidRPr="006D2506" w:rsidRDefault="00D21253" w:rsidP="00D21253">
            <w:pPr>
              <w:tabs>
                <w:tab w:val="left" w:pos="0"/>
                <w:tab w:val="num" w:pos="822"/>
              </w:tabs>
              <w:spacing w:after="0" w:line="240" w:lineRule="auto"/>
              <w:ind w:right="-2"/>
              <w:jc w:val="both"/>
              <w:rPr>
                <w:rFonts w:ascii="Times New Roman" w:hAnsi="Times New Roman"/>
                <w:sz w:val="20"/>
                <w:szCs w:val="20"/>
              </w:rPr>
            </w:pPr>
          </w:p>
        </w:tc>
        <w:tc>
          <w:tcPr>
            <w:tcW w:w="6300" w:type="dxa"/>
            <w:tcBorders>
              <w:right w:val="single" w:sz="4" w:space="0" w:color="auto"/>
            </w:tcBorders>
          </w:tcPr>
          <w:p w:rsidR="00D21253" w:rsidRPr="006D2506" w:rsidRDefault="00D21253" w:rsidP="00D21253">
            <w:pPr>
              <w:pStyle w:val="1"/>
              <w:jc w:val="both"/>
              <w:rPr>
                <w:rFonts w:ascii="Times New Roman" w:eastAsia="Times New Roman" w:hAnsi="Times New Roman"/>
                <w:b/>
                <w:sz w:val="20"/>
                <w:szCs w:val="20"/>
                <w:lang w:eastAsia="en-US"/>
              </w:rPr>
            </w:pPr>
            <w:r>
              <w:rPr>
                <w:rFonts w:ascii="Times New Roman" w:eastAsia="Times New Roman" w:hAnsi="Times New Roman"/>
                <w:b/>
                <w:sz w:val="20"/>
                <w:szCs w:val="20"/>
                <w:lang w:eastAsia="en-US"/>
              </w:rPr>
              <w:t>Самостоятельная работа</w:t>
            </w:r>
          </w:p>
        </w:tc>
        <w:tc>
          <w:tcPr>
            <w:tcW w:w="1255" w:type="dxa"/>
          </w:tcPr>
          <w:p w:rsidR="00D21253" w:rsidRPr="006D2506" w:rsidRDefault="00D21253" w:rsidP="00D21253">
            <w:pPr>
              <w:spacing w:after="0" w:line="240" w:lineRule="auto"/>
              <w:jc w:val="center"/>
              <w:rPr>
                <w:rFonts w:ascii="Times New Roman" w:hAnsi="Times New Roman"/>
                <w:b/>
                <w:sz w:val="20"/>
                <w:szCs w:val="20"/>
              </w:rPr>
            </w:pPr>
            <w:r>
              <w:rPr>
                <w:rFonts w:ascii="Times New Roman" w:hAnsi="Times New Roman"/>
                <w:b/>
                <w:sz w:val="20"/>
                <w:szCs w:val="20"/>
              </w:rPr>
              <w:t>1</w:t>
            </w:r>
          </w:p>
        </w:tc>
        <w:tc>
          <w:tcPr>
            <w:tcW w:w="1213" w:type="dxa"/>
            <w:vMerge/>
            <w:vAlign w:val="center"/>
          </w:tcPr>
          <w:p w:rsidR="00D21253" w:rsidRPr="006D2506" w:rsidRDefault="00D21253" w:rsidP="00D21253">
            <w:pPr>
              <w:spacing w:after="0" w:line="240" w:lineRule="auto"/>
              <w:rPr>
                <w:rFonts w:ascii="Times New Roman" w:hAnsi="Times New Roman"/>
                <w:b/>
                <w:sz w:val="20"/>
                <w:szCs w:val="20"/>
              </w:rPr>
            </w:pPr>
          </w:p>
        </w:tc>
      </w:tr>
      <w:tr w:rsidR="00D21253" w:rsidRPr="003764A5" w:rsidTr="00264E2E">
        <w:trPr>
          <w:trHeight w:val="112"/>
        </w:trPr>
        <w:tc>
          <w:tcPr>
            <w:tcW w:w="2147" w:type="dxa"/>
            <w:vMerge/>
          </w:tcPr>
          <w:p w:rsidR="00D21253" w:rsidRPr="006D2506" w:rsidRDefault="00D21253" w:rsidP="00D21253">
            <w:pPr>
              <w:tabs>
                <w:tab w:val="left" w:pos="0"/>
                <w:tab w:val="num" w:pos="822"/>
              </w:tabs>
              <w:spacing w:after="0" w:line="240" w:lineRule="auto"/>
              <w:ind w:right="-2"/>
              <w:jc w:val="both"/>
              <w:rPr>
                <w:rFonts w:ascii="Times New Roman" w:hAnsi="Times New Roman"/>
                <w:sz w:val="20"/>
                <w:szCs w:val="20"/>
              </w:rPr>
            </w:pPr>
          </w:p>
        </w:tc>
        <w:tc>
          <w:tcPr>
            <w:tcW w:w="8768" w:type="dxa"/>
            <w:gridSpan w:val="3"/>
          </w:tcPr>
          <w:p w:rsidR="00D21253" w:rsidRDefault="00D21253" w:rsidP="00D21253">
            <w:pPr>
              <w:spacing w:after="0" w:line="240" w:lineRule="auto"/>
              <w:jc w:val="center"/>
              <w:rPr>
                <w:rFonts w:ascii="Times New Roman" w:hAnsi="Times New Roman"/>
                <w:b/>
                <w:sz w:val="20"/>
                <w:szCs w:val="20"/>
              </w:rPr>
            </w:pPr>
          </w:p>
          <w:p w:rsidR="00D21253" w:rsidRPr="00D21253" w:rsidRDefault="00D21253" w:rsidP="00D21253">
            <w:pPr>
              <w:spacing w:after="0" w:line="240" w:lineRule="auto"/>
              <w:rPr>
                <w:rFonts w:ascii="Times New Roman" w:hAnsi="Times New Roman"/>
                <w:b/>
                <w:sz w:val="24"/>
                <w:szCs w:val="24"/>
              </w:rPr>
            </w:pPr>
            <w:r w:rsidRPr="00D21253">
              <w:rPr>
                <w:rFonts w:ascii="Times New Roman" w:hAnsi="Times New Roman"/>
                <w:b/>
                <w:sz w:val="24"/>
                <w:szCs w:val="24"/>
              </w:rPr>
              <w:t xml:space="preserve">Всего </w:t>
            </w:r>
            <w:r w:rsidR="00927D4E">
              <w:rPr>
                <w:rFonts w:ascii="Times New Roman" w:hAnsi="Times New Roman"/>
                <w:b/>
                <w:sz w:val="24"/>
                <w:szCs w:val="24"/>
              </w:rPr>
              <w:t>110</w:t>
            </w:r>
            <w:r w:rsidRPr="00D21253">
              <w:rPr>
                <w:rFonts w:ascii="Times New Roman" w:hAnsi="Times New Roman"/>
                <w:b/>
                <w:sz w:val="24"/>
                <w:szCs w:val="24"/>
              </w:rPr>
              <w:t xml:space="preserve"> часов</w:t>
            </w:r>
          </w:p>
          <w:p w:rsidR="00D21253" w:rsidRPr="006D2506" w:rsidRDefault="00D21253" w:rsidP="00D21253">
            <w:pPr>
              <w:spacing w:after="0" w:line="240" w:lineRule="auto"/>
              <w:rPr>
                <w:rFonts w:ascii="Times New Roman" w:hAnsi="Times New Roman"/>
                <w:b/>
                <w:sz w:val="20"/>
                <w:szCs w:val="20"/>
              </w:rPr>
            </w:pPr>
          </w:p>
        </w:tc>
      </w:tr>
    </w:tbl>
    <w:p w:rsidR="00602C77" w:rsidRDefault="00602C77" w:rsidP="00602C77">
      <w:pPr>
        <w:spacing w:after="0" w:line="240" w:lineRule="auto"/>
        <w:ind w:left="720"/>
        <w:rPr>
          <w:rFonts w:ascii="Times New Roman" w:hAnsi="Times New Roman"/>
          <w:sz w:val="24"/>
          <w:szCs w:val="24"/>
        </w:rPr>
      </w:pPr>
      <w:r>
        <w:rPr>
          <w:rFonts w:ascii="Times New Roman" w:hAnsi="Times New Roman"/>
          <w:b/>
          <w:sz w:val="28"/>
          <w:szCs w:val="28"/>
          <w:vertAlign w:val="superscript"/>
        </w:rPr>
        <w:t xml:space="preserve">* </w:t>
      </w:r>
      <w:r>
        <w:rPr>
          <w:rFonts w:ascii="Times New Roman" w:hAnsi="Times New Roman"/>
          <w:sz w:val="24"/>
          <w:szCs w:val="24"/>
        </w:rPr>
        <w:t>Для характеристики уровня освоения учебного материала используются следующие обозначения:</w:t>
      </w:r>
    </w:p>
    <w:p w:rsidR="00602C77" w:rsidRDefault="00602C77" w:rsidP="00602C77">
      <w:pPr>
        <w:numPr>
          <w:ilvl w:val="0"/>
          <w:numId w:val="3"/>
        </w:numPr>
        <w:spacing w:after="0" w:line="240" w:lineRule="auto"/>
        <w:rPr>
          <w:rFonts w:ascii="Times New Roman" w:hAnsi="Times New Roman"/>
          <w:sz w:val="24"/>
          <w:szCs w:val="24"/>
        </w:rPr>
      </w:pPr>
      <w:r>
        <w:rPr>
          <w:rFonts w:ascii="Times New Roman" w:hAnsi="Times New Roman"/>
          <w:sz w:val="24"/>
          <w:szCs w:val="24"/>
        </w:rPr>
        <w:t>– ознакомительный (узнавание ранее изученных объектов, свойств);</w:t>
      </w:r>
    </w:p>
    <w:p w:rsidR="00602C77" w:rsidRDefault="00602C77" w:rsidP="00602C77">
      <w:pPr>
        <w:numPr>
          <w:ilvl w:val="0"/>
          <w:numId w:val="3"/>
        </w:numPr>
        <w:spacing w:after="0" w:line="240" w:lineRule="auto"/>
        <w:rPr>
          <w:rFonts w:ascii="Times New Roman" w:hAnsi="Times New Roman"/>
          <w:sz w:val="24"/>
          <w:szCs w:val="24"/>
        </w:rPr>
      </w:pPr>
      <w:r>
        <w:rPr>
          <w:rFonts w:ascii="Times New Roman" w:hAnsi="Times New Roman"/>
          <w:sz w:val="24"/>
          <w:szCs w:val="24"/>
        </w:rPr>
        <w:t>– репродуктивный (выполнение деятельности по образцу, инструкции или под руководством);</w:t>
      </w:r>
    </w:p>
    <w:p w:rsidR="00602C77" w:rsidRDefault="00602C77" w:rsidP="00602C77">
      <w:pPr>
        <w:numPr>
          <w:ilvl w:val="0"/>
          <w:numId w:val="3"/>
        </w:numPr>
        <w:spacing w:after="0" w:line="240" w:lineRule="auto"/>
        <w:rPr>
          <w:rFonts w:ascii="Times New Roman" w:hAnsi="Times New Roman"/>
          <w:sz w:val="24"/>
          <w:szCs w:val="24"/>
        </w:rPr>
      </w:pPr>
      <w:r>
        <w:rPr>
          <w:rFonts w:ascii="Times New Roman" w:hAnsi="Times New Roman"/>
          <w:sz w:val="24"/>
          <w:szCs w:val="24"/>
        </w:rPr>
        <w:t>– продуктивный (планирование и самостоятельное выполнение деятельности, решение проблемных задач).</w:t>
      </w:r>
    </w:p>
    <w:p w:rsidR="00602C77" w:rsidRDefault="00602C77" w:rsidP="00602C77">
      <w:pPr>
        <w:spacing w:after="0" w:line="240" w:lineRule="auto"/>
        <w:ind w:left="1080"/>
        <w:rPr>
          <w:rFonts w:ascii="Times New Roman" w:hAnsi="Times New Roman"/>
          <w:sz w:val="28"/>
          <w:szCs w:val="28"/>
        </w:rPr>
      </w:pPr>
    </w:p>
    <w:p w:rsidR="00602C77" w:rsidRDefault="00602C77" w:rsidP="00602C77">
      <w:pPr>
        <w:spacing w:after="0" w:line="240" w:lineRule="auto"/>
        <w:ind w:left="1080"/>
        <w:rPr>
          <w:rFonts w:ascii="Times New Roman" w:hAnsi="Times New Roman"/>
          <w:b/>
          <w:sz w:val="28"/>
          <w:szCs w:val="28"/>
        </w:rPr>
      </w:pPr>
      <w:r>
        <w:rPr>
          <w:rFonts w:ascii="Times New Roman" w:hAnsi="Times New Roman"/>
          <w:b/>
          <w:sz w:val="28"/>
          <w:szCs w:val="28"/>
        </w:rPr>
        <w:t>3.УСЛОВИЯ РЕАЛИЗАЦИИ ПРОГРАММЫ ДИСЦИПЛИНЫ</w:t>
      </w:r>
    </w:p>
    <w:p w:rsidR="00602C77" w:rsidRDefault="00602C77" w:rsidP="00602C77">
      <w:pPr>
        <w:spacing w:after="0" w:line="240" w:lineRule="auto"/>
        <w:rPr>
          <w:rFonts w:ascii="Times New Roman" w:hAnsi="Times New Roman"/>
          <w:b/>
          <w:sz w:val="28"/>
          <w:szCs w:val="28"/>
        </w:rPr>
      </w:pPr>
      <w:r>
        <w:rPr>
          <w:rFonts w:ascii="Times New Roman" w:hAnsi="Times New Roman"/>
          <w:b/>
          <w:sz w:val="28"/>
          <w:szCs w:val="28"/>
        </w:rPr>
        <w:t>3.1. Требования к минимальному материально-техническому обеспечению</w:t>
      </w:r>
    </w:p>
    <w:p w:rsidR="00E5363E" w:rsidRPr="00C94679" w:rsidRDefault="00937444" w:rsidP="00C94679">
      <w:pPr>
        <w:pStyle w:val="a4"/>
        <w:jc w:val="both"/>
        <w:rPr>
          <w:rFonts w:ascii="Times New Roman" w:hAnsi="Times New Roman"/>
          <w:sz w:val="28"/>
          <w:szCs w:val="28"/>
        </w:rPr>
      </w:pPr>
      <w:r w:rsidRPr="00C94679">
        <w:rPr>
          <w:rFonts w:ascii="Times New Roman" w:hAnsi="Times New Roman"/>
          <w:sz w:val="28"/>
          <w:szCs w:val="28"/>
        </w:rPr>
        <w:t xml:space="preserve">Реализация учебной дисциплины требует наличия </w:t>
      </w:r>
      <w:r w:rsidR="00E5363E" w:rsidRPr="00C94679">
        <w:rPr>
          <w:rFonts w:ascii="Times New Roman" w:hAnsi="Times New Roman"/>
          <w:sz w:val="28"/>
          <w:szCs w:val="28"/>
        </w:rPr>
        <w:t>учебного кабинета с оборудованием.</w:t>
      </w:r>
    </w:p>
    <w:p w:rsidR="00E5363E" w:rsidRPr="00C94679" w:rsidRDefault="00E5363E" w:rsidP="00C94679">
      <w:pPr>
        <w:pStyle w:val="a4"/>
        <w:jc w:val="both"/>
        <w:rPr>
          <w:rFonts w:ascii="Times New Roman" w:hAnsi="Times New Roman"/>
          <w:bCs/>
          <w:sz w:val="28"/>
          <w:szCs w:val="28"/>
        </w:rPr>
      </w:pPr>
      <w:r w:rsidRPr="00C94679">
        <w:rPr>
          <w:rFonts w:ascii="Times New Roman" w:hAnsi="Times New Roman"/>
          <w:sz w:val="28"/>
          <w:szCs w:val="28"/>
        </w:rPr>
        <w:t xml:space="preserve">Оборудование учебного кабинета: </w:t>
      </w:r>
      <w:r w:rsidRPr="00C94679">
        <w:rPr>
          <w:rFonts w:ascii="Times New Roman" w:hAnsi="Times New Roman"/>
          <w:bCs/>
          <w:sz w:val="28"/>
          <w:szCs w:val="28"/>
        </w:rPr>
        <w:t>посадочные места по количеству обучающихся, рабочее место преподавателя, комплект учебно-методической документации.</w:t>
      </w:r>
    </w:p>
    <w:p w:rsidR="00E5363E" w:rsidRPr="00C94679" w:rsidRDefault="00E5363E" w:rsidP="00C94679">
      <w:pPr>
        <w:pStyle w:val="a4"/>
        <w:jc w:val="both"/>
        <w:rPr>
          <w:rFonts w:ascii="Times New Roman" w:hAnsi="Times New Roman"/>
          <w:sz w:val="28"/>
          <w:szCs w:val="28"/>
        </w:rPr>
      </w:pPr>
      <w:r w:rsidRPr="00C94679">
        <w:rPr>
          <w:rFonts w:ascii="Times New Roman" w:hAnsi="Times New Roman"/>
          <w:sz w:val="28"/>
          <w:szCs w:val="28"/>
        </w:rPr>
        <w:t xml:space="preserve">Технические средства обучения: </w:t>
      </w:r>
      <w:r w:rsidRPr="00C94679">
        <w:rPr>
          <w:rFonts w:ascii="Times New Roman" w:hAnsi="Times New Roman"/>
          <w:bCs/>
          <w:sz w:val="28"/>
          <w:szCs w:val="28"/>
        </w:rPr>
        <w:t>персональные компьютеры для оснащения рабочего места преподавателя и обучающихся с выходом в сеть Интернет.</w:t>
      </w:r>
    </w:p>
    <w:p w:rsidR="00602C77" w:rsidRDefault="00602C77" w:rsidP="00602C77">
      <w:pPr>
        <w:spacing w:after="0" w:line="240" w:lineRule="auto"/>
        <w:ind w:left="1440"/>
        <w:jc w:val="both"/>
        <w:rPr>
          <w:rFonts w:ascii="Times New Roman" w:hAnsi="Times New Roman"/>
          <w:sz w:val="28"/>
          <w:szCs w:val="28"/>
        </w:rPr>
      </w:pPr>
    </w:p>
    <w:p w:rsidR="00602C77" w:rsidRDefault="00602C77" w:rsidP="00602C77">
      <w:pPr>
        <w:numPr>
          <w:ilvl w:val="1"/>
          <w:numId w:val="3"/>
        </w:numPr>
        <w:spacing w:after="0" w:line="240" w:lineRule="auto"/>
        <w:rPr>
          <w:rFonts w:ascii="Times New Roman" w:hAnsi="Times New Roman"/>
          <w:b/>
          <w:sz w:val="28"/>
          <w:szCs w:val="28"/>
        </w:rPr>
      </w:pPr>
      <w:r>
        <w:rPr>
          <w:rFonts w:ascii="Times New Roman" w:hAnsi="Times New Roman"/>
          <w:b/>
          <w:sz w:val="28"/>
          <w:szCs w:val="28"/>
        </w:rPr>
        <w:t>Информационное обеспечение обучения</w:t>
      </w:r>
    </w:p>
    <w:p w:rsidR="00602C77" w:rsidRDefault="00602C77" w:rsidP="00602C77">
      <w:pPr>
        <w:spacing w:after="0" w:line="240" w:lineRule="auto"/>
        <w:ind w:left="1440"/>
        <w:rPr>
          <w:rFonts w:ascii="Times New Roman" w:hAnsi="Times New Roman"/>
          <w:b/>
          <w:sz w:val="28"/>
          <w:szCs w:val="28"/>
        </w:rPr>
      </w:pPr>
    </w:p>
    <w:p w:rsidR="00602C77" w:rsidRDefault="00602C77" w:rsidP="00602C77">
      <w:pPr>
        <w:spacing w:after="0" w:line="240" w:lineRule="auto"/>
        <w:ind w:left="1440"/>
        <w:jc w:val="center"/>
        <w:rPr>
          <w:rFonts w:ascii="Times New Roman" w:hAnsi="Times New Roman"/>
          <w:b/>
          <w:sz w:val="28"/>
          <w:szCs w:val="28"/>
        </w:rPr>
      </w:pPr>
      <w:r>
        <w:rPr>
          <w:rFonts w:ascii="Times New Roman" w:hAnsi="Times New Roman"/>
          <w:b/>
          <w:sz w:val="28"/>
          <w:szCs w:val="28"/>
        </w:rPr>
        <w:t>Перечень рекомендуемой основной и дополнительной литературы, интернет-ресурсов, необходимых для освоения дисциплины</w:t>
      </w:r>
    </w:p>
    <w:p w:rsidR="004C198C" w:rsidRPr="003764A5" w:rsidRDefault="004C198C" w:rsidP="004C198C">
      <w:pPr>
        <w:pStyle w:val="1"/>
        <w:jc w:val="both"/>
        <w:rPr>
          <w:rFonts w:ascii="Times New Roman" w:hAnsi="Times New Roman"/>
          <w:sz w:val="24"/>
          <w:szCs w:val="24"/>
        </w:rPr>
      </w:pPr>
      <w:r w:rsidRPr="003764A5">
        <w:rPr>
          <w:rFonts w:ascii="Times New Roman" w:hAnsi="Times New Roman"/>
          <w:sz w:val="24"/>
          <w:szCs w:val="24"/>
        </w:rPr>
        <w:t>Основная литература:</w:t>
      </w:r>
    </w:p>
    <w:p w:rsidR="004C198C" w:rsidRPr="003764A5" w:rsidRDefault="004C198C" w:rsidP="004C198C">
      <w:pPr>
        <w:numPr>
          <w:ilvl w:val="0"/>
          <w:numId w:val="12"/>
        </w:numPr>
        <w:tabs>
          <w:tab w:val="clear" w:pos="720"/>
          <w:tab w:val="num" w:pos="0"/>
        </w:tabs>
        <w:spacing w:after="0" w:line="240" w:lineRule="auto"/>
        <w:ind w:left="357" w:hanging="357"/>
        <w:jc w:val="both"/>
        <w:rPr>
          <w:rFonts w:ascii="Times New Roman" w:hAnsi="Times New Roman"/>
          <w:sz w:val="24"/>
          <w:szCs w:val="24"/>
        </w:rPr>
      </w:pPr>
      <w:r w:rsidRPr="003764A5">
        <w:rPr>
          <w:rFonts w:ascii="Times New Roman" w:hAnsi="Times New Roman"/>
          <w:sz w:val="24"/>
          <w:szCs w:val="24"/>
        </w:rPr>
        <w:t xml:space="preserve">Право социального обеспечения: Учебник и практикум для прикладного бакалавриата/ И.В. Григорьев, В.Ш. Шайхатдинов– М.: Издательство Юрайт, 2016 (ЭБС «Юрайт»  </w:t>
      </w:r>
      <w:hyperlink r:id="rId8" w:history="1">
        <w:r w:rsidRPr="003764A5">
          <w:rPr>
            <w:rFonts w:ascii="Times New Roman" w:hAnsi="Times New Roman"/>
            <w:color w:val="0000CC"/>
            <w:sz w:val="24"/>
            <w:szCs w:val="24"/>
            <w:u w:val="single"/>
          </w:rPr>
          <w:t>https://www.biblio-online.ru/book/4C9F9952-E119-49D4-87D5-9DBA49EA57CE</w:t>
        </w:r>
      </w:hyperlink>
      <w:r w:rsidRPr="003764A5">
        <w:rPr>
          <w:rFonts w:ascii="Times New Roman" w:hAnsi="Times New Roman"/>
          <w:sz w:val="24"/>
          <w:szCs w:val="24"/>
        </w:rPr>
        <w:t xml:space="preserve"> </w:t>
      </w:r>
    </w:p>
    <w:p w:rsidR="004C198C" w:rsidRPr="003764A5" w:rsidRDefault="004C198C" w:rsidP="004C198C">
      <w:pPr>
        <w:numPr>
          <w:ilvl w:val="0"/>
          <w:numId w:val="12"/>
        </w:numPr>
        <w:tabs>
          <w:tab w:val="clear" w:pos="720"/>
          <w:tab w:val="num" w:pos="0"/>
        </w:tabs>
        <w:spacing w:after="0" w:line="240" w:lineRule="auto"/>
        <w:ind w:left="357" w:hanging="357"/>
        <w:jc w:val="both"/>
        <w:rPr>
          <w:rFonts w:ascii="Times New Roman" w:hAnsi="Times New Roman"/>
          <w:sz w:val="24"/>
          <w:szCs w:val="24"/>
        </w:rPr>
      </w:pPr>
      <w:r w:rsidRPr="003764A5">
        <w:rPr>
          <w:rFonts w:ascii="Times New Roman" w:hAnsi="Times New Roman"/>
          <w:iCs/>
          <w:sz w:val="24"/>
          <w:szCs w:val="24"/>
        </w:rPr>
        <w:t xml:space="preserve">Мачульская, Е. Е. </w:t>
      </w:r>
      <w:r w:rsidRPr="003764A5">
        <w:rPr>
          <w:rFonts w:ascii="Times New Roman" w:hAnsi="Times New Roman"/>
          <w:sz w:val="24"/>
          <w:szCs w:val="24"/>
        </w:rPr>
        <w:t xml:space="preserve">Право социального обеспечения : учебник для академического бакалавриата / Е. Е. Мачульская. — 3-е изд., перераб. и доп. — М. : Издательство Юрайт, 2016 (ЭБС «Юрайт» </w:t>
      </w:r>
      <w:hyperlink r:id="rId9" w:history="1">
        <w:r w:rsidRPr="003764A5">
          <w:rPr>
            <w:rFonts w:ascii="Times New Roman" w:hAnsi="Times New Roman"/>
            <w:color w:val="0000CC"/>
            <w:sz w:val="24"/>
            <w:szCs w:val="24"/>
            <w:u w:val="single"/>
          </w:rPr>
          <w:t>https://www.biblio-online.ru/book/5BE8C9AB-4AA3-4C64-8C39-CA7EB86AF914</w:t>
        </w:r>
      </w:hyperlink>
      <w:r w:rsidRPr="003764A5">
        <w:rPr>
          <w:rFonts w:ascii="Times New Roman" w:hAnsi="Times New Roman"/>
          <w:sz w:val="24"/>
          <w:szCs w:val="24"/>
        </w:rPr>
        <w:t xml:space="preserve"> </w:t>
      </w:r>
    </w:p>
    <w:p w:rsidR="004C198C" w:rsidRPr="003764A5" w:rsidRDefault="004C198C" w:rsidP="004C198C">
      <w:pPr>
        <w:numPr>
          <w:ilvl w:val="0"/>
          <w:numId w:val="12"/>
        </w:numPr>
        <w:tabs>
          <w:tab w:val="clear" w:pos="720"/>
          <w:tab w:val="num" w:pos="0"/>
        </w:tabs>
        <w:spacing w:after="0" w:line="240" w:lineRule="auto"/>
        <w:ind w:left="357" w:hanging="357"/>
        <w:jc w:val="both"/>
        <w:rPr>
          <w:rFonts w:ascii="Times New Roman" w:hAnsi="Times New Roman"/>
          <w:sz w:val="24"/>
          <w:szCs w:val="24"/>
        </w:rPr>
      </w:pPr>
      <w:r w:rsidRPr="003764A5">
        <w:rPr>
          <w:rFonts w:ascii="Times New Roman" w:hAnsi="Times New Roman"/>
          <w:iCs/>
          <w:sz w:val="24"/>
          <w:szCs w:val="24"/>
        </w:rPr>
        <w:t xml:space="preserve">Сулейманова, Г. В. </w:t>
      </w:r>
      <w:r w:rsidRPr="003764A5">
        <w:rPr>
          <w:rFonts w:ascii="Times New Roman" w:hAnsi="Times New Roman"/>
          <w:sz w:val="24"/>
          <w:szCs w:val="24"/>
        </w:rPr>
        <w:t xml:space="preserve">Право социального обеспечения : учебник и практикум для прикладного бакалавриата / Г. В. Сулейманова. — 3-е изд., перераб. и доп. — М. : </w:t>
      </w:r>
      <w:r w:rsidRPr="003764A5">
        <w:rPr>
          <w:rFonts w:ascii="Times New Roman" w:hAnsi="Times New Roman"/>
          <w:sz w:val="24"/>
          <w:szCs w:val="24"/>
        </w:rPr>
        <w:lastRenderedPageBreak/>
        <w:t xml:space="preserve">Издательство Юрайт, 2016 (ЭБС «Юрайт» </w:t>
      </w:r>
      <w:hyperlink r:id="rId10" w:history="1">
        <w:r w:rsidRPr="003764A5">
          <w:rPr>
            <w:rFonts w:ascii="Times New Roman" w:hAnsi="Times New Roman"/>
            <w:color w:val="0000CC"/>
            <w:sz w:val="24"/>
            <w:szCs w:val="24"/>
            <w:u w:val="single"/>
          </w:rPr>
          <w:t>https://www.biblio-online.ru/book/EF4806BA-756F-4927-B26C-E6B234A61F04</w:t>
        </w:r>
      </w:hyperlink>
      <w:r w:rsidRPr="003764A5">
        <w:rPr>
          <w:rFonts w:ascii="Times New Roman" w:hAnsi="Times New Roman"/>
          <w:sz w:val="24"/>
          <w:szCs w:val="24"/>
        </w:rPr>
        <w:t xml:space="preserve"> </w:t>
      </w:r>
    </w:p>
    <w:p w:rsidR="004C198C" w:rsidRPr="00906987" w:rsidRDefault="004C198C" w:rsidP="004C198C">
      <w:pPr>
        <w:widowControl w:val="0"/>
        <w:numPr>
          <w:ilvl w:val="0"/>
          <w:numId w:val="12"/>
        </w:numPr>
        <w:tabs>
          <w:tab w:val="clear" w:pos="720"/>
          <w:tab w:val="num" w:pos="284"/>
        </w:tabs>
        <w:suppressAutoHyphens/>
        <w:spacing w:after="0" w:line="100" w:lineRule="atLeast"/>
        <w:ind w:hanging="720"/>
        <w:jc w:val="both"/>
        <w:rPr>
          <w:rFonts w:ascii="Times New Roman" w:hAnsi="Times New Roman"/>
          <w:color w:val="000000"/>
          <w:sz w:val="24"/>
          <w:szCs w:val="24"/>
        </w:rPr>
      </w:pPr>
      <w:r w:rsidRPr="003764A5">
        <w:rPr>
          <w:rFonts w:ascii="Times New Roman" w:hAnsi="Times New Roman"/>
          <w:color w:val="000000"/>
          <w:sz w:val="24"/>
          <w:szCs w:val="24"/>
        </w:rPr>
        <w:t>Немов, Р. С. Психология : учебник для бакалавров / Р</w:t>
      </w:r>
      <w:r>
        <w:rPr>
          <w:rFonts w:ascii="Times New Roman" w:hAnsi="Times New Roman"/>
          <w:color w:val="000000"/>
          <w:sz w:val="24"/>
          <w:szCs w:val="24"/>
        </w:rPr>
        <w:t xml:space="preserve">. С. Немов. — М. : Издательство </w:t>
      </w:r>
      <w:r w:rsidRPr="003764A5">
        <w:rPr>
          <w:rFonts w:ascii="Times New Roman" w:hAnsi="Times New Roman"/>
          <w:color w:val="000000"/>
          <w:sz w:val="24"/>
          <w:szCs w:val="24"/>
        </w:rPr>
        <w:t>Юрайт, 2016. — 639 с. (ЭБС «</w:t>
      </w:r>
      <w:r w:rsidRPr="003764A5">
        <w:rPr>
          <w:rFonts w:ascii="Times New Roman" w:hAnsi="Times New Roman"/>
          <w:color w:val="000000"/>
          <w:sz w:val="24"/>
          <w:szCs w:val="24"/>
          <w:lang w:val="en-US"/>
        </w:rPr>
        <w:t>Urait</w:t>
      </w:r>
      <w:r w:rsidRPr="003764A5">
        <w:rPr>
          <w:rFonts w:ascii="Times New Roman" w:hAnsi="Times New Roman"/>
          <w:color w:val="000000"/>
          <w:sz w:val="24"/>
          <w:szCs w:val="24"/>
        </w:rPr>
        <w:t>.</w:t>
      </w:r>
      <w:r w:rsidRPr="003764A5">
        <w:rPr>
          <w:rFonts w:ascii="Times New Roman" w:hAnsi="Times New Roman"/>
          <w:color w:val="000000"/>
          <w:sz w:val="24"/>
          <w:szCs w:val="24"/>
          <w:lang w:val="en-US"/>
        </w:rPr>
        <w:t>ru</w:t>
      </w:r>
      <w:r w:rsidRPr="003764A5">
        <w:rPr>
          <w:rFonts w:ascii="Times New Roman" w:hAnsi="Times New Roman"/>
          <w:color w:val="000000"/>
          <w:sz w:val="24"/>
          <w:szCs w:val="24"/>
        </w:rPr>
        <w:t xml:space="preserve">», адрес доступа: </w:t>
      </w:r>
      <w:hyperlink r:id="rId11" w:history="1">
        <w:r w:rsidRPr="007339D5">
          <w:rPr>
            <w:rStyle w:val="a3"/>
          </w:rPr>
          <w:t>https://biblio-online.ru/book/4616F51F-5D70-42FC-93A3-4EEF788515D1/psihologiya</w:t>
        </w:r>
      </w:hyperlink>
    </w:p>
    <w:p w:rsidR="004C198C" w:rsidRPr="003764A5" w:rsidRDefault="004C198C" w:rsidP="004C198C">
      <w:pPr>
        <w:widowControl w:val="0"/>
        <w:numPr>
          <w:ilvl w:val="0"/>
          <w:numId w:val="12"/>
        </w:numPr>
        <w:tabs>
          <w:tab w:val="clear" w:pos="720"/>
          <w:tab w:val="num" w:pos="0"/>
        </w:tabs>
        <w:suppressAutoHyphens/>
        <w:spacing w:after="0" w:line="100" w:lineRule="atLeast"/>
        <w:ind w:left="360"/>
        <w:jc w:val="both"/>
        <w:rPr>
          <w:rFonts w:ascii="Times New Roman" w:hAnsi="Times New Roman"/>
          <w:color w:val="000000"/>
          <w:sz w:val="24"/>
          <w:szCs w:val="24"/>
        </w:rPr>
      </w:pPr>
      <w:r w:rsidRPr="003764A5">
        <w:rPr>
          <w:rFonts w:ascii="Times New Roman" w:hAnsi="Times New Roman"/>
          <w:color w:val="000000"/>
          <w:sz w:val="24"/>
          <w:szCs w:val="24"/>
        </w:rPr>
        <w:t xml:space="preserve">Немов, Р. С. Общая психология в 3 т. Том </w:t>
      </w:r>
      <w:r w:rsidRPr="003764A5">
        <w:rPr>
          <w:rFonts w:ascii="Times New Roman" w:hAnsi="Times New Roman"/>
          <w:color w:val="000000"/>
          <w:sz w:val="24"/>
          <w:szCs w:val="24"/>
          <w:lang w:val="en-US"/>
        </w:rPr>
        <w:t>I</w:t>
      </w:r>
      <w:r w:rsidRPr="003764A5">
        <w:rPr>
          <w:rFonts w:ascii="Times New Roman" w:hAnsi="Times New Roman"/>
          <w:color w:val="000000"/>
          <w:sz w:val="24"/>
          <w:szCs w:val="24"/>
        </w:rPr>
        <w:t>. Введение в психологию / Р. С. Немов. — М. : Издательство Юрайт, 2016. — 726 с. (ЭБС «</w:t>
      </w:r>
      <w:r w:rsidRPr="003764A5">
        <w:rPr>
          <w:rFonts w:ascii="Times New Roman" w:hAnsi="Times New Roman"/>
          <w:color w:val="000000"/>
          <w:sz w:val="24"/>
          <w:szCs w:val="24"/>
          <w:lang w:val="en-US"/>
        </w:rPr>
        <w:t>Urait</w:t>
      </w:r>
      <w:r w:rsidRPr="003764A5">
        <w:rPr>
          <w:rFonts w:ascii="Times New Roman" w:hAnsi="Times New Roman"/>
          <w:color w:val="000000"/>
          <w:sz w:val="24"/>
          <w:szCs w:val="24"/>
        </w:rPr>
        <w:t>.</w:t>
      </w:r>
      <w:r w:rsidRPr="003764A5">
        <w:rPr>
          <w:rFonts w:ascii="Times New Roman" w:hAnsi="Times New Roman"/>
          <w:color w:val="000000"/>
          <w:sz w:val="24"/>
          <w:szCs w:val="24"/>
          <w:lang w:val="en-US"/>
        </w:rPr>
        <w:t>ru</w:t>
      </w:r>
      <w:r w:rsidRPr="003764A5">
        <w:rPr>
          <w:rFonts w:ascii="Times New Roman" w:hAnsi="Times New Roman"/>
          <w:color w:val="000000"/>
          <w:sz w:val="24"/>
          <w:szCs w:val="24"/>
        </w:rPr>
        <w:t xml:space="preserve">», адрес доступа: </w:t>
      </w:r>
      <w:hyperlink r:id="rId12" w:history="1">
        <w:r w:rsidRPr="003764A5">
          <w:rPr>
            <w:rStyle w:val="a3"/>
            <w:rFonts w:ascii="Times New Roman" w:hAnsi="Times New Roman"/>
            <w:sz w:val="24"/>
            <w:szCs w:val="24"/>
            <w:lang w:val="en-US"/>
          </w:rPr>
          <w:t>http</w:t>
        </w:r>
        <w:r w:rsidRPr="003764A5">
          <w:rPr>
            <w:rStyle w:val="a3"/>
            <w:rFonts w:ascii="Times New Roman" w:hAnsi="Times New Roman"/>
            <w:sz w:val="24"/>
            <w:szCs w:val="24"/>
          </w:rPr>
          <w:t>://</w:t>
        </w:r>
        <w:r w:rsidRPr="003764A5">
          <w:rPr>
            <w:rStyle w:val="a3"/>
            <w:rFonts w:ascii="Times New Roman" w:hAnsi="Times New Roman"/>
            <w:sz w:val="24"/>
            <w:szCs w:val="24"/>
            <w:lang w:val="en-US"/>
          </w:rPr>
          <w:t>www</w:t>
        </w:r>
        <w:r w:rsidRPr="003764A5">
          <w:rPr>
            <w:rStyle w:val="a3"/>
            <w:rFonts w:ascii="Times New Roman" w:hAnsi="Times New Roman"/>
            <w:sz w:val="24"/>
            <w:szCs w:val="24"/>
          </w:rPr>
          <w:t>.</w:t>
        </w:r>
        <w:r w:rsidRPr="003764A5">
          <w:rPr>
            <w:rStyle w:val="a3"/>
            <w:rFonts w:ascii="Times New Roman" w:hAnsi="Times New Roman"/>
            <w:sz w:val="24"/>
            <w:szCs w:val="24"/>
            <w:lang w:val="en-US"/>
          </w:rPr>
          <w:t>urait</w:t>
        </w:r>
        <w:r w:rsidRPr="003764A5">
          <w:rPr>
            <w:rStyle w:val="a3"/>
            <w:rFonts w:ascii="Times New Roman" w:hAnsi="Times New Roman"/>
            <w:sz w:val="24"/>
            <w:szCs w:val="24"/>
          </w:rPr>
          <w:t>.</w:t>
        </w:r>
        <w:r w:rsidRPr="003764A5">
          <w:rPr>
            <w:rStyle w:val="a3"/>
            <w:rFonts w:ascii="Times New Roman" w:hAnsi="Times New Roman"/>
            <w:sz w:val="24"/>
            <w:szCs w:val="24"/>
            <w:lang w:val="en-US"/>
          </w:rPr>
          <w:t>ru</w:t>
        </w:r>
        <w:r w:rsidRPr="003764A5">
          <w:rPr>
            <w:rStyle w:val="a3"/>
            <w:rFonts w:ascii="Times New Roman" w:hAnsi="Times New Roman"/>
            <w:sz w:val="24"/>
            <w:szCs w:val="24"/>
          </w:rPr>
          <w:t>/</w:t>
        </w:r>
        <w:r w:rsidRPr="003764A5">
          <w:rPr>
            <w:rStyle w:val="a3"/>
            <w:rFonts w:ascii="Times New Roman" w:hAnsi="Times New Roman"/>
            <w:sz w:val="24"/>
            <w:szCs w:val="24"/>
            <w:lang w:val="en-US"/>
          </w:rPr>
          <w:t>catalog</w:t>
        </w:r>
        <w:r w:rsidRPr="003764A5">
          <w:rPr>
            <w:rStyle w:val="a3"/>
            <w:rFonts w:ascii="Times New Roman" w:hAnsi="Times New Roman"/>
            <w:sz w:val="24"/>
            <w:szCs w:val="24"/>
          </w:rPr>
          <w:t>/387701</w:t>
        </w:r>
      </w:hyperlink>
      <w:r w:rsidRPr="003764A5">
        <w:rPr>
          <w:rFonts w:ascii="Times New Roman" w:hAnsi="Times New Roman"/>
          <w:color w:val="000000"/>
          <w:sz w:val="24"/>
          <w:szCs w:val="24"/>
        </w:rPr>
        <w:t xml:space="preserve"> )</w:t>
      </w:r>
    </w:p>
    <w:p w:rsidR="004C198C" w:rsidRPr="003764A5" w:rsidRDefault="004C198C" w:rsidP="004C198C">
      <w:pPr>
        <w:widowControl w:val="0"/>
        <w:numPr>
          <w:ilvl w:val="0"/>
          <w:numId w:val="12"/>
        </w:numPr>
        <w:tabs>
          <w:tab w:val="clear" w:pos="720"/>
          <w:tab w:val="num" w:pos="0"/>
        </w:tabs>
        <w:suppressAutoHyphens/>
        <w:spacing w:after="0" w:line="100" w:lineRule="atLeast"/>
        <w:ind w:left="360"/>
        <w:jc w:val="both"/>
        <w:rPr>
          <w:rFonts w:ascii="Times New Roman" w:hAnsi="Times New Roman"/>
          <w:color w:val="000000"/>
          <w:sz w:val="24"/>
          <w:szCs w:val="24"/>
        </w:rPr>
      </w:pPr>
      <w:r w:rsidRPr="003764A5">
        <w:rPr>
          <w:rFonts w:ascii="Times New Roman" w:hAnsi="Times New Roman"/>
          <w:color w:val="000000"/>
          <w:sz w:val="24"/>
          <w:szCs w:val="24"/>
        </w:rPr>
        <w:t>Карандашев, В. Н. Психология: введение в профессию : учебник и практикум для академического бакалавриата / В. Н. Карандашев. — М. : Издательство Юрайт, 2017. — 430 с. (ЭБС «</w:t>
      </w:r>
      <w:r w:rsidRPr="003764A5">
        <w:rPr>
          <w:rFonts w:ascii="Times New Roman" w:hAnsi="Times New Roman"/>
          <w:color w:val="000000"/>
          <w:sz w:val="24"/>
          <w:szCs w:val="24"/>
          <w:lang w:val="en-US"/>
        </w:rPr>
        <w:t>Urait</w:t>
      </w:r>
      <w:r w:rsidRPr="003764A5">
        <w:rPr>
          <w:rFonts w:ascii="Times New Roman" w:hAnsi="Times New Roman"/>
          <w:color w:val="000000"/>
          <w:sz w:val="24"/>
          <w:szCs w:val="24"/>
        </w:rPr>
        <w:t>.</w:t>
      </w:r>
      <w:r w:rsidRPr="003764A5">
        <w:rPr>
          <w:rFonts w:ascii="Times New Roman" w:hAnsi="Times New Roman"/>
          <w:color w:val="000000"/>
          <w:sz w:val="24"/>
          <w:szCs w:val="24"/>
          <w:lang w:val="en-US"/>
        </w:rPr>
        <w:t>ru</w:t>
      </w:r>
      <w:r w:rsidRPr="003764A5">
        <w:rPr>
          <w:rFonts w:ascii="Times New Roman" w:hAnsi="Times New Roman"/>
          <w:color w:val="000000"/>
          <w:sz w:val="24"/>
          <w:szCs w:val="24"/>
        </w:rPr>
        <w:t xml:space="preserve">», адрес доступа: </w:t>
      </w:r>
      <w:hyperlink r:id="rId13" w:history="1">
        <w:r w:rsidRPr="003764A5">
          <w:rPr>
            <w:rStyle w:val="a3"/>
            <w:rFonts w:ascii="Times New Roman" w:hAnsi="Times New Roman"/>
            <w:sz w:val="24"/>
            <w:szCs w:val="24"/>
            <w:lang w:val="en-US"/>
          </w:rPr>
          <w:t>http</w:t>
        </w:r>
        <w:r w:rsidRPr="003764A5">
          <w:rPr>
            <w:rStyle w:val="a3"/>
            <w:rFonts w:ascii="Times New Roman" w:hAnsi="Times New Roman"/>
            <w:sz w:val="24"/>
            <w:szCs w:val="24"/>
          </w:rPr>
          <w:t>://</w:t>
        </w:r>
        <w:r w:rsidRPr="003764A5">
          <w:rPr>
            <w:rStyle w:val="a3"/>
            <w:rFonts w:ascii="Times New Roman" w:hAnsi="Times New Roman"/>
            <w:sz w:val="24"/>
            <w:szCs w:val="24"/>
            <w:lang w:val="en-US"/>
          </w:rPr>
          <w:t>www</w:t>
        </w:r>
        <w:r w:rsidRPr="003764A5">
          <w:rPr>
            <w:rStyle w:val="a3"/>
            <w:rFonts w:ascii="Times New Roman" w:hAnsi="Times New Roman"/>
            <w:sz w:val="24"/>
            <w:szCs w:val="24"/>
          </w:rPr>
          <w:t>.</w:t>
        </w:r>
        <w:r w:rsidRPr="003764A5">
          <w:rPr>
            <w:rStyle w:val="a3"/>
            <w:rFonts w:ascii="Times New Roman" w:hAnsi="Times New Roman"/>
            <w:sz w:val="24"/>
            <w:szCs w:val="24"/>
            <w:lang w:val="en-US"/>
          </w:rPr>
          <w:t>urait</w:t>
        </w:r>
        <w:r w:rsidRPr="003764A5">
          <w:rPr>
            <w:rStyle w:val="a3"/>
            <w:rFonts w:ascii="Times New Roman" w:hAnsi="Times New Roman"/>
            <w:sz w:val="24"/>
            <w:szCs w:val="24"/>
          </w:rPr>
          <w:t>.</w:t>
        </w:r>
        <w:r w:rsidRPr="003764A5">
          <w:rPr>
            <w:rStyle w:val="a3"/>
            <w:rFonts w:ascii="Times New Roman" w:hAnsi="Times New Roman"/>
            <w:sz w:val="24"/>
            <w:szCs w:val="24"/>
            <w:lang w:val="en-US"/>
          </w:rPr>
          <w:t>ru</w:t>
        </w:r>
        <w:r w:rsidRPr="003764A5">
          <w:rPr>
            <w:rStyle w:val="a3"/>
            <w:rFonts w:ascii="Times New Roman" w:hAnsi="Times New Roman"/>
            <w:sz w:val="24"/>
            <w:szCs w:val="24"/>
          </w:rPr>
          <w:t>/</w:t>
        </w:r>
        <w:r w:rsidRPr="003764A5">
          <w:rPr>
            <w:rStyle w:val="a3"/>
            <w:rFonts w:ascii="Times New Roman" w:hAnsi="Times New Roman"/>
            <w:sz w:val="24"/>
            <w:szCs w:val="24"/>
            <w:lang w:val="en-US"/>
          </w:rPr>
          <w:t>catalog</w:t>
        </w:r>
        <w:r w:rsidRPr="003764A5">
          <w:rPr>
            <w:rStyle w:val="a3"/>
            <w:rFonts w:ascii="Times New Roman" w:hAnsi="Times New Roman"/>
            <w:sz w:val="24"/>
            <w:szCs w:val="24"/>
          </w:rPr>
          <w:t>/401267</w:t>
        </w:r>
      </w:hyperlink>
      <w:r w:rsidRPr="003764A5">
        <w:rPr>
          <w:rFonts w:ascii="Times New Roman" w:hAnsi="Times New Roman"/>
          <w:color w:val="000000"/>
          <w:sz w:val="24"/>
          <w:szCs w:val="24"/>
        </w:rPr>
        <w:t xml:space="preserve"> )</w:t>
      </w:r>
    </w:p>
    <w:p w:rsidR="004C198C" w:rsidRPr="003764A5" w:rsidRDefault="004C198C" w:rsidP="004C198C">
      <w:pPr>
        <w:pStyle w:val="1"/>
        <w:ind w:left="1080"/>
        <w:jc w:val="both"/>
        <w:rPr>
          <w:rFonts w:ascii="Times New Roman" w:hAnsi="Times New Roman"/>
          <w:sz w:val="24"/>
          <w:szCs w:val="24"/>
        </w:rPr>
      </w:pPr>
    </w:p>
    <w:p w:rsidR="004C198C" w:rsidRPr="003764A5" w:rsidRDefault="004C198C" w:rsidP="004C198C">
      <w:pPr>
        <w:pStyle w:val="1"/>
        <w:jc w:val="both"/>
        <w:rPr>
          <w:rFonts w:ascii="Times New Roman" w:hAnsi="Times New Roman"/>
          <w:sz w:val="24"/>
          <w:szCs w:val="24"/>
        </w:rPr>
      </w:pPr>
      <w:r w:rsidRPr="003764A5">
        <w:rPr>
          <w:rFonts w:ascii="Times New Roman" w:hAnsi="Times New Roman"/>
          <w:sz w:val="24"/>
          <w:szCs w:val="24"/>
        </w:rPr>
        <w:t>Дополнительная литература:</w:t>
      </w:r>
    </w:p>
    <w:p w:rsidR="004C198C" w:rsidRDefault="004C198C" w:rsidP="004C198C">
      <w:pPr>
        <w:numPr>
          <w:ilvl w:val="0"/>
          <w:numId w:val="13"/>
        </w:numPr>
        <w:tabs>
          <w:tab w:val="clear" w:pos="720"/>
          <w:tab w:val="num" w:pos="0"/>
        </w:tabs>
        <w:spacing w:after="0" w:line="240" w:lineRule="auto"/>
        <w:ind w:left="360"/>
        <w:jc w:val="both"/>
        <w:rPr>
          <w:rFonts w:ascii="Times New Roman" w:hAnsi="Times New Roman"/>
          <w:sz w:val="24"/>
          <w:szCs w:val="24"/>
        </w:rPr>
      </w:pPr>
      <w:r w:rsidRPr="00906987">
        <w:rPr>
          <w:rFonts w:ascii="Times New Roman" w:hAnsi="Times New Roman"/>
          <w:sz w:val="24"/>
          <w:szCs w:val="24"/>
        </w:rPr>
        <w:t xml:space="preserve">Люминарская Светлана Валерьевна - </w:t>
      </w:r>
      <w:r>
        <w:rPr>
          <w:rFonts w:ascii="Times New Roman" w:hAnsi="Times New Roman"/>
          <w:sz w:val="24"/>
          <w:szCs w:val="24"/>
        </w:rPr>
        <w:t>В</w:t>
      </w:r>
      <w:r w:rsidRPr="00906987">
        <w:rPr>
          <w:rFonts w:ascii="Times New Roman" w:hAnsi="Times New Roman"/>
          <w:sz w:val="24"/>
          <w:szCs w:val="24"/>
        </w:rPr>
        <w:t>опросы ответственности в праве социального обеспечения</w:t>
      </w:r>
      <w:r>
        <w:rPr>
          <w:rFonts w:ascii="Times New Roman" w:hAnsi="Times New Roman"/>
          <w:sz w:val="24"/>
          <w:szCs w:val="24"/>
        </w:rPr>
        <w:t xml:space="preserve">// </w:t>
      </w:r>
      <w:r w:rsidRPr="00906987">
        <w:rPr>
          <w:rFonts w:ascii="Times New Roman" w:hAnsi="Times New Roman"/>
          <w:sz w:val="24"/>
          <w:szCs w:val="24"/>
        </w:rPr>
        <w:t>Вестник Удмуртского университета - 2010г. №2(серия 2)</w:t>
      </w:r>
      <w:r>
        <w:rPr>
          <w:rFonts w:ascii="Times New Roman" w:hAnsi="Times New Roman"/>
          <w:sz w:val="24"/>
          <w:szCs w:val="24"/>
        </w:rPr>
        <w:t xml:space="preserve">, адрес доступа: </w:t>
      </w:r>
      <w:hyperlink r:id="rId14" w:anchor="1" w:history="1">
        <w:r w:rsidRPr="007339D5">
          <w:rPr>
            <w:rStyle w:val="a3"/>
            <w:rFonts w:ascii="Times New Roman" w:hAnsi="Times New Roman"/>
            <w:sz w:val="24"/>
            <w:szCs w:val="24"/>
          </w:rPr>
          <w:t>https://e.lanbook.com/reader/journalArticle/115292/#1</w:t>
        </w:r>
      </w:hyperlink>
    </w:p>
    <w:p w:rsidR="004C198C" w:rsidRPr="003764A5" w:rsidRDefault="004C198C" w:rsidP="004C198C">
      <w:pPr>
        <w:numPr>
          <w:ilvl w:val="0"/>
          <w:numId w:val="13"/>
        </w:numPr>
        <w:tabs>
          <w:tab w:val="clear" w:pos="720"/>
          <w:tab w:val="num" w:pos="0"/>
        </w:tabs>
        <w:spacing w:after="0" w:line="240" w:lineRule="auto"/>
        <w:ind w:left="360"/>
        <w:jc w:val="both"/>
        <w:rPr>
          <w:rFonts w:ascii="Times New Roman" w:hAnsi="Times New Roman"/>
          <w:sz w:val="24"/>
          <w:szCs w:val="24"/>
        </w:rPr>
      </w:pPr>
      <w:r w:rsidRPr="003764A5">
        <w:rPr>
          <w:rFonts w:ascii="Times New Roman" w:hAnsi="Times New Roman"/>
          <w:sz w:val="24"/>
          <w:szCs w:val="24"/>
        </w:rPr>
        <w:t xml:space="preserve">Право социального обеспечения: Учебное пособие / Е.Ю. Николаева. - 2-e изд. - М.: ИЦ РИОР: НИЦ Инфра-М, 2016 (ЭБС «Знаниум» </w:t>
      </w:r>
      <w:hyperlink r:id="rId15" w:history="1">
        <w:r w:rsidRPr="003764A5">
          <w:rPr>
            <w:rStyle w:val="a3"/>
            <w:rFonts w:ascii="Times New Roman" w:hAnsi="Times New Roman"/>
            <w:sz w:val="24"/>
            <w:szCs w:val="24"/>
          </w:rPr>
          <w:t>http://znanium.com/catalog.php?bookinfo=548220</w:t>
        </w:r>
      </w:hyperlink>
    </w:p>
    <w:p w:rsidR="004C198C" w:rsidRPr="003764A5" w:rsidRDefault="004C198C" w:rsidP="004C198C">
      <w:pPr>
        <w:widowControl w:val="0"/>
        <w:numPr>
          <w:ilvl w:val="0"/>
          <w:numId w:val="13"/>
        </w:numPr>
        <w:tabs>
          <w:tab w:val="clear" w:pos="720"/>
          <w:tab w:val="num" w:pos="0"/>
        </w:tabs>
        <w:suppressAutoHyphens/>
        <w:spacing w:after="0" w:line="100" w:lineRule="atLeast"/>
        <w:ind w:left="360"/>
        <w:jc w:val="both"/>
        <w:rPr>
          <w:rFonts w:ascii="Times New Roman" w:hAnsi="Times New Roman"/>
          <w:sz w:val="24"/>
          <w:szCs w:val="24"/>
        </w:rPr>
      </w:pPr>
      <w:r w:rsidRPr="003764A5">
        <w:rPr>
          <w:rFonts w:ascii="Times New Roman" w:hAnsi="Times New Roman"/>
          <w:sz w:val="24"/>
          <w:szCs w:val="24"/>
        </w:rPr>
        <w:t>Основы конфликтологии (главы автора Кудрявцева В.Н.): (по изданию М., 1997) Глава / Кудрявцев В.Н. - М.:Юр.Норма, НИЦ ИНФРА-М, 2016. - 89 с. (ЭБС «</w:t>
      </w:r>
      <w:r w:rsidRPr="003764A5">
        <w:rPr>
          <w:rFonts w:ascii="Times New Roman" w:hAnsi="Times New Roman"/>
          <w:sz w:val="24"/>
          <w:szCs w:val="24"/>
          <w:lang w:val="en-US"/>
        </w:rPr>
        <w:t>Znanium</w:t>
      </w:r>
      <w:r w:rsidRPr="003764A5">
        <w:rPr>
          <w:rFonts w:ascii="Times New Roman" w:hAnsi="Times New Roman"/>
          <w:sz w:val="24"/>
          <w:szCs w:val="24"/>
        </w:rPr>
        <w:t>.</w:t>
      </w:r>
      <w:r w:rsidRPr="003764A5">
        <w:rPr>
          <w:rFonts w:ascii="Times New Roman" w:hAnsi="Times New Roman"/>
          <w:sz w:val="24"/>
          <w:szCs w:val="24"/>
          <w:lang w:val="en-US"/>
        </w:rPr>
        <w:t>com</w:t>
      </w:r>
      <w:r w:rsidRPr="003764A5">
        <w:rPr>
          <w:rFonts w:ascii="Times New Roman" w:hAnsi="Times New Roman"/>
          <w:sz w:val="24"/>
          <w:szCs w:val="24"/>
        </w:rPr>
        <w:t xml:space="preserve">», адрес доступа: </w:t>
      </w:r>
      <w:hyperlink r:id="rId16" w:history="1">
        <w:r w:rsidRPr="003764A5">
          <w:rPr>
            <w:rStyle w:val="a3"/>
            <w:rFonts w:ascii="Times New Roman" w:hAnsi="Times New Roman"/>
            <w:sz w:val="24"/>
            <w:szCs w:val="24"/>
          </w:rPr>
          <w:t>http://znanium.com/catalog.php?bookinfo=750619</w:t>
        </w:r>
      </w:hyperlink>
      <w:r w:rsidRPr="003764A5">
        <w:rPr>
          <w:rFonts w:ascii="Times New Roman" w:hAnsi="Times New Roman"/>
          <w:sz w:val="24"/>
          <w:szCs w:val="24"/>
        </w:rPr>
        <w:t xml:space="preserve">) </w:t>
      </w:r>
    </w:p>
    <w:p w:rsidR="004C198C" w:rsidRPr="003764A5" w:rsidRDefault="004C198C" w:rsidP="004C198C">
      <w:pPr>
        <w:spacing w:after="0" w:line="240" w:lineRule="auto"/>
        <w:jc w:val="both"/>
        <w:rPr>
          <w:rFonts w:ascii="Times New Roman" w:hAnsi="Times New Roman"/>
          <w:sz w:val="24"/>
          <w:szCs w:val="24"/>
        </w:rPr>
      </w:pPr>
    </w:p>
    <w:p w:rsidR="004C198C" w:rsidRPr="003764A5" w:rsidRDefault="004C198C" w:rsidP="004C198C">
      <w:pPr>
        <w:pStyle w:val="1"/>
        <w:jc w:val="both"/>
        <w:rPr>
          <w:rFonts w:ascii="Times New Roman" w:hAnsi="Times New Roman"/>
          <w:sz w:val="24"/>
          <w:szCs w:val="24"/>
        </w:rPr>
      </w:pPr>
      <w:r w:rsidRPr="003764A5">
        <w:rPr>
          <w:rFonts w:ascii="Times New Roman" w:hAnsi="Times New Roman"/>
          <w:sz w:val="24"/>
          <w:szCs w:val="24"/>
        </w:rPr>
        <w:t>Интернет-ресурсы:</w:t>
      </w:r>
    </w:p>
    <w:p w:rsidR="004C198C" w:rsidRPr="003764A5" w:rsidRDefault="004C198C" w:rsidP="004C198C">
      <w:pPr>
        <w:pStyle w:val="1"/>
        <w:jc w:val="both"/>
        <w:rPr>
          <w:rFonts w:ascii="Times New Roman" w:hAnsi="Times New Roman"/>
          <w:sz w:val="24"/>
          <w:szCs w:val="24"/>
        </w:rPr>
      </w:pPr>
      <w:r w:rsidRPr="003764A5">
        <w:rPr>
          <w:rFonts w:ascii="Times New Roman" w:hAnsi="Times New Roman"/>
          <w:sz w:val="24"/>
          <w:szCs w:val="24"/>
        </w:rPr>
        <w:t>http://www.consultant.ru компьютерная справочная правовая система КонсультантПлюс;</w:t>
      </w:r>
    </w:p>
    <w:p w:rsidR="004C198C" w:rsidRPr="003764A5" w:rsidRDefault="004C198C" w:rsidP="004C198C">
      <w:pPr>
        <w:pStyle w:val="1"/>
        <w:jc w:val="both"/>
        <w:rPr>
          <w:rFonts w:ascii="Times New Roman" w:hAnsi="Times New Roman"/>
          <w:sz w:val="24"/>
          <w:szCs w:val="24"/>
        </w:rPr>
      </w:pPr>
      <w:r w:rsidRPr="003764A5">
        <w:rPr>
          <w:rFonts w:ascii="Times New Roman" w:hAnsi="Times New Roman"/>
          <w:sz w:val="24"/>
          <w:szCs w:val="24"/>
        </w:rPr>
        <w:t>http://www.garant.ru/ информационно-правовой портал «Гарант»;</w:t>
      </w:r>
    </w:p>
    <w:p w:rsidR="004C198C" w:rsidRPr="003764A5" w:rsidRDefault="004C198C" w:rsidP="004C198C">
      <w:pPr>
        <w:pStyle w:val="1"/>
        <w:jc w:val="both"/>
        <w:rPr>
          <w:rFonts w:ascii="Times New Roman" w:hAnsi="Times New Roman"/>
          <w:sz w:val="24"/>
          <w:szCs w:val="24"/>
        </w:rPr>
      </w:pPr>
      <w:r w:rsidRPr="003764A5">
        <w:rPr>
          <w:rFonts w:ascii="Times New Roman" w:hAnsi="Times New Roman"/>
          <w:sz w:val="24"/>
          <w:szCs w:val="24"/>
        </w:rPr>
        <w:t>http://www.kodeks.ru/ информационно-правовая система «Кодекс»;</w:t>
      </w:r>
    </w:p>
    <w:p w:rsidR="004C198C" w:rsidRPr="003764A5" w:rsidRDefault="004C198C" w:rsidP="004C198C">
      <w:pPr>
        <w:pStyle w:val="1"/>
        <w:jc w:val="both"/>
        <w:rPr>
          <w:rFonts w:ascii="Times New Roman" w:hAnsi="Times New Roman"/>
          <w:sz w:val="24"/>
          <w:szCs w:val="24"/>
        </w:rPr>
      </w:pPr>
      <w:r w:rsidRPr="003764A5">
        <w:rPr>
          <w:rFonts w:ascii="Times New Roman" w:hAnsi="Times New Roman"/>
          <w:sz w:val="24"/>
          <w:szCs w:val="24"/>
        </w:rPr>
        <w:t>http://www.pravo.gov.ru Официальный интернет-портал правовой информации.</w:t>
      </w:r>
    </w:p>
    <w:p w:rsidR="00602C77" w:rsidRDefault="00602C77" w:rsidP="00602C77">
      <w:pPr>
        <w:spacing w:after="0" w:line="240" w:lineRule="auto"/>
        <w:jc w:val="center"/>
        <w:rPr>
          <w:rFonts w:ascii="Times New Roman" w:hAnsi="Times New Roman"/>
          <w:sz w:val="28"/>
          <w:szCs w:val="28"/>
        </w:rPr>
      </w:pPr>
    </w:p>
    <w:p w:rsidR="00AB33F1" w:rsidRPr="004C198C" w:rsidRDefault="00AB33F1" w:rsidP="00602C77">
      <w:pPr>
        <w:pStyle w:val="a4"/>
        <w:jc w:val="both"/>
        <w:rPr>
          <w:rFonts w:ascii="Times New Roman" w:hAnsi="Times New Roman"/>
          <w:sz w:val="28"/>
          <w:szCs w:val="28"/>
        </w:rPr>
      </w:pPr>
    </w:p>
    <w:p w:rsidR="00602C77" w:rsidRDefault="00602C77" w:rsidP="00602C77">
      <w:pPr>
        <w:numPr>
          <w:ilvl w:val="0"/>
          <w:numId w:val="3"/>
        </w:numPr>
        <w:spacing w:after="0" w:line="240" w:lineRule="auto"/>
        <w:jc w:val="center"/>
        <w:rPr>
          <w:rFonts w:ascii="Times New Roman" w:hAnsi="Times New Roman"/>
          <w:b/>
          <w:sz w:val="28"/>
          <w:szCs w:val="28"/>
        </w:rPr>
      </w:pPr>
      <w:r>
        <w:rPr>
          <w:rFonts w:ascii="Times New Roman" w:hAnsi="Times New Roman"/>
          <w:b/>
          <w:sz w:val="28"/>
          <w:szCs w:val="28"/>
        </w:rPr>
        <w:t>КОНТРОЛЬ И ОЦЕНКА РЕЗУЛЬТАТОВ ОСВОЕНИЯ ДИСЦИПЛИНЫ</w:t>
      </w:r>
    </w:p>
    <w:p w:rsidR="00602C77" w:rsidRDefault="00602C77" w:rsidP="00602C77">
      <w:pPr>
        <w:spacing w:after="0" w:line="240" w:lineRule="auto"/>
        <w:ind w:left="1080"/>
        <w:rPr>
          <w:rFonts w:ascii="Times New Roman" w:hAnsi="Times New Roman"/>
          <w:b/>
          <w:sz w:val="28"/>
          <w:szCs w:val="28"/>
        </w:rPr>
      </w:pPr>
    </w:p>
    <w:p w:rsidR="00602C77" w:rsidRDefault="00602C77" w:rsidP="00602C77">
      <w:pPr>
        <w:spacing w:after="0" w:line="240" w:lineRule="auto"/>
        <w:ind w:firstLine="708"/>
        <w:rPr>
          <w:rFonts w:ascii="Times New Roman" w:hAnsi="Times New Roman"/>
          <w:sz w:val="28"/>
          <w:szCs w:val="28"/>
        </w:rPr>
      </w:pPr>
      <w:r>
        <w:rPr>
          <w:rFonts w:ascii="Times New Roman" w:hAnsi="Times New Roman"/>
          <w:b/>
          <w:sz w:val="28"/>
          <w:szCs w:val="28"/>
        </w:rPr>
        <w:t xml:space="preserve">Контроль и оценка </w:t>
      </w:r>
      <w:r>
        <w:rPr>
          <w:rFonts w:ascii="Times New Roman" w:hAnsi="Times New Roman"/>
          <w:sz w:val="28"/>
          <w:szCs w:val="28"/>
        </w:rPr>
        <w:t>результатов освоения дисциплины осуществляется преподавателем в процессе проведения практических занятий и лабораторных работ, тестирования, а также выполнения обучающимися индивидуальных заданий, проектов, исследований.</w:t>
      </w:r>
    </w:p>
    <w:p w:rsidR="00602C77" w:rsidRDefault="00602C77" w:rsidP="00602C77">
      <w:pPr>
        <w:spacing w:after="0" w:line="240" w:lineRule="auto"/>
        <w:ind w:firstLine="708"/>
        <w:rPr>
          <w:rFonts w:ascii="Times New Roman" w:hAnsi="Times New Roman"/>
          <w:sz w:val="28"/>
          <w:szCs w:val="28"/>
        </w:rPr>
      </w:pPr>
    </w:p>
    <w:tbl>
      <w:tblPr>
        <w:tblStyle w:val="a5"/>
        <w:tblW w:w="0" w:type="auto"/>
        <w:tblLook w:val="04A0" w:firstRow="1" w:lastRow="0" w:firstColumn="1" w:lastColumn="0" w:noHBand="0" w:noVBand="1"/>
      </w:tblPr>
      <w:tblGrid>
        <w:gridCol w:w="4696"/>
        <w:gridCol w:w="4649"/>
      </w:tblGrid>
      <w:tr w:rsidR="00602C77" w:rsidTr="00AB33F1">
        <w:tc>
          <w:tcPr>
            <w:tcW w:w="4696" w:type="dxa"/>
            <w:tcBorders>
              <w:top w:val="single" w:sz="4" w:space="0" w:color="000000"/>
              <w:left w:val="single" w:sz="4" w:space="0" w:color="000000"/>
              <w:bottom w:val="single" w:sz="4" w:space="0" w:color="000000"/>
              <w:right w:val="single" w:sz="4" w:space="0" w:color="000000"/>
            </w:tcBorders>
            <w:hideMark/>
          </w:tcPr>
          <w:p w:rsidR="00602C77" w:rsidRDefault="00602C77">
            <w:pPr>
              <w:spacing w:after="0" w:line="240" w:lineRule="auto"/>
              <w:jc w:val="center"/>
              <w:rPr>
                <w:rFonts w:ascii="Times New Roman" w:hAnsi="Times New Roman"/>
                <w:b/>
                <w:sz w:val="24"/>
                <w:szCs w:val="24"/>
              </w:rPr>
            </w:pPr>
            <w:r>
              <w:rPr>
                <w:rFonts w:ascii="Times New Roman" w:hAnsi="Times New Roman"/>
                <w:b/>
                <w:sz w:val="24"/>
                <w:szCs w:val="24"/>
              </w:rPr>
              <w:t>Результаты обучения</w:t>
            </w:r>
          </w:p>
          <w:p w:rsidR="00602C77" w:rsidRDefault="00602C77">
            <w:pPr>
              <w:spacing w:after="0" w:line="240" w:lineRule="auto"/>
              <w:jc w:val="center"/>
              <w:rPr>
                <w:rFonts w:ascii="Times New Roman" w:hAnsi="Times New Roman"/>
                <w:b/>
                <w:sz w:val="24"/>
                <w:szCs w:val="24"/>
              </w:rPr>
            </w:pPr>
            <w:r>
              <w:rPr>
                <w:rFonts w:ascii="Times New Roman" w:hAnsi="Times New Roman"/>
                <w:b/>
                <w:sz w:val="24"/>
                <w:szCs w:val="24"/>
              </w:rPr>
              <w:t>(освоенные умения, усвоенные знания)</w:t>
            </w:r>
          </w:p>
        </w:tc>
        <w:tc>
          <w:tcPr>
            <w:tcW w:w="4649" w:type="dxa"/>
            <w:tcBorders>
              <w:top w:val="single" w:sz="4" w:space="0" w:color="000000"/>
              <w:left w:val="single" w:sz="4" w:space="0" w:color="000000"/>
              <w:bottom w:val="single" w:sz="4" w:space="0" w:color="000000"/>
              <w:right w:val="single" w:sz="4" w:space="0" w:color="000000"/>
            </w:tcBorders>
            <w:hideMark/>
          </w:tcPr>
          <w:p w:rsidR="00602C77" w:rsidRDefault="00602C77">
            <w:pPr>
              <w:spacing w:after="0" w:line="240" w:lineRule="auto"/>
              <w:jc w:val="center"/>
              <w:rPr>
                <w:rFonts w:ascii="Times New Roman" w:hAnsi="Times New Roman"/>
                <w:b/>
                <w:sz w:val="24"/>
                <w:szCs w:val="24"/>
              </w:rPr>
            </w:pPr>
            <w:r w:rsidRPr="003D7038">
              <w:rPr>
                <w:rFonts w:ascii="Times New Roman" w:hAnsi="Times New Roman"/>
                <w:b/>
                <w:sz w:val="24"/>
                <w:szCs w:val="24"/>
              </w:rPr>
              <w:t>Формы и методы контроля и оценки результатов обучения</w:t>
            </w:r>
          </w:p>
        </w:tc>
      </w:tr>
      <w:tr w:rsidR="003D7038" w:rsidTr="00937444">
        <w:tc>
          <w:tcPr>
            <w:tcW w:w="4696" w:type="dxa"/>
            <w:tcBorders>
              <w:top w:val="single" w:sz="4" w:space="0" w:color="000000"/>
              <w:left w:val="single" w:sz="4" w:space="0" w:color="000000"/>
              <w:bottom w:val="single" w:sz="4" w:space="0" w:color="000000"/>
              <w:right w:val="single" w:sz="4" w:space="0" w:color="000000"/>
            </w:tcBorders>
            <w:hideMark/>
          </w:tcPr>
          <w:p w:rsidR="003D7038" w:rsidRDefault="003D7038" w:rsidP="003D7038">
            <w:pPr>
              <w:pStyle w:val="a4"/>
              <w:rPr>
                <w:rFonts w:ascii="Times New Roman" w:hAnsi="Times New Roman"/>
                <w:b/>
                <w:sz w:val="24"/>
                <w:szCs w:val="24"/>
              </w:rPr>
            </w:pPr>
            <w:r w:rsidRPr="00AB33F1">
              <w:rPr>
                <w:rFonts w:ascii="Times New Roman" w:hAnsi="Times New Roman"/>
                <w:b/>
                <w:sz w:val="24"/>
                <w:szCs w:val="24"/>
              </w:rPr>
              <w:t>Умения:</w:t>
            </w:r>
          </w:p>
          <w:p w:rsidR="004C198C" w:rsidRPr="003764A5" w:rsidRDefault="004C198C" w:rsidP="004C198C">
            <w:pPr>
              <w:pStyle w:val="1"/>
              <w:rPr>
                <w:rFonts w:ascii="Times New Roman" w:hAnsi="Times New Roman"/>
                <w:sz w:val="24"/>
                <w:szCs w:val="24"/>
              </w:rPr>
            </w:pPr>
            <w:r w:rsidRPr="00616E03">
              <w:rPr>
                <w:rFonts w:ascii="Times New Roman" w:hAnsi="Times New Roman"/>
                <w:sz w:val="24"/>
                <w:szCs w:val="24"/>
              </w:rPr>
              <w:t>У1</w:t>
            </w:r>
            <w:r>
              <w:rPr>
                <w:rFonts w:ascii="Times New Roman" w:hAnsi="Times New Roman"/>
                <w:sz w:val="28"/>
                <w:szCs w:val="28"/>
              </w:rPr>
              <w:t xml:space="preserve"> - </w:t>
            </w:r>
            <w:r w:rsidRPr="003764A5">
              <w:rPr>
                <w:rFonts w:ascii="Times New Roman" w:hAnsi="Times New Roman"/>
                <w:sz w:val="24"/>
                <w:szCs w:val="24"/>
              </w:rPr>
              <w:t xml:space="preserve">анализировать действующее законодательство в области пенсионного обеспечения, назначения пособий, компенсаций, предоставления услуг и мер социальной поддержки отдельным категориям граждан, нуждающимся в социальной защите с использованием информационных справочно-правовых систем; </w:t>
            </w:r>
          </w:p>
          <w:p w:rsidR="004C198C" w:rsidRPr="003764A5" w:rsidRDefault="004C198C" w:rsidP="004C198C">
            <w:pPr>
              <w:pStyle w:val="1"/>
              <w:rPr>
                <w:rFonts w:ascii="Times New Roman" w:hAnsi="Times New Roman"/>
                <w:sz w:val="24"/>
                <w:szCs w:val="24"/>
              </w:rPr>
            </w:pPr>
            <w:r>
              <w:rPr>
                <w:rFonts w:ascii="Times New Roman" w:hAnsi="Times New Roman"/>
                <w:sz w:val="24"/>
                <w:szCs w:val="24"/>
              </w:rPr>
              <w:lastRenderedPageBreak/>
              <w:t xml:space="preserve">У2 - </w:t>
            </w:r>
            <w:r w:rsidRPr="003764A5">
              <w:rPr>
                <w:rFonts w:ascii="Times New Roman" w:hAnsi="Times New Roman"/>
                <w:sz w:val="24"/>
                <w:szCs w:val="24"/>
              </w:rPr>
              <w:t xml:space="preserve">принимать документы, необходимые для установления пенсий, пособий, компенсаций, ежемесячных денежных выплат, материнского (семейного) капитала и других социальных выплат, необходимых для установления пенсий, пособий и других социальных выплат; </w:t>
            </w:r>
          </w:p>
          <w:p w:rsidR="004C198C" w:rsidRPr="003764A5" w:rsidRDefault="004C198C" w:rsidP="004C198C">
            <w:pPr>
              <w:pStyle w:val="1"/>
              <w:rPr>
                <w:rFonts w:ascii="Times New Roman" w:hAnsi="Times New Roman"/>
                <w:sz w:val="24"/>
                <w:szCs w:val="24"/>
              </w:rPr>
            </w:pPr>
            <w:r w:rsidRPr="003764A5">
              <w:rPr>
                <w:rFonts w:ascii="Times New Roman" w:hAnsi="Times New Roman"/>
                <w:sz w:val="24"/>
                <w:szCs w:val="24"/>
              </w:rPr>
              <w:t xml:space="preserve">определять перечень документов, необходимых для установления пенсий, пособий, компенсаций, ежемесячных денежных выплат, материнского (семейного) капитала и других социальных выплат; </w:t>
            </w:r>
          </w:p>
          <w:p w:rsidR="004C198C" w:rsidRPr="003764A5" w:rsidRDefault="004C198C" w:rsidP="004C198C">
            <w:pPr>
              <w:pStyle w:val="1"/>
              <w:rPr>
                <w:rFonts w:ascii="Times New Roman" w:hAnsi="Times New Roman"/>
                <w:sz w:val="24"/>
                <w:szCs w:val="24"/>
              </w:rPr>
            </w:pPr>
            <w:r>
              <w:rPr>
                <w:rFonts w:ascii="Times New Roman" w:hAnsi="Times New Roman"/>
                <w:sz w:val="24"/>
                <w:szCs w:val="24"/>
              </w:rPr>
              <w:t xml:space="preserve">У3 - </w:t>
            </w:r>
            <w:r w:rsidRPr="003764A5">
              <w:rPr>
                <w:rFonts w:ascii="Times New Roman" w:hAnsi="Times New Roman"/>
                <w:sz w:val="24"/>
                <w:szCs w:val="24"/>
              </w:rPr>
              <w:t xml:space="preserve">разъяснять порядок получения недостающих документов и сроки их предоставления; </w:t>
            </w:r>
          </w:p>
          <w:p w:rsidR="004C198C" w:rsidRPr="003764A5" w:rsidRDefault="004C198C" w:rsidP="004C198C">
            <w:pPr>
              <w:pStyle w:val="1"/>
              <w:rPr>
                <w:rFonts w:ascii="Times New Roman" w:hAnsi="Times New Roman"/>
                <w:sz w:val="24"/>
                <w:szCs w:val="24"/>
              </w:rPr>
            </w:pPr>
            <w:r w:rsidRPr="003764A5">
              <w:rPr>
                <w:rFonts w:ascii="Times New Roman" w:hAnsi="Times New Roman"/>
                <w:sz w:val="24"/>
                <w:szCs w:val="24"/>
              </w:rPr>
              <w:t xml:space="preserve">определять право, размер и сроки назначения трудовых пенсий, пенсий по государственному пенсионному обеспечению, пособий, компенсаций, ежемесячных денежных выплат и материнского (семейного) капитала с использованием информационных справочно-правовых систем; </w:t>
            </w:r>
          </w:p>
          <w:p w:rsidR="004C198C" w:rsidRPr="003764A5" w:rsidRDefault="004C198C" w:rsidP="004C198C">
            <w:pPr>
              <w:pStyle w:val="1"/>
              <w:rPr>
                <w:rFonts w:ascii="Times New Roman" w:hAnsi="Times New Roman"/>
                <w:sz w:val="24"/>
                <w:szCs w:val="24"/>
              </w:rPr>
            </w:pPr>
            <w:r>
              <w:rPr>
                <w:rFonts w:ascii="Times New Roman" w:hAnsi="Times New Roman"/>
                <w:sz w:val="24"/>
                <w:szCs w:val="24"/>
              </w:rPr>
              <w:t xml:space="preserve">У4 - </w:t>
            </w:r>
            <w:r w:rsidRPr="003764A5">
              <w:rPr>
                <w:rFonts w:ascii="Times New Roman" w:hAnsi="Times New Roman"/>
                <w:sz w:val="24"/>
                <w:szCs w:val="24"/>
              </w:rPr>
              <w:t xml:space="preserve">формировать пенсионные дела; дела получателей пособий, ежемесячных денежных выплат, материнского (семейного) капитала и других социальных выплат; </w:t>
            </w:r>
          </w:p>
          <w:p w:rsidR="004C198C" w:rsidRPr="003764A5" w:rsidRDefault="004C198C" w:rsidP="004C198C">
            <w:pPr>
              <w:pStyle w:val="1"/>
              <w:rPr>
                <w:rFonts w:ascii="Times New Roman" w:hAnsi="Times New Roman"/>
                <w:sz w:val="24"/>
                <w:szCs w:val="24"/>
              </w:rPr>
            </w:pPr>
            <w:r>
              <w:rPr>
                <w:rFonts w:ascii="Times New Roman" w:hAnsi="Times New Roman"/>
                <w:sz w:val="24"/>
                <w:szCs w:val="24"/>
              </w:rPr>
              <w:t xml:space="preserve">У5 - </w:t>
            </w:r>
            <w:r w:rsidRPr="003764A5">
              <w:rPr>
                <w:rFonts w:ascii="Times New Roman" w:hAnsi="Times New Roman"/>
                <w:sz w:val="24"/>
                <w:szCs w:val="24"/>
              </w:rPr>
              <w:t xml:space="preserve">составлять проекты ответов на письменные обращения граждан с использованием информационных справочно-правовых систем, вести учет обращений; </w:t>
            </w:r>
          </w:p>
          <w:p w:rsidR="004C198C" w:rsidRPr="003764A5" w:rsidRDefault="004C198C" w:rsidP="004C198C">
            <w:pPr>
              <w:pStyle w:val="1"/>
              <w:rPr>
                <w:rFonts w:ascii="Times New Roman" w:hAnsi="Times New Roman"/>
                <w:sz w:val="24"/>
                <w:szCs w:val="24"/>
              </w:rPr>
            </w:pPr>
            <w:r w:rsidRPr="003764A5">
              <w:rPr>
                <w:rFonts w:ascii="Times New Roman" w:hAnsi="Times New Roman"/>
                <w:sz w:val="24"/>
                <w:szCs w:val="24"/>
              </w:rPr>
              <w:t xml:space="preserve">пользоваться компьютерными программами назначения и выплаты пенсий, пособий и других социальных выплат; </w:t>
            </w:r>
          </w:p>
          <w:p w:rsidR="004C198C" w:rsidRPr="003764A5" w:rsidRDefault="004C198C" w:rsidP="004C198C">
            <w:pPr>
              <w:pStyle w:val="1"/>
              <w:rPr>
                <w:rFonts w:ascii="Times New Roman" w:hAnsi="Times New Roman"/>
                <w:sz w:val="24"/>
                <w:szCs w:val="24"/>
              </w:rPr>
            </w:pPr>
            <w:r>
              <w:rPr>
                <w:rFonts w:ascii="Times New Roman" w:hAnsi="Times New Roman"/>
                <w:sz w:val="24"/>
                <w:szCs w:val="24"/>
              </w:rPr>
              <w:t xml:space="preserve">У6 - </w:t>
            </w:r>
            <w:r w:rsidRPr="003764A5">
              <w:rPr>
                <w:rFonts w:ascii="Times New Roman" w:hAnsi="Times New Roman"/>
                <w:sz w:val="24"/>
                <w:szCs w:val="24"/>
              </w:rPr>
              <w:t xml:space="preserve">консультировать граждан и представителей юридических лиц по вопросам пенсионного обеспечения и социальной защиты, используя информационные справочно-правовые системы; </w:t>
            </w:r>
          </w:p>
          <w:p w:rsidR="004C198C" w:rsidRPr="003764A5" w:rsidRDefault="004C198C" w:rsidP="004C198C">
            <w:pPr>
              <w:pStyle w:val="1"/>
              <w:rPr>
                <w:rFonts w:ascii="Times New Roman" w:hAnsi="Times New Roman"/>
                <w:sz w:val="24"/>
                <w:szCs w:val="24"/>
              </w:rPr>
            </w:pPr>
            <w:r>
              <w:rPr>
                <w:rFonts w:ascii="Times New Roman" w:hAnsi="Times New Roman"/>
                <w:sz w:val="24"/>
                <w:szCs w:val="24"/>
              </w:rPr>
              <w:t xml:space="preserve">У7 - </w:t>
            </w:r>
            <w:r w:rsidRPr="003764A5">
              <w:rPr>
                <w:rFonts w:ascii="Times New Roman" w:hAnsi="Times New Roman"/>
                <w:sz w:val="24"/>
                <w:szCs w:val="24"/>
              </w:rPr>
              <w:t xml:space="preserve">запрашивать информацию о содержании индивидуальных лицевых счетов застрахованных лиц и анализировать полученные сведения о стаже работы, заработной плате и страховых взносах; </w:t>
            </w:r>
          </w:p>
          <w:p w:rsidR="004C198C" w:rsidRPr="003764A5" w:rsidRDefault="004C198C" w:rsidP="004C198C">
            <w:pPr>
              <w:pStyle w:val="1"/>
              <w:rPr>
                <w:rFonts w:ascii="Times New Roman" w:hAnsi="Times New Roman"/>
                <w:sz w:val="24"/>
                <w:szCs w:val="24"/>
              </w:rPr>
            </w:pPr>
            <w:r>
              <w:rPr>
                <w:rFonts w:ascii="Times New Roman" w:hAnsi="Times New Roman"/>
                <w:sz w:val="24"/>
                <w:szCs w:val="24"/>
              </w:rPr>
              <w:t xml:space="preserve">У8 - </w:t>
            </w:r>
            <w:r w:rsidRPr="003764A5">
              <w:rPr>
                <w:rFonts w:ascii="Times New Roman" w:hAnsi="Times New Roman"/>
                <w:sz w:val="24"/>
                <w:szCs w:val="24"/>
              </w:rPr>
              <w:t xml:space="preserve">составлять проекты решений об отказе в назначении пенсий, пособий, </w:t>
            </w:r>
            <w:r w:rsidRPr="003764A5">
              <w:rPr>
                <w:rFonts w:ascii="Times New Roman" w:hAnsi="Times New Roman"/>
                <w:sz w:val="24"/>
                <w:szCs w:val="24"/>
              </w:rPr>
              <w:lastRenderedPageBreak/>
              <w:t xml:space="preserve">компенсаций, материнского (семейного) капитала, ежемесячной денежной выплаты, в предоставлении услуг и других социальных выплат, используя информационные справочно-правовые системы; </w:t>
            </w:r>
          </w:p>
          <w:p w:rsidR="004C198C" w:rsidRPr="003764A5" w:rsidRDefault="004C198C" w:rsidP="004C198C">
            <w:pPr>
              <w:pStyle w:val="1"/>
              <w:rPr>
                <w:rFonts w:ascii="Times New Roman" w:hAnsi="Times New Roman"/>
                <w:sz w:val="24"/>
                <w:szCs w:val="24"/>
              </w:rPr>
            </w:pPr>
            <w:r>
              <w:rPr>
                <w:rFonts w:ascii="Times New Roman" w:hAnsi="Times New Roman"/>
                <w:sz w:val="24"/>
                <w:szCs w:val="24"/>
              </w:rPr>
              <w:t>У9 -</w:t>
            </w:r>
            <w:r w:rsidRPr="003764A5">
              <w:rPr>
                <w:rFonts w:ascii="Times New Roman" w:hAnsi="Times New Roman"/>
                <w:sz w:val="24"/>
                <w:szCs w:val="24"/>
              </w:rPr>
              <w:t xml:space="preserve">осуществлять оценку пенсионных прав застрахованных лиц, в том числе с учетом специального трудового стажа; </w:t>
            </w:r>
          </w:p>
          <w:p w:rsidR="004C198C" w:rsidRPr="003764A5" w:rsidRDefault="004C198C" w:rsidP="004C198C">
            <w:pPr>
              <w:pStyle w:val="1"/>
              <w:rPr>
                <w:rFonts w:ascii="Times New Roman" w:hAnsi="Times New Roman"/>
                <w:sz w:val="24"/>
                <w:szCs w:val="24"/>
              </w:rPr>
            </w:pPr>
            <w:r>
              <w:rPr>
                <w:rFonts w:ascii="Times New Roman" w:hAnsi="Times New Roman"/>
                <w:sz w:val="24"/>
                <w:szCs w:val="24"/>
              </w:rPr>
              <w:t xml:space="preserve">У10 - </w:t>
            </w:r>
            <w:r w:rsidRPr="003764A5">
              <w:rPr>
                <w:rFonts w:ascii="Times New Roman" w:hAnsi="Times New Roman"/>
                <w:sz w:val="24"/>
                <w:szCs w:val="24"/>
              </w:rPr>
              <w:t xml:space="preserve">использовать периодические и специальные издания, справочную литературу в профессиональной деятельности; информировать граждан и должностных лиц об изменениях в области пенсионного обеспечения и социальной защиты населения; </w:t>
            </w:r>
          </w:p>
          <w:p w:rsidR="004C198C" w:rsidRPr="003764A5" w:rsidRDefault="004C198C" w:rsidP="004C198C">
            <w:pPr>
              <w:pStyle w:val="1"/>
              <w:rPr>
                <w:rFonts w:ascii="Times New Roman" w:hAnsi="Times New Roman"/>
                <w:sz w:val="24"/>
                <w:szCs w:val="24"/>
              </w:rPr>
            </w:pPr>
            <w:r>
              <w:rPr>
                <w:rFonts w:ascii="Times New Roman" w:hAnsi="Times New Roman"/>
                <w:sz w:val="24"/>
                <w:szCs w:val="24"/>
              </w:rPr>
              <w:t xml:space="preserve">У11 - </w:t>
            </w:r>
            <w:r w:rsidRPr="003764A5">
              <w:rPr>
                <w:rFonts w:ascii="Times New Roman" w:hAnsi="Times New Roman"/>
                <w:sz w:val="24"/>
                <w:szCs w:val="24"/>
              </w:rPr>
              <w:t xml:space="preserve">оказывать консультационную помощь гражданам по вопросам медико-социальной экспертизы; объяснять сущность психических процессов и их изменений у инвалидов и лиц пожилого возраста; правильно организовать психологический контакт с клиентами (потребителями услуг); </w:t>
            </w:r>
          </w:p>
          <w:p w:rsidR="004C198C" w:rsidRPr="003764A5" w:rsidRDefault="004C198C" w:rsidP="004C198C">
            <w:pPr>
              <w:pStyle w:val="1"/>
              <w:rPr>
                <w:rFonts w:ascii="Times New Roman" w:hAnsi="Times New Roman"/>
                <w:sz w:val="24"/>
                <w:szCs w:val="24"/>
              </w:rPr>
            </w:pPr>
            <w:r>
              <w:rPr>
                <w:rFonts w:ascii="Times New Roman" w:hAnsi="Times New Roman"/>
                <w:sz w:val="24"/>
                <w:szCs w:val="24"/>
              </w:rPr>
              <w:t xml:space="preserve">У12 - </w:t>
            </w:r>
            <w:r w:rsidRPr="003764A5">
              <w:rPr>
                <w:rFonts w:ascii="Times New Roman" w:hAnsi="Times New Roman"/>
                <w:sz w:val="24"/>
                <w:szCs w:val="24"/>
              </w:rPr>
              <w:t xml:space="preserve">давать психологическую характеристику личности, применять приёмы делового общения и правила культуры поведения; </w:t>
            </w:r>
          </w:p>
          <w:p w:rsidR="003D7038" w:rsidRDefault="004C198C" w:rsidP="004C198C">
            <w:pPr>
              <w:pStyle w:val="1"/>
              <w:rPr>
                <w:rFonts w:ascii="Times New Roman" w:hAnsi="Times New Roman"/>
                <w:b/>
                <w:sz w:val="24"/>
                <w:szCs w:val="24"/>
              </w:rPr>
            </w:pPr>
            <w:r w:rsidRPr="003764A5">
              <w:rPr>
                <w:rFonts w:ascii="Times New Roman" w:hAnsi="Times New Roman"/>
                <w:sz w:val="24"/>
                <w:szCs w:val="24"/>
              </w:rPr>
              <w:t>следовать этическим правилам, нормам и принципам в профессиональной деятельности.</w:t>
            </w:r>
          </w:p>
        </w:tc>
        <w:tc>
          <w:tcPr>
            <w:tcW w:w="4649" w:type="dxa"/>
            <w:tcBorders>
              <w:top w:val="single" w:sz="4" w:space="0" w:color="000000"/>
              <w:left w:val="single" w:sz="4" w:space="0" w:color="000000"/>
              <w:bottom w:val="single" w:sz="4" w:space="0" w:color="000000"/>
              <w:right w:val="single" w:sz="4" w:space="0" w:color="000000"/>
            </w:tcBorders>
          </w:tcPr>
          <w:p w:rsidR="003D7038" w:rsidRPr="00E5363E" w:rsidRDefault="003D7038" w:rsidP="003D7038">
            <w:pPr>
              <w:spacing w:after="0" w:line="240" w:lineRule="auto"/>
              <w:rPr>
                <w:rFonts w:ascii="Times New Roman" w:hAnsi="Times New Roman"/>
                <w:sz w:val="24"/>
                <w:szCs w:val="24"/>
              </w:rPr>
            </w:pPr>
            <w:r w:rsidRPr="00E5363E">
              <w:rPr>
                <w:rFonts w:ascii="Times New Roman" w:hAnsi="Times New Roman"/>
                <w:sz w:val="24"/>
                <w:szCs w:val="24"/>
              </w:rPr>
              <w:lastRenderedPageBreak/>
              <w:t>практические контрольные задания (ПКЗ), включающие одну или несколько задач (вопросов) в виде краткой формулировки действий (комплекса действий), которые следует выполнить</w:t>
            </w:r>
            <w:r w:rsidR="00E5363E">
              <w:rPr>
                <w:rFonts w:ascii="Times New Roman" w:hAnsi="Times New Roman"/>
                <w:sz w:val="24"/>
                <w:szCs w:val="24"/>
              </w:rPr>
              <w:t>;</w:t>
            </w:r>
          </w:p>
          <w:p w:rsidR="00E5363E" w:rsidRDefault="00E5363E" w:rsidP="00E5363E">
            <w:pPr>
              <w:spacing w:after="0" w:line="240" w:lineRule="auto"/>
              <w:rPr>
                <w:rFonts w:ascii="Times New Roman" w:hAnsi="Times New Roman"/>
                <w:sz w:val="28"/>
                <w:szCs w:val="28"/>
                <w:highlight w:val="yellow"/>
              </w:rPr>
            </w:pPr>
            <w:r>
              <w:rPr>
                <w:rFonts w:ascii="Times New Roman" w:hAnsi="Times New Roman"/>
                <w:sz w:val="24"/>
                <w:szCs w:val="24"/>
              </w:rPr>
              <w:t>р</w:t>
            </w:r>
            <w:r w:rsidRPr="00E5363E">
              <w:rPr>
                <w:rFonts w:ascii="Times New Roman" w:hAnsi="Times New Roman"/>
                <w:sz w:val="24"/>
                <w:szCs w:val="24"/>
              </w:rPr>
              <w:t>еферат</w:t>
            </w:r>
            <w:r>
              <w:rPr>
                <w:rFonts w:ascii="Times New Roman" w:hAnsi="Times New Roman"/>
                <w:sz w:val="24"/>
                <w:szCs w:val="24"/>
              </w:rPr>
              <w:t>; т</w:t>
            </w:r>
            <w:r w:rsidRPr="00E5363E">
              <w:rPr>
                <w:rFonts w:ascii="Times New Roman" w:hAnsi="Times New Roman"/>
                <w:sz w:val="24"/>
                <w:szCs w:val="24"/>
              </w:rPr>
              <w:t>есты</w:t>
            </w:r>
            <w:r>
              <w:rPr>
                <w:rFonts w:ascii="Times New Roman" w:hAnsi="Times New Roman"/>
                <w:sz w:val="24"/>
                <w:szCs w:val="24"/>
              </w:rPr>
              <w:t>; з</w:t>
            </w:r>
            <w:r w:rsidRPr="00E5363E">
              <w:rPr>
                <w:rFonts w:ascii="Times New Roman" w:hAnsi="Times New Roman"/>
                <w:sz w:val="24"/>
                <w:szCs w:val="24"/>
              </w:rPr>
              <w:t>адачи</w:t>
            </w:r>
          </w:p>
        </w:tc>
      </w:tr>
      <w:tr w:rsidR="003D7038" w:rsidTr="00937444">
        <w:tc>
          <w:tcPr>
            <w:tcW w:w="4696" w:type="dxa"/>
            <w:tcBorders>
              <w:top w:val="single" w:sz="4" w:space="0" w:color="000000"/>
              <w:left w:val="single" w:sz="4" w:space="0" w:color="000000"/>
              <w:bottom w:val="single" w:sz="4" w:space="0" w:color="000000"/>
              <w:right w:val="single" w:sz="4" w:space="0" w:color="000000"/>
            </w:tcBorders>
            <w:hideMark/>
          </w:tcPr>
          <w:p w:rsidR="003D7038" w:rsidRDefault="003D7038" w:rsidP="003D7038">
            <w:pPr>
              <w:pStyle w:val="a4"/>
              <w:rPr>
                <w:rFonts w:ascii="Times New Roman" w:hAnsi="Times New Roman"/>
                <w:sz w:val="28"/>
                <w:szCs w:val="28"/>
              </w:rPr>
            </w:pPr>
            <w:r w:rsidRPr="00AB33F1">
              <w:rPr>
                <w:rFonts w:ascii="Times New Roman" w:hAnsi="Times New Roman"/>
                <w:b/>
                <w:sz w:val="24"/>
                <w:szCs w:val="24"/>
              </w:rPr>
              <w:lastRenderedPageBreak/>
              <w:t>Знания:</w:t>
            </w:r>
            <w:r>
              <w:rPr>
                <w:rFonts w:ascii="Times New Roman" w:hAnsi="Times New Roman"/>
                <w:b/>
                <w:sz w:val="24"/>
                <w:szCs w:val="24"/>
              </w:rPr>
              <w:t xml:space="preserve"> </w:t>
            </w:r>
            <w:r w:rsidRPr="00E838C4">
              <w:rPr>
                <w:rFonts w:ascii="Times New Roman" w:hAnsi="Times New Roman"/>
                <w:sz w:val="28"/>
                <w:szCs w:val="28"/>
              </w:rPr>
              <w:t xml:space="preserve"> </w:t>
            </w:r>
            <w:r>
              <w:rPr>
                <w:rFonts w:ascii="Times New Roman" w:hAnsi="Times New Roman"/>
                <w:sz w:val="28"/>
                <w:szCs w:val="28"/>
              </w:rPr>
              <w:t xml:space="preserve">              </w:t>
            </w:r>
          </w:p>
          <w:p w:rsidR="004C198C" w:rsidRPr="003764A5" w:rsidRDefault="004C198C" w:rsidP="004C198C">
            <w:pPr>
              <w:pStyle w:val="1"/>
              <w:rPr>
                <w:rFonts w:ascii="Times New Roman" w:hAnsi="Times New Roman"/>
                <w:sz w:val="24"/>
                <w:szCs w:val="24"/>
              </w:rPr>
            </w:pPr>
            <w:r w:rsidRPr="00616E03">
              <w:rPr>
                <w:rFonts w:ascii="Times New Roman" w:hAnsi="Times New Roman"/>
                <w:sz w:val="24"/>
                <w:szCs w:val="24"/>
              </w:rPr>
              <w:t>З1</w:t>
            </w:r>
            <w:r>
              <w:rPr>
                <w:rFonts w:ascii="Times New Roman" w:hAnsi="Times New Roman"/>
                <w:sz w:val="28"/>
                <w:szCs w:val="28"/>
              </w:rPr>
              <w:t xml:space="preserve"> - </w:t>
            </w:r>
            <w:r w:rsidRPr="003764A5">
              <w:rPr>
                <w:rFonts w:ascii="Times New Roman" w:hAnsi="Times New Roman"/>
                <w:sz w:val="24"/>
                <w:szCs w:val="24"/>
              </w:rPr>
              <w:t>содержание нормативных правовых актов федерального, регионального и муниципального уровней, регулирующих вопросы установления пенсий, пособий и других социальных выплат, предоставления услуг;</w:t>
            </w:r>
          </w:p>
          <w:p w:rsidR="004C198C" w:rsidRPr="003764A5" w:rsidRDefault="004C198C" w:rsidP="004C198C">
            <w:pPr>
              <w:pStyle w:val="1"/>
              <w:rPr>
                <w:rFonts w:ascii="Times New Roman" w:hAnsi="Times New Roman"/>
                <w:sz w:val="24"/>
                <w:szCs w:val="24"/>
              </w:rPr>
            </w:pPr>
            <w:r>
              <w:rPr>
                <w:rFonts w:ascii="Times New Roman" w:hAnsi="Times New Roman"/>
                <w:sz w:val="24"/>
                <w:szCs w:val="24"/>
              </w:rPr>
              <w:t xml:space="preserve">З2 - </w:t>
            </w:r>
            <w:r w:rsidRPr="003764A5">
              <w:rPr>
                <w:rFonts w:ascii="Times New Roman" w:hAnsi="Times New Roman"/>
                <w:sz w:val="24"/>
                <w:szCs w:val="24"/>
              </w:rPr>
              <w:t>понятия и виды трудовых пенсий, пенсий по государственному пенсионному обеспечению, пособий, ежемесячных денежных выплат (далее - ЕДВ), дополнительного материального обеспечения, других социальных выплат, условия их назначения, размеры и сроки;</w:t>
            </w:r>
          </w:p>
          <w:p w:rsidR="004C198C" w:rsidRPr="003764A5" w:rsidRDefault="004C198C" w:rsidP="004C198C">
            <w:pPr>
              <w:pStyle w:val="1"/>
              <w:rPr>
                <w:rFonts w:ascii="Times New Roman" w:hAnsi="Times New Roman"/>
                <w:sz w:val="24"/>
                <w:szCs w:val="24"/>
              </w:rPr>
            </w:pPr>
            <w:r>
              <w:rPr>
                <w:rFonts w:ascii="Times New Roman" w:hAnsi="Times New Roman"/>
                <w:sz w:val="24"/>
                <w:szCs w:val="24"/>
              </w:rPr>
              <w:t xml:space="preserve">З3 - </w:t>
            </w:r>
            <w:r w:rsidRPr="003764A5">
              <w:rPr>
                <w:rFonts w:ascii="Times New Roman" w:hAnsi="Times New Roman"/>
                <w:sz w:val="24"/>
                <w:szCs w:val="24"/>
              </w:rPr>
              <w:t>правовое регулирование в области медико-социальной экспертизы;</w:t>
            </w:r>
          </w:p>
          <w:p w:rsidR="004C198C" w:rsidRPr="003764A5" w:rsidRDefault="004C198C" w:rsidP="004C198C">
            <w:pPr>
              <w:pStyle w:val="1"/>
              <w:rPr>
                <w:rFonts w:ascii="Times New Roman" w:hAnsi="Times New Roman"/>
                <w:sz w:val="24"/>
                <w:szCs w:val="24"/>
              </w:rPr>
            </w:pPr>
            <w:r w:rsidRPr="003764A5">
              <w:rPr>
                <w:rFonts w:ascii="Times New Roman" w:hAnsi="Times New Roman"/>
                <w:sz w:val="24"/>
                <w:szCs w:val="24"/>
              </w:rPr>
              <w:t>основные понятия и категории медико-социальной экспертизы;</w:t>
            </w:r>
          </w:p>
          <w:p w:rsidR="004C198C" w:rsidRPr="003764A5" w:rsidRDefault="004C198C" w:rsidP="004C198C">
            <w:pPr>
              <w:pStyle w:val="1"/>
              <w:rPr>
                <w:rFonts w:ascii="Times New Roman" w:hAnsi="Times New Roman"/>
                <w:sz w:val="24"/>
                <w:szCs w:val="24"/>
              </w:rPr>
            </w:pPr>
            <w:r>
              <w:rPr>
                <w:rFonts w:ascii="Times New Roman" w:hAnsi="Times New Roman"/>
                <w:sz w:val="24"/>
                <w:szCs w:val="24"/>
              </w:rPr>
              <w:t xml:space="preserve">З4 - </w:t>
            </w:r>
            <w:r w:rsidRPr="003764A5">
              <w:rPr>
                <w:rFonts w:ascii="Times New Roman" w:hAnsi="Times New Roman"/>
                <w:sz w:val="24"/>
                <w:szCs w:val="24"/>
              </w:rPr>
              <w:t>основные функции учреждений государственной службы медико-социальной экспертизы;</w:t>
            </w:r>
          </w:p>
          <w:p w:rsidR="004C198C" w:rsidRPr="003764A5" w:rsidRDefault="004C198C" w:rsidP="004C198C">
            <w:pPr>
              <w:pStyle w:val="1"/>
              <w:rPr>
                <w:rFonts w:ascii="Times New Roman" w:hAnsi="Times New Roman"/>
                <w:sz w:val="24"/>
                <w:szCs w:val="24"/>
              </w:rPr>
            </w:pPr>
            <w:r>
              <w:rPr>
                <w:rFonts w:ascii="Times New Roman" w:hAnsi="Times New Roman"/>
                <w:sz w:val="24"/>
                <w:szCs w:val="24"/>
              </w:rPr>
              <w:lastRenderedPageBreak/>
              <w:t xml:space="preserve">З5 - </w:t>
            </w:r>
            <w:r w:rsidRPr="003764A5">
              <w:rPr>
                <w:rFonts w:ascii="Times New Roman" w:hAnsi="Times New Roman"/>
                <w:sz w:val="24"/>
                <w:szCs w:val="24"/>
              </w:rPr>
              <w:t>юридическое значение экспертных заключений медико-социальной экспертизы;</w:t>
            </w:r>
          </w:p>
          <w:p w:rsidR="004C198C" w:rsidRPr="003764A5" w:rsidRDefault="004C198C" w:rsidP="004C198C">
            <w:pPr>
              <w:pStyle w:val="1"/>
              <w:rPr>
                <w:rFonts w:ascii="Times New Roman" w:hAnsi="Times New Roman"/>
                <w:sz w:val="24"/>
                <w:szCs w:val="24"/>
              </w:rPr>
            </w:pPr>
            <w:r w:rsidRPr="003764A5">
              <w:rPr>
                <w:rFonts w:ascii="Times New Roman" w:hAnsi="Times New Roman"/>
                <w:sz w:val="24"/>
                <w:szCs w:val="24"/>
              </w:rPr>
              <w:t>структуру трудовых пенсий;</w:t>
            </w:r>
          </w:p>
          <w:p w:rsidR="004C198C" w:rsidRPr="003764A5" w:rsidRDefault="004C198C" w:rsidP="004C198C">
            <w:pPr>
              <w:pStyle w:val="1"/>
              <w:rPr>
                <w:rFonts w:ascii="Times New Roman" w:hAnsi="Times New Roman"/>
                <w:sz w:val="24"/>
                <w:szCs w:val="24"/>
              </w:rPr>
            </w:pPr>
            <w:r>
              <w:rPr>
                <w:rFonts w:ascii="Times New Roman" w:hAnsi="Times New Roman"/>
                <w:sz w:val="24"/>
                <w:szCs w:val="24"/>
              </w:rPr>
              <w:t xml:space="preserve">З6 - </w:t>
            </w:r>
            <w:r w:rsidRPr="003764A5">
              <w:rPr>
                <w:rFonts w:ascii="Times New Roman" w:hAnsi="Times New Roman"/>
                <w:sz w:val="24"/>
                <w:szCs w:val="24"/>
              </w:rPr>
              <w:t>понятие и виды социального обслуживания и помощи нуждающимся гражданам;</w:t>
            </w:r>
          </w:p>
          <w:p w:rsidR="004C198C" w:rsidRPr="003764A5" w:rsidRDefault="004C198C" w:rsidP="004C198C">
            <w:pPr>
              <w:pStyle w:val="1"/>
              <w:rPr>
                <w:rFonts w:ascii="Times New Roman" w:hAnsi="Times New Roman"/>
                <w:sz w:val="24"/>
                <w:szCs w:val="24"/>
              </w:rPr>
            </w:pPr>
            <w:r w:rsidRPr="003764A5">
              <w:rPr>
                <w:rFonts w:ascii="Times New Roman" w:hAnsi="Times New Roman"/>
                <w:sz w:val="24"/>
                <w:szCs w:val="24"/>
              </w:rPr>
              <w:t>государственные стандарты социального обслуживания;</w:t>
            </w:r>
          </w:p>
          <w:p w:rsidR="004C198C" w:rsidRPr="003764A5" w:rsidRDefault="004C198C" w:rsidP="004C198C">
            <w:pPr>
              <w:pStyle w:val="1"/>
              <w:rPr>
                <w:rFonts w:ascii="Times New Roman" w:hAnsi="Times New Roman"/>
                <w:sz w:val="24"/>
                <w:szCs w:val="24"/>
              </w:rPr>
            </w:pPr>
            <w:r>
              <w:rPr>
                <w:rFonts w:ascii="Times New Roman" w:hAnsi="Times New Roman"/>
                <w:sz w:val="24"/>
                <w:szCs w:val="24"/>
              </w:rPr>
              <w:t xml:space="preserve">З7 - </w:t>
            </w:r>
            <w:r w:rsidRPr="003764A5">
              <w:rPr>
                <w:rFonts w:ascii="Times New Roman" w:hAnsi="Times New Roman"/>
                <w:sz w:val="24"/>
                <w:szCs w:val="24"/>
              </w:rPr>
              <w:t>порядок предоставления социальных услуг и других социальных выплат;</w:t>
            </w:r>
          </w:p>
          <w:p w:rsidR="004C198C" w:rsidRPr="003764A5" w:rsidRDefault="004C198C" w:rsidP="004C198C">
            <w:pPr>
              <w:pStyle w:val="1"/>
              <w:rPr>
                <w:rFonts w:ascii="Times New Roman" w:hAnsi="Times New Roman"/>
                <w:sz w:val="24"/>
                <w:szCs w:val="24"/>
              </w:rPr>
            </w:pPr>
            <w:r>
              <w:rPr>
                <w:rFonts w:ascii="Times New Roman" w:hAnsi="Times New Roman"/>
                <w:sz w:val="24"/>
                <w:szCs w:val="24"/>
              </w:rPr>
              <w:t xml:space="preserve">З8 - </w:t>
            </w:r>
            <w:r w:rsidRPr="003764A5">
              <w:rPr>
                <w:rFonts w:ascii="Times New Roman" w:hAnsi="Times New Roman"/>
                <w:sz w:val="24"/>
                <w:szCs w:val="24"/>
              </w:rPr>
              <w:t>порядок формирования пенсионных и личных дел получателей пенсий, пособий, ежемесячных денежных выплат, материнского (семейного) капитала и других социальных выплат;</w:t>
            </w:r>
          </w:p>
          <w:p w:rsidR="004C198C" w:rsidRPr="003764A5" w:rsidRDefault="004C198C" w:rsidP="004C198C">
            <w:pPr>
              <w:pStyle w:val="1"/>
              <w:rPr>
                <w:rFonts w:ascii="Times New Roman" w:hAnsi="Times New Roman"/>
                <w:sz w:val="24"/>
                <w:szCs w:val="24"/>
              </w:rPr>
            </w:pPr>
            <w:r>
              <w:rPr>
                <w:rFonts w:ascii="Times New Roman" w:hAnsi="Times New Roman"/>
                <w:sz w:val="24"/>
                <w:szCs w:val="24"/>
              </w:rPr>
              <w:t xml:space="preserve">З9 - </w:t>
            </w:r>
            <w:r w:rsidRPr="003764A5">
              <w:rPr>
                <w:rFonts w:ascii="Times New Roman" w:hAnsi="Times New Roman"/>
                <w:sz w:val="24"/>
                <w:szCs w:val="24"/>
              </w:rPr>
              <w:t>компьютерные программы по назначению пенсий, пособий, рассмотрению устных и письменных обращений граждан;</w:t>
            </w:r>
          </w:p>
          <w:p w:rsidR="004C198C" w:rsidRPr="003764A5" w:rsidRDefault="004C198C" w:rsidP="004C198C">
            <w:pPr>
              <w:pStyle w:val="1"/>
              <w:rPr>
                <w:rFonts w:ascii="Times New Roman" w:hAnsi="Times New Roman"/>
                <w:sz w:val="24"/>
                <w:szCs w:val="24"/>
              </w:rPr>
            </w:pPr>
            <w:r>
              <w:rPr>
                <w:rFonts w:ascii="Times New Roman" w:hAnsi="Times New Roman"/>
                <w:sz w:val="24"/>
                <w:szCs w:val="24"/>
              </w:rPr>
              <w:t xml:space="preserve">З10 - </w:t>
            </w:r>
            <w:r w:rsidRPr="003764A5">
              <w:rPr>
                <w:rFonts w:ascii="Times New Roman" w:hAnsi="Times New Roman"/>
                <w:sz w:val="24"/>
                <w:szCs w:val="24"/>
              </w:rPr>
              <w:t>способы информирования граждан и должностных лиц об изменениях в области пенсионного обеспечения и социальной защиты;</w:t>
            </w:r>
          </w:p>
          <w:p w:rsidR="004C198C" w:rsidRPr="003764A5" w:rsidRDefault="004C198C" w:rsidP="004C198C">
            <w:pPr>
              <w:pStyle w:val="1"/>
              <w:rPr>
                <w:rFonts w:ascii="Times New Roman" w:hAnsi="Times New Roman"/>
                <w:sz w:val="24"/>
                <w:szCs w:val="24"/>
              </w:rPr>
            </w:pPr>
            <w:r>
              <w:rPr>
                <w:rFonts w:ascii="Times New Roman" w:hAnsi="Times New Roman"/>
                <w:sz w:val="24"/>
                <w:szCs w:val="24"/>
              </w:rPr>
              <w:t xml:space="preserve">З11 - </w:t>
            </w:r>
            <w:r w:rsidRPr="003764A5">
              <w:rPr>
                <w:rFonts w:ascii="Times New Roman" w:hAnsi="Times New Roman"/>
                <w:sz w:val="24"/>
                <w:szCs w:val="24"/>
              </w:rPr>
              <w:t>основные понятия общей психологии, сущность психических процессов;</w:t>
            </w:r>
          </w:p>
          <w:p w:rsidR="004C198C" w:rsidRPr="003764A5" w:rsidRDefault="004C198C" w:rsidP="004C198C">
            <w:pPr>
              <w:pStyle w:val="1"/>
              <w:rPr>
                <w:rFonts w:ascii="Times New Roman" w:hAnsi="Times New Roman"/>
                <w:sz w:val="24"/>
                <w:szCs w:val="24"/>
              </w:rPr>
            </w:pPr>
            <w:r w:rsidRPr="003764A5">
              <w:rPr>
                <w:rFonts w:ascii="Times New Roman" w:hAnsi="Times New Roman"/>
                <w:sz w:val="24"/>
                <w:szCs w:val="24"/>
              </w:rPr>
              <w:t>основы психологии личности;</w:t>
            </w:r>
          </w:p>
          <w:p w:rsidR="004C198C" w:rsidRPr="003764A5" w:rsidRDefault="004C198C" w:rsidP="004C198C">
            <w:pPr>
              <w:pStyle w:val="1"/>
              <w:rPr>
                <w:rFonts w:ascii="Times New Roman" w:hAnsi="Times New Roman"/>
                <w:sz w:val="24"/>
                <w:szCs w:val="24"/>
              </w:rPr>
            </w:pPr>
            <w:r>
              <w:rPr>
                <w:rFonts w:ascii="Times New Roman" w:hAnsi="Times New Roman"/>
                <w:sz w:val="24"/>
                <w:szCs w:val="24"/>
              </w:rPr>
              <w:t xml:space="preserve">З12 - </w:t>
            </w:r>
            <w:r w:rsidRPr="003764A5">
              <w:rPr>
                <w:rFonts w:ascii="Times New Roman" w:hAnsi="Times New Roman"/>
                <w:sz w:val="24"/>
                <w:szCs w:val="24"/>
              </w:rPr>
              <w:t>современные представления о личности, ее структуре и возрастных изменениях;</w:t>
            </w:r>
          </w:p>
          <w:p w:rsidR="004C198C" w:rsidRPr="003764A5" w:rsidRDefault="004C198C" w:rsidP="004C198C">
            <w:pPr>
              <w:pStyle w:val="1"/>
              <w:rPr>
                <w:rFonts w:ascii="Times New Roman" w:hAnsi="Times New Roman"/>
                <w:sz w:val="24"/>
                <w:szCs w:val="24"/>
              </w:rPr>
            </w:pPr>
            <w:r w:rsidRPr="003764A5">
              <w:rPr>
                <w:rFonts w:ascii="Times New Roman" w:hAnsi="Times New Roman"/>
                <w:sz w:val="24"/>
                <w:szCs w:val="24"/>
              </w:rPr>
              <w:t>особенности психологии инвалидов и лиц пожилого возраста;</w:t>
            </w:r>
          </w:p>
          <w:p w:rsidR="003D7038" w:rsidRDefault="004C198C" w:rsidP="004C198C">
            <w:pPr>
              <w:pStyle w:val="1"/>
              <w:rPr>
                <w:rFonts w:ascii="Times New Roman" w:hAnsi="Times New Roman"/>
                <w:sz w:val="28"/>
                <w:szCs w:val="28"/>
              </w:rPr>
            </w:pPr>
            <w:r>
              <w:rPr>
                <w:rFonts w:ascii="Times New Roman" w:hAnsi="Times New Roman"/>
                <w:sz w:val="24"/>
                <w:szCs w:val="24"/>
              </w:rPr>
              <w:t xml:space="preserve">З13 - </w:t>
            </w:r>
            <w:r w:rsidRPr="003764A5">
              <w:rPr>
                <w:rFonts w:ascii="Times New Roman" w:hAnsi="Times New Roman"/>
                <w:sz w:val="24"/>
                <w:szCs w:val="24"/>
              </w:rPr>
              <w:t>основные правила профессиональной этики и приемы делового общения в коллективе.</w:t>
            </w:r>
          </w:p>
        </w:tc>
        <w:tc>
          <w:tcPr>
            <w:tcW w:w="4649" w:type="dxa"/>
            <w:tcBorders>
              <w:top w:val="single" w:sz="4" w:space="0" w:color="000000"/>
              <w:left w:val="single" w:sz="4" w:space="0" w:color="000000"/>
              <w:bottom w:val="single" w:sz="4" w:space="0" w:color="000000"/>
              <w:right w:val="single" w:sz="4" w:space="0" w:color="000000"/>
            </w:tcBorders>
          </w:tcPr>
          <w:p w:rsidR="003D7038" w:rsidRPr="00E5363E" w:rsidRDefault="003D7038" w:rsidP="00E5363E">
            <w:pPr>
              <w:spacing w:after="0" w:line="240" w:lineRule="auto"/>
              <w:rPr>
                <w:rFonts w:ascii="Times New Roman" w:hAnsi="Times New Roman"/>
                <w:sz w:val="24"/>
                <w:szCs w:val="24"/>
                <w:highlight w:val="yellow"/>
              </w:rPr>
            </w:pPr>
            <w:r w:rsidRPr="00E5363E">
              <w:rPr>
                <w:rFonts w:ascii="Times New Roman" w:hAnsi="Times New Roman"/>
                <w:sz w:val="24"/>
                <w:szCs w:val="24"/>
              </w:rPr>
              <w:lastRenderedPageBreak/>
              <w:t>тестирование; устный опрос; письменные ответы на вопросы</w:t>
            </w:r>
            <w:r w:rsidR="00E5363E">
              <w:rPr>
                <w:rFonts w:ascii="Times New Roman" w:hAnsi="Times New Roman"/>
                <w:sz w:val="24"/>
                <w:szCs w:val="24"/>
              </w:rPr>
              <w:t>; р</w:t>
            </w:r>
            <w:r w:rsidR="00E5363E" w:rsidRPr="003764A5">
              <w:rPr>
                <w:rFonts w:ascii="Times New Roman" w:hAnsi="Times New Roman"/>
                <w:sz w:val="24"/>
                <w:szCs w:val="24"/>
              </w:rPr>
              <w:t>еферат</w:t>
            </w:r>
            <w:r w:rsidR="00E5363E">
              <w:rPr>
                <w:rFonts w:ascii="Times New Roman" w:hAnsi="Times New Roman"/>
                <w:sz w:val="24"/>
                <w:szCs w:val="24"/>
              </w:rPr>
              <w:t>; з</w:t>
            </w:r>
            <w:r w:rsidR="00E5363E" w:rsidRPr="003764A5">
              <w:rPr>
                <w:rFonts w:ascii="Times New Roman" w:hAnsi="Times New Roman"/>
                <w:sz w:val="24"/>
                <w:szCs w:val="24"/>
              </w:rPr>
              <w:t>адачи</w:t>
            </w:r>
          </w:p>
        </w:tc>
      </w:tr>
    </w:tbl>
    <w:p w:rsidR="00602C77" w:rsidRDefault="00602C77" w:rsidP="00D146B3">
      <w:pPr>
        <w:spacing w:after="0" w:line="240" w:lineRule="auto"/>
        <w:jc w:val="both"/>
        <w:rPr>
          <w:rFonts w:ascii="Times New Roman" w:hAnsi="Times New Roman"/>
          <w:b/>
          <w:i/>
          <w:sz w:val="28"/>
          <w:szCs w:val="28"/>
        </w:rPr>
      </w:pPr>
      <w:r>
        <w:rPr>
          <w:rFonts w:ascii="Times New Roman" w:hAnsi="Times New Roman"/>
          <w:sz w:val="28"/>
          <w:szCs w:val="28"/>
        </w:rPr>
        <w:tab/>
      </w:r>
    </w:p>
    <w:p w:rsidR="00602C77" w:rsidRDefault="00602C77" w:rsidP="00602C77">
      <w:pPr>
        <w:spacing w:after="0" w:line="240" w:lineRule="auto"/>
        <w:ind w:firstLine="708"/>
        <w:jc w:val="both"/>
        <w:rPr>
          <w:rFonts w:ascii="Times New Roman" w:hAnsi="Times New Roman"/>
          <w:b/>
          <w:sz w:val="28"/>
          <w:szCs w:val="28"/>
        </w:rPr>
      </w:pPr>
    </w:p>
    <w:p w:rsidR="00076F63" w:rsidRDefault="00076F63" w:rsidP="00B93F53">
      <w:pPr>
        <w:pStyle w:val="a4"/>
        <w:ind w:left="720"/>
        <w:jc w:val="both"/>
        <w:rPr>
          <w:rStyle w:val="b-serp-urlitem1"/>
          <w:rFonts w:ascii="Times New Roman" w:hAnsi="Times New Roman"/>
          <w:b/>
          <w:sz w:val="28"/>
          <w:szCs w:val="28"/>
        </w:rPr>
      </w:pPr>
    </w:p>
    <w:p w:rsidR="00076F63" w:rsidRDefault="00076F63" w:rsidP="00B93F53">
      <w:pPr>
        <w:pStyle w:val="a4"/>
        <w:ind w:left="720"/>
        <w:jc w:val="both"/>
        <w:rPr>
          <w:rStyle w:val="b-serp-urlitem1"/>
          <w:rFonts w:ascii="Times New Roman" w:hAnsi="Times New Roman"/>
          <w:b/>
          <w:sz w:val="28"/>
          <w:szCs w:val="28"/>
        </w:rPr>
      </w:pPr>
    </w:p>
    <w:p w:rsidR="00602C77" w:rsidRDefault="00602C77" w:rsidP="00602C77">
      <w:pPr>
        <w:spacing w:after="0" w:line="240" w:lineRule="auto"/>
        <w:ind w:left="1080"/>
        <w:jc w:val="center"/>
        <w:rPr>
          <w:rFonts w:ascii="Times New Roman" w:hAnsi="Times New Roman"/>
          <w:b/>
          <w:sz w:val="28"/>
          <w:szCs w:val="28"/>
        </w:rPr>
      </w:pPr>
      <w:r>
        <w:rPr>
          <w:rFonts w:ascii="Times New Roman" w:hAnsi="Times New Roman"/>
          <w:b/>
          <w:sz w:val="28"/>
          <w:szCs w:val="28"/>
        </w:rPr>
        <w:t>Описание шкал оценивания</w:t>
      </w:r>
    </w:p>
    <w:p w:rsidR="005D6361" w:rsidRDefault="005D6361" w:rsidP="00602C77">
      <w:pPr>
        <w:spacing w:after="0" w:line="240" w:lineRule="auto"/>
        <w:ind w:left="1080"/>
        <w:jc w:val="center"/>
        <w:rPr>
          <w:rFonts w:ascii="Times New Roman" w:hAnsi="Times New Roman"/>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74"/>
        <w:gridCol w:w="6848"/>
      </w:tblGrid>
      <w:tr w:rsidR="00133B4B" w:rsidTr="00BD7E22">
        <w:tc>
          <w:tcPr>
            <w:tcW w:w="0" w:type="auto"/>
            <w:tcBorders>
              <w:top w:val="single" w:sz="4" w:space="0" w:color="auto"/>
              <w:left w:val="single" w:sz="4" w:space="0" w:color="auto"/>
              <w:bottom w:val="single" w:sz="4" w:space="0" w:color="auto"/>
              <w:right w:val="single" w:sz="4" w:space="0" w:color="auto"/>
            </w:tcBorders>
            <w:hideMark/>
          </w:tcPr>
          <w:p w:rsidR="00133B4B" w:rsidRDefault="00133B4B" w:rsidP="00BD7E22">
            <w:pPr>
              <w:rPr>
                <w:rFonts w:ascii="Times New Roman" w:hAnsi="Times New Roman"/>
                <w:sz w:val="24"/>
                <w:szCs w:val="24"/>
              </w:rPr>
            </w:pPr>
            <w:r>
              <w:rPr>
                <w:rFonts w:ascii="Times New Roman" w:hAnsi="Times New Roman"/>
                <w:sz w:val="24"/>
                <w:szCs w:val="24"/>
              </w:rPr>
              <w:t>Отлично</w:t>
            </w:r>
          </w:p>
        </w:tc>
        <w:tc>
          <w:tcPr>
            <w:tcW w:w="6848" w:type="dxa"/>
            <w:tcBorders>
              <w:top w:val="single" w:sz="4" w:space="0" w:color="auto"/>
              <w:left w:val="single" w:sz="4" w:space="0" w:color="auto"/>
              <w:bottom w:val="single" w:sz="4" w:space="0" w:color="auto"/>
              <w:right w:val="single" w:sz="4" w:space="0" w:color="auto"/>
            </w:tcBorders>
            <w:hideMark/>
          </w:tcPr>
          <w:p w:rsidR="00133B4B" w:rsidRDefault="00133B4B" w:rsidP="00BD7E22">
            <w:pPr>
              <w:rPr>
                <w:rFonts w:ascii="Times New Roman" w:hAnsi="Times New Roman"/>
                <w:sz w:val="24"/>
                <w:szCs w:val="24"/>
              </w:rPr>
            </w:pPr>
            <w:r>
              <w:rPr>
                <w:rFonts w:ascii="Times New Roman" w:hAnsi="Times New Roman"/>
                <w:sz w:val="24"/>
                <w:szCs w:val="24"/>
              </w:rPr>
              <w:t>заслуживает студент, показавший в ходе ответа на вопросы  высокий уровень теоретической подготовки, свободно владеющего материалом, знающего монографические работы известных ученых в данной сфере культурологических познаний, имеющий собственный взгляд на  генезис культурной нормы. Ответы на дополнительные вопросы  по курсу учебной дисциплины даны правильно в полном объеме.</w:t>
            </w:r>
          </w:p>
        </w:tc>
      </w:tr>
      <w:tr w:rsidR="00133B4B" w:rsidTr="00BD7E22">
        <w:tc>
          <w:tcPr>
            <w:tcW w:w="0" w:type="auto"/>
            <w:tcBorders>
              <w:top w:val="single" w:sz="4" w:space="0" w:color="auto"/>
              <w:left w:val="single" w:sz="4" w:space="0" w:color="auto"/>
              <w:bottom w:val="single" w:sz="4" w:space="0" w:color="auto"/>
              <w:right w:val="single" w:sz="4" w:space="0" w:color="auto"/>
            </w:tcBorders>
            <w:hideMark/>
          </w:tcPr>
          <w:p w:rsidR="00133B4B" w:rsidRDefault="00133B4B" w:rsidP="00BD7E22">
            <w:pPr>
              <w:rPr>
                <w:rFonts w:ascii="Times New Roman" w:hAnsi="Times New Roman"/>
                <w:sz w:val="24"/>
                <w:szCs w:val="24"/>
              </w:rPr>
            </w:pPr>
            <w:r>
              <w:rPr>
                <w:rFonts w:ascii="Times New Roman" w:hAnsi="Times New Roman"/>
                <w:sz w:val="24"/>
                <w:szCs w:val="24"/>
              </w:rPr>
              <w:lastRenderedPageBreak/>
              <w:t>Хорошо</w:t>
            </w:r>
          </w:p>
        </w:tc>
        <w:tc>
          <w:tcPr>
            <w:tcW w:w="6848" w:type="dxa"/>
            <w:tcBorders>
              <w:top w:val="single" w:sz="4" w:space="0" w:color="auto"/>
              <w:left w:val="single" w:sz="4" w:space="0" w:color="auto"/>
              <w:bottom w:val="single" w:sz="4" w:space="0" w:color="auto"/>
              <w:right w:val="single" w:sz="4" w:space="0" w:color="auto"/>
            </w:tcBorders>
            <w:hideMark/>
          </w:tcPr>
          <w:p w:rsidR="00133B4B" w:rsidRDefault="00133B4B" w:rsidP="00BD7E22">
            <w:pPr>
              <w:rPr>
                <w:rFonts w:ascii="Times New Roman" w:hAnsi="Times New Roman"/>
                <w:sz w:val="24"/>
                <w:szCs w:val="24"/>
              </w:rPr>
            </w:pPr>
            <w:r>
              <w:rPr>
                <w:rFonts w:ascii="Times New Roman" w:hAnsi="Times New Roman"/>
                <w:sz w:val="24"/>
                <w:szCs w:val="24"/>
              </w:rPr>
              <w:t>заслуживает студент, показавший в ходе ответа на вопросы по билету  достаточно высокий уровень теоретической подготовки, глубокого знания культурологических теорий, демонстрирующего различные точки зрения видных ученых по исследуемому культурологическому феномену, аргументирующий собственное мнение по проблемным правовым вопросам. Однако ответы на  некоторые дополнительные вопросы даны в  не в полном объеме.</w:t>
            </w:r>
          </w:p>
        </w:tc>
      </w:tr>
      <w:tr w:rsidR="00133B4B" w:rsidTr="00BD7E22">
        <w:tc>
          <w:tcPr>
            <w:tcW w:w="0" w:type="auto"/>
            <w:tcBorders>
              <w:top w:val="single" w:sz="4" w:space="0" w:color="auto"/>
              <w:left w:val="single" w:sz="4" w:space="0" w:color="auto"/>
              <w:bottom w:val="single" w:sz="4" w:space="0" w:color="auto"/>
              <w:right w:val="single" w:sz="4" w:space="0" w:color="auto"/>
            </w:tcBorders>
            <w:hideMark/>
          </w:tcPr>
          <w:p w:rsidR="00133B4B" w:rsidRDefault="00133B4B" w:rsidP="00BD7E22">
            <w:pPr>
              <w:rPr>
                <w:rFonts w:ascii="Times New Roman" w:hAnsi="Times New Roman"/>
                <w:sz w:val="24"/>
                <w:szCs w:val="24"/>
              </w:rPr>
            </w:pPr>
            <w:r>
              <w:rPr>
                <w:rFonts w:ascii="Times New Roman" w:hAnsi="Times New Roman"/>
                <w:sz w:val="24"/>
                <w:szCs w:val="24"/>
              </w:rPr>
              <w:t>Удовлетворительно</w:t>
            </w:r>
          </w:p>
        </w:tc>
        <w:tc>
          <w:tcPr>
            <w:tcW w:w="6848" w:type="dxa"/>
            <w:tcBorders>
              <w:top w:val="single" w:sz="4" w:space="0" w:color="auto"/>
              <w:left w:val="single" w:sz="4" w:space="0" w:color="auto"/>
              <w:bottom w:val="single" w:sz="4" w:space="0" w:color="auto"/>
              <w:right w:val="single" w:sz="4" w:space="0" w:color="auto"/>
            </w:tcBorders>
            <w:hideMark/>
          </w:tcPr>
          <w:p w:rsidR="00133B4B" w:rsidRDefault="00133B4B" w:rsidP="00BD7E22">
            <w:pPr>
              <w:rPr>
                <w:rFonts w:ascii="Times New Roman" w:hAnsi="Times New Roman"/>
                <w:sz w:val="24"/>
                <w:szCs w:val="24"/>
              </w:rPr>
            </w:pPr>
            <w:r>
              <w:rPr>
                <w:rFonts w:ascii="Times New Roman" w:hAnsi="Times New Roman"/>
                <w:sz w:val="24"/>
                <w:szCs w:val="24"/>
              </w:rPr>
              <w:t xml:space="preserve">заслуживает студент, показавший в ходе ответа  удовлетворительные знания   по вопросам билета, не совсем уверенно  владеет  материалом, сомневается в правильности своих высказываний и суждений, не приводит их аргументации, неубедительно отвечает на  дополнительные вопросы. </w:t>
            </w:r>
          </w:p>
        </w:tc>
      </w:tr>
      <w:tr w:rsidR="00133B4B" w:rsidTr="00BD7E22">
        <w:tc>
          <w:tcPr>
            <w:tcW w:w="0" w:type="auto"/>
            <w:tcBorders>
              <w:top w:val="single" w:sz="4" w:space="0" w:color="auto"/>
              <w:left w:val="single" w:sz="4" w:space="0" w:color="auto"/>
              <w:bottom w:val="single" w:sz="4" w:space="0" w:color="auto"/>
              <w:right w:val="single" w:sz="4" w:space="0" w:color="auto"/>
            </w:tcBorders>
            <w:hideMark/>
          </w:tcPr>
          <w:p w:rsidR="00133B4B" w:rsidRDefault="00133B4B" w:rsidP="00BD7E22">
            <w:pPr>
              <w:rPr>
                <w:rFonts w:ascii="Times New Roman" w:hAnsi="Times New Roman"/>
                <w:sz w:val="24"/>
                <w:szCs w:val="24"/>
              </w:rPr>
            </w:pPr>
            <w:r>
              <w:rPr>
                <w:rFonts w:ascii="Times New Roman" w:hAnsi="Times New Roman"/>
                <w:sz w:val="24"/>
                <w:szCs w:val="24"/>
              </w:rPr>
              <w:t>Неудовлетворительно</w:t>
            </w:r>
          </w:p>
        </w:tc>
        <w:tc>
          <w:tcPr>
            <w:tcW w:w="6848" w:type="dxa"/>
            <w:tcBorders>
              <w:top w:val="single" w:sz="4" w:space="0" w:color="auto"/>
              <w:left w:val="single" w:sz="4" w:space="0" w:color="auto"/>
              <w:bottom w:val="single" w:sz="4" w:space="0" w:color="auto"/>
              <w:right w:val="single" w:sz="4" w:space="0" w:color="auto"/>
            </w:tcBorders>
            <w:hideMark/>
          </w:tcPr>
          <w:p w:rsidR="00133B4B" w:rsidRDefault="00133B4B" w:rsidP="00BD7E22">
            <w:pPr>
              <w:jc w:val="both"/>
              <w:rPr>
                <w:rFonts w:ascii="Times New Roman" w:hAnsi="Times New Roman"/>
                <w:sz w:val="24"/>
                <w:szCs w:val="24"/>
              </w:rPr>
            </w:pPr>
            <w:r>
              <w:rPr>
                <w:rFonts w:ascii="Times New Roman" w:hAnsi="Times New Roman"/>
                <w:sz w:val="24"/>
                <w:szCs w:val="24"/>
              </w:rPr>
              <w:t>заслуживает студент не отвечающий или отвечающий неправильно не только по всем вопросам билета, но и на дополнительные вспомогательные вопросы. Очень слабо представляет основные понятийные термины изучаемой дисциплины.</w:t>
            </w:r>
          </w:p>
          <w:p w:rsidR="00133B4B" w:rsidRDefault="00133B4B" w:rsidP="00BD7E22">
            <w:pPr>
              <w:rPr>
                <w:rFonts w:ascii="Times New Roman" w:hAnsi="Times New Roman"/>
                <w:sz w:val="24"/>
                <w:szCs w:val="24"/>
              </w:rPr>
            </w:pPr>
            <w:r>
              <w:rPr>
                <w:rFonts w:ascii="Times New Roman" w:hAnsi="Times New Roman"/>
                <w:sz w:val="24"/>
                <w:szCs w:val="24"/>
              </w:rPr>
              <w:t xml:space="preserve"> Студенту, неудовлетворительно сдавшему экзамен, дается возможность в установленные ректоратом  сроки по окончании  учебного  семестра  на повторную сдачу экзамена.</w:t>
            </w:r>
          </w:p>
        </w:tc>
      </w:tr>
    </w:tbl>
    <w:p w:rsidR="00602C77" w:rsidRDefault="00602C77" w:rsidP="00FB1485">
      <w:pPr>
        <w:spacing w:after="0" w:line="240" w:lineRule="auto"/>
        <w:jc w:val="center"/>
        <w:rPr>
          <w:rFonts w:ascii="Times New Roman" w:hAnsi="Times New Roman"/>
          <w:b/>
          <w:sz w:val="28"/>
          <w:szCs w:val="28"/>
        </w:rPr>
      </w:pPr>
    </w:p>
    <w:sectPr w:rsidR="00602C77" w:rsidSect="009849A8">
      <w:footerReference w:type="default" r:id="rId1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3512" w:rsidRDefault="00553512" w:rsidP="00602C77">
      <w:pPr>
        <w:spacing w:after="0" w:line="240" w:lineRule="auto"/>
      </w:pPr>
      <w:r>
        <w:separator/>
      </w:r>
    </w:p>
  </w:endnote>
  <w:endnote w:type="continuationSeparator" w:id="0">
    <w:p w:rsidR="00553512" w:rsidRDefault="00553512" w:rsidP="00602C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69384623"/>
      <w:docPartObj>
        <w:docPartGallery w:val="Page Numbers (Bottom of Page)"/>
        <w:docPartUnique/>
      </w:docPartObj>
    </w:sdtPr>
    <w:sdtEndPr/>
    <w:sdtContent>
      <w:p w:rsidR="006D2506" w:rsidRDefault="006D2506">
        <w:pPr>
          <w:pStyle w:val="a8"/>
          <w:jc w:val="center"/>
        </w:pPr>
        <w:r>
          <w:fldChar w:fldCharType="begin"/>
        </w:r>
        <w:r>
          <w:instrText>PAGE   \* MERGEFORMAT</w:instrText>
        </w:r>
        <w:r>
          <w:fldChar w:fldCharType="separate"/>
        </w:r>
        <w:r w:rsidR="008C61B3">
          <w:rPr>
            <w:noProof/>
          </w:rPr>
          <w:t>1</w:t>
        </w:r>
        <w:r>
          <w:rPr>
            <w:noProof/>
          </w:rPr>
          <w:fldChar w:fldCharType="end"/>
        </w:r>
      </w:p>
    </w:sdtContent>
  </w:sdt>
  <w:p w:rsidR="006D2506" w:rsidRDefault="006D2506">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3512" w:rsidRDefault="00553512" w:rsidP="00602C77">
      <w:pPr>
        <w:spacing w:after="0" w:line="240" w:lineRule="auto"/>
      </w:pPr>
      <w:r>
        <w:separator/>
      </w:r>
    </w:p>
  </w:footnote>
  <w:footnote w:type="continuationSeparator" w:id="0">
    <w:p w:rsidR="00553512" w:rsidRDefault="00553512" w:rsidP="00602C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ED3BA4"/>
    <w:multiLevelType w:val="hybridMultilevel"/>
    <w:tmpl w:val="0B82FBF6"/>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15:restartNumberingAfterBreak="0">
    <w:nsid w:val="1CD9674D"/>
    <w:multiLevelType w:val="hybridMultilevel"/>
    <w:tmpl w:val="9612CA68"/>
    <w:lvl w:ilvl="0" w:tplc="78B4383A">
      <w:start w:val="1"/>
      <w:numFmt w:val="decimal"/>
      <w:lvlText w:val="%1)"/>
      <w:lvlJc w:val="left"/>
      <w:pPr>
        <w:tabs>
          <w:tab w:val="num" w:pos="717"/>
        </w:tabs>
        <w:ind w:left="717" w:hanging="360"/>
      </w:pPr>
      <w:rPr>
        <w:rFonts w:ascii="Times New Roman" w:eastAsia="Times New Roman" w:hAnsi="Times New Roman" w:cs="Times New Roman"/>
        <w:color w:val="auto"/>
      </w:rPr>
    </w:lvl>
    <w:lvl w:ilvl="1" w:tplc="04190019" w:tentative="1">
      <w:start w:val="1"/>
      <w:numFmt w:val="lowerLetter"/>
      <w:lvlText w:val="%2."/>
      <w:lvlJc w:val="left"/>
      <w:pPr>
        <w:tabs>
          <w:tab w:val="num" w:pos="1437"/>
        </w:tabs>
        <w:ind w:left="1437" w:hanging="360"/>
      </w:pPr>
    </w:lvl>
    <w:lvl w:ilvl="2" w:tplc="0419001B" w:tentative="1">
      <w:start w:val="1"/>
      <w:numFmt w:val="lowerRoman"/>
      <w:lvlText w:val="%3."/>
      <w:lvlJc w:val="right"/>
      <w:pPr>
        <w:tabs>
          <w:tab w:val="num" w:pos="2157"/>
        </w:tabs>
        <w:ind w:left="2157" w:hanging="180"/>
      </w:pPr>
    </w:lvl>
    <w:lvl w:ilvl="3" w:tplc="0419000F" w:tentative="1">
      <w:start w:val="1"/>
      <w:numFmt w:val="decimal"/>
      <w:lvlText w:val="%4."/>
      <w:lvlJc w:val="left"/>
      <w:pPr>
        <w:tabs>
          <w:tab w:val="num" w:pos="2877"/>
        </w:tabs>
        <w:ind w:left="2877" w:hanging="360"/>
      </w:pPr>
    </w:lvl>
    <w:lvl w:ilvl="4" w:tplc="04190019" w:tentative="1">
      <w:start w:val="1"/>
      <w:numFmt w:val="lowerLetter"/>
      <w:lvlText w:val="%5."/>
      <w:lvlJc w:val="left"/>
      <w:pPr>
        <w:tabs>
          <w:tab w:val="num" w:pos="3597"/>
        </w:tabs>
        <w:ind w:left="3597" w:hanging="360"/>
      </w:pPr>
    </w:lvl>
    <w:lvl w:ilvl="5" w:tplc="0419001B" w:tentative="1">
      <w:start w:val="1"/>
      <w:numFmt w:val="lowerRoman"/>
      <w:lvlText w:val="%6."/>
      <w:lvlJc w:val="right"/>
      <w:pPr>
        <w:tabs>
          <w:tab w:val="num" w:pos="4317"/>
        </w:tabs>
        <w:ind w:left="4317" w:hanging="180"/>
      </w:pPr>
    </w:lvl>
    <w:lvl w:ilvl="6" w:tplc="0419000F" w:tentative="1">
      <w:start w:val="1"/>
      <w:numFmt w:val="decimal"/>
      <w:lvlText w:val="%7."/>
      <w:lvlJc w:val="left"/>
      <w:pPr>
        <w:tabs>
          <w:tab w:val="num" w:pos="5037"/>
        </w:tabs>
        <w:ind w:left="5037" w:hanging="360"/>
      </w:pPr>
    </w:lvl>
    <w:lvl w:ilvl="7" w:tplc="04190019" w:tentative="1">
      <w:start w:val="1"/>
      <w:numFmt w:val="lowerLetter"/>
      <w:lvlText w:val="%8."/>
      <w:lvlJc w:val="left"/>
      <w:pPr>
        <w:tabs>
          <w:tab w:val="num" w:pos="5757"/>
        </w:tabs>
        <w:ind w:left="5757" w:hanging="360"/>
      </w:pPr>
    </w:lvl>
    <w:lvl w:ilvl="8" w:tplc="0419001B" w:tentative="1">
      <w:start w:val="1"/>
      <w:numFmt w:val="lowerRoman"/>
      <w:lvlText w:val="%9."/>
      <w:lvlJc w:val="right"/>
      <w:pPr>
        <w:tabs>
          <w:tab w:val="num" w:pos="6477"/>
        </w:tabs>
        <w:ind w:left="6477" w:hanging="180"/>
      </w:pPr>
    </w:lvl>
  </w:abstractNum>
  <w:abstractNum w:abstractNumId="2" w15:restartNumberingAfterBreak="0">
    <w:nsid w:val="21D350D3"/>
    <w:multiLevelType w:val="hybridMultilevel"/>
    <w:tmpl w:val="E676D3E6"/>
    <w:lvl w:ilvl="0" w:tplc="AA9EF2A2">
      <w:start w:val="1"/>
      <w:numFmt w:val="decimal"/>
      <w:lvlText w:val="%1."/>
      <w:lvlJc w:val="left"/>
      <w:pPr>
        <w:tabs>
          <w:tab w:val="num" w:pos="720"/>
        </w:tabs>
        <w:ind w:left="720" w:hanging="360"/>
      </w:pPr>
      <w:rPr>
        <w:b w:val="0"/>
        <w:sz w:val="24"/>
        <w:szCs w:val="24"/>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25FA24A1"/>
    <w:multiLevelType w:val="multilevel"/>
    <w:tmpl w:val="BD9A369A"/>
    <w:lvl w:ilvl="0">
      <w:start w:val="1"/>
      <w:numFmt w:val="decimal"/>
      <w:lvlText w:val="%1."/>
      <w:lvlJc w:val="left"/>
      <w:pPr>
        <w:ind w:left="1080" w:hanging="360"/>
      </w:pPr>
      <w:rPr>
        <w:b w:val="0"/>
      </w:rPr>
    </w:lvl>
    <w:lvl w:ilvl="1">
      <w:start w:val="2"/>
      <w:numFmt w:val="decimal"/>
      <w:isLgl/>
      <w:lvlText w:val="%1.%2."/>
      <w:lvlJc w:val="left"/>
      <w:pPr>
        <w:ind w:left="1440" w:hanging="720"/>
      </w:pPr>
    </w:lvl>
    <w:lvl w:ilvl="2">
      <w:start w:val="1"/>
      <w:numFmt w:val="decimal"/>
      <w:isLgl/>
      <w:lvlText w:val="%1.%2.%3."/>
      <w:lvlJc w:val="left"/>
      <w:pPr>
        <w:ind w:left="1440" w:hanging="720"/>
      </w:pPr>
    </w:lvl>
    <w:lvl w:ilvl="3">
      <w:start w:val="1"/>
      <w:numFmt w:val="decimal"/>
      <w:isLgl/>
      <w:lvlText w:val="%1.%2.%3.%4."/>
      <w:lvlJc w:val="left"/>
      <w:pPr>
        <w:ind w:left="1800" w:hanging="1080"/>
      </w:pPr>
    </w:lvl>
    <w:lvl w:ilvl="4">
      <w:start w:val="1"/>
      <w:numFmt w:val="decimal"/>
      <w:isLgl/>
      <w:lvlText w:val="%1.%2.%3.%4.%5."/>
      <w:lvlJc w:val="left"/>
      <w:pPr>
        <w:ind w:left="1800" w:hanging="1080"/>
      </w:pPr>
    </w:lvl>
    <w:lvl w:ilvl="5">
      <w:start w:val="1"/>
      <w:numFmt w:val="decimal"/>
      <w:isLgl/>
      <w:lvlText w:val="%1.%2.%3.%4.%5.%6."/>
      <w:lvlJc w:val="left"/>
      <w:pPr>
        <w:ind w:left="2160" w:hanging="1440"/>
      </w:pPr>
    </w:lvl>
    <w:lvl w:ilvl="6">
      <w:start w:val="1"/>
      <w:numFmt w:val="decimal"/>
      <w:isLgl/>
      <w:lvlText w:val="%1.%2.%3.%4.%5.%6.%7."/>
      <w:lvlJc w:val="left"/>
      <w:pPr>
        <w:ind w:left="2520" w:hanging="1800"/>
      </w:pPr>
    </w:lvl>
    <w:lvl w:ilvl="7">
      <w:start w:val="1"/>
      <w:numFmt w:val="decimal"/>
      <w:isLgl/>
      <w:lvlText w:val="%1.%2.%3.%4.%5.%6.%7.%8."/>
      <w:lvlJc w:val="left"/>
      <w:pPr>
        <w:ind w:left="2520" w:hanging="1800"/>
      </w:pPr>
    </w:lvl>
    <w:lvl w:ilvl="8">
      <w:start w:val="1"/>
      <w:numFmt w:val="decimal"/>
      <w:isLgl/>
      <w:lvlText w:val="%1.%2.%3.%4.%5.%6.%7.%8.%9."/>
      <w:lvlJc w:val="left"/>
      <w:pPr>
        <w:ind w:left="2880" w:hanging="2160"/>
      </w:pPr>
    </w:lvl>
  </w:abstractNum>
  <w:abstractNum w:abstractNumId="4" w15:restartNumberingAfterBreak="0">
    <w:nsid w:val="346378B9"/>
    <w:multiLevelType w:val="hybridMultilevel"/>
    <w:tmpl w:val="E39681A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0CE4ED8">
      <w:start w:val="1"/>
      <w:numFmt w:val="decimal"/>
      <w:lvlText w:val="%4."/>
      <w:lvlJc w:val="left"/>
      <w:pPr>
        <w:ind w:left="360" w:hanging="360"/>
      </w:pPr>
      <w:rPr>
        <w:color w:val="auto"/>
      </w:r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36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15:restartNumberingAfterBreak="0">
    <w:nsid w:val="37045004"/>
    <w:multiLevelType w:val="hybridMultilevel"/>
    <w:tmpl w:val="BE287A8C"/>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15:restartNumberingAfterBreak="0">
    <w:nsid w:val="3DCA4233"/>
    <w:multiLevelType w:val="hybridMultilevel"/>
    <w:tmpl w:val="C4905DB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D156459"/>
    <w:multiLevelType w:val="multilevel"/>
    <w:tmpl w:val="FC446E86"/>
    <w:lvl w:ilvl="0">
      <w:start w:val="1"/>
      <w:numFmt w:val="decimal"/>
      <w:lvlText w:val="%1."/>
      <w:lvlJc w:val="left"/>
      <w:pPr>
        <w:ind w:left="1069" w:hanging="360"/>
      </w:pPr>
      <w:rPr>
        <w:color w:val="auto"/>
      </w:rPr>
    </w:lvl>
    <w:lvl w:ilvl="1">
      <w:start w:val="1"/>
      <w:numFmt w:val="decimal"/>
      <w:isLgl/>
      <w:lvlText w:val="%1.%2."/>
      <w:lvlJc w:val="left"/>
      <w:pPr>
        <w:ind w:left="1130" w:hanging="360"/>
      </w:pPr>
      <w:rPr>
        <w:rFonts w:hint="default"/>
        <w:i w:val="0"/>
      </w:rPr>
    </w:lvl>
    <w:lvl w:ilvl="2">
      <w:start w:val="1"/>
      <w:numFmt w:val="decimal"/>
      <w:isLgl/>
      <w:lvlText w:val="%1.%2.%3."/>
      <w:lvlJc w:val="left"/>
      <w:pPr>
        <w:ind w:left="1800" w:hanging="720"/>
      </w:pPr>
      <w:rPr>
        <w:rFonts w:hint="default"/>
        <w:i w:val="0"/>
      </w:rPr>
    </w:lvl>
    <w:lvl w:ilvl="3">
      <w:start w:val="1"/>
      <w:numFmt w:val="decimal"/>
      <w:isLgl/>
      <w:lvlText w:val="%1.%2.%3.%4."/>
      <w:lvlJc w:val="left"/>
      <w:pPr>
        <w:ind w:left="2160" w:hanging="720"/>
      </w:pPr>
      <w:rPr>
        <w:rFonts w:hint="default"/>
        <w:i w:val="0"/>
      </w:rPr>
    </w:lvl>
    <w:lvl w:ilvl="4">
      <w:start w:val="1"/>
      <w:numFmt w:val="decimal"/>
      <w:isLgl/>
      <w:lvlText w:val="%1.%2.%3.%4.%5."/>
      <w:lvlJc w:val="left"/>
      <w:pPr>
        <w:ind w:left="2880" w:hanging="1080"/>
      </w:pPr>
      <w:rPr>
        <w:rFonts w:hint="default"/>
        <w:i w:val="0"/>
      </w:rPr>
    </w:lvl>
    <w:lvl w:ilvl="5">
      <w:start w:val="1"/>
      <w:numFmt w:val="decimal"/>
      <w:isLgl/>
      <w:lvlText w:val="%1.%2.%3.%4.%5.%6."/>
      <w:lvlJc w:val="left"/>
      <w:pPr>
        <w:ind w:left="3240" w:hanging="1080"/>
      </w:pPr>
      <w:rPr>
        <w:rFonts w:hint="default"/>
        <w:i w:val="0"/>
      </w:rPr>
    </w:lvl>
    <w:lvl w:ilvl="6">
      <w:start w:val="1"/>
      <w:numFmt w:val="decimal"/>
      <w:isLgl/>
      <w:lvlText w:val="%1.%2.%3.%4.%5.%6.%7."/>
      <w:lvlJc w:val="left"/>
      <w:pPr>
        <w:ind w:left="3960" w:hanging="1440"/>
      </w:pPr>
      <w:rPr>
        <w:rFonts w:hint="default"/>
        <w:i w:val="0"/>
      </w:rPr>
    </w:lvl>
    <w:lvl w:ilvl="7">
      <w:start w:val="1"/>
      <w:numFmt w:val="decimal"/>
      <w:isLgl/>
      <w:lvlText w:val="%1.%2.%3.%4.%5.%6.%7.%8."/>
      <w:lvlJc w:val="left"/>
      <w:pPr>
        <w:ind w:left="4320" w:hanging="1440"/>
      </w:pPr>
      <w:rPr>
        <w:rFonts w:hint="default"/>
        <w:i w:val="0"/>
      </w:rPr>
    </w:lvl>
    <w:lvl w:ilvl="8">
      <w:start w:val="1"/>
      <w:numFmt w:val="decimal"/>
      <w:isLgl/>
      <w:lvlText w:val="%1.%2.%3.%4.%5.%6.%7.%8.%9."/>
      <w:lvlJc w:val="left"/>
      <w:pPr>
        <w:ind w:left="5040" w:hanging="1800"/>
      </w:pPr>
      <w:rPr>
        <w:rFonts w:hint="default"/>
        <w:i w:val="0"/>
      </w:rPr>
    </w:lvl>
  </w:abstractNum>
  <w:abstractNum w:abstractNumId="8" w15:restartNumberingAfterBreak="0">
    <w:nsid w:val="5087191D"/>
    <w:multiLevelType w:val="multilevel"/>
    <w:tmpl w:val="ACD4F2CE"/>
    <w:lvl w:ilvl="0">
      <w:start w:val="1"/>
      <w:numFmt w:val="decimal"/>
      <w:lvlText w:val="%1."/>
      <w:lvlJc w:val="left"/>
      <w:pPr>
        <w:ind w:left="720" w:hanging="360"/>
      </w:pPr>
    </w:lvl>
    <w:lvl w:ilvl="1">
      <w:start w:val="1"/>
      <w:numFmt w:val="decimal"/>
      <w:isLgl/>
      <w:lvlText w:val="%1.%2."/>
      <w:lvlJc w:val="left"/>
      <w:pPr>
        <w:ind w:left="720" w:hanging="720"/>
      </w:pPr>
    </w:lvl>
    <w:lvl w:ilvl="2">
      <w:start w:val="1"/>
      <w:numFmt w:val="decimal"/>
      <w:isLgl/>
      <w:lvlText w:val="%1.%2.%3."/>
      <w:lvlJc w:val="left"/>
      <w:pPr>
        <w:ind w:left="1800" w:hanging="720"/>
      </w:pPr>
    </w:lvl>
    <w:lvl w:ilvl="3">
      <w:start w:val="1"/>
      <w:numFmt w:val="decimal"/>
      <w:isLgl/>
      <w:lvlText w:val="%1.%2.%3.%4."/>
      <w:lvlJc w:val="left"/>
      <w:pPr>
        <w:ind w:left="2520" w:hanging="1080"/>
      </w:pPr>
    </w:lvl>
    <w:lvl w:ilvl="4">
      <w:start w:val="1"/>
      <w:numFmt w:val="decimal"/>
      <w:isLgl/>
      <w:lvlText w:val="%1.%2.%3.%4.%5."/>
      <w:lvlJc w:val="left"/>
      <w:pPr>
        <w:ind w:left="2880" w:hanging="1080"/>
      </w:pPr>
    </w:lvl>
    <w:lvl w:ilvl="5">
      <w:start w:val="1"/>
      <w:numFmt w:val="decimal"/>
      <w:isLgl/>
      <w:lvlText w:val="%1.%2.%3.%4.%5.%6."/>
      <w:lvlJc w:val="left"/>
      <w:pPr>
        <w:ind w:left="3600" w:hanging="1440"/>
      </w:pPr>
    </w:lvl>
    <w:lvl w:ilvl="6">
      <w:start w:val="1"/>
      <w:numFmt w:val="decimal"/>
      <w:isLgl/>
      <w:lvlText w:val="%1.%2.%3.%4.%5.%6.%7."/>
      <w:lvlJc w:val="left"/>
      <w:pPr>
        <w:ind w:left="4320" w:hanging="1800"/>
      </w:pPr>
    </w:lvl>
    <w:lvl w:ilvl="7">
      <w:start w:val="1"/>
      <w:numFmt w:val="decimal"/>
      <w:isLgl/>
      <w:lvlText w:val="%1.%2.%3.%4.%5.%6.%7.%8."/>
      <w:lvlJc w:val="left"/>
      <w:pPr>
        <w:ind w:left="4680" w:hanging="1800"/>
      </w:pPr>
    </w:lvl>
    <w:lvl w:ilvl="8">
      <w:start w:val="1"/>
      <w:numFmt w:val="decimal"/>
      <w:isLgl/>
      <w:lvlText w:val="%1.%2.%3.%4.%5.%6.%7.%8.%9."/>
      <w:lvlJc w:val="left"/>
      <w:pPr>
        <w:ind w:left="5400" w:hanging="2160"/>
      </w:pPr>
    </w:lvl>
  </w:abstractNum>
  <w:abstractNum w:abstractNumId="9" w15:restartNumberingAfterBreak="0">
    <w:nsid w:val="62272EC4"/>
    <w:multiLevelType w:val="hybridMultilevel"/>
    <w:tmpl w:val="6C1CCD86"/>
    <w:lvl w:ilvl="0" w:tplc="14C6624C">
      <w:start w:val="1"/>
      <w:numFmt w:val="decimal"/>
      <w:lvlText w:val="%1."/>
      <w:lvlJc w:val="left"/>
      <w:pPr>
        <w:tabs>
          <w:tab w:val="num" w:pos="720"/>
        </w:tabs>
        <w:ind w:left="720" w:hanging="360"/>
      </w:pPr>
      <w:rPr>
        <w:b w:val="0"/>
        <w:sz w:val="24"/>
        <w:szCs w:val="24"/>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15:restartNumberingAfterBreak="0">
    <w:nsid w:val="683629D4"/>
    <w:multiLevelType w:val="hybridMultilevel"/>
    <w:tmpl w:val="BEE4BC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79D770E5"/>
    <w:multiLevelType w:val="hybridMultilevel"/>
    <w:tmpl w:val="B9081002"/>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10"/>
  </w:num>
  <w:num w:numId="8">
    <w:abstractNumId w:val="5"/>
  </w:num>
  <w:num w:numId="9">
    <w:abstractNumId w:val="6"/>
  </w:num>
  <w:num w:numId="10">
    <w:abstractNumId w:val="1"/>
  </w:num>
  <w:num w:numId="11">
    <w:abstractNumId w:val="11"/>
  </w:num>
  <w:num w:numId="12">
    <w:abstractNumId w:val="9"/>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718B"/>
    <w:rsid w:val="00030EC8"/>
    <w:rsid w:val="000530A2"/>
    <w:rsid w:val="00076F63"/>
    <w:rsid w:val="00094DBC"/>
    <w:rsid w:val="00133B4B"/>
    <w:rsid w:val="00145088"/>
    <w:rsid w:val="00155561"/>
    <w:rsid w:val="00164FC2"/>
    <w:rsid w:val="001B7040"/>
    <w:rsid w:val="002529E7"/>
    <w:rsid w:val="00263A0B"/>
    <w:rsid w:val="002759DC"/>
    <w:rsid w:val="00294589"/>
    <w:rsid w:val="002B2EC6"/>
    <w:rsid w:val="002B3EA4"/>
    <w:rsid w:val="002C079B"/>
    <w:rsid w:val="002E0F99"/>
    <w:rsid w:val="00307827"/>
    <w:rsid w:val="00313431"/>
    <w:rsid w:val="00321A78"/>
    <w:rsid w:val="00337E9B"/>
    <w:rsid w:val="00352117"/>
    <w:rsid w:val="003546A0"/>
    <w:rsid w:val="00387796"/>
    <w:rsid w:val="003D3A17"/>
    <w:rsid w:val="003D7038"/>
    <w:rsid w:val="00404C61"/>
    <w:rsid w:val="00425EDA"/>
    <w:rsid w:val="004365ED"/>
    <w:rsid w:val="0045077E"/>
    <w:rsid w:val="004B3CBA"/>
    <w:rsid w:val="004C198C"/>
    <w:rsid w:val="004D03D7"/>
    <w:rsid w:val="004D6A74"/>
    <w:rsid w:val="00515122"/>
    <w:rsid w:val="005171BD"/>
    <w:rsid w:val="00544B5A"/>
    <w:rsid w:val="00552436"/>
    <w:rsid w:val="00553512"/>
    <w:rsid w:val="0055369C"/>
    <w:rsid w:val="00560C04"/>
    <w:rsid w:val="00563A50"/>
    <w:rsid w:val="005851AA"/>
    <w:rsid w:val="005A6B0E"/>
    <w:rsid w:val="005C611F"/>
    <w:rsid w:val="005D4E18"/>
    <w:rsid w:val="005D6361"/>
    <w:rsid w:val="005E166B"/>
    <w:rsid w:val="00602C77"/>
    <w:rsid w:val="006147BD"/>
    <w:rsid w:val="00616E03"/>
    <w:rsid w:val="0064109E"/>
    <w:rsid w:val="00683642"/>
    <w:rsid w:val="00691841"/>
    <w:rsid w:val="006A6590"/>
    <w:rsid w:val="006C14CC"/>
    <w:rsid w:val="006C3193"/>
    <w:rsid w:val="006C4BD9"/>
    <w:rsid w:val="006D2506"/>
    <w:rsid w:val="007264D1"/>
    <w:rsid w:val="007559B8"/>
    <w:rsid w:val="00771D88"/>
    <w:rsid w:val="0078299E"/>
    <w:rsid w:val="007B718B"/>
    <w:rsid w:val="007B7CB0"/>
    <w:rsid w:val="007C47C0"/>
    <w:rsid w:val="007E662A"/>
    <w:rsid w:val="0081075C"/>
    <w:rsid w:val="00812D42"/>
    <w:rsid w:val="00853A3E"/>
    <w:rsid w:val="008747A9"/>
    <w:rsid w:val="008A18AA"/>
    <w:rsid w:val="008C386B"/>
    <w:rsid w:val="008C61B3"/>
    <w:rsid w:val="008D346A"/>
    <w:rsid w:val="008D74E2"/>
    <w:rsid w:val="00912B69"/>
    <w:rsid w:val="00927D4E"/>
    <w:rsid w:val="00937444"/>
    <w:rsid w:val="009849A8"/>
    <w:rsid w:val="009F5251"/>
    <w:rsid w:val="00A167BB"/>
    <w:rsid w:val="00A30F87"/>
    <w:rsid w:val="00A52BF2"/>
    <w:rsid w:val="00A5540F"/>
    <w:rsid w:val="00AA0156"/>
    <w:rsid w:val="00AA7F19"/>
    <w:rsid w:val="00AB33F1"/>
    <w:rsid w:val="00AD1579"/>
    <w:rsid w:val="00B06BB6"/>
    <w:rsid w:val="00B73730"/>
    <w:rsid w:val="00B93F53"/>
    <w:rsid w:val="00B97547"/>
    <w:rsid w:val="00B97E98"/>
    <w:rsid w:val="00BA1E68"/>
    <w:rsid w:val="00BD048F"/>
    <w:rsid w:val="00BD1725"/>
    <w:rsid w:val="00BD4513"/>
    <w:rsid w:val="00BF44CF"/>
    <w:rsid w:val="00C26EF6"/>
    <w:rsid w:val="00C31912"/>
    <w:rsid w:val="00C329EB"/>
    <w:rsid w:val="00C721BC"/>
    <w:rsid w:val="00C865BE"/>
    <w:rsid w:val="00C94679"/>
    <w:rsid w:val="00CE258B"/>
    <w:rsid w:val="00D146B3"/>
    <w:rsid w:val="00D21253"/>
    <w:rsid w:val="00D23EE0"/>
    <w:rsid w:val="00D33B43"/>
    <w:rsid w:val="00D40FB1"/>
    <w:rsid w:val="00D41237"/>
    <w:rsid w:val="00D876FC"/>
    <w:rsid w:val="00D92F9B"/>
    <w:rsid w:val="00DE7127"/>
    <w:rsid w:val="00DE7914"/>
    <w:rsid w:val="00DE7F0D"/>
    <w:rsid w:val="00DF2B41"/>
    <w:rsid w:val="00E103A0"/>
    <w:rsid w:val="00E22619"/>
    <w:rsid w:val="00E36B01"/>
    <w:rsid w:val="00E5363E"/>
    <w:rsid w:val="00E75281"/>
    <w:rsid w:val="00E838C4"/>
    <w:rsid w:val="00E847DB"/>
    <w:rsid w:val="00E91D52"/>
    <w:rsid w:val="00E95950"/>
    <w:rsid w:val="00EA5337"/>
    <w:rsid w:val="00EB242D"/>
    <w:rsid w:val="00ED0AA2"/>
    <w:rsid w:val="00F10BC3"/>
    <w:rsid w:val="00F1108D"/>
    <w:rsid w:val="00F62A48"/>
    <w:rsid w:val="00F643F8"/>
    <w:rsid w:val="00FA71E5"/>
    <w:rsid w:val="00FB1485"/>
    <w:rsid w:val="00FB66E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D5F64B"/>
  <w15:docId w15:val="{C07BA7B9-5E2B-47C8-A78C-D6D431F1E5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02C77"/>
    <w:pPr>
      <w:spacing w:after="200" w:line="276" w:lineRule="auto"/>
    </w:pPr>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nhideWhenUsed/>
    <w:rsid w:val="00602C77"/>
    <w:rPr>
      <w:color w:val="0000FF"/>
      <w:u w:val="single"/>
    </w:rPr>
  </w:style>
  <w:style w:type="paragraph" w:styleId="a4">
    <w:name w:val="No Spacing"/>
    <w:qFormat/>
    <w:rsid w:val="00602C77"/>
    <w:pPr>
      <w:spacing w:after="0" w:line="240" w:lineRule="auto"/>
    </w:pPr>
    <w:rPr>
      <w:rFonts w:ascii="Calibri" w:eastAsia="Times New Roman" w:hAnsi="Calibri" w:cs="Times New Roman"/>
      <w:lang w:eastAsia="ru-RU"/>
    </w:rPr>
  </w:style>
  <w:style w:type="table" w:styleId="a5">
    <w:name w:val="Table Grid"/>
    <w:basedOn w:val="a1"/>
    <w:uiPriority w:val="59"/>
    <w:rsid w:val="00602C77"/>
    <w:pPr>
      <w:spacing w:after="0" w:line="240" w:lineRule="auto"/>
      <w:jc w:val="both"/>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6">
    <w:name w:val="header"/>
    <w:basedOn w:val="a"/>
    <w:link w:val="a7"/>
    <w:uiPriority w:val="99"/>
    <w:unhideWhenUsed/>
    <w:rsid w:val="00602C77"/>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602C77"/>
    <w:rPr>
      <w:rFonts w:ascii="Calibri" w:eastAsia="Times New Roman" w:hAnsi="Calibri" w:cs="Times New Roman"/>
      <w:lang w:eastAsia="ru-RU"/>
    </w:rPr>
  </w:style>
  <w:style w:type="paragraph" w:styleId="a8">
    <w:name w:val="footer"/>
    <w:basedOn w:val="a"/>
    <w:link w:val="a9"/>
    <w:uiPriority w:val="99"/>
    <w:unhideWhenUsed/>
    <w:rsid w:val="00602C77"/>
    <w:pPr>
      <w:tabs>
        <w:tab w:val="center" w:pos="4677"/>
        <w:tab w:val="right" w:pos="9355"/>
      </w:tabs>
      <w:spacing w:after="0" w:line="240" w:lineRule="auto"/>
    </w:pPr>
  </w:style>
  <w:style w:type="character" w:customStyle="1" w:styleId="a9">
    <w:name w:val="Нижний колонтитул Знак"/>
    <w:basedOn w:val="a0"/>
    <w:link w:val="a8"/>
    <w:uiPriority w:val="99"/>
    <w:rsid w:val="00602C77"/>
    <w:rPr>
      <w:rFonts w:ascii="Calibri" w:eastAsia="Times New Roman" w:hAnsi="Calibri" w:cs="Times New Roman"/>
      <w:lang w:eastAsia="ru-RU"/>
    </w:rPr>
  </w:style>
  <w:style w:type="paragraph" w:styleId="aa">
    <w:name w:val="Balloon Text"/>
    <w:basedOn w:val="a"/>
    <w:link w:val="ab"/>
    <w:uiPriority w:val="99"/>
    <w:semiHidden/>
    <w:unhideWhenUsed/>
    <w:rsid w:val="007B7CB0"/>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7B7CB0"/>
    <w:rPr>
      <w:rFonts w:ascii="Segoe UI" w:eastAsia="Times New Roman" w:hAnsi="Segoe UI" w:cs="Segoe UI"/>
      <w:sz w:val="18"/>
      <w:szCs w:val="18"/>
      <w:lang w:eastAsia="ru-RU"/>
    </w:rPr>
  </w:style>
  <w:style w:type="character" w:customStyle="1" w:styleId="b-serp-urlitem1">
    <w:name w:val="b-serp-url__item1"/>
    <w:basedOn w:val="a0"/>
    <w:rsid w:val="00AB33F1"/>
  </w:style>
  <w:style w:type="paragraph" w:styleId="ac">
    <w:name w:val="List Paragraph"/>
    <w:basedOn w:val="a"/>
    <w:uiPriority w:val="34"/>
    <w:qFormat/>
    <w:rsid w:val="00D40FB1"/>
    <w:pPr>
      <w:spacing w:after="0" w:line="240" w:lineRule="auto"/>
      <w:ind w:left="720"/>
      <w:contextualSpacing/>
    </w:pPr>
    <w:rPr>
      <w:rFonts w:ascii="Times New Roman" w:hAnsi="Times New Roman"/>
      <w:sz w:val="24"/>
      <w:szCs w:val="24"/>
    </w:rPr>
  </w:style>
  <w:style w:type="paragraph" w:styleId="ad">
    <w:name w:val="Normal (Web)"/>
    <w:basedOn w:val="a"/>
    <w:rsid w:val="005A6B0E"/>
    <w:pPr>
      <w:spacing w:before="100" w:beforeAutospacing="1" w:after="100" w:afterAutospacing="1" w:line="240" w:lineRule="auto"/>
    </w:pPr>
    <w:rPr>
      <w:rFonts w:ascii="Times New Roman" w:hAnsi="Times New Roman"/>
      <w:sz w:val="24"/>
      <w:szCs w:val="24"/>
    </w:rPr>
  </w:style>
  <w:style w:type="paragraph" w:customStyle="1" w:styleId="western">
    <w:name w:val="western"/>
    <w:basedOn w:val="a"/>
    <w:rsid w:val="004B3CBA"/>
    <w:pPr>
      <w:spacing w:before="100" w:beforeAutospacing="1" w:after="100" w:afterAutospacing="1" w:line="240" w:lineRule="auto"/>
    </w:pPr>
    <w:rPr>
      <w:rFonts w:ascii="Times New Roman" w:hAnsi="Times New Roman"/>
      <w:sz w:val="24"/>
      <w:szCs w:val="24"/>
    </w:rPr>
  </w:style>
  <w:style w:type="paragraph" w:styleId="ae">
    <w:name w:val="List"/>
    <w:basedOn w:val="a"/>
    <w:rsid w:val="00560C04"/>
    <w:pPr>
      <w:spacing w:after="0" w:line="240" w:lineRule="auto"/>
      <w:ind w:left="283" w:hanging="283"/>
    </w:pPr>
    <w:rPr>
      <w:rFonts w:ascii="Arial" w:hAnsi="Arial" w:cs="Wingdings"/>
      <w:sz w:val="24"/>
      <w:szCs w:val="28"/>
      <w:lang w:eastAsia="ar-SA"/>
    </w:rPr>
  </w:style>
  <w:style w:type="paragraph" w:customStyle="1" w:styleId="1">
    <w:name w:val="Без интервала1"/>
    <w:rsid w:val="006D2506"/>
    <w:pPr>
      <w:spacing w:after="0" w:line="240" w:lineRule="auto"/>
    </w:pPr>
    <w:rPr>
      <w:rFonts w:ascii="Calibri" w:eastAsia="Calibri" w:hAnsi="Calibri" w:cs="Times New Roman"/>
      <w:lang w:eastAsia="ru-RU"/>
    </w:rPr>
  </w:style>
  <w:style w:type="character" w:customStyle="1" w:styleId="FontStyle49">
    <w:name w:val="Font Style49"/>
    <w:rsid w:val="006D2506"/>
    <w:rPr>
      <w:rFonts w:ascii="Times New Roman" w:hAnsi="Times New Roman" w:cs="Times New Roman"/>
      <w:sz w:val="20"/>
      <w:szCs w:val="20"/>
    </w:rPr>
  </w:style>
  <w:style w:type="character" w:customStyle="1" w:styleId="FontStyle32">
    <w:name w:val="Font Style32"/>
    <w:rsid w:val="006D2506"/>
    <w:rPr>
      <w:rFonts w:ascii="Arial" w:hAnsi="Arial" w:cs="Arial"/>
      <w:b/>
      <w:bCs/>
      <w:sz w:val="18"/>
      <w:szCs w:val="18"/>
    </w:rPr>
  </w:style>
  <w:style w:type="character" w:customStyle="1" w:styleId="FontStyle24">
    <w:name w:val="Font Style24"/>
    <w:rsid w:val="006D2506"/>
    <w:rPr>
      <w:rFonts w:ascii="Times New Roman" w:hAnsi="Times New Roman" w:cs="Times New Roman"/>
      <w:sz w:val="20"/>
      <w:szCs w:val="20"/>
    </w:rPr>
  </w:style>
  <w:style w:type="character" w:customStyle="1" w:styleId="style3">
    <w:name w:val="style3"/>
    <w:basedOn w:val="a0"/>
    <w:rsid w:val="006D25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186332">
      <w:bodyDiv w:val="1"/>
      <w:marLeft w:val="0"/>
      <w:marRight w:val="0"/>
      <w:marTop w:val="0"/>
      <w:marBottom w:val="0"/>
      <w:divBdr>
        <w:top w:val="none" w:sz="0" w:space="0" w:color="auto"/>
        <w:left w:val="none" w:sz="0" w:space="0" w:color="auto"/>
        <w:bottom w:val="none" w:sz="0" w:space="0" w:color="auto"/>
        <w:right w:val="none" w:sz="0" w:space="0" w:color="auto"/>
      </w:divBdr>
    </w:div>
    <w:div w:id="237716411">
      <w:bodyDiv w:val="1"/>
      <w:marLeft w:val="0"/>
      <w:marRight w:val="0"/>
      <w:marTop w:val="0"/>
      <w:marBottom w:val="0"/>
      <w:divBdr>
        <w:top w:val="none" w:sz="0" w:space="0" w:color="auto"/>
        <w:left w:val="none" w:sz="0" w:space="0" w:color="auto"/>
        <w:bottom w:val="none" w:sz="0" w:space="0" w:color="auto"/>
        <w:right w:val="none" w:sz="0" w:space="0" w:color="auto"/>
      </w:divBdr>
    </w:div>
    <w:div w:id="557056863">
      <w:bodyDiv w:val="1"/>
      <w:marLeft w:val="0"/>
      <w:marRight w:val="0"/>
      <w:marTop w:val="0"/>
      <w:marBottom w:val="0"/>
      <w:divBdr>
        <w:top w:val="none" w:sz="0" w:space="0" w:color="auto"/>
        <w:left w:val="none" w:sz="0" w:space="0" w:color="auto"/>
        <w:bottom w:val="none" w:sz="0" w:space="0" w:color="auto"/>
        <w:right w:val="none" w:sz="0" w:space="0" w:color="auto"/>
      </w:divBdr>
    </w:div>
    <w:div w:id="1340699601">
      <w:bodyDiv w:val="1"/>
      <w:marLeft w:val="0"/>
      <w:marRight w:val="0"/>
      <w:marTop w:val="0"/>
      <w:marBottom w:val="0"/>
      <w:divBdr>
        <w:top w:val="none" w:sz="0" w:space="0" w:color="auto"/>
        <w:left w:val="none" w:sz="0" w:space="0" w:color="auto"/>
        <w:bottom w:val="none" w:sz="0" w:space="0" w:color="auto"/>
        <w:right w:val="none" w:sz="0" w:space="0" w:color="auto"/>
      </w:divBdr>
    </w:div>
    <w:div w:id="1515461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iblio-online.ru/book/4C9F9952-E119-49D4-87D5-9DBA49EA57CE" TargetMode="External"/><Relationship Id="rId13" Type="http://schemas.openxmlformats.org/officeDocument/2006/relationships/hyperlink" Target="http://www.urait.ru/catalog/401267"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urait.ru/catalog/387701"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znanium.com/catalog.php?bookinfo=75061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iblio-online.ru/book/4616F51F-5D70-42FC-93A3-4EEF788515D1/psihologiya" TargetMode="External"/><Relationship Id="rId5" Type="http://schemas.openxmlformats.org/officeDocument/2006/relationships/webSettings" Target="webSettings.xml"/><Relationship Id="rId15" Type="http://schemas.openxmlformats.org/officeDocument/2006/relationships/hyperlink" Target="http://znanium.com/catalog.php?bookinfo=548220" TargetMode="External"/><Relationship Id="rId10" Type="http://schemas.openxmlformats.org/officeDocument/2006/relationships/hyperlink" Target="https://www.biblio-online.ru/book/EF4806BA-756F-4927-B26C-E6B234A61F04"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biblio-online.ru/book/5BE8C9AB-4AA3-4C64-8C39-CA7EB86AF914" TargetMode="External"/><Relationship Id="rId14" Type="http://schemas.openxmlformats.org/officeDocument/2006/relationships/hyperlink" Target="https://e.lanbook.com/reader/journalArticle/11529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8B12B3-CCD3-4195-B979-8D56122954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1</Pages>
  <Words>6249</Words>
  <Characters>35623</Characters>
  <Application>Microsoft Office Word</Application>
  <DocSecurity>0</DocSecurity>
  <Lines>296</Lines>
  <Paragraphs>83</Paragraphs>
  <ScaleCrop>false</ScaleCrop>
  <HeadingPairs>
    <vt:vector size="2" baseType="variant">
      <vt:variant>
        <vt:lpstr>Название</vt:lpstr>
      </vt:variant>
      <vt:variant>
        <vt:i4>1</vt:i4>
      </vt:variant>
    </vt:vector>
  </HeadingPairs>
  <TitlesOfParts>
    <vt:vector size="1" baseType="lpstr">
      <vt:lpstr/>
    </vt:vector>
  </TitlesOfParts>
  <Company>OEM</Company>
  <LinksUpToDate>false</LinksUpToDate>
  <CharactersWithSpaces>41789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Смусева Елена Петровна</cp:lastModifiedBy>
  <cp:revision>21</cp:revision>
  <cp:lastPrinted>2017-03-28T07:37:00Z</cp:lastPrinted>
  <dcterms:created xsi:type="dcterms:W3CDTF">2018-10-01T11:17:00Z</dcterms:created>
  <dcterms:modified xsi:type="dcterms:W3CDTF">2021-07-20T08:13:00Z</dcterms:modified>
</cp:coreProperties>
</file>