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9D" w:rsidRDefault="00D6249D" w:rsidP="00D6249D">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3E29EF" w:rsidRDefault="003E29EF"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3E29EF" w:rsidRDefault="003E29EF" w:rsidP="00602C77">
      <w:pPr>
        <w:spacing w:after="0" w:line="240" w:lineRule="auto"/>
        <w:jc w:val="center"/>
        <w:rPr>
          <w:rFonts w:ascii="Times New Roman" w:hAnsi="Times New Roman"/>
          <w:sz w:val="28"/>
          <w:szCs w:val="28"/>
        </w:rPr>
      </w:pPr>
    </w:p>
    <w:p w:rsidR="003E29EF" w:rsidRDefault="003E29EF"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3E29EF" w:rsidTr="00602C77">
        <w:trPr>
          <w:trHeight w:val="328"/>
        </w:trPr>
        <w:tc>
          <w:tcPr>
            <w:tcW w:w="8820" w:type="dxa"/>
            <w:vAlign w:val="center"/>
          </w:tcPr>
          <w:p w:rsidR="003E29EF" w:rsidRDefault="003E29EF">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3E29EF" w:rsidRDefault="003E29EF">
            <w:pPr>
              <w:spacing w:after="0" w:line="240" w:lineRule="auto"/>
              <w:jc w:val="center"/>
              <w:rPr>
                <w:rFonts w:ascii="Times New Roman" w:hAnsi="Times New Roman"/>
                <w:sz w:val="28"/>
                <w:szCs w:val="28"/>
              </w:rPr>
            </w:pPr>
          </w:p>
          <w:p w:rsidR="003E29EF" w:rsidRDefault="003E29EF">
            <w:pPr>
              <w:spacing w:after="0" w:line="240" w:lineRule="auto"/>
              <w:jc w:val="center"/>
              <w:rPr>
                <w:rFonts w:ascii="Times New Roman" w:hAnsi="Times New Roman"/>
                <w:sz w:val="28"/>
                <w:szCs w:val="28"/>
              </w:rPr>
            </w:pPr>
          </w:p>
        </w:tc>
      </w:tr>
    </w:tbl>
    <w:p w:rsidR="003E29EF" w:rsidRDefault="003E29EF" w:rsidP="00602C77">
      <w:pPr>
        <w:spacing w:after="0" w:line="240" w:lineRule="auto"/>
        <w:jc w:val="center"/>
        <w:rPr>
          <w:rFonts w:ascii="Times New Roman" w:hAnsi="Times New Roman"/>
          <w:b/>
          <w:sz w:val="24"/>
          <w:szCs w:val="24"/>
        </w:rPr>
      </w:pPr>
    </w:p>
    <w:p w:rsidR="00A45BEC" w:rsidRDefault="00A45BEC" w:rsidP="00A45BEC">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A45BEC" w:rsidRDefault="00A45BEC" w:rsidP="00A45BEC">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A45BEC" w:rsidRDefault="00A45BEC" w:rsidP="00A45BEC">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A45BEC" w:rsidRDefault="00A45BEC" w:rsidP="00A45BEC">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w:t>
      </w:r>
      <w:r w:rsidR="00BC5288">
        <w:rPr>
          <w:rFonts w:ascii="Times New Roman" w:eastAsia="Calibri" w:hAnsi="Times New Roman"/>
          <w:sz w:val="28"/>
          <w:szCs w:val="28"/>
          <w:lang w:eastAsia="ar-SA"/>
        </w:rPr>
        <w:t>2</w:t>
      </w:r>
      <w:r>
        <w:rPr>
          <w:rFonts w:ascii="Times New Roman" w:eastAsia="Calibri" w:hAnsi="Times New Roman"/>
          <w:sz w:val="28"/>
          <w:szCs w:val="28"/>
          <w:lang w:eastAsia="ar-SA"/>
        </w:rPr>
        <w:t xml:space="preserve"> от 1</w:t>
      </w:r>
      <w:r w:rsidR="00BC5288">
        <w:rPr>
          <w:rFonts w:ascii="Times New Roman" w:eastAsia="Calibri" w:hAnsi="Times New Roman"/>
          <w:sz w:val="28"/>
          <w:szCs w:val="28"/>
          <w:lang w:eastAsia="ar-SA"/>
        </w:rPr>
        <w:t>1</w:t>
      </w:r>
      <w:r>
        <w:rPr>
          <w:rFonts w:ascii="Times New Roman" w:eastAsia="Calibri" w:hAnsi="Times New Roman"/>
          <w:sz w:val="28"/>
          <w:szCs w:val="28"/>
          <w:lang w:eastAsia="ar-SA"/>
        </w:rPr>
        <w:t>.0</w:t>
      </w:r>
      <w:r w:rsidR="00BC5288">
        <w:rPr>
          <w:rFonts w:ascii="Times New Roman" w:eastAsia="Calibri" w:hAnsi="Times New Roman"/>
          <w:sz w:val="28"/>
          <w:szCs w:val="28"/>
          <w:lang w:eastAsia="ar-SA"/>
        </w:rPr>
        <w:t>5</w:t>
      </w:r>
      <w:r>
        <w:rPr>
          <w:rFonts w:ascii="Times New Roman" w:eastAsia="Calibri" w:hAnsi="Times New Roman"/>
          <w:sz w:val="28"/>
          <w:szCs w:val="28"/>
          <w:lang w:eastAsia="ar-SA"/>
        </w:rPr>
        <w:t>.2021 г.</w:t>
      </w:r>
    </w:p>
    <w:p w:rsidR="003E29EF" w:rsidRDefault="003E29EF" w:rsidP="00A45BEC">
      <w:pPr>
        <w:ind w:left="-426"/>
        <w:jc w:val="right"/>
        <w:rPr>
          <w:rFonts w:ascii="Times New Roman" w:hAnsi="Times New Roman"/>
          <w:b/>
          <w:sz w:val="28"/>
          <w:szCs w:val="28"/>
        </w:rPr>
      </w:pPr>
    </w:p>
    <w:p w:rsidR="003E29EF" w:rsidRDefault="003E29EF"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3E29EF" w:rsidTr="00602C77">
        <w:trPr>
          <w:trHeight w:val="328"/>
        </w:trPr>
        <w:tc>
          <w:tcPr>
            <w:tcW w:w="7229" w:type="dxa"/>
            <w:tcBorders>
              <w:top w:val="nil"/>
              <w:left w:val="nil"/>
              <w:bottom w:val="nil"/>
              <w:right w:val="nil"/>
            </w:tcBorders>
            <w:vAlign w:val="center"/>
          </w:tcPr>
          <w:p w:rsidR="003E29EF" w:rsidRDefault="003E29EF">
            <w:pPr>
              <w:spacing w:after="0" w:line="240" w:lineRule="auto"/>
              <w:jc w:val="center"/>
              <w:rPr>
                <w:rFonts w:ascii="Times New Roman" w:hAnsi="Times New Roman"/>
                <w:b/>
                <w:sz w:val="32"/>
                <w:szCs w:val="32"/>
              </w:rPr>
            </w:pPr>
            <w:r>
              <w:rPr>
                <w:rFonts w:ascii="Times New Roman" w:hAnsi="Times New Roman"/>
                <w:b/>
                <w:sz w:val="32"/>
                <w:szCs w:val="32"/>
              </w:rPr>
              <w:t>Уголовное право</w:t>
            </w:r>
          </w:p>
          <w:p w:rsidR="003E29EF" w:rsidRDefault="003E29EF">
            <w:pPr>
              <w:spacing w:after="0" w:line="240" w:lineRule="auto"/>
              <w:jc w:val="center"/>
              <w:rPr>
                <w:rFonts w:ascii="Times New Roman" w:hAnsi="Times New Roman"/>
                <w:b/>
                <w:sz w:val="32"/>
                <w:szCs w:val="32"/>
              </w:rPr>
            </w:pPr>
          </w:p>
          <w:p w:rsidR="003E29EF" w:rsidRDefault="003E29EF">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3E29EF" w:rsidTr="00602C77">
        <w:trPr>
          <w:trHeight w:val="328"/>
        </w:trPr>
        <w:tc>
          <w:tcPr>
            <w:tcW w:w="7229" w:type="dxa"/>
            <w:tcBorders>
              <w:top w:val="nil"/>
              <w:left w:val="nil"/>
              <w:bottom w:val="nil"/>
              <w:right w:val="nil"/>
            </w:tcBorders>
            <w:vAlign w:val="center"/>
          </w:tcPr>
          <w:p w:rsidR="003E29EF" w:rsidRDefault="003E29EF">
            <w:pPr>
              <w:spacing w:after="0" w:line="240" w:lineRule="auto"/>
              <w:jc w:val="center"/>
              <w:rPr>
                <w:rFonts w:ascii="Times New Roman" w:hAnsi="Times New Roman"/>
                <w:sz w:val="28"/>
                <w:szCs w:val="28"/>
              </w:rPr>
            </w:pPr>
          </w:p>
          <w:p w:rsidR="003E29EF" w:rsidRDefault="003E29EF">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3E29EF" w:rsidRDefault="003E29EF">
            <w:pPr>
              <w:tabs>
                <w:tab w:val="left" w:pos="6766"/>
              </w:tabs>
              <w:spacing w:after="0" w:line="240" w:lineRule="auto"/>
              <w:ind w:left="-1739" w:right="-2264"/>
              <w:jc w:val="center"/>
              <w:rPr>
                <w:rFonts w:ascii="Times New Roman" w:hAnsi="Times New Roman"/>
                <w:b/>
                <w:sz w:val="28"/>
                <w:szCs w:val="28"/>
              </w:rPr>
            </w:pP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A45BEC" w:rsidRDefault="00A45BEC" w:rsidP="00602C77">
      <w:pP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20</w:t>
      </w:r>
      <w:r w:rsidR="001B7768">
        <w:rPr>
          <w:rFonts w:ascii="Times New Roman" w:hAnsi="Times New Roman"/>
          <w:sz w:val="28"/>
          <w:szCs w:val="28"/>
        </w:rPr>
        <w:t>2</w:t>
      </w:r>
      <w:r w:rsidR="00A45BEC">
        <w:rPr>
          <w:rFonts w:ascii="Times New Roman" w:hAnsi="Times New Roman"/>
          <w:sz w:val="28"/>
          <w:szCs w:val="28"/>
        </w:rPr>
        <w:t>1</w:t>
      </w:r>
    </w:p>
    <w:p w:rsidR="00A45BEC" w:rsidRDefault="00A45BEC" w:rsidP="00602C77">
      <w:pPr>
        <w:spacing w:after="0" w:line="240" w:lineRule="auto"/>
        <w:jc w:val="center"/>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C721BC">
      <w:pPr>
        <w:spacing w:after="0" w:line="240" w:lineRule="auto"/>
        <w:ind w:firstLine="708"/>
        <w:rPr>
          <w:rFonts w:ascii="Times New Roman" w:hAnsi="Times New Roman"/>
          <w:sz w:val="28"/>
          <w:szCs w:val="28"/>
        </w:rPr>
      </w:pPr>
      <w:r>
        <w:rPr>
          <w:rFonts w:ascii="Times New Roman" w:hAnsi="Times New Roman"/>
          <w:sz w:val="28"/>
          <w:szCs w:val="28"/>
        </w:rPr>
        <w:t>Автор: ____________________</w:t>
      </w:r>
      <w:proofErr w:type="gramStart"/>
      <w:r>
        <w:rPr>
          <w:rFonts w:ascii="Times New Roman" w:hAnsi="Times New Roman"/>
          <w:sz w:val="28"/>
          <w:szCs w:val="28"/>
        </w:rPr>
        <w:t>_(</w:t>
      </w:r>
      <w:r w:rsidR="000D55FD">
        <w:rPr>
          <w:rFonts w:ascii="Times New Roman" w:hAnsi="Times New Roman"/>
          <w:sz w:val="28"/>
          <w:szCs w:val="28"/>
        </w:rPr>
        <w:t xml:space="preserve">  </w:t>
      </w:r>
      <w:proofErr w:type="gramEnd"/>
      <w:r w:rsidR="000D55FD">
        <w:rPr>
          <w:rFonts w:ascii="Times New Roman" w:hAnsi="Times New Roman"/>
          <w:sz w:val="28"/>
          <w:szCs w:val="28"/>
        </w:rPr>
        <w:t xml:space="preserve">                </w:t>
      </w:r>
      <w:r>
        <w:rPr>
          <w:rFonts w:ascii="Times New Roman" w:hAnsi="Times New Roman"/>
          <w:sz w:val="28"/>
          <w:szCs w:val="28"/>
        </w:rPr>
        <w:t xml:space="preserve">)                                </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4E6E30">
        <w:rPr>
          <w:rFonts w:ascii="Times New Roman" w:hAnsi="Times New Roman"/>
          <w:sz w:val="28"/>
          <w:szCs w:val="28"/>
        </w:rPr>
        <w:t>202</w:t>
      </w:r>
      <w:r w:rsidR="000D55FD">
        <w:rPr>
          <w:rFonts w:ascii="Times New Roman" w:hAnsi="Times New Roman"/>
          <w:sz w:val="28"/>
          <w:szCs w:val="28"/>
        </w:rPr>
        <w:t>1</w:t>
      </w:r>
      <w:r w:rsidR="004E6E30">
        <w:rPr>
          <w:rFonts w:ascii="Times New Roman" w:hAnsi="Times New Roman"/>
          <w:sz w:val="28"/>
          <w:szCs w:val="28"/>
        </w:rPr>
        <w:t xml:space="preserve"> года,</w:t>
      </w:r>
      <w:r w:rsidR="004E6E30">
        <w:rPr>
          <w:rFonts w:ascii="Times New Roman" w:hAnsi="Times New Roman"/>
        </w:rPr>
        <w:t xml:space="preserve"> </w:t>
      </w:r>
      <w:r w:rsidR="004E6E30">
        <w:rPr>
          <w:rFonts w:ascii="Times New Roman" w:hAnsi="Times New Roman"/>
          <w:sz w:val="28"/>
          <w:szCs w:val="28"/>
        </w:rPr>
        <w:t xml:space="preserve">протокол </w:t>
      </w:r>
      <w:proofErr w:type="gramStart"/>
      <w:r w:rsidR="004E6E30">
        <w:rPr>
          <w:rFonts w:ascii="Times New Roman" w:hAnsi="Times New Roman"/>
          <w:sz w:val="28"/>
          <w:szCs w:val="28"/>
        </w:rPr>
        <w:t>№</w:t>
      </w:r>
      <w:r w:rsidR="00BC5288">
        <w:rPr>
          <w:rFonts w:ascii="Times New Roman" w:hAnsi="Times New Roman"/>
          <w:sz w:val="28"/>
          <w:szCs w:val="28"/>
        </w:rPr>
        <w:t xml:space="preserve">  </w:t>
      </w:r>
      <w:bookmarkStart w:id="0" w:name="_GoBack"/>
      <w:bookmarkEnd w:id="0"/>
      <w:r w:rsidR="004E6E30">
        <w:rPr>
          <w:rFonts w:ascii="Times New Roman" w:hAnsi="Times New Roman"/>
          <w:sz w:val="28"/>
          <w:szCs w:val="28"/>
        </w:rPr>
        <w:t>.</w:t>
      </w:r>
      <w:proofErr w:type="gramEnd"/>
    </w:p>
    <w:p w:rsidR="004E6E30" w:rsidRDefault="004E6E30"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w:t>
      </w:r>
      <w:proofErr w:type="gramStart"/>
      <w:r>
        <w:rPr>
          <w:rFonts w:ascii="Times New Roman" w:hAnsi="Times New Roman"/>
          <w:sz w:val="28"/>
          <w:szCs w:val="28"/>
        </w:rPr>
        <w:t>_(</w:t>
      </w:r>
      <w:proofErr w:type="spellStart"/>
      <w:proofErr w:type="gramEnd"/>
      <w:r w:rsidR="00565D79">
        <w:rPr>
          <w:rFonts w:ascii="Times New Roman" w:hAnsi="Times New Roman"/>
          <w:sz w:val="28"/>
          <w:szCs w:val="28"/>
        </w:rPr>
        <w:t>Н.Е.Сосипатрова</w:t>
      </w:r>
      <w:proofErr w:type="spellEnd"/>
      <w:r>
        <w:rPr>
          <w:rFonts w:ascii="Times New Roman" w:hAnsi="Times New Roman"/>
          <w:sz w:val="28"/>
          <w:szCs w:val="28"/>
        </w:rPr>
        <w:t>)</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E29EF" w:rsidRDefault="003E29EF" w:rsidP="00602C77">
      <w:pPr>
        <w:spacing w:after="0" w:line="240" w:lineRule="auto"/>
        <w:jc w:val="center"/>
        <w:rPr>
          <w:rFonts w:ascii="Times New Roman" w:hAnsi="Times New Roman"/>
          <w:b/>
          <w:sz w:val="28"/>
          <w:szCs w:val="28"/>
        </w:rPr>
      </w:pP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C52CED">
        <w:rPr>
          <w:rFonts w:ascii="Times New Roman" w:hAnsi="Times New Roman"/>
          <w:b/>
          <w:sz w:val="24"/>
          <w:szCs w:val="24"/>
        </w:rPr>
        <w:t>4</w:t>
      </w:r>
      <w:r>
        <w:rPr>
          <w:rFonts w:ascii="Times New Roman" w:hAnsi="Times New Roman"/>
          <w:b/>
          <w:sz w:val="24"/>
          <w:szCs w:val="24"/>
        </w:rPr>
        <w:t xml:space="preserve"> 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C52CED">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C52CED">
        <w:rPr>
          <w:rFonts w:ascii="Times New Roman" w:hAnsi="Times New Roman"/>
          <w:b/>
          <w:sz w:val="24"/>
          <w:szCs w:val="24"/>
        </w:rPr>
        <w:t>9</w:t>
      </w:r>
      <w:r w:rsidRPr="00602C77">
        <w:rPr>
          <w:rFonts w:ascii="Times New Roman" w:hAnsi="Times New Roman"/>
          <w:b/>
          <w:sz w:val="24"/>
          <w:szCs w:val="24"/>
        </w:rPr>
        <w:t xml:space="preserve"> 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sidR="00C52CED">
        <w:rPr>
          <w:rFonts w:ascii="Times New Roman" w:hAnsi="Times New Roman"/>
          <w:b/>
          <w:sz w:val="24"/>
          <w:szCs w:val="24"/>
        </w:rPr>
        <w:t>17</w:t>
      </w:r>
      <w:r>
        <w:rPr>
          <w:rFonts w:ascii="Times New Roman" w:hAnsi="Times New Roman"/>
          <w:b/>
          <w:sz w:val="24"/>
          <w:szCs w:val="24"/>
        </w:rPr>
        <w:t xml:space="preserve">  стр.</w:t>
      </w: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3E29EF" w:rsidRDefault="003E29EF" w:rsidP="00602C77">
      <w:pPr>
        <w:spacing w:after="0" w:line="240" w:lineRule="auto"/>
        <w:ind w:left="720"/>
        <w:jc w:val="center"/>
        <w:rPr>
          <w:rFonts w:ascii="Times New Roman" w:hAnsi="Times New Roman"/>
          <w:b/>
          <w:sz w:val="28"/>
          <w:szCs w:val="28"/>
        </w:rPr>
      </w:pPr>
      <w:r>
        <w:rPr>
          <w:rFonts w:ascii="Times New Roman" w:hAnsi="Times New Roman"/>
          <w:b/>
          <w:sz w:val="28"/>
          <w:szCs w:val="28"/>
        </w:rPr>
        <w:t>Уголовное право</w:t>
      </w:r>
    </w:p>
    <w:p w:rsidR="003E29EF" w:rsidRDefault="003E29EF" w:rsidP="00602C77">
      <w:pPr>
        <w:spacing w:after="0" w:line="240" w:lineRule="auto"/>
        <w:ind w:left="720"/>
        <w:jc w:val="center"/>
        <w:rPr>
          <w:rFonts w:ascii="Times New Roman" w:hAnsi="Times New Roman"/>
          <w:b/>
          <w:sz w:val="28"/>
          <w:szCs w:val="28"/>
        </w:rPr>
      </w:pP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3E29EF" w:rsidRDefault="003E29EF"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3E29EF" w:rsidRPr="002801A5" w:rsidRDefault="003E29EF"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является предшествующей для освоения уголовно-процессуального права.</w:t>
      </w: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3E29EF" w:rsidRPr="00EC3A93" w:rsidRDefault="003E29EF" w:rsidP="002801A5">
      <w:pPr>
        <w:pStyle w:val="a4"/>
        <w:jc w:val="both"/>
        <w:rPr>
          <w:rFonts w:ascii="Times New Roman" w:hAnsi="Times New Roman"/>
          <w:sz w:val="28"/>
          <w:szCs w:val="28"/>
        </w:rPr>
      </w:pPr>
      <w:r w:rsidRPr="00E838C4">
        <w:rPr>
          <w:rFonts w:ascii="Times New Roman" w:hAnsi="Times New Roman"/>
          <w:b/>
          <w:sz w:val="28"/>
          <w:szCs w:val="28"/>
        </w:rPr>
        <w:t>Целями</w:t>
      </w:r>
      <w:r w:rsidRPr="00E838C4">
        <w:rPr>
          <w:rFonts w:ascii="Times New Roman" w:hAnsi="Times New Roman"/>
          <w:sz w:val="28"/>
          <w:szCs w:val="28"/>
        </w:rPr>
        <w:t xml:space="preserve"> </w:t>
      </w:r>
      <w:r w:rsidRPr="00EC3A93">
        <w:rPr>
          <w:rFonts w:ascii="Times New Roman" w:hAnsi="Times New Roman"/>
          <w:sz w:val="28"/>
          <w:szCs w:val="28"/>
        </w:rPr>
        <w:t xml:space="preserve">освоения дисциплины являются: </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усвоение студентами основных </w:t>
      </w:r>
      <w:proofErr w:type="gramStart"/>
      <w:r w:rsidRPr="00EC3A93">
        <w:rPr>
          <w:rFonts w:ascii="Times New Roman" w:hAnsi="Times New Roman"/>
          <w:sz w:val="28"/>
          <w:szCs w:val="28"/>
        </w:rPr>
        <w:t>положений  Уголовного</w:t>
      </w:r>
      <w:proofErr w:type="gramEnd"/>
      <w:r w:rsidRPr="00EC3A93">
        <w:rPr>
          <w:rFonts w:ascii="Times New Roman" w:hAnsi="Times New Roman"/>
          <w:sz w:val="28"/>
          <w:szCs w:val="28"/>
        </w:rPr>
        <w:t xml:space="preserve"> кодекса Российской Федерации 1996 года (УК РФ);</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 обучение практическим </w:t>
      </w:r>
      <w:proofErr w:type="gramStart"/>
      <w:r w:rsidRPr="00EC3A93">
        <w:rPr>
          <w:rFonts w:ascii="Times New Roman" w:hAnsi="Times New Roman"/>
          <w:sz w:val="28"/>
          <w:szCs w:val="28"/>
        </w:rPr>
        <w:t>навыкам  грамотного</w:t>
      </w:r>
      <w:proofErr w:type="gramEnd"/>
      <w:r w:rsidRPr="00EC3A93">
        <w:rPr>
          <w:rFonts w:ascii="Times New Roman" w:hAnsi="Times New Roman"/>
          <w:sz w:val="28"/>
          <w:szCs w:val="28"/>
        </w:rPr>
        <w:t xml:space="preserve"> применения уголовного законодательства</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обучение студентов правильному употреблению юридической терминологии, применению уголовного закона, руководящих разъяснений Пленума Верховного Суда Российской Федерации, положений теории уголовного права при решении конкретных практических вопросов; </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приобретение студентами навыков грамотного изложения собственных выводов, как в устной, так и в письменной форме.</w:t>
      </w:r>
    </w:p>
    <w:p w:rsidR="003E29EF" w:rsidRPr="00EC3A93" w:rsidRDefault="003E29EF" w:rsidP="002801A5">
      <w:pPr>
        <w:pStyle w:val="a4"/>
        <w:jc w:val="both"/>
        <w:rPr>
          <w:rFonts w:ascii="Times New Roman" w:hAnsi="Times New Roman"/>
          <w:sz w:val="28"/>
          <w:szCs w:val="28"/>
        </w:rPr>
      </w:pPr>
      <w:r w:rsidRPr="00812D42">
        <w:rPr>
          <w:rFonts w:ascii="Times New Roman" w:hAnsi="Times New Roman"/>
          <w:b/>
          <w:sz w:val="28"/>
          <w:szCs w:val="28"/>
        </w:rPr>
        <w:t>Задачи:</w:t>
      </w:r>
      <w:r w:rsidRPr="00812D42">
        <w:rPr>
          <w:rFonts w:ascii="Times New Roman" w:hAnsi="Times New Roman"/>
          <w:sz w:val="28"/>
          <w:szCs w:val="28"/>
        </w:rPr>
        <w:t xml:space="preserve"> </w:t>
      </w:r>
      <w:r w:rsidRPr="00EC3A93">
        <w:rPr>
          <w:rFonts w:ascii="Times New Roman" w:hAnsi="Times New Roman"/>
          <w:sz w:val="28"/>
          <w:szCs w:val="28"/>
        </w:rPr>
        <w:t>изучить такие институты уголовного права, как уголовный закон, преступление, состав преступления, наказание, освобождение от уголовной ответственности и наказания, особенности уголовной ответственности несовершеннолетних, принудительные меры уголовно-правого воздействия</w:t>
      </w:r>
      <w:r>
        <w:rPr>
          <w:rFonts w:ascii="Times New Roman" w:hAnsi="Times New Roman"/>
          <w:sz w:val="28"/>
          <w:szCs w:val="28"/>
        </w:rPr>
        <w:t>; и</w:t>
      </w:r>
      <w:r w:rsidRPr="00EC3A93">
        <w:rPr>
          <w:rFonts w:ascii="Times New Roman" w:hAnsi="Times New Roman"/>
          <w:sz w:val="28"/>
          <w:szCs w:val="28"/>
        </w:rPr>
        <w:t xml:space="preserve">зучить составы преступлений, посягающих на интересы личности, экономики, общественного порядка и общественной </w:t>
      </w:r>
      <w:proofErr w:type="gramStart"/>
      <w:r w:rsidRPr="00EC3A93">
        <w:rPr>
          <w:rFonts w:ascii="Times New Roman" w:hAnsi="Times New Roman"/>
          <w:sz w:val="28"/>
          <w:szCs w:val="28"/>
        </w:rPr>
        <w:t>безопасности,  государственной</w:t>
      </w:r>
      <w:proofErr w:type="gramEnd"/>
      <w:r w:rsidRPr="00EC3A93">
        <w:rPr>
          <w:rFonts w:ascii="Times New Roman" w:hAnsi="Times New Roman"/>
          <w:sz w:val="28"/>
          <w:szCs w:val="28"/>
        </w:rPr>
        <w:t xml:space="preserve"> власти, военной службы, мира и безопасности человечества;</w:t>
      </w:r>
    </w:p>
    <w:p w:rsidR="003E29EF" w:rsidRPr="00EC3A93" w:rsidRDefault="003E29EF" w:rsidP="002801A5">
      <w:pPr>
        <w:pStyle w:val="a4"/>
        <w:jc w:val="both"/>
        <w:rPr>
          <w:rFonts w:ascii="Times New Roman" w:hAnsi="Times New Roman"/>
          <w:b/>
          <w:sz w:val="28"/>
          <w:szCs w:val="28"/>
          <w:u w:val="single"/>
        </w:rPr>
      </w:pPr>
      <w:r w:rsidRPr="00EC3A93">
        <w:rPr>
          <w:rFonts w:ascii="Times New Roman" w:hAnsi="Times New Roman"/>
          <w:sz w:val="28"/>
          <w:szCs w:val="28"/>
        </w:rPr>
        <w:t xml:space="preserve">обучить практическим </w:t>
      </w:r>
      <w:proofErr w:type="gramStart"/>
      <w:r w:rsidRPr="00EC3A93">
        <w:rPr>
          <w:rFonts w:ascii="Times New Roman" w:hAnsi="Times New Roman"/>
          <w:sz w:val="28"/>
          <w:szCs w:val="28"/>
        </w:rPr>
        <w:t>навыкам  грамотного</w:t>
      </w:r>
      <w:proofErr w:type="gramEnd"/>
      <w:r w:rsidRPr="00EC3A93">
        <w:rPr>
          <w:rFonts w:ascii="Times New Roman" w:hAnsi="Times New Roman"/>
          <w:sz w:val="28"/>
          <w:szCs w:val="28"/>
        </w:rPr>
        <w:t xml:space="preserve"> применения уголовного законодательства.</w:t>
      </w:r>
    </w:p>
    <w:p w:rsidR="003E29EF" w:rsidRDefault="003E29EF"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3E29EF" w:rsidRPr="002801A5" w:rsidRDefault="003E29EF" w:rsidP="00602C77">
      <w:pPr>
        <w:pStyle w:val="a4"/>
        <w:jc w:val="both"/>
        <w:rPr>
          <w:rFonts w:ascii="Times New Roman" w:hAnsi="Times New Roman"/>
          <w:b/>
          <w:sz w:val="28"/>
          <w:szCs w:val="28"/>
        </w:rPr>
      </w:pPr>
      <w:r w:rsidRPr="002801A5">
        <w:rPr>
          <w:rFonts w:ascii="Times New Roman" w:hAnsi="Times New Roman"/>
          <w:sz w:val="28"/>
          <w:szCs w:val="28"/>
        </w:rPr>
        <w:t>основные положения, сущность и содержание основных понятий, категорий и институтов, уголовного законодательства РФ</w:t>
      </w:r>
    </w:p>
    <w:p w:rsidR="003E29EF" w:rsidRDefault="003E29EF"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3E29EF" w:rsidRPr="002801A5" w:rsidRDefault="003E29EF" w:rsidP="00602C77">
      <w:pPr>
        <w:pStyle w:val="a4"/>
        <w:jc w:val="both"/>
        <w:rPr>
          <w:rFonts w:ascii="Times New Roman" w:hAnsi="Times New Roman"/>
          <w:b/>
          <w:sz w:val="28"/>
          <w:szCs w:val="28"/>
        </w:rPr>
      </w:pPr>
      <w:r w:rsidRPr="002801A5">
        <w:rPr>
          <w:rFonts w:ascii="Times New Roman" w:hAnsi="Times New Roman"/>
          <w:color w:val="000000"/>
          <w:sz w:val="28"/>
          <w:szCs w:val="28"/>
        </w:rPr>
        <w:t xml:space="preserve">анализировать действующие нормы уголовного права, правильно толковать </w:t>
      </w:r>
      <w:proofErr w:type="gramStart"/>
      <w:r w:rsidRPr="002801A5">
        <w:rPr>
          <w:rFonts w:ascii="Times New Roman" w:hAnsi="Times New Roman"/>
          <w:color w:val="000000"/>
          <w:sz w:val="28"/>
          <w:szCs w:val="28"/>
        </w:rPr>
        <w:t>их  и</w:t>
      </w:r>
      <w:proofErr w:type="gramEnd"/>
      <w:r w:rsidRPr="002801A5">
        <w:rPr>
          <w:rFonts w:ascii="Times New Roman" w:hAnsi="Times New Roman"/>
          <w:color w:val="000000"/>
          <w:sz w:val="28"/>
          <w:szCs w:val="28"/>
        </w:rPr>
        <w:t xml:space="preserve"> применять к конкретным жизненным ситуациям</w:t>
      </w:r>
    </w:p>
    <w:p w:rsidR="003E29EF" w:rsidRDefault="003E29EF" w:rsidP="00602C77">
      <w:pPr>
        <w:pStyle w:val="a4"/>
        <w:jc w:val="both"/>
        <w:rPr>
          <w:rFonts w:ascii="Times New Roman" w:hAnsi="Times New Roman"/>
          <w:b/>
          <w:sz w:val="28"/>
          <w:szCs w:val="28"/>
        </w:rPr>
      </w:pPr>
      <w:r w:rsidRPr="00E838C4">
        <w:rPr>
          <w:rFonts w:ascii="Times New Roman" w:hAnsi="Times New Roman"/>
          <w:b/>
          <w:sz w:val="28"/>
          <w:szCs w:val="28"/>
        </w:rPr>
        <w:lastRenderedPageBreak/>
        <w:t>В результате освоения дисцип</w:t>
      </w:r>
      <w:r>
        <w:rPr>
          <w:rFonts w:ascii="Times New Roman" w:hAnsi="Times New Roman"/>
          <w:b/>
          <w:sz w:val="28"/>
          <w:szCs w:val="28"/>
        </w:rPr>
        <w:t>лины обучающийся должен владеть:</w:t>
      </w:r>
    </w:p>
    <w:p w:rsidR="003E29EF" w:rsidRDefault="003E29EF" w:rsidP="00602C77">
      <w:pPr>
        <w:pStyle w:val="a4"/>
        <w:jc w:val="both"/>
        <w:rPr>
          <w:rFonts w:ascii="Times New Roman" w:hAnsi="Times New Roman"/>
          <w:sz w:val="28"/>
          <w:szCs w:val="28"/>
        </w:rPr>
      </w:pPr>
      <w:r w:rsidRPr="002801A5">
        <w:rPr>
          <w:rFonts w:ascii="Times New Roman" w:hAnsi="Times New Roman"/>
          <w:sz w:val="28"/>
          <w:szCs w:val="28"/>
        </w:rPr>
        <w:t>уголовно-правовой терминологией, навыками работы с нормативными актами; анализировать правоприменительную практику по реализации уголовно-правовых норм; владеть навыками подготовки юридических документов; владеть культурой мышления, основными методами, способами и средствами получения, хранения, переработки информации.</w:t>
      </w:r>
    </w:p>
    <w:p w:rsidR="00BC078C" w:rsidRDefault="00BC078C" w:rsidP="00BC078C">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BC078C" w:rsidRPr="00451695" w:rsidRDefault="00BC078C" w:rsidP="00BC078C">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BC078C" w:rsidRPr="00451695" w:rsidRDefault="00BC078C" w:rsidP="00BC078C">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C078C" w:rsidRPr="00451695" w:rsidRDefault="00BC078C" w:rsidP="00BC078C">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BC078C" w:rsidRDefault="00BC078C" w:rsidP="00BC078C">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BC078C" w:rsidRPr="00120DED" w:rsidRDefault="00BC078C" w:rsidP="00BC078C">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BC078C" w:rsidRPr="00120DED" w:rsidRDefault="00BC078C" w:rsidP="00BC078C">
      <w:pPr>
        <w:pStyle w:val="af"/>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BC078C" w:rsidRPr="00120DED" w:rsidRDefault="00BC078C" w:rsidP="00BC078C">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BC078C" w:rsidRPr="00120DED" w:rsidRDefault="00BC078C" w:rsidP="00BC078C">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BC078C" w:rsidRPr="002801A5" w:rsidRDefault="00BC078C" w:rsidP="00602C77">
      <w:pPr>
        <w:pStyle w:val="a4"/>
        <w:jc w:val="both"/>
        <w:rPr>
          <w:rFonts w:ascii="Times New Roman" w:hAnsi="Times New Roman"/>
          <w:b/>
          <w:sz w:val="28"/>
          <w:szCs w:val="28"/>
        </w:rPr>
      </w:pP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3E29EF" w:rsidRPr="00E838C4" w:rsidRDefault="003E29EF"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2</w:t>
      </w:r>
      <w:r w:rsidR="00B6643D">
        <w:rPr>
          <w:rFonts w:ascii="Times New Roman" w:hAnsi="Times New Roman"/>
          <w:sz w:val="28"/>
          <w:szCs w:val="28"/>
        </w:rPr>
        <w:t>31</w:t>
      </w:r>
      <w:r>
        <w:rPr>
          <w:rFonts w:ascii="Times New Roman" w:hAnsi="Times New Roman"/>
          <w:sz w:val="28"/>
          <w:szCs w:val="28"/>
        </w:rPr>
        <w:t xml:space="preserve"> часов, в том числе: обязательной аудиторной нагрузки обучающегося 1</w:t>
      </w:r>
      <w:r w:rsidR="00B6643D">
        <w:rPr>
          <w:rFonts w:ascii="Times New Roman" w:hAnsi="Times New Roman"/>
          <w:sz w:val="28"/>
          <w:szCs w:val="28"/>
        </w:rPr>
        <w:t>68</w:t>
      </w:r>
      <w:r>
        <w:rPr>
          <w:rFonts w:ascii="Times New Roman" w:hAnsi="Times New Roman"/>
          <w:sz w:val="28"/>
          <w:szCs w:val="28"/>
        </w:rPr>
        <w:t xml:space="preserve"> часов, самостоятельной работы обучающегося </w:t>
      </w:r>
      <w:r w:rsidR="005A33F6">
        <w:rPr>
          <w:rFonts w:ascii="Times New Roman" w:hAnsi="Times New Roman"/>
          <w:sz w:val="28"/>
          <w:szCs w:val="28"/>
        </w:rPr>
        <w:t>5</w:t>
      </w:r>
      <w:r w:rsidR="00B6643D">
        <w:rPr>
          <w:rFonts w:ascii="Times New Roman" w:hAnsi="Times New Roman"/>
          <w:sz w:val="28"/>
          <w:szCs w:val="28"/>
        </w:rPr>
        <w:t>5</w:t>
      </w:r>
      <w:r>
        <w:rPr>
          <w:rFonts w:ascii="Times New Roman" w:hAnsi="Times New Roman"/>
          <w:sz w:val="28"/>
          <w:szCs w:val="28"/>
        </w:rPr>
        <w:t xml:space="preserve"> часов</w:t>
      </w:r>
      <w:r w:rsidRPr="00E838C4">
        <w:rPr>
          <w:rFonts w:ascii="Times New Roman" w:hAnsi="Times New Roman"/>
          <w:sz w:val="28"/>
          <w:szCs w:val="28"/>
        </w:rPr>
        <w:t xml:space="preserve">, </w:t>
      </w:r>
      <w:r>
        <w:rPr>
          <w:rFonts w:ascii="Times New Roman" w:hAnsi="Times New Roman"/>
          <w:sz w:val="28"/>
          <w:szCs w:val="28"/>
        </w:rPr>
        <w:t>выполнение курсовой работы – 30 часов.</w:t>
      </w:r>
    </w:p>
    <w:p w:rsidR="003E29EF" w:rsidRDefault="003E29EF" w:rsidP="00602C77">
      <w:pPr>
        <w:spacing w:after="0" w:line="240" w:lineRule="auto"/>
        <w:ind w:left="1440"/>
        <w:jc w:val="both"/>
        <w:rPr>
          <w:rFonts w:ascii="Times New Roman" w:hAnsi="Times New Roman"/>
          <w:sz w:val="28"/>
          <w:szCs w:val="28"/>
        </w:rPr>
      </w:pPr>
    </w:p>
    <w:p w:rsidR="003E29EF" w:rsidRDefault="003E29EF" w:rsidP="00602C77">
      <w:pPr>
        <w:spacing w:after="0" w:line="240" w:lineRule="auto"/>
        <w:ind w:left="720"/>
        <w:jc w:val="center"/>
        <w:rPr>
          <w:rFonts w:ascii="Times New Roman" w:hAnsi="Times New Roman"/>
          <w:b/>
          <w:sz w:val="28"/>
          <w:szCs w:val="28"/>
        </w:rPr>
      </w:pPr>
    </w:p>
    <w:p w:rsidR="003E29EF" w:rsidRDefault="003E29EF"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3E29EF" w:rsidRDefault="003E29EF"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3E29EF" w:rsidRDefault="003E29EF"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3E29EF" w:rsidTr="00602C77">
        <w:tc>
          <w:tcPr>
            <w:tcW w:w="7043" w:type="dxa"/>
          </w:tcPr>
          <w:p w:rsidR="003E29EF" w:rsidRDefault="003E29EF">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807"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807" w:type="dxa"/>
          </w:tcPr>
          <w:p w:rsidR="003E29EF" w:rsidRDefault="003E29EF" w:rsidP="00B6643D">
            <w:pPr>
              <w:spacing w:after="0" w:line="240" w:lineRule="auto"/>
              <w:jc w:val="center"/>
              <w:rPr>
                <w:rFonts w:ascii="Times New Roman" w:hAnsi="Times New Roman"/>
                <w:sz w:val="24"/>
                <w:szCs w:val="24"/>
              </w:rPr>
            </w:pPr>
            <w:r>
              <w:rPr>
                <w:rFonts w:ascii="Times New Roman" w:hAnsi="Times New Roman"/>
                <w:sz w:val="24"/>
                <w:szCs w:val="24"/>
              </w:rPr>
              <w:t>2</w:t>
            </w:r>
            <w:r w:rsidR="00B6643D">
              <w:rPr>
                <w:rFonts w:ascii="Times New Roman" w:hAnsi="Times New Roman"/>
                <w:sz w:val="24"/>
                <w:szCs w:val="24"/>
              </w:rPr>
              <w:t>31</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807" w:type="dxa"/>
          </w:tcPr>
          <w:p w:rsidR="003E29EF" w:rsidRDefault="003E29EF" w:rsidP="00B6643D">
            <w:pPr>
              <w:spacing w:after="0" w:line="240" w:lineRule="auto"/>
              <w:jc w:val="center"/>
              <w:rPr>
                <w:rFonts w:ascii="Times New Roman" w:hAnsi="Times New Roman"/>
                <w:sz w:val="24"/>
                <w:szCs w:val="24"/>
              </w:rPr>
            </w:pPr>
            <w:r>
              <w:rPr>
                <w:rFonts w:ascii="Times New Roman" w:hAnsi="Times New Roman"/>
                <w:sz w:val="24"/>
                <w:szCs w:val="24"/>
              </w:rPr>
              <w:t>1</w:t>
            </w:r>
            <w:r w:rsidR="00B6643D">
              <w:rPr>
                <w:rFonts w:ascii="Times New Roman" w:hAnsi="Times New Roman"/>
                <w:sz w:val="24"/>
                <w:szCs w:val="24"/>
              </w:rPr>
              <w:t>68</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807" w:type="dxa"/>
          </w:tcPr>
          <w:p w:rsidR="003E29EF" w:rsidRDefault="003E29EF">
            <w:pPr>
              <w:spacing w:after="0" w:line="240" w:lineRule="auto"/>
              <w:jc w:val="center"/>
              <w:rPr>
                <w:rFonts w:ascii="Times New Roman" w:hAnsi="Times New Roman"/>
                <w:b/>
                <w:sz w:val="28"/>
                <w:szCs w:val="28"/>
              </w:rPr>
            </w:pP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807" w:type="dxa"/>
          </w:tcPr>
          <w:p w:rsidR="003E29EF" w:rsidRPr="00A16D60" w:rsidRDefault="00B6643D" w:rsidP="00AC29D3">
            <w:pPr>
              <w:spacing w:after="0" w:line="240" w:lineRule="auto"/>
              <w:jc w:val="center"/>
              <w:rPr>
                <w:rFonts w:ascii="Times New Roman" w:hAnsi="Times New Roman"/>
                <w:sz w:val="24"/>
                <w:szCs w:val="24"/>
              </w:rPr>
            </w:pPr>
            <w:r>
              <w:rPr>
                <w:rFonts w:ascii="Times New Roman" w:hAnsi="Times New Roman"/>
                <w:sz w:val="24"/>
                <w:szCs w:val="24"/>
              </w:rPr>
              <w:t>70</w:t>
            </w:r>
          </w:p>
        </w:tc>
      </w:tr>
      <w:tr w:rsidR="003E29EF" w:rsidTr="00602C77">
        <w:tc>
          <w:tcPr>
            <w:tcW w:w="7043" w:type="dxa"/>
          </w:tcPr>
          <w:p w:rsidR="003E29EF" w:rsidRDefault="003E29EF">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807" w:type="dxa"/>
          </w:tcPr>
          <w:p w:rsidR="003E29EF" w:rsidRDefault="003E29EF">
            <w:pPr>
              <w:spacing w:after="0" w:line="240" w:lineRule="auto"/>
              <w:jc w:val="center"/>
              <w:rPr>
                <w:rFonts w:ascii="Times New Roman" w:hAnsi="Times New Roman"/>
                <w:b/>
                <w:sz w:val="28"/>
                <w:szCs w:val="28"/>
              </w:rPr>
            </w:pPr>
            <w:r>
              <w:rPr>
                <w:rFonts w:ascii="Times New Roman" w:hAnsi="Times New Roman"/>
                <w:sz w:val="24"/>
                <w:szCs w:val="24"/>
              </w:rPr>
              <w:t>-</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807" w:type="dxa"/>
          </w:tcPr>
          <w:p w:rsidR="003E29EF" w:rsidRPr="00A16D60" w:rsidRDefault="00B6643D" w:rsidP="00AC29D3">
            <w:pPr>
              <w:spacing w:after="0" w:line="240" w:lineRule="auto"/>
              <w:jc w:val="center"/>
              <w:rPr>
                <w:rFonts w:ascii="Times New Roman" w:hAnsi="Times New Roman"/>
                <w:sz w:val="24"/>
                <w:szCs w:val="24"/>
              </w:rPr>
            </w:pPr>
            <w:r>
              <w:rPr>
                <w:rFonts w:ascii="Times New Roman" w:hAnsi="Times New Roman"/>
                <w:sz w:val="24"/>
                <w:szCs w:val="24"/>
              </w:rPr>
              <w:t>68</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807" w:type="dxa"/>
          </w:tcPr>
          <w:p w:rsidR="003E29EF" w:rsidRDefault="003E29EF">
            <w:pPr>
              <w:spacing w:after="0" w:line="240" w:lineRule="auto"/>
              <w:jc w:val="center"/>
              <w:rPr>
                <w:rFonts w:ascii="Times New Roman" w:hAnsi="Times New Roman"/>
                <w:sz w:val="24"/>
                <w:szCs w:val="24"/>
              </w:rPr>
            </w:pPr>
            <w:r>
              <w:rPr>
                <w:rFonts w:ascii="Times New Roman" w:hAnsi="Times New Roman"/>
                <w:sz w:val="24"/>
                <w:szCs w:val="24"/>
              </w:rPr>
              <w:t>-</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807" w:type="dxa"/>
          </w:tcPr>
          <w:p w:rsidR="003E29EF" w:rsidRPr="00404C61" w:rsidRDefault="003E29EF">
            <w:pPr>
              <w:spacing w:after="0" w:line="240" w:lineRule="auto"/>
              <w:jc w:val="center"/>
              <w:rPr>
                <w:rFonts w:ascii="Times New Roman" w:hAnsi="Times New Roman"/>
                <w:sz w:val="24"/>
                <w:szCs w:val="24"/>
              </w:rPr>
            </w:pPr>
            <w:r w:rsidRPr="00404C61">
              <w:rPr>
                <w:rFonts w:ascii="Times New Roman" w:hAnsi="Times New Roman"/>
                <w:sz w:val="24"/>
                <w:szCs w:val="24"/>
              </w:rPr>
              <w:t>30</w:t>
            </w:r>
          </w:p>
        </w:tc>
      </w:tr>
      <w:tr w:rsidR="005A33F6" w:rsidTr="00602C77">
        <w:tc>
          <w:tcPr>
            <w:tcW w:w="7043" w:type="dxa"/>
          </w:tcPr>
          <w:p w:rsidR="005A33F6" w:rsidRDefault="005A33F6">
            <w:pPr>
              <w:spacing w:after="0" w:line="240" w:lineRule="auto"/>
              <w:jc w:val="both"/>
              <w:rPr>
                <w:rFonts w:ascii="Times New Roman" w:hAnsi="Times New Roman"/>
                <w:sz w:val="24"/>
                <w:szCs w:val="24"/>
              </w:rPr>
            </w:pPr>
            <w:r>
              <w:rPr>
                <w:rFonts w:ascii="Times New Roman" w:hAnsi="Times New Roman"/>
                <w:sz w:val="24"/>
                <w:szCs w:val="24"/>
              </w:rPr>
              <w:t xml:space="preserve">   консультации</w:t>
            </w:r>
          </w:p>
        </w:tc>
        <w:tc>
          <w:tcPr>
            <w:tcW w:w="1807" w:type="dxa"/>
          </w:tcPr>
          <w:p w:rsidR="005A33F6" w:rsidRPr="00404C61" w:rsidRDefault="00B51018">
            <w:pPr>
              <w:spacing w:after="0" w:line="240" w:lineRule="auto"/>
              <w:jc w:val="center"/>
              <w:rPr>
                <w:rFonts w:ascii="Times New Roman" w:hAnsi="Times New Roman"/>
                <w:sz w:val="24"/>
                <w:szCs w:val="24"/>
              </w:rPr>
            </w:pPr>
            <w:r>
              <w:rPr>
                <w:rFonts w:ascii="Times New Roman" w:hAnsi="Times New Roman"/>
                <w:sz w:val="24"/>
                <w:szCs w:val="24"/>
              </w:rPr>
              <w:t>8</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lastRenderedPageBreak/>
              <w:t>Самостоятельная работа обучающегося (всего)</w:t>
            </w:r>
          </w:p>
        </w:tc>
        <w:tc>
          <w:tcPr>
            <w:tcW w:w="1807" w:type="dxa"/>
          </w:tcPr>
          <w:p w:rsidR="003E29EF" w:rsidRDefault="00B51018" w:rsidP="00B6643D">
            <w:pPr>
              <w:spacing w:after="0" w:line="240" w:lineRule="auto"/>
              <w:jc w:val="center"/>
              <w:rPr>
                <w:rFonts w:ascii="Times New Roman" w:hAnsi="Times New Roman"/>
                <w:sz w:val="24"/>
                <w:szCs w:val="24"/>
              </w:rPr>
            </w:pPr>
            <w:r>
              <w:rPr>
                <w:rFonts w:ascii="Times New Roman" w:hAnsi="Times New Roman"/>
                <w:sz w:val="24"/>
                <w:szCs w:val="24"/>
              </w:rPr>
              <w:t>8</w:t>
            </w:r>
            <w:r w:rsidR="00B6643D">
              <w:rPr>
                <w:rFonts w:ascii="Times New Roman" w:hAnsi="Times New Roman"/>
                <w:sz w:val="24"/>
                <w:szCs w:val="24"/>
              </w:rPr>
              <w:t>5</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807" w:type="dxa"/>
          </w:tcPr>
          <w:p w:rsidR="003E29EF" w:rsidRDefault="003E29EF">
            <w:pPr>
              <w:spacing w:after="0" w:line="240" w:lineRule="auto"/>
              <w:jc w:val="both"/>
              <w:rPr>
                <w:rFonts w:ascii="Times New Roman" w:hAnsi="Times New Roman"/>
                <w:b/>
                <w:sz w:val="28"/>
                <w:szCs w:val="28"/>
              </w:rPr>
            </w:pP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самостоятельная работа над курсовой работой</w:t>
            </w:r>
          </w:p>
        </w:tc>
        <w:tc>
          <w:tcPr>
            <w:tcW w:w="1807" w:type="dxa"/>
          </w:tcPr>
          <w:p w:rsidR="003E29EF" w:rsidRDefault="003E29EF">
            <w:pPr>
              <w:spacing w:after="0" w:line="240" w:lineRule="auto"/>
              <w:jc w:val="center"/>
              <w:rPr>
                <w:rFonts w:ascii="Times New Roman" w:hAnsi="Times New Roman"/>
                <w:sz w:val="24"/>
                <w:szCs w:val="24"/>
              </w:rPr>
            </w:pPr>
            <w:r>
              <w:rPr>
                <w:rFonts w:ascii="Times New Roman" w:hAnsi="Times New Roman"/>
                <w:sz w:val="24"/>
                <w:szCs w:val="24"/>
              </w:rPr>
              <w:t>30</w:t>
            </w:r>
          </w:p>
        </w:tc>
      </w:tr>
      <w:tr w:rsidR="003E29EF" w:rsidTr="00602C77">
        <w:tc>
          <w:tcPr>
            <w:tcW w:w="7043" w:type="dxa"/>
          </w:tcPr>
          <w:p w:rsidR="003E29EF" w:rsidRDefault="003E29EF">
            <w:pPr>
              <w:spacing w:after="0" w:line="240" w:lineRule="auto"/>
              <w:jc w:val="both"/>
              <w:rPr>
                <w:rFonts w:ascii="Times New Roman" w:hAnsi="Times New Roman"/>
                <w:i/>
                <w:sz w:val="24"/>
                <w:szCs w:val="24"/>
              </w:rPr>
            </w:pPr>
            <w:r w:rsidRPr="004D03D7">
              <w:rPr>
                <w:rFonts w:ascii="Times New Roman" w:hAnsi="Times New Roman"/>
                <w:i/>
                <w:sz w:val="24"/>
                <w:szCs w:val="24"/>
              </w:rPr>
              <w:t>Другие виды самостоятельной работы при их наличии</w:t>
            </w:r>
            <w:r>
              <w:rPr>
                <w:rFonts w:ascii="Times New Roman" w:hAnsi="Times New Roman"/>
                <w:i/>
                <w:sz w:val="24"/>
                <w:szCs w:val="24"/>
              </w:rPr>
              <w:t>:</w:t>
            </w:r>
          </w:p>
          <w:p w:rsidR="003E29EF" w:rsidRPr="004D03D7" w:rsidRDefault="003E29EF">
            <w:pPr>
              <w:spacing w:after="0" w:line="240" w:lineRule="auto"/>
              <w:jc w:val="both"/>
              <w:rPr>
                <w:rFonts w:ascii="Times New Roman" w:hAnsi="Times New Roman"/>
                <w:sz w:val="24"/>
                <w:szCs w:val="24"/>
              </w:rPr>
            </w:pPr>
            <w:r>
              <w:rPr>
                <w:rFonts w:ascii="Times New Roman"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Pr>
          <w:p w:rsidR="003E29EF" w:rsidRDefault="003E29EF">
            <w:pPr>
              <w:spacing w:after="0" w:line="240" w:lineRule="auto"/>
              <w:jc w:val="both"/>
              <w:rPr>
                <w:rFonts w:ascii="Times New Roman" w:hAnsi="Times New Roman"/>
                <w:b/>
                <w:sz w:val="28"/>
                <w:szCs w:val="28"/>
              </w:rPr>
            </w:pPr>
          </w:p>
        </w:tc>
      </w:tr>
      <w:tr w:rsidR="003E29EF" w:rsidTr="00602C77">
        <w:tc>
          <w:tcPr>
            <w:tcW w:w="8850" w:type="dxa"/>
            <w:gridSpan w:val="2"/>
          </w:tcPr>
          <w:p w:rsidR="003E29EF" w:rsidRDefault="003E29EF">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Pr>
                <w:rFonts w:ascii="Times New Roman" w:hAnsi="Times New Roman"/>
                <w:b/>
                <w:sz w:val="24"/>
                <w:szCs w:val="24"/>
              </w:rPr>
              <w:t xml:space="preserve">зачета и </w:t>
            </w:r>
            <w:r w:rsidRPr="00602C77">
              <w:rPr>
                <w:rFonts w:ascii="Times New Roman" w:hAnsi="Times New Roman"/>
                <w:b/>
                <w:sz w:val="24"/>
                <w:szCs w:val="24"/>
              </w:rPr>
              <w:t>экзамена.</w:t>
            </w:r>
          </w:p>
        </w:tc>
      </w:tr>
    </w:tbl>
    <w:p w:rsidR="003E29EF" w:rsidRDefault="003E29EF" w:rsidP="00602C77">
      <w:pPr>
        <w:spacing w:after="0" w:line="240" w:lineRule="auto"/>
        <w:ind w:left="720"/>
        <w:rPr>
          <w:rFonts w:ascii="Times New Roman" w:hAnsi="Times New Roman"/>
          <w:b/>
          <w:sz w:val="28"/>
          <w:szCs w:val="28"/>
        </w:rPr>
      </w:pPr>
    </w:p>
    <w:p w:rsidR="003E29EF" w:rsidRDefault="003E29EF"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«Уголовное право»</w:t>
      </w:r>
    </w:p>
    <w:p w:rsidR="003E29EF" w:rsidRDefault="003E29EF"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30"/>
        <w:gridCol w:w="4960"/>
        <w:gridCol w:w="981"/>
        <w:gridCol w:w="1094"/>
      </w:tblGrid>
      <w:tr w:rsidR="003E29EF" w:rsidTr="001C2079">
        <w:tc>
          <w:tcPr>
            <w:tcW w:w="1560" w:type="dxa"/>
          </w:tcPr>
          <w:p w:rsidR="003E29EF" w:rsidRDefault="003E29EF">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990" w:type="dxa"/>
            <w:gridSpan w:val="2"/>
          </w:tcPr>
          <w:p w:rsidR="003E29EF" w:rsidRDefault="003E29EF">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81" w:type="dxa"/>
          </w:tcPr>
          <w:p w:rsidR="003E29EF" w:rsidRPr="00A16D60" w:rsidRDefault="003E29EF">
            <w:pPr>
              <w:spacing w:after="0" w:line="240" w:lineRule="auto"/>
              <w:jc w:val="center"/>
              <w:rPr>
                <w:rFonts w:ascii="Times New Roman" w:hAnsi="Times New Roman"/>
                <w:b/>
                <w:sz w:val="20"/>
                <w:szCs w:val="20"/>
                <w:highlight w:val="yellow"/>
              </w:rPr>
            </w:pPr>
            <w:r w:rsidRPr="006A7660">
              <w:rPr>
                <w:rFonts w:ascii="Times New Roman" w:hAnsi="Times New Roman"/>
                <w:b/>
                <w:sz w:val="20"/>
                <w:szCs w:val="20"/>
              </w:rPr>
              <w:t>Объем часов</w:t>
            </w:r>
          </w:p>
        </w:tc>
        <w:tc>
          <w:tcPr>
            <w:tcW w:w="1094" w:type="dxa"/>
          </w:tcPr>
          <w:p w:rsidR="003E29EF" w:rsidRPr="00A16D60" w:rsidRDefault="003E29EF">
            <w:pPr>
              <w:spacing w:after="0" w:line="240" w:lineRule="auto"/>
              <w:jc w:val="center"/>
              <w:rPr>
                <w:rFonts w:ascii="Times New Roman" w:hAnsi="Times New Roman"/>
                <w:b/>
                <w:sz w:val="20"/>
                <w:szCs w:val="20"/>
                <w:highlight w:val="yellow"/>
              </w:rPr>
            </w:pPr>
            <w:r w:rsidRPr="006A7660">
              <w:rPr>
                <w:rFonts w:ascii="Times New Roman" w:hAnsi="Times New Roman"/>
                <w:b/>
                <w:sz w:val="20"/>
                <w:szCs w:val="20"/>
              </w:rPr>
              <w:t>Уровень освоения</w:t>
            </w:r>
          </w:p>
        </w:tc>
      </w:tr>
      <w:tr w:rsidR="003E29EF" w:rsidTr="001C2079">
        <w:tc>
          <w:tcPr>
            <w:tcW w:w="1560" w:type="dxa"/>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990" w:type="dxa"/>
            <w:gridSpan w:val="2"/>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81" w:type="dxa"/>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94" w:type="dxa"/>
          </w:tcPr>
          <w:p w:rsidR="003E29EF" w:rsidRPr="00322A18" w:rsidRDefault="003E29EF" w:rsidP="00322A18">
            <w:pPr>
              <w:spacing w:after="0" w:line="240" w:lineRule="auto"/>
              <w:jc w:val="center"/>
              <w:rPr>
                <w:rFonts w:ascii="Times New Roman" w:hAnsi="Times New Roman"/>
                <w:sz w:val="20"/>
                <w:szCs w:val="20"/>
                <w:vertAlign w:val="superscript"/>
              </w:rPr>
            </w:pPr>
            <w:r w:rsidRPr="00322A18">
              <w:rPr>
                <w:rFonts w:ascii="Times New Roman" w:hAnsi="Times New Roman"/>
                <w:sz w:val="20"/>
                <w:szCs w:val="20"/>
              </w:rPr>
              <w:t>4</w:t>
            </w:r>
            <w:r w:rsidRPr="00322A18">
              <w:rPr>
                <w:rFonts w:ascii="Times New Roman" w:hAnsi="Times New Roman"/>
                <w:sz w:val="20"/>
                <w:szCs w:val="20"/>
                <w:vertAlign w:val="superscript"/>
              </w:rPr>
              <w:t>*</w:t>
            </w:r>
          </w:p>
        </w:tc>
      </w:tr>
      <w:tr w:rsidR="003E29EF" w:rsidTr="001C2079">
        <w:tc>
          <w:tcPr>
            <w:tcW w:w="1560" w:type="dxa"/>
            <w:vMerge w:val="restart"/>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1.</w:t>
            </w:r>
          </w:p>
        </w:tc>
        <w:tc>
          <w:tcPr>
            <w:tcW w:w="4990" w:type="dxa"/>
            <w:gridSpan w:val="2"/>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3E29EF" w:rsidP="00954307">
            <w:pPr>
              <w:spacing w:after="0" w:line="240" w:lineRule="auto"/>
              <w:jc w:val="center"/>
              <w:rPr>
                <w:rFonts w:ascii="Times New Roman" w:hAnsi="Times New Roman"/>
                <w:color w:val="000000"/>
                <w:sz w:val="24"/>
                <w:szCs w:val="24"/>
                <w:highlight w:val="yellow"/>
              </w:rPr>
            </w:pPr>
            <w:r w:rsidRPr="00954307">
              <w:rPr>
                <w:rFonts w:ascii="Times New Roman" w:hAnsi="Times New Roman"/>
                <w:color w:val="000000"/>
                <w:sz w:val="24"/>
                <w:szCs w:val="24"/>
              </w:rPr>
              <w:t>4</w:t>
            </w:r>
          </w:p>
        </w:tc>
        <w:tc>
          <w:tcPr>
            <w:tcW w:w="0" w:type="auto"/>
            <w:vAlign w:val="center"/>
          </w:tcPr>
          <w:p w:rsidR="003E29EF" w:rsidRPr="00322A18" w:rsidRDefault="003E29EF" w:rsidP="00322A18">
            <w:pPr>
              <w:spacing w:after="0" w:line="240" w:lineRule="auto"/>
              <w:jc w:val="center"/>
              <w:rPr>
                <w:rFonts w:ascii="Times New Roman" w:hAnsi="Times New Roman"/>
                <w:sz w:val="20"/>
                <w:szCs w:val="20"/>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и система Общей части уголовного права. Уголовный закон: понятие, система, структура. Принципы действия уголовного закона. Уголовная ответственность: понятие, признаки, формы реализации</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AC29D3" w:rsidP="00954307">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2.</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B51018"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Преступление: понятие, признаки, классификация. Состав преступления: понятие, элементы и виды</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51018"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B51018" w:rsidP="00954307">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3.</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Объект и объективная сторона состава преступления в системе его элементов.</w:t>
            </w:r>
          </w:p>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Субъект и субъективная сторона состава преступления в системе его элементов</w:t>
            </w:r>
            <w:r>
              <w:rPr>
                <w:rFonts w:ascii="Times New Roman" w:hAnsi="Times New Roman"/>
                <w:sz w:val="24"/>
                <w:szCs w:val="24"/>
                <w:lang w:eastAsia="en-US"/>
              </w:rPr>
              <w:t>.</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D600D5">
        <w:trPr>
          <w:trHeight w:val="77"/>
        </w:trPr>
        <w:tc>
          <w:tcPr>
            <w:tcW w:w="1560" w:type="dxa"/>
            <w:vMerge w:val="restart"/>
          </w:tcPr>
          <w:p w:rsidR="003E29EF" w:rsidRDefault="003E29EF" w:rsidP="00954307">
            <w:pPr>
              <w:spacing w:after="0" w:line="240" w:lineRule="auto"/>
              <w:rPr>
                <w:rFonts w:ascii="Times New Roman" w:hAnsi="Times New Roman"/>
                <w:b/>
                <w:sz w:val="24"/>
                <w:szCs w:val="24"/>
              </w:rPr>
            </w:pPr>
            <w:r>
              <w:rPr>
                <w:rFonts w:ascii="Times New Roman" w:hAnsi="Times New Roman"/>
                <w:b/>
                <w:sz w:val="20"/>
                <w:szCs w:val="20"/>
              </w:rPr>
              <w:t>Тема 4.</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Множественность преступлений: понятие, признаки и формы.</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4"/>
                <w:szCs w:val="24"/>
              </w:rPr>
            </w:pPr>
            <w:r>
              <w:rPr>
                <w:rFonts w:ascii="Times New Roman" w:hAnsi="Times New Roman"/>
                <w:b/>
                <w:sz w:val="20"/>
                <w:szCs w:val="20"/>
              </w:rPr>
              <w:t>Тема 5.</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vMerge w:val="restart"/>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Стадии совершения преступления: понятие и признаки</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A16D60">
        <w:trPr>
          <w:trHeight w:val="276"/>
        </w:trPr>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0" w:type="auto"/>
            <w:gridSpan w:val="2"/>
            <w:vMerge/>
            <w:tcBorders>
              <w:right w:val="single" w:sz="4" w:space="0" w:color="auto"/>
            </w:tcBorders>
            <w:vAlign w:val="center"/>
          </w:tcPr>
          <w:p w:rsidR="003E29EF" w:rsidRDefault="003E29EF" w:rsidP="00954307">
            <w:pPr>
              <w:spacing w:after="0" w:line="240" w:lineRule="auto"/>
              <w:rPr>
                <w:rFonts w:ascii="Times New Roman" w:hAnsi="Times New Roman"/>
                <w:sz w:val="24"/>
                <w:szCs w:val="24"/>
                <w:lang w:eastAsia="en-US"/>
              </w:rPr>
            </w:pP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Borders>
              <w:bottom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Borders>
              <w:bottom w:val="single" w:sz="4" w:space="0" w:color="auto"/>
            </w:tcBorders>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rPr>
          <w:trHeight w:val="375"/>
        </w:trPr>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6.</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Borders>
              <w:top w:val="single" w:sz="4" w:space="0" w:color="auto"/>
            </w:tcBorders>
          </w:tcPr>
          <w:p w:rsidR="003E29EF" w:rsidRPr="00954307" w:rsidRDefault="00B6643D" w:rsidP="00954307">
            <w:pPr>
              <w:spacing w:after="0" w:line="240" w:lineRule="auto"/>
              <w:jc w:val="center"/>
              <w:rPr>
                <w:rFonts w:ascii="Times New Roman" w:hAnsi="Times New Roman"/>
                <w:sz w:val="24"/>
                <w:szCs w:val="24"/>
                <w:highlight w:val="yellow"/>
              </w:rPr>
            </w:pPr>
            <w:r w:rsidRPr="00B6643D">
              <w:rPr>
                <w:rFonts w:ascii="Times New Roman" w:hAnsi="Times New Roman"/>
                <w:sz w:val="24"/>
                <w:szCs w:val="24"/>
              </w:rPr>
              <w:t>4</w:t>
            </w:r>
          </w:p>
        </w:tc>
        <w:tc>
          <w:tcPr>
            <w:tcW w:w="1094" w:type="dxa"/>
            <w:vMerge w:val="restart"/>
            <w:tcBorders>
              <w:top w:val="single" w:sz="4" w:space="0" w:color="auto"/>
              <w:bottom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rPr>
          <w:trHeight w:val="322"/>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vMerge w:val="restart"/>
            <w:tcBorders>
              <w:top w:val="single" w:sz="4" w:space="0" w:color="auto"/>
              <w:right w:val="single" w:sz="4" w:space="0" w:color="auto"/>
            </w:tcBorders>
          </w:tcPr>
          <w:p w:rsidR="003E29EF" w:rsidRDefault="003E29EF" w:rsidP="00954307">
            <w:pPr>
              <w:pStyle w:val="a4"/>
              <w:rPr>
                <w:rFonts w:ascii="Times New Roman" w:hAnsi="Times New Roman"/>
                <w:sz w:val="24"/>
                <w:szCs w:val="24"/>
              </w:rPr>
            </w:pPr>
            <w:r w:rsidRPr="00A16D60">
              <w:rPr>
                <w:rFonts w:ascii="Times New Roman" w:hAnsi="Times New Roman"/>
                <w:sz w:val="24"/>
                <w:szCs w:val="24"/>
                <w:lang w:eastAsia="en-US"/>
              </w:rPr>
              <w:t xml:space="preserve">Соучастие в преступлении: </w:t>
            </w:r>
            <w:proofErr w:type="gramStart"/>
            <w:r w:rsidRPr="00A16D60">
              <w:rPr>
                <w:rFonts w:ascii="Times New Roman" w:hAnsi="Times New Roman"/>
                <w:sz w:val="24"/>
                <w:szCs w:val="24"/>
                <w:lang w:eastAsia="en-US"/>
              </w:rPr>
              <w:t>понятие,  признаки</w:t>
            </w:r>
            <w:proofErr w:type="gramEnd"/>
            <w:r w:rsidRPr="00A16D60">
              <w:rPr>
                <w:rFonts w:ascii="Times New Roman" w:hAnsi="Times New Roman"/>
                <w:sz w:val="24"/>
                <w:szCs w:val="24"/>
                <w:lang w:eastAsia="en-US"/>
              </w:rPr>
              <w:t xml:space="preserve"> и формы. Виды соучастников</w:t>
            </w:r>
          </w:p>
        </w:tc>
        <w:tc>
          <w:tcPr>
            <w:tcW w:w="0" w:type="auto"/>
            <w:vMerge/>
            <w:tcBorders>
              <w:top w:val="single" w:sz="4" w:space="0" w:color="auto"/>
            </w:tcBorders>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0" w:type="auto"/>
            <w:vMerge/>
            <w:tcBorders>
              <w:top w:val="single" w:sz="4" w:space="0" w:color="auto"/>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A16D60">
        <w:trPr>
          <w:trHeight w:val="322"/>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0" w:type="auto"/>
            <w:gridSpan w:val="2"/>
            <w:vMerge/>
            <w:tcBorders>
              <w:top w:val="single" w:sz="4" w:space="0" w:color="auto"/>
              <w:right w:val="single" w:sz="4" w:space="0" w:color="auto"/>
            </w:tcBorders>
            <w:vAlign w:val="center"/>
          </w:tcPr>
          <w:p w:rsidR="003E29EF" w:rsidRDefault="003E29EF" w:rsidP="00954307">
            <w:pPr>
              <w:spacing w:after="0" w:line="240" w:lineRule="auto"/>
              <w:rPr>
                <w:rFonts w:ascii="Times New Roman" w:hAnsi="Times New Roman"/>
                <w:sz w:val="24"/>
                <w:szCs w:val="24"/>
              </w:rPr>
            </w:pPr>
          </w:p>
        </w:tc>
        <w:tc>
          <w:tcPr>
            <w:tcW w:w="0" w:type="auto"/>
            <w:vMerge/>
            <w:tcBorders>
              <w:top w:val="single" w:sz="4" w:space="0" w:color="auto"/>
            </w:tcBorders>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1094" w:type="dxa"/>
            <w:vMerge w:val="restart"/>
            <w:tcBorders>
              <w:top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sz w:val="24"/>
                <w:szCs w:val="24"/>
              </w:rPr>
              <w:t>-</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6643D" w:rsidP="00954307">
            <w:pPr>
              <w:spacing w:after="0" w:line="240" w:lineRule="auto"/>
              <w:jc w:val="center"/>
              <w:rPr>
                <w:rFonts w:ascii="Times New Roman" w:hAnsi="Times New Roman"/>
                <w:sz w:val="24"/>
                <w:szCs w:val="24"/>
                <w:highlight w:val="yellow"/>
              </w:rPr>
            </w:pPr>
            <w:r w:rsidRPr="00B6643D">
              <w:rPr>
                <w:rFonts w:ascii="Times New Roman" w:hAnsi="Times New Roman"/>
                <w:sz w:val="24"/>
                <w:szCs w:val="24"/>
              </w:rPr>
              <w:t>4</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sz w:val="24"/>
                <w:szCs w:val="24"/>
              </w:rPr>
              <w:t>-</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7.</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b/>
                <w:sz w:val="20"/>
                <w:szCs w:val="20"/>
              </w:rPr>
            </w:pPr>
            <w:r w:rsidRPr="00A16D60">
              <w:rPr>
                <w:rFonts w:ascii="Times New Roman" w:hAnsi="Times New Roman"/>
                <w:sz w:val="24"/>
                <w:szCs w:val="24"/>
                <w:lang w:eastAsia="en-US"/>
              </w:rPr>
              <w:t>Обстоятельства, исключающие преступность деяния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Pr="00BD4513"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8.</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0" w:type="auto"/>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признаки, цели и система уголовных наказаний.  Назначение уголовного наказания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9.</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 xml:space="preserve">Освобождение от </w:t>
            </w:r>
            <w:r>
              <w:rPr>
                <w:rFonts w:ascii="Times New Roman" w:hAnsi="Times New Roman"/>
                <w:sz w:val="24"/>
                <w:szCs w:val="24"/>
                <w:lang w:eastAsia="en-US"/>
              </w:rPr>
              <w:t>у</w:t>
            </w:r>
            <w:r w:rsidRPr="00A16D60">
              <w:rPr>
                <w:rFonts w:ascii="Times New Roman" w:hAnsi="Times New Roman"/>
                <w:sz w:val="24"/>
                <w:szCs w:val="24"/>
                <w:lang w:eastAsia="en-US"/>
              </w:rPr>
              <w:t>головной ответственности. Освобождение от уголовного наказания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5A33F6"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10.</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rPr>
          <w:trHeight w:val="294"/>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Принудительные меры воспитательного воздействия, принудительные меры медицинского характера и конфискация имущества в системе мер уголовно-правового характера</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11.</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и система Особенной части уголовного права. Квалификация преступлений понятие, процесс и значение</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12.</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Преступления против личности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12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12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13.</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Преступления в сфере экономики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14.</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w:t>
            </w:r>
            <w:r>
              <w:rPr>
                <w:rFonts w:ascii="Times New Roman" w:hAnsi="Times New Roman"/>
                <w:sz w:val="24"/>
                <w:szCs w:val="24"/>
                <w:lang w:eastAsia="en-US"/>
              </w:rPr>
              <w:t>ротив общественной безопасности, а также против здоровья населения и общественной нравственности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15.</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Экологические преступления</w:t>
            </w:r>
          </w:p>
        </w:tc>
        <w:tc>
          <w:tcPr>
            <w:tcW w:w="981" w:type="dxa"/>
          </w:tcPr>
          <w:p w:rsidR="003E29EF" w:rsidRPr="00954307" w:rsidRDefault="00AC29D3" w:rsidP="00954307">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AC29D3" w:rsidP="00954307">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16.</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безопасности движения и эксплуатации транспорта</w:t>
            </w:r>
          </w:p>
        </w:tc>
        <w:tc>
          <w:tcPr>
            <w:tcW w:w="981" w:type="dxa"/>
          </w:tcPr>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17.</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государственной власти, интересов государственной службы и службы в органах местного самоуправления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35"/>
        </w:trPr>
        <w:tc>
          <w:tcPr>
            <w:tcW w:w="1560" w:type="dxa"/>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18.</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lastRenderedPageBreak/>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lastRenderedPageBreak/>
              <w:t>2, 3</w:t>
            </w:r>
          </w:p>
        </w:tc>
      </w:tr>
      <w:tr w:rsidR="003E29EF" w:rsidTr="00A94435">
        <w:trPr>
          <w:trHeight w:val="13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правосудия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3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9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50"/>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FD2FED">
        <w:trPr>
          <w:trHeight w:val="562"/>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65"/>
        </w:trPr>
        <w:tc>
          <w:tcPr>
            <w:tcW w:w="1590" w:type="dxa"/>
            <w:gridSpan w:val="2"/>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19.</w:t>
            </w: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p>
          <w:p w:rsidR="003E29EF" w:rsidRPr="006A7660" w:rsidRDefault="003E29EF" w:rsidP="00322A18">
            <w:pPr>
              <w:jc w:val="center"/>
              <w:rPr>
                <w:rFonts w:ascii="Times New Roman" w:hAnsi="Times New Roman"/>
                <w:sz w:val="28"/>
                <w:szCs w:val="28"/>
              </w:rPr>
            </w:pPr>
            <w:r w:rsidRPr="006A7660">
              <w:rPr>
                <w:rFonts w:ascii="Times New Roman" w:hAnsi="Times New Roman"/>
                <w:sz w:val="28"/>
                <w:szCs w:val="28"/>
              </w:rPr>
              <w:t>2, 3</w:t>
            </w: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sidRPr="00A16D60">
              <w:rPr>
                <w:rFonts w:ascii="Times New Roman" w:hAnsi="Times New Roman"/>
                <w:sz w:val="24"/>
                <w:szCs w:val="24"/>
                <w:lang w:eastAsia="en-US"/>
              </w:rPr>
              <w:t>Преступления против военной службы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81"/>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BC424F">
        <w:trPr>
          <w:trHeight w:val="562"/>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CD566E">
        <w:trPr>
          <w:trHeight w:val="105"/>
        </w:trPr>
        <w:tc>
          <w:tcPr>
            <w:tcW w:w="1590" w:type="dxa"/>
            <w:gridSpan w:val="2"/>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20.</w:t>
            </w: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B6643D" w:rsidP="00954307">
            <w:pPr>
              <w:spacing w:after="0" w:line="240" w:lineRule="auto"/>
              <w:jc w:val="center"/>
              <w:rPr>
                <w:rFonts w:ascii="Times New Roman" w:hAnsi="Times New Roman"/>
                <w:sz w:val="24"/>
                <w:szCs w:val="24"/>
              </w:rPr>
            </w:pPr>
            <w:r>
              <w:rPr>
                <w:rFonts w:ascii="Times New Roman" w:hAnsi="Times New Roman"/>
                <w:sz w:val="24"/>
                <w:szCs w:val="24"/>
              </w:rPr>
              <w:t>3</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CD566E">
        <w:trPr>
          <w:trHeight w:val="126"/>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sidRPr="00A16D60">
              <w:rPr>
                <w:rFonts w:ascii="Times New Roman" w:hAnsi="Times New Roman"/>
                <w:sz w:val="24"/>
                <w:szCs w:val="24"/>
                <w:lang w:eastAsia="en-US"/>
              </w:rPr>
              <w:t>Преступления против мира и безопасности человечества</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11"/>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35"/>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50"/>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B468E">
        <w:trPr>
          <w:trHeight w:val="562"/>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F13F7F">
        <w:tc>
          <w:tcPr>
            <w:tcW w:w="1590" w:type="dxa"/>
            <w:gridSpan w:val="2"/>
            <w:tcBorders>
              <w:right w:val="single" w:sz="4" w:space="0" w:color="auto"/>
            </w:tcBorders>
          </w:tcPr>
          <w:p w:rsidR="003E29EF" w:rsidRDefault="003E29EF" w:rsidP="001C2079">
            <w:pPr>
              <w:spacing w:after="0" w:line="240" w:lineRule="auto"/>
              <w:jc w:val="right"/>
              <w:rPr>
                <w:rFonts w:ascii="Times New Roman" w:hAnsi="Times New Roman"/>
                <w:b/>
                <w:sz w:val="24"/>
                <w:szCs w:val="24"/>
              </w:rPr>
            </w:pPr>
          </w:p>
        </w:tc>
        <w:tc>
          <w:tcPr>
            <w:tcW w:w="4960" w:type="dxa"/>
          </w:tcPr>
          <w:p w:rsidR="003E29EF" w:rsidRDefault="003E29EF" w:rsidP="001C2079">
            <w:pPr>
              <w:spacing w:after="0" w:line="240" w:lineRule="auto"/>
              <w:jc w:val="right"/>
              <w:rPr>
                <w:rFonts w:ascii="Times New Roman" w:hAnsi="Times New Roman"/>
                <w:b/>
                <w:sz w:val="24"/>
                <w:szCs w:val="24"/>
              </w:rPr>
            </w:pPr>
            <w:r>
              <w:rPr>
                <w:rFonts w:ascii="Times New Roman" w:hAnsi="Times New Roman"/>
                <w:b/>
                <w:sz w:val="24"/>
                <w:szCs w:val="24"/>
              </w:rPr>
              <w:t>Всего:</w:t>
            </w:r>
          </w:p>
        </w:tc>
        <w:tc>
          <w:tcPr>
            <w:tcW w:w="981" w:type="dxa"/>
          </w:tcPr>
          <w:p w:rsidR="003E29EF" w:rsidRDefault="003E29EF" w:rsidP="00B6643D">
            <w:pPr>
              <w:spacing w:after="0" w:line="240" w:lineRule="auto"/>
              <w:jc w:val="center"/>
              <w:rPr>
                <w:rFonts w:ascii="Times New Roman" w:hAnsi="Times New Roman"/>
                <w:b/>
                <w:sz w:val="24"/>
                <w:szCs w:val="24"/>
              </w:rPr>
            </w:pPr>
            <w:r>
              <w:rPr>
                <w:rFonts w:ascii="Times New Roman" w:hAnsi="Times New Roman"/>
                <w:b/>
                <w:sz w:val="24"/>
                <w:szCs w:val="24"/>
              </w:rPr>
              <w:t>2</w:t>
            </w:r>
            <w:r w:rsidR="00B6643D">
              <w:rPr>
                <w:rFonts w:ascii="Times New Roman" w:hAnsi="Times New Roman"/>
                <w:b/>
                <w:sz w:val="24"/>
                <w:szCs w:val="24"/>
              </w:rPr>
              <w:t>31</w:t>
            </w:r>
          </w:p>
        </w:tc>
        <w:tc>
          <w:tcPr>
            <w:tcW w:w="1094" w:type="dxa"/>
          </w:tcPr>
          <w:p w:rsidR="003E29EF" w:rsidRDefault="003E29EF" w:rsidP="001C2079">
            <w:pPr>
              <w:spacing w:after="0" w:line="240" w:lineRule="auto"/>
              <w:jc w:val="both"/>
              <w:rPr>
                <w:rFonts w:ascii="Times New Roman" w:hAnsi="Times New Roman"/>
                <w:b/>
                <w:sz w:val="28"/>
                <w:szCs w:val="28"/>
              </w:rPr>
            </w:pPr>
          </w:p>
        </w:tc>
      </w:tr>
    </w:tbl>
    <w:p w:rsidR="003E29EF" w:rsidRDefault="003E29EF" w:rsidP="00602C77">
      <w:pPr>
        <w:spacing w:after="0" w:line="240" w:lineRule="auto"/>
        <w:ind w:left="720"/>
        <w:rPr>
          <w:rFonts w:ascii="Times New Roman" w:hAnsi="Times New Roman"/>
          <w:b/>
          <w:sz w:val="28"/>
          <w:szCs w:val="28"/>
          <w:vertAlign w:val="superscript"/>
        </w:rPr>
      </w:pPr>
    </w:p>
    <w:p w:rsidR="003E29EF" w:rsidRDefault="003E29EF"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3E29EF" w:rsidRDefault="003E29EF" w:rsidP="00602C77">
      <w:pPr>
        <w:spacing w:after="0" w:line="240" w:lineRule="auto"/>
        <w:ind w:left="1080"/>
        <w:rPr>
          <w:rFonts w:ascii="Times New Roman" w:hAnsi="Times New Roman"/>
          <w:sz w:val="28"/>
          <w:szCs w:val="28"/>
        </w:rPr>
      </w:pPr>
    </w:p>
    <w:p w:rsidR="003E29EF" w:rsidRDefault="003E29EF"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3E29EF" w:rsidRDefault="003E29EF"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3E29EF" w:rsidRDefault="003E29EF" w:rsidP="001C2079">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3E29EF" w:rsidRPr="006A7660" w:rsidRDefault="003E29EF" w:rsidP="001C2079">
      <w:pPr>
        <w:spacing w:after="0" w:line="240" w:lineRule="auto"/>
        <w:ind w:firstLine="708"/>
        <w:jc w:val="both"/>
        <w:rPr>
          <w:rFonts w:ascii="Times New Roman" w:hAnsi="Times New Roman"/>
          <w:b/>
          <w:sz w:val="28"/>
          <w:szCs w:val="28"/>
        </w:rPr>
      </w:pPr>
      <w:r w:rsidRPr="006A7660">
        <w:rPr>
          <w:rFonts w:ascii="Times New Roman" w:hAnsi="Times New Roman"/>
          <w:b/>
          <w:sz w:val="28"/>
          <w:szCs w:val="28"/>
        </w:rPr>
        <w:t>Оборудование учебного кабинета:</w:t>
      </w:r>
    </w:p>
    <w:p w:rsidR="003E29EF" w:rsidRPr="006A7660" w:rsidRDefault="003E29EF" w:rsidP="001C2079">
      <w:pPr>
        <w:spacing w:after="0" w:line="240" w:lineRule="auto"/>
        <w:ind w:firstLine="708"/>
        <w:jc w:val="both"/>
        <w:rPr>
          <w:rFonts w:ascii="Times New Roman" w:hAnsi="Times New Roman"/>
          <w:b/>
          <w:sz w:val="28"/>
          <w:szCs w:val="28"/>
        </w:rPr>
      </w:pPr>
      <w:r w:rsidRPr="006A7660">
        <w:rPr>
          <w:rFonts w:ascii="Times New Roman" w:hAnsi="Times New Roman"/>
          <w:b/>
          <w:sz w:val="28"/>
          <w:szCs w:val="28"/>
        </w:rPr>
        <w:t xml:space="preserve"> </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В процессе изучения дисциплины используются:</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аудитории, оборудованные компьютерной техникой и посадочными местами для студентов и преподавателя;</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доска</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наглядный материал (таблицы, схемы, кластеры и т.д.)</w:t>
      </w:r>
    </w:p>
    <w:p w:rsidR="003E29EF" w:rsidRPr="006A7660" w:rsidRDefault="003E29EF" w:rsidP="001C2079">
      <w:pPr>
        <w:spacing w:after="0" w:line="240" w:lineRule="auto"/>
        <w:ind w:firstLine="708"/>
        <w:jc w:val="both"/>
        <w:rPr>
          <w:rFonts w:ascii="Times New Roman" w:hAnsi="Times New Roman"/>
          <w:sz w:val="28"/>
          <w:szCs w:val="28"/>
        </w:rPr>
      </w:pPr>
    </w:p>
    <w:p w:rsidR="003E29EF" w:rsidRPr="00602C77"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b/>
          <w:sz w:val="28"/>
          <w:szCs w:val="28"/>
        </w:rPr>
        <w:t xml:space="preserve">Технические средства обучения: </w:t>
      </w:r>
      <w:r w:rsidRPr="006A7660">
        <w:rPr>
          <w:rFonts w:ascii="Times New Roman" w:hAnsi="Times New Roman"/>
          <w:sz w:val="28"/>
          <w:szCs w:val="28"/>
        </w:rPr>
        <w:t>компьютерное обеспечение, которое позволяет студентам выполнять тестовые задания в электронном виде, визуально воспринимать уголовно – правовую задачу (видео, содержащее преступную ситуацию), а также составлять и изучать презентации и схемы по курсу уголовного права.</w:t>
      </w:r>
    </w:p>
    <w:p w:rsidR="003E29EF" w:rsidRDefault="003E29EF" w:rsidP="00602C77">
      <w:pPr>
        <w:spacing w:after="0" w:line="240" w:lineRule="auto"/>
        <w:ind w:left="1440"/>
        <w:jc w:val="both"/>
        <w:rPr>
          <w:rFonts w:ascii="Times New Roman" w:hAnsi="Times New Roman"/>
          <w:sz w:val="28"/>
          <w:szCs w:val="28"/>
        </w:rPr>
      </w:pPr>
    </w:p>
    <w:p w:rsidR="003E29EF" w:rsidRDefault="003E29EF"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3E29EF" w:rsidRDefault="003E29EF" w:rsidP="00602C77">
      <w:pPr>
        <w:spacing w:after="0" w:line="240" w:lineRule="auto"/>
        <w:ind w:left="1440"/>
        <w:rPr>
          <w:rFonts w:ascii="Times New Roman" w:hAnsi="Times New Roman"/>
          <w:b/>
          <w:sz w:val="28"/>
          <w:szCs w:val="28"/>
        </w:rPr>
      </w:pPr>
    </w:p>
    <w:p w:rsidR="003E29EF" w:rsidRDefault="003E29EF" w:rsidP="00602C77">
      <w:pPr>
        <w:spacing w:after="0" w:line="240" w:lineRule="auto"/>
        <w:ind w:left="1440"/>
        <w:jc w:val="center"/>
        <w:rPr>
          <w:rFonts w:ascii="Times New Roman" w:hAnsi="Times New Roman"/>
          <w:b/>
          <w:sz w:val="28"/>
          <w:szCs w:val="28"/>
        </w:rPr>
      </w:pPr>
      <w:r>
        <w:rPr>
          <w:rFonts w:ascii="Times New Roman" w:hAnsi="Times New Roman"/>
          <w:b/>
          <w:sz w:val="28"/>
          <w:szCs w:val="28"/>
        </w:rPr>
        <w:lastRenderedPageBreak/>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3E29EF" w:rsidRDefault="003E29EF" w:rsidP="00602C77">
      <w:pPr>
        <w:spacing w:after="0" w:line="240" w:lineRule="auto"/>
        <w:jc w:val="center"/>
        <w:rPr>
          <w:rFonts w:ascii="Times New Roman" w:hAnsi="Times New Roman"/>
          <w:sz w:val="28"/>
          <w:szCs w:val="28"/>
        </w:rPr>
      </w:pPr>
    </w:p>
    <w:p w:rsidR="000D55FD" w:rsidRPr="000D55FD" w:rsidRDefault="000D55FD" w:rsidP="000D55FD">
      <w:pPr>
        <w:spacing w:after="0" w:line="240" w:lineRule="auto"/>
        <w:jc w:val="both"/>
        <w:rPr>
          <w:rFonts w:ascii="Times New Roman" w:hAnsi="Times New Roman"/>
          <w:sz w:val="28"/>
          <w:szCs w:val="28"/>
        </w:rPr>
      </w:pPr>
      <w:r w:rsidRPr="000D55FD">
        <w:rPr>
          <w:rFonts w:ascii="Times New Roman" w:hAnsi="Times New Roman"/>
          <w:b/>
          <w:sz w:val="28"/>
          <w:szCs w:val="28"/>
        </w:rPr>
        <w:t>Основные источники</w:t>
      </w:r>
      <w:r w:rsidRPr="000D55FD">
        <w:rPr>
          <w:rFonts w:ascii="Times New Roman" w:hAnsi="Times New Roman"/>
          <w:sz w:val="28"/>
          <w:szCs w:val="28"/>
        </w:rPr>
        <w:t xml:space="preserve">: </w:t>
      </w:r>
    </w:p>
    <w:p w:rsidR="000D55FD" w:rsidRPr="000D55FD" w:rsidRDefault="000D55FD" w:rsidP="000D55FD">
      <w:pPr>
        <w:spacing w:after="0" w:line="240" w:lineRule="auto"/>
        <w:jc w:val="both"/>
        <w:rPr>
          <w:rFonts w:ascii="Times New Roman" w:hAnsi="Times New Roman"/>
          <w:sz w:val="28"/>
          <w:szCs w:val="28"/>
        </w:rPr>
      </w:pPr>
    </w:p>
    <w:p w:rsidR="000D55FD" w:rsidRPr="000D55FD" w:rsidRDefault="000D55FD" w:rsidP="000D55FD">
      <w:pPr>
        <w:numPr>
          <w:ilvl w:val="3"/>
          <w:numId w:val="1"/>
        </w:numPr>
        <w:rPr>
          <w:rFonts w:ascii="Times New Roman" w:hAnsi="Times New Roman"/>
          <w:sz w:val="28"/>
          <w:szCs w:val="28"/>
        </w:rPr>
      </w:pPr>
      <w:r w:rsidRPr="000D55FD">
        <w:rPr>
          <w:rFonts w:ascii="Times New Roman" w:hAnsi="Times New Roman"/>
          <w:sz w:val="28"/>
          <w:szCs w:val="28"/>
        </w:rPr>
        <w:t xml:space="preserve">Уголовное право: учебник для среднего профессионального образования/ В.В. Сверчков. — 7-е изд., </w:t>
      </w:r>
      <w:proofErr w:type="spellStart"/>
      <w:r w:rsidRPr="000D55FD">
        <w:rPr>
          <w:rFonts w:ascii="Times New Roman" w:hAnsi="Times New Roman"/>
          <w:sz w:val="28"/>
          <w:szCs w:val="28"/>
        </w:rPr>
        <w:t>перераб</w:t>
      </w:r>
      <w:proofErr w:type="spellEnd"/>
      <w:r w:rsidRPr="000D55FD">
        <w:rPr>
          <w:rFonts w:ascii="Times New Roman" w:hAnsi="Times New Roman"/>
          <w:sz w:val="28"/>
          <w:szCs w:val="28"/>
        </w:rPr>
        <w:t xml:space="preserve">. и доп. — </w:t>
      </w:r>
      <w:proofErr w:type="gramStart"/>
      <w:r w:rsidRPr="000D55FD">
        <w:rPr>
          <w:rFonts w:ascii="Times New Roman" w:hAnsi="Times New Roman"/>
          <w:sz w:val="28"/>
          <w:szCs w:val="28"/>
        </w:rPr>
        <w:t>Москва :</w:t>
      </w:r>
      <w:proofErr w:type="gramEnd"/>
      <w:r w:rsidRPr="000D55FD">
        <w:rPr>
          <w:rFonts w:ascii="Times New Roman" w:hAnsi="Times New Roman"/>
          <w:sz w:val="28"/>
          <w:szCs w:val="28"/>
        </w:rPr>
        <w:t xml:space="preserve"> Издательство </w:t>
      </w:r>
      <w:proofErr w:type="spellStart"/>
      <w:r w:rsidRPr="000D55FD">
        <w:rPr>
          <w:rFonts w:ascii="Times New Roman" w:hAnsi="Times New Roman"/>
          <w:sz w:val="28"/>
          <w:szCs w:val="28"/>
        </w:rPr>
        <w:t>Юрайт</w:t>
      </w:r>
      <w:proofErr w:type="spellEnd"/>
      <w:r w:rsidRPr="000D55FD">
        <w:rPr>
          <w:rFonts w:ascii="Times New Roman" w:hAnsi="Times New Roman"/>
          <w:sz w:val="28"/>
          <w:szCs w:val="28"/>
        </w:rPr>
        <w:t xml:space="preserve">, 2020. — 603 с. — (Профессиональное образование). — ISBN 978-5-534-09907-2. — </w:t>
      </w:r>
      <w:proofErr w:type="gramStart"/>
      <w:r w:rsidRPr="000D55FD">
        <w:rPr>
          <w:rFonts w:ascii="Times New Roman" w:hAnsi="Times New Roman"/>
          <w:sz w:val="28"/>
          <w:szCs w:val="28"/>
        </w:rPr>
        <w:t>Текст :</w:t>
      </w:r>
      <w:proofErr w:type="gramEnd"/>
      <w:r w:rsidRPr="000D55FD">
        <w:rPr>
          <w:rFonts w:ascii="Times New Roman" w:hAnsi="Times New Roman"/>
          <w:sz w:val="28"/>
          <w:szCs w:val="28"/>
        </w:rPr>
        <w:t xml:space="preserve"> электронный // ЭБС </w:t>
      </w:r>
      <w:proofErr w:type="spellStart"/>
      <w:r w:rsidRPr="000D55FD">
        <w:rPr>
          <w:rFonts w:ascii="Times New Roman" w:hAnsi="Times New Roman"/>
          <w:sz w:val="28"/>
          <w:szCs w:val="28"/>
        </w:rPr>
        <w:t>Юрайт</w:t>
      </w:r>
      <w:proofErr w:type="spellEnd"/>
      <w:r w:rsidRPr="000D55FD">
        <w:rPr>
          <w:rFonts w:ascii="Times New Roman" w:hAnsi="Times New Roman"/>
          <w:sz w:val="28"/>
          <w:szCs w:val="28"/>
        </w:rPr>
        <w:t xml:space="preserve"> [сайт]. — URL: </w:t>
      </w:r>
      <w:hyperlink r:id="rId7" w:tgtFrame="_blank" w:history="1">
        <w:r w:rsidRPr="000D55FD">
          <w:rPr>
            <w:rFonts w:ascii="Times New Roman" w:hAnsi="Times New Roman"/>
            <w:color w:val="0000FF"/>
            <w:sz w:val="28"/>
            <w:szCs w:val="28"/>
            <w:u w:val="single"/>
          </w:rPr>
          <w:t>https://urait.ru/bcode/453001</w:t>
        </w:r>
      </w:hyperlink>
      <w:r w:rsidRPr="000D55FD">
        <w:rPr>
          <w:rFonts w:ascii="Times New Roman" w:hAnsi="Times New Roman"/>
          <w:sz w:val="28"/>
          <w:szCs w:val="28"/>
        </w:rPr>
        <w:t> </w:t>
      </w:r>
    </w:p>
    <w:p w:rsidR="000D55FD" w:rsidRPr="000D55FD" w:rsidRDefault="000D55FD" w:rsidP="000D55FD">
      <w:pPr>
        <w:numPr>
          <w:ilvl w:val="3"/>
          <w:numId w:val="1"/>
        </w:numPr>
        <w:rPr>
          <w:rFonts w:ascii="Times New Roman" w:hAnsi="Times New Roman"/>
          <w:sz w:val="28"/>
          <w:szCs w:val="28"/>
        </w:rPr>
      </w:pPr>
      <w:r w:rsidRPr="000D55FD">
        <w:rPr>
          <w:rFonts w:ascii="Roboto" w:hAnsi="Roboto"/>
          <w:color w:val="000000"/>
          <w:sz w:val="28"/>
          <w:szCs w:val="28"/>
          <w:shd w:val="clear" w:color="auto" w:fill="FFFFFF"/>
        </w:rPr>
        <w:t xml:space="preserve">Уголовное право. Общая </w:t>
      </w:r>
      <w:proofErr w:type="gramStart"/>
      <w:r w:rsidRPr="000D55FD">
        <w:rPr>
          <w:rFonts w:ascii="Roboto" w:hAnsi="Roboto"/>
          <w:color w:val="000000"/>
          <w:sz w:val="28"/>
          <w:szCs w:val="28"/>
          <w:shd w:val="clear" w:color="auto" w:fill="FFFFFF"/>
        </w:rPr>
        <w:t>часть :</w:t>
      </w:r>
      <w:proofErr w:type="gramEnd"/>
      <w:r w:rsidRPr="000D55FD">
        <w:rPr>
          <w:rFonts w:ascii="Roboto" w:hAnsi="Roboto"/>
          <w:color w:val="000000"/>
          <w:sz w:val="28"/>
          <w:szCs w:val="28"/>
          <w:shd w:val="clear" w:color="auto" w:fill="FFFFFF"/>
        </w:rPr>
        <w:t xml:space="preserve"> учебное пособие для среднего профессионального образования / В. В. Сверчков. — 10-е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251 с. — (Профессиональное образование). — ISBN 978-5-534-04239-9.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8" w:tgtFrame="_blank" w:history="1">
        <w:r w:rsidRPr="000D55FD">
          <w:rPr>
            <w:rFonts w:ascii="Roboto" w:hAnsi="Roboto"/>
            <w:color w:val="486C97"/>
            <w:sz w:val="28"/>
            <w:szCs w:val="28"/>
            <w:u w:val="single"/>
            <w:shd w:val="clear" w:color="auto" w:fill="FFFFFF"/>
          </w:rPr>
          <w:t>https://urait.ru/bcode/450898</w:t>
        </w:r>
      </w:hyperlink>
      <w:r w:rsidRPr="000D55FD">
        <w:rPr>
          <w:rFonts w:ascii="Roboto" w:hAnsi="Roboto"/>
          <w:color w:val="000000"/>
          <w:sz w:val="28"/>
          <w:szCs w:val="28"/>
          <w:shd w:val="clear" w:color="auto" w:fill="FFFFFF"/>
        </w:rPr>
        <w:t> </w:t>
      </w:r>
    </w:p>
    <w:p w:rsidR="000D55FD" w:rsidRPr="000D55FD" w:rsidRDefault="000D55FD" w:rsidP="000D55FD">
      <w:pPr>
        <w:numPr>
          <w:ilvl w:val="3"/>
          <w:numId w:val="1"/>
        </w:numPr>
        <w:rPr>
          <w:rFonts w:ascii="Times New Roman" w:hAnsi="Times New Roman"/>
          <w:sz w:val="28"/>
          <w:szCs w:val="28"/>
        </w:rPr>
      </w:pPr>
      <w:r w:rsidRPr="000D55FD">
        <w:rPr>
          <w:rFonts w:ascii="Roboto" w:hAnsi="Roboto"/>
          <w:color w:val="000000"/>
          <w:sz w:val="28"/>
          <w:szCs w:val="28"/>
          <w:shd w:val="clear" w:color="auto" w:fill="FFFFFF"/>
        </w:rPr>
        <w:t xml:space="preserve">Уголовное право. Особенная </w:t>
      </w:r>
      <w:proofErr w:type="gramStart"/>
      <w:r w:rsidRPr="000D55FD">
        <w:rPr>
          <w:rFonts w:ascii="Roboto" w:hAnsi="Roboto"/>
          <w:color w:val="000000"/>
          <w:sz w:val="28"/>
          <w:szCs w:val="28"/>
          <w:shd w:val="clear" w:color="auto" w:fill="FFFFFF"/>
        </w:rPr>
        <w:t>часть :</w:t>
      </w:r>
      <w:proofErr w:type="gramEnd"/>
      <w:r w:rsidRPr="000D55FD">
        <w:rPr>
          <w:rFonts w:ascii="Roboto" w:hAnsi="Roboto"/>
          <w:color w:val="000000"/>
          <w:sz w:val="28"/>
          <w:szCs w:val="28"/>
          <w:shd w:val="clear" w:color="auto" w:fill="FFFFFF"/>
        </w:rPr>
        <w:t xml:space="preserve"> учебное пособие для среднего профессионального образования / В. В. Сверчков. — 10-е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280 с. — (Профессиональное образование). — ISBN 978-5-534-04424-9.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9" w:tgtFrame="_blank" w:history="1">
        <w:r w:rsidRPr="000D55FD">
          <w:rPr>
            <w:rFonts w:ascii="Roboto" w:hAnsi="Roboto"/>
            <w:color w:val="486C97"/>
            <w:sz w:val="28"/>
            <w:szCs w:val="28"/>
            <w:u w:val="single"/>
            <w:shd w:val="clear" w:color="auto" w:fill="FFFFFF"/>
          </w:rPr>
          <w:t>https://urait.ru/bcode/450899</w:t>
        </w:r>
      </w:hyperlink>
      <w:r w:rsidRPr="000D55FD">
        <w:rPr>
          <w:rFonts w:ascii="Roboto" w:hAnsi="Roboto"/>
          <w:color w:val="000000"/>
          <w:sz w:val="28"/>
          <w:szCs w:val="28"/>
          <w:shd w:val="clear" w:color="auto" w:fill="FFFFFF"/>
        </w:rPr>
        <w:t> </w:t>
      </w:r>
    </w:p>
    <w:p w:rsidR="000D55FD" w:rsidRPr="000D55FD" w:rsidRDefault="000D55FD" w:rsidP="000D55FD">
      <w:pPr>
        <w:numPr>
          <w:ilvl w:val="3"/>
          <w:numId w:val="1"/>
        </w:numPr>
        <w:rPr>
          <w:rFonts w:asciiTheme="minorHAnsi" w:hAnsiTheme="minorHAnsi"/>
          <w:color w:val="000000"/>
          <w:sz w:val="28"/>
          <w:szCs w:val="28"/>
          <w:shd w:val="clear" w:color="auto" w:fill="FFFFFF"/>
        </w:rPr>
      </w:pPr>
      <w:r w:rsidRPr="000D55FD">
        <w:rPr>
          <w:rFonts w:ascii="Roboto" w:hAnsi="Roboto"/>
          <w:color w:val="000000"/>
          <w:sz w:val="28"/>
          <w:szCs w:val="28"/>
          <w:shd w:val="clear" w:color="auto" w:fill="FFFFFF"/>
        </w:rPr>
        <w:t xml:space="preserve">Уголовное право. Общая часть. В 2 т. Том </w:t>
      </w:r>
      <w:proofErr w:type="gramStart"/>
      <w:r w:rsidRPr="000D55FD">
        <w:rPr>
          <w:rFonts w:ascii="Roboto" w:hAnsi="Roboto"/>
          <w:color w:val="000000"/>
          <w:sz w:val="28"/>
          <w:szCs w:val="28"/>
          <w:shd w:val="clear" w:color="auto" w:fill="FFFFFF"/>
        </w:rPr>
        <w:t>1 :</w:t>
      </w:r>
      <w:proofErr w:type="gramEnd"/>
      <w:r w:rsidRPr="000D55FD">
        <w:rPr>
          <w:rFonts w:ascii="Roboto" w:hAnsi="Roboto"/>
          <w:color w:val="000000"/>
          <w:sz w:val="28"/>
          <w:szCs w:val="28"/>
          <w:shd w:val="clear" w:color="auto" w:fill="FFFFFF"/>
        </w:rPr>
        <w:t xml:space="preserve"> учебник для среднего профессионального образования / И. А. </w:t>
      </w:r>
      <w:proofErr w:type="spellStart"/>
      <w:r w:rsidRPr="000D55FD">
        <w:rPr>
          <w:rFonts w:ascii="Roboto" w:hAnsi="Roboto"/>
          <w:color w:val="000000"/>
          <w:sz w:val="28"/>
          <w:szCs w:val="28"/>
          <w:shd w:val="clear" w:color="auto" w:fill="FFFFFF"/>
        </w:rPr>
        <w:t>Подройкина</w:t>
      </w:r>
      <w:proofErr w:type="spellEnd"/>
      <w:r w:rsidRPr="000D55FD">
        <w:rPr>
          <w:rFonts w:ascii="Roboto" w:hAnsi="Roboto"/>
          <w:color w:val="000000"/>
          <w:sz w:val="28"/>
          <w:szCs w:val="28"/>
          <w:shd w:val="clear" w:color="auto" w:fill="FFFFFF"/>
        </w:rPr>
        <w:t xml:space="preserve"> [и др.] ; ответственные редакторы И. А. </w:t>
      </w:r>
      <w:proofErr w:type="spellStart"/>
      <w:r w:rsidRPr="000D55FD">
        <w:rPr>
          <w:rFonts w:ascii="Roboto" w:hAnsi="Roboto"/>
          <w:color w:val="000000"/>
          <w:sz w:val="28"/>
          <w:szCs w:val="28"/>
          <w:shd w:val="clear" w:color="auto" w:fill="FFFFFF"/>
        </w:rPr>
        <w:t>Подройкина</w:t>
      </w:r>
      <w:proofErr w:type="spellEnd"/>
      <w:r w:rsidRPr="000D55FD">
        <w:rPr>
          <w:rFonts w:ascii="Roboto" w:hAnsi="Roboto"/>
          <w:color w:val="000000"/>
          <w:sz w:val="28"/>
          <w:szCs w:val="28"/>
          <w:shd w:val="clear" w:color="auto" w:fill="FFFFFF"/>
        </w:rPr>
        <w:t>, Е. В. Серегина, С. И. </w:t>
      </w:r>
      <w:proofErr w:type="spellStart"/>
      <w:r w:rsidRPr="000D55FD">
        <w:rPr>
          <w:rFonts w:ascii="Roboto" w:hAnsi="Roboto"/>
          <w:color w:val="000000"/>
          <w:sz w:val="28"/>
          <w:szCs w:val="28"/>
          <w:shd w:val="clear" w:color="auto" w:fill="FFFFFF"/>
        </w:rPr>
        <w:t>Улезько</w:t>
      </w:r>
      <w:proofErr w:type="spellEnd"/>
      <w:r w:rsidRPr="000D55FD">
        <w:rPr>
          <w:rFonts w:ascii="Roboto" w:hAnsi="Roboto"/>
          <w:color w:val="000000"/>
          <w:sz w:val="28"/>
          <w:szCs w:val="28"/>
          <w:shd w:val="clear" w:color="auto" w:fill="FFFFFF"/>
        </w:rPr>
        <w:t xml:space="preserve">. — 5-е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299 с. — (Профессиональное образование). — ISBN 978-5-534-13574-9.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0" w:tgtFrame="_blank" w:history="1">
        <w:r w:rsidRPr="000D55FD">
          <w:rPr>
            <w:rFonts w:ascii="Roboto" w:hAnsi="Roboto"/>
            <w:color w:val="486C97"/>
            <w:sz w:val="28"/>
            <w:szCs w:val="28"/>
            <w:u w:val="single"/>
            <w:shd w:val="clear" w:color="auto" w:fill="FFFFFF"/>
          </w:rPr>
          <w:t>https://urait.ru/bcode/466010</w:t>
        </w:r>
      </w:hyperlink>
      <w:r w:rsidRPr="000D55FD">
        <w:rPr>
          <w:rFonts w:ascii="Roboto" w:hAnsi="Roboto"/>
          <w:color w:val="000000"/>
          <w:sz w:val="28"/>
          <w:szCs w:val="28"/>
          <w:shd w:val="clear" w:color="auto" w:fill="FFFFFF"/>
        </w:rPr>
        <w:t> </w:t>
      </w:r>
    </w:p>
    <w:p w:rsidR="000D55FD" w:rsidRPr="000D55FD" w:rsidRDefault="000D55FD" w:rsidP="000D55FD">
      <w:pPr>
        <w:numPr>
          <w:ilvl w:val="0"/>
          <w:numId w:val="1"/>
        </w:numPr>
        <w:ind w:left="567" w:hanging="425"/>
        <w:rPr>
          <w:rFonts w:asciiTheme="minorHAnsi" w:hAnsiTheme="minorHAnsi"/>
          <w:sz w:val="28"/>
          <w:szCs w:val="28"/>
        </w:rPr>
      </w:pPr>
      <w:r w:rsidRPr="000D55FD">
        <w:rPr>
          <w:rFonts w:ascii="Roboto" w:hAnsi="Roboto"/>
          <w:color w:val="000000"/>
          <w:sz w:val="28"/>
          <w:szCs w:val="28"/>
          <w:shd w:val="clear" w:color="auto" w:fill="FFFFFF"/>
        </w:rPr>
        <w:t xml:space="preserve">Уголовное право. Общая часть. В 2 т. Том </w:t>
      </w:r>
      <w:proofErr w:type="gramStart"/>
      <w:r w:rsidRPr="000D55FD">
        <w:rPr>
          <w:rFonts w:ascii="Roboto" w:hAnsi="Roboto"/>
          <w:color w:val="000000"/>
          <w:sz w:val="28"/>
          <w:szCs w:val="28"/>
          <w:shd w:val="clear" w:color="auto" w:fill="FFFFFF"/>
        </w:rPr>
        <w:t>2 :</w:t>
      </w:r>
      <w:proofErr w:type="gramEnd"/>
      <w:r w:rsidRPr="000D55FD">
        <w:rPr>
          <w:rFonts w:ascii="Roboto" w:hAnsi="Roboto"/>
          <w:color w:val="000000"/>
          <w:sz w:val="28"/>
          <w:szCs w:val="28"/>
          <w:shd w:val="clear" w:color="auto" w:fill="FFFFFF"/>
        </w:rPr>
        <w:t xml:space="preserve"> учебник для среднего профессионального образования / И. А. </w:t>
      </w:r>
      <w:proofErr w:type="spellStart"/>
      <w:r w:rsidRPr="000D55FD">
        <w:rPr>
          <w:rFonts w:ascii="Roboto" w:hAnsi="Roboto"/>
          <w:color w:val="000000"/>
          <w:sz w:val="28"/>
          <w:szCs w:val="28"/>
          <w:shd w:val="clear" w:color="auto" w:fill="FFFFFF"/>
        </w:rPr>
        <w:t>Подройкина</w:t>
      </w:r>
      <w:proofErr w:type="spellEnd"/>
      <w:r w:rsidRPr="000D55FD">
        <w:rPr>
          <w:rFonts w:ascii="Roboto" w:hAnsi="Roboto"/>
          <w:color w:val="000000"/>
          <w:sz w:val="28"/>
          <w:szCs w:val="28"/>
          <w:shd w:val="clear" w:color="auto" w:fill="FFFFFF"/>
        </w:rPr>
        <w:t xml:space="preserve"> [и др.] ; ответственные редакторы И. А. </w:t>
      </w:r>
      <w:proofErr w:type="spellStart"/>
      <w:r w:rsidRPr="000D55FD">
        <w:rPr>
          <w:rFonts w:ascii="Roboto" w:hAnsi="Roboto"/>
          <w:color w:val="000000"/>
          <w:sz w:val="28"/>
          <w:szCs w:val="28"/>
          <w:shd w:val="clear" w:color="auto" w:fill="FFFFFF"/>
        </w:rPr>
        <w:t>Подройкина</w:t>
      </w:r>
      <w:proofErr w:type="spellEnd"/>
      <w:r w:rsidRPr="000D55FD">
        <w:rPr>
          <w:rFonts w:ascii="Roboto" w:hAnsi="Roboto"/>
          <w:color w:val="000000"/>
          <w:sz w:val="28"/>
          <w:szCs w:val="28"/>
          <w:shd w:val="clear" w:color="auto" w:fill="FFFFFF"/>
        </w:rPr>
        <w:t>, Е. В. Серегина, С. И. </w:t>
      </w:r>
      <w:proofErr w:type="spellStart"/>
      <w:r w:rsidRPr="000D55FD">
        <w:rPr>
          <w:rFonts w:ascii="Roboto" w:hAnsi="Roboto"/>
          <w:color w:val="000000"/>
          <w:sz w:val="28"/>
          <w:szCs w:val="28"/>
          <w:shd w:val="clear" w:color="auto" w:fill="FFFFFF"/>
        </w:rPr>
        <w:t>Улезько</w:t>
      </w:r>
      <w:proofErr w:type="spellEnd"/>
      <w:r w:rsidRPr="000D55FD">
        <w:rPr>
          <w:rFonts w:ascii="Roboto" w:hAnsi="Roboto"/>
          <w:color w:val="000000"/>
          <w:sz w:val="28"/>
          <w:szCs w:val="28"/>
          <w:shd w:val="clear" w:color="auto" w:fill="FFFFFF"/>
        </w:rPr>
        <w:t xml:space="preserve">. — 5-е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280 с. — (Профессиональное образование). — ISBN 978-5-534-13576-3.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1" w:tgtFrame="_blank" w:history="1">
        <w:r w:rsidRPr="000D55FD">
          <w:rPr>
            <w:rFonts w:ascii="Roboto" w:hAnsi="Roboto"/>
            <w:color w:val="486C97"/>
            <w:sz w:val="28"/>
            <w:szCs w:val="28"/>
            <w:u w:val="single"/>
            <w:shd w:val="clear" w:color="auto" w:fill="FFFFFF"/>
          </w:rPr>
          <w:t>https://urait.ru/bcode/466011</w:t>
        </w:r>
      </w:hyperlink>
      <w:r w:rsidRPr="000D55FD">
        <w:rPr>
          <w:rFonts w:ascii="Roboto" w:hAnsi="Roboto"/>
          <w:color w:val="000000"/>
          <w:sz w:val="28"/>
          <w:szCs w:val="28"/>
          <w:shd w:val="clear" w:color="auto" w:fill="FFFFFF"/>
        </w:rPr>
        <w:t> </w:t>
      </w:r>
    </w:p>
    <w:p w:rsidR="000D55FD" w:rsidRPr="000D55FD" w:rsidRDefault="000D55FD" w:rsidP="000D55FD">
      <w:pPr>
        <w:numPr>
          <w:ilvl w:val="0"/>
          <w:numId w:val="1"/>
        </w:numPr>
        <w:ind w:left="567" w:hanging="425"/>
        <w:rPr>
          <w:rFonts w:asciiTheme="minorHAnsi" w:hAnsiTheme="minorHAnsi"/>
          <w:color w:val="000000"/>
          <w:sz w:val="28"/>
          <w:szCs w:val="28"/>
          <w:shd w:val="clear" w:color="auto" w:fill="FFFFFF"/>
        </w:rPr>
      </w:pPr>
      <w:r w:rsidRPr="000D55FD">
        <w:rPr>
          <w:rFonts w:ascii="Roboto" w:hAnsi="Roboto"/>
          <w:color w:val="000000"/>
          <w:sz w:val="28"/>
          <w:szCs w:val="28"/>
          <w:shd w:val="clear" w:color="auto" w:fill="FFFFFF"/>
        </w:rPr>
        <w:t xml:space="preserve">Уголовное право. Общая </w:t>
      </w:r>
      <w:proofErr w:type="gramStart"/>
      <w:r w:rsidRPr="000D55FD">
        <w:rPr>
          <w:rFonts w:ascii="Roboto" w:hAnsi="Roboto"/>
          <w:color w:val="000000"/>
          <w:sz w:val="28"/>
          <w:szCs w:val="28"/>
          <w:shd w:val="clear" w:color="auto" w:fill="FFFFFF"/>
        </w:rPr>
        <w:t>часть :</w:t>
      </w:r>
      <w:proofErr w:type="gramEnd"/>
      <w:r w:rsidRPr="000D55FD">
        <w:rPr>
          <w:rFonts w:ascii="Roboto" w:hAnsi="Roboto"/>
          <w:color w:val="000000"/>
          <w:sz w:val="28"/>
          <w:szCs w:val="28"/>
          <w:shd w:val="clear" w:color="auto" w:fill="FFFFFF"/>
        </w:rPr>
        <w:t xml:space="preserve"> учебник для среднего профессионального образования / В. Б. Боровиков, А. А. Смердов ; под </w:t>
      </w:r>
      <w:r w:rsidRPr="000D55FD">
        <w:rPr>
          <w:rFonts w:ascii="Roboto" w:hAnsi="Roboto"/>
          <w:color w:val="000000"/>
          <w:sz w:val="28"/>
          <w:szCs w:val="28"/>
          <w:shd w:val="clear" w:color="auto" w:fill="FFFFFF"/>
        </w:rPr>
        <w:lastRenderedPageBreak/>
        <w:t xml:space="preserve">редакцией В. Б. Боровикова. — 5-е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249 с. — (Профессиональное образование). — ISBN 978-5-534-12952-6.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2" w:tgtFrame="_blank" w:history="1">
        <w:r w:rsidRPr="000D55FD">
          <w:rPr>
            <w:rFonts w:ascii="Roboto" w:hAnsi="Roboto"/>
            <w:color w:val="486C97"/>
            <w:sz w:val="28"/>
            <w:szCs w:val="28"/>
            <w:u w:val="single"/>
            <w:shd w:val="clear" w:color="auto" w:fill="FFFFFF"/>
          </w:rPr>
          <w:t>https://urait.ru/bcode/448631</w:t>
        </w:r>
      </w:hyperlink>
      <w:r w:rsidRPr="000D55FD">
        <w:rPr>
          <w:rFonts w:ascii="Roboto" w:hAnsi="Roboto"/>
          <w:color w:val="000000"/>
          <w:sz w:val="28"/>
          <w:szCs w:val="28"/>
          <w:shd w:val="clear" w:color="auto" w:fill="FFFFFF"/>
        </w:rPr>
        <w:t> </w:t>
      </w:r>
    </w:p>
    <w:p w:rsidR="000D55FD" w:rsidRPr="000D55FD" w:rsidRDefault="000D55FD" w:rsidP="000D55FD">
      <w:pPr>
        <w:numPr>
          <w:ilvl w:val="0"/>
          <w:numId w:val="1"/>
        </w:numPr>
        <w:ind w:left="426" w:hanging="284"/>
        <w:rPr>
          <w:rFonts w:asciiTheme="minorHAnsi" w:hAnsiTheme="minorHAnsi"/>
          <w:color w:val="000000"/>
          <w:sz w:val="28"/>
          <w:szCs w:val="28"/>
          <w:shd w:val="clear" w:color="auto" w:fill="FFFFFF"/>
        </w:rPr>
      </w:pPr>
      <w:r w:rsidRPr="000D55FD">
        <w:rPr>
          <w:rFonts w:ascii="Roboto" w:hAnsi="Roboto"/>
          <w:color w:val="000000"/>
          <w:sz w:val="28"/>
          <w:szCs w:val="28"/>
          <w:shd w:val="clear" w:color="auto" w:fill="FFFFFF"/>
        </w:rPr>
        <w:t xml:space="preserve"> Уголовное право. Особенная </w:t>
      </w:r>
      <w:proofErr w:type="gramStart"/>
      <w:r w:rsidRPr="000D55FD">
        <w:rPr>
          <w:rFonts w:ascii="Roboto" w:hAnsi="Roboto"/>
          <w:color w:val="000000"/>
          <w:sz w:val="28"/>
          <w:szCs w:val="28"/>
          <w:shd w:val="clear" w:color="auto" w:fill="FFFFFF"/>
        </w:rPr>
        <w:t>часть :</w:t>
      </w:r>
      <w:proofErr w:type="gramEnd"/>
      <w:r w:rsidRPr="000D55FD">
        <w:rPr>
          <w:rFonts w:ascii="Roboto" w:hAnsi="Roboto"/>
          <w:color w:val="000000"/>
          <w:sz w:val="28"/>
          <w:szCs w:val="28"/>
          <w:shd w:val="clear" w:color="auto" w:fill="FFFFFF"/>
        </w:rPr>
        <w:t xml:space="preserve"> учебник для среднего профессионального образования / В. Б. Боровиков, А. А. Смердов ; под редакцией В. Б. Боровикова. — 6-е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2021. — 473 с. — (Профессиональное образование). — ISBN 978-5-534-14765-0.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3" w:tgtFrame="_blank" w:history="1">
        <w:r w:rsidRPr="000D55FD">
          <w:rPr>
            <w:rFonts w:ascii="Roboto" w:hAnsi="Roboto"/>
            <w:color w:val="486C97"/>
            <w:sz w:val="28"/>
            <w:szCs w:val="28"/>
            <w:u w:val="single"/>
            <w:shd w:val="clear" w:color="auto" w:fill="FFFFFF"/>
          </w:rPr>
          <w:t>https://urait.ru/bcode/469704</w:t>
        </w:r>
      </w:hyperlink>
    </w:p>
    <w:p w:rsidR="000D55FD" w:rsidRPr="000D55FD" w:rsidRDefault="000D55FD" w:rsidP="000D55FD">
      <w:pPr>
        <w:spacing w:after="0" w:line="240" w:lineRule="auto"/>
        <w:jc w:val="both"/>
        <w:rPr>
          <w:rFonts w:ascii="Times New Roman" w:hAnsi="Times New Roman"/>
          <w:sz w:val="28"/>
          <w:szCs w:val="28"/>
        </w:rPr>
      </w:pPr>
    </w:p>
    <w:p w:rsidR="000D55FD" w:rsidRPr="000D55FD" w:rsidRDefault="000D55FD" w:rsidP="000D55FD">
      <w:pPr>
        <w:spacing w:after="0" w:line="240" w:lineRule="auto"/>
        <w:jc w:val="both"/>
        <w:rPr>
          <w:rFonts w:ascii="Times New Roman" w:hAnsi="Times New Roman"/>
          <w:sz w:val="28"/>
          <w:szCs w:val="28"/>
        </w:rPr>
      </w:pPr>
    </w:p>
    <w:p w:rsidR="000D55FD" w:rsidRPr="000D55FD" w:rsidRDefault="000D55FD" w:rsidP="000D55FD">
      <w:pPr>
        <w:ind w:left="360"/>
        <w:rPr>
          <w:rFonts w:ascii="Times New Roman" w:hAnsi="Times New Roman"/>
          <w:b/>
          <w:sz w:val="28"/>
          <w:szCs w:val="28"/>
        </w:rPr>
      </w:pPr>
      <w:r w:rsidRPr="000D55FD">
        <w:rPr>
          <w:rFonts w:ascii="Times New Roman" w:hAnsi="Times New Roman"/>
          <w:b/>
          <w:sz w:val="28"/>
          <w:szCs w:val="28"/>
        </w:rPr>
        <w:t>Дополнительные источники: (по наличию в Фундаментальной библиотеке):</w:t>
      </w:r>
    </w:p>
    <w:p w:rsidR="000D55FD" w:rsidRPr="000D55FD" w:rsidRDefault="000D55FD" w:rsidP="000D55FD">
      <w:pPr>
        <w:numPr>
          <w:ilvl w:val="3"/>
          <w:numId w:val="1"/>
        </w:numPr>
        <w:rPr>
          <w:sz w:val="28"/>
          <w:szCs w:val="28"/>
        </w:rPr>
      </w:pPr>
      <w:r w:rsidRPr="000D55FD">
        <w:rPr>
          <w:rFonts w:ascii="Roboto" w:hAnsi="Roboto"/>
          <w:color w:val="000000"/>
          <w:sz w:val="28"/>
          <w:szCs w:val="28"/>
          <w:shd w:val="clear" w:color="auto" w:fill="FFFFFF"/>
        </w:rPr>
        <w:t xml:space="preserve">Уголовное право. Общая часть. </w:t>
      </w:r>
      <w:proofErr w:type="gramStart"/>
      <w:r w:rsidRPr="000D55FD">
        <w:rPr>
          <w:rFonts w:ascii="Roboto" w:hAnsi="Roboto"/>
          <w:color w:val="000000"/>
          <w:sz w:val="28"/>
          <w:szCs w:val="28"/>
          <w:shd w:val="clear" w:color="auto" w:fill="FFFFFF"/>
        </w:rPr>
        <w:t>Практикум :</w:t>
      </w:r>
      <w:proofErr w:type="gramEnd"/>
      <w:r w:rsidRPr="000D55FD">
        <w:rPr>
          <w:rFonts w:ascii="Roboto" w:hAnsi="Roboto"/>
          <w:color w:val="000000"/>
          <w:sz w:val="28"/>
          <w:szCs w:val="28"/>
          <w:shd w:val="clear" w:color="auto" w:fill="FFFFFF"/>
        </w:rPr>
        <w:t xml:space="preserve"> учебное пособие для среднего профессионального образования / И. А. </w:t>
      </w:r>
      <w:proofErr w:type="spellStart"/>
      <w:r w:rsidRPr="000D55FD">
        <w:rPr>
          <w:rFonts w:ascii="Roboto" w:hAnsi="Roboto"/>
          <w:color w:val="000000"/>
          <w:sz w:val="28"/>
          <w:szCs w:val="28"/>
          <w:shd w:val="clear" w:color="auto" w:fill="FFFFFF"/>
        </w:rPr>
        <w:t>Подройкина</w:t>
      </w:r>
      <w:proofErr w:type="spellEnd"/>
      <w:r w:rsidRPr="000D55FD">
        <w:rPr>
          <w:rFonts w:ascii="Roboto" w:hAnsi="Roboto"/>
          <w:color w:val="000000"/>
          <w:sz w:val="28"/>
          <w:szCs w:val="28"/>
          <w:shd w:val="clear" w:color="auto" w:fill="FFFFFF"/>
        </w:rPr>
        <w:t xml:space="preserve"> [и др.] ; под редакцией И. А. </w:t>
      </w:r>
      <w:proofErr w:type="spellStart"/>
      <w:r w:rsidRPr="000D55FD">
        <w:rPr>
          <w:rFonts w:ascii="Roboto" w:hAnsi="Roboto"/>
          <w:color w:val="000000"/>
          <w:sz w:val="28"/>
          <w:szCs w:val="28"/>
          <w:shd w:val="clear" w:color="auto" w:fill="FFFFFF"/>
        </w:rPr>
        <w:t>Подройкиной</w:t>
      </w:r>
      <w:proofErr w:type="spellEnd"/>
      <w:r w:rsidRPr="000D55FD">
        <w:rPr>
          <w:rFonts w:ascii="Roboto" w:hAnsi="Roboto"/>
          <w:color w:val="000000"/>
          <w:sz w:val="28"/>
          <w:szCs w:val="28"/>
          <w:shd w:val="clear" w:color="auto" w:fill="FFFFFF"/>
        </w:rPr>
        <w:t>, С. И. </w:t>
      </w:r>
      <w:proofErr w:type="spellStart"/>
      <w:r w:rsidRPr="000D55FD">
        <w:rPr>
          <w:rFonts w:ascii="Roboto" w:hAnsi="Roboto"/>
          <w:color w:val="000000"/>
          <w:sz w:val="28"/>
          <w:szCs w:val="28"/>
          <w:shd w:val="clear" w:color="auto" w:fill="FFFFFF"/>
        </w:rPr>
        <w:t>Улезько</w:t>
      </w:r>
      <w:proofErr w:type="spellEnd"/>
      <w:r w:rsidRPr="000D55FD">
        <w:rPr>
          <w:rFonts w:ascii="Roboto" w:hAnsi="Roboto"/>
          <w:color w:val="000000"/>
          <w:sz w:val="28"/>
          <w:szCs w:val="28"/>
          <w:shd w:val="clear" w:color="auto" w:fill="FFFFFF"/>
        </w:rPr>
        <w:t xml:space="preserve">. — 2-е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379 с. — (Профессиональное образование). — ISBN 978-5-534-06432-2.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4" w:tgtFrame="_blank" w:history="1">
        <w:r w:rsidRPr="000D55FD">
          <w:rPr>
            <w:rFonts w:ascii="Roboto" w:hAnsi="Roboto"/>
            <w:color w:val="486C97"/>
            <w:sz w:val="28"/>
            <w:szCs w:val="28"/>
            <w:u w:val="single"/>
            <w:shd w:val="clear" w:color="auto" w:fill="FFFFFF"/>
          </w:rPr>
          <w:t>https://urait.ru/bcode/451209</w:t>
        </w:r>
      </w:hyperlink>
    </w:p>
    <w:p w:rsidR="000D55FD" w:rsidRPr="000D55FD" w:rsidRDefault="000D55FD" w:rsidP="000D55FD">
      <w:pPr>
        <w:numPr>
          <w:ilvl w:val="3"/>
          <w:numId w:val="1"/>
        </w:numPr>
        <w:rPr>
          <w:rFonts w:asciiTheme="minorHAnsi" w:hAnsiTheme="minorHAnsi"/>
          <w:sz w:val="28"/>
          <w:szCs w:val="28"/>
        </w:rPr>
      </w:pPr>
      <w:r w:rsidRPr="000D55FD">
        <w:rPr>
          <w:rFonts w:ascii="Roboto" w:hAnsi="Roboto"/>
          <w:color w:val="000000"/>
          <w:sz w:val="28"/>
          <w:szCs w:val="28"/>
          <w:shd w:val="clear" w:color="auto" w:fill="FFFFFF"/>
        </w:rPr>
        <w:t xml:space="preserve">Уголовное право. Особенная часть. </w:t>
      </w:r>
      <w:proofErr w:type="gramStart"/>
      <w:r w:rsidRPr="000D55FD">
        <w:rPr>
          <w:rFonts w:ascii="Roboto" w:hAnsi="Roboto"/>
          <w:color w:val="000000"/>
          <w:sz w:val="28"/>
          <w:szCs w:val="28"/>
          <w:shd w:val="clear" w:color="auto" w:fill="FFFFFF"/>
        </w:rPr>
        <w:t>Практикум :</w:t>
      </w:r>
      <w:proofErr w:type="gramEnd"/>
      <w:r w:rsidRPr="000D55FD">
        <w:rPr>
          <w:rFonts w:ascii="Roboto" w:hAnsi="Roboto"/>
          <w:color w:val="000000"/>
          <w:sz w:val="28"/>
          <w:szCs w:val="28"/>
          <w:shd w:val="clear" w:color="auto" w:fill="FFFFFF"/>
        </w:rPr>
        <w:t xml:space="preserve"> учебное пособие для среднего профессионального образования / И. А. </w:t>
      </w:r>
      <w:proofErr w:type="spellStart"/>
      <w:r w:rsidRPr="000D55FD">
        <w:rPr>
          <w:rFonts w:ascii="Roboto" w:hAnsi="Roboto"/>
          <w:color w:val="000000"/>
          <w:sz w:val="28"/>
          <w:szCs w:val="28"/>
          <w:shd w:val="clear" w:color="auto" w:fill="FFFFFF"/>
        </w:rPr>
        <w:t>Подройкина</w:t>
      </w:r>
      <w:proofErr w:type="spellEnd"/>
      <w:r w:rsidRPr="000D55FD">
        <w:rPr>
          <w:rFonts w:ascii="Roboto" w:hAnsi="Roboto"/>
          <w:color w:val="000000"/>
          <w:sz w:val="28"/>
          <w:szCs w:val="28"/>
          <w:shd w:val="clear" w:color="auto" w:fill="FFFFFF"/>
        </w:rPr>
        <w:t xml:space="preserve"> [и др.] ; под редакцией И. А. </w:t>
      </w:r>
      <w:proofErr w:type="spellStart"/>
      <w:r w:rsidRPr="000D55FD">
        <w:rPr>
          <w:rFonts w:ascii="Roboto" w:hAnsi="Roboto"/>
          <w:color w:val="000000"/>
          <w:sz w:val="28"/>
          <w:szCs w:val="28"/>
          <w:shd w:val="clear" w:color="auto" w:fill="FFFFFF"/>
        </w:rPr>
        <w:t>Подройкиной</w:t>
      </w:r>
      <w:proofErr w:type="spellEnd"/>
      <w:r w:rsidRPr="000D55FD">
        <w:rPr>
          <w:rFonts w:ascii="Roboto" w:hAnsi="Roboto"/>
          <w:color w:val="000000"/>
          <w:sz w:val="28"/>
          <w:szCs w:val="28"/>
          <w:shd w:val="clear" w:color="auto" w:fill="FFFFFF"/>
        </w:rPr>
        <w:t>, С. И. </w:t>
      </w:r>
      <w:proofErr w:type="spellStart"/>
      <w:r w:rsidRPr="000D55FD">
        <w:rPr>
          <w:rFonts w:ascii="Roboto" w:hAnsi="Roboto"/>
          <w:color w:val="000000"/>
          <w:sz w:val="28"/>
          <w:szCs w:val="28"/>
          <w:shd w:val="clear" w:color="auto" w:fill="FFFFFF"/>
        </w:rPr>
        <w:t>Улезько</w:t>
      </w:r>
      <w:proofErr w:type="spellEnd"/>
      <w:r w:rsidRPr="000D55FD">
        <w:rPr>
          <w:rFonts w:ascii="Roboto" w:hAnsi="Roboto"/>
          <w:color w:val="000000"/>
          <w:sz w:val="28"/>
          <w:szCs w:val="28"/>
          <w:shd w:val="clear" w:color="auto" w:fill="FFFFFF"/>
        </w:rPr>
        <w:t xml:space="preserve">. — 2-е изд., </w:t>
      </w:r>
      <w:proofErr w:type="spellStart"/>
      <w:r w:rsidRPr="000D55FD">
        <w:rPr>
          <w:rFonts w:ascii="Roboto" w:hAnsi="Roboto"/>
          <w:color w:val="000000"/>
          <w:sz w:val="28"/>
          <w:szCs w:val="28"/>
          <w:shd w:val="clear" w:color="auto" w:fill="FFFFFF"/>
        </w:rPr>
        <w:t>испр</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422 с. — (Профессиональное образование). — ISBN 978-5-534-06473-5.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5" w:tgtFrame="_blank" w:history="1">
        <w:r w:rsidRPr="000D55FD">
          <w:rPr>
            <w:rFonts w:ascii="Roboto" w:hAnsi="Roboto"/>
            <w:color w:val="486C97"/>
            <w:sz w:val="28"/>
            <w:szCs w:val="28"/>
            <w:u w:val="single"/>
            <w:shd w:val="clear" w:color="auto" w:fill="FFFFFF"/>
          </w:rPr>
          <w:t>https://urait.ru/bcode/451210</w:t>
        </w:r>
      </w:hyperlink>
      <w:r w:rsidRPr="000D55FD">
        <w:rPr>
          <w:rFonts w:ascii="Roboto" w:hAnsi="Roboto"/>
          <w:color w:val="000000"/>
          <w:sz w:val="28"/>
          <w:szCs w:val="28"/>
          <w:shd w:val="clear" w:color="auto" w:fill="FFFFFF"/>
        </w:rPr>
        <w:t> </w:t>
      </w:r>
    </w:p>
    <w:p w:rsidR="000D55FD" w:rsidRPr="000D55FD" w:rsidRDefault="000D55FD" w:rsidP="000D55FD">
      <w:pPr>
        <w:numPr>
          <w:ilvl w:val="3"/>
          <w:numId w:val="1"/>
        </w:numPr>
        <w:rPr>
          <w:rFonts w:ascii="Times New Roman" w:hAnsi="Times New Roman"/>
          <w:sz w:val="28"/>
          <w:szCs w:val="28"/>
        </w:rPr>
      </w:pPr>
      <w:r w:rsidRPr="000D55FD">
        <w:rPr>
          <w:rFonts w:ascii="Roboto" w:hAnsi="Roboto"/>
          <w:color w:val="000000"/>
          <w:sz w:val="28"/>
          <w:szCs w:val="28"/>
          <w:shd w:val="clear" w:color="auto" w:fill="FFFFFF"/>
        </w:rPr>
        <w:t xml:space="preserve">Уголовное право. Общая и Особенная части. </w:t>
      </w:r>
      <w:proofErr w:type="gramStart"/>
      <w:r w:rsidRPr="000D55FD">
        <w:rPr>
          <w:rFonts w:ascii="Roboto" w:hAnsi="Roboto"/>
          <w:color w:val="000000"/>
          <w:sz w:val="28"/>
          <w:szCs w:val="28"/>
          <w:shd w:val="clear" w:color="auto" w:fill="FFFFFF"/>
        </w:rPr>
        <w:t>Практикум :</w:t>
      </w:r>
      <w:proofErr w:type="gramEnd"/>
      <w:r w:rsidRPr="000D55FD">
        <w:rPr>
          <w:rFonts w:ascii="Roboto" w:hAnsi="Roboto"/>
          <w:color w:val="000000"/>
          <w:sz w:val="28"/>
          <w:szCs w:val="28"/>
          <w:shd w:val="clear" w:color="auto" w:fill="FFFFFF"/>
        </w:rPr>
        <w:t xml:space="preserve"> учебное пособие для среднего профессионального образования / В. Б. Боровиков. — 4-е изд., </w:t>
      </w:r>
      <w:proofErr w:type="spellStart"/>
      <w:r w:rsidRPr="000D55FD">
        <w:rPr>
          <w:rFonts w:ascii="Roboto" w:hAnsi="Roboto"/>
          <w:color w:val="000000"/>
          <w:sz w:val="28"/>
          <w:szCs w:val="28"/>
          <w:shd w:val="clear" w:color="auto" w:fill="FFFFFF"/>
        </w:rPr>
        <w:t>перераб</w:t>
      </w:r>
      <w:proofErr w:type="spellEnd"/>
      <w:r w:rsidRPr="000D55FD">
        <w:rPr>
          <w:rFonts w:ascii="Roboto" w:hAnsi="Roboto"/>
          <w:color w:val="000000"/>
          <w:sz w:val="28"/>
          <w:szCs w:val="28"/>
          <w:shd w:val="clear" w:color="auto" w:fill="FFFFFF"/>
        </w:rPr>
        <w:t xml:space="preserve">. и доп.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2020. — 375 с. — (Профессиональное образование). — ISBN 978-5-534-13795-8.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6" w:tgtFrame="_blank" w:history="1">
        <w:r w:rsidRPr="000D55FD">
          <w:rPr>
            <w:rFonts w:ascii="Roboto" w:hAnsi="Roboto"/>
            <w:color w:val="486C97"/>
            <w:sz w:val="28"/>
            <w:szCs w:val="28"/>
            <w:u w:val="single"/>
            <w:shd w:val="clear" w:color="auto" w:fill="FFFFFF"/>
          </w:rPr>
          <w:t>https://urait.ru/bcode/466898</w:t>
        </w:r>
      </w:hyperlink>
      <w:r w:rsidRPr="000D55FD">
        <w:rPr>
          <w:rFonts w:ascii="Roboto" w:hAnsi="Roboto"/>
          <w:color w:val="000000"/>
          <w:sz w:val="28"/>
          <w:szCs w:val="28"/>
          <w:shd w:val="clear" w:color="auto" w:fill="FFFFFF"/>
        </w:rPr>
        <w:t> </w:t>
      </w:r>
    </w:p>
    <w:p w:rsidR="000D55FD" w:rsidRPr="000D55FD" w:rsidRDefault="000D55FD" w:rsidP="000D55FD">
      <w:pPr>
        <w:numPr>
          <w:ilvl w:val="3"/>
          <w:numId w:val="1"/>
        </w:numPr>
        <w:rPr>
          <w:rFonts w:ascii="Times New Roman" w:hAnsi="Times New Roman"/>
          <w:sz w:val="28"/>
          <w:szCs w:val="28"/>
        </w:rPr>
      </w:pPr>
      <w:r w:rsidRPr="000D55FD">
        <w:rPr>
          <w:rFonts w:asciiTheme="minorHAnsi" w:hAnsiTheme="minorHAnsi"/>
          <w:color w:val="000000"/>
          <w:sz w:val="28"/>
          <w:szCs w:val="28"/>
          <w:shd w:val="clear" w:color="auto" w:fill="FFFFFF"/>
        </w:rPr>
        <w:t>П</w:t>
      </w:r>
      <w:r w:rsidRPr="000D55FD">
        <w:rPr>
          <w:rFonts w:ascii="Roboto" w:hAnsi="Roboto"/>
          <w:color w:val="000000"/>
          <w:sz w:val="28"/>
          <w:szCs w:val="28"/>
          <w:shd w:val="clear" w:color="auto" w:fill="FFFFFF"/>
        </w:rPr>
        <w:t xml:space="preserve">реступления, связанные с незаконным оборотом </w:t>
      </w:r>
      <w:proofErr w:type="gramStart"/>
      <w:r w:rsidRPr="000D55FD">
        <w:rPr>
          <w:rFonts w:ascii="Roboto" w:hAnsi="Roboto"/>
          <w:color w:val="000000"/>
          <w:sz w:val="28"/>
          <w:szCs w:val="28"/>
          <w:shd w:val="clear" w:color="auto" w:fill="FFFFFF"/>
        </w:rPr>
        <w:t>наркотиков :</w:t>
      </w:r>
      <w:proofErr w:type="gramEnd"/>
      <w:r w:rsidRPr="000D55FD">
        <w:rPr>
          <w:rFonts w:ascii="Roboto" w:hAnsi="Roboto"/>
          <w:color w:val="000000"/>
          <w:sz w:val="28"/>
          <w:szCs w:val="28"/>
          <w:shd w:val="clear" w:color="auto" w:fill="FFFFFF"/>
        </w:rPr>
        <w:t xml:space="preserve"> учебное пособие для среднего профессионального образования / М. В. </w:t>
      </w:r>
      <w:proofErr w:type="spellStart"/>
      <w:r w:rsidRPr="000D55FD">
        <w:rPr>
          <w:rFonts w:ascii="Roboto" w:hAnsi="Roboto"/>
          <w:color w:val="000000"/>
          <w:sz w:val="28"/>
          <w:szCs w:val="28"/>
          <w:shd w:val="clear" w:color="auto" w:fill="FFFFFF"/>
        </w:rPr>
        <w:t>Лапатников</w:t>
      </w:r>
      <w:proofErr w:type="spellEnd"/>
      <w:r w:rsidRPr="000D55FD">
        <w:rPr>
          <w:rFonts w:ascii="Roboto" w:hAnsi="Roboto"/>
          <w:color w:val="000000"/>
          <w:sz w:val="28"/>
          <w:szCs w:val="28"/>
          <w:shd w:val="clear" w:color="auto" w:fill="FFFFFF"/>
        </w:rPr>
        <w:t>, Т. А. Николаева, И. А. </w:t>
      </w:r>
      <w:proofErr w:type="spellStart"/>
      <w:r w:rsidRPr="000D55FD">
        <w:rPr>
          <w:rFonts w:ascii="Roboto" w:hAnsi="Roboto"/>
          <w:color w:val="000000"/>
          <w:sz w:val="28"/>
          <w:szCs w:val="28"/>
          <w:shd w:val="clear" w:color="auto" w:fill="FFFFFF"/>
        </w:rPr>
        <w:t>Казнина</w:t>
      </w:r>
      <w:proofErr w:type="spellEnd"/>
      <w:r w:rsidRPr="000D55FD">
        <w:rPr>
          <w:rFonts w:ascii="Roboto" w:hAnsi="Roboto"/>
          <w:color w:val="000000"/>
          <w:sz w:val="28"/>
          <w:szCs w:val="28"/>
          <w:shd w:val="clear" w:color="auto" w:fill="FFFFFF"/>
        </w:rPr>
        <w:t xml:space="preserve">. — </w:t>
      </w:r>
      <w:proofErr w:type="gramStart"/>
      <w:r w:rsidRPr="000D55FD">
        <w:rPr>
          <w:rFonts w:ascii="Roboto" w:hAnsi="Roboto"/>
          <w:color w:val="000000"/>
          <w:sz w:val="28"/>
          <w:szCs w:val="28"/>
          <w:shd w:val="clear" w:color="auto" w:fill="FFFFFF"/>
        </w:rPr>
        <w:t>Москва :</w:t>
      </w:r>
      <w:proofErr w:type="gramEnd"/>
      <w:r w:rsidRPr="000D55FD">
        <w:rPr>
          <w:rFonts w:ascii="Roboto" w:hAnsi="Roboto"/>
          <w:color w:val="000000"/>
          <w:sz w:val="28"/>
          <w:szCs w:val="28"/>
          <w:shd w:val="clear" w:color="auto" w:fill="FFFFFF"/>
        </w:rPr>
        <w:t xml:space="preserve"> Издательство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2021. — 174 с. — (Профессиональное </w:t>
      </w:r>
      <w:r w:rsidRPr="000D55FD">
        <w:rPr>
          <w:rFonts w:ascii="Roboto" w:hAnsi="Roboto"/>
          <w:color w:val="000000"/>
          <w:sz w:val="28"/>
          <w:szCs w:val="28"/>
          <w:shd w:val="clear" w:color="auto" w:fill="FFFFFF"/>
        </w:rPr>
        <w:lastRenderedPageBreak/>
        <w:t xml:space="preserve">образование). — ISBN 978-5-534-12174-2. — </w:t>
      </w:r>
      <w:proofErr w:type="gramStart"/>
      <w:r w:rsidRPr="000D55FD">
        <w:rPr>
          <w:rFonts w:ascii="Roboto" w:hAnsi="Roboto"/>
          <w:color w:val="000000"/>
          <w:sz w:val="28"/>
          <w:szCs w:val="28"/>
          <w:shd w:val="clear" w:color="auto" w:fill="FFFFFF"/>
        </w:rPr>
        <w:t>Текст :</w:t>
      </w:r>
      <w:proofErr w:type="gramEnd"/>
      <w:r w:rsidRPr="000D55FD">
        <w:rPr>
          <w:rFonts w:ascii="Roboto" w:hAnsi="Roboto"/>
          <w:color w:val="000000"/>
          <w:sz w:val="28"/>
          <w:szCs w:val="28"/>
          <w:shd w:val="clear" w:color="auto" w:fill="FFFFFF"/>
        </w:rPr>
        <w:t xml:space="preserve"> электронный // ЭБС </w:t>
      </w:r>
      <w:proofErr w:type="spellStart"/>
      <w:r w:rsidRPr="000D55FD">
        <w:rPr>
          <w:rFonts w:ascii="Roboto" w:hAnsi="Roboto"/>
          <w:color w:val="000000"/>
          <w:sz w:val="28"/>
          <w:szCs w:val="28"/>
          <w:shd w:val="clear" w:color="auto" w:fill="FFFFFF"/>
        </w:rPr>
        <w:t>Юрайт</w:t>
      </w:r>
      <w:proofErr w:type="spellEnd"/>
      <w:r w:rsidRPr="000D55FD">
        <w:rPr>
          <w:rFonts w:ascii="Roboto" w:hAnsi="Roboto"/>
          <w:color w:val="000000"/>
          <w:sz w:val="28"/>
          <w:szCs w:val="28"/>
          <w:shd w:val="clear" w:color="auto" w:fill="FFFFFF"/>
        </w:rPr>
        <w:t xml:space="preserve"> [сайт]. — URL: </w:t>
      </w:r>
      <w:hyperlink r:id="rId17" w:tgtFrame="_blank" w:history="1">
        <w:r w:rsidRPr="000D55FD">
          <w:rPr>
            <w:rFonts w:ascii="Roboto" w:hAnsi="Roboto"/>
            <w:color w:val="486C97"/>
            <w:sz w:val="28"/>
            <w:szCs w:val="28"/>
            <w:u w:val="single"/>
            <w:shd w:val="clear" w:color="auto" w:fill="FFFFFF"/>
          </w:rPr>
          <w:t>https://urait.ru/bcode/475793</w:t>
        </w:r>
      </w:hyperlink>
      <w:r w:rsidRPr="000D55FD">
        <w:rPr>
          <w:rFonts w:ascii="Roboto" w:hAnsi="Roboto"/>
          <w:color w:val="000000"/>
          <w:sz w:val="28"/>
          <w:szCs w:val="28"/>
          <w:shd w:val="clear" w:color="auto" w:fill="FFFFFF"/>
        </w:rPr>
        <w:t> </w:t>
      </w:r>
    </w:p>
    <w:p w:rsidR="000D55FD" w:rsidRPr="000D55FD" w:rsidRDefault="000D55FD" w:rsidP="000D55FD">
      <w:pPr>
        <w:spacing w:after="0" w:line="240" w:lineRule="auto"/>
        <w:ind w:left="360" w:firstLine="180"/>
        <w:jc w:val="both"/>
        <w:rPr>
          <w:rFonts w:ascii="Times New Roman" w:hAnsi="Times New Roman"/>
          <w:sz w:val="28"/>
          <w:szCs w:val="28"/>
        </w:rPr>
      </w:pPr>
      <w:r w:rsidRPr="000D55FD">
        <w:rPr>
          <w:rFonts w:ascii="Times New Roman" w:hAnsi="Times New Roman"/>
          <w:b/>
          <w:sz w:val="28"/>
          <w:szCs w:val="28"/>
        </w:rPr>
        <w:t>Интернет-ресурсы</w:t>
      </w:r>
      <w:r w:rsidRPr="000D55FD">
        <w:rPr>
          <w:rFonts w:ascii="Times New Roman" w:hAnsi="Times New Roman"/>
          <w:sz w:val="28"/>
          <w:szCs w:val="28"/>
        </w:rPr>
        <w:t>:</w:t>
      </w:r>
    </w:p>
    <w:p w:rsidR="000D55FD" w:rsidRPr="000D55FD" w:rsidRDefault="000D55FD" w:rsidP="000D55FD">
      <w:pPr>
        <w:spacing w:after="0" w:line="240" w:lineRule="auto"/>
        <w:jc w:val="both"/>
        <w:rPr>
          <w:rFonts w:ascii="Times New Roman" w:hAnsi="Times New Roman"/>
          <w:sz w:val="28"/>
          <w:szCs w:val="28"/>
        </w:rPr>
      </w:pPr>
    </w:p>
    <w:p w:rsidR="000D55FD" w:rsidRPr="000D55FD" w:rsidRDefault="000D55FD" w:rsidP="000D55FD">
      <w:pPr>
        <w:spacing w:after="0" w:line="240" w:lineRule="auto"/>
        <w:jc w:val="both"/>
        <w:rPr>
          <w:rFonts w:ascii="Times New Roman" w:hAnsi="Times New Roman"/>
          <w:sz w:val="28"/>
          <w:szCs w:val="28"/>
        </w:rPr>
      </w:pPr>
      <w:r w:rsidRPr="000D55FD">
        <w:rPr>
          <w:rFonts w:ascii="Times New Roman" w:hAnsi="Times New Roman"/>
          <w:sz w:val="28"/>
          <w:szCs w:val="28"/>
        </w:rPr>
        <w:t>1. Консультант Плюс</w:t>
      </w:r>
    </w:p>
    <w:p w:rsidR="000D55FD" w:rsidRPr="000D55FD" w:rsidRDefault="00A84D24" w:rsidP="000D55FD">
      <w:pPr>
        <w:spacing w:after="0" w:line="240" w:lineRule="auto"/>
        <w:jc w:val="both"/>
        <w:rPr>
          <w:rFonts w:ascii="Times New Roman" w:hAnsi="Times New Roman"/>
          <w:sz w:val="28"/>
          <w:szCs w:val="28"/>
        </w:rPr>
      </w:pPr>
      <w:hyperlink r:id="rId18" w:history="1">
        <w:r w:rsidR="000D55FD" w:rsidRPr="000D55FD">
          <w:rPr>
            <w:rFonts w:ascii="Times New Roman" w:hAnsi="Times New Roman"/>
            <w:color w:val="0000FF"/>
            <w:sz w:val="28"/>
            <w:szCs w:val="28"/>
            <w:u w:val="single"/>
          </w:rPr>
          <w:t>http://www.consultant.ru/</w:t>
        </w:r>
      </w:hyperlink>
    </w:p>
    <w:p w:rsidR="000D55FD" w:rsidRPr="000D55FD" w:rsidRDefault="000D55FD" w:rsidP="000D55FD">
      <w:pPr>
        <w:spacing w:after="0" w:line="240" w:lineRule="auto"/>
        <w:jc w:val="both"/>
        <w:rPr>
          <w:rFonts w:ascii="Times New Roman" w:hAnsi="Times New Roman"/>
          <w:sz w:val="28"/>
          <w:szCs w:val="28"/>
        </w:rPr>
      </w:pPr>
    </w:p>
    <w:p w:rsidR="000D55FD" w:rsidRPr="000D55FD" w:rsidRDefault="000D55FD" w:rsidP="000D55FD">
      <w:pPr>
        <w:spacing w:after="0" w:line="240" w:lineRule="auto"/>
        <w:jc w:val="both"/>
        <w:rPr>
          <w:rFonts w:ascii="Times New Roman" w:hAnsi="Times New Roman"/>
          <w:sz w:val="28"/>
          <w:szCs w:val="28"/>
        </w:rPr>
      </w:pPr>
      <w:r w:rsidRPr="000D55FD">
        <w:rPr>
          <w:rFonts w:ascii="Times New Roman" w:hAnsi="Times New Roman"/>
          <w:sz w:val="28"/>
          <w:szCs w:val="28"/>
        </w:rPr>
        <w:t xml:space="preserve">2. Гарант </w:t>
      </w:r>
    </w:p>
    <w:p w:rsidR="000D55FD" w:rsidRPr="000D55FD" w:rsidRDefault="00A84D24" w:rsidP="000D55FD">
      <w:pPr>
        <w:spacing w:after="0" w:line="240" w:lineRule="auto"/>
        <w:jc w:val="both"/>
        <w:rPr>
          <w:rFonts w:ascii="Times New Roman" w:hAnsi="Times New Roman"/>
          <w:sz w:val="28"/>
          <w:szCs w:val="28"/>
        </w:rPr>
      </w:pPr>
      <w:hyperlink r:id="rId19" w:history="1">
        <w:r w:rsidR="000D55FD" w:rsidRPr="000D55FD">
          <w:rPr>
            <w:rFonts w:ascii="Times New Roman" w:hAnsi="Times New Roman"/>
            <w:color w:val="0000FF"/>
            <w:sz w:val="28"/>
            <w:szCs w:val="28"/>
            <w:u w:val="single"/>
          </w:rPr>
          <w:t>http://www.garant.ru/</w:t>
        </w:r>
      </w:hyperlink>
    </w:p>
    <w:p w:rsidR="000D55FD" w:rsidRPr="000D55FD" w:rsidRDefault="000D55FD" w:rsidP="000D55FD">
      <w:pPr>
        <w:spacing w:after="0" w:line="240" w:lineRule="auto"/>
        <w:jc w:val="both"/>
        <w:rPr>
          <w:rFonts w:ascii="Times New Roman" w:hAnsi="Times New Roman"/>
          <w:sz w:val="28"/>
          <w:szCs w:val="28"/>
        </w:rPr>
      </w:pPr>
    </w:p>
    <w:p w:rsidR="000D55FD" w:rsidRPr="000D55FD" w:rsidRDefault="000D55FD" w:rsidP="000D55FD">
      <w:pPr>
        <w:spacing w:after="0" w:line="240" w:lineRule="auto"/>
        <w:jc w:val="both"/>
        <w:rPr>
          <w:rFonts w:ascii="Times New Roman" w:hAnsi="Times New Roman"/>
          <w:sz w:val="28"/>
          <w:szCs w:val="28"/>
        </w:rPr>
      </w:pPr>
      <w:r w:rsidRPr="000D55FD">
        <w:rPr>
          <w:rFonts w:ascii="Times New Roman" w:hAnsi="Times New Roman"/>
          <w:sz w:val="28"/>
          <w:szCs w:val="28"/>
        </w:rPr>
        <w:t>3. Право</w:t>
      </w:r>
    </w:p>
    <w:p w:rsidR="000D55FD" w:rsidRPr="000D55FD" w:rsidRDefault="00A84D24" w:rsidP="000D55FD">
      <w:pPr>
        <w:spacing w:after="0" w:line="240" w:lineRule="auto"/>
        <w:jc w:val="both"/>
        <w:rPr>
          <w:rFonts w:ascii="Times New Roman" w:hAnsi="Times New Roman"/>
          <w:sz w:val="28"/>
          <w:szCs w:val="28"/>
        </w:rPr>
      </w:pPr>
      <w:hyperlink r:id="rId20" w:history="1">
        <w:r w:rsidR="000D55FD" w:rsidRPr="000D55FD">
          <w:rPr>
            <w:rFonts w:ascii="Times New Roman" w:hAnsi="Times New Roman"/>
            <w:color w:val="0000FF"/>
            <w:sz w:val="28"/>
            <w:szCs w:val="28"/>
            <w:u w:val="single"/>
          </w:rPr>
          <w:t>https://pravo.ru/</w:t>
        </w:r>
      </w:hyperlink>
    </w:p>
    <w:p w:rsidR="000D55FD" w:rsidRPr="000D55FD" w:rsidRDefault="000D55FD" w:rsidP="000D55FD">
      <w:pPr>
        <w:spacing w:after="0" w:line="240" w:lineRule="auto"/>
        <w:jc w:val="both"/>
        <w:rPr>
          <w:rFonts w:ascii="Times New Roman" w:hAnsi="Times New Roman"/>
          <w:sz w:val="28"/>
          <w:szCs w:val="28"/>
        </w:rPr>
      </w:pPr>
    </w:p>
    <w:p w:rsidR="000D55FD" w:rsidRPr="000D55FD" w:rsidRDefault="000D55FD" w:rsidP="000D55FD">
      <w:pPr>
        <w:spacing w:after="0" w:line="240" w:lineRule="auto"/>
        <w:jc w:val="both"/>
        <w:rPr>
          <w:rFonts w:ascii="Times New Roman" w:hAnsi="Times New Roman"/>
          <w:sz w:val="28"/>
          <w:szCs w:val="28"/>
        </w:rPr>
      </w:pPr>
      <w:r w:rsidRPr="000D55FD">
        <w:rPr>
          <w:rFonts w:ascii="Times New Roman" w:hAnsi="Times New Roman"/>
          <w:sz w:val="28"/>
          <w:szCs w:val="28"/>
        </w:rPr>
        <w:t>4. Журнал «Уголовное право»</w:t>
      </w:r>
    </w:p>
    <w:p w:rsidR="000D55FD" w:rsidRPr="000D55FD" w:rsidRDefault="00A84D24" w:rsidP="000D55FD">
      <w:pPr>
        <w:spacing w:after="0" w:line="240" w:lineRule="auto"/>
        <w:jc w:val="both"/>
        <w:rPr>
          <w:rFonts w:ascii="Times New Roman" w:hAnsi="Times New Roman"/>
          <w:sz w:val="28"/>
          <w:szCs w:val="28"/>
        </w:rPr>
      </w:pPr>
      <w:hyperlink r:id="rId21" w:history="1">
        <w:r w:rsidR="000D55FD" w:rsidRPr="000D55FD">
          <w:rPr>
            <w:rFonts w:ascii="Times New Roman" w:hAnsi="Times New Roman"/>
            <w:color w:val="0000FF"/>
            <w:sz w:val="28"/>
            <w:szCs w:val="28"/>
            <w:u w:val="single"/>
          </w:rPr>
          <w:t>http://www.jurpro.ru/</w:t>
        </w:r>
      </w:hyperlink>
    </w:p>
    <w:p w:rsidR="000D55FD" w:rsidRPr="000D55FD" w:rsidRDefault="000D55FD" w:rsidP="000D55FD">
      <w:pPr>
        <w:spacing w:after="0" w:line="240" w:lineRule="auto"/>
        <w:jc w:val="both"/>
        <w:rPr>
          <w:rFonts w:ascii="Times New Roman" w:hAnsi="Times New Roman"/>
          <w:sz w:val="24"/>
          <w:szCs w:val="24"/>
        </w:rPr>
      </w:pPr>
    </w:p>
    <w:p w:rsidR="000D55FD" w:rsidRPr="000D55FD" w:rsidRDefault="000D55FD" w:rsidP="000D55FD">
      <w:pPr>
        <w:spacing w:after="0" w:line="240" w:lineRule="auto"/>
        <w:jc w:val="both"/>
        <w:rPr>
          <w:rFonts w:ascii="Times New Roman" w:hAnsi="Times New Roman"/>
          <w:sz w:val="28"/>
          <w:szCs w:val="28"/>
        </w:rPr>
      </w:pPr>
    </w:p>
    <w:p w:rsidR="003E29EF" w:rsidRDefault="003E29EF" w:rsidP="00602C77">
      <w:pPr>
        <w:pStyle w:val="a4"/>
        <w:jc w:val="both"/>
        <w:rPr>
          <w:rFonts w:ascii="Times New Roman" w:hAnsi="Times New Roman"/>
          <w:sz w:val="28"/>
          <w:szCs w:val="28"/>
        </w:rPr>
      </w:pPr>
    </w:p>
    <w:p w:rsidR="003E29EF" w:rsidRDefault="003E29EF"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3E29EF" w:rsidRDefault="003E29EF" w:rsidP="00602C77">
      <w:pPr>
        <w:spacing w:after="0" w:line="240" w:lineRule="auto"/>
        <w:ind w:left="1080"/>
        <w:rPr>
          <w:rFonts w:ascii="Times New Roman" w:hAnsi="Times New Roman"/>
          <w:b/>
          <w:sz w:val="28"/>
          <w:szCs w:val="28"/>
        </w:rPr>
      </w:pPr>
    </w:p>
    <w:p w:rsidR="003E29EF" w:rsidRDefault="003E29EF"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E29EF" w:rsidRDefault="003E29EF" w:rsidP="00602C77">
      <w:pPr>
        <w:spacing w:after="0" w:line="240" w:lineRule="auto"/>
        <w:ind w:firstLine="708"/>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49"/>
      </w:tblGrid>
      <w:tr w:rsidR="003E29EF" w:rsidTr="00030022">
        <w:tc>
          <w:tcPr>
            <w:tcW w:w="4696" w:type="dxa"/>
          </w:tcPr>
          <w:p w:rsidR="003E29EF" w:rsidRPr="00030022" w:rsidRDefault="003E29EF" w:rsidP="00030022">
            <w:pPr>
              <w:spacing w:after="0" w:line="240" w:lineRule="auto"/>
              <w:jc w:val="center"/>
              <w:rPr>
                <w:rFonts w:ascii="Times New Roman" w:hAnsi="Times New Roman"/>
                <w:b/>
                <w:sz w:val="24"/>
                <w:szCs w:val="24"/>
              </w:rPr>
            </w:pPr>
            <w:r w:rsidRPr="00030022">
              <w:rPr>
                <w:rFonts w:ascii="Times New Roman" w:hAnsi="Times New Roman"/>
                <w:b/>
                <w:sz w:val="24"/>
                <w:szCs w:val="24"/>
              </w:rPr>
              <w:t>Результаты обучения</w:t>
            </w:r>
          </w:p>
          <w:p w:rsidR="003E29EF" w:rsidRPr="00030022" w:rsidRDefault="003E29EF" w:rsidP="00030022">
            <w:pPr>
              <w:spacing w:after="0" w:line="240" w:lineRule="auto"/>
              <w:jc w:val="center"/>
              <w:rPr>
                <w:rFonts w:ascii="Times New Roman" w:hAnsi="Times New Roman"/>
                <w:b/>
                <w:sz w:val="24"/>
                <w:szCs w:val="24"/>
              </w:rPr>
            </w:pPr>
            <w:r w:rsidRPr="00030022">
              <w:rPr>
                <w:rFonts w:ascii="Times New Roman" w:hAnsi="Times New Roman"/>
                <w:b/>
                <w:sz w:val="24"/>
                <w:szCs w:val="24"/>
              </w:rPr>
              <w:t>(освоенные умения, усвоенные знания)</w:t>
            </w:r>
          </w:p>
        </w:tc>
        <w:tc>
          <w:tcPr>
            <w:tcW w:w="4649" w:type="dxa"/>
          </w:tcPr>
          <w:p w:rsidR="003E29EF" w:rsidRPr="00030022" w:rsidRDefault="003E29EF" w:rsidP="00030022">
            <w:pPr>
              <w:spacing w:after="0" w:line="240" w:lineRule="auto"/>
              <w:jc w:val="center"/>
              <w:rPr>
                <w:rFonts w:ascii="Times New Roman" w:hAnsi="Times New Roman"/>
                <w:b/>
                <w:sz w:val="24"/>
                <w:szCs w:val="24"/>
              </w:rPr>
            </w:pPr>
            <w:r w:rsidRPr="006A7660">
              <w:rPr>
                <w:rFonts w:ascii="Times New Roman" w:hAnsi="Times New Roman"/>
                <w:b/>
                <w:sz w:val="24"/>
                <w:szCs w:val="24"/>
              </w:rPr>
              <w:t>Формы и методы контроля и оценки результатов обучения</w:t>
            </w:r>
          </w:p>
        </w:tc>
      </w:tr>
      <w:tr w:rsidR="003E29EF" w:rsidTr="00030022">
        <w:tc>
          <w:tcPr>
            <w:tcW w:w="4696" w:type="dxa"/>
          </w:tcPr>
          <w:p w:rsidR="003E29EF" w:rsidRPr="00030022" w:rsidRDefault="003E29EF" w:rsidP="00030022">
            <w:pPr>
              <w:pStyle w:val="a4"/>
              <w:jc w:val="both"/>
              <w:rPr>
                <w:rFonts w:ascii="Times New Roman" w:hAnsi="Times New Roman"/>
                <w:b/>
                <w:sz w:val="24"/>
                <w:szCs w:val="24"/>
              </w:rPr>
            </w:pPr>
            <w:r w:rsidRPr="00030022">
              <w:rPr>
                <w:rFonts w:ascii="Times New Roman" w:hAnsi="Times New Roman"/>
                <w:b/>
                <w:sz w:val="24"/>
                <w:szCs w:val="24"/>
              </w:rPr>
              <w:t xml:space="preserve">Умения: </w:t>
            </w:r>
            <w:r w:rsidRPr="00030022">
              <w:rPr>
                <w:rFonts w:ascii="Times New Roman" w:hAnsi="Times New Roman"/>
                <w:color w:val="000000"/>
                <w:sz w:val="28"/>
                <w:szCs w:val="28"/>
              </w:rPr>
              <w:t>анализировать действующие нормы уголовного</w:t>
            </w:r>
            <w:r w:rsidR="002F3F45">
              <w:rPr>
                <w:rFonts w:ascii="Times New Roman" w:hAnsi="Times New Roman"/>
                <w:color w:val="000000"/>
                <w:sz w:val="28"/>
                <w:szCs w:val="28"/>
              </w:rPr>
              <w:t xml:space="preserve"> права, правильно толковать их </w:t>
            </w:r>
            <w:r w:rsidRPr="00030022">
              <w:rPr>
                <w:rFonts w:ascii="Times New Roman" w:hAnsi="Times New Roman"/>
                <w:color w:val="000000"/>
                <w:sz w:val="28"/>
                <w:szCs w:val="28"/>
              </w:rPr>
              <w:t>и применять к конкретным жизненным ситуациям</w:t>
            </w:r>
          </w:p>
        </w:tc>
        <w:tc>
          <w:tcPr>
            <w:tcW w:w="4649" w:type="dxa"/>
          </w:tcPr>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Практические контрольные задания в виде:</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простая ситуационная задача, которая требует короткого ответа с аргументацией (направлена на определение умения разграничивать схожие составы преступлений в практических ситуациях);</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комплексные задания (задачи с нестандартной ситуацией, требующие квалификации по нескольким статья УК РФ, которые требуется мотивировать);</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xml:space="preserve">• использование метода </w:t>
            </w:r>
            <w:proofErr w:type="spellStart"/>
            <w:r w:rsidRPr="006A7660">
              <w:rPr>
                <w:rFonts w:ascii="Times New Roman" w:hAnsi="Times New Roman"/>
                <w:sz w:val="28"/>
                <w:szCs w:val="28"/>
              </w:rPr>
              <w:t>Case</w:t>
            </w:r>
            <w:proofErr w:type="spellEnd"/>
            <w:r w:rsidRPr="006A7660">
              <w:rPr>
                <w:rFonts w:ascii="Times New Roman" w:hAnsi="Times New Roman"/>
                <w:sz w:val="28"/>
                <w:szCs w:val="28"/>
              </w:rPr>
              <w:t xml:space="preserve"> S</w:t>
            </w:r>
            <w:r w:rsidRPr="006A7660">
              <w:rPr>
                <w:rFonts w:ascii="Times New Roman" w:hAnsi="Times New Roman"/>
                <w:sz w:val="28"/>
                <w:szCs w:val="28"/>
                <w:lang w:val="en-US"/>
              </w:rPr>
              <w:t>t</w:t>
            </w:r>
            <w:proofErr w:type="spellStart"/>
            <w:r w:rsidRPr="006A7660">
              <w:rPr>
                <w:rFonts w:ascii="Times New Roman" w:hAnsi="Times New Roman"/>
                <w:sz w:val="28"/>
                <w:szCs w:val="28"/>
              </w:rPr>
              <w:t>udy</w:t>
            </w:r>
            <w:proofErr w:type="spellEnd"/>
            <w:r w:rsidRPr="006A7660">
              <w:rPr>
                <w:rFonts w:ascii="Times New Roman" w:hAnsi="Times New Roman"/>
                <w:sz w:val="28"/>
                <w:szCs w:val="28"/>
              </w:rPr>
              <w:t xml:space="preserve"> (обучающимся даётся задача (как составленная самостоятельно, так </w:t>
            </w:r>
            <w:r w:rsidRPr="006A7660">
              <w:rPr>
                <w:rFonts w:ascii="Times New Roman" w:hAnsi="Times New Roman"/>
                <w:sz w:val="28"/>
                <w:szCs w:val="28"/>
              </w:rPr>
              <w:lastRenderedPageBreak/>
              <w:t>возможно и реальное уголовное дело), задействуется вся группа).</w:t>
            </w:r>
          </w:p>
        </w:tc>
      </w:tr>
      <w:tr w:rsidR="003E29EF" w:rsidTr="00030022">
        <w:tc>
          <w:tcPr>
            <w:tcW w:w="4696" w:type="dxa"/>
          </w:tcPr>
          <w:p w:rsidR="003E29EF" w:rsidRPr="001B68FF" w:rsidRDefault="003E29EF" w:rsidP="001B68FF">
            <w:pPr>
              <w:pStyle w:val="a4"/>
              <w:jc w:val="both"/>
              <w:rPr>
                <w:rFonts w:ascii="Times New Roman" w:hAnsi="Times New Roman"/>
                <w:b/>
                <w:sz w:val="24"/>
                <w:szCs w:val="24"/>
              </w:rPr>
            </w:pPr>
            <w:r w:rsidRPr="00030022">
              <w:rPr>
                <w:rFonts w:ascii="Times New Roman" w:hAnsi="Times New Roman"/>
                <w:b/>
                <w:sz w:val="24"/>
                <w:szCs w:val="24"/>
              </w:rPr>
              <w:lastRenderedPageBreak/>
              <w:t xml:space="preserve">Знания: </w:t>
            </w:r>
            <w:r w:rsidRPr="00030022">
              <w:rPr>
                <w:rFonts w:ascii="Times New Roman" w:hAnsi="Times New Roman"/>
                <w:sz w:val="28"/>
                <w:szCs w:val="28"/>
              </w:rPr>
              <w:t>основные положения, сущность и содержание основных понятий, категорий и институтов, уголовного законодательства РФ</w:t>
            </w:r>
            <w:r>
              <w:rPr>
                <w:rFonts w:ascii="Times New Roman" w:hAnsi="Times New Roman"/>
                <w:sz w:val="28"/>
                <w:szCs w:val="28"/>
              </w:rPr>
              <w:t>, характеристики составов преступлений</w:t>
            </w:r>
          </w:p>
        </w:tc>
        <w:tc>
          <w:tcPr>
            <w:tcW w:w="4649" w:type="dxa"/>
          </w:tcPr>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устный опрос</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письменные ответы на вопросы (контрольная работа)</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тестирование</w:t>
            </w:r>
          </w:p>
        </w:tc>
      </w:tr>
    </w:tbl>
    <w:p w:rsidR="003E29EF" w:rsidRDefault="003E29EF" w:rsidP="00C52CED">
      <w:pPr>
        <w:spacing w:after="0" w:line="240" w:lineRule="auto"/>
        <w:jc w:val="both"/>
        <w:rPr>
          <w:rFonts w:ascii="Times New Roman" w:hAnsi="Times New Roman"/>
          <w:b/>
          <w:i/>
          <w:sz w:val="28"/>
          <w:szCs w:val="28"/>
        </w:rPr>
      </w:pPr>
      <w:r>
        <w:rPr>
          <w:rFonts w:ascii="Times New Roman" w:hAnsi="Times New Roman"/>
          <w:sz w:val="28"/>
          <w:szCs w:val="28"/>
        </w:rPr>
        <w:tab/>
      </w:r>
    </w:p>
    <w:p w:rsidR="003E29EF" w:rsidRDefault="003E29EF" w:rsidP="00602C77">
      <w:pPr>
        <w:spacing w:after="0" w:line="240" w:lineRule="auto"/>
        <w:ind w:firstLine="708"/>
        <w:jc w:val="both"/>
        <w:rPr>
          <w:rFonts w:ascii="Times New Roman" w:hAnsi="Times New Roman"/>
          <w:b/>
          <w:sz w:val="28"/>
          <w:szCs w:val="28"/>
        </w:rPr>
      </w:pPr>
    </w:p>
    <w:p w:rsidR="003E29EF" w:rsidRDefault="003E29EF"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3E29EF" w:rsidRDefault="003E29EF" w:rsidP="001F2867">
      <w:pPr>
        <w:pStyle w:val="a4"/>
        <w:jc w:val="center"/>
        <w:rPr>
          <w:rFonts w:ascii="Times New Roman" w:hAnsi="Times New Roman"/>
          <w:b/>
          <w:sz w:val="28"/>
          <w:szCs w:val="28"/>
        </w:rPr>
      </w:pPr>
      <w:r w:rsidRPr="00B61153">
        <w:rPr>
          <w:rFonts w:ascii="Times New Roman" w:hAnsi="Times New Roman"/>
          <w:b/>
          <w:sz w:val="28"/>
          <w:szCs w:val="28"/>
        </w:rPr>
        <w:t>Вопросы по Общей части</w:t>
      </w: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5664B8">
      <w:pPr>
        <w:pStyle w:val="a4"/>
        <w:numPr>
          <w:ilvl w:val="0"/>
          <w:numId w:val="24"/>
        </w:numPr>
        <w:jc w:val="both"/>
        <w:rPr>
          <w:rFonts w:ascii="Times New Roman" w:hAnsi="Times New Roman"/>
          <w:sz w:val="28"/>
          <w:szCs w:val="28"/>
        </w:rPr>
      </w:pPr>
      <w:r w:rsidRPr="005664B8">
        <w:rPr>
          <w:rFonts w:ascii="Times New Roman" w:hAnsi="Times New Roman"/>
          <w:sz w:val="28"/>
          <w:szCs w:val="28"/>
        </w:rPr>
        <w:t>Уголовное право</w:t>
      </w:r>
      <w:r>
        <w:rPr>
          <w:rFonts w:ascii="Times New Roman" w:hAnsi="Times New Roman"/>
          <w:sz w:val="28"/>
          <w:szCs w:val="28"/>
        </w:rPr>
        <w:t>: понятие, предмет, метод, задачи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Уголовно – правовая политика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Принципы уголовного права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Понятие, признаки уголовного закона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Структура уголовно – правовой нормы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Действие уголовного закона во времени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Действие уголовного закона в пространстве и по кругу лиц</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Толкование уголовного закона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Уголовная ответственность: понятие, основание, формы, цели, виды, этапы реализации </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Уголовные правоотношения: понятие, состав, основания возникновения и прекращения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преступления. Разграничение преступлений от других правонарушений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Малозначительное деяние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Классификация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и значение состава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Элементы состава преступления</w:t>
      </w:r>
    </w:p>
    <w:p w:rsidR="003E29EF" w:rsidRDefault="003E29EF" w:rsidP="00B135AB">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составов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уголовно – правовое значение, содержание объекта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Виды объектов </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Предмет преступления и потерпевший от преступления: уголовно – правовое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Объективная сторона: понятие,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Общественно – опасное деяние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Общественно – опасные последствия</w:t>
      </w:r>
    </w:p>
    <w:p w:rsidR="003E29EF" w:rsidRDefault="003E29EF" w:rsidP="005664B8">
      <w:pPr>
        <w:pStyle w:val="a4"/>
        <w:numPr>
          <w:ilvl w:val="0"/>
          <w:numId w:val="24"/>
        </w:numPr>
        <w:jc w:val="both"/>
        <w:rPr>
          <w:rFonts w:ascii="Times New Roman" w:hAnsi="Times New Roman"/>
          <w:sz w:val="28"/>
          <w:szCs w:val="28"/>
        </w:rPr>
      </w:pPr>
      <w:proofErr w:type="spellStart"/>
      <w:r>
        <w:rPr>
          <w:rFonts w:ascii="Times New Roman" w:hAnsi="Times New Roman"/>
          <w:sz w:val="28"/>
          <w:szCs w:val="28"/>
        </w:rPr>
        <w:t>Причинно</w:t>
      </w:r>
      <w:proofErr w:type="spellEnd"/>
      <w:r>
        <w:rPr>
          <w:rFonts w:ascii="Times New Roman" w:hAnsi="Times New Roman"/>
          <w:sz w:val="28"/>
          <w:szCs w:val="28"/>
        </w:rPr>
        <w:t xml:space="preserve"> – следственная связь. Теории причинности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Факультативные признаки объективной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субъекта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lastRenderedPageBreak/>
        <w:t>Возраст. Возрастная невменяемость субъекта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Вменяемость, невменяемость, ограниченная вменяемость субъекта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Специальный субъект</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Понятие, уголовно – правовое значение, структура субъективной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Вина: основная характеристика, значение. Степени вины.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Умысел: понятие,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Неосторожность: понятие,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Преступления с двумя формами вины. Смешанная вина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Невиновное причинение вреда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Факультативные признаки субъективной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Эмоциональное состояние как признак субъективной стороны и его отражение в уголовном законе (аффект, стресс, фрустрация)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Уголовно – правовая ошибка. Понятие, виды,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виды единого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формы множественности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Совокупность преступлений: понятие, признаки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Рецидив: понятие, признаки,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Конкуренция уголовно – правовых норм</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Понятие, перечень стадий совершения умышленного преступления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Приготовление к совершению преступления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Покушение: понятие, виды</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Оконченное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Добровольный отказ от совершения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значение института соучастия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соучастников</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и формы соучастия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Соучастие в преступлениях со специальным субъектом</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Эксцесс исполнителя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Добровольный отказ от совершения преступления при соучастии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Ответственность за прикосновенность к преступлению</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исключающие преступность деяния: понятие, признаки, виды, уголовно – правовое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Необходимая оборона. Несвоевременная оборона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Причинение вреда при задержании лица, совершившего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Крайняя необходимость</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Физическое или психическое принуждение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Обоснованный риск</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Исполнение приказа или распоряжения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цели наказания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Система наказаний. Виды</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Общие начала назначения наказания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смягчающие наказание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lastRenderedPageBreak/>
        <w:t xml:space="preserve"> Обстоятельства, отягчающие наказание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Назначение более мягкого наказания, чем предусмотрено за данное преступление. Назначение наказания при вердикте присяжных заседателей о снисхождении</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Назначение наказания по совокупности преступлений</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Назначение наказания по совокупности приговоров. Назначение наказания за преступление, совершённое в соучастии</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Назначение наказания при рецидиве. Назначение наказания за неоконченное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понятие, основания, виды, последствия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деятельным раскаянием</w:t>
      </w:r>
    </w:p>
    <w:p w:rsidR="003E29EF" w:rsidRPr="00503935"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примирением с </w:t>
      </w:r>
      <w:r w:rsidRPr="00503935">
        <w:rPr>
          <w:rFonts w:ascii="Times New Roman" w:hAnsi="Times New Roman"/>
          <w:sz w:val="28"/>
          <w:szCs w:val="28"/>
        </w:rPr>
        <w:t>потерпевшим</w:t>
      </w:r>
    </w:p>
    <w:p w:rsidR="003E29EF" w:rsidRPr="00503935" w:rsidRDefault="003E29EF" w:rsidP="00503935">
      <w:pPr>
        <w:pStyle w:val="a4"/>
        <w:numPr>
          <w:ilvl w:val="0"/>
          <w:numId w:val="24"/>
        </w:numPr>
        <w:jc w:val="both"/>
        <w:rPr>
          <w:rFonts w:ascii="Times New Roman" w:hAnsi="Times New Roman"/>
          <w:sz w:val="28"/>
          <w:szCs w:val="28"/>
        </w:rPr>
      </w:pPr>
      <w:r w:rsidRPr="00503935">
        <w:rPr>
          <w:rFonts w:ascii="Times New Roman" w:hAnsi="Times New Roman"/>
          <w:sz w:val="28"/>
          <w:szCs w:val="28"/>
        </w:rPr>
        <w:t xml:space="preserve"> Освобождение от уголовной ответственности по делам о преступлениях в сфере экономической деятельности. </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назначением судебного штрафа</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истечением сроков давности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понятие, виды</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Условное осуждение</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Условно – досрочное освобождение</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Замена </w:t>
      </w:r>
      <w:proofErr w:type="spellStart"/>
      <w:r>
        <w:rPr>
          <w:rFonts w:ascii="Times New Roman" w:hAnsi="Times New Roman"/>
          <w:sz w:val="28"/>
          <w:szCs w:val="28"/>
        </w:rPr>
        <w:t>неотбытой</w:t>
      </w:r>
      <w:proofErr w:type="spellEnd"/>
      <w:r>
        <w:rPr>
          <w:rFonts w:ascii="Times New Roman" w:hAnsi="Times New Roman"/>
          <w:sz w:val="28"/>
          <w:szCs w:val="28"/>
        </w:rPr>
        <w:t xml:space="preserve"> части наказания более мягким видом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изменением обстановки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болезнью</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Отсрочка отбывания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истечением сроков давности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Судимость: понятие, признаки, последствия. Снятие и погашение судимости.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Уголовная ответственность несовершеннолетних: общая характеристика, особенности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Наказания, назначаемые несовершеннолетним</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несовершеннолетних. Применение принудительных мер воспитательного воздействия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несовершеннолетних от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Исчисление сроков давности и погашения судимости у несовершеннолетних</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правовая природа, цели, основания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Продление, изменение и прекращение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lastRenderedPageBreak/>
        <w:t xml:space="preserve"> Конфискация имущества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Судебный штраф</w:t>
      </w:r>
    </w:p>
    <w:p w:rsidR="003E29EF" w:rsidRDefault="003E29EF" w:rsidP="00503935">
      <w:pPr>
        <w:pStyle w:val="a4"/>
        <w:jc w:val="both"/>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Pr="00B61153" w:rsidRDefault="003E29EF" w:rsidP="001F2867">
      <w:pPr>
        <w:pStyle w:val="a4"/>
        <w:jc w:val="both"/>
        <w:rPr>
          <w:rFonts w:ascii="Times New Roman" w:hAnsi="Times New Roman"/>
          <w:sz w:val="28"/>
          <w:szCs w:val="28"/>
        </w:rPr>
      </w:pPr>
    </w:p>
    <w:p w:rsidR="003E29EF" w:rsidRPr="00B61153" w:rsidRDefault="003E29EF" w:rsidP="001F2867">
      <w:pPr>
        <w:pStyle w:val="a4"/>
        <w:jc w:val="both"/>
        <w:rPr>
          <w:rFonts w:ascii="Times New Roman" w:hAnsi="Times New Roman"/>
          <w:sz w:val="28"/>
          <w:szCs w:val="28"/>
        </w:rPr>
      </w:pPr>
    </w:p>
    <w:p w:rsidR="003E29EF" w:rsidRPr="00B61153" w:rsidRDefault="003E29EF" w:rsidP="001F2867">
      <w:pPr>
        <w:pStyle w:val="a4"/>
        <w:jc w:val="both"/>
        <w:rPr>
          <w:rFonts w:ascii="Times New Roman" w:hAnsi="Times New Roman"/>
          <w:b/>
          <w:sz w:val="28"/>
          <w:szCs w:val="28"/>
        </w:rPr>
      </w:pPr>
      <w:r w:rsidRPr="00B61153">
        <w:rPr>
          <w:rFonts w:ascii="Times New Roman" w:hAnsi="Times New Roman"/>
          <w:sz w:val="28"/>
          <w:szCs w:val="28"/>
        </w:rPr>
        <w:tab/>
      </w:r>
      <w:r w:rsidRPr="00B61153">
        <w:rPr>
          <w:rFonts w:ascii="Times New Roman" w:hAnsi="Times New Roman"/>
          <w:sz w:val="28"/>
          <w:szCs w:val="28"/>
        </w:rPr>
        <w:tab/>
      </w:r>
      <w:r w:rsidRPr="00B61153">
        <w:rPr>
          <w:rFonts w:ascii="Times New Roman" w:hAnsi="Times New Roman"/>
          <w:sz w:val="28"/>
          <w:szCs w:val="28"/>
        </w:rPr>
        <w:tab/>
      </w:r>
      <w:r w:rsidRPr="00B61153">
        <w:rPr>
          <w:rFonts w:ascii="Times New Roman" w:hAnsi="Times New Roman"/>
          <w:b/>
          <w:sz w:val="28"/>
          <w:szCs w:val="28"/>
        </w:rPr>
        <w:t>Вопросы по Особенной части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Особенной части российского уголовного права, ее значение и система.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Научные основы</w:t>
      </w:r>
      <w:r w:rsidRPr="00B61153">
        <w:rPr>
          <w:rFonts w:ascii="Times New Roman" w:hAnsi="Times New Roman"/>
          <w:sz w:val="28"/>
          <w:szCs w:val="28"/>
        </w:rPr>
        <w:t xml:space="preserve"> квалификации преступлений.</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преступлений против жизни и их виды. Особенности объективных и субъективных признаков составов преступлений против жизни.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Убийство: понятие, состав,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виды преступлений против здоровья.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Умышленное причинение тяжкого, средней тяжести и легкого вреда здоровью.</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свободы, чести и достоинства личности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Похищение человека. Незаконное лишение свободы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Клевета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половой неприкосновенности и половой свободы личности. Понятие,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конституционных прав и свобод человека и гражданина: понятие, общая характеристика, классификации.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равенства прав и свобод человека и гражданина.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неприкосновенности частной жизни. Нарушение тайны переписки, телефонных переговоров, почтовых, телеграфных или иных сообщений. Нарушение неприкосновенности жилища.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семьи и несовершеннолетних: понятие, общая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Вовлечение несовершеннолетнего в совершение преступления.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Вовлечение несовершеннолетнего в совершение антиобщественных действий.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Подмена ребёнка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Незаконное усыновление (удочерение)</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Неуплата средств на содержание детей или нетрудоспособных родителей</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признаки хищения.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Формы и виды хищения. Отличие хищений от иных преступлений против собственности.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Кража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Мошенничество: понятие,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Присвоение или растрата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Грабёж</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Разбой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Вымогательство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Неправомерное завладение автомобилем или иным транспортным средством без цели хищения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Умышленное и неосторожное уничтожение или повреждение имущества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в сфере экономической деятельности: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предпринимательство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Незаконные организация и проведение азартных игр</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Легализация (отмывание) денежных средств или иного имущества, приобретённых другими лицами преступным путём. Легализация (отмывание) денежных средств или иного имущества, приобретённых лицом в результате совершения им преступления.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получение кредита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Злостное уклонение от погашения кредиторской задолженности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Неправомерные действия при банкротстве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Преднамеренное и фиктивное банкротство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Уклонение от уплаты налогов и (или) сборов с физического лица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интересов службы в коммерческих и иных организациях: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Злоупотребление полномочиями в коммерческой организации. </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Коммерческий подкуп</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Террористический акт: понятие, признаки</w:t>
      </w:r>
      <w:r>
        <w:rPr>
          <w:rFonts w:ascii="Times New Roman" w:hAnsi="Times New Roman"/>
          <w:sz w:val="28"/>
          <w:szCs w:val="28"/>
        </w:rPr>
        <w:t>, смежные составы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Захват заложника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Бандитизм</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Массовые беспорядки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Хулиганство</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Вандализм</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приобретение, передача, сбыт, хранение, перевозка или ношение оружия, е</w:t>
      </w:r>
      <w:r>
        <w:rPr>
          <w:rFonts w:ascii="Times New Roman" w:hAnsi="Times New Roman"/>
          <w:sz w:val="28"/>
          <w:szCs w:val="28"/>
        </w:rPr>
        <w:t>го основных частей, боеприпасов</w:t>
      </w:r>
      <w:r w:rsidRPr="00B61153">
        <w:rPr>
          <w:rFonts w:ascii="Times New Roman" w:hAnsi="Times New Roman"/>
          <w:sz w:val="28"/>
          <w:szCs w:val="28"/>
        </w:rPr>
        <w:t xml:space="preserve"> </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w:t>
      </w:r>
      <w:r w:rsidRPr="00B61153">
        <w:rPr>
          <w:rFonts w:ascii="Times New Roman" w:hAnsi="Times New Roman"/>
          <w:sz w:val="28"/>
          <w:szCs w:val="28"/>
        </w:rPr>
        <w:t>Незаконные приобретение, передача, сбыт, хранение, перевозка или ношение взрывчатых веществ и взрывных устройств.</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изготовление оружия.</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Небрежное хранение оружия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Хищение либо вымогательство оружия, боеприпасов, взрывчатых веществ и взрывных устройств.</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Пиратство</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 xml:space="preserve">Незаконные приобретение, хранение, перевозка, изготовление, переработка наркотических средств, психотропных веществ или их </w:t>
      </w:r>
      <w:r w:rsidRPr="00B61153">
        <w:rPr>
          <w:rFonts w:ascii="Times New Roman" w:hAnsi="Times New Roman"/>
          <w:sz w:val="28"/>
          <w:szCs w:val="28"/>
        </w:rPr>
        <w:lastRenderedPageBreak/>
        <w:t>аналогов</w:t>
      </w:r>
      <w:r>
        <w:rPr>
          <w:rFonts w:ascii="Times New Roman" w:hAnsi="Times New Roman"/>
          <w:sz w:val="28"/>
          <w:szCs w:val="28"/>
        </w:rPr>
        <w:t xml:space="preserve"> </w:t>
      </w:r>
      <w:proofErr w:type="gramStart"/>
      <w:r>
        <w:rPr>
          <w:rFonts w:ascii="Times New Roman" w:hAnsi="Times New Roman"/>
          <w:sz w:val="28"/>
          <w:szCs w:val="28"/>
        </w:rPr>
        <w:t xml:space="preserve">и </w:t>
      </w:r>
      <w:r w:rsidRPr="00B61153">
        <w:rPr>
          <w:rFonts w:ascii="Times New Roman" w:hAnsi="Times New Roman"/>
          <w:sz w:val="28"/>
          <w:szCs w:val="28"/>
        </w:rPr>
        <w:t xml:space="preserve"> растений</w:t>
      </w:r>
      <w:proofErr w:type="gramEnd"/>
      <w:r w:rsidRPr="00B61153">
        <w:rPr>
          <w:rFonts w:ascii="Times New Roman" w:hAnsi="Times New Roman"/>
          <w:sz w:val="28"/>
          <w:szCs w:val="28"/>
        </w:rPr>
        <w:t xml:space="preserve"> или их частей, содержащих наркотические сре</w:t>
      </w:r>
      <w:r>
        <w:rPr>
          <w:rFonts w:ascii="Times New Roman" w:hAnsi="Times New Roman"/>
          <w:sz w:val="28"/>
          <w:szCs w:val="28"/>
        </w:rPr>
        <w:t xml:space="preserve">дства или психотропные вещества; а также  </w:t>
      </w:r>
      <w:proofErr w:type="spellStart"/>
      <w:r>
        <w:rPr>
          <w:rFonts w:ascii="Times New Roman" w:hAnsi="Times New Roman"/>
          <w:sz w:val="28"/>
          <w:szCs w:val="28"/>
        </w:rPr>
        <w:t>прекурсоров</w:t>
      </w:r>
      <w:proofErr w:type="spellEnd"/>
      <w:r>
        <w:rPr>
          <w:rFonts w:ascii="Times New Roman" w:hAnsi="Times New Roman"/>
          <w:sz w:val="28"/>
          <w:szCs w:val="28"/>
        </w:rPr>
        <w:t xml:space="preserve"> наркотических средств или психотропных веществ.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производство, сбыт или пересылка наркотических средств, психо</w:t>
      </w:r>
      <w:r>
        <w:rPr>
          <w:rFonts w:ascii="Times New Roman" w:hAnsi="Times New Roman"/>
          <w:sz w:val="28"/>
          <w:szCs w:val="28"/>
        </w:rPr>
        <w:t xml:space="preserve">тропных веществ или их аналогов, а также растений </w:t>
      </w:r>
      <w:r w:rsidRPr="00B61153">
        <w:rPr>
          <w:rFonts w:ascii="Times New Roman" w:hAnsi="Times New Roman"/>
          <w:sz w:val="28"/>
          <w:szCs w:val="28"/>
        </w:rPr>
        <w:t>или их частей, содержащих наркотические сре</w:t>
      </w:r>
      <w:r>
        <w:rPr>
          <w:rFonts w:ascii="Times New Roman" w:hAnsi="Times New Roman"/>
          <w:sz w:val="28"/>
          <w:szCs w:val="28"/>
        </w:rPr>
        <w:t>дства или психотропные вещества;</w:t>
      </w:r>
      <w:r w:rsidRPr="0061308E">
        <w:rPr>
          <w:rFonts w:ascii="Times New Roman" w:hAnsi="Times New Roman"/>
          <w:sz w:val="28"/>
          <w:szCs w:val="28"/>
        </w:rPr>
        <w:t xml:space="preserve"> </w:t>
      </w:r>
      <w:r>
        <w:rPr>
          <w:rFonts w:ascii="Times New Roman" w:hAnsi="Times New Roman"/>
          <w:sz w:val="28"/>
          <w:szCs w:val="28"/>
        </w:rPr>
        <w:t xml:space="preserve">а </w:t>
      </w:r>
      <w:proofErr w:type="gramStart"/>
      <w:r>
        <w:rPr>
          <w:rFonts w:ascii="Times New Roman" w:hAnsi="Times New Roman"/>
          <w:sz w:val="28"/>
          <w:szCs w:val="28"/>
        </w:rPr>
        <w:t xml:space="preserve">также  </w:t>
      </w:r>
      <w:proofErr w:type="spellStart"/>
      <w:r>
        <w:rPr>
          <w:rFonts w:ascii="Times New Roman" w:hAnsi="Times New Roman"/>
          <w:sz w:val="28"/>
          <w:szCs w:val="28"/>
        </w:rPr>
        <w:t>прекурсоров</w:t>
      </w:r>
      <w:proofErr w:type="spellEnd"/>
      <w:proofErr w:type="gramEnd"/>
      <w:r>
        <w:rPr>
          <w:rFonts w:ascii="Times New Roman" w:hAnsi="Times New Roman"/>
          <w:sz w:val="28"/>
          <w:szCs w:val="28"/>
        </w:rPr>
        <w:t xml:space="preserve"> наркотических средств или психотропных веществ.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Хищение либо вымогательство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Склонение к потреблению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Склонение спортсмена к использованию субстанций и (или) методов, запрещённых для использования в спорте.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Использование в отношении спортсмена субстанций и (или) методов, запрещённых для использования в спорте.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Незаконное осуществление медицинской или фармацевтической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Надругательство над телами умерших и местами их захоронения</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Жестокое обращение с животными.</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виды экологических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Загрязнение вод.</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Загрязнение атмосферы.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Загрязнение морской среды.</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Порча земли.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 xml:space="preserve">Незаконная добыча </w:t>
      </w:r>
      <w:r>
        <w:rPr>
          <w:rFonts w:ascii="Times New Roman" w:hAnsi="Times New Roman"/>
          <w:sz w:val="28"/>
          <w:szCs w:val="28"/>
        </w:rPr>
        <w:t xml:space="preserve">(вылов) </w:t>
      </w:r>
      <w:r w:rsidRPr="00B61153">
        <w:rPr>
          <w:rFonts w:ascii="Times New Roman" w:hAnsi="Times New Roman"/>
          <w:sz w:val="28"/>
          <w:szCs w:val="28"/>
        </w:rPr>
        <w:t xml:space="preserve">водных </w:t>
      </w:r>
      <w:r>
        <w:rPr>
          <w:rFonts w:ascii="Times New Roman" w:hAnsi="Times New Roman"/>
          <w:sz w:val="28"/>
          <w:szCs w:val="28"/>
        </w:rPr>
        <w:t>биологических ресурсов.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Незаконная охота.</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Незаконная рубка лесных насаждений.</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безопасности движения и эксплуатации транспорта: понятие, общая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 xml:space="preserve">Нарушение правил безопасности и эксплуатации железнодорожного, воздушного, морского и </w:t>
      </w:r>
      <w:proofErr w:type="gramStart"/>
      <w:r w:rsidRPr="00B61153">
        <w:rPr>
          <w:rFonts w:ascii="Times New Roman" w:hAnsi="Times New Roman"/>
          <w:sz w:val="28"/>
          <w:szCs w:val="28"/>
        </w:rPr>
        <w:t>внутреннего водного транспорта</w:t>
      </w:r>
      <w:proofErr w:type="gramEnd"/>
      <w:r w:rsidRPr="00B61153">
        <w:rPr>
          <w:rFonts w:ascii="Times New Roman" w:hAnsi="Times New Roman"/>
          <w:sz w:val="28"/>
          <w:szCs w:val="28"/>
        </w:rPr>
        <w:t xml:space="preserve"> и метрополитена.</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Нарушение правил дорожного движения и эксплуатации транспортных средств.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правил дорожного движения лицом, подвергнутым административному наказанию.</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Приведение в негодность транспортных средств или путей сообщения.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Неоказание </w:t>
      </w:r>
      <w:proofErr w:type="gramStart"/>
      <w:r>
        <w:rPr>
          <w:rFonts w:ascii="Times New Roman" w:hAnsi="Times New Roman"/>
          <w:sz w:val="28"/>
          <w:szCs w:val="28"/>
        </w:rPr>
        <w:t>капитаном судна помощи</w:t>
      </w:r>
      <w:proofErr w:type="gramEnd"/>
      <w:r>
        <w:rPr>
          <w:rFonts w:ascii="Times New Roman" w:hAnsi="Times New Roman"/>
          <w:sz w:val="28"/>
          <w:szCs w:val="28"/>
        </w:rPr>
        <w:t xml:space="preserve"> терпящим бедствие.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государственной власти: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Государственная измена. Шпионаж. Отличие между составами.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 xml:space="preserve"> Посягательство на жизнь государственного или общественного деятеля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Насильственный захват власти или насильственное удержание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Вооруженный мятеж.</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Публичные призывы к осуществлению экстремистской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Диверсия.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Организация экстремистского сообщества. Организация деятельности экстремистской организации.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Разглашение государственной тайны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получение сведений, составляющих государственную тайну.</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государственной власти, интересов государственной службы и службы в органах местного самоуправления: понятие,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Злоупотребление должностными полномочиями (ст. </w:t>
      </w:r>
      <w:proofErr w:type="gramStart"/>
      <w:r>
        <w:rPr>
          <w:rFonts w:ascii="Times New Roman" w:hAnsi="Times New Roman"/>
          <w:sz w:val="28"/>
          <w:szCs w:val="28"/>
        </w:rPr>
        <w:t>285  УК</w:t>
      </w:r>
      <w:proofErr w:type="gramEnd"/>
      <w:r>
        <w:rPr>
          <w:rFonts w:ascii="Times New Roman" w:hAnsi="Times New Roman"/>
          <w:sz w:val="28"/>
          <w:szCs w:val="28"/>
        </w:rPr>
        <w:t xml:space="preserve"> РФ).</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Превышение должностных полномочий (ст. 286 УК РФ).</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Присвоение полномочий должностного лица.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w:t>
      </w:r>
      <w:r w:rsidRPr="00B61153">
        <w:rPr>
          <w:rFonts w:ascii="Times New Roman" w:hAnsi="Times New Roman"/>
          <w:sz w:val="28"/>
          <w:szCs w:val="28"/>
        </w:rPr>
        <w:t xml:space="preserve">Получение взятки. </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Дача взятки. Посредничество во взяточничестве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Мелкое взяточничество.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Служебный подлог.</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Халатность.</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правосудия: понятие,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Воспрепятствование осуществлению правосудия и производству предварительного расследования.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Посягательство на жизнь лица, осуществляющего правосудие или предварительное расследование.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Неуважение к суду.</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Клевета в отношении судьи, присяжного заседателя, прокурора, следователя, лица, производящего дознание, судебного пристава.</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Привлечение заведомо невиновн</w:t>
      </w:r>
      <w:r>
        <w:rPr>
          <w:rFonts w:ascii="Times New Roman" w:hAnsi="Times New Roman"/>
          <w:sz w:val="28"/>
          <w:szCs w:val="28"/>
        </w:rPr>
        <w:t>ого к уголовной ответственности или незаконное возбуждение уголовного дела.</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освобождение от уголовной ответственности.</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задержание, заключение под стражу или содержание под стражей.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Принуждение к даче показания.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Фальсификация доказательств и результатов оперативно – розыскной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Провокация взятки либо коммерческого подкупа.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Вынесение заведомо неправосудных приговора, решения или иного судебного акта.</w:t>
      </w:r>
    </w:p>
    <w:p w:rsidR="003E29EF" w:rsidRPr="007A695E" w:rsidRDefault="003E29EF" w:rsidP="00527E1F">
      <w:pPr>
        <w:pStyle w:val="a4"/>
        <w:numPr>
          <w:ilvl w:val="0"/>
          <w:numId w:val="10"/>
        </w:numPr>
        <w:jc w:val="both"/>
        <w:rPr>
          <w:rFonts w:ascii="Times New Roman" w:hAnsi="Times New Roman"/>
          <w:sz w:val="28"/>
          <w:szCs w:val="28"/>
        </w:rPr>
      </w:pPr>
      <w:r w:rsidRPr="007A695E">
        <w:rPr>
          <w:rFonts w:ascii="Times New Roman" w:hAnsi="Times New Roman"/>
          <w:sz w:val="28"/>
          <w:szCs w:val="28"/>
          <w:shd w:val="clear" w:color="auto" w:fill="FFFFFF"/>
        </w:rPr>
        <w:t>Заведомо ложный донос.</w:t>
      </w:r>
    </w:p>
    <w:p w:rsidR="003E29EF" w:rsidRPr="007A695E" w:rsidRDefault="003E29EF" w:rsidP="00527E1F">
      <w:pPr>
        <w:pStyle w:val="a4"/>
        <w:numPr>
          <w:ilvl w:val="0"/>
          <w:numId w:val="10"/>
        </w:numPr>
        <w:jc w:val="both"/>
        <w:rPr>
          <w:rFonts w:ascii="Times New Roman" w:hAnsi="Times New Roman"/>
          <w:sz w:val="28"/>
          <w:szCs w:val="28"/>
        </w:rPr>
      </w:pPr>
      <w:r w:rsidRPr="007A695E">
        <w:rPr>
          <w:rFonts w:ascii="Times New Roman" w:hAnsi="Times New Roman"/>
          <w:sz w:val="28"/>
          <w:szCs w:val="28"/>
          <w:shd w:val="clear" w:color="auto" w:fill="FFFFFF"/>
        </w:rPr>
        <w:t>Заведомо ложные показание, заключение эксперта, специалиста или неправильный перевод.</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Отказ свидетеля или потерпевшего от дачи показаний.</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lastRenderedPageBreak/>
        <w:t>Разглашение данных предварительного расследования.</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Незаконные действия в отношении имущества, подвергнутого описи или аресту либо подлежащего конфискации.</w:t>
      </w:r>
    </w:p>
    <w:p w:rsidR="003E29EF" w:rsidRPr="00A144B0" w:rsidRDefault="003E29EF" w:rsidP="00527E1F">
      <w:pPr>
        <w:pStyle w:val="a4"/>
        <w:numPr>
          <w:ilvl w:val="0"/>
          <w:numId w:val="10"/>
        </w:numPr>
        <w:jc w:val="both"/>
        <w:rPr>
          <w:rFonts w:ascii="Times New Roman" w:hAnsi="Times New Roman"/>
          <w:sz w:val="28"/>
          <w:szCs w:val="28"/>
        </w:rPr>
      </w:pPr>
      <w:r w:rsidRPr="00A144B0">
        <w:rPr>
          <w:rFonts w:ascii="Times New Roman" w:hAnsi="Times New Roman"/>
          <w:sz w:val="28"/>
          <w:szCs w:val="28"/>
          <w:shd w:val="clear" w:color="auto" w:fill="FFFFFF"/>
        </w:rPr>
        <w:t xml:space="preserve">Побег из места лишения свободы, из-под ареста или из-под стражи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Уклонение от отбывания ограничения свободы, лишения свободы, а также принудительных мер медицинского характера.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Неисполнение приговора суда, решения суда или иного судебного акта.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Укрывательство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порядка управления: понятие, общая характеристика, классификации.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Посягательство на жизнь сотрудника правоохранительного органа.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Применение насилия в отношении представителя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Оскорбление представителя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Дезорганизация деятельности учреждений, обеспечивающих изоляцию от общества.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Организация незаконной миграции.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Неправомерное завладение государственным регистрационным знаком транспортного средства.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Подделка или уничтожение идентификационного номера транспортного средства.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Подделка, изготовление или сбыт поддельных документов, государственных наград, штампов, печатей, бланков.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Уклонение от прохождения военной и альтернативной гражданской службы.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Самоуправство.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военной службы: понятие,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Неисполнение приказа. Сопротивление начальнику или принуждение его к нарушению обязанностей военной службы.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Насильственные действия в отношении начальника.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Нарушение уставных правил взаимоотношений между военнослужащими при отсутствии между ними отношений подчинённости.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Самовольное оставление части или места службы.</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Дезертирство.</w:t>
      </w:r>
    </w:p>
    <w:p w:rsidR="003E29EF" w:rsidRPr="00D02AFF" w:rsidRDefault="003E29EF" w:rsidP="00527E1F">
      <w:pPr>
        <w:pStyle w:val="a4"/>
        <w:numPr>
          <w:ilvl w:val="0"/>
          <w:numId w:val="10"/>
        </w:numPr>
        <w:jc w:val="both"/>
        <w:rPr>
          <w:rFonts w:ascii="Times New Roman" w:hAnsi="Times New Roman"/>
          <w:color w:val="000000"/>
          <w:sz w:val="28"/>
          <w:szCs w:val="28"/>
        </w:rPr>
      </w:pPr>
      <w:r w:rsidRPr="00D02AFF">
        <w:rPr>
          <w:rFonts w:ascii="Times New Roman" w:hAnsi="Times New Roman"/>
          <w:color w:val="000000"/>
          <w:sz w:val="28"/>
          <w:szCs w:val="28"/>
          <w:shd w:val="clear" w:color="auto" w:fill="FFFFFF"/>
        </w:rPr>
        <w:t>Уклонение от исполнения</w:t>
      </w:r>
      <w:r w:rsidRPr="00D02AFF">
        <w:rPr>
          <w:rFonts w:ascii="Times New Roman" w:hAnsi="Times New Roman"/>
          <w:color w:val="000000"/>
          <w:sz w:val="28"/>
          <w:szCs w:val="28"/>
          <w:shd w:val="clear" w:color="auto" w:fill="FFFFFF"/>
        </w:rPr>
        <w:softHyphen/>
        <w:t xml:space="preserve"> обязанност</w:t>
      </w:r>
      <w:r w:rsidRPr="00D02AFF">
        <w:rPr>
          <w:rFonts w:ascii="Times New Roman" w:hAnsi="Times New Roman"/>
          <w:color w:val="000000"/>
          <w:sz w:val="28"/>
          <w:szCs w:val="28"/>
          <w:shd w:val="clear" w:color="auto" w:fill="FFFFFF"/>
        </w:rPr>
        <w:softHyphen/>
        <w:t>ей военной службы путем симуляции болезни или иными способами.</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Умышленное и неосторожное уничтожение или повреждение военного имущества. Утрата военного имущества.</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Преступления против мира и безопасности человечества: понятие, общая характеристика, виды.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Планирование, подготовка, развязывание или ведение агрессивной войны.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Публичные призывы к развязыванию агрессивной войны.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Реабилитация нацизма.</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Разработка, производство, накопление, приобретение или сбыт оружия массового поражения.</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Применение запрещённых средств и методов ведения войны.</w:t>
      </w:r>
    </w:p>
    <w:p w:rsidR="003E29EF" w:rsidRPr="00D02AFF" w:rsidRDefault="003E29EF" w:rsidP="00527E1F">
      <w:pPr>
        <w:pStyle w:val="a4"/>
        <w:numPr>
          <w:ilvl w:val="0"/>
          <w:numId w:val="10"/>
        </w:numPr>
        <w:jc w:val="both"/>
        <w:rPr>
          <w:rFonts w:ascii="Times New Roman" w:hAnsi="Times New Roman"/>
          <w:sz w:val="28"/>
          <w:szCs w:val="28"/>
        </w:rPr>
      </w:pPr>
      <w:r w:rsidRPr="00D02AFF">
        <w:rPr>
          <w:rFonts w:ascii="Times New Roman" w:hAnsi="Times New Roman"/>
          <w:sz w:val="28"/>
          <w:szCs w:val="28"/>
          <w:shd w:val="clear" w:color="auto" w:fill="FFFFFF"/>
        </w:rPr>
        <w:t>Геноцид.</w:t>
      </w:r>
    </w:p>
    <w:p w:rsidR="003E29EF" w:rsidRPr="00D02AF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Экоцид.</w:t>
      </w:r>
    </w:p>
    <w:p w:rsidR="003E29EF" w:rsidRPr="00D02AFF" w:rsidRDefault="003E29EF" w:rsidP="00527E1F">
      <w:pPr>
        <w:pStyle w:val="a4"/>
        <w:numPr>
          <w:ilvl w:val="0"/>
          <w:numId w:val="10"/>
        </w:numPr>
        <w:jc w:val="both"/>
        <w:rPr>
          <w:rFonts w:ascii="Times New Roman" w:hAnsi="Times New Roman"/>
          <w:sz w:val="28"/>
          <w:szCs w:val="28"/>
        </w:rPr>
      </w:pPr>
      <w:proofErr w:type="spellStart"/>
      <w:r>
        <w:rPr>
          <w:rFonts w:ascii="Times New Roman" w:hAnsi="Times New Roman"/>
          <w:sz w:val="28"/>
          <w:szCs w:val="28"/>
          <w:shd w:val="clear" w:color="auto" w:fill="FFFFFF"/>
        </w:rPr>
        <w:t>Наёмничество</w:t>
      </w:r>
      <w:proofErr w:type="spellEnd"/>
      <w:r>
        <w:rPr>
          <w:rFonts w:ascii="Times New Roman" w:hAnsi="Times New Roman"/>
          <w:sz w:val="28"/>
          <w:szCs w:val="28"/>
          <w:shd w:val="clear" w:color="auto" w:fill="FFFFFF"/>
        </w:rPr>
        <w:t>.</w:t>
      </w:r>
    </w:p>
    <w:p w:rsidR="003E29EF" w:rsidRPr="003F1904" w:rsidRDefault="003E29EF" w:rsidP="00527E1F">
      <w:pPr>
        <w:pStyle w:val="a4"/>
        <w:numPr>
          <w:ilvl w:val="0"/>
          <w:numId w:val="10"/>
        </w:numPr>
        <w:jc w:val="both"/>
        <w:rPr>
          <w:rFonts w:ascii="Times New Roman" w:hAnsi="Times New Roman"/>
          <w:color w:val="000000"/>
          <w:sz w:val="28"/>
          <w:szCs w:val="28"/>
        </w:rPr>
      </w:pPr>
      <w:r w:rsidRPr="003F1904">
        <w:rPr>
          <w:rFonts w:ascii="Times New Roman" w:hAnsi="Times New Roman"/>
          <w:color w:val="000000"/>
          <w:sz w:val="28"/>
          <w:szCs w:val="28"/>
          <w:shd w:val="clear" w:color="auto" w:fill="FFFFFF"/>
        </w:rPr>
        <w:t>Нападение на лиц или учреждения</w:t>
      </w:r>
      <w:r w:rsidRPr="003F1904">
        <w:rPr>
          <w:rFonts w:ascii="Times New Roman" w:hAnsi="Times New Roman"/>
          <w:color w:val="000000"/>
          <w:sz w:val="28"/>
          <w:szCs w:val="28"/>
          <w:shd w:val="clear" w:color="auto" w:fill="FFFFFF"/>
        </w:rPr>
        <w:softHyphen/>
        <w:t>, которые пользуются</w:t>
      </w:r>
      <w:r w:rsidRPr="003F1904">
        <w:rPr>
          <w:rFonts w:ascii="Times New Roman" w:hAnsi="Times New Roman"/>
          <w:color w:val="000000"/>
          <w:sz w:val="28"/>
          <w:szCs w:val="28"/>
          <w:shd w:val="clear" w:color="auto" w:fill="FFFFFF"/>
        </w:rPr>
        <w:softHyphen/>
        <w:t xml:space="preserve"> международ</w:t>
      </w:r>
      <w:r w:rsidRPr="003F1904">
        <w:rPr>
          <w:rFonts w:ascii="Times New Roman" w:hAnsi="Times New Roman"/>
          <w:color w:val="000000"/>
          <w:sz w:val="28"/>
          <w:szCs w:val="28"/>
          <w:shd w:val="clear" w:color="auto" w:fill="FFFFFF"/>
        </w:rPr>
        <w:softHyphen/>
        <w:t>ной защитой.</w:t>
      </w:r>
    </w:p>
    <w:p w:rsidR="003E29EF" w:rsidRPr="003F1904" w:rsidRDefault="003E29EF" w:rsidP="00527E1F">
      <w:pPr>
        <w:pStyle w:val="a4"/>
        <w:numPr>
          <w:ilvl w:val="0"/>
          <w:numId w:val="10"/>
        </w:numPr>
        <w:jc w:val="both"/>
        <w:rPr>
          <w:rFonts w:ascii="Times New Roman" w:hAnsi="Times New Roman"/>
          <w:sz w:val="28"/>
          <w:szCs w:val="28"/>
        </w:rPr>
      </w:pPr>
      <w:r w:rsidRPr="003F1904">
        <w:rPr>
          <w:rFonts w:ascii="Times New Roman" w:hAnsi="Times New Roman"/>
          <w:color w:val="000000"/>
          <w:sz w:val="28"/>
          <w:szCs w:val="28"/>
          <w:shd w:val="clear" w:color="auto" w:fill="FFFFFF"/>
        </w:rPr>
        <w:t>Акт международного терроризма.</w:t>
      </w:r>
    </w:p>
    <w:p w:rsidR="003E29EF" w:rsidRDefault="003E29EF" w:rsidP="003F1904">
      <w:pPr>
        <w:pStyle w:val="a4"/>
        <w:ind w:left="360"/>
        <w:jc w:val="both"/>
        <w:rPr>
          <w:rFonts w:ascii="Times New Roman" w:hAnsi="Times New Roman"/>
          <w:sz w:val="28"/>
          <w:szCs w:val="28"/>
        </w:rPr>
      </w:pPr>
      <w:r w:rsidRPr="003F1904">
        <w:rPr>
          <w:rFonts w:ascii="Times New Roman" w:hAnsi="Times New Roman"/>
          <w:color w:val="000000"/>
          <w:sz w:val="28"/>
          <w:szCs w:val="28"/>
        </w:rPr>
        <w:br/>
      </w:r>
    </w:p>
    <w:p w:rsidR="003E29EF" w:rsidRDefault="003E29EF" w:rsidP="00B93F53">
      <w:pPr>
        <w:pStyle w:val="a4"/>
        <w:ind w:left="1069"/>
        <w:jc w:val="both"/>
        <w:rPr>
          <w:rFonts w:ascii="Times New Roman" w:hAnsi="Times New Roman"/>
          <w:sz w:val="28"/>
          <w:szCs w:val="28"/>
        </w:rPr>
      </w:pPr>
    </w:p>
    <w:p w:rsidR="003E29EF" w:rsidRDefault="003E29EF" w:rsidP="00B93F53">
      <w:pPr>
        <w:pStyle w:val="a4"/>
        <w:ind w:left="1069"/>
        <w:jc w:val="center"/>
        <w:rPr>
          <w:rFonts w:ascii="Times New Roman" w:hAnsi="Times New Roman"/>
          <w:b/>
          <w:sz w:val="28"/>
          <w:szCs w:val="28"/>
        </w:rPr>
      </w:pPr>
      <w:r w:rsidRPr="001455C0">
        <w:rPr>
          <w:rFonts w:ascii="Times New Roman" w:hAnsi="Times New Roman"/>
          <w:b/>
          <w:sz w:val="28"/>
          <w:szCs w:val="28"/>
        </w:rPr>
        <w:t>Тематика курсовых работ</w:t>
      </w:r>
    </w:p>
    <w:p w:rsidR="003E29EF" w:rsidRPr="00527E1F" w:rsidRDefault="003E29EF" w:rsidP="00527E1F">
      <w:pPr>
        <w:pStyle w:val="a4"/>
        <w:ind w:left="1069"/>
        <w:jc w:val="center"/>
        <w:rPr>
          <w:rFonts w:ascii="Times New Roman" w:hAnsi="Times New Roman"/>
          <w:b/>
          <w:sz w:val="28"/>
          <w:szCs w:val="28"/>
        </w:rPr>
      </w:pP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1. </w:t>
      </w:r>
      <w:proofErr w:type="spellStart"/>
      <w:r w:rsidRPr="00527E1F">
        <w:rPr>
          <w:rFonts w:ascii="Times New Roman" w:hAnsi="Times New Roman"/>
          <w:sz w:val="28"/>
          <w:szCs w:val="28"/>
          <w:shd w:val="clear" w:color="auto" w:fill="FFFFFF"/>
        </w:rPr>
        <w:t>Ультраактивный</w:t>
      </w:r>
      <w:proofErr w:type="spellEnd"/>
      <w:r w:rsidRPr="00527E1F">
        <w:rPr>
          <w:rFonts w:ascii="Times New Roman" w:hAnsi="Times New Roman"/>
          <w:sz w:val="28"/>
          <w:szCs w:val="28"/>
          <w:shd w:val="clear" w:color="auto" w:fill="FFFFFF"/>
        </w:rPr>
        <w:t xml:space="preserve"> и ретроактивный принципы действия уголовного закона во времени. </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2. Учение о составе преступлен</w:t>
      </w:r>
      <w:r w:rsidRPr="00527E1F">
        <w:rPr>
          <w:rFonts w:ascii="Times New Roman" w:hAnsi="Times New Roman"/>
          <w:sz w:val="28"/>
          <w:szCs w:val="28"/>
          <w:shd w:val="clear" w:color="auto" w:fill="FFFFFF"/>
        </w:rPr>
        <w:softHyphen/>
        <w:t>ия по уголовному</w:t>
      </w:r>
      <w:r w:rsidRPr="00527E1F">
        <w:rPr>
          <w:rFonts w:ascii="Times New Roman" w:hAnsi="Times New Roman"/>
          <w:sz w:val="28"/>
          <w:szCs w:val="28"/>
          <w:shd w:val="clear" w:color="auto" w:fill="FFFFFF"/>
        </w:rPr>
        <w:softHyphen/>
        <w:t xml:space="preserve"> праву России.</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3. Предмет преступления: понятие, виды, уголовно – правовое значение.</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 Общественно опасное деяние как элемент объективной стороны состава преступления.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 Невменяемо</w:t>
      </w:r>
      <w:r w:rsidRPr="00527E1F">
        <w:rPr>
          <w:rFonts w:ascii="Times New Roman" w:hAnsi="Times New Roman"/>
          <w:sz w:val="28"/>
          <w:szCs w:val="28"/>
          <w:shd w:val="clear" w:color="auto" w:fill="FFFFFF"/>
        </w:rPr>
        <w:softHyphen/>
        <w:t>сть: уголовно-правовое значение и проблемы отграничен</w:t>
      </w:r>
      <w:r w:rsidRPr="00527E1F">
        <w:rPr>
          <w:rFonts w:ascii="Times New Roman" w:hAnsi="Times New Roman"/>
          <w:sz w:val="28"/>
          <w:szCs w:val="28"/>
          <w:shd w:val="clear" w:color="auto" w:fill="FFFFFF"/>
        </w:rPr>
        <w:softHyphen/>
        <w:t>ия от вменяемост</w:t>
      </w:r>
      <w:r w:rsidRPr="00527E1F">
        <w:rPr>
          <w:rFonts w:ascii="Times New Roman" w:hAnsi="Times New Roman"/>
          <w:sz w:val="28"/>
          <w:szCs w:val="28"/>
          <w:shd w:val="clear" w:color="auto" w:fill="FFFFFF"/>
        </w:rPr>
        <w:softHyphen/>
        <w:t>и, ограниченн</w:t>
      </w:r>
      <w:r w:rsidRPr="00527E1F">
        <w:rPr>
          <w:rFonts w:ascii="Times New Roman" w:hAnsi="Times New Roman"/>
          <w:sz w:val="28"/>
          <w:szCs w:val="28"/>
          <w:shd w:val="clear" w:color="auto" w:fill="FFFFFF"/>
        </w:rPr>
        <w:softHyphen/>
        <w:t>ой вменяемост</w:t>
      </w:r>
      <w:r w:rsidRPr="00527E1F">
        <w:rPr>
          <w:rFonts w:ascii="Times New Roman" w:hAnsi="Times New Roman"/>
          <w:sz w:val="28"/>
          <w:szCs w:val="28"/>
          <w:shd w:val="clear" w:color="auto" w:fill="FFFFFF"/>
        </w:rPr>
        <w:softHyphen/>
        <w:t>и, возрастной невменяемости.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6.Множествен</w:t>
      </w:r>
      <w:r w:rsidRPr="00527E1F">
        <w:rPr>
          <w:rFonts w:ascii="Times New Roman" w:hAnsi="Times New Roman"/>
          <w:sz w:val="28"/>
          <w:szCs w:val="28"/>
          <w:shd w:val="clear" w:color="auto" w:fill="FFFFFF"/>
        </w:rPr>
        <w:softHyphen/>
        <w:t>ность преступлен</w:t>
      </w:r>
      <w:r w:rsidRPr="00527E1F">
        <w:rPr>
          <w:rFonts w:ascii="Times New Roman" w:hAnsi="Times New Roman"/>
          <w:sz w:val="28"/>
          <w:szCs w:val="28"/>
          <w:shd w:val="clear" w:color="auto" w:fill="FFFFFF"/>
        </w:rPr>
        <w:softHyphen/>
        <w:t>ий по действующе</w:t>
      </w:r>
      <w:r w:rsidRPr="00527E1F">
        <w:rPr>
          <w:rFonts w:ascii="Times New Roman" w:hAnsi="Times New Roman"/>
          <w:sz w:val="28"/>
          <w:szCs w:val="28"/>
          <w:shd w:val="clear" w:color="auto" w:fill="FFFFFF"/>
        </w:rPr>
        <w:softHyphen/>
        <w:t>му уголовному</w:t>
      </w:r>
      <w:r w:rsidRPr="00527E1F">
        <w:rPr>
          <w:rFonts w:ascii="Times New Roman" w:hAnsi="Times New Roman"/>
          <w:sz w:val="28"/>
          <w:szCs w:val="28"/>
          <w:shd w:val="clear" w:color="auto" w:fill="FFFFFF"/>
        </w:rPr>
        <w:softHyphen/>
        <w:t xml:space="preserve">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r>
      <w:r w:rsidRPr="00527E1F">
        <w:rPr>
          <w:rFonts w:ascii="Times New Roman" w:hAnsi="Times New Roman"/>
          <w:sz w:val="28"/>
          <w:szCs w:val="28"/>
          <w:shd w:val="clear" w:color="auto" w:fill="FFFFFF"/>
        </w:rPr>
        <w:t>7.Неоконченн</w:t>
      </w:r>
      <w:r w:rsidRPr="00527E1F">
        <w:rPr>
          <w:rFonts w:ascii="Times New Roman" w:hAnsi="Times New Roman"/>
          <w:sz w:val="28"/>
          <w:szCs w:val="28"/>
          <w:shd w:val="clear" w:color="auto" w:fill="FFFFFF"/>
        </w:rPr>
        <w:softHyphen/>
        <w:t>ое преступлен</w:t>
      </w:r>
      <w:r w:rsidRPr="00527E1F">
        <w:rPr>
          <w:rFonts w:ascii="Times New Roman" w:hAnsi="Times New Roman"/>
          <w:sz w:val="28"/>
          <w:szCs w:val="28"/>
          <w:shd w:val="clear" w:color="auto" w:fill="FFFFFF"/>
        </w:rPr>
        <w:softHyphen/>
        <w:t>ие: теоретичес</w:t>
      </w:r>
      <w:r w:rsidRPr="00527E1F">
        <w:rPr>
          <w:rFonts w:ascii="Times New Roman" w:hAnsi="Times New Roman"/>
          <w:sz w:val="28"/>
          <w:szCs w:val="28"/>
          <w:shd w:val="clear" w:color="auto" w:fill="FFFFFF"/>
        </w:rPr>
        <w:softHyphen/>
        <w:t>кие модели, законодате</w:t>
      </w:r>
      <w:r w:rsidRPr="00527E1F">
        <w:rPr>
          <w:rFonts w:ascii="Times New Roman" w:hAnsi="Times New Roman"/>
          <w:sz w:val="28"/>
          <w:szCs w:val="28"/>
          <w:shd w:val="clear" w:color="auto" w:fill="FFFFFF"/>
        </w:rPr>
        <w:softHyphen/>
        <w:t>льные конструкци</w:t>
      </w:r>
      <w:r w:rsidRPr="00527E1F">
        <w:rPr>
          <w:rFonts w:ascii="Times New Roman" w:hAnsi="Times New Roman"/>
          <w:sz w:val="28"/>
          <w:szCs w:val="28"/>
          <w:shd w:val="clear" w:color="auto" w:fill="FFFFFF"/>
        </w:rPr>
        <w:softHyphen/>
        <w:t>и и проблемы их применения</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8.Добровольн</w:t>
      </w:r>
      <w:r w:rsidRPr="00527E1F">
        <w:rPr>
          <w:rFonts w:ascii="Times New Roman" w:hAnsi="Times New Roman"/>
          <w:sz w:val="28"/>
          <w:szCs w:val="28"/>
          <w:shd w:val="clear" w:color="auto" w:fill="FFFFFF"/>
        </w:rPr>
        <w:softHyphen/>
        <w:t>ый отказ от преступлен</w:t>
      </w:r>
      <w:r w:rsidRPr="00527E1F">
        <w:rPr>
          <w:rFonts w:ascii="Times New Roman" w:hAnsi="Times New Roman"/>
          <w:sz w:val="28"/>
          <w:szCs w:val="28"/>
          <w:shd w:val="clear" w:color="auto" w:fill="FFFFFF"/>
        </w:rPr>
        <w:softHyphen/>
        <w:t>ия и его место в системе обстоятель</w:t>
      </w:r>
      <w:r w:rsidRPr="00527E1F">
        <w:rPr>
          <w:rFonts w:ascii="Times New Roman" w:hAnsi="Times New Roman"/>
          <w:sz w:val="28"/>
          <w:szCs w:val="28"/>
          <w:shd w:val="clear" w:color="auto" w:fill="FFFFFF"/>
        </w:rPr>
        <w:softHyphen/>
        <w:t>ств, освобождаю</w:t>
      </w:r>
      <w:r w:rsidRPr="00527E1F">
        <w:rPr>
          <w:rFonts w:ascii="Times New Roman" w:hAnsi="Times New Roman"/>
          <w:sz w:val="28"/>
          <w:szCs w:val="28"/>
          <w:shd w:val="clear" w:color="auto" w:fill="FFFFFF"/>
        </w:rPr>
        <w:softHyphen/>
        <w:t>щих от уголовной ответствен</w:t>
      </w:r>
      <w:r w:rsidRPr="00527E1F">
        <w:rPr>
          <w:rFonts w:ascii="Times New Roman" w:hAnsi="Times New Roman"/>
          <w:sz w:val="28"/>
          <w:szCs w:val="28"/>
          <w:shd w:val="clear" w:color="auto" w:fill="FFFFFF"/>
        </w:rPr>
        <w:softHyphen/>
        <w:t>ности.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9. Крайняя необходимо</w:t>
      </w:r>
      <w:r w:rsidRPr="00527E1F">
        <w:rPr>
          <w:rFonts w:ascii="Times New Roman" w:hAnsi="Times New Roman"/>
          <w:sz w:val="28"/>
          <w:szCs w:val="28"/>
          <w:shd w:val="clear" w:color="auto" w:fill="FFFFFF"/>
        </w:rPr>
        <w:softHyphen/>
        <w:t>сть как обстоятель</w:t>
      </w:r>
      <w:r w:rsidRPr="00527E1F">
        <w:rPr>
          <w:rFonts w:ascii="Times New Roman" w:hAnsi="Times New Roman"/>
          <w:sz w:val="28"/>
          <w:szCs w:val="28"/>
          <w:shd w:val="clear" w:color="auto" w:fill="FFFFFF"/>
        </w:rPr>
        <w:softHyphen/>
        <w:t>ство, исключающе</w:t>
      </w:r>
      <w:r w:rsidRPr="00527E1F">
        <w:rPr>
          <w:rFonts w:ascii="Times New Roman" w:hAnsi="Times New Roman"/>
          <w:sz w:val="28"/>
          <w:szCs w:val="28"/>
          <w:shd w:val="clear" w:color="auto" w:fill="FFFFFF"/>
        </w:rPr>
        <w:softHyphen/>
        <w:t>е преступнос</w:t>
      </w:r>
      <w:r w:rsidRPr="00527E1F">
        <w:rPr>
          <w:rFonts w:ascii="Times New Roman" w:hAnsi="Times New Roman"/>
          <w:sz w:val="28"/>
          <w:szCs w:val="28"/>
          <w:shd w:val="clear" w:color="auto" w:fill="FFFFFF"/>
        </w:rPr>
        <w:softHyphen/>
        <w:t>ть деяния.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10. Обоснованн</w:t>
      </w:r>
      <w:r w:rsidRPr="00527E1F">
        <w:rPr>
          <w:rFonts w:ascii="Times New Roman" w:hAnsi="Times New Roman"/>
          <w:sz w:val="28"/>
          <w:szCs w:val="28"/>
          <w:shd w:val="clear" w:color="auto" w:fill="FFFFFF"/>
        </w:rPr>
        <w:softHyphen/>
        <w:t>ый риск как обстоятель</w:t>
      </w:r>
      <w:r w:rsidRPr="00527E1F">
        <w:rPr>
          <w:rFonts w:ascii="Times New Roman" w:hAnsi="Times New Roman"/>
          <w:sz w:val="28"/>
          <w:szCs w:val="28"/>
          <w:shd w:val="clear" w:color="auto" w:fill="FFFFFF"/>
        </w:rPr>
        <w:softHyphen/>
        <w:t>ство, исключающе</w:t>
      </w:r>
      <w:r w:rsidRPr="00527E1F">
        <w:rPr>
          <w:rFonts w:ascii="Times New Roman" w:hAnsi="Times New Roman"/>
          <w:sz w:val="28"/>
          <w:szCs w:val="28"/>
          <w:shd w:val="clear" w:color="auto" w:fill="FFFFFF"/>
        </w:rPr>
        <w:softHyphen/>
        <w:t>е преступнос</w:t>
      </w:r>
      <w:r w:rsidRPr="00527E1F">
        <w:rPr>
          <w:rFonts w:ascii="Times New Roman" w:hAnsi="Times New Roman"/>
          <w:sz w:val="28"/>
          <w:szCs w:val="28"/>
          <w:shd w:val="clear" w:color="auto" w:fill="FFFFFF"/>
        </w:rPr>
        <w:softHyphen/>
        <w:t>ть деяния.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11. Уголовное наказание в системе мер уголовно-правового воздействи</w:t>
      </w:r>
      <w:r w:rsidRPr="00527E1F">
        <w:rPr>
          <w:rFonts w:ascii="Times New Roman" w:hAnsi="Times New Roman"/>
          <w:sz w:val="28"/>
          <w:szCs w:val="28"/>
          <w:shd w:val="clear" w:color="auto" w:fill="FFFFFF"/>
        </w:rPr>
        <w:softHyphen/>
        <w:t>я: содержание</w:t>
      </w:r>
      <w:r w:rsidRPr="00527E1F">
        <w:rPr>
          <w:rFonts w:ascii="Times New Roman" w:hAnsi="Times New Roman"/>
          <w:sz w:val="28"/>
          <w:szCs w:val="28"/>
          <w:shd w:val="clear" w:color="auto" w:fill="FFFFFF"/>
        </w:rPr>
        <w:softHyphen/>
        <w:t>, проблемы совершенст</w:t>
      </w:r>
      <w:r w:rsidRPr="00527E1F">
        <w:rPr>
          <w:rFonts w:ascii="Times New Roman" w:hAnsi="Times New Roman"/>
          <w:sz w:val="28"/>
          <w:szCs w:val="28"/>
          <w:shd w:val="clear" w:color="auto" w:fill="FFFFFF"/>
        </w:rPr>
        <w:softHyphen/>
        <w:t>вования.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12.Система наказаний в российском</w:t>
      </w:r>
      <w:r w:rsidRPr="00527E1F">
        <w:rPr>
          <w:rFonts w:ascii="Times New Roman" w:hAnsi="Times New Roman"/>
          <w:sz w:val="28"/>
          <w:szCs w:val="28"/>
          <w:shd w:val="clear" w:color="auto" w:fill="FFFFFF"/>
        </w:rPr>
        <w:softHyphen/>
        <w:t xml:space="preserve"> уголовном праве.</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13. Срочные уголовные наказания в законодате</w:t>
      </w:r>
      <w:r w:rsidRPr="00527E1F">
        <w:rPr>
          <w:rFonts w:ascii="Times New Roman" w:hAnsi="Times New Roman"/>
          <w:sz w:val="28"/>
          <w:szCs w:val="28"/>
          <w:shd w:val="clear" w:color="auto" w:fill="FFFFFF"/>
        </w:rPr>
        <w:softHyphen/>
        <w:t>льстве и судебной практике.</w:t>
      </w:r>
      <w:r w:rsidRPr="00527E1F">
        <w:rPr>
          <w:rFonts w:ascii="Times New Roman" w:hAnsi="Times New Roman"/>
          <w:sz w:val="28"/>
          <w:szCs w:val="28"/>
        </w:rPr>
        <w:br/>
      </w:r>
      <w:r w:rsidRPr="00527E1F">
        <w:rPr>
          <w:rFonts w:ascii="Times New Roman" w:hAnsi="Times New Roman"/>
          <w:sz w:val="28"/>
          <w:szCs w:val="28"/>
          <w:shd w:val="clear" w:color="auto" w:fill="FFFFFF"/>
        </w:rPr>
        <w:t>14. Дополнител</w:t>
      </w:r>
      <w:r w:rsidRPr="00527E1F">
        <w:rPr>
          <w:rFonts w:ascii="Times New Roman" w:hAnsi="Times New Roman"/>
          <w:sz w:val="28"/>
          <w:szCs w:val="28"/>
          <w:shd w:val="clear" w:color="auto" w:fill="FFFFFF"/>
        </w:rPr>
        <w:softHyphen/>
        <w:t>ьные уголовные наказания:</w:t>
      </w:r>
      <w:r w:rsidRPr="00527E1F">
        <w:rPr>
          <w:rFonts w:ascii="Times New Roman" w:hAnsi="Times New Roman"/>
          <w:sz w:val="28"/>
          <w:szCs w:val="28"/>
          <w:shd w:val="clear" w:color="auto" w:fill="FFFFFF"/>
        </w:rPr>
        <w:softHyphen/>
        <w:t xml:space="preserve"> их назначение</w:t>
      </w:r>
      <w:r w:rsidRPr="00527E1F">
        <w:rPr>
          <w:rFonts w:ascii="Times New Roman" w:hAnsi="Times New Roman"/>
          <w:sz w:val="28"/>
          <w:szCs w:val="28"/>
          <w:shd w:val="clear" w:color="auto" w:fill="FFFFFF"/>
        </w:rPr>
        <w:softHyphen/>
        <w:t xml:space="preserve"> и особенност</w:t>
      </w:r>
      <w:r w:rsidRPr="00527E1F">
        <w:rPr>
          <w:rFonts w:ascii="Times New Roman" w:hAnsi="Times New Roman"/>
          <w:sz w:val="28"/>
          <w:szCs w:val="28"/>
          <w:shd w:val="clear" w:color="auto" w:fill="FFFFFF"/>
        </w:rPr>
        <w:softHyphen/>
        <w:t>и отбывания.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15. Лишение свободы на определенн</w:t>
      </w:r>
      <w:r w:rsidRPr="00527E1F">
        <w:rPr>
          <w:rFonts w:ascii="Times New Roman" w:hAnsi="Times New Roman"/>
          <w:sz w:val="28"/>
          <w:szCs w:val="28"/>
          <w:shd w:val="clear" w:color="auto" w:fill="FFFFFF"/>
        </w:rPr>
        <w:softHyphen/>
        <w:t>ый срок: понятие, содержание</w:t>
      </w:r>
      <w:r w:rsidRPr="00527E1F">
        <w:rPr>
          <w:rFonts w:ascii="Times New Roman" w:hAnsi="Times New Roman"/>
          <w:sz w:val="28"/>
          <w:szCs w:val="28"/>
          <w:shd w:val="clear" w:color="auto" w:fill="FFFFFF"/>
        </w:rPr>
        <w:softHyphen/>
        <w:t>, виды исправительных учреждений</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16. Обстоятель</w:t>
      </w:r>
      <w:r w:rsidRPr="00527E1F">
        <w:rPr>
          <w:rFonts w:ascii="Times New Roman" w:hAnsi="Times New Roman"/>
          <w:sz w:val="28"/>
          <w:szCs w:val="28"/>
          <w:shd w:val="clear" w:color="auto" w:fill="FFFFFF"/>
        </w:rPr>
        <w:softHyphen/>
        <w:t>ства, смягчающие</w:t>
      </w:r>
      <w:r w:rsidRPr="00527E1F">
        <w:rPr>
          <w:rFonts w:ascii="Times New Roman" w:hAnsi="Times New Roman"/>
          <w:sz w:val="28"/>
          <w:szCs w:val="28"/>
          <w:shd w:val="clear" w:color="auto" w:fill="FFFFFF"/>
        </w:rPr>
        <w:softHyphen/>
        <w:t xml:space="preserve"> наказание по действующему уголовному законодательству.</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17. Проблемы теории и практики дифференци</w:t>
      </w:r>
      <w:r w:rsidRPr="00527E1F">
        <w:rPr>
          <w:rFonts w:ascii="Times New Roman" w:hAnsi="Times New Roman"/>
          <w:sz w:val="28"/>
          <w:szCs w:val="28"/>
          <w:shd w:val="clear" w:color="auto" w:fill="FFFFFF"/>
        </w:rPr>
        <w:softHyphen/>
        <w:t>ации назначения</w:t>
      </w:r>
      <w:r w:rsidRPr="00527E1F">
        <w:rPr>
          <w:rFonts w:ascii="Times New Roman" w:hAnsi="Times New Roman"/>
          <w:sz w:val="28"/>
          <w:szCs w:val="28"/>
          <w:shd w:val="clear" w:color="auto" w:fill="FFFFFF"/>
        </w:rPr>
        <w:softHyphen/>
        <w:t xml:space="preserve"> наказания по совокупнос</w:t>
      </w:r>
      <w:r w:rsidRPr="00527E1F">
        <w:rPr>
          <w:rFonts w:ascii="Times New Roman" w:hAnsi="Times New Roman"/>
          <w:sz w:val="28"/>
          <w:szCs w:val="28"/>
          <w:shd w:val="clear" w:color="auto" w:fill="FFFFFF"/>
        </w:rPr>
        <w:softHyphen/>
        <w:t>ти преступлен</w:t>
      </w:r>
      <w:r w:rsidRPr="00527E1F">
        <w:rPr>
          <w:rFonts w:ascii="Times New Roman" w:hAnsi="Times New Roman"/>
          <w:sz w:val="28"/>
          <w:szCs w:val="28"/>
          <w:shd w:val="clear" w:color="auto" w:fill="FFFFFF"/>
        </w:rPr>
        <w:softHyphen/>
        <w:t>ий.</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18. Условное осуждение: проблемы сущности и исполнения</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19. Давность привлечени</w:t>
      </w:r>
      <w:r w:rsidRPr="00527E1F">
        <w:rPr>
          <w:rFonts w:ascii="Times New Roman" w:hAnsi="Times New Roman"/>
          <w:sz w:val="28"/>
          <w:szCs w:val="28"/>
          <w:shd w:val="clear" w:color="auto" w:fill="FFFFFF"/>
        </w:rPr>
        <w:softHyphen/>
        <w:t>я к уголовной ответствен</w:t>
      </w:r>
      <w:r w:rsidRPr="00527E1F">
        <w:rPr>
          <w:rFonts w:ascii="Times New Roman" w:hAnsi="Times New Roman"/>
          <w:sz w:val="28"/>
          <w:szCs w:val="28"/>
          <w:shd w:val="clear" w:color="auto" w:fill="FFFFFF"/>
        </w:rPr>
        <w:softHyphen/>
        <w:t xml:space="preserve">ности в российском и зарубежном уголовном законодательстве.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20. Проблемы теории и практики условно-досрочного</w:t>
      </w:r>
      <w:r w:rsidRPr="00527E1F">
        <w:rPr>
          <w:rFonts w:ascii="Times New Roman" w:hAnsi="Times New Roman"/>
          <w:sz w:val="28"/>
          <w:szCs w:val="28"/>
          <w:shd w:val="clear" w:color="auto" w:fill="FFFFFF"/>
        </w:rPr>
        <w:softHyphen/>
        <w:t xml:space="preserve"> освобожден</w:t>
      </w:r>
      <w:r w:rsidRPr="00527E1F">
        <w:rPr>
          <w:rFonts w:ascii="Times New Roman" w:hAnsi="Times New Roman"/>
          <w:sz w:val="28"/>
          <w:szCs w:val="28"/>
          <w:shd w:val="clear" w:color="auto" w:fill="FFFFFF"/>
        </w:rPr>
        <w:softHyphen/>
        <w:t>ия от отбывания наказания.</w:t>
      </w:r>
    </w:p>
    <w:p w:rsidR="003E29EF" w:rsidRPr="00527E1F" w:rsidRDefault="003E29EF" w:rsidP="00527E1F">
      <w:pPr>
        <w:spacing w:line="240" w:lineRule="auto"/>
        <w:jc w:val="both"/>
        <w:rPr>
          <w:rFonts w:ascii="Times New Roman" w:hAnsi="Times New Roman"/>
          <w:sz w:val="28"/>
          <w:szCs w:val="28"/>
        </w:rPr>
      </w:pPr>
      <w:r w:rsidRPr="00527E1F">
        <w:rPr>
          <w:rFonts w:ascii="Times New Roman" w:hAnsi="Times New Roman"/>
          <w:sz w:val="28"/>
          <w:szCs w:val="28"/>
          <w:shd w:val="clear" w:color="auto" w:fill="FFFFFF"/>
        </w:rPr>
        <w:t>21. Отсрочка отбывания наказания по российском</w:t>
      </w:r>
      <w:r w:rsidRPr="00527E1F">
        <w:rPr>
          <w:rFonts w:ascii="Times New Roman" w:hAnsi="Times New Roman"/>
          <w:sz w:val="28"/>
          <w:szCs w:val="28"/>
          <w:shd w:val="clear" w:color="auto" w:fill="FFFFFF"/>
        </w:rPr>
        <w:softHyphen/>
        <w:t>у и зарубежном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t xml:space="preserve">22. </w:t>
      </w:r>
      <w:r w:rsidRPr="00527E1F">
        <w:rPr>
          <w:rFonts w:ascii="Times New Roman" w:hAnsi="Times New Roman"/>
          <w:sz w:val="28"/>
          <w:szCs w:val="28"/>
          <w:shd w:val="clear" w:color="auto" w:fill="FFFFFF"/>
        </w:rPr>
        <w:t>Институт амнистии и помиловани</w:t>
      </w:r>
      <w:r w:rsidRPr="00527E1F">
        <w:rPr>
          <w:rFonts w:ascii="Times New Roman" w:hAnsi="Times New Roman"/>
          <w:sz w:val="28"/>
          <w:szCs w:val="28"/>
          <w:shd w:val="clear" w:color="auto" w:fill="FFFFFF"/>
        </w:rPr>
        <w:softHyphen/>
        <w:t>я: криминолог</w:t>
      </w:r>
      <w:r w:rsidRPr="00527E1F">
        <w:rPr>
          <w:rFonts w:ascii="Times New Roman" w:hAnsi="Times New Roman"/>
          <w:sz w:val="28"/>
          <w:szCs w:val="28"/>
          <w:shd w:val="clear" w:color="auto" w:fill="FFFFFF"/>
        </w:rPr>
        <w:softHyphen/>
        <w:t>ические и уголовно-правовые аспекты.</w:t>
      </w:r>
      <w:r w:rsidRPr="00527E1F">
        <w:rPr>
          <w:rFonts w:ascii="Times New Roman" w:hAnsi="Times New Roman"/>
          <w:sz w:val="28"/>
          <w:szCs w:val="28"/>
        </w:rPr>
        <w:br/>
        <w:t xml:space="preserve">23. </w:t>
      </w:r>
      <w:r w:rsidRPr="00527E1F">
        <w:rPr>
          <w:rFonts w:ascii="Times New Roman" w:hAnsi="Times New Roman"/>
          <w:sz w:val="28"/>
          <w:szCs w:val="28"/>
          <w:shd w:val="clear" w:color="auto" w:fill="FFFFFF"/>
        </w:rPr>
        <w:t>Иные меры уголовно-правового характера и их роль в осуществле</w:t>
      </w:r>
      <w:r w:rsidRPr="00527E1F">
        <w:rPr>
          <w:rFonts w:ascii="Times New Roman" w:hAnsi="Times New Roman"/>
          <w:sz w:val="28"/>
          <w:szCs w:val="28"/>
          <w:shd w:val="clear" w:color="auto" w:fill="FFFFFF"/>
        </w:rPr>
        <w:softHyphen/>
        <w:t>нии задач уголовного</w:t>
      </w:r>
      <w:r w:rsidRPr="00527E1F">
        <w:rPr>
          <w:rFonts w:ascii="Times New Roman" w:hAnsi="Times New Roman"/>
          <w:sz w:val="28"/>
          <w:szCs w:val="28"/>
          <w:shd w:val="clear" w:color="auto" w:fill="FFFFFF"/>
        </w:rPr>
        <w:softHyphen/>
        <w:t xml:space="preserve"> права России.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24. Конфискаци</w:t>
      </w:r>
      <w:r w:rsidRPr="00527E1F">
        <w:rPr>
          <w:rFonts w:ascii="Times New Roman" w:hAnsi="Times New Roman"/>
          <w:sz w:val="28"/>
          <w:szCs w:val="28"/>
          <w:shd w:val="clear" w:color="auto" w:fill="FFFFFF"/>
        </w:rPr>
        <w:softHyphen/>
        <w:t xml:space="preserve">я </w:t>
      </w:r>
      <w:proofErr w:type="gramStart"/>
      <w:r w:rsidRPr="00527E1F">
        <w:rPr>
          <w:rFonts w:ascii="Times New Roman" w:hAnsi="Times New Roman"/>
          <w:sz w:val="28"/>
          <w:szCs w:val="28"/>
          <w:shd w:val="clear" w:color="auto" w:fill="FFFFFF"/>
        </w:rPr>
        <w:t>имущества:</w:t>
      </w:r>
      <w:r w:rsidRPr="00527E1F">
        <w:rPr>
          <w:rFonts w:ascii="Times New Roman" w:hAnsi="Times New Roman"/>
          <w:sz w:val="28"/>
          <w:szCs w:val="28"/>
          <w:shd w:val="clear" w:color="auto" w:fill="FFFFFF"/>
        </w:rPr>
        <w:softHyphen/>
      </w:r>
      <w:proofErr w:type="gramEnd"/>
      <w:r w:rsidRPr="00527E1F">
        <w:rPr>
          <w:rFonts w:ascii="Times New Roman" w:hAnsi="Times New Roman"/>
          <w:sz w:val="28"/>
          <w:szCs w:val="28"/>
          <w:shd w:val="clear" w:color="auto" w:fill="FFFFFF"/>
        </w:rPr>
        <w:t xml:space="preserve"> историческ</w:t>
      </w:r>
      <w:r w:rsidRPr="00527E1F">
        <w:rPr>
          <w:rFonts w:ascii="Times New Roman" w:hAnsi="Times New Roman"/>
          <w:sz w:val="28"/>
          <w:szCs w:val="28"/>
          <w:shd w:val="clear" w:color="auto" w:fill="FFFFFF"/>
        </w:rPr>
        <w:softHyphen/>
        <w:t>ий, сравнитель</w:t>
      </w:r>
      <w:r w:rsidRPr="00527E1F">
        <w:rPr>
          <w:rFonts w:ascii="Times New Roman" w:hAnsi="Times New Roman"/>
          <w:sz w:val="28"/>
          <w:szCs w:val="28"/>
          <w:shd w:val="clear" w:color="auto" w:fill="FFFFFF"/>
        </w:rPr>
        <w:softHyphen/>
        <w:t>но-правовой и уголовно-правовой аспекты.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25. Проблемы назначения</w:t>
      </w:r>
      <w:r w:rsidRPr="00527E1F">
        <w:rPr>
          <w:rFonts w:ascii="Times New Roman" w:hAnsi="Times New Roman"/>
          <w:sz w:val="28"/>
          <w:szCs w:val="28"/>
          <w:shd w:val="clear" w:color="auto" w:fill="FFFFFF"/>
        </w:rPr>
        <w:softHyphen/>
        <w:t xml:space="preserve"> наказания несовершен</w:t>
      </w:r>
      <w:r w:rsidRPr="00527E1F">
        <w:rPr>
          <w:rFonts w:ascii="Times New Roman" w:hAnsi="Times New Roman"/>
          <w:sz w:val="28"/>
          <w:szCs w:val="28"/>
          <w:shd w:val="clear" w:color="auto" w:fill="FFFFFF"/>
        </w:rPr>
        <w:softHyphen/>
        <w:t>нолетним: теоретичес</w:t>
      </w:r>
      <w:r w:rsidRPr="00527E1F">
        <w:rPr>
          <w:rFonts w:ascii="Times New Roman" w:hAnsi="Times New Roman"/>
          <w:sz w:val="28"/>
          <w:szCs w:val="28"/>
          <w:shd w:val="clear" w:color="auto" w:fill="FFFFFF"/>
        </w:rPr>
        <w:softHyphen/>
        <w:t>кие и практическ</w:t>
      </w:r>
      <w:r w:rsidRPr="00527E1F">
        <w:rPr>
          <w:rFonts w:ascii="Times New Roman" w:hAnsi="Times New Roman"/>
          <w:sz w:val="28"/>
          <w:szCs w:val="28"/>
          <w:shd w:val="clear" w:color="auto" w:fill="FFFFFF"/>
        </w:rPr>
        <w:softHyphen/>
        <w:t>ие аспекты.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26. Принудител</w:t>
      </w:r>
      <w:r w:rsidRPr="00527E1F">
        <w:rPr>
          <w:rFonts w:ascii="Times New Roman" w:hAnsi="Times New Roman"/>
          <w:sz w:val="28"/>
          <w:szCs w:val="28"/>
          <w:shd w:val="clear" w:color="auto" w:fill="FFFFFF"/>
        </w:rPr>
        <w:softHyphen/>
        <w:t>ьные меры воспитател</w:t>
      </w:r>
      <w:r w:rsidRPr="00527E1F">
        <w:rPr>
          <w:rFonts w:ascii="Times New Roman" w:hAnsi="Times New Roman"/>
          <w:sz w:val="28"/>
          <w:szCs w:val="28"/>
          <w:shd w:val="clear" w:color="auto" w:fill="FFFFFF"/>
        </w:rPr>
        <w:softHyphen/>
        <w:t>ьного воздействи</w:t>
      </w:r>
      <w:r w:rsidRPr="00527E1F">
        <w:rPr>
          <w:rFonts w:ascii="Times New Roman" w:hAnsi="Times New Roman"/>
          <w:sz w:val="28"/>
          <w:szCs w:val="28"/>
          <w:shd w:val="clear" w:color="auto" w:fill="FFFFFF"/>
        </w:rPr>
        <w:softHyphen/>
        <w:t>я: сущность</w:t>
      </w:r>
      <w:r w:rsidRPr="00527E1F">
        <w:rPr>
          <w:rFonts w:ascii="Times New Roman" w:hAnsi="Times New Roman"/>
          <w:sz w:val="28"/>
          <w:szCs w:val="28"/>
          <w:shd w:val="clear" w:color="auto" w:fill="FFFFFF"/>
        </w:rPr>
        <w:softHyphen/>
        <w:t xml:space="preserve"> и проблемы реализации</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27. Проблемы уголовной ответствен</w:t>
      </w:r>
      <w:r w:rsidRPr="00527E1F">
        <w:rPr>
          <w:rFonts w:ascii="Times New Roman" w:hAnsi="Times New Roman"/>
          <w:sz w:val="28"/>
          <w:szCs w:val="28"/>
          <w:shd w:val="clear" w:color="auto" w:fill="FFFFFF"/>
        </w:rPr>
        <w:softHyphen/>
        <w:t>ности лиц с психически</w:t>
      </w:r>
      <w:r w:rsidRPr="00527E1F">
        <w:rPr>
          <w:rFonts w:ascii="Times New Roman" w:hAnsi="Times New Roman"/>
          <w:sz w:val="28"/>
          <w:szCs w:val="28"/>
          <w:shd w:val="clear" w:color="auto" w:fill="FFFFFF"/>
        </w:rPr>
        <w:softHyphen/>
        <w:t>м расстройст</w:t>
      </w:r>
      <w:r w:rsidRPr="00527E1F">
        <w:rPr>
          <w:rFonts w:ascii="Times New Roman" w:hAnsi="Times New Roman"/>
          <w:sz w:val="28"/>
          <w:szCs w:val="28"/>
          <w:shd w:val="clear" w:color="auto" w:fill="FFFFFF"/>
        </w:rPr>
        <w:softHyphen/>
        <w:t>вом, не исключающи</w:t>
      </w:r>
      <w:r w:rsidRPr="00527E1F">
        <w:rPr>
          <w:rFonts w:ascii="Times New Roman" w:hAnsi="Times New Roman"/>
          <w:sz w:val="28"/>
          <w:szCs w:val="28"/>
          <w:shd w:val="clear" w:color="auto" w:fill="FFFFFF"/>
        </w:rPr>
        <w:softHyphen/>
        <w:t>м вменяемост</w:t>
      </w:r>
      <w:r w:rsidRPr="00527E1F">
        <w:rPr>
          <w:rFonts w:ascii="Times New Roman" w:hAnsi="Times New Roman"/>
          <w:sz w:val="28"/>
          <w:szCs w:val="28"/>
          <w:shd w:val="clear" w:color="auto" w:fill="FFFFFF"/>
        </w:rPr>
        <w:softHyphen/>
        <w:t>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28. Ответствен</w:t>
      </w:r>
      <w:r w:rsidRPr="00527E1F">
        <w:rPr>
          <w:rFonts w:ascii="Times New Roman" w:hAnsi="Times New Roman"/>
          <w:sz w:val="28"/>
          <w:szCs w:val="28"/>
          <w:shd w:val="clear" w:color="auto" w:fill="FFFFFF"/>
        </w:rPr>
        <w:softHyphen/>
        <w:t>ность за убийство по найму в рамках современного уголовного законодате</w:t>
      </w:r>
      <w:r w:rsidRPr="00527E1F">
        <w:rPr>
          <w:rFonts w:ascii="Times New Roman" w:hAnsi="Times New Roman"/>
          <w:sz w:val="28"/>
          <w:szCs w:val="28"/>
          <w:shd w:val="clear" w:color="auto" w:fill="FFFFFF"/>
        </w:rPr>
        <w:softHyphen/>
        <w:t>льства Российской</w:t>
      </w:r>
      <w:r w:rsidRPr="00527E1F">
        <w:rPr>
          <w:rFonts w:ascii="Times New Roman" w:hAnsi="Times New Roman"/>
          <w:sz w:val="28"/>
          <w:szCs w:val="28"/>
          <w:shd w:val="clear" w:color="auto" w:fill="FFFFFF"/>
        </w:rPr>
        <w:softHyphen/>
        <w:t xml:space="preserve"> Федерации.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29. Уголовная ответствен</w:t>
      </w:r>
      <w:r w:rsidRPr="00527E1F">
        <w:rPr>
          <w:rFonts w:ascii="Times New Roman" w:hAnsi="Times New Roman"/>
          <w:sz w:val="28"/>
          <w:szCs w:val="28"/>
          <w:shd w:val="clear" w:color="auto" w:fill="FFFFFF"/>
        </w:rPr>
        <w:softHyphen/>
        <w:t>ность за убийство, совершенно</w:t>
      </w:r>
      <w:r w:rsidRPr="00527E1F">
        <w:rPr>
          <w:rFonts w:ascii="Times New Roman" w:hAnsi="Times New Roman"/>
          <w:sz w:val="28"/>
          <w:szCs w:val="28"/>
          <w:shd w:val="clear" w:color="auto" w:fill="FFFFFF"/>
        </w:rPr>
        <w:softHyphen/>
        <w:t>е в состоянии аффекта.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30. Виды убийства, совершаемы</w:t>
      </w:r>
      <w:r w:rsidRPr="00527E1F">
        <w:rPr>
          <w:rFonts w:ascii="Times New Roman" w:hAnsi="Times New Roman"/>
          <w:sz w:val="28"/>
          <w:szCs w:val="28"/>
          <w:shd w:val="clear" w:color="auto" w:fill="FFFFFF"/>
        </w:rPr>
        <w:softHyphen/>
        <w:t>е при отягчающих</w:t>
      </w:r>
      <w:r w:rsidRPr="00527E1F">
        <w:rPr>
          <w:rFonts w:ascii="Times New Roman" w:hAnsi="Times New Roman"/>
          <w:sz w:val="28"/>
          <w:szCs w:val="28"/>
          <w:shd w:val="clear" w:color="auto" w:fill="FFFFFF"/>
        </w:rPr>
        <w:softHyphen/>
        <w:t xml:space="preserve"> обстоятель</w:t>
      </w:r>
      <w:r w:rsidRPr="00527E1F">
        <w:rPr>
          <w:rFonts w:ascii="Times New Roman" w:hAnsi="Times New Roman"/>
          <w:sz w:val="28"/>
          <w:szCs w:val="28"/>
          <w:shd w:val="clear" w:color="auto" w:fill="FFFFFF"/>
        </w:rPr>
        <w:softHyphen/>
        <w:t>ствах, характеризующих особенност</w:t>
      </w:r>
      <w:r w:rsidRPr="00527E1F">
        <w:rPr>
          <w:rFonts w:ascii="Times New Roman" w:hAnsi="Times New Roman"/>
          <w:sz w:val="28"/>
          <w:szCs w:val="28"/>
          <w:shd w:val="clear" w:color="auto" w:fill="FFFFFF"/>
        </w:rPr>
        <w:softHyphen/>
        <w:t>и субъективн</w:t>
      </w:r>
      <w:r w:rsidRPr="00527E1F">
        <w:rPr>
          <w:rFonts w:ascii="Times New Roman" w:hAnsi="Times New Roman"/>
          <w:sz w:val="28"/>
          <w:szCs w:val="28"/>
          <w:shd w:val="clear" w:color="auto" w:fill="FFFFFF"/>
        </w:rPr>
        <w:softHyphen/>
        <w:t>ой стороны.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31. Ответствен</w:t>
      </w:r>
      <w:r w:rsidRPr="00527E1F">
        <w:rPr>
          <w:rFonts w:ascii="Times New Roman" w:hAnsi="Times New Roman"/>
          <w:sz w:val="28"/>
          <w:szCs w:val="28"/>
          <w:shd w:val="clear" w:color="auto" w:fill="FFFFFF"/>
        </w:rPr>
        <w:softHyphen/>
        <w:t>ность по уголовному</w:t>
      </w:r>
      <w:r w:rsidRPr="00527E1F">
        <w:rPr>
          <w:rFonts w:ascii="Times New Roman" w:hAnsi="Times New Roman"/>
          <w:sz w:val="28"/>
          <w:szCs w:val="28"/>
          <w:shd w:val="clear" w:color="auto" w:fill="FFFFFF"/>
        </w:rPr>
        <w:softHyphen/>
        <w:t xml:space="preserve"> законодате</w:t>
      </w:r>
      <w:r w:rsidRPr="00527E1F">
        <w:rPr>
          <w:rFonts w:ascii="Times New Roman" w:hAnsi="Times New Roman"/>
          <w:sz w:val="28"/>
          <w:szCs w:val="28"/>
          <w:shd w:val="clear" w:color="auto" w:fill="FFFFFF"/>
        </w:rPr>
        <w:softHyphen/>
        <w:t>льству России и зарубежных</w:t>
      </w:r>
      <w:r w:rsidRPr="00527E1F">
        <w:rPr>
          <w:rFonts w:ascii="Times New Roman" w:hAnsi="Times New Roman"/>
          <w:sz w:val="28"/>
          <w:szCs w:val="28"/>
          <w:shd w:val="clear" w:color="auto" w:fill="FFFFFF"/>
        </w:rPr>
        <w:softHyphen/>
        <w:t xml:space="preserve"> стран за убийство при отягчающих</w:t>
      </w:r>
      <w:r w:rsidRPr="00527E1F">
        <w:rPr>
          <w:rFonts w:ascii="Times New Roman" w:hAnsi="Times New Roman"/>
          <w:sz w:val="28"/>
          <w:szCs w:val="28"/>
          <w:shd w:val="clear" w:color="auto" w:fill="FFFFFF"/>
        </w:rPr>
        <w:softHyphen/>
        <w:t xml:space="preserve"> обстоятель</w:t>
      </w:r>
      <w:r w:rsidRPr="00527E1F">
        <w:rPr>
          <w:rFonts w:ascii="Times New Roman" w:hAnsi="Times New Roman"/>
          <w:sz w:val="28"/>
          <w:szCs w:val="28"/>
          <w:shd w:val="clear" w:color="auto" w:fill="FFFFFF"/>
        </w:rPr>
        <w:softHyphen/>
        <w:t>ствах, относящихс</w:t>
      </w:r>
      <w:r w:rsidRPr="00527E1F">
        <w:rPr>
          <w:rFonts w:ascii="Times New Roman" w:hAnsi="Times New Roman"/>
          <w:sz w:val="28"/>
          <w:szCs w:val="28"/>
          <w:shd w:val="clear" w:color="auto" w:fill="FFFFFF"/>
        </w:rPr>
        <w:softHyphen/>
        <w:t>я к личности потерпевше</w:t>
      </w:r>
      <w:r w:rsidRPr="00527E1F">
        <w:rPr>
          <w:rFonts w:ascii="Times New Roman" w:hAnsi="Times New Roman"/>
          <w:sz w:val="28"/>
          <w:szCs w:val="28"/>
          <w:shd w:val="clear" w:color="auto" w:fill="FFFFFF"/>
        </w:rPr>
        <w:softHyphen/>
        <w:t>го.</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32.Уголовно-правовая характерис</w:t>
      </w:r>
      <w:r w:rsidRPr="00527E1F">
        <w:rPr>
          <w:rFonts w:ascii="Times New Roman" w:hAnsi="Times New Roman"/>
          <w:sz w:val="28"/>
          <w:szCs w:val="28"/>
          <w:shd w:val="clear" w:color="auto" w:fill="FFFFFF"/>
        </w:rPr>
        <w:softHyphen/>
        <w:t>тика причинения</w:t>
      </w:r>
      <w:r w:rsidRPr="00527E1F">
        <w:rPr>
          <w:rFonts w:ascii="Times New Roman" w:hAnsi="Times New Roman"/>
          <w:sz w:val="28"/>
          <w:szCs w:val="28"/>
          <w:shd w:val="clear" w:color="auto" w:fill="FFFFFF"/>
        </w:rPr>
        <w:softHyphen/>
        <w:t xml:space="preserve"> смерти по неосторожн</w:t>
      </w:r>
      <w:r w:rsidRPr="00527E1F">
        <w:rPr>
          <w:rFonts w:ascii="Times New Roman" w:hAnsi="Times New Roman"/>
          <w:sz w:val="28"/>
          <w:szCs w:val="28"/>
          <w:shd w:val="clear" w:color="auto" w:fill="FFFFFF"/>
        </w:rPr>
        <w:softHyphen/>
        <w:t>ости.</w:t>
      </w:r>
      <w:r w:rsidRPr="00527E1F">
        <w:rPr>
          <w:rFonts w:ascii="Times New Roman" w:hAnsi="Times New Roman"/>
          <w:sz w:val="28"/>
          <w:szCs w:val="28"/>
        </w:rPr>
        <w:br/>
      </w:r>
      <w:r w:rsidRPr="00527E1F">
        <w:rPr>
          <w:rFonts w:ascii="Times New Roman" w:hAnsi="Times New Roman"/>
          <w:sz w:val="28"/>
          <w:szCs w:val="28"/>
          <w:shd w:val="clear" w:color="auto" w:fill="FFFFFF"/>
        </w:rPr>
        <w:t>33. Уголовно-правовой анализ умышленног</w:t>
      </w:r>
      <w:r w:rsidRPr="00527E1F">
        <w:rPr>
          <w:rFonts w:ascii="Times New Roman" w:hAnsi="Times New Roman"/>
          <w:sz w:val="28"/>
          <w:szCs w:val="28"/>
          <w:shd w:val="clear" w:color="auto" w:fill="FFFFFF"/>
        </w:rPr>
        <w:softHyphen/>
        <w:t>о причинения</w:t>
      </w:r>
      <w:r w:rsidRPr="00527E1F">
        <w:rPr>
          <w:rFonts w:ascii="Times New Roman" w:hAnsi="Times New Roman"/>
          <w:sz w:val="28"/>
          <w:szCs w:val="28"/>
          <w:shd w:val="clear" w:color="auto" w:fill="FFFFFF"/>
        </w:rPr>
        <w:softHyphen/>
        <w:t xml:space="preserve"> вреда здоровью по современному российском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34.Проблемы уголовной ответствен</w:t>
      </w:r>
      <w:r w:rsidRPr="00527E1F">
        <w:rPr>
          <w:rFonts w:ascii="Times New Roman" w:hAnsi="Times New Roman"/>
          <w:sz w:val="28"/>
          <w:szCs w:val="28"/>
          <w:shd w:val="clear" w:color="auto" w:fill="FFFFFF"/>
        </w:rPr>
        <w:softHyphen/>
        <w:t>ности за принуждени</w:t>
      </w:r>
      <w:r w:rsidRPr="00527E1F">
        <w:rPr>
          <w:rFonts w:ascii="Times New Roman" w:hAnsi="Times New Roman"/>
          <w:sz w:val="28"/>
          <w:szCs w:val="28"/>
          <w:shd w:val="clear" w:color="auto" w:fill="FFFFFF"/>
        </w:rPr>
        <w:softHyphen/>
        <w:t>е к изъятию органов или тканей человека для трансплант</w:t>
      </w:r>
      <w:r w:rsidRPr="00527E1F">
        <w:rPr>
          <w:rFonts w:ascii="Times New Roman" w:hAnsi="Times New Roman"/>
          <w:sz w:val="28"/>
          <w:szCs w:val="28"/>
          <w:shd w:val="clear" w:color="auto" w:fill="FFFFFF"/>
        </w:rPr>
        <w:softHyphen/>
        <w:t>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35. Уголовно-правовая характеристика и способы противодействия </w:t>
      </w:r>
      <w:proofErr w:type="gramStart"/>
      <w:r w:rsidRPr="00527E1F">
        <w:rPr>
          <w:rFonts w:ascii="Times New Roman" w:hAnsi="Times New Roman"/>
          <w:sz w:val="28"/>
          <w:szCs w:val="28"/>
          <w:shd w:val="clear" w:color="auto" w:fill="FFFFFF"/>
        </w:rPr>
        <w:t>использованию  рабского</w:t>
      </w:r>
      <w:proofErr w:type="gramEnd"/>
      <w:r w:rsidRPr="00527E1F">
        <w:rPr>
          <w:rFonts w:ascii="Times New Roman" w:hAnsi="Times New Roman"/>
          <w:sz w:val="28"/>
          <w:szCs w:val="28"/>
          <w:shd w:val="clear" w:color="auto" w:fill="FFFFFF"/>
        </w:rPr>
        <w:t xml:space="preserve"> труда.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36. Преступлен</w:t>
      </w:r>
      <w:r w:rsidRPr="00527E1F">
        <w:rPr>
          <w:rFonts w:ascii="Times New Roman" w:hAnsi="Times New Roman"/>
          <w:sz w:val="28"/>
          <w:szCs w:val="28"/>
          <w:shd w:val="clear" w:color="auto" w:fill="FFFFFF"/>
        </w:rPr>
        <w:softHyphen/>
        <w:t>ия против свободы личности: вопросы законодате</w:t>
      </w:r>
      <w:r w:rsidRPr="00527E1F">
        <w:rPr>
          <w:rFonts w:ascii="Times New Roman" w:hAnsi="Times New Roman"/>
          <w:sz w:val="28"/>
          <w:szCs w:val="28"/>
          <w:shd w:val="clear" w:color="auto" w:fill="FFFFFF"/>
        </w:rPr>
        <w:softHyphen/>
        <w:t>льной регламента</w:t>
      </w:r>
      <w:r w:rsidRPr="00527E1F">
        <w:rPr>
          <w:rFonts w:ascii="Times New Roman" w:hAnsi="Times New Roman"/>
          <w:sz w:val="28"/>
          <w:szCs w:val="28"/>
          <w:shd w:val="clear" w:color="auto" w:fill="FFFFFF"/>
        </w:rPr>
        <w:softHyphen/>
        <w:t>ции и квалификац</w:t>
      </w:r>
      <w:r w:rsidRPr="00527E1F">
        <w:rPr>
          <w:rFonts w:ascii="Times New Roman" w:hAnsi="Times New Roman"/>
          <w:sz w:val="28"/>
          <w:szCs w:val="28"/>
          <w:shd w:val="clear" w:color="auto" w:fill="FFFFFF"/>
        </w:rPr>
        <w:softHyphen/>
        <w:t>ии.</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37. Уголовно-правовая   характерис</w:t>
      </w:r>
      <w:r w:rsidRPr="00527E1F">
        <w:rPr>
          <w:rFonts w:ascii="Times New Roman" w:hAnsi="Times New Roman"/>
          <w:sz w:val="28"/>
          <w:szCs w:val="28"/>
          <w:shd w:val="clear" w:color="auto" w:fill="FFFFFF"/>
        </w:rPr>
        <w:softHyphen/>
        <w:t>тика побоев и истязаний по российском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r>
      <w:r w:rsidRPr="00527E1F">
        <w:rPr>
          <w:rFonts w:ascii="Times New Roman" w:hAnsi="Times New Roman"/>
          <w:sz w:val="28"/>
          <w:szCs w:val="28"/>
          <w:shd w:val="clear" w:color="auto" w:fill="FFFFFF"/>
        </w:rPr>
        <w:t>38.Уголовная ответствен</w:t>
      </w:r>
      <w:r w:rsidRPr="00527E1F">
        <w:rPr>
          <w:rFonts w:ascii="Times New Roman" w:hAnsi="Times New Roman"/>
          <w:sz w:val="28"/>
          <w:szCs w:val="28"/>
          <w:shd w:val="clear" w:color="auto" w:fill="FFFFFF"/>
        </w:rPr>
        <w:softHyphen/>
        <w:t>ность за оставление</w:t>
      </w:r>
      <w:r w:rsidRPr="00527E1F">
        <w:rPr>
          <w:rFonts w:ascii="Times New Roman" w:hAnsi="Times New Roman"/>
          <w:sz w:val="28"/>
          <w:szCs w:val="28"/>
          <w:shd w:val="clear" w:color="auto" w:fill="FFFFFF"/>
        </w:rPr>
        <w:softHyphen/>
        <w:t xml:space="preserve"> в опасности.</w:t>
      </w:r>
      <w:r w:rsidRPr="00527E1F">
        <w:rPr>
          <w:rFonts w:ascii="Times New Roman" w:hAnsi="Times New Roman"/>
          <w:sz w:val="28"/>
          <w:szCs w:val="28"/>
        </w:rPr>
        <w:br/>
      </w:r>
      <w:r w:rsidRPr="00527E1F">
        <w:rPr>
          <w:rFonts w:ascii="Times New Roman" w:hAnsi="Times New Roman"/>
          <w:sz w:val="28"/>
          <w:szCs w:val="28"/>
          <w:shd w:val="clear" w:color="auto" w:fill="FFFFFF"/>
        </w:rPr>
        <w:t>39. Похищение человека: состав преступления и уголовно-правовые меры противодей</w:t>
      </w:r>
      <w:r w:rsidRPr="00527E1F">
        <w:rPr>
          <w:rFonts w:ascii="Times New Roman" w:hAnsi="Times New Roman"/>
          <w:sz w:val="28"/>
          <w:szCs w:val="28"/>
          <w:shd w:val="clear" w:color="auto" w:fill="FFFFFF"/>
        </w:rPr>
        <w:softHyphen/>
        <w:t>ствия.</w:t>
      </w:r>
    </w:p>
    <w:p w:rsidR="003E29EF" w:rsidRPr="00527E1F" w:rsidRDefault="003E29EF" w:rsidP="00527E1F">
      <w:pPr>
        <w:spacing w:line="240" w:lineRule="auto"/>
        <w:jc w:val="both"/>
        <w:rPr>
          <w:rFonts w:ascii="Times New Roman" w:hAnsi="Times New Roman"/>
          <w:sz w:val="28"/>
          <w:szCs w:val="28"/>
        </w:rPr>
      </w:pPr>
      <w:r w:rsidRPr="00527E1F">
        <w:rPr>
          <w:rFonts w:ascii="Times New Roman" w:hAnsi="Times New Roman"/>
          <w:sz w:val="28"/>
          <w:szCs w:val="28"/>
          <w:shd w:val="clear" w:color="auto" w:fill="FFFFFF"/>
        </w:rPr>
        <w:t>40.Преступления против половой неприкосновенности и половой свободы личности по уголовному</w:t>
      </w:r>
      <w:r w:rsidRPr="00527E1F">
        <w:rPr>
          <w:rFonts w:ascii="Times New Roman" w:hAnsi="Times New Roman"/>
          <w:sz w:val="28"/>
          <w:szCs w:val="28"/>
          <w:shd w:val="clear" w:color="auto" w:fill="FFFFFF"/>
        </w:rPr>
        <w:softHyphen/>
        <w:t xml:space="preserve"> законодательству России и зарубежных</w:t>
      </w:r>
      <w:r w:rsidRPr="00527E1F">
        <w:rPr>
          <w:rFonts w:ascii="Times New Roman" w:hAnsi="Times New Roman"/>
          <w:sz w:val="28"/>
          <w:szCs w:val="28"/>
          <w:shd w:val="clear" w:color="auto" w:fill="FFFFFF"/>
        </w:rPr>
        <w:softHyphen/>
        <w:t xml:space="preserve"> стран.</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rPr>
        <w:t xml:space="preserve">41. </w:t>
      </w:r>
      <w:r w:rsidRPr="00527E1F">
        <w:rPr>
          <w:rFonts w:ascii="Times New Roman" w:hAnsi="Times New Roman"/>
          <w:sz w:val="28"/>
          <w:szCs w:val="28"/>
          <w:shd w:val="clear" w:color="auto" w:fill="FFFFFF"/>
        </w:rPr>
        <w:t>Нарушение неприкосно</w:t>
      </w:r>
      <w:r w:rsidRPr="00527E1F">
        <w:rPr>
          <w:rFonts w:ascii="Times New Roman" w:hAnsi="Times New Roman"/>
          <w:sz w:val="28"/>
          <w:szCs w:val="28"/>
          <w:shd w:val="clear" w:color="auto" w:fill="FFFFFF"/>
        </w:rPr>
        <w:softHyphen/>
        <w:t>венности жилища в Российской</w:t>
      </w:r>
      <w:r w:rsidRPr="00527E1F">
        <w:rPr>
          <w:rFonts w:ascii="Times New Roman" w:hAnsi="Times New Roman"/>
          <w:sz w:val="28"/>
          <w:szCs w:val="28"/>
          <w:shd w:val="clear" w:color="auto" w:fill="FFFFFF"/>
        </w:rPr>
        <w:softHyphen/>
        <w:t xml:space="preserve"> Федерации: уголовное законодательство и наука.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42. Вовлечение</w:t>
      </w:r>
      <w:r w:rsidRPr="00527E1F">
        <w:rPr>
          <w:rFonts w:ascii="Times New Roman" w:hAnsi="Times New Roman"/>
          <w:sz w:val="28"/>
          <w:szCs w:val="28"/>
          <w:shd w:val="clear" w:color="auto" w:fill="FFFFFF"/>
        </w:rPr>
        <w:softHyphen/>
        <w:t xml:space="preserve"> несовершеннолетнего в совершение</w:t>
      </w:r>
      <w:r w:rsidRPr="00527E1F">
        <w:rPr>
          <w:rFonts w:ascii="Times New Roman" w:hAnsi="Times New Roman"/>
          <w:sz w:val="28"/>
          <w:szCs w:val="28"/>
          <w:shd w:val="clear" w:color="auto" w:fill="FFFFFF"/>
        </w:rPr>
        <w:softHyphen/>
        <w:t xml:space="preserve"> преступлен</w:t>
      </w:r>
      <w:r w:rsidRPr="00527E1F">
        <w:rPr>
          <w:rFonts w:ascii="Times New Roman" w:hAnsi="Times New Roman"/>
          <w:sz w:val="28"/>
          <w:szCs w:val="28"/>
          <w:shd w:val="clear" w:color="auto" w:fill="FFFFFF"/>
        </w:rPr>
        <w:softHyphen/>
        <w:t>ия или антиобщественных действий по Уголовному Кодексу РФ.</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43.Квалификац</w:t>
      </w:r>
      <w:r w:rsidRPr="00527E1F">
        <w:rPr>
          <w:rFonts w:ascii="Times New Roman" w:hAnsi="Times New Roman"/>
          <w:sz w:val="28"/>
          <w:szCs w:val="28"/>
          <w:shd w:val="clear" w:color="auto" w:fill="FFFFFF"/>
        </w:rPr>
        <w:softHyphen/>
        <w:t>ия хищений чужого имущества: теория и практика.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44.Кража и ее уголовно-правовая характерис</w:t>
      </w:r>
      <w:r w:rsidRPr="00527E1F">
        <w:rPr>
          <w:rFonts w:ascii="Times New Roman" w:hAnsi="Times New Roman"/>
          <w:sz w:val="28"/>
          <w:szCs w:val="28"/>
          <w:shd w:val="clear" w:color="auto" w:fill="FFFFFF"/>
        </w:rPr>
        <w:softHyphen/>
        <w:t>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rPr>
        <w:t xml:space="preserve">45. </w:t>
      </w:r>
      <w:r w:rsidRPr="00527E1F">
        <w:rPr>
          <w:rFonts w:ascii="Times New Roman" w:hAnsi="Times New Roman"/>
          <w:sz w:val="28"/>
          <w:szCs w:val="28"/>
          <w:shd w:val="clear" w:color="auto" w:fill="FFFFFF"/>
        </w:rPr>
        <w:t>Разбой и смежные составы: уголовно-правовая характерис</w:t>
      </w:r>
      <w:r w:rsidRPr="00527E1F">
        <w:rPr>
          <w:rFonts w:ascii="Times New Roman" w:hAnsi="Times New Roman"/>
          <w:sz w:val="28"/>
          <w:szCs w:val="28"/>
          <w:shd w:val="clear" w:color="auto" w:fill="FFFFFF"/>
        </w:rPr>
        <w:softHyphen/>
        <w:t>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46. Вымогатель</w:t>
      </w:r>
      <w:r w:rsidRPr="00527E1F">
        <w:rPr>
          <w:rFonts w:ascii="Times New Roman" w:hAnsi="Times New Roman"/>
          <w:sz w:val="28"/>
          <w:szCs w:val="28"/>
          <w:shd w:val="clear" w:color="auto" w:fill="FFFFFF"/>
        </w:rPr>
        <w:softHyphen/>
        <w:t>ство: теоретико-прикладной</w:t>
      </w:r>
      <w:r w:rsidRPr="00527E1F">
        <w:rPr>
          <w:rFonts w:ascii="Times New Roman" w:hAnsi="Times New Roman"/>
          <w:sz w:val="28"/>
          <w:szCs w:val="28"/>
          <w:shd w:val="clear" w:color="auto" w:fill="FFFFFF"/>
        </w:rPr>
        <w:softHyphen/>
        <w:t xml:space="preserve"> анализ.</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47. Уголовная ответствен</w:t>
      </w:r>
      <w:r w:rsidRPr="00527E1F">
        <w:rPr>
          <w:rFonts w:ascii="Times New Roman" w:hAnsi="Times New Roman"/>
          <w:sz w:val="28"/>
          <w:szCs w:val="28"/>
          <w:shd w:val="clear" w:color="auto" w:fill="FFFFFF"/>
        </w:rPr>
        <w:softHyphen/>
        <w:t>ность за причинение</w:t>
      </w:r>
      <w:r w:rsidRPr="00527E1F">
        <w:rPr>
          <w:rFonts w:ascii="Times New Roman" w:hAnsi="Times New Roman"/>
          <w:sz w:val="28"/>
          <w:szCs w:val="28"/>
          <w:shd w:val="clear" w:color="auto" w:fill="FFFFFF"/>
        </w:rPr>
        <w:softHyphen/>
        <w:t xml:space="preserve"> имуществен</w:t>
      </w:r>
      <w:r w:rsidRPr="00527E1F">
        <w:rPr>
          <w:rFonts w:ascii="Times New Roman" w:hAnsi="Times New Roman"/>
          <w:sz w:val="28"/>
          <w:szCs w:val="28"/>
          <w:shd w:val="clear" w:color="auto" w:fill="FFFFFF"/>
        </w:rPr>
        <w:softHyphen/>
        <w:t>ного ущерба путем обмана или злоупотреб</w:t>
      </w:r>
      <w:r w:rsidRPr="00527E1F">
        <w:rPr>
          <w:rFonts w:ascii="Times New Roman" w:hAnsi="Times New Roman"/>
          <w:sz w:val="28"/>
          <w:szCs w:val="28"/>
          <w:shd w:val="clear" w:color="auto" w:fill="FFFFFF"/>
        </w:rPr>
        <w:softHyphen/>
        <w:t>ления доверием при отсутствии</w:t>
      </w:r>
      <w:r w:rsidRPr="00527E1F">
        <w:rPr>
          <w:rFonts w:ascii="Times New Roman" w:hAnsi="Times New Roman"/>
          <w:sz w:val="28"/>
          <w:szCs w:val="28"/>
          <w:shd w:val="clear" w:color="auto" w:fill="FFFFFF"/>
        </w:rPr>
        <w:softHyphen/>
        <w:t xml:space="preserve"> признаков хищения.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48. Неправомер</w:t>
      </w:r>
      <w:r w:rsidRPr="00527E1F">
        <w:rPr>
          <w:rFonts w:ascii="Times New Roman" w:hAnsi="Times New Roman"/>
          <w:sz w:val="28"/>
          <w:szCs w:val="28"/>
          <w:shd w:val="clear" w:color="auto" w:fill="FFFFFF"/>
        </w:rPr>
        <w:softHyphen/>
        <w:t>ное завладение</w:t>
      </w:r>
      <w:r w:rsidRPr="00527E1F">
        <w:rPr>
          <w:rFonts w:ascii="Times New Roman" w:hAnsi="Times New Roman"/>
          <w:sz w:val="28"/>
          <w:szCs w:val="28"/>
          <w:shd w:val="clear" w:color="auto" w:fill="FFFFFF"/>
        </w:rPr>
        <w:softHyphen/>
        <w:t xml:space="preserve"> автомобиле</w:t>
      </w:r>
      <w:r w:rsidRPr="00527E1F">
        <w:rPr>
          <w:rFonts w:ascii="Times New Roman" w:hAnsi="Times New Roman"/>
          <w:sz w:val="28"/>
          <w:szCs w:val="28"/>
          <w:shd w:val="clear" w:color="auto" w:fill="FFFFFF"/>
        </w:rPr>
        <w:softHyphen/>
        <w:t>м или иным транспортн</w:t>
      </w:r>
      <w:r w:rsidRPr="00527E1F">
        <w:rPr>
          <w:rFonts w:ascii="Times New Roman" w:hAnsi="Times New Roman"/>
          <w:sz w:val="28"/>
          <w:szCs w:val="28"/>
          <w:shd w:val="clear" w:color="auto" w:fill="FFFFFF"/>
        </w:rPr>
        <w:softHyphen/>
        <w:t>ым средством как преступлен</w:t>
      </w:r>
      <w:r w:rsidRPr="00527E1F">
        <w:rPr>
          <w:rFonts w:ascii="Times New Roman" w:hAnsi="Times New Roman"/>
          <w:sz w:val="28"/>
          <w:szCs w:val="28"/>
          <w:shd w:val="clear" w:color="auto" w:fill="FFFFFF"/>
        </w:rPr>
        <w:softHyphen/>
        <w:t>ие против собственно</w:t>
      </w:r>
      <w:r w:rsidRPr="00527E1F">
        <w:rPr>
          <w:rFonts w:ascii="Times New Roman" w:hAnsi="Times New Roman"/>
          <w:sz w:val="28"/>
          <w:szCs w:val="28"/>
          <w:shd w:val="clear" w:color="auto" w:fill="FFFFFF"/>
        </w:rPr>
        <w:softHyphen/>
        <w:t>сти: законодате</w:t>
      </w:r>
      <w:r w:rsidRPr="00527E1F">
        <w:rPr>
          <w:rFonts w:ascii="Times New Roman" w:hAnsi="Times New Roman"/>
          <w:sz w:val="28"/>
          <w:szCs w:val="28"/>
          <w:shd w:val="clear" w:color="auto" w:fill="FFFFFF"/>
        </w:rPr>
        <w:softHyphen/>
        <w:t>льство, юридическа</w:t>
      </w:r>
      <w:r w:rsidRPr="00527E1F">
        <w:rPr>
          <w:rFonts w:ascii="Times New Roman" w:hAnsi="Times New Roman"/>
          <w:sz w:val="28"/>
          <w:szCs w:val="28"/>
          <w:shd w:val="clear" w:color="auto" w:fill="FFFFFF"/>
        </w:rPr>
        <w:softHyphen/>
        <w:t>я характерис</w:t>
      </w:r>
      <w:r w:rsidRPr="00527E1F">
        <w:rPr>
          <w:rFonts w:ascii="Times New Roman" w:hAnsi="Times New Roman"/>
          <w:sz w:val="28"/>
          <w:szCs w:val="28"/>
          <w:shd w:val="clear" w:color="auto" w:fill="FFFFFF"/>
        </w:rPr>
        <w:softHyphen/>
        <w:t>тика, квалификац</w:t>
      </w:r>
      <w:r w:rsidRPr="00527E1F">
        <w:rPr>
          <w:rFonts w:ascii="Times New Roman" w:hAnsi="Times New Roman"/>
          <w:sz w:val="28"/>
          <w:szCs w:val="28"/>
          <w:shd w:val="clear" w:color="auto" w:fill="FFFFFF"/>
        </w:rPr>
        <w:softHyphen/>
        <w:t>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49. Преступные</w:t>
      </w:r>
      <w:r w:rsidRPr="00527E1F">
        <w:rPr>
          <w:rFonts w:ascii="Times New Roman" w:hAnsi="Times New Roman"/>
          <w:sz w:val="28"/>
          <w:szCs w:val="28"/>
          <w:shd w:val="clear" w:color="auto" w:fill="FFFFFF"/>
        </w:rPr>
        <w:softHyphen/>
        <w:t xml:space="preserve"> уничтожени</w:t>
      </w:r>
      <w:r w:rsidRPr="00527E1F">
        <w:rPr>
          <w:rFonts w:ascii="Times New Roman" w:hAnsi="Times New Roman"/>
          <w:sz w:val="28"/>
          <w:szCs w:val="28"/>
          <w:shd w:val="clear" w:color="auto" w:fill="FFFFFF"/>
        </w:rPr>
        <w:softHyphen/>
        <w:t>е или повреждени</w:t>
      </w:r>
      <w:r w:rsidRPr="00527E1F">
        <w:rPr>
          <w:rFonts w:ascii="Times New Roman" w:hAnsi="Times New Roman"/>
          <w:sz w:val="28"/>
          <w:szCs w:val="28"/>
          <w:shd w:val="clear" w:color="auto" w:fill="FFFFFF"/>
        </w:rPr>
        <w:softHyphen/>
        <w:t>е чужого имущества:</w:t>
      </w:r>
      <w:r w:rsidRPr="00527E1F">
        <w:rPr>
          <w:rFonts w:ascii="Times New Roman" w:hAnsi="Times New Roman"/>
          <w:sz w:val="28"/>
          <w:szCs w:val="28"/>
          <w:shd w:val="clear" w:color="auto" w:fill="FFFFFF"/>
        </w:rPr>
        <w:softHyphen/>
        <w:t xml:space="preserve"> обоснованн</w:t>
      </w:r>
      <w:r w:rsidRPr="00527E1F">
        <w:rPr>
          <w:rFonts w:ascii="Times New Roman" w:hAnsi="Times New Roman"/>
          <w:sz w:val="28"/>
          <w:szCs w:val="28"/>
          <w:shd w:val="clear" w:color="auto" w:fill="FFFFFF"/>
        </w:rPr>
        <w:softHyphen/>
        <w:t>ость криминализ</w:t>
      </w:r>
      <w:r w:rsidRPr="00527E1F">
        <w:rPr>
          <w:rFonts w:ascii="Times New Roman" w:hAnsi="Times New Roman"/>
          <w:sz w:val="28"/>
          <w:szCs w:val="28"/>
          <w:shd w:val="clear" w:color="auto" w:fill="FFFFFF"/>
        </w:rPr>
        <w:softHyphen/>
        <w:t>ации, оптимизаци</w:t>
      </w:r>
      <w:r w:rsidRPr="00527E1F">
        <w:rPr>
          <w:rFonts w:ascii="Times New Roman" w:hAnsi="Times New Roman"/>
          <w:sz w:val="28"/>
          <w:szCs w:val="28"/>
          <w:shd w:val="clear" w:color="auto" w:fill="FFFFFF"/>
        </w:rPr>
        <w:softHyphen/>
        <w:t>я законодате</w:t>
      </w:r>
      <w:r w:rsidRPr="00527E1F">
        <w:rPr>
          <w:rFonts w:ascii="Times New Roman" w:hAnsi="Times New Roman"/>
          <w:sz w:val="28"/>
          <w:szCs w:val="28"/>
          <w:shd w:val="clear" w:color="auto" w:fill="FFFFFF"/>
        </w:rPr>
        <w:softHyphen/>
        <w:t xml:space="preserve">льного описания, </w:t>
      </w:r>
      <w:r w:rsidRPr="00527E1F">
        <w:rPr>
          <w:rFonts w:ascii="Times New Roman" w:hAnsi="Times New Roman"/>
          <w:sz w:val="28"/>
          <w:szCs w:val="28"/>
          <w:shd w:val="clear" w:color="auto" w:fill="FFFFFF"/>
        </w:rPr>
        <w:lastRenderedPageBreak/>
        <w:t>квалификац</w:t>
      </w:r>
      <w:r w:rsidRPr="00527E1F">
        <w:rPr>
          <w:rFonts w:ascii="Times New Roman" w:hAnsi="Times New Roman"/>
          <w:sz w:val="28"/>
          <w:szCs w:val="28"/>
          <w:shd w:val="clear" w:color="auto" w:fill="FFFFFF"/>
        </w:rPr>
        <w:softHyphen/>
        <w:t>ия.</w:t>
      </w:r>
      <w:r w:rsidRPr="00527E1F">
        <w:rPr>
          <w:rFonts w:ascii="Times New Roman" w:hAnsi="Times New Roman"/>
          <w:sz w:val="28"/>
          <w:szCs w:val="28"/>
        </w:rPr>
        <w:br/>
        <w:t xml:space="preserve">50. </w:t>
      </w:r>
      <w:r w:rsidRPr="00527E1F">
        <w:rPr>
          <w:rFonts w:ascii="Times New Roman" w:hAnsi="Times New Roman"/>
          <w:sz w:val="28"/>
          <w:szCs w:val="28"/>
          <w:shd w:val="clear" w:color="auto" w:fill="FFFFFF"/>
        </w:rPr>
        <w:t>Уголовно-правовая характерис</w:t>
      </w:r>
      <w:r w:rsidRPr="00527E1F">
        <w:rPr>
          <w:rFonts w:ascii="Times New Roman" w:hAnsi="Times New Roman"/>
          <w:sz w:val="28"/>
          <w:szCs w:val="28"/>
          <w:shd w:val="clear" w:color="auto" w:fill="FFFFFF"/>
        </w:rPr>
        <w:softHyphen/>
        <w:t>тика   незаконног</w:t>
      </w:r>
      <w:r w:rsidRPr="00527E1F">
        <w:rPr>
          <w:rFonts w:ascii="Times New Roman" w:hAnsi="Times New Roman"/>
          <w:sz w:val="28"/>
          <w:szCs w:val="28"/>
          <w:shd w:val="clear" w:color="auto" w:fill="FFFFFF"/>
        </w:rPr>
        <w:softHyphen/>
        <w:t>о предприним</w:t>
      </w:r>
      <w:r w:rsidRPr="00527E1F">
        <w:rPr>
          <w:rFonts w:ascii="Times New Roman" w:hAnsi="Times New Roman"/>
          <w:sz w:val="28"/>
          <w:szCs w:val="28"/>
          <w:shd w:val="clear" w:color="auto" w:fill="FFFFFF"/>
        </w:rPr>
        <w:softHyphen/>
        <w:t>ательства.</w:t>
      </w:r>
      <w:r w:rsidRPr="00527E1F">
        <w:rPr>
          <w:rFonts w:ascii="Times New Roman" w:hAnsi="Times New Roman"/>
          <w:sz w:val="28"/>
          <w:szCs w:val="28"/>
        </w:rPr>
        <w:br/>
        <w:t xml:space="preserve">51. </w:t>
      </w:r>
      <w:r w:rsidRPr="00527E1F">
        <w:rPr>
          <w:rFonts w:ascii="Times New Roman" w:hAnsi="Times New Roman"/>
          <w:sz w:val="28"/>
          <w:szCs w:val="28"/>
          <w:shd w:val="clear" w:color="auto" w:fill="FFFFFF"/>
        </w:rPr>
        <w:t>Уголовная ответствен</w:t>
      </w:r>
      <w:r w:rsidRPr="00527E1F">
        <w:rPr>
          <w:rFonts w:ascii="Times New Roman" w:hAnsi="Times New Roman"/>
          <w:sz w:val="28"/>
          <w:szCs w:val="28"/>
          <w:shd w:val="clear" w:color="auto" w:fill="FFFFFF"/>
        </w:rPr>
        <w:softHyphen/>
        <w:t>ность за приобретен</w:t>
      </w:r>
      <w:r w:rsidRPr="00527E1F">
        <w:rPr>
          <w:rFonts w:ascii="Times New Roman" w:hAnsi="Times New Roman"/>
          <w:sz w:val="28"/>
          <w:szCs w:val="28"/>
          <w:shd w:val="clear" w:color="auto" w:fill="FFFFFF"/>
        </w:rPr>
        <w:softHyphen/>
        <w:t>ие или сбыт имущества,</w:t>
      </w:r>
      <w:r w:rsidRPr="00527E1F">
        <w:rPr>
          <w:rFonts w:ascii="Times New Roman" w:hAnsi="Times New Roman"/>
          <w:sz w:val="28"/>
          <w:szCs w:val="28"/>
          <w:shd w:val="clear" w:color="auto" w:fill="FFFFFF"/>
        </w:rPr>
        <w:softHyphen/>
        <w:t xml:space="preserve"> заведомо добытого преступным</w:t>
      </w:r>
      <w:r w:rsidRPr="00527E1F">
        <w:rPr>
          <w:rFonts w:ascii="Times New Roman" w:hAnsi="Times New Roman"/>
          <w:sz w:val="28"/>
          <w:szCs w:val="28"/>
          <w:shd w:val="clear" w:color="auto" w:fill="FFFFFF"/>
        </w:rPr>
        <w:softHyphen/>
        <w:t xml:space="preserve"> путем.</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52. Террористический акт и смежные </w:t>
      </w:r>
      <w:proofErr w:type="gramStart"/>
      <w:r w:rsidRPr="00527E1F">
        <w:rPr>
          <w:rFonts w:ascii="Times New Roman" w:hAnsi="Times New Roman"/>
          <w:sz w:val="28"/>
          <w:szCs w:val="28"/>
          <w:shd w:val="clear" w:color="auto" w:fill="FFFFFF"/>
        </w:rPr>
        <w:t>составы:</w:t>
      </w:r>
      <w:r w:rsidRPr="00527E1F">
        <w:rPr>
          <w:rFonts w:ascii="Times New Roman" w:hAnsi="Times New Roman"/>
          <w:sz w:val="28"/>
          <w:szCs w:val="28"/>
          <w:shd w:val="clear" w:color="auto" w:fill="FFFFFF"/>
        </w:rPr>
        <w:softHyphen/>
      </w:r>
      <w:proofErr w:type="gramEnd"/>
      <w:r w:rsidRPr="00527E1F">
        <w:rPr>
          <w:rFonts w:ascii="Times New Roman" w:hAnsi="Times New Roman"/>
          <w:sz w:val="28"/>
          <w:szCs w:val="28"/>
          <w:shd w:val="clear" w:color="auto" w:fill="FFFFFF"/>
        </w:rPr>
        <w:t xml:space="preserve"> уголовно-правовой аспект.</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53. Характерис</w:t>
      </w:r>
      <w:r w:rsidRPr="00527E1F">
        <w:rPr>
          <w:rFonts w:ascii="Times New Roman" w:hAnsi="Times New Roman"/>
          <w:sz w:val="28"/>
          <w:szCs w:val="28"/>
          <w:shd w:val="clear" w:color="auto" w:fill="FFFFFF"/>
        </w:rPr>
        <w:softHyphen/>
        <w:t>тика современно</w:t>
      </w:r>
      <w:r w:rsidRPr="00527E1F">
        <w:rPr>
          <w:rFonts w:ascii="Times New Roman" w:hAnsi="Times New Roman"/>
          <w:sz w:val="28"/>
          <w:szCs w:val="28"/>
          <w:shd w:val="clear" w:color="auto" w:fill="FFFFFF"/>
        </w:rPr>
        <w:softHyphen/>
        <w:t>го бандитизма</w:t>
      </w:r>
      <w:r w:rsidRPr="00527E1F">
        <w:rPr>
          <w:rFonts w:ascii="Times New Roman" w:hAnsi="Times New Roman"/>
          <w:sz w:val="28"/>
          <w:szCs w:val="28"/>
          <w:shd w:val="clear" w:color="auto" w:fill="FFFFFF"/>
        </w:rPr>
        <w:softHyphen/>
        <w:t xml:space="preserve"> и уголовно-правовые меры борьбы с ним.</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54. Уголовно-правовая характерис</w:t>
      </w:r>
      <w:r w:rsidRPr="00527E1F">
        <w:rPr>
          <w:rFonts w:ascii="Times New Roman" w:hAnsi="Times New Roman"/>
          <w:sz w:val="28"/>
          <w:szCs w:val="28"/>
          <w:shd w:val="clear" w:color="auto" w:fill="FFFFFF"/>
        </w:rPr>
        <w:softHyphen/>
        <w:t>тика хулиганств</w:t>
      </w:r>
      <w:r w:rsidRPr="00527E1F">
        <w:rPr>
          <w:rFonts w:ascii="Times New Roman" w:hAnsi="Times New Roman"/>
          <w:sz w:val="28"/>
          <w:szCs w:val="28"/>
          <w:shd w:val="clear" w:color="auto" w:fill="FFFFFF"/>
        </w:rPr>
        <w:softHyphen/>
        <w:t>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55. Уголовно-правовые проблемы противодей</w:t>
      </w:r>
      <w:r w:rsidRPr="00527E1F">
        <w:rPr>
          <w:rFonts w:ascii="Times New Roman" w:hAnsi="Times New Roman"/>
          <w:sz w:val="28"/>
          <w:szCs w:val="28"/>
          <w:shd w:val="clear" w:color="auto" w:fill="FFFFFF"/>
        </w:rPr>
        <w:softHyphen/>
        <w:t>ствия незаконном</w:t>
      </w:r>
      <w:r w:rsidRPr="00527E1F">
        <w:rPr>
          <w:rFonts w:ascii="Times New Roman" w:hAnsi="Times New Roman"/>
          <w:sz w:val="28"/>
          <w:szCs w:val="28"/>
          <w:shd w:val="clear" w:color="auto" w:fill="FFFFFF"/>
        </w:rPr>
        <w:softHyphen/>
        <w:t>у обороту оружия, боеприпасо</w:t>
      </w:r>
      <w:r w:rsidRPr="00527E1F">
        <w:rPr>
          <w:rFonts w:ascii="Times New Roman" w:hAnsi="Times New Roman"/>
          <w:sz w:val="28"/>
          <w:szCs w:val="28"/>
          <w:shd w:val="clear" w:color="auto" w:fill="FFFFFF"/>
        </w:rPr>
        <w:softHyphen/>
        <w:t>в, взрывчатых</w:t>
      </w:r>
      <w:r w:rsidRPr="00527E1F">
        <w:rPr>
          <w:rFonts w:ascii="Times New Roman" w:hAnsi="Times New Roman"/>
          <w:sz w:val="28"/>
          <w:szCs w:val="28"/>
          <w:shd w:val="clear" w:color="auto" w:fill="FFFFFF"/>
        </w:rPr>
        <w:softHyphen/>
        <w:t xml:space="preserve"> веществ и взрывных устройств.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56. Проблемы уголовно-правовой борьбы с незаконным</w:t>
      </w:r>
      <w:r w:rsidRPr="00527E1F">
        <w:rPr>
          <w:rFonts w:ascii="Times New Roman" w:hAnsi="Times New Roman"/>
          <w:sz w:val="28"/>
          <w:szCs w:val="28"/>
          <w:shd w:val="clear" w:color="auto" w:fill="FFFFFF"/>
        </w:rPr>
        <w:softHyphen/>
        <w:t xml:space="preserve"> оборотом наркотичес</w:t>
      </w:r>
      <w:r w:rsidRPr="00527E1F">
        <w:rPr>
          <w:rFonts w:ascii="Times New Roman" w:hAnsi="Times New Roman"/>
          <w:sz w:val="28"/>
          <w:szCs w:val="28"/>
          <w:shd w:val="clear" w:color="auto" w:fill="FFFFFF"/>
        </w:rPr>
        <w:softHyphen/>
        <w:t>ких средств и психотропных веществ.</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57. Уголовная ответствен</w:t>
      </w:r>
      <w:r w:rsidRPr="00527E1F">
        <w:rPr>
          <w:rFonts w:ascii="Times New Roman" w:hAnsi="Times New Roman"/>
          <w:sz w:val="28"/>
          <w:szCs w:val="28"/>
          <w:shd w:val="clear" w:color="auto" w:fill="FFFFFF"/>
        </w:rPr>
        <w:softHyphen/>
        <w:t>ность за жестокое обращение с животными.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58. Ответствен</w:t>
      </w:r>
      <w:r w:rsidRPr="00527E1F">
        <w:rPr>
          <w:rFonts w:ascii="Times New Roman" w:hAnsi="Times New Roman"/>
          <w:sz w:val="28"/>
          <w:szCs w:val="28"/>
          <w:shd w:val="clear" w:color="auto" w:fill="FFFFFF"/>
        </w:rPr>
        <w:softHyphen/>
        <w:t>ность за преступлен</w:t>
      </w:r>
      <w:r w:rsidRPr="00527E1F">
        <w:rPr>
          <w:rFonts w:ascii="Times New Roman" w:hAnsi="Times New Roman"/>
          <w:sz w:val="28"/>
          <w:szCs w:val="28"/>
          <w:shd w:val="clear" w:color="auto" w:fill="FFFFFF"/>
        </w:rPr>
        <w:softHyphen/>
        <w:t>ия, посягающие</w:t>
      </w:r>
      <w:r w:rsidRPr="00527E1F">
        <w:rPr>
          <w:rFonts w:ascii="Times New Roman" w:hAnsi="Times New Roman"/>
          <w:sz w:val="28"/>
          <w:szCs w:val="28"/>
          <w:shd w:val="clear" w:color="auto" w:fill="FFFFFF"/>
        </w:rPr>
        <w:softHyphen/>
        <w:t xml:space="preserve"> на растительн</w:t>
      </w:r>
      <w:r w:rsidRPr="00527E1F">
        <w:rPr>
          <w:rFonts w:ascii="Times New Roman" w:hAnsi="Times New Roman"/>
          <w:sz w:val="28"/>
          <w:szCs w:val="28"/>
          <w:shd w:val="clear" w:color="auto" w:fill="FFFFFF"/>
        </w:rPr>
        <w:softHyphen/>
        <w:t>ый мир (флору): законодате</w:t>
      </w:r>
      <w:r w:rsidRPr="00527E1F">
        <w:rPr>
          <w:rFonts w:ascii="Times New Roman" w:hAnsi="Times New Roman"/>
          <w:sz w:val="28"/>
          <w:szCs w:val="28"/>
          <w:shd w:val="clear" w:color="auto" w:fill="FFFFFF"/>
        </w:rPr>
        <w:softHyphen/>
        <w:t>льная регламента</w:t>
      </w:r>
      <w:r w:rsidRPr="00527E1F">
        <w:rPr>
          <w:rFonts w:ascii="Times New Roman" w:hAnsi="Times New Roman"/>
          <w:sz w:val="28"/>
          <w:szCs w:val="28"/>
          <w:shd w:val="clear" w:color="auto" w:fill="FFFFFF"/>
        </w:rPr>
        <w:softHyphen/>
        <w:t>ция, проблемы квалификац</w:t>
      </w:r>
      <w:r w:rsidRPr="00527E1F">
        <w:rPr>
          <w:rFonts w:ascii="Times New Roman" w:hAnsi="Times New Roman"/>
          <w:sz w:val="28"/>
          <w:szCs w:val="28"/>
          <w:shd w:val="clear" w:color="auto" w:fill="FFFFFF"/>
        </w:rPr>
        <w:softHyphen/>
        <w:t>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59.Проблемы уголовной ответствен</w:t>
      </w:r>
      <w:r w:rsidRPr="00527E1F">
        <w:rPr>
          <w:rFonts w:ascii="Times New Roman" w:hAnsi="Times New Roman"/>
          <w:sz w:val="28"/>
          <w:szCs w:val="28"/>
          <w:shd w:val="clear" w:color="auto" w:fill="FFFFFF"/>
        </w:rPr>
        <w:softHyphen/>
        <w:t>ности за незаконную</w:t>
      </w:r>
      <w:r w:rsidRPr="00527E1F">
        <w:rPr>
          <w:rFonts w:ascii="Times New Roman" w:hAnsi="Times New Roman"/>
          <w:sz w:val="28"/>
          <w:szCs w:val="28"/>
          <w:shd w:val="clear" w:color="auto" w:fill="FFFFFF"/>
        </w:rPr>
        <w:softHyphen/>
        <w:t xml:space="preserve"> добычу (вылов) водных биологических ресурсов.</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60. Уголовно-правовые меры противодей</w:t>
      </w:r>
      <w:r w:rsidRPr="00527E1F">
        <w:rPr>
          <w:rFonts w:ascii="Times New Roman" w:hAnsi="Times New Roman"/>
          <w:sz w:val="28"/>
          <w:szCs w:val="28"/>
          <w:shd w:val="clear" w:color="auto" w:fill="FFFFFF"/>
        </w:rPr>
        <w:softHyphen/>
        <w:t>ствия дорожно-транспортн</w:t>
      </w:r>
      <w:r w:rsidRPr="00527E1F">
        <w:rPr>
          <w:rFonts w:ascii="Times New Roman" w:hAnsi="Times New Roman"/>
          <w:sz w:val="28"/>
          <w:szCs w:val="28"/>
          <w:shd w:val="clear" w:color="auto" w:fill="FFFFFF"/>
        </w:rPr>
        <w:softHyphen/>
        <w:t xml:space="preserve">ым преступлениям (Ст. 264 УК РФ).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61. Уголовно-правовая охрана безопаснос</w:t>
      </w:r>
      <w:r w:rsidRPr="00527E1F">
        <w:rPr>
          <w:rFonts w:ascii="Times New Roman" w:hAnsi="Times New Roman"/>
          <w:sz w:val="28"/>
          <w:szCs w:val="28"/>
          <w:shd w:val="clear" w:color="auto" w:fill="FFFFFF"/>
        </w:rPr>
        <w:softHyphen/>
        <w:t>ти движения и эксплуатац</w:t>
      </w:r>
      <w:r w:rsidRPr="00527E1F">
        <w:rPr>
          <w:rFonts w:ascii="Times New Roman" w:hAnsi="Times New Roman"/>
          <w:sz w:val="28"/>
          <w:szCs w:val="28"/>
          <w:shd w:val="clear" w:color="auto" w:fill="FFFFFF"/>
        </w:rPr>
        <w:softHyphen/>
        <w:t>ии железнодорожного транспорта</w:t>
      </w:r>
      <w:r w:rsidRPr="00527E1F">
        <w:rPr>
          <w:rFonts w:ascii="Times New Roman" w:hAnsi="Times New Roman"/>
          <w:sz w:val="28"/>
          <w:szCs w:val="28"/>
          <w:shd w:val="clear" w:color="auto" w:fill="FFFFFF"/>
        </w:rPr>
        <w:softHyphen/>
        <w:t>, воздушного</w:t>
      </w:r>
      <w:r w:rsidRPr="00527E1F">
        <w:rPr>
          <w:rFonts w:ascii="Times New Roman" w:hAnsi="Times New Roman"/>
          <w:sz w:val="28"/>
          <w:szCs w:val="28"/>
          <w:shd w:val="clear" w:color="auto" w:fill="FFFFFF"/>
        </w:rPr>
        <w:softHyphen/>
        <w:t>, морского, внутреннег</w:t>
      </w:r>
      <w:r w:rsidRPr="00527E1F">
        <w:rPr>
          <w:rFonts w:ascii="Times New Roman" w:hAnsi="Times New Roman"/>
          <w:sz w:val="28"/>
          <w:szCs w:val="28"/>
          <w:shd w:val="clear" w:color="auto" w:fill="FFFFFF"/>
        </w:rPr>
        <w:softHyphen/>
        <w:t>о водного транспорта</w:t>
      </w:r>
      <w:r w:rsidRPr="00527E1F">
        <w:rPr>
          <w:rFonts w:ascii="Times New Roman" w:hAnsi="Times New Roman"/>
          <w:sz w:val="28"/>
          <w:szCs w:val="28"/>
          <w:shd w:val="clear" w:color="auto" w:fill="FFFFFF"/>
        </w:rPr>
        <w:softHyphen/>
        <w:t xml:space="preserve"> и метрополит</w:t>
      </w:r>
      <w:r w:rsidRPr="00527E1F">
        <w:rPr>
          <w:rFonts w:ascii="Times New Roman" w:hAnsi="Times New Roman"/>
          <w:sz w:val="28"/>
          <w:szCs w:val="28"/>
          <w:shd w:val="clear" w:color="auto" w:fill="FFFFFF"/>
        </w:rPr>
        <w:softHyphen/>
        <w:t>ена.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62.Преступления в сфере компьютерной информации: уголовно – правовая характеристика составов и проблемы квалификации.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63. Защита государств</w:t>
      </w:r>
      <w:r w:rsidRPr="00527E1F">
        <w:rPr>
          <w:rFonts w:ascii="Times New Roman" w:hAnsi="Times New Roman"/>
          <w:sz w:val="28"/>
          <w:szCs w:val="28"/>
          <w:shd w:val="clear" w:color="auto" w:fill="FFFFFF"/>
        </w:rPr>
        <w:softHyphen/>
        <w:t>енной тайны Российской</w:t>
      </w:r>
      <w:r w:rsidRPr="00527E1F">
        <w:rPr>
          <w:rFonts w:ascii="Times New Roman" w:hAnsi="Times New Roman"/>
          <w:sz w:val="28"/>
          <w:szCs w:val="28"/>
          <w:shd w:val="clear" w:color="auto" w:fill="FFFFFF"/>
        </w:rPr>
        <w:softHyphen/>
        <w:t xml:space="preserve"> Федерации уголовно-правовыми средствами</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64. Уголовная ответствен</w:t>
      </w:r>
      <w:r w:rsidRPr="00527E1F">
        <w:rPr>
          <w:rFonts w:ascii="Times New Roman" w:hAnsi="Times New Roman"/>
          <w:sz w:val="28"/>
          <w:szCs w:val="28"/>
          <w:shd w:val="clear" w:color="auto" w:fill="FFFFFF"/>
        </w:rPr>
        <w:softHyphen/>
        <w:t>ность за злоупотреб</w:t>
      </w:r>
      <w:r w:rsidRPr="00527E1F">
        <w:rPr>
          <w:rFonts w:ascii="Times New Roman" w:hAnsi="Times New Roman"/>
          <w:sz w:val="28"/>
          <w:szCs w:val="28"/>
          <w:shd w:val="clear" w:color="auto" w:fill="FFFFFF"/>
        </w:rPr>
        <w:softHyphen/>
        <w:t>ление и превышение</w:t>
      </w:r>
      <w:r w:rsidRPr="00527E1F">
        <w:rPr>
          <w:rFonts w:ascii="Times New Roman" w:hAnsi="Times New Roman"/>
          <w:sz w:val="28"/>
          <w:szCs w:val="28"/>
          <w:shd w:val="clear" w:color="auto" w:fill="FFFFFF"/>
        </w:rPr>
        <w:softHyphen/>
        <w:t xml:space="preserve"> должностны</w:t>
      </w:r>
      <w:r w:rsidRPr="00527E1F">
        <w:rPr>
          <w:rFonts w:ascii="Times New Roman" w:hAnsi="Times New Roman"/>
          <w:sz w:val="28"/>
          <w:szCs w:val="28"/>
          <w:shd w:val="clear" w:color="auto" w:fill="FFFFFF"/>
        </w:rPr>
        <w:softHyphen/>
        <w:t>х полномочий</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65.Преступления коррупционной направленности: уголовно – правовая характеристика и проблемы квалификации. Мелкое взяточничество </w:t>
      </w:r>
      <w:proofErr w:type="gramStart"/>
      <w:r w:rsidRPr="00527E1F">
        <w:rPr>
          <w:rFonts w:ascii="Times New Roman" w:hAnsi="Times New Roman"/>
          <w:sz w:val="28"/>
          <w:szCs w:val="28"/>
          <w:shd w:val="clear" w:color="auto" w:fill="FFFFFF"/>
        </w:rPr>
        <w:t xml:space="preserve">как </w:t>
      </w:r>
      <w:r w:rsidRPr="00527E1F">
        <w:rPr>
          <w:rStyle w:val="apple-converted-space"/>
          <w:rFonts w:ascii="Times New Roman" w:hAnsi="Times New Roman"/>
          <w:sz w:val="28"/>
          <w:szCs w:val="28"/>
          <w:shd w:val="clear" w:color="auto" w:fill="FFFFFF"/>
        </w:rPr>
        <w:t> новшество</w:t>
      </w:r>
      <w:proofErr w:type="gramEnd"/>
      <w:r w:rsidRPr="00527E1F">
        <w:rPr>
          <w:rStyle w:val="apple-converted-space"/>
          <w:rFonts w:ascii="Times New Roman" w:hAnsi="Times New Roman"/>
          <w:sz w:val="28"/>
          <w:szCs w:val="28"/>
          <w:shd w:val="clear" w:color="auto" w:fill="FFFFFF"/>
        </w:rPr>
        <w:t xml:space="preserve"> в современном Уголовном Кодексе РФ.</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66.Уголовно-правовая охрана жизни и здоровья лиц, осуществля</w:t>
      </w:r>
      <w:r w:rsidRPr="00527E1F">
        <w:rPr>
          <w:rFonts w:ascii="Times New Roman" w:hAnsi="Times New Roman"/>
          <w:sz w:val="28"/>
          <w:szCs w:val="28"/>
          <w:shd w:val="clear" w:color="auto" w:fill="FFFFFF"/>
        </w:rPr>
        <w:softHyphen/>
        <w:t>ющих правосудие</w:t>
      </w:r>
      <w:r w:rsidRPr="00527E1F">
        <w:rPr>
          <w:rFonts w:ascii="Times New Roman" w:hAnsi="Times New Roman"/>
          <w:sz w:val="28"/>
          <w:szCs w:val="28"/>
          <w:shd w:val="clear" w:color="auto" w:fill="FFFFFF"/>
        </w:rPr>
        <w:softHyphen/>
        <w:t xml:space="preserve"> или предварите</w:t>
      </w:r>
      <w:r w:rsidRPr="00527E1F">
        <w:rPr>
          <w:rFonts w:ascii="Times New Roman" w:hAnsi="Times New Roman"/>
          <w:sz w:val="28"/>
          <w:szCs w:val="28"/>
          <w:shd w:val="clear" w:color="auto" w:fill="FFFFFF"/>
        </w:rPr>
        <w:softHyphen/>
        <w:t>льное расследова</w:t>
      </w:r>
      <w:r w:rsidRPr="00527E1F">
        <w:rPr>
          <w:rFonts w:ascii="Times New Roman" w:hAnsi="Times New Roman"/>
          <w:sz w:val="28"/>
          <w:szCs w:val="28"/>
          <w:shd w:val="clear" w:color="auto" w:fill="FFFFFF"/>
        </w:rPr>
        <w:softHyphen/>
        <w:t>ние.</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67.Привлечени</w:t>
      </w:r>
      <w:r w:rsidRPr="00527E1F">
        <w:rPr>
          <w:rFonts w:ascii="Times New Roman" w:hAnsi="Times New Roman"/>
          <w:sz w:val="28"/>
          <w:szCs w:val="28"/>
          <w:shd w:val="clear" w:color="auto" w:fill="FFFFFF"/>
        </w:rPr>
        <w:softHyphen/>
        <w:t>е заведомо невиновног</w:t>
      </w:r>
      <w:r w:rsidRPr="00527E1F">
        <w:rPr>
          <w:rFonts w:ascii="Times New Roman" w:hAnsi="Times New Roman"/>
          <w:sz w:val="28"/>
          <w:szCs w:val="28"/>
          <w:shd w:val="clear" w:color="auto" w:fill="FFFFFF"/>
        </w:rPr>
        <w:softHyphen/>
        <w:t>о к уголовной ответствен</w:t>
      </w:r>
      <w:r w:rsidRPr="00527E1F">
        <w:rPr>
          <w:rFonts w:ascii="Times New Roman" w:hAnsi="Times New Roman"/>
          <w:sz w:val="28"/>
          <w:szCs w:val="28"/>
          <w:shd w:val="clear" w:color="auto" w:fill="FFFFFF"/>
        </w:rPr>
        <w:softHyphen/>
        <w:t>ности по уголовному</w:t>
      </w:r>
      <w:r w:rsidRPr="00527E1F">
        <w:rPr>
          <w:rFonts w:ascii="Times New Roman" w:hAnsi="Times New Roman"/>
          <w:sz w:val="28"/>
          <w:szCs w:val="28"/>
          <w:shd w:val="clear" w:color="auto" w:fill="FFFFFF"/>
        </w:rPr>
        <w:softHyphen/>
        <w:t xml:space="preserve"> праву России.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68.Уголовная ответствен</w:t>
      </w:r>
      <w:r w:rsidRPr="00527E1F">
        <w:rPr>
          <w:rFonts w:ascii="Times New Roman" w:hAnsi="Times New Roman"/>
          <w:sz w:val="28"/>
          <w:szCs w:val="28"/>
          <w:shd w:val="clear" w:color="auto" w:fill="FFFFFF"/>
        </w:rPr>
        <w:softHyphen/>
        <w:t>ность за подделку, изготовлен</w:t>
      </w:r>
      <w:r w:rsidRPr="00527E1F">
        <w:rPr>
          <w:rFonts w:ascii="Times New Roman" w:hAnsi="Times New Roman"/>
          <w:sz w:val="28"/>
          <w:szCs w:val="28"/>
          <w:shd w:val="clear" w:color="auto" w:fill="FFFFFF"/>
        </w:rPr>
        <w:softHyphen/>
        <w:t>ие или сбыт поддельных</w:t>
      </w:r>
      <w:r w:rsidRPr="00527E1F">
        <w:rPr>
          <w:rFonts w:ascii="Times New Roman" w:hAnsi="Times New Roman"/>
          <w:sz w:val="28"/>
          <w:szCs w:val="28"/>
          <w:shd w:val="clear" w:color="auto" w:fill="FFFFFF"/>
        </w:rPr>
        <w:softHyphen/>
        <w:t xml:space="preserve"> документов</w:t>
      </w:r>
      <w:r w:rsidRPr="00527E1F">
        <w:rPr>
          <w:rFonts w:ascii="Times New Roman" w:hAnsi="Times New Roman"/>
          <w:sz w:val="28"/>
          <w:szCs w:val="28"/>
          <w:shd w:val="clear" w:color="auto" w:fill="FFFFFF"/>
        </w:rPr>
        <w:softHyphen/>
        <w:t>, государств</w:t>
      </w:r>
      <w:r w:rsidRPr="00527E1F">
        <w:rPr>
          <w:rFonts w:ascii="Times New Roman" w:hAnsi="Times New Roman"/>
          <w:sz w:val="28"/>
          <w:szCs w:val="28"/>
          <w:shd w:val="clear" w:color="auto" w:fill="FFFFFF"/>
        </w:rPr>
        <w:softHyphen/>
        <w:t>енных наград, штампов, печатей, бланков.</w:t>
      </w:r>
      <w:r w:rsidRPr="00527E1F">
        <w:rPr>
          <w:rFonts w:ascii="Times New Roman" w:hAnsi="Times New Roman"/>
          <w:sz w:val="28"/>
          <w:szCs w:val="28"/>
        </w:rPr>
        <w:br/>
        <w:t xml:space="preserve">69. </w:t>
      </w:r>
      <w:r w:rsidRPr="00527E1F">
        <w:rPr>
          <w:rFonts w:ascii="Times New Roman" w:hAnsi="Times New Roman"/>
          <w:sz w:val="28"/>
          <w:szCs w:val="28"/>
          <w:shd w:val="clear" w:color="auto" w:fill="FFFFFF"/>
        </w:rPr>
        <w:t>Фальсифика</w:t>
      </w:r>
      <w:r w:rsidRPr="00527E1F">
        <w:rPr>
          <w:rFonts w:ascii="Times New Roman" w:hAnsi="Times New Roman"/>
          <w:sz w:val="28"/>
          <w:szCs w:val="28"/>
          <w:shd w:val="clear" w:color="auto" w:fill="FFFFFF"/>
        </w:rPr>
        <w:softHyphen/>
        <w:t>ция доказатель</w:t>
      </w:r>
      <w:r w:rsidRPr="00527E1F">
        <w:rPr>
          <w:rFonts w:ascii="Times New Roman" w:hAnsi="Times New Roman"/>
          <w:sz w:val="28"/>
          <w:szCs w:val="28"/>
          <w:shd w:val="clear" w:color="auto" w:fill="FFFFFF"/>
        </w:rPr>
        <w:softHyphen/>
        <w:t>ств: уголовная ответствен</w:t>
      </w:r>
      <w:r w:rsidRPr="00527E1F">
        <w:rPr>
          <w:rFonts w:ascii="Times New Roman" w:hAnsi="Times New Roman"/>
          <w:sz w:val="28"/>
          <w:szCs w:val="28"/>
          <w:shd w:val="clear" w:color="auto" w:fill="FFFFFF"/>
        </w:rPr>
        <w:softHyphen/>
        <w:t>ность и проблемы правоприменительной практики.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70.Уголовная ответствен</w:t>
      </w:r>
      <w:r w:rsidRPr="00527E1F">
        <w:rPr>
          <w:rFonts w:ascii="Times New Roman" w:hAnsi="Times New Roman"/>
          <w:sz w:val="28"/>
          <w:szCs w:val="28"/>
          <w:shd w:val="clear" w:color="auto" w:fill="FFFFFF"/>
        </w:rPr>
        <w:softHyphen/>
        <w:t>ность за самоуправс</w:t>
      </w:r>
      <w:r w:rsidRPr="00527E1F">
        <w:rPr>
          <w:rFonts w:ascii="Times New Roman" w:hAnsi="Times New Roman"/>
          <w:sz w:val="28"/>
          <w:szCs w:val="28"/>
          <w:shd w:val="clear" w:color="auto" w:fill="FFFFFF"/>
        </w:rPr>
        <w:softHyphen/>
        <w:t>тво: проблемы законодате</w:t>
      </w:r>
      <w:r w:rsidRPr="00527E1F">
        <w:rPr>
          <w:rFonts w:ascii="Times New Roman" w:hAnsi="Times New Roman"/>
          <w:sz w:val="28"/>
          <w:szCs w:val="28"/>
          <w:shd w:val="clear" w:color="auto" w:fill="FFFFFF"/>
        </w:rPr>
        <w:softHyphen/>
        <w:t>льной регламента</w:t>
      </w:r>
      <w:r w:rsidRPr="00527E1F">
        <w:rPr>
          <w:rFonts w:ascii="Times New Roman" w:hAnsi="Times New Roman"/>
          <w:sz w:val="28"/>
          <w:szCs w:val="28"/>
          <w:shd w:val="clear" w:color="auto" w:fill="FFFFFF"/>
        </w:rPr>
        <w:softHyphen/>
        <w:t>ции и квалификац</w:t>
      </w:r>
      <w:r w:rsidRPr="00527E1F">
        <w:rPr>
          <w:rFonts w:ascii="Times New Roman" w:hAnsi="Times New Roman"/>
          <w:sz w:val="28"/>
          <w:szCs w:val="28"/>
          <w:shd w:val="clear" w:color="auto" w:fill="FFFFFF"/>
        </w:rPr>
        <w:softHyphen/>
        <w:t>ии.</w:t>
      </w:r>
    </w:p>
    <w:p w:rsidR="003E29EF" w:rsidRPr="00527E1F" w:rsidRDefault="003E29EF" w:rsidP="00527E1F">
      <w:pPr>
        <w:pStyle w:val="11"/>
        <w:jc w:val="both"/>
        <w:rPr>
          <w:rFonts w:ascii="Times New Roman" w:hAnsi="Times New Roman"/>
          <w:sz w:val="28"/>
          <w:szCs w:val="28"/>
        </w:rPr>
      </w:pPr>
      <w:r w:rsidRPr="00527E1F">
        <w:rPr>
          <w:rFonts w:ascii="Times New Roman" w:hAnsi="Times New Roman"/>
          <w:sz w:val="28"/>
          <w:szCs w:val="28"/>
          <w:shd w:val="clear" w:color="auto" w:fill="FFFFFF"/>
        </w:rPr>
        <w:t>71. Дезертирст</w:t>
      </w:r>
      <w:r w:rsidRPr="00527E1F">
        <w:rPr>
          <w:rFonts w:ascii="Times New Roman" w:hAnsi="Times New Roman"/>
          <w:sz w:val="28"/>
          <w:szCs w:val="28"/>
          <w:shd w:val="clear" w:color="auto" w:fill="FFFFFF"/>
        </w:rPr>
        <w:softHyphen/>
        <w:t>во: уголовно-правовая характеристика и проблемы квалификации.</w:t>
      </w:r>
    </w:p>
    <w:p w:rsidR="003E29EF" w:rsidRDefault="003E29EF" w:rsidP="00527E1F">
      <w:pPr>
        <w:ind w:left="720"/>
        <w:jc w:val="both"/>
        <w:rPr>
          <w:b/>
          <w:sz w:val="24"/>
          <w:szCs w:val="24"/>
        </w:rPr>
      </w:pPr>
    </w:p>
    <w:p w:rsidR="003E29EF" w:rsidRPr="006C7060" w:rsidRDefault="003E29EF" w:rsidP="001F2867">
      <w:pPr>
        <w:pStyle w:val="a4"/>
        <w:jc w:val="both"/>
        <w:rPr>
          <w:rFonts w:ascii="Times New Roman" w:hAnsi="Times New Roman"/>
          <w:sz w:val="28"/>
          <w:szCs w:val="28"/>
        </w:rPr>
      </w:pPr>
    </w:p>
    <w:p w:rsidR="003E29EF" w:rsidRDefault="003E29EF"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3E29EF" w:rsidRDefault="003E29EF"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3E29EF" w:rsidRPr="005A0F36" w:rsidTr="00DE31A2">
        <w:tc>
          <w:tcPr>
            <w:tcW w:w="1668" w:type="dxa"/>
          </w:tcPr>
          <w:p w:rsidR="003E29EF" w:rsidRPr="005A0F36" w:rsidRDefault="003E29EF" w:rsidP="00DE31A2">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3E29EF" w:rsidRPr="005A0F36" w:rsidRDefault="003E29EF" w:rsidP="00DE31A2">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3E29EF" w:rsidRPr="005A0F36" w:rsidTr="00DE31A2">
        <w:tc>
          <w:tcPr>
            <w:tcW w:w="1668" w:type="dxa"/>
          </w:tcPr>
          <w:p w:rsidR="003E29EF" w:rsidRPr="005A0F36" w:rsidRDefault="003E29EF" w:rsidP="00DE31A2">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3E29EF" w:rsidRPr="005A0F36" w:rsidRDefault="003E29EF" w:rsidP="00DE31A2">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3E29EF" w:rsidRDefault="003E29EF" w:rsidP="00602C77">
      <w:pPr>
        <w:spacing w:after="0" w:line="240" w:lineRule="auto"/>
        <w:ind w:left="1080"/>
        <w:jc w:val="center"/>
        <w:rPr>
          <w:rFonts w:ascii="Times New Roman" w:hAnsi="Times New Roman"/>
          <w:b/>
          <w:sz w:val="28"/>
          <w:szCs w:val="28"/>
        </w:rPr>
      </w:pPr>
    </w:p>
    <w:p w:rsidR="003E29EF" w:rsidRDefault="003E29EF"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Отлично</w:t>
            </w:r>
          </w:p>
        </w:tc>
        <w:tc>
          <w:tcPr>
            <w:tcW w:w="6848" w:type="dxa"/>
          </w:tcPr>
          <w:p w:rsidR="003E29EF" w:rsidRDefault="003E29E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Хорошо</w:t>
            </w:r>
          </w:p>
        </w:tc>
        <w:tc>
          <w:tcPr>
            <w:tcW w:w="6848" w:type="dxa"/>
          </w:tcPr>
          <w:p w:rsidR="003E29EF" w:rsidRDefault="003E29E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lastRenderedPageBreak/>
              <w:t>Удовлетворительно</w:t>
            </w:r>
          </w:p>
        </w:tc>
        <w:tc>
          <w:tcPr>
            <w:tcW w:w="6848" w:type="dxa"/>
          </w:tcPr>
          <w:p w:rsidR="003E29EF" w:rsidRDefault="003E29EF">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Неудовлетворительно</w:t>
            </w:r>
          </w:p>
        </w:tc>
        <w:tc>
          <w:tcPr>
            <w:tcW w:w="6848" w:type="dxa"/>
          </w:tcPr>
          <w:p w:rsidR="003E29EF" w:rsidRDefault="003E29EF">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3E29EF" w:rsidRDefault="003E29EF">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3E29EF" w:rsidRDefault="003E29EF" w:rsidP="00FB1485">
      <w:pPr>
        <w:spacing w:after="0" w:line="240" w:lineRule="auto"/>
        <w:jc w:val="center"/>
        <w:rPr>
          <w:rFonts w:ascii="Times New Roman" w:hAnsi="Times New Roman"/>
          <w:b/>
          <w:sz w:val="28"/>
          <w:szCs w:val="28"/>
        </w:rPr>
      </w:pPr>
    </w:p>
    <w:sectPr w:rsidR="003E29EF" w:rsidSect="009849A8">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24" w:rsidRDefault="00A84D24" w:rsidP="00602C77">
      <w:pPr>
        <w:spacing w:after="0" w:line="240" w:lineRule="auto"/>
      </w:pPr>
      <w:r>
        <w:separator/>
      </w:r>
    </w:p>
  </w:endnote>
  <w:endnote w:type="continuationSeparator" w:id="0">
    <w:p w:rsidR="00A84D24" w:rsidRDefault="00A84D24"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8FF" w:rsidRDefault="001B68FF">
    <w:pPr>
      <w:pStyle w:val="a9"/>
      <w:jc w:val="center"/>
    </w:pPr>
    <w:r>
      <w:fldChar w:fldCharType="begin"/>
    </w:r>
    <w:r>
      <w:instrText>PAGE   \* MERGEFORMAT</w:instrText>
    </w:r>
    <w:r>
      <w:fldChar w:fldCharType="separate"/>
    </w:r>
    <w:r w:rsidR="00BC5288">
      <w:rPr>
        <w:noProof/>
      </w:rPr>
      <w:t>21</w:t>
    </w:r>
    <w:r>
      <w:rPr>
        <w:noProof/>
      </w:rPr>
      <w:fldChar w:fldCharType="end"/>
    </w:r>
  </w:p>
  <w:p w:rsidR="001B68FF" w:rsidRDefault="001B68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24" w:rsidRDefault="00A84D24" w:rsidP="00602C77">
      <w:pPr>
        <w:spacing w:after="0" w:line="240" w:lineRule="auto"/>
      </w:pPr>
      <w:r>
        <w:separator/>
      </w:r>
    </w:p>
  </w:footnote>
  <w:footnote w:type="continuationSeparator" w:id="0">
    <w:p w:rsidR="00A84D24" w:rsidRDefault="00A84D24"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1811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3E1F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98A29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60EE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E88F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22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A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105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A14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B7AB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61BA4"/>
    <w:multiLevelType w:val="hybridMultilevel"/>
    <w:tmpl w:val="55CA9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2ED3BA4"/>
    <w:multiLevelType w:val="hybridMultilevel"/>
    <w:tmpl w:val="0B82FB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3" w15:restartNumberingAfterBreak="0">
    <w:nsid w:val="272B47D0"/>
    <w:multiLevelType w:val="hybridMultilevel"/>
    <w:tmpl w:val="9ADED4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6378B9"/>
    <w:multiLevelType w:val="hybridMultilevel"/>
    <w:tmpl w:val="64A6C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502"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7045004"/>
    <w:multiLevelType w:val="hybridMultilevel"/>
    <w:tmpl w:val="BE287A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30C6FBA"/>
    <w:multiLevelType w:val="hybridMultilevel"/>
    <w:tmpl w:val="12FCB1E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1D348F"/>
    <w:multiLevelType w:val="hybridMultilevel"/>
    <w:tmpl w:val="032C2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156459"/>
    <w:multiLevelType w:val="multilevel"/>
    <w:tmpl w:val="FC446E86"/>
    <w:lvl w:ilvl="0">
      <w:start w:val="1"/>
      <w:numFmt w:val="decimal"/>
      <w:lvlText w:val="%1."/>
      <w:lvlJc w:val="left"/>
      <w:pPr>
        <w:ind w:left="1069" w:hanging="360"/>
      </w:pPr>
      <w:rPr>
        <w:rFonts w:cs="Times New Roman"/>
        <w:color w:val="auto"/>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9"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0" w15:restartNumberingAfterBreak="0">
    <w:nsid w:val="53FD55F9"/>
    <w:multiLevelType w:val="hybridMultilevel"/>
    <w:tmpl w:val="170456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435C0"/>
    <w:multiLevelType w:val="hybridMultilevel"/>
    <w:tmpl w:val="AC8E5A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5"/>
  </w:num>
  <w:num w:numId="9">
    <w:abstractNumId w:val="2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20"/>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022"/>
    <w:rsid w:val="00030EC8"/>
    <w:rsid w:val="00030FE7"/>
    <w:rsid w:val="00077325"/>
    <w:rsid w:val="00083B52"/>
    <w:rsid w:val="00091391"/>
    <w:rsid w:val="000B5B54"/>
    <w:rsid w:val="000C4E4B"/>
    <w:rsid w:val="000D55FD"/>
    <w:rsid w:val="000F5552"/>
    <w:rsid w:val="00104EC3"/>
    <w:rsid w:val="0013742F"/>
    <w:rsid w:val="001455C0"/>
    <w:rsid w:val="00150F23"/>
    <w:rsid w:val="00164FC2"/>
    <w:rsid w:val="001743BB"/>
    <w:rsid w:val="00195705"/>
    <w:rsid w:val="001B1CA8"/>
    <w:rsid w:val="001B68FF"/>
    <w:rsid w:val="001B7768"/>
    <w:rsid w:val="001C2079"/>
    <w:rsid w:val="001F2867"/>
    <w:rsid w:val="001F3C86"/>
    <w:rsid w:val="002263FC"/>
    <w:rsid w:val="00236CB9"/>
    <w:rsid w:val="00246CF5"/>
    <w:rsid w:val="002552E4"/>
    <w:rsid w:val="0027295A"/>
    <w:rsid w:val="002759DC"/>
    <w:rsid w:val="002801A5"/>
    <w:rsid w:val="00296F00"/>
    <w:rsid w:val="00297F68"/>
    <w:rsid w:val="002D0666"/>
    <w:rsid w:val="002D4CC7"/>
    <w:rsid w:val="002E3B4B"/>
    <w:rsid w:val="002F0DA4"/>
    <w:rsid w:val="002F3F45"/>
    <w:rsid w:val="00311E56"/>
    <w:rsid w:val="00313431"/>
    <w:rsid w:val="00313B29"/>
    <w:rsid w:val="00322A18"/>
    <w:rsid w:val="00331904"/>
    <w:rsid w:val="00337E9B"/>
    <w:rsid w:val="003776C9"/>
    <w:rsid w:val="00386727"/>
    <w:rsid w:val="003A1EA5"/>
    <w:rsid w:val="003B7002"/>
    <w:rsid w:val="003E29EF"/>
    <w:rsid w:val="003F1904"/>
    <w:rsid w:val="003F5A45"/>
    <w:rsid w:val="0040167E"/>
    <w:rsid w:val="00403576"/>
    <w:rsid w:val="00404C61"/>
    <w:rsid w:val="00425696"/>
    <w:rsid w:val="00425EDA"/>
    <w:rsid w:val="004618B9"/>
    <w:rsid w:val="00462CFC"/>
    <w:rsid w:val="00465E04"/>
    <w:rsid w:val="00471078"/>
    <w:rsid w:val="004A194D"/>
    <w:rsid w:val="004B6970"/>
    <w:rsid w:val="004D03D7"/>
    <w:rsid w:val="004D6A74"/>
    <w:rsid w:val="004E6E30"/>
    <w:rsid w:val="004F2239"/>
    <w:rsid w:val="00503935"/>
    <w:rsid w:val="0051646D"/>
    <w:rsid w:val="00527E1F"/>
    <w:rsid w:val="00563A50"/>
    <w:rsid w:val="00565C82"/>
    <w:rsid w:val="00565D79"/>
    <w:rsid w:val="005664B8"/>
    <w:rsid w:val="0058553D"/>
    <w:rsid w:val="005A0F36"/>
    <w:rsid w:val="005A33F6"/>
    <w:rsid w:val="005B78AE"/>
    <w:rsid w:val="005D6B28"/>
    <w:rsid w:val="005F4B73"/>
    <w:rsid w:val="00602C77"/>
    <w:rsid w:val="0061308E"/>
    <w:rsid w:val="006334CC"/>
    <w:rsid w:val="00636D81"/>
    <w:rsid w:val="0066420F"/>
    <w:rsid w:val="0067586B"/>
    <w:rsid w:val="00683642"/>
    <w:rsid w:val="00684035"/>
    <w:rsid w:val="00687795"/>
    <w:rsid w:val="00691841"/>
    <w:rsid w:val="006934FE"/>
    <w:rsid w:val="006A6590"/>
    <w:rsid w:val="006A7660"/>
    <w:rsid w:val="006C14CC"/>
    <w:rsid w:val="006C391F"/>
    <w:rsid w:val="006C7060"/>
    <w:rsid w:val="006E0E9F"/>
    <w:rsid w:val="006E5C7D"/>
    <w:rsid w:val="006E74F6"/>
    <w:rsid w:val="006F1F48"/>
    <w:rsid w:val="00702601"/>
    <w:rsid w:val="00733A3F"/>
    <w:rsid w:val="007559B8"/>
    <w:rsid w:val="00764196"/>
    <w:rsid w:val="0076635F"/>
    <w:rsid w:val="00782895"/>
    <w:rsid w:val="0078299E"/>
    <w:rsid w:val="007A695E"/>
    <w:rsid w:val="007B718B"/>
    <w:rsid w:val="007B7CB0"/>
    <w:rsid w:val="007C47C0"/>
    <w:rsid w:val="007C4FCF"/>
    <w:rsid w:val="007E662A"/>
    <w:rsid w:val="00812D42"/>
    <w:rsid w:val="00813F0F"/>
    <w:rsid w:val="0084205D"/>
    <w:rsid w:val="00853A3E"/>
    <w:rsid w:val="008613B5"/>
    <w:rsid w:val="008675DA"/>
    <w:rsid w:val="00871EB5"/>
    <w:rsid w:val="008978DC"/>
    <w:rsid w:val="008A6EF0"/>
    <w:rsid w:val="008B6D62"/>
    <w:rsid w:val="008D1ABC"/>
    <w:rsid w:val="008F432C"/>
    <w:rsid w:val="00912C8A"/>
    <w:rsid w:val="009139A6"/>
    <w:rsid w:val="00954307"/>
    <w:rsid w:val="00965BC2"/>
    <w:rsid w:val="009849A8"/>
    <w:rsid w:val="009F5251"/>
    <w:rsid w:val="009F71C7"/>
    <w:rsid w:val="00A144B0"/>
    <w:rsid w:val="00A16D60"/>
    <w:rsid w:val="00A3276D"/>
    <w:rsid w:val="00A45BEC"/>
    <w:rsid w:val="00A52BF2"/>
    <w:rsid w:val="00A84D24"/>
    <w:rsid w:val="00A94435"/>
    <w:rsid w:val="00AB33F1"/>
    <w:rsid w:val="00AC29D3"/>
    <w:rsid w:val="00AD0731"/>
    <w:rsid w:val="00AD10CC"/>
    <w:rsid w:val="00AE31A9"/>
    <w:rsid w:val="00AE67D5"/>
    <w:rsid w:val="00B135AB"/>
    <w:rsid w:val="00B14858"/>
    <w:rsid w:val="00B51018"/>
    <w:rsid w:val="00B61153"/>
    <w:rsid w:val="00B6643D"/>
    <w:rsid w:val="00B66AEB"/>
    <w:rsid w:val="00B93F53"/>
    <w:rsid w:val="00B97E98"/>
    <w:rsid w:val="00BB4F68"/>
    <w:rsid w:val="00BC078C"/>
    <w:rsid w:val="00BC404E"/>
    <w:rsid w:val="00BC424F"/>
    <w:rsid w:val="00BC5288"/>
    <w:rsid w:val="00BC5C39"/>
    <w:rsid w:val="00BD4513"/>
    <w:rsid w:val="00C203E1"/>
    <w:rsid w:val="00C25486"/>
    <w:rsid w:val="00C50F69"/>
    <w:rsid w:val="00C52CED"/>
    <w:rsid w:val="00C721BC"/>
    <w:rsid w:val="00C84292"/>
    <w:rsid w:val="00C865BE"/>
    <w:rsid w:val="00C92A4D"/>
    <w:rsid w:val="00C95282"/>
    <w:rsid w:val="00CA60BF"/>
    <w:rsid w:val="00CB468E"/>
    <w:rsid w:val="00CD566E"/>
    <w:rsid w:val="00CD66E5"/>
    <w:rsid w:val="00CE258B"/>
    <w:rsid w:val="00CE5A97"/>
    <w:rsid w:val="00D02AFF"/>
    <w:rsid w:val="00D16C82"/>
    <w:rsid w:val="00D2586E"/>
    <w:rsid w:val="00D40152"/>
    <w:rsid w:val="00D40FB1"/>
    <w:rsid w:val="00D600D5"/>
    <w:rsid w:val="00D6249D"/>
    <w:rsid w:val="00D876FC"/>
    <w:rsid w:val="00DD6524"/>
    <w:rsid w:val="00DD6C56"/>
    <w:rsid w:val="00DD760C"/>
    <w:rsid w:val="00DE1E97"/>
    <w:rsid w:val="00DE31A2"/>
    <w:rsid w:val="00E03C14"/>
    <w:rsid w:val="00E0607A"/>
    <w:rsid w:val="00E07B87"/>
    <w:rsid w:val="00E103A0"/>
    <w:rsid w:val="00E221A2"/>
    <w:rsid w:val="00E22619"/>
    <w:rsid w:val="00E41FCC"/>
    <w:rsid w:val="00E70971"/>
    <w:rsid w:val="00E838C4"/>
    <w:rsid w:val="00E91D52"/>
    <w:rsid w:val="00EB50AB"/>
    <w:rsid w:val="00EC1B26"/>
    <w:rsid w:val="00EC3A93"/>
    <w:rsid w:val="00F05835"/>
    <w:rsid w:val="00F13F7F"/>
    <w:rsid w:val="00F27E8C"/>
    <w:rsid w:val="00F31C89"/>
    <w:rsid w:val="00F61351"/>
    <w:rsid w:val="00F62A48"/>
    <w:rsid w:val="00F70E85"/>
    <w:rsid w:val="00F74BAD"/>
    <w:rsid w:val="00F94D0A"/>
    <w:rsid w:val="00FA00A2"/>
    <w:rsid w:val="00FA1065"/>
    <w:rsid w:val="00FB1485"/>
    <w:rsid w:val="00FD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A472E"/>
  <w15:docId w15:val="{45784317-EEA3-4FA6-A338-B1E517AB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paragraph" w:styleId="1">
    <w:name w:val="heading 1"/>
    <w:basedOn w:val="a"/>
    <w:link w:val="10"/>
    <w:uiPriority w:val="99"/>
    <w:qFormat/>
    <w:locked/>
    <w:rsid w:val="00C25486"/>
    <w:pPr>
      <w:spacing w:before="100" w:beforeAutospacing="1" w:after="100" w:afterAutospacing="1" w:line="240" w:lineRule="auto"/>
      <w:outlineLvl w:val="0"/>
    </w:pPr>
    <w:rPr>
      <w:rFonts w:ascii="Times New Roman" w:eastAsia="Calibri"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0152"/>
    <w:rPr>
      <w:rFonts w:ascii="Cambria" w:hAnsi="Cambria" w:cs="Times New Roman"/>
      <w:b/>
      <w:bCs/>
      <w:kern w:val="32"/>
      <w:sz w:val="32"/>
      <w:szCs w:val="32"/>
    </w:rPr>
  </w:style>
  <w:style w:type="character" w:styleId="a3">
    <w:name w:val="Hyperlink"/>
    <w:basedOn w:val="a0"/>
    <w:uiPriority w:val="99"/>
    <w:rsid w:val="00602C77"/>
    <w:rPr>
      <w:rFonts w:cs="Times New Roman"/>
      <w:color w:val="0000FF"/>
      <w:u w:val="single"/>
    </w:rPr>
  </w:style>
  <w:style w:type="paragraph" w:styleId="a4">
    <w:name w:val="No Spacing"/>
    <w:link w:val="a5"/>
    <w:qFormat/>
    <w:rsid w:val="00602C77"/>
    <w:rPr>
      <w:rFonts w:eastAsia="Times New Roman"/>
    </w:rPr>
  </w:style>
  <w:style w:type="table" w:styleId="a6">
    <w:name w:val="Table Grid"/>
    <w:basedOn w:val="a1"/>
    <w:uiPriority w:val="99"/>
    <w:rsid w:val="00602C77"/>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602C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02C77"/>
    <w:rPr>
      <w:rFonts w:ascii="Calibri" w:hAnsi="Calibri" w:cs="Times New Roman"/>
      <w:lang w:eastAsia="ru-RU"/>
    </w:rPr>
  </w:style>
  <w:style w:type="paragraph" w:styleId="a9">
    <w:name w:val="footer"/>
    <w:basedOn w:val="a"/>
    <w:link w:val="aa"/>
    <w:uiPriority w:val="99"/>
    <w:rsid w:val="00602C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02C77"/>
    <w:rPr>
      <w:rFonts w:ascii="Calibri" w:hAnsi="Calibri" w:cs="Times New Roman"/>
      <w:lang w:eastAsia="ru-RU"/>
    </w:rPr>
  </w:style>
  <w:style w:type="paragraph" w:styleId="ab">
    <w:name w:val="Balloon Text"/>
    <w:basedOn w:val="a"/>
    <w:link w:val="ac"/>
    <w:uiPriority w:val="99"/>
    <w:semiHidden/>
    <w:rsid w:val="007B7C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B7CB0"/>
    <w:rPr>
      <w:rFonts w:ascii="Segoe UI" w:hAnsi="Segoe UI" w:cs="Segoe UI"/>
      <w:sz w:val="18"/>
      <w:szCs w:val="18"/>
      <w:lang w:eastAsia="ru-RU"/>
    </w:rPr>
  </w:style>
  <w:style w:type="character" w:customStyle="1" w:styleId="b-serp-urlitem1">
    <w:name w:val="b-serp-url__item1"/>
    <w:basedOn w:val="a0"/>
    <w:uiPriority w:val="99"/>
    <w:rsid w:val="00AB33F1"/>
    <w:rPr>
      <w:rFonts w:cs="Times New Roman"/>
    </w:rPr>
  </w:style>
  <w:style w:type="paragraph" w:styleId="ad">
    <w:name w:val="List Paragraph"/>
    <w:basedOn w:val="a"/>
    <w:uiPriority w:val="99"/>
    <w:qFormat/>
    <w:rsid w:val="00D40FB1"/>
    <w:pPr>
      <w:spacing w:after="0" w:line="240" w:lineRule="auto"/>
      <w:ind w:left="720"/>
      <w:contextualSpacing/>
    </w:pPr>
    <w:rPr>
      <w:rFonts w:ascii="Times New Roman" w:hAnsi="Times New Roman"/>
      <w:sz w:val="24"/>
      <w:szCs w:val="24"/>
    </w:rPr>
  </w:style>
  <w:style w:type="paragraph" w:styleId="2">
    <w:name w:val="Body Text 2"/>
    <w:basedOn w:val="a"/>
    <w:link w:val="20"/>
    <w:uiPriority w:val="99"/>
    <w:rsid w:val="001F2867"/>
    <w:pPr>
      <w:spacing w:after="120" w:line="480" w:lineRule="auto"/>
    </w:pPr>
  </w:style>
  <w:style w:type="character" w:customStyle="1" w:styleId="20">
    <w:name w:val="Основной текст 2 Знак"/>
    <w:basedOn w:val="a0"/>
    <w:link w:val="2"/>
    <w:uiPriority w:val="99"/>
    <w:locked/>
    <w:rsid w:val="001F2867"/>
    <w:rPr>
      <w:rFonts w:ascii="Calibri" w:hAnsi="Calibri" w:cs="Times New Roman"/>
      <w:lang w:eastAsia="ru-RU"/>
    </w:rPr>
  </w:style>
  <w:style w:type="character" w:styleId="ae">
    <w:name w:val="Emphasis"/>
    <w:basedOn w:val="a0"/>
    <w:uiPriority w:val="99"/>
    <w:qFormat/>
    <w:rsid w:val="001F2867"/>
    <w:rPr>
      <w:rFonts w:cs="Times New Roman"/>
      <w:i/>
      <w:iCs/>
    </w:rPr>
  </w:style>
  <w:style w:type="character" w:customStyle="1" w:styleId="apple-converted-space">
    <w:name w:val="apple-converted-space"/>
    <w:basedOn w:val="a0"/>
    <w:uiPriority w:val="99"/>
    <w:rsid w:val="001F2867"/>
    <w:rPr>
      <w:rFonts w:cs="Times New Roman"/>
    </w:rPr>
  </w:style>
  <w:style w:type="paragraph" w:customStyle="1" w:styleId="TimesNewRoman">
    <w:name w:val="Times New Roman"/>
    <w:basedOn w:val="a4"/>
    <w:link w:val="TimesNewRoman0"/>
    <w:uiPriority w:val="99"/>
    <w:rsid w:val="00DE1E97"/>
    <w:pPr>
      <w:jc w:val="both"/>
    </w:pPr>
    <w:rPr>
      <w:rFonts w:ascii="Times New Roman" w:hAnsi="Times New Roman"/>
    </w:rPr>
  </w:style>
  <w:style w:type="character" w:customStyle="1" w:styleId="a5">
    <w:name w:val="Без интервала Знак"/>
    <w:basedOn w:val="a0"/>
    <w:link w:val="a4"/>
    <w:uiPriority w:val="99"/>
    <w:locked/>
    <w:rsid w:val="00DE1E97"/>
    <w:rPr>
      <w:rFonts w:eastAsia="Times New Roman" w:cs="Times New Roman"/>
      <w:sz w:val="22"/>
      <w:szCs w:val="22"/>
      <w:lang w:val="ru-RU" w:eastAsia="ru-RU" w:bidi="ar-SA"/>
    </w:rPr>
  </w:style>
  <w:style w:type="character" w:customStyle="1" w:styleId="TimesNewRoman0">
    <w:name w:val="Times New Roman Знак"/>
    <w:basedOn w:val="a5"/>
    <w:link w:val="TimesNewRoman"/>
    <w:uiPriority w:val="99"/>
    <w:locked/>
    <w:rsid w:val="00DE1E97"/>
    <w:rPr>
      <w:rFonts w:eastAsia="Times New Roman" w:cs="Times New Roman"/>
      <w:sz w:val="22"/>
      <w:szCs w:val="22"/>
      <w:lang w:val="ru-RU" w:eastAsia="ru-RU" w:bidi="ar-SA"/>
    </w:rPr>
  </w:style>
  <w:style w:type="character" w:customStyle="1" w:styleId="docaccesstitle">
    <w:name w:val="docaccess_title"/>
    <w:basedOn w:val="a0"/>
    <w:uiPriority w:val="99"/>
    <w:rsid w:val="00E07B87"/>
    <w:rPr>
      <w:rFonts w:cs="Times New Roman"/>
    </w:rPr>
  </w:style>
  <w:style w:type="character" w:customStyle="1" w:styleId="docaccessactneverdocaccessactlast">
    <w:name w:val="docaccess_act_never docaccess_act_last"/>
    <w:basedOn w:val="a0"/>
    <w:uiPriority w:val="99"/>
    <w:rsid w:val="00E07B87"/>
    <w:rPr>
      <w:rFonts w:cs="Times New Roman"/>
    </w:rPr>
  </w:style>
  <w:style w:type="character" w:customStyle="1" w:styleId="docaccessbase">
    <w:name w:val="docaccess_base"/>
    <w:basedOn w:val="a0"/>
    <w:uiPriority w:val="99"/>
    <w:rsid w:val="00E07B87"/>
    <w:rPr>
      <w:rFonts w:cs="Times New Roman"/>
    </w:rPr>
  </w:style>
  <w:style w:type="paragraph" w:customStyle="1" w:styleId="11">
    <w:name w:val="Без интервала1"/>
    <w:uiPriority w:val="99"/>
    <w:rsid w:val="00527E1F"/>
  </w:style>
  <w:style w:type="paragraph" w:styleId="af">
    <w:name w:val="List"/>
    <w:basedOn w:val="a"/>
    <w:rsid w:val="00BC078C"/>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597">
      <w:marLeft w:val="0"/>
      <w:marRight w:val="0"/>
      <w:marTop w:val="0"/>
      <w:marBottom w:val="0"/>
      <w:divBdr>
        <w:top w:val="none" w:sz="0" w:space="0" w:color="auto"/>
        <w:left w:val="none" w:sz="0" w:space="0" w:color="auto"/>
        <w:bottom w:val="none" w:sz="0" w:space="0" w:color="auto"/>
        <w:right w:val="none" w:sz="0" w:space="0" w:color="auto"/>
      </w:divBdr>
    </w:div>
    <w:div w:id="96096598">
      <w:marLeft w:val="0"/>
      <w:marRight w:val="0"/>
      <w:marTop w:val="0"/>
      <w:marBottom w:val="0"/>
      <w:divBdr>
        <w:top w:val="none" w:sz="0" w:space="0" w:color="auto"/>
        <w:left w:val="none" w:sz="0" w:space="0" w:color="auto"/>
        <w:bottom w:val="none" w:sz="0" w:space="0" w:color="auto"/>
        <w:right w:val="none" w:sz="0" w:space="0" w:color="auto"/>
      </w:divBdr>
    </w:div>
    <w:div w:id="800809428">
      <w:bodyDiv w:val="1"/>
      <w:marLeft w:val="0"/>
      <w:marRight w:val="0"/>
      <w:marTop w:val="0"/>
      <w:marBottom w:val="0"/>
      <w:divBdr>
        <w:top w:val="none" w:sz="0" w:space="0" w:color="auto"/>
        <w:left w:val="none" w:sz="0" w:space="0" w:color="auto"/>
        <w:bottom w:val="none" w:sz="0" w:space="0" w:color="auto"/>
        <w:right w:val="none" w:sz="0" w:space="0" w:color="auto"/>
      </w:divBdr>
    </w:div>
    <w:div w:id="1633245201">
      <w:bodyDiv w:val="1"/>
      <w:marLeft w:val="0"/>
      <w:marRight w:val="0"/>
      <w:marTop w:val="0"/>
      <w:marBottom w:val="0"/>
      <w:divBdr>
        <w:top w:val="none" w:sz="0" w:space="0" w:color="auto"/>
        <w:left w:val="none" w:sz="0" w:space="0" w:color="auto"/>
        <w:bottom w:val="none" w:sz="0" w:space="0" w:color="auto"/>
        <w:right w:val="none" w:sz="0" w:space="0" w:color="auto"/>
      </w:divBdr>
    </w:div>
    <w:div w:id="1709407704">
      <w:bodyDiv w:val="1"/>
      <w:marLeft w:val="0"/>
      <w:marRight w:val="0"/>
      <w:marTop w:val="0"/>
      <w:marBottom w:val="0"/>
      <w:divBdr>
        <w:top w:val="none" w:sz="0" w:space="0" w:color="auto"/>
        <w:left w:val="none" w:sz="0" w:space="0" w:color="auto"/>
        <w:bottom w:val="none" w:sz="0" w:space="0" w:color="auto"/>
        <w:right w:val="none" w:sz="0" w:space="0" w:color="auto"/>
      </w:divBdr>
    </w:div>
    <w:div w:id="20782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898" TargetMode="External"/><Relationship Id="rId13" Type="http://schemas.openxmlformats.org/officeDocument/2006/relationships/hyperlink" Target="https://urait.ru/bcode/469704" TargetMode="External"/><Relationship Id="rId18"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www.jurpro.ru/" TargetMode="External"/><Relationship Id="rId7" Type="http://schemas.openxmlformats.org/officeDocument/2006/relationships/hyperlink" Target="https://urait.ru/bcode/453001" TargetMode="External"/><Relationship Id="rId12" Type="http://schemas.openxmlformats.org/officeDocument/2006/relationships/hyperlink" Target="https://urait.ru/bcode/448631" TargetMode="External"/><Relationship Id="rId17" Type="http://schemas.openxmlformats.org/officeDocument/2006/relationships/hyperlink" Target="https://urait.ru/bcode/475793" TargetMode="External"/><Relationship Id="rId2" Type="http://schemas.openxmlformats.org/officeDocument/2006/relationships/styles" Target="styles.xml"/><Relationship Id="rId16" Type="http://schemas.openxmlformats.org/officeDocument/2006/relationships/hyperlink" Target="https://urait.ru/bcode/466898" TargetMode="External"/><Relationship Id="rId20" Type="http://schemas.openxmlformats.org/officeDocument/2006/relationships/hyperlink" Target="https://pra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60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51210" TargetMode="External"/><Relationship Id="rId23" Type="http://schemas.openxmlformats.org/officeDocument/2006/relationships/fontTable" Target="fontTable.xml"/><Relationship Id="rId10" Type="http://schemas.openxmlformats.org/officeDocument/2006/relationships/hyperlink" Target="https://urait.ru/bcode/466010"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s://urait.ru/bcode/450899" TargetMode="External"/><Relationship Id="rId14" Type="http://schemas.openxmlformats.org/officeDocument/2006/relationships/hyperlink" Target="https://urait.ru/bcode/45120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6270</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39</cp:revision>
  <cp:lastPrinted>2018-05-16T04:07:00Z</cp:lastPrinted>
  <dcterms:created xsi:type="dcterms:W3CDTF">2017-06-03T07:20:00Z</dcterms:created>
  <dcterms:modified xsi:type="dcterms:W3CDTF">2021-07-20T08:20:00Z</dcterms:modified>
</cp:coreProperties>
</file>