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22" w:rsidRPr="00B63322" w:rsidRDefault="00B63322" w:rsidP="00B63322">
      <w:pPr>
        <w:spacing w:after="0"/>
        <w:ind w:left="603" w:right="537"/>
        <w:jc w:val="center"/>
        <w:rPr>
          <w:rFonts w:ascii="Times New Roman" w:hAnsi="Times New Roman" w:cs="Times New Roman"/>
          <w:sz w:val="24"/>
        </w:rPr>
      </w:pPr>
      <w:r w:rsidRPr="00B63322">
        <w:rPr>
          <w:rFonts w:ascii="Times New Roman" w:hAnsi="Times New Roman" w:cs="Times New Roman"/>
          <w:sz w:val="24"/>
        </w:rPr>
        <w:t>МИНИСТЕРСТВО ОБРАЗОВАНИЯ И НАУКИ РОССИЙСКОЙ ФЕДЕРАЦИИ</w:t>
      </w:r>
    </w:p>
    <w:p w:rsidR="00B63322" w:rsidRPr="00B63322" w:rsidRDefault="00B63322" w:rsidP="00B63322">
      <w:pPr>
        <w:pStyle w:val="a3"/>
        <w:rPr>
          <w:i w:val="0"/>
          <w:sz w:val="21"/>
          <w:lang w:val="ru-RU"/>
        </w:rPr>
      </w:pPr>
    </w:p>
    <w:p w:rsidR="00B63322" w:rsidRPr="00B63322" w:rsidRDefault="00B63322" w:rsidP="00B63322">
      <w:pPr>
        <w:spacing w:after="0"/>
        <w:ind w:left="1898" w:right="1829" w:firstLine="2"/>
        <w:jc w:val="center"/>
        <w:rPr>
          <w:rFonts w:ascii="Times New Roman" w:hAnsi="Times New Roman" w:cs="Times New Roman"/>
          <w:b/>
          <w:sz w:val="24"/>
        </w:rPr>
      </w:pPr>
      <w:r w:rsidRPr="00B63322">
        <w:rPr>
          <w:rFonts w:ascii="Times New Roman" w:hAnsi="Times New Roman" w:cs="Times New Roman"/>
          <w:b/>
          <w:sz w:val="24"/>
        </w:rPr>
        <w:t>Федеральное государственное автономное образовательное учреждение высшего образования</w:t>
      </w:r>
    </w:p>
    <w:p w:rsidR="00B63322" w:rsidRPr="00B63322" w:rsidRDefault="00B63322" w:rsidP="00B63322">
      <w:pPr>
        <w:spacing w:after="0"/>
        <w:ind w:left="603" w:right="533"/>
        <w:jc w:val="center"/>
        <w:rPr>
          <w:rFonts w:ascii="Times New Roman" w:hAnsi="Times New Roman" w:cs="Times New Roman"/>
          <w:b/>
          <w:sz w:val="24"/>
        </w:rPr>
      </w:pPr>
      <w:r w:rsidRPr="00B63322">
        <w:rPr>
          <w:rFonts w:ascii="Times New Roman" w:hAnsi="Times New Roman" w:cs="Times New Roman"/>
          <w:b/>
          <w:sz w:val="24"/>
        </w:rPr>
        <w:t>«Национальный исследовательский Нижегородский государственный университет им. Н.И. Лобачевского»</w:t>
      </w:r>
    </w:p>
    <w:p w:rsidR="00B63322" w:rsidRPr="00B63322" w:rsidRDefault="00B63322" w:rsidP="00B63322">
      <w:pPr>
        <w:pStyle w:val="a3"/>
        <w:rPr>
          <w:b/>
          <w:i w:val="0"/>
          <w:sz w:val="23"/>
          <w:lang w:val="ru-RU"/>
        </w:rPr>
      </w:pPr>
    </w:p>
    <w:p w:rsidR="00B63322" w:rsidRPr="00B63322" w:rsidRDefault="00B63322" w:rsidP="00B63322">
      <w:pPr>
        <w:spacing w:after="0"/>
        <w:ind w:left="603" w:right="533"/>
        <w:jc w:val="center"/>
        <w:rPr>
          <w:rFonts w:ascii="Times New Roman" w:hAnsi="Times New Roman" w:cs="Times New Roman"/>
          <w:sz w:val="24"/>
        </w:rPr>
      </w:pPr>
      <w:r w:rsidRPr="00B63322">
        <w:rPr>
          <w:rFonts w:ascii="Times New Roman" w:hAnsi="Times New Roman" w:cs="Times New Roman"/>
          <w:sz w:val="24"/>
        </w:rPr>
        <w:t>Химический факультет</w:t>
      </w:r>
    </w:p>
    <w:p w:rsidR="00B63322" w:rsidRPr="00B63322" w:rsidRDefault="00B63322" w:rsidP="00B63322">
      <w:pPr>
        <w:pStyle w:val="a3"/>
        <w:rPr>
          <w:i w:val="0"/>
          <w:lang w:val="ru-RU"/>
        </w:rPr>
      </w:pPr>
    </w:p>
    <w:p w:rsidR="00B63322" w:rsidRPr="00B63322" w:rsidRDefault="00B63322" w:rsidP="00B63322">
      <w:pPr>
        <w:pStyle w:val="a3"/>
        <w:rPr>
          <w:i w:val="0"/>
          <w:lang w:val="ru-RU"/>
        </w:rPr>
      </w:pPr>
    </w:p>
    <w:p w:rsidR="00B63322" w:rsidRPr="00B63322" w:rsidRDefault="00B63322" w:rsidP="00B63322">
      <w:pPr>
        <w:spacing w:after="0"/>
        <w:ind w:left="5094" w:right="397"/>
        <w:rPr>
          <w:rFonts w:ascii="Times New Roman" w:hAnsi="Times New Roman" w:cs="Times New Roman"/>
          <w:sz w:val="24"/>
        </w:rPr>
      </w:pPr>
      <w:r w:rsidRPr="00B63322">
        <w:rPr>
          <w:rFonts w:ascii="Times New Roman" w:hAnsi="Times New Roman" w:cs="Times New Roman"/>
          <w:sz w:val="24"/>
        </w:rPr>
        <w:t>УТВЕРЖДАЮ:</w:t>
      </w:r>
    </w:p>
    <w:p w:rsidR="00B63322" w:rsidRPr="00B63322" w:rsidRDefault="00B63322" w:rsidP="00B63322">
      <w:pPr>
        <w:pStyle w:val="a3"/>
        <w:rPr>
          <w:i w:val="0"/>
          <w:sz w:val="23"/>
          <w:lang w:val="ru-RU"/>
        </w:rPr>
      </w:pPr>
    </w:p>
    <w:p w:rsidR="00B63322" w:rsidRPr="00B63322" w:rsidRDefault="00B63322" w:rsidP="00B63322">
      <w:pPr>
        <w:spacing w:after="0" w:line="276" w:lineRule="auto"/>
        <w:ind w:left="5125" w:right="397"/>
        <w:rPr>
          <w:rFonts w:ascii="Times New Roman" w:hAnsi="Times New Roman" w:cs="Times New Roman"/>
          <w:sz w:val="28"/>
        </w:rPr>
      </w:pPr>
      <w:r w:rsidRPr="00B63322">
        <w:rPr>
          <w:rFonts w:ascii="Times New Roman" w:hAnsi="Times New Roman" w:cs="Times New Roman"/>
          <w:sz w:val="28"/>
        </w:rPr>
        <w:t>Декан химического факультета</w:t>
      </w:r>
    </w:p>
    <w:p w:rsidR="00B63322" w:rsidRPr="00B63322" w:rsidRDefault="00B63322" w:rsidP="00B63322">
      <w:pPr>
        <w:pStyle w:val="a3"/>
        <w:rPr>
          <w:i w:val="0"/>
          <w:sz w:val="12"/>
          <w:lang w:val="ru-RU"/>
        </w:rPr>
      </w:pPr>
    </w:p>
    <w:p w:rsidR="00B63322" w:rsidRPr="00B63322" w:rsidRDefault="00B63322" w:rsidP="00B63322">
      <w:pPr>
        <w:tabs>
          <w:tab w:val="left" w:pos="5941"/>
          <w:tab w:val="left" w:pos="6807"/>
          <w:tab w:val="left" w:pos="8433"/>
        </w:tabs>
        <w:spacing w:after="0" w:line="276" w:lineRule="auto"/>
        <w:ind w:left="5125" w:right="330"/>
        <w:rPr>
          <w:rFonts w:ascii="Times New Roman" w:hAnsi="Times New Roman" w:cs="Times New Roman"/>
          <w:sz w:val="28"/>
        </w:rPr>
      </w:pPr>
      <w:r w:rsidRPr="00B63322">
        <w:rPr>
          <w:rFonts w:ascii="Times New Roman" w:hAnsi="Times New Roman" w:cs="Times New Roman"/>
          <w:sz w:val="28"/>
          <w:u w:val="single"/>
        </w:rPr>
        <w:t xml:space="preserve"> </w:t>
      </w:r>
      <w:r w:rsidRPr="00B63322">
        <w:rPr>
          <w:rFonts w:ascii="Times New Roman" w:hAnsi="Times New Roman" w:cs="Times New Roman"/>
          <w:sz w:val="28"/>
          <w:u w:val="single"/>
        </w:rPr>
        <w:tab/>
      </w:r>
      <w:r w:rsidRPr="00B63322">
        <w:rPr>
          <w:rFonts w:ascii="Times New Roman" w:hAnsi="Times New Roman" w:cs="Times New Roman"/>
          <w:sz w:val="28"/>
          <w:u w:val="single"/>
        </w:rPr>
        <w:tab/>
      </w:r>
      <w:r w:rsidRPr="00B63322">
        <w:rPr>
          <w:rFonts w:ascii="Times New Roman" w:hAnsi="Times New Roman" w:cs="Times New Roman"/>
          <w:sz w:val="28"/>
        </w:rPr>
        <w:t>А.В.</w:t>
      </w:r>
      <w:r w:rsidRPr="00B63322">
        <w:rPr>
          <w:rFonts w:ascii="Times New Roman" w:hAnsi="Times New Roman" w:cs="Times New Roman"/>
          <w:spacing w:val="-8"/>
          <w:sz w:val="28"/>
        </w:rPr>
        <w:t xml:space="preserve"> </w:t>
      </w:r>
      <w:r w:rsidRPr="00B63322">
        <w:rPr>
          <w:rFonts w:ascii="Times New Roman" w:hAnsi="Times New Roman" w:cs="Times New Roman"/>
          <w:sz w:val="28"/>
        </w:rPr>
        <w:t>Князев</w:t>
      </w:r>
    </w:p>
    <w:tbl>
      <w:tblPr>
        <w:tblW w:w="0" w:type="dxa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3148BE" w:rsidTr="003148BE">
        <w:trPr>
          <w:trHeight w:val="280"/>
        </w:trPr>
        <w:tc>
          <w:tcPr>
            <w:tcW w:w="236" w:type="dxa"/>
            <w:vAlign w:val="center"/>
            <w:hideMark/>
          </w:tcPr>
          <w:p w:rsidR="003148BE" w:rsidRDefault="003148BE">
            <w:pPr>
              <w:spacing w:after="0" w:line="240" w:lineRule="auto"/>
              <w:ind w:left="-5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48BE" w:rsidRDefault="003148BE">
            <w:pPr>
              <w:spacing w:after="0" w:line="240" w:lineRule="auto"/>
              <w:ind w:left="-56" w:hanging="14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«29</w:t>
            </w:r>
          </w:p>
        </w:tc>
        <w:tc>
          <w:tcPr>
            <w:tcW w:w="236" w:type="dxa"/>
            <w:vAlign w:val="center"/>
            <w:hideMark/>
          </w:tcPr>
          <w:p w:rsidR="003148BE" w:rsidRDefault="003148BE">
            <w:pPr>
              <w:spacing w:after="0" w:line="240" w:lineRule="auto"/>
              <w:ind w:left="-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vAlign w:val="center"/>
          </w:tcPr>
          <w:p w:rsidR="003148BE" w:rsidRDefault="003148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48BE" w:rsidRDefault="003148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мая</w:t>
            </w:r>
          </w:p>
        </w:tc>
        <w:tc>
          <w:tcPr>
            <w:tcW w:w="1003" w:type="dxa"/>
            <w:vAlign w:val="center"/>
            <w:hideMark/>
          </w:tcPr>
          <w:p w:rsidR="003148BE" w:rsidRDefault="003148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2018 г.</w:t>
            </w:r>
          </w:p>
        </w:tc>
      </w:tr>
    </w:tbl>
    <w:p w:rsidR="00B63322" w:rsidRPr="00B63322" w:rsidRDefault="00B63322" w:rsidP="00B63322">
      <w:pPr>
        <w:pStyle w:val="a3"/>
        <w:rPr>
          <w:i w:val="0"/>
          <w:sz w:val="22"/>
          <w:lang w:val="ru-RU"/>
        </w:rPr>
      </w:pPr>
    </w:p>
    <w:p w:rsidR="00B63322" w:rsidRPr="00B63322" w:rsidRDefault="00B63322" w:rsidP="00B63322">
      <w:pPr>
        <w:pStyle w:val="a3"/>
        <w:rPr>
          <w:i w:val="0"/>
          <w:sz w:val="22"/>
          <w:lang w:val="ru-RU"/>
        </w:rPr>
      </w:pPr>
    </w:p>
    <w:p w:rsidR="00B63322" w:rsidRPr="00B63322" w:rsidRDefault="00B63322" w:rsidP="00B63322">
      <w:pPr>
        <w:pStyle w:val="a3"/>
        <w:rPr>
          <w:i w:val="0"/>
          <w:sz w:val="22"/>
          <w:lang w:val="ru-RU"/>
        </w:rPr>
      </w:pPr>
    </w:p>
    <w:p w:rsidR="00B63322" w:rsidRPr="00B63322" w:rsidRDefault="00B63322" w:rsidP="00B63322">
      <w:pPr>
        <w:spacing w:after="0"/>
        <w:ind w:left="1630" w:right="397"/>
        <w:rPr>
          <w:rFonts w:ascii="Times New Roman" w:hAnsi="Times New Roman" w:cs="Times New Roman"/>
          <w:b/>
          <w:sz w:val="32"/>
        </w:rPr>
      </w:pPr>
      <w:r w:rsidRPr="00B63322">
        <w:rPr>
          <w:rFonts w:ascii="Times New Roman" w:hAnsi="Times New Roman" w:cs="Times New Roman"/>
          <w:b/>
          <w:sz w:val="32"/>
        </w:rPr>
        <w:t>Рабочая программа дисциплины (модуля)</w:t>
      </w:r>
    </w:p>
    <w:p w:rsidR="00B63322" w:rsidRPr="00B63322" w:rsidRDefault="00B63322" w:rsidP="00B63322">
      <w:pPr>
        <w:pStyle w:val="a3"/>
        <w:rPr>
          <w:b/>
          <w:i w:val="0"/>
          <w:sz w:val="20"/>
          <w:lang w:val="ru-RU"/>
        </w:rPr>
      </w:pPr>
    </w:p>
    <w:p w:rsidR="00B63322" w:rsidRPr="006F2D90" w:rsidRDefault="00B63322" w:rsidP="00B63322">
      <w:pPr>
        <w:pStyle w:val="a3"/>
        <w:jc w:val="center"/>
        <w:rPr>
          <w:b/>
          <w:i w:val="0"/>
          <w:sz w:val="27"/>
          <w:lang w:val="ru-RU"/>
        </w:rPr>
      </w:pPr>
      <w:r w:rsidRPr="00B6332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2737485</wp:posOffset>
                </wp:positionH>
                <wp:positionV relativeFrom="paragraph">
                  <wp:posOffset>227330</wp:posOffset>
                </wp:positionV>
                <wp:extent cx="3096260" cy="0"/>
                <wp:effectExtent l="13335" t="6350" r="5080" b="12700"/>
                <wp:wrapTopAndBottom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C4780" id="Прямая соединительная линия 2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5pt,17.9pt" to="459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" strokeweight=".48pt">
                <w10:wrap type="topAndBottom" anchorx="page"/>
              </v:line>
            </w:pict>
          </mc:Fallback>
        </mc:AlternateContent>
      </w:r>
      <w:r w:rsidR="006F2D90">
        <w:rPr>
          <w:b/>
          <w:i w:val="0"/>
          <w:noProof/>
          <w:lang w:val="ru-RU" w:eastAsia="ru-RU"/>
        </w:rPr>
        <w:t>ФИЗИЧЕСКИЕ МЕТОДЫ ИССЛЕДОВАНИЯ</w:t>
      </w:r>
    </w:p>
    <w:p w:rsidR="00B63322" w:rsidRPr="00B63322" w:rsidRDefault="00B63322" w:rsidP="00B63322">
      <w:pPr>
        <w:spacing w:after="0" w:line="173" w:lineRule="exact"/>
        <w:ind w:left="603" w:right="531"/>
        <w:jc w:val="center"/>
        <w:rPr>
          <w:rFonts w:ascii="Times New Roman" w:hAnsi="Times New Roman" w:cs="Times New Roman"/>
          <w:sz w:val="18"/>
        </w:rPr>
      </w:pPr>
      <w:r w:rsidRPr="00B63322">
        <w:rPr>
          <w:rFonts w:ascii="Times New Roman" w:hAnsi="Times New Roman" w:cs="Times New Roman"/>
          <w:sz w:val="18"/>
        </w:rPr>
        <w:t>(наименование дисциплины (модуля))</w:t>
      </w:r>
    </w:p>
    <w:p w:rsidR="00B63322" w:rsidRPr="00B63322" w:rsidRDefault="00B63322" w:rsidP="00B63322">
      <w:pPr>
        <w:pStyle w:val="21"/>
        <w:ind w:left="603" w:right="531"/>
        <w:jc w:val="center"/>
        <w:rPr>
          <w:lang w:val="ru-RU"/>
        </w:rPr>
      </w:pPr>
      <w:r w:rsidRPr="00B63322">
        <w:rPr>
          <w:lang w:val="ru-RU"/>
        </w:rPr>
        <w:t>Уровень высшего образования</w:t>
      </w:r>
    </w:p>
    <w:p w:rsidR="00B63322" w:rsidRPr="00B63322" w:rsidRDefault="00B63322" w:rsidP="00B63322">
      <w:pPr>
        <w:pStyle w:val="a3"/>
        <w:jc w:val="center"/>
        <w:rPr>
          <w:b/>
          <w:i w:val="0"/>
          <w:sz w:val="25"/>
          <w:lang w:val="ru-RU"/>
        </w:rPr>
      </w:pPr>
      <w:r w:rsidRPr="00B63322"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2737485</wp:posOffset>
                </wp:positionH>
                <wp:positionV relativeFrom="paragraph">
                  <wp:posOffset>215900</wp:posOffset>
                </wp:positionV>
                <wp:extent cx="3096260" cy="0"/>
                <wp:effectExtent l="13335" t="5080" r="5080" b="13970"/>
                <wp:wrapTopAndBottom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17AF9" id="Прямая соединительная линия 2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5pt,17pt" to="459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" strokeweight=".48pt">
                <w10:wrap type="topAndBottom" anchorx="page"/>
              </v:line>
            </w:pict>
          </mc:Fallback>
        </mc:AlternateContent>
      </w:r>
      <w:r w:rsidRPr="00B63322">
        <w:rPr>
          <w:b/>
          <w:i w:val="0"/>
          <w:sz w:val="25"/>
          <w:lang w:val="ru-RU"/>
        </w:rPr>
        <w:t>бакалавриат</w:t>
      </w:r>
    </w:p>
    <w:p w:rsidR="00B63322" w:rsidRPr="00B63322" w:rsidRDefault="00B63322" w:rsidP="00B63322">
      <w:pPr>
        <w:spacing w:after="0" w:line="156" w:lineRule="exact"/>
        <w:ind w:left="603" w:right="532"/>
        <w:jc w:val="center"/>
        <w:rPr>
          <w:rFonts w:ascii="Times New Roman" w:hAnsi="Times New Roman" w:cs="Times New Roman"/>
          <w:sz w:val="18"/>
        </w:rPr>
      </w:pPr>
      <w:r w:rsidRPr="00B63322">
        <w:rPr>
          <w:rFonts w:ascii="Times New Roman" w:hAnsi="Times New Roman" w:cs="Times New Roman"/>
          <w:sz w:val="18"/>
        </w:rPr>
        <w:t>(бакалавриат / магистратура / специалитет)</w:t>
      </w:r>
    </w:p>
    <w:p w:rsidR="00B63322" w:rsidRPr="00B63322" w:rsidRDefault="00B63322" w:rsidP="00B63322">
      <w:pPr>
        <w:pStyle w:val="a3"/>
        <w:rPr>
          <w:i w:val="0"/>
          <w:sz w:val="16"/>
          <w:lang w:val="ru-RU"/>
        </w:rPr>
      </w:pPr>
    </w:p>
    <w:p w:rsidR="00B63322" w:rsidRPr="00B63322" w:rsidRDefault="00B63322" w:rsidP="00B63322">
      <w:pPr>
        <w:pStyle w:val="21"/>
        <w:ind w:left="603" w:right="535"/>
        <w:jc w:val="center"/>
        <w:rPr>
          <w:lang w:val="ru-RU"/>
        </w:rPr>
      </w:pPr>
      <w:r w:rsidRPr="00B63322">
        <w:rPr>
          <w:lang w:val="ru-RU"/>
        </w:rPr>
        <w:t>Направление подготовки / специальность</w:t>
      </w:r>
    </w:p>
    <w:p w:rsidR="00B63322" w:rsidRPr="00B63322" w:rsidRDefault="00B63322" w:rsidP="00B63322">
      <w:pPr>
        <w:pStyle w:val="a3"/>
        <w:jc w:val="center"/>
        <w:rPr>
          <w:b/>
          <w:i w:val="0"/>
          <w:sz w:val="25"/>
          <w:lang w:val="ru-RU"/>
        </w:rPr>
      </w:pPr>
      <w:r w:rsidRPr="00B63322"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1480185</wp:posOffset>
                </wp:positionH>
                <wp:positionV relativeFrom="paragraph">
                  <wp:posOffset>215900</wp:posOffset>
                </wp:positionV>
                <wp:extent cx="5430520" cy="0"/>
                <wp:effectExtent l="13335" t="13970" r="13970" b="5080"/>
                <wp:wrapTopAndBottom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05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3E4ED" id="Прямая соединительная линия 2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6.55pt,17pt" to="5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21TwIAAFo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" strokeweight=".48pt">
                <w10:wrap type="topAndBottom" anchorx="page"/>
              </v:line>
            </w:pict>
          </mc:Fallback>
        </mc:AlternateContent>
      </w:r>
      <w:r w:rsidRPr="00B63322">
        <w:rPr>
          <w:b/>
          <w:i w:val="0"/>
          <w:sz w:val="25"/>
          <w:lang w:val="ru-RU"/>
        </w:rPr>
        <w:t>04.03.01 «Химия»</w:t>
      </w:r>
    </w:p>
    <w:p w:rsidR="00B63322" w:rsidRPr="00B63322" w:rsidRDefault="00B63322" w:rsidP="00B63322">
      <w:pPr>
        <w:spacing w:after="0" w:line="156" w:lineRule="exact"/>
        <w:ind w:left="603" w:right="489"/>
        <w:jc w:val="center"/>
        <w:rPr>
          <w:rFonts w:ascii="Times New Roman" w:hAnsi="Times New Roman" w:cs="Times New Roman"/>
          <w:sz w:val="18"/>
        </w:rPr>
      </w:pPr>
      <w:r w:rsidRPr="00B63322">
        <w:rPr>
          <w:rFonts w:ascii="Times New Roman" w:hAnsi="Times New Roman" w:cs="Times New Roman"/>
          <w:sz w:val="18"/>
        </w:rPr>
        <w:t>(указывается код и наименование направления подготовки / специальности)</w:t>
      </w:r>
    </w:p>
    <w:p w:rsidR="00B63322" w:rsidRPr="00B63322" w:rsidRDefault="00B63322" w:rsidP="00B63322">
      <w:pPr>
        <w:pStyle w:val="a3"/>
        <w:rPr>
          <w:i w:val="0"/>
          <w:sz w:val="16"/>
          <w:lang w:val="ru-RU"/>
        </w:rPr>
      </w:pPr>
    </w:p>
    <w:p w:rsidR="00B63322" w:rsidRPr="00B63322" w:rsidRDefault="00EF3DED" w:rsidP="00EF3DED">
      <w:pPr>
        <w:pStyle w:val="21"/>
        <w:ind w:left="603" w:right="535"/>
        <w:jc w:val="center"/>
        <w:rPr>
          <w:i/>
          <w:sz w:val="25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Химия и материаловедение</w:t>
      </w:r>
      <w:r w:rsidR="00B63322" w:rsidRPr="00B6332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DF7D5DE" wp14:editId="47D4633D">
                <wp:simplePos x="0" y="0"/>
                <wp:positionH relativeFrom="page">
                  <wp:posOffset>1480185</wp:posOffset>
                </wp:positionH>
                <wp:positionV relativeFrom="paragraph">
                  <wp:posOffset>215900</wp:posOffset>
                </wp:positionV>
                <wp:extent cx="5430520" cy="0"/>
                <wp:effectExtent l="13335" t="7620" r="13970" b="11430"/>
                <wp:wrapTopAndBottom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052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EA83D" id="Прямая соединительная линия 2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6.55pt,17pt" to="5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" strokeweight=".16936mm">
                <w10:wrap type="topAndBottom" anchorx="page"/>
              </v:line>
            </w:pict>
          </mc:Fallback>
        </mc:AlternateContent>
      </w:r>
    </w:p>
    <w:p w:rsidR="00B63322" w:rsidRPr="00B63322" w:rsidRDefault="00B63322" w:rsidP="00B63322">
      <w:pPr>
        <w:spacing w:after="0" w:line="156" w:lineRule="exact"/>
        <w:ind w:left="603" w:right="530"/>
        <w:jc w:val="center"/>
        <w:rPr>
          <w:rFonts w:ascii="Times New Roman" w:hAnsi="Times New Roman" w:cs="Times New Roman"/>
          <w:sz w:val="18"/>
        </w:rPr>
      </w:pPr>
      <w:r w:rsidRPr="00B63322">
        <w:rPr>
          <w:rFonts w:ascii="Times New Roman" w:hAnsi="Times New Roman" w:cs="Times New Roman"/>
          <w:sz w:val="18"/>
        </w:rPr>
        <w:t>(указывается профиль / магистерская программа / специализация)</w:t>
      </w:r>
    </w:p>
    <w:p w:rsidR="00B63322" w:rsidRPr="00B63322" w:rsidRDefault="00B63322" w:rsidP="00B63322">
      <w:pPr>
        <w:pStyle w:val="a3"/>
        <w:rPr>
          <w:i w:val="0"/>
          <w:sz w:val="16"/>
          <w:lang w:val="ru-RU"/>
        </w:rPr>
      </w:pPr>
    </w:p>
    <w:p w:rsidR="00B63322" w:rsidRPr="00B63322" w:rsidRDefault="00B63322" w:rsidP="00B63322">
      <w:pPr>
        <w:pStyle w:val="21"/>
        <w:ind w:left="603" w:right="531"/>
        <w:jc w:val="center"/>
        <w:rPr>
          <w:lang w:val="ru-RU"/>
        </w:rPr>
      </w:pPr>
      <w:r w:rsidRPr="00B63322">
        <w:rPr>
          <w:lang w:val="ru-RU"/>
        </w:rPr>
        <w:t>Квалификация (степень)</w:t>
      </w:r>
    </w:p>
    <w:p w:rsidR="00B63322" w:rsidRPr="00B63322" w:rsidRDefault="00B63322" w:rsidP="00B63322">
      <w:pPr>
        <w:pStyle w:val="a3"/>
        <w:jc w:val="center"/>
        <w:rPr>
          <w:b/>
          <w:i w:val="0"/>
          <w:sz w:val="25"/>
          <w:lang w:val="ru-RU"/>
        </w:rPr>
      </w:pPr>
      <w:r w:rsidRPr="00B63322"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2737485</wp:posOffset>
                </wp:positionH>
                <wp:positionV relativeFrom="paragraph">
                  <wp:posOffset>215900</wp:posOffset>
                </wp:positionV>
                <wp:extent cx="3096260" cy="0"/>
                <wp:effectExtent l="13335" t="13970" r="5080" b="5080"/>
                <wp:wrapTopAndBottom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4C879" id="Прямая соединительная линия 2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5pt,17pt" to="459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" strokeweight=".16936mm">
                <w10:wrap type="topAndBottom" anchorx="page"/>
              </v:line>
            </w:pict>
          </mc:Fallback>
        </mc:AlternateContent>
      </w:r>
      <w:r w:rsidRPr="00B63322">
        <w:rPr>
          <w:b/>
          <w:i w:val="0"/>
          <w:sz w:val="25"/>
          <w:lang w:val="ru-RU"/>
        </w:rPr>
        <w:t>бакалавр</w:t>
      </w:r>
    </w:p>
    <w:p w:rsidR="00B63322" w:rsidRPr="00B63322" w:rsidRDefault="00B63322" w:rsidP="00B63322">
      <w:pPr>
        <w:spacing w:after="0" w:line="156" w:lineRule="exact"/>
        <w:ind w:left="603" w:right="534"/>
        <w:jc w:val="center"/>
        <w:rPr>
          <w:rFonts w:ascii="Times New Roman" w:hAnsi="Times New Roman" w:cs="Times New Roman"/>
          <w:sz w:val="18"/>
        </w:rPr>
      </w:pPr>
      <w:r w:rsidRPr="00B63322">
        <w:rPr>
          <w:rFonts w:ascii="Times New Roman" w:hAnsi="Times New Roman" w:cs="Times New Roman"/>
          <w:sz w:val="18"/>
        </w:rPr>
        <w:t>(бакалавр / магистр / специалист)</w:t>
      </w:r>
    </w:p>
    <w:p w:rsidR="00B63322" w:rsidRPr="00B63322" w:rsidRDefault="00B63322" w:rsidP="00B63322">
      <w:pPr>
        <w:pStyle w:val="a3"/>
        <w:rPr>
          <w:i w:val="0"/>
          <w:sz w:val="16"/>
          <w:lang w:val="ru-RU"/>
        </w:rPr>
      </w:pPr>
    </w:p>
    <w:p w:rsidR="00B63322" w:rsidRPr="00B63322" w:rsidRDefault="00B63322" w:rsidP="00B63322">
      <w:pPr>
        <w:pStyle w:val="21"/>
        <w:ind w:left="603" w:right="532"/>
        <w:jc w:val="center"/>
        <w:rPr>
          <w:lang w:val="ru-RU"/>
        </w:rPr>
      </w:pPr>
      <w:r w:rsidRPr="00B63322">
        <w:rPr>
          <w:lang w:val="ru-RU"/>
        </w:rPr>
        <w:t>Форма обучения</w:t>
      </w:r>
    </w:p>
    <w:p w:rsidR="00B63322" w:rsidRPr="00B63322" w:rsidRDefault="00B63322" w:rsidP="00B63322">
      <w:pPr>
        <w:pStyle w:val="a3"/>
        <w:jc w:val="center"/>
        <w:rPr>
          <w:b/>
          <w:i w:val="0"/>
          <w:sz w:val="25"/>
          <w:lang w:val="ru-RU"/>
        </w:rPr>
      </w:pPr>
      <w:r w:rsidRPr="00B63322"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2737485</wp:posOffset>
                </wp:positionH>
                <wp:positionV relativeFrom="paragraph">
                  <wp:posOffset>215900</wp:posOffset>
                </wp:positionV>
                <wp:extent cx="3096260" cy="0"/>
                <wp:effectExtent l="13335" t="13970" r="5080" b="508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0ACD6" id="Прямая соединительная линия 19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5pt,17pt" to="459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" strokeweight=".16936mm">
                <w10:wrap type="topAndBottom" anchorx="page"/>
              </v:line>
            </w:pict>
          </mc:Fallback>
        </mc:AlternateContent>
      </w:r>
      <w:r w:rsidR="00036DD9">
        <w:rPr>
          <w:b/>
          <w:i w:val="0"/>
          <w:sz w:val="25"/>
          <w:lang w:val="ru-RU"/>
        </w:rPr>
        <w:t>оч</w:t>
      </w:r>
      <w:r w:rsidRPr="00B63322">
        <w:rPr>
          <w:b/>
          <w:i w:val="0"/>
          <w:sz w:val="25"/>
          <w:lang w:val="ru-RU"/>
        </w:rPr>
        <w:t>ная</w:t>
      </w:r>
    </w:p>
    <w:p w:rsidR="00B63322" w:rsidRPr="00B63322" w:rsidRDefault="00B63322" w:rsidP="00B63322">
      <w:pPr>
        <w:spacing w:after="0" w:line="173" w:lineRule="exact"/>
        <w:ind w:left="603" w:right="488"/>
        <w:jc w:val="center"/>
        <w:rPr>
          <w:rFonts w:ascii="Times New Roman" w:hAnsi="Times New Roman" w:cs="Times New Roman"/>
          <w:sz w:val="18"/>
        </w:rPr>
      </w:pPr>
      <w:r w:rsidRPr="00B63322">
        <w:rPr>
          <w:rFonts w:ascii="Times New Roman" w:hAnsi="Times New Roman" w:cs="Times New Roman"/>
          <w:sz w:val="18"/>
        </w:rPr>
        <w:t>(очная / очно-заочная / заочная)</w:t>
      </w:r>
    </w:p>
    <w:p w:rsidR="00B63322" w:rsidRPr="00B63322" w:rsidRDefault="00B63322" w:rsidP="00B63322">
      <w:pPr>
        <w:pStyle w:val="a3"/>
        <w:rPr>
          <w:i w:val="0"/>
          <w:sz w:val="18"/>
          <w:lang w:val="ru-RU"/>
        </w:rPr>
      </w:pPr>
    </w:p>
    <w:p w:rsidR="00B63322" w:rsidRPr="00B63322" w:rsidRDefault="00B63322" w:rsidP="00B63322">
      <w:pPr>
        <w:pStyle w:val="a3"/>
        <w:rPr>
          <w:i w:val="0"/>
          <w:sz w:val="18"/>
          <w:lang w:val="ru-RU"/>
        </w:rPr>
      </w:pPr>
    </w:p>
    <w:p w:rsidR="00B63322" w:rsidRPr="00B63322" w:rsidRDefault="00B63322" w:rsidP="00B63322">
      <w:pPr>
        <w:pStyle w:val="a3"/>
        <w:rPr>
          <w:i w:val="0"/>
          <w:sz w:val="18"/>
          <w:lang w:val="ru-RU"/>
        </w:rPr>
      </w:pPr>
    </w:p>
    <w:p w:rsidR="00B63322" w:rsidRPr="00B63322" w:rsidRDefault="00B63322" w:rsidP="00B63322">
      <w:pPr>
        <w:pStyle w:val="a3"/>
        <w:rPr>
          <w:i w:val="0"/>
          <w:sz w:val="18"/>
          <w:lang w:val="ru-RU"/>
        </w:rPr>
      </w:pPr>
    </w:p>
    <w:p w:rsidR="00B63322" w:rsidRPr="00B63322" w:rsidRDefault="00B63322" w:rsidP="00B63322">
      <w:pPr>
        <w:pStyle w:val="a3"/>
        <w:rPr>
          <w:i w:val="0"/>
          <w:sz w:val="26"/>
          <w:lang w:val="ru-RU"/>
        </w:rPr>
      </w:pPr>
    </w:p>
    <w:p w:rsidR="00B63322" w:rsidRPr="00B63322" w:rsidRDefault="00B63322" w:rsidP="00B63322">
      <w:pPr>
        <w:pStyle w:val="21"/>
        <w:spacing w:line="424" w:lineRule="auto"/>
        <w:ind w:left="3591" w:right="3516"/>
        <w:jc w:val="center"/>
        <w:rPr>
          <w:lang w:val="ru-RU"/>
        </w:rPr>
      </w:pPr>
      <w:r w:rsidRPr="00036DD9">
        <w:rPr>
          <w:lang w:val="ru-RU"/>
        </w:rPr>
        <w:t>Нижний Новгород 201</w:t>
      </w:r>
      <w:r w:rsidR="003148BE">
        <w:rPr>
          <w:lang w:val="ru-RU"/>
        </w:rPr>
        <w:t>8</w:t>
      </w:r>
    </w:p>
    <w:p w:rsidR="00B63322" w:rsidRPr="00B63322" w:rsidRDefault="00B63322" w:rsidP="00B63322">
      <w:pPr>
        <w:spacing w:after="0" w:line="424" w:lineRule="auto"/>
        <w:jc w:val="center"/>
        <w:rPr>
          <w:rFonts w:ascii="Times New Roman" w:hAnsi="Times New Roman" w:cs="Times New Roman"/>
        </w:rPr>
        <w:sectPr w:rsidR="00B63322" w:rsidRPr="00B63322" w:rsidSect="00B63322">
          <w:pgSz w:w="11910" w:h="16840"/>
          <w:pgMar w:top="1060" w:right="900" w:bottom="280" w:left="1680" w:header="720" w:footer="720" w:gutter="0"/>
          <w:cols w:space="720"/>
        </w:sectPr>
      </w:pPr>
    </w:p>
    <w:p w:rsidR="00B63322" w:rsidRPr="00B63322" w:rsidRDefault="00B63322" w:rsidP="00B63322">
      <w:pPr>
        <w:pStyle w:val="a5"/>
        <w:numPr>
          <w:ilvl w:val="0"/>
          <w:numId w:val="3"/>
        </w:numPr>
        <w:tabs>
          <w:tab w:val="left" w:pos="535"/>
        </w:tabs>
        <w:spacing w:before="47" w:line="276" w:lineRule="auto"/>
        <w:ind w:left="0" w:right="523" w:firstLine="0"/>
        <w:rPr>
          <w:i/>
          <w:sz w:val="24"/>
          <w:szCs w:val="24"/>
          <w:lang w:val="ru-RU"/>
        </w:rPr>
      </w:pPr>
      <w:r w:rsidRPr="00B63322">
        <w:rPr>
          <w:b/>
          <w:sz w:val="24"/>
          <w:szCs w:val="24"/>
          <w:lang w:val="ru-RU"/>
        </w:rPr>
        <w:lastRenderedPageBreak/>
        <w:t xml:space="preserve">Место и цели дисциплины (модуля) в структуре ОПОП </w:t>
      </w:r>
    </w:p>
    <w:p w:rsidR="00B63322" w:rsidRPr="00B63322" w:rsidRDefault="00B63322" w:rsidP="00B63322">
      <w:pPr>
        <w:pStyle w:val="a3"/>
        <w:rPr>
          <w:lang w:val="ru-RU"/>
        </w:rPr>
      </w:pPr>
    </w:p>
    <w:p w:rsidR="00B63322" w:rsidRPr="00C81E01" w:rsidRDefault="00B63322" w:rsidP="00B63322">
      <w:pPr>
        <w:pStyle w:val="a3"/>
        <w:ind w:firstLine="708"/>
        <w:jc w:val="both"/>
        <w:rPr>
          <w:i w:val="0"/>
          <w:lang w:val="ru-RU"/>
        </w:rPr>
      </w:pPr>
      <w:r w:rsidRPr="00B63322">
        <w:rPr>
          <w:i w:val="0"/>
          <w:lang w:val="ru-RU"/>
        </w:rPr>
        <w:t>Дисциплина «</w:t>
      </w:r>
      <w:r w:rsidR="006F2D90">
        <w:rPr>
          <w:i w:val="0"/>
          <w:lang w:val="ru-RU"/>
        </w:rPr>
        <w:t>Физические методы исследования</w:t>
      </w:r>
      <w:r w:rsidRPr="00B63322">
        <w:rPr>
          <w:i w:val="0"/>
          <w:lang w:val="ru-RU"/>
        </w:rPr>
        <w:t>» относится к обязательным дисциплинам вариативной части Блока 1 ОПОП по направлению подготовки 04.03.01 «Химия» (Б1.В.</w:t>
      </w:r>
      <w:r w:rsidR="00EF3DED">
        <w:rPr>
          <w:i w:val="0"/>
          <w:lang w:val="ru-RU"/>
        </w:rPr>
        <w:t>03</w:t>
      </w:r>
      <w:r w:rsidRPr="00B63322">
        <w:rPr>
          <w:i w:val="0"/>
          <w:lang w:val="ru-RU"/>
        </w:rPr>
        <w:t>), является обязательной для освоения студентами очной</w:t>
      </w:r>
      <w:r w:rsidR="00036DD9">
        <w:rPr>
          <w:i w:val="0"/>
          <w:lang w:val="ru-RU"/>
        </w:rPr>
        <w:t xml:space="preserve"> </w:t>
      </w:r>
      <w:r w:rsidRPr="00B63322">
        <w:rPr>
          <w:i w:val="0"/>
          <w:lang w:val="ru-RU"/>
        </w:rPr>
        <w:t xml:space="preserve">формы </w:t>
      </w:r>
      <w:r w:rsidRPr="00C81E01">
        <w:rPr>
          <w:i w:val="0"/>
          <w:lang w:val="ru-RU"/>
        </w:rPr>
        <w:t xml:space="preserve">обучения на </w:t>
      </w:r>
      <w:r w:rsidR="006F2D90" w:rsidRPr="00C81E01">
        <w:rPr>
          <w:i w:val="0"/>
          <w:lang w:val="ru-RU"/>
        </w:rPr>
        <w:t>третьем</w:t>
      </w:r>
      <w:r w:rsidRPr="00C81E01">
        <w:rPr>
          <w:i w:val="0"/>
          <w:lang w:val="ru-RU"/>
        </w:rPr>
        <w:t xml:space="preserve"> году обучения в </w:t>
      </w:r>
      <w:r w:rsidR="00EF3DED">
        <w:rPr>
          <w:i w:val="0"/>
          <w:lang w:val="ru-RU"/>
        </w:rPr>
        <w:t>пятом семестре.</w:t>
      </w:r>
    </w:p>
    <w:p w:rsidR="00B63322" w:rsidRPr="00C81E01" w:rsidRDefault="00B63322" w:rsidP="00B633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E01">
        <w:rPr>
          <w:rFonts w:ascii="Times New Roman" w:hAnsi="Times New Roman" w:cs="Times New Roman"/>
          <w:sz w:val="24"/>
          <w:szCs w:val="24"/>
        </w:rPr>
        <w:t>Для освоения данной дисциплины студентам необходимо обладать базовыми знаниями по</w:t>
      </w:r>
      <w:r w:rsidR="00C81E01" w:rsidRPr="00C81E01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Pr="00C81E01">
        <w:rPr>
          <w:rFonts w:ascii="Times New Roman" w:hAnsi="Times New Roman" w:cs="Times New Roman"/>
          <w:sz w:val="24"/>
          <w:szCs w:val="24"/>
        </w:rPr>
        <w:t xml:space="preserve"> разделам химии</w:t>
      </w:r>
      <w:r w:rsidR="00C81E01" w:rsidRPr="00C81E01">
        <w:rPr>
          <w:rFonts w:ascii="Times New Roman" w:hAnsi="Times New Roman" w:cs="Times New Roman"/>
          <w:sz w:val="24"/>
          <w:szCs w:val="24"/>
        </w:rPr>
        <w:t xml:space="preserve">: строение вещества, </w:t>
      </w:r>
      <w:r w:rsidRPr="00C81E01">
        <w:rPr>
          <w:rFonts w:ascii="Times New Roman" w:hAnsi="Times New Roman" w:cs="Times New Roman"/>
          <w:sz w:val="24"/>
          <w:szCs w:val="24"/>
        </w:rPr>
        <w:t>неорганическая химия, органическая химия</w:t>
      </w:r>
      <w:r w:rsidR="00C81E01" w:rsidRPr="00C81E01">
        <w:rPr>
          <w:rFonts w:ascii="Times New Roman" w:hAnsi="Times New Roman" w:cs="Times New Roman"/>
          <w:sz w:val="24"/>
          <w:szCs w:val="24"/>
        </w:rPr>
        <w:t>, физическая химия, квантовая химия</w:t>
      </w:r>
      <w:r w:rsidRPr="00C81E01">
        <w:rPr>
          <w:rFonts w:ascii="Times New Roman" w:hAnsi="Times New Roman" w:cs="Times New Roman"/>
          <w:sz w:val="24"/>
          <w:szCs w:val="24"/>
        </w:rPr>
        <w:t xml:space="preserve">, а также владеть </w:t>
      </w:r>
      <w:r w:rsidR="00C81E01" w:rsidRPr="00C81E01">
        <w:rPr>
          <w:rFonts w:ascii="Times New Roman" w:hAnsi="Times New Roman" w:cs="Times New Roman"/>
          <w:sz w:val="24"/>
          <w:szCs w:val="24"/>
        </w:rPr>
        <w:t xml:space="preserve">аппаратом </w:t>
      </w:r>
      <w:r w:rsidRPr="00C81E01">
        <w:rPr>
          <w:rFonts w:ascii="Times New Roman" w:hAnsi="Times New Roman" w:cs="Times New Roman"/>
          <w:sz w:val="24"/>
          <w:szCs w:val="24"/>
        </w:rPr>
        <w:t>математическ</w:t>
      </w:r>
      <w:r w:rsidR="00C81E01" w:rsidRPr="00C81E01">
        <w:rPr>
          <w:rFonts w:ascii="Times New Roman" w:hAnsi="Times New Roman" w:cs="Times New Roman"/>
          <w:sz w:val="24"/>
          <w:szCs w:val="24"/>
        </w:rPr>
        <w:t xml:space="preserve">ого анализа и физики </w:t>
      </w:r>
      <w:proofErr w:type="gramStart"/>
      <w:r w:rsidR="00C81E01" w:rsidRPr="00C81E01">
        <w:rPr>
          <w:rFonts w:ascii="Times New Roman" w:hAnsi="Times New Roman" w:cs="Times New Roman"/>
          <w:sz w:val="24"/>
          <w:szCs w:val="24"/>
        </w:rPr>
        <w:t>в рам</w:t>
      </w:r>
      <w:r w:rsidRPr="00C81E01">
        <w:rPr>
          <w:rFonts w:ascii="Times New Roman" w:hAnsi="Times New Roman" w:cs="Times New Roman"/>
          <w:sz w:val="24"/>
          <w:szCs w:val="24"/>
        </w:rPr>
        <w:t>ках</w:t>
      </w:r>
      <w:proofErr w:type="gramEnd"/>
      <w:r w:rsidR="00C81E01" w:rsidRPr="00C81E01">
        <w:rPr>
          <w:rFonts w:ascii="Times New Roman" w:hAnsi="Times New Roman" w:cs="Times New Roman"/>
          <w:sz w:val="24"/>
          <w:szCs w:val="24"/>
        </w:rPr>
        <w:t xml:space="preserve"> преподаваемых на 1 и 2 курсе дисциплин</w:t>
      </w:r>
      <w:r w:rsidRPr="00C81E01">
        <w:rPr>
          <w:rFonts w:ascii="Times New Roman" w:hAnsi="Times New Roman" w:cs="Times New Roman"/>
          <w:sz w:val="24"/>
          <w:szCs w:val="24"/>
        </w:rPr>
        <w:t>.</w:t>
      </w:r>
    </w:p>
    <w:p w:rsidR="00B63322" w:rsidRPr="00C81E01" w:rsidRDefault="00B63322" w:rsidP="00B633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E01">
        <w:rPr>
          <w:rFonts w:ascii="Times New Roman" w:hAnsi="Times New Roman" w:cs="Times New Roman"/>
          <w:sz w:val="24"/>
          <w:szCs w:val="24"/>
        </w:rPr>
        <w:t>Освоение данной дисциплины необходимо как предшествующее при дальнейше</w:t>
      </w:r>
      <w:r w:rsidR="00C81E01" w:rsidRPr="00C81E01">
        <w:rPr>
          <w:rFonts w:ascii="Times New Roman" w:hAnsi="Times New Roman" w:cs="Times New Roman"/>
          <w:sz w:val="24"/>
          <w:szCs w:val="24"/>
        </w:rPr>
        <w:t>й</w:t>
      </w:r>
      <w:r w:rsidRPr="00C81E01">
        <w:rPr>
          <w:rFonts w:ascii="Times New Roman" w:hAnsi="Times New Roman" w:cs="Times New Roman"/>
          <w:sz w:val="24"/>
          <w:szCs w:val="24"/>
        </w:rPr>
        <w:t xml:space="preserve"> </w:t>
      </w:r>
      <w:r w:rsidR="00C81E01" w:rsidRPr="00C81E01">
        <w:rPr>
          <w:rFonts w:ascii="Times New Roman" w:hAnsi="Times New Roman" w:cs="Times New Roman"/>
          <w:sz w:val="24"/>
          <w:szCs w:val="24"/>
        </w:rPr>
        <w:t>практической деятельности в рамках выполнения квалификационных работ</w:t>
      </w:r>
      <w:r w:rsidRPr="00C81E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D90" w:rsidRPr="006F2D90" w:rsidRDefault="006F2D90" w:rsidP="006F2D9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81E01">
        <w:rPr>
          <w:rFonts w:ascii="Times New Roman" w:hAnsi="Times New Roman" w:cs="Times New Roman"/>
          <w:color w:val="000000"/>
          <w:sz w:val="24"/>
          <w:szCs w:val="24"/>
        </w:rPr>
        <w:t>Курс отвечает основным требованиям в плане решения задачи по совер</w:t>
      </w:r>
      <w:r w:rsidRPr="00C81E0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1E01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шенствованию обуче</w:t>
      </w:r>
      <w:r w:rsidRPr="00C81E0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ния в высшей школе. Этот курс дает широкие знания фундаментальных положений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науки, которые необходимы как для непосред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ственной работы по специальности, так и для понима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ния главных направле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ний химической науки и ее развития.</w:t>
      </w:r>
    </w:p>
    <w:p w:rsidR="00B63322" w:rsidRPr="00B63322" w:rsidRDefault="00B63322" w:rsidP="00B63322">
      <w:pPr>
        <w:pStyle w:val="a3"/>
        <w:jc w:val="both"/>
        <w:rPr>
          <w:i w:val="0"/>
          <w:lang w:val="ru-RU"/>
        </w:rPr>
      </w:pPr>
    </w:p>
    <w:p w:rsidR="006F2D90" w:rsidRPr="006F2D90" w:rsidRDefault="006F2D90" w:rsidP="006F2D90">
      <w:pPr>
        <w:pStyle w:val="a3"/>
        <w:ind w:firstLine="567"/>
        <w:jc w:val="both"/>
        <w:rPr>
          <w:bCs/>
          <w:i w:val="0"/>
          <w:lang w:val="ru-RU"/>
        </w:rPr>
      </w:pPr>
      <w:r w:rsidRPr="006F2D90">
        <w:rPr>
          <w:b/>
          <w:bCs/>
          <w:i w:val="0"/>
          <w:lang w:val="ru-RU"/>
        </w:rPr>
        <w:t xml:space="preserve">Целью дисциплины </w:t>
      </w:r>
      <w:r w:rsidRPr="006F2D90">
        <w:rPr>
          <w:bCs/>
          <w:i w:val="0"/>
          <w:lang w:val="ru-RU"/>
        </w:rPr>
        <w:t>яв</w:t>
      </w:r>
      <w:r>
        <w:rPr>
          <w:bCs/>
          <w:i w:val="0"/>
          <w:lang w:val="ru-RU"/>
        </w:rPr>
        <w:t>ляется знакомство с концептуаль</w:t>
      </w:r>
      <w:r w:rsidRPr="006F2D90">
        <w:rPr>
          <w:bCs/>
          <w:i w:val="0"/>
          <w:lang w:val="ru-RU"/>
        </w:rPr>
        <w:t>ной базой и экспериментальными метод</w:t>
      </w:r>
      <w:r>
        <w:rPr>
          <w:bCs/>
          <w:i w:val="0"/>
          <w:lang w:val="ru-RU"/>
        </w:rPr>
        <w:t>ами исследования современной химии, повышение эффективности хи</w:t>
      </w:r>
      <w:r w:rsidRPr="006F2D90">
        <w:rPr>
          <w:bCs/>
          <w:i w:val="0"/>
          <w:lang w:val="ru-RU"/>
        </w:rPr>
        <w:t xml:space="preserve">мических исследований на пути их </w:t>
      </w:r>
      <w:r>
        <w:rPr>
          <w:bCs/>
          <w:i w:val="0"/>
          <w:lang w:val="ru-RU"/>
        </w:rPr>
        <w:t>ма</w:t>
      </w:r>
      <w:r w:rsidRPr="006F2D90">
        <w:rPr>
          <w:bCs/>
          <w:i w:val="0"/>
          <w:lang w:val="ru-RU"/>
        </w:rPr>
        <w:t>тематизации и автоматизации.</w:t>
      </w:r>
    </w:p>
    <w:p w:rsidR="00B63322" w:rsidRPr="006F2D90" w:rsidRDefault="006F2D90" w:rsidP="006F2D90">
      <w:pPr>
        <w:pStyle w:val="a3"/>
        <w:ind w:firstLine="357"/>
        <w:jc w:val="both"/>
        <w:rPr>
          <w:lang w:val="ru-RU"/>
        </w:rPr>
      </w:pPr>
      <w:r w:rsidRPr="006F2D90">
        <w:rPr>
          <w:b/>
          <w:bCs/>
          <w:i w:val="0"/>
          <w:lang w:val="ru-RU"/>
        </w:rPr>
        <w:t xml:space="preserve">Задачами дисциплины </w:t>
      </w:r>
      <w:r w:rsidRPr="006F2D90">
        <w:rPr>
          <w:bCs/>
          <w:i w:val="0"/>
          <w:lang w:val="ru-RU"/>
        </w:rPr>
        <w:t>являются изучение теоретиче</w:t>
      </w:r>
      <w:r>
        <w:rPr>
          <w:bCs/>
          <w:i w:val="0"/>
          <w:lang w:val="ru-RU"/>
        </w:rPr>
        <w:t>ских и экспериментальных ос</w:t>
      </w:r>
      <w:r w:rsidRPr="006F2D90">
        <w:rPr>
          <w:bCs/>
          <w:i w:val="0"/>
          <w:lang w:val="ru-RU"/>
        </w:rPr>
        <w:t>нов физических методов исследования, решение осн</w:t>
      </w:r>
      <w:r>
        <w:rPr>
          <w:bCs/>
          <w:i w:val="0"/>
          <w:lang w:val="ru-RU"/>
        </w:rPr>
        <w:t>овных задач химии по идентифика</w:t>
      </w:r>
      <w:r w:rsidRPr="006F2D90">
        <w:rPr>
          <w:bCs/>
          <w:i w:val="0"/>
          <w:lang w:val="ru-RU"/>
        </w:rPr>
        <w:t>ции и уст</w:t>
      </w:r>
      <w:r>
        <w:rPr>
          <w:bCs/>
          <w:i w:val="0"/>
          <w:lang w:val="ru-RU"/>
        </w:rPr>
        <w:t>ановлению строения веществ, ди</w:t>
      </w:r>
      <w:r w:rsidRPr="006F2D90">
        <w:rPr>
          <w:bCs/>
          <w:i w:val="0"/>
          <w:lang w:val="ru-RU"/>
        </w:rPr>
        <w:t>намики их превращений и из</w:t>
      </w:r>
      <w:r>
        <w:rPr>
          <w:bCs/>
          <w:i w:val="0"/>
          <w:lang w:val="ru-RU"/>
        </w:rPr>
        <w:t>учению связи физических и хими</w:t>
      </w:r>
      <w:r w:rsidRPr="006F2D90">
        <w:rPr>
          <w:bCs/>
          <w:i w:val="0"/>
          <w:lang w:val="ru-RU"/>
        </w:rPr>
        <w:t>ческих свойств веществ со структурой</w:t>
      </w:r>
      <w:r>
        <w:rPr>
          <w:bCs/>
          <w:i w:val="0"/>
          <w:lang w:val="ru-RU"/>
        </w:rPr>
        <w:t>, хорошо ориентироваться в методах исследования, знать их воз</w:t>
      </w:r>
      <w:r w:rsidRPr="006F2D90">
        <w:rPr>
          <w:bCs/>
          <w:i w:val="0"/>
          <w:lang w:val="ru-RU"/>
        </w:rPr>
        <w:t>можности, сильные и слабые стороны, уметь применять их к конкретным объектам; уметь предсказывать реальные физические и хими</w:t>
      </w:r>
      <w:r>
        <w:rPr>
          <w:bCs/>
          <w:i w:val="0"/>
          <w:lang w:val="ru-RU"/>
        </w:rPr>
        <w:t>ческие свойств веществ  на осно</w:t>
      </w:r>
      <w:r w:rsidRPr="006F2D90">
        <w:rPr>
          <w:bCs/>
          <w:i w:val="0"/>
          <w:lang w:val="ru-RU"/>
        </w:rPr>
        <w:t>ве эксперимент</w:t>
      </w:r>
      <w:r>
        <w:rPr>
          <w:bCs/>
          <w:i w:val="0"/>
          <w:lang w:val="ru-RU"/>
        </w:rPr>
        <w:t>альных данных о взаимосвязях ме</w:t>
      </w:r>
      <w:r w:rsidRPr="006F2D90">
        <w:rPr>
          <w:bCs/>
          <w:i w:val="0"/>
          <w:lang w:val="ru-RU"/>
        </w:rPr>
        <w:t>жду составом, структурой вещества с одно</w:t>
      </w:r>
      <w:r>
        <w:rPr>
          <w:bCs/>
          <w:i w:val="0"/>
          <w:lang w:val="ru-RU"/>
        </w:rPr>
        <w:t>й стороны, и физическими и хими</w:t>
      </w:r>
      <w:r w:rsidRPr="006F2D90">
        <w:rPr>
          <w:bCs/>
          <w:i w:val="0"/>
          <w:lang w:val="ru-RU"/>
        </w:rPr>
        <w:t>ческими свойствами,</w:t>
      </w:r>
      <w:r>
        <w:rPr>
          <w:bCs/>
          <w:i w:val="0"/>
          <w:lang w:val="ru-RU"/>
        </w:rPr>
        <w:t xml:space="preserve"> с другой, а также их теоретиче</w:t>
      </w:r>
      <w:r w:rsidRPr="006F2D90">
        <w:rPr>
          <w:bCs/>
          <w:i w:val="0"/>
          <w:lang w:val="ru-RU"/>
        </w:rPr>
        <w:t xml:space="preserve">ском осмыслении и обобщении. В методическом плане курс </w:t>
      </w:r>
      <w:r>
        <w:rPr>
          <w:bCs/>
          <w:i w:val="0"/>
          <w:lang w:val="ru-RU"/>
        </w:rPr>
        <w:t>«</w:t>
      </w:r>
      <w:r w:rsidRPr="006F2D90">
        <w:rPr>
          <w:bCs/>
          <w:i w:val="0"/>
          <w:lang w:val="ru-RU"/>
        </w:rPr>
        <w:t>Физические методы исследования</w:t>
      </w:r>
      <w:r>
        <w:rPr>
          <w:bCs/>
          <w:i w:val="0"/>
          <w:lang w:val="ru-RU"/>
        </w:rPr>
        <w:t>»</w:t>
      </w:r>
      <w:r w:rsidRPr="006F2D90">
        <w:rPr>
          <w:bCs/>
          <w:i w:val="0"/>
          <w:lang w:val="ru-RU"/>
        </w:rPr>
        <w:t xml:space="preserve"> и</w:t>
      </w:r>
      <w:r>
        <w:rPr>
          <w:bCs/>
          <w:i w:val="0"/>
          <w:lang w:val="ru-RU"/>
        </w:rPr>
        <w:t>меет задачу активизи</w:t>
      </w:r>
      <w:r w:rsidRPr="006F2D90">
        <w:rPr>
          <w:bCs/>
          <w:i w:val="0"/>
          <w:lang w:val="ru-RU"/>
        </w:rPr>
        <w:t xml:space="preserve">ровать знания студентов по </w:t>
      </w:r>
      <w:r>
        <w:rPr>
          <w:bCs/>
          <w:i w:val="0"/>
          <w:lang w:val="ru-RU"/>
        </w:rPr>
        <w:t>физике и математике, а также за</w:t>
      </w:r>
      <w:r w:rsidRPr="006F2D90">
        <w:rPr>
          <w:bCs/>
          <w:i w:val="0"/>
          <w:lang w:val="ru-RU"/>
        </w:rPr>
        <w:t>крепить знания по пройденным разделам химии.</w:t>
      </w:r>
    </w:p>
    <w:p w:rsidR="00B63322" w:rsidRPr="00B63322" w:rsidRDefault="00B63322" w:rsidP="00B63322">
      <w:pPr>
        <w:pStyle w:val="a3"/>
        <w:spacing w:before="8"/>
        <w:rPr>
          <w:lang w:val="ru-RU"/>
        </w:rPr>
      </w:pPr>
    </w:p>
    <w:p w:rsidR="00B63322" w:rsidRDefault="00B63322" w:rsidP="00036DD9">
      <w:pPr>
        <w:pStyle w:val="11"/>
        <w:numPr>
          <w:ilvl w:val="0"/>
          <w:numId w:val="3"/>
        </w:numPr>
        <w:tabs>
          <w:tab w:val="left" w:pos="535"/>
        </w:tabs>
        <w:spacing w:before="0" w:line="276" w:lineRule="auto"/>
        <w:ind w:left="714" w:right="522" w:hanging="357"/>
        <w:rPr>
          <w:sz w:val="24"/>
          <w:szCs w:val="24"/>
          <w:lang w:val="ru-RU"/>
        </w:rPr>
      </w:pPr>
      <w:r w:rsidRPr="00B63322">
        <w:rPr>
          <w:sz w:val="24"/>
          <w:szCs w:val="24"/>
          <w:lang w:val="ru-RU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(компетенциями</w:t>
      </w:r>
      <w:r w:rsidRPr="00B63322">
        <w:rPr>
          <w:spacing w:val="-7"/>
          <w:sz w:val="24"/>
          <w:szCs w:val="24"/>
          <w:lang w:val="ru-RU"/>
        </w:rPr>
        <w:t xml:space="preserve"> </w:t>
      </w:r>
      <w:r w:rsidRPr="00B63322">
        <w:rPr>
          <w:sz w:val="24"/>
          <w:szCs w:val="24"/>
          <w:lang w:val="ru-RU"/>
        </w:rPr>
        <w:t>выпускников)</w:t>
      </w:r>
    </w:p>
    <w:p w:rsidR="00036DD9" w:rsidRDefault="00036DD9" w:rsidP="00036DD9">
      <w:pPr>
        <w:pStyle w:val="11"/>
        <w:tabs>
          <w:tab w:val="left" w:pos="535"/>
        </w:tabs>
        <w:spacing w:line="276" w:lineRule="auto"/>
        <w:ind w:left="360" w:right="524"/>
        <w:rPr>
          <w:sz w:val="24"/>
          <w:szCs w:val="24"/>
          <w:lang w:val="ru-RU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933"/>
        <w:gridCol w:w="5278"/>
      </w:tblGrid>
      <w:tr w:rsidR="00300139" w:rsidRPr="00300139" w:rsidTr="005841FF">
        <w:tc>
          <w:tcPr>
            <w:tcW w:w="0" w:type="auto"/>
          </w:tcPr>
          <w:p w:rsidR="00892806" w:rsidRPr="00300139" w:rsidRDefault="00892806" w:rsidP="005841FF">
            <w:pPr>
              <w:spacing w:after="160" w:line="259" w:lineRule="auto"/>
              <w:rPr>
                <w:b/>
                <w:bCs/>
              </w:rPr>
            </w:pPr>
            <w:r w:rsidRPr="00300139">
              <w:rPr>
                <w:b/>
                <w:bCs/>
              </w:rPr>
              <w:t>Формируемые компетенции</w:t>
            </w:r>
          </w:p>
          <w:p w:rsidR="00892806" w:rsidRPr="00300139" w:rsidRDefault="00892806" w:rsidP="005841FF">
            <w:pPr>
              <w:spacing w:after="160" w:line="259" w:lineRule="auto"/>
              <w:rPr>
                <w:b/>
                <w:bCs/>
              </w:rPr>
            </w:pPr>
            <w:r w:rsidRPr="00300139">
              <w:rPr>
                <w:b/>
                <w:bCs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0" w:type="auto"/>
          </w:tcPr>
          <w:p w:rsidR="00892806" w:rsidRPr="00300139" w:rsidRDefault="00892806" w:rsidP="005841FF">
            <w:pPr>
              <w:spacing w:after="160" w:line="259" w:lineRule="auto"/>
              <w:rPr>
                <w:b/>
                <w:bCs/>
              </w:rPr>
            </w:pPr>
            <w:r w:rsidRPr="00300139">
              <w:rPr>
                <w:b/>
                <w:bCs/>
              </w:rPr>
              <w:t>Планируемые результаты обучения по дисциплине «Строение вещества», характеризующие этапы формирования компетенций</w:t>
            </w:r>
          </w:p>
        </w:tc>
      </w:tr>
      <w:tr w:rsidR="00300139" w:rsidRPr="00300139" w:rsidTr="005841FF">
        <w:tc>
          <w:tcPr>
            <w:tcW w:w="0" w:type="auto"/>
          </w:tcPr>
          <w:p w:rsidR="00892806" w:rsidRPr="00300139" w:rsidRDefault="00892806" w:rsidP="005841FF">
            <w:pPr>
              <w:spacing w:after="160" w:line="259" w:lineRule="auto"/>
              <w:rPr>
                <w:bCs/>
                <w:i/>
              </w:rPr>
            </w:pPr>
            <w:r w:rsidRPr="00300139">
              <w:rPr>
                <w:bCs/>
                <w:i/>
              </w:rPr>
              <w:t>ОПК-</w:t>
            </w:r>
            <w:r w:rsidR="006F2D90" w:rsidRPr="00300139">
              <w:rPr>
                <w:bCs/>
                <w:i/>
              </w:rPr>
              <w:t>2</w:t>
            </w:r>
            <w:r w:rsidRPr="00300139">
              <w:rPr>
                <w:bCs/>
                <w:i/>
              </w:rPr>
              <w:t xml:space="preserve"> (пороговый уровень)</w:t>
            </w:r>
          </w:p>
          <w:p w:rsidR="006F2D90" w:rsidRPr="00300139" w:rsidRDefault="006F2D90" w:rsidP="006F2D90">
            <w:pPr>
              <w:rPr>
                <w:bCs/>
                <w:i/>
              </w:rPr>
            </w:pPr>
            <w:r w:rsidRPr="00300139">
              <w:rPr>
                <w:bCs/>
                <w:i/>
              </w:rPr>
              <w:t>Владение навыками проведения химического эксперимента, основными синтетическими и аналитическими методами получения и</w:t>
            </w:r>
          </w:p>
          <w:p w:rsidR="00892806" w:rsidRPr="00300139" w:rsidRDefault="006F2D90" w:rsidP="006F2D90">
            <w:pPr>
              <w:spacing w:after="160" w:line="259" w:lineRule="auto"/>
              <w:rPr>
                <w:b/>
                <w:bCs/>
              </w:rPr>
            </w:pPr>
            <w:r w:rsidRPr="00300139">
              <w:rPr>
                <w:bCs/>
                <w:i/>
              </w:rPr>
              <w:t>исследования химических веществ и реакций</w:t>
            </w:r>
          </w:p>
        </w:tc>
        <w:tc>
          <w:tcPr>
            <w:tcW w:w="0" w:type="auto"/>
          </w:tcPr>
          <w:p w:rsidR="004D488C" w:rsidRPr="00300139" w:rsidRDefault="004D488C" w:rsidP="005841FF">
            <w:pPr>
              <w:spacing w:after="160" w:line="259" w:lineRule="auto"/>
              <w:rPr>
                <w:i/>
              </w:rPr>
            </w:pPr>
            <w:r w:rsidRPr="00300139">
              <w:rPr>
                <w:i/>
              </w:rPr>
              <w:t>В1 (ОПК-2) Владеть</w:t>
            </w:r>
            <w:r w:rsidR="00A578DF" w:rsidRPr="00300139">
              <w:rPr>
                <w:i/>
              </w:rPr>
              <w:t xml:space="preserve"> физическим основами основных инструментальных методов исследования в химии</w:t>
            </w:r>
          </w:p>
          <w:p w:rsidR="004D488C" w:rsidRPr="00300139" w:rsidRDefault="004D488C" w:rsidP="005841FF">
            <w:pPr>
              <w:spacing w:after="160" w:line="259" w:lineRule="auto"/>
              <w:rPr>
                <w:i/>
              </w:rPr>
            </w:pPr>
            <w:r w:rsidRPr="00300139">
              <w:rPr>
                <w:i/>
              </w:rPr>
              <w:t>У1 (ОПК-2) Уметь</w:t>
            </w:r>
            <w:r w:rsidR="00A578DF" w:rsidRPr="00300139">
              <w:rPr>
                <w:i/>
              </w:rPr>
              <w:t xml:space="preserve"> выбирать метод исследования для получения необходимой информации при </w:t>
            </w:r>
            <w:proofErr w:type="spellStart"/>
            <w:r w:rsidR="00A578DF" w:rsidRPr="00300139">
              <w:rPr>
                <w:i/>
              </w:rPr>
              <w:t>характеризации</w:t>
            </w:r>
            <w:proofErr w:type="spellEnd"/>
            <w:r w:rsidR="00A578DF" w:rsidRPr="00300139">
              <w:rPr>
                <w:i/>
              </w:rPr>
              <w:t xml:space="preserve"> веществ и изучении химических процессов</w:t>
            </w:r>
          </w:p>
          <w:p w:rsidR="004D488C" w:rsidRPr="00300139" w:rsidRDefault="004D488C" w:rsidP="005841FF">
            <w:pPr>
              <w:spacing w:after="160" w:line="259" w:lineRule="auto"/>
              <w:rPr>
                <w:i/>
              </w:rPr>
            </w:pPr>
            <w:r w:rsidRPr="00300139">
              <w:rPr>
                <w:i/>
              </w:rPr>
              <w:t>З1 (ОПК-2) Знать</w:t>
            </w:r>
            <w:r w:rsidR="00A578DF" w:rsidRPr="00300139">
              <w:rPr>
                <w:i/>
              </w:rPr>
              <w:t xml:space="preserve"> особенности постановки эксперимента по определению свойств веществ с помощью инструментальных методов анализа</w:t>
            </w:r>
          </w:p>
        </w:tc>
      </w:tr>
      <w:tr w:rsidR="00300139" w:rsidRPr="00300139" w:rsidTr="005841FF">
        <w:tc>
          <w:tcPr>
            <w:tcW w:w="0" w:type="auto"/>
          </w:tcPr>
          <w:p w:rsidR="00892806" w:rsidRPr="00300139" w:rsidRDefault="00892806" w:rsidP="005841FF">
            <w:pPr>
              <w:spacing w:after="160" w:line="259" w:lineRule="auto"/>
              <w:rPr>
                <w:bCs/>
                <w:i/>
              </w:rPr>
            </w:pPr>
            <w:r w:rsidRPr="00300139">
              <w:rPr>
                <w:bCs/>
                <w:i/>
              </w:rPr>
              <w:t>ОПК-</w:t>
            </w:r>
            <w:r w:rsidR="006F2D90" w:rsidRPr="00300139">
              <w:rPr>
                <w:bCs/>
                <w:i/>
              </w:rPr>
              <w:t>4</w:t>
            </w:r>
            <w:r w:rsidRPr="00300139">
              <w:rPr>
                <w:bCs/>
                <w:i/>
              </w:rPr>
              <w:t xml:space="preserve"> (пороговый уровень)</w:t>
            </w:r>
          </w:p>
          <w:p w:rsidR="00892806" w:rsidRPr="00300139" w:rsidRDefault="006F2D90" w:rsidP="005841FF">
            <w:pPr>
              <w:spacing w:after="160" w:line="259" w:lineRule="auto"/>
              <w:rPr>
                <w:b/>
                <w:bCs/>
              </w:rPr>
            </w:pPr>
            <w:r w:rsidRPr="00300139">
              <w:rPr>
                <w:bCs/>
                <w:i/>
              </w:rPr>
              <w:t>Способность решать стандартные задачи профессиональной деятельности с использованием современных информационно-коммуникационных технологий с учетом основных требований информационной безопасности</w:t>
            </w:r>
          </w:p>
        </w:tc>
        <w:tc>
          <w:tcPr>
            <w:tcW w:w="0" w:type="auto"/>
          </w:tcPr>
          <w:p w:rsidR="004D488C" w:rsidRPr="00300139" w:rsidRDefault="004D488C" w:rsidP="004D488C">
            <w:pPr>
              <w:spacing w:after="160" w:line="259" w:lineRule="auto"/>
              <w:rPr>
                <w:i/>
              </w:rPr>
            </w:pPr>
            <w:r w:rsidRPr="00300139">
              <w:rPr>
                <w:i/>
              </w:rPr>
              <w:t>В1 (ОПК-4) Владеть</w:t>
            </w:r>
            <w:r w:rsidR="00300139" w:rsidRPr="00300139">
              <w:rPr>
                <w:i/>
              </w:rPr>
              <w:t xml:space="preserve"> математическим аппаратом для проведения необходимых расчетов при изучении химических веществ с использованием современных физических методов исследования</w:t>
            </w:r>
          </w:p>
          <w:p w:rsidR="004D488C" w:rsidRPr="00300139" w:rsidRDefault="004D488C" w:rsidP="004D488C">
            <w:pPr>
              <w:spacing w:after="160" w:line="259" w:lineRule="auto"/>
              <w:rPr>
                <w:i/>
              </w:rPr>
            </w:pPr>
            <w:r w:rsidRPr="00300139">
              <w:rPr>
                <w:i/>
              </w:rPr>
              <w:t>У1 (ОПК-4) Уметь</w:t>
            </w:r>
            <w:r w:rsidR="00300139" w:rsidRPr="00300139">
              <w:rPr>
                <w:i/>
              </w:rPr>
              <w:t xml:space="preserve"> решать стандартные аналитические и исследовательские задачи с помощью современных инструментальных методов анализа</w:t>
            </w:r>
          </w:p>
          <w:p w:rsidR="00892806" w:rsidRPr="00300139" w:rsidRDefault="004D488C" w:rsidP="004D488C">
            <w:pPr>
              <w:spacing w:after="160" w:line="259" w:lineRule="auto"/>
              <w:rPr>
                <w:bCs/>
                <w:i/>
              </w:rPr>
            </w:pPr>
            <w:r w:rsidRPr="00300139">
              <w:rPr>
                <w:i/>
              </w:rPr>
              <w:t>З1 (ОПК-4) Знать</w:t>
            </w:r>
            <w:r w:rsidR="00A578DF" w:rsidRPr="00300139">
              <w:rPr>
                <w:i/>
              </w:rPr>
              <w:t xml:space="preserve"> основные законы физики и химии, необходимые для корректной постановки и проведения эксперимента по изучению свойств химических соединений с помощью инструментальных методов</w:t>
            </w:r>
          </w:p>
        </w:tc>
      </w:tr>
      <w:tr w:rsidR="00300139" w:rsidRPr="00300139" w:rsidTr="005841FF">
        <w:tc>
          <w:tcPr>
            <w:tcW w:w="0" w:type="auto"/>
          </w:tcPr>
          <w:p w:rsidR="00A578DF" w:rsidRPr="00300139" w:rsidRDefault="006F2D90" w:rsidP="003800D3">
            <w:pPr>
              <w:rPr>
                <w:bCs/>
                <w:i/>
              </w:rPr>
            </w:pPr>
            <w:r w:rsidRPr="00300139">
              <w:rPr>
                <w:bCs/>
                <w:i/>
              </w:rPr>
              <w:t>ПК-1</w:t>
            </w:r>
            <w:r w:rsidR="00A578DF" w:rsidRPr="00300139">
              <w:rPr>
                <w:bCs/>
                <w:i/>
              </w:rPr>
              <w:t xml:space="preserve"> (пороговый уровень)</w:t>
            </w:r>
          </w:p>
          <w:p w:rsidR="00A578DF" w:rsidRPr="00300139" w:rsidRDefault="00A578DF" w:rsidP="003800D3">
            <w:pPr>
              <w:rPr>
                <w:bCs/>
                <w:i/>
              </w:rPr>
            </w:pPr>
          </w:p>
          <w:p w:rsidR="003800D3" w:rsidRPr="00300139" w:rsidRDefault="00A578DF" w:rsidP="003800D3">
            <w:pPr>
              <w:rPr>
                <w:bCs/>
                <w:i/>
              </w:rPr>
            </w:pPr>
            <w:r w:rsidRPr="00300139">
              <w:rPr>
                <w:bCs/>
                <w:i/>
              </w:rPr>
              <w:t>С</w:t>
            </w:r>
            <w:r w:rsidR="003800D3" w:rsidRPr="00300139">
              <w:rPr>
                <w:bCs/>
                <w:i/>
              </w:rPr>
              <w:t xml:space="preserve">пособность выполнять стандартные операции по предлагаемым методикам </w:t>
            </w:r>
          </w:p>
          <w:p w:rsidR="006F2D90" w:rsidRPr="00300139" w:rsidRDefault="006F2D90" w:rsidP="003800D3">
            <w:pPr>
              <w:rPr>
                <w:bCs/>
                <w:i/>
              </w:rPr>
            </w:pPr>
          </w:p>
        </w:tc>
        <w:tc>
          <w:tcPr>
            <w:tcW w:w="0" w:type="auto"/>
          </w:tcPr>
          <w:p w:rsidR="004D488C" w:rsidRPr="00300139" w:rsidRDefault="004D488C" w:rsidP="004D488C">
            <w:pPr>
              <w:spacing w:after="160" w:line="259" w:lineRule="auto"/>
              <w:rPr>
                <w:i/>
              </w:rPr>
            </w:pPr>
            <w:r w:rsidRPr="00300139">
              <w:rPr>
                <w:i/>
              </w:rPr>
              <w:t>В1 (ПК-1) Владеть</w:t>
            </w:r>
            <w:r w:rsidR="00300139" w:rsidRPr="00300139">
              <w:rPr>
                <w:i/>
              </w:rPr>
              <w:t xml:space="preserve"> методиками анализа веществ с использование современного аналитического оборудования в рамках методов ядерного магнитного резонанса, электронного парамагнитного резонанса, колебательной, микроволновой и электронной спектроскопий, рентгеновской дифракции и масс-спектрометрии.</w:t>
            </w:r>
          </w:p>
          <w:p w:rsidR="004D488C" w:rsidRPr="00300139" w:rsidRDefault="004D488C" w:rsidP="004D488C">
            <w:pPr>
              <w:spacing w:after="160" w:line="259" w:lineRule="auto"/>
              <w:rPr>
                <w:i/>
              </w:rPr>
            </w:pPr>
            <w:r w:rsidRPr="00300139">
              <w:rPr>
                <w:i/>
              </w:rPr>
              <w:t>У1 (ПК-1) Уметь</w:t>
            </w:r>
            <w:r w:rsidR="00300139" w:rsidRPr="00300139">
              <w:rPr>
                <w:i/>
              </w:rPr>
              <w:t xml:space="preserve"> планировать и проводить стандартные аналитические операции по </w:t>
            </w:r>
            <w:proofErr w:type="spellStart"/>
            <w:r w:rsidR="00300139" w:rsidRPr="00300139">
              <w:rPr>
                <w:i/>
              </w:rPr>
              <w:t>характеризации</w:t>
            </w:r>
            <w:proofErr w:type="spellEnd"/>
            <w:r w:rsidR="00300139" w:rsidRPr="00300139">
              <w:rPr>
                <w:i/>
              </w:rPr>
              <w:t xml:space="preserve"> органических и неорганических веществ с использованием современных физических методов исследования</w:t>
            </w:r>
          </w:p>
          <w:p w:rsidR="006F2D90" w:rsidRPr="00300139" w:rsidRDefault="004D488C" w:rsidP="004D488C">
            <w:pPr>
              <w:rPr>
                <w:bCs/>
                <w:i/>
              </w:rPr>
            </w:pPr>
            <w:r w:rsidRPr="00300139">
              <w:rPr>
                <w:i/>
              </w:rPr>
              <w:t>З1 (ПК-1) Знать</w:t>
            </w:r>
            <w:r w:rsidR="00300139" w:rsidRPr="00300139">
              <w:rPr>
                <w:i/>
              </w:rPr>
              <w:t xml:space="preserve"> рамки применимости различных инструментальных методов анализа для решения тех или иных исследовательских задач</w:t>
            </w:r>
          </w:p>
        </w:tc>
      </w:tr>
      <w:tr w:rsidR="00300139" w:rsidRPr="004132D0" w:rsidTr="005841FF">
        <w:tc>
          <w:tcPr>
            <w:tcW w:w="0" w:type="auto"/>
          </w:tcPr>
          <w:p w:rsidR="00A578DF" w:rsidRPr="00300139" w:rsidRDefault="003800D3" w:rsidP="00A578DF">
            <w:pPr>
              <w:rPr>
                <w:bCs/>
                <w:i/>
              </w:rPr>
            </w:pPr>
            <w:r w:rsidRPr="00300139">
              <w:rPr>
                <w:bCs/>
                <w:i/>
              </w:rPr>
              <w:t xml:space="preserve">ПК-5 </w:t>
            </w:r>
            <w:r w:rsidR="00A578DF" w:rsidRPr="00300139">
              <w:rPr>
                <w:bCs/>
                <w:i/>
              </w:rPr>
              <w:t>(пороговый уровень)</w:t>
            </w:r>
          </w:p>
          <w:p w:rsidR="00A578DF" w:rsidRPr="00300139" w:rsidRDefault="00A578DF" w:rsidP="00A578DF">
            <w:pPr>
              <w:rPr>
                <w:bCs/>
                <w:i/>
              </w:rPr>
            </w:pPr>
          </w:p>
          <w:p w:rsidR="006F2D90" w:rsidRPr="00300139" w:rsidRDefault="00A578DF" w:rsidP="00A578DF">
            <w:pPr>
              <w:rPr>
                <w:bCs/>
                <w:i/>
              </w:rPr>
            </w:pPr>
            <w:r w:rsidRPr="00300139">
              <w:rPr>
                <w:bCs/>
                <w:i/>
              </w:rPr>
              <w:t>С</w:t>
            </w:r>
            <w:r w:rsidR="003800D3" w:rsidRPr="00300139">
              <w:rPr>
                <w:bCs/>
                <w:i/>
              </w:rPr>
              <w:t>пособность получать и обрабатывать результаты научных экспериментов с помощью современных компьютерных технологий</w:t>
            </w:r>
          </w:p>
        </w:tc>
        <w:tc>
          <w:tcPr>
            <w:tcW w:w="0" w:type="auto"/>
          </w:tcPr>
          <w:p w:rsidR="004D488C" w:rsidRPr="00300139" w:rsidRDefault="004D488C" w:rsidP="004D488C">
            <w:pPr>
              <w:spacing w:after="160" w:line="259" w:lineRule="auto"/>
              <w:rPr>
                <w:i/>
              </w:rPr>
            </w:pPr>
            <w:r w:rsidRPr="00300139">
              <w:rPr>
                <w:i/>
              </w:rPr>
              <w:t>В1 (ПК-5) Владеть</w:t>
            </w:r>
            <w:r w:rsidR="00A578DF" w:rsidRPr="00300139">
              <w:rPr>
                <w:i/>
              </w:rPr>
              <w:t xml:space="preserve"> навыками работы с программным обеспечением современных аналитических приборов ведущих мировых производителей</w:t>
            </w:r>
          </w:p>
          <w:p w:rsidR="004D488C" w:rsidRPr="00300139" w:rsidRDefault="004D488C" w:rsidP="004D488C">
            <w:pPr>
              <w:spacing w:after="160" w:line="259" w:lineRule="auto"/>
              <w:rPr>
                <w:i/>
              </w:rPr>
            </w:pPr>
            <w:r w:rsidRPr="00300139">
              <w:rPr>
                <w:i/>
              </w:rPr>
              <w:t>У1 (ПК-5) Уметь</w:t>
            </w:r>
            <w:r w:rsidR="00A578DF" w:rsidRPr="00300139">
              <w:rPr>
                <w:i/>
              </w:rPr>
              <w:t xml:space="preserve"> </w:t>
            </w:r>
            <w:r w:rsidR="00A578DF" w:rsidRPr="00300139">
              <w:rPr>
                <w:bCs/>
                <w:i/>
              </w:rPr>
              <w:t>получать и обрабатывать результаты научных экспериментов с помощью современного программного обеспечения</w:t>
            </w:r>
          </w:p>
          <w:p w:rsidR="006F2D90" w:rsidRPr="004132D0" w:rsidRDefault="004D488C" w:rsidP="004D488C">
            <w:pPr>
              <w:rPr>
                <w:bCs/>
                <w:i/>
              </w:rPr>
            </w:pPr>
            <w:r w:rsidRPr="00300139">
              <w:rPr>
                <w:i/>
              </w:rPr>
              <w:t>З1 (ПК-5) Знать</w:t>
            </w:r>
            <w:r w:rsidR="00300139" w:rsidRPr="00300139">
              <w:rPr>
                <w:i/>
              </w:rPr>
              <w:t xml:space="preserve"> современные подходы к статистической обработке результатов эксперимента и их стандартизированному представлению.</w:t>
            </w:r>
          </w:p>
        </w:tc>
      </w:tr>
    </w:tbl>
    <w:p w:rsidR="00B63322" w:rsidRPr="00892806" w:rsidRDefault="00B63322" w:rsidP="00B63322">
      <w:pPr>
        <w:pStyle w:val="a3"/>
        <w:rPr>
          <w:i w:val="0"/>
          <w:lang w:val="ru-RU"/>
        </w:rPr>
      </w:pPr>
    </w:p>
    <w:p w:rsidR="00EF77FD" w:rsidRPr="00B63322" w:rsidRDefault="00B63322" w:rsidP="00B63322">
      <w:pPr>
        <w:pStyle w:val="a5"/>
        <w:numPr>
          <w:ilvl w:val="0"/>
          <w:numId w:val="3"/>
        </w:numPr>
        <w:rPr>
          <w:sz w:val="24"/>
          <w:szCs w:val="24"/>
          <w:lang w:val="ru-RU"/>
        </w:rPr>
      </w:pPr>
      <w:r w:rsidRPr="00B63322">
        <w:rPr>
          <w:b/>
          <w:sz w:val="24"/>
          <w:szCs w:val="24"/>
          <w:lang w:val="ru-RU"/>
        </w:rPr>
        <w:t>Структура и содержание</w:t>
      </w:r>
      <w:r w:rsidRPr="00B63322">
        <w:rPr>
          <w:b/>
          <w:spacing w:val="-8"/>
          <w:sz w:val="24"/>
          <w:szCs w:val="24"/>
          <w:lang w:val="ru-RU"/>
        </w:rPr>
        <w:t xml:space="preserve"> </w:t>
      </w:r>
      <w:r w:rsidRPr="00B63322">
        <w:rPr>
          <w:b/>
          <w:sz w:val="24"/>
          <w:szCs w:val="24"/>
          <w:lang w:val="ru-RU"/>
        </w:rPr>
        <w:t>дисциплины</w:t>
      </w:r>
      <w:r w:rsidRPr="00B63322">
        <w:rPr>
          <w:b/>
          <w:spacing w:val="-3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«</w:t>
      </w:r>
      <w:r w:rsidR="006F2D90">
        <w:rPr>
          <w:b/>
          <w:sz w:val="24"/>
          <w:szCs w:val="24"/>
          <w:lang w:val="ru-RU"/>
        </w:rPr>
        <w:t>Физические методы исследования</w:t>
      </w:r>
      <w:r>
        <w:rPr>
          <w:b/>
          <w:sz w:val="24"/>
          <w:szCs w:val="24"/>
          <w:lang w:val="ru-RU"/>
        </w:rPr>
        <w:t>»,</w:t>
      </w:r>
    </w:p>
    <w:p w:rsidR="00B63322" w:rsidRPr="00FA17BF" w:rsidRDefault="00B63322" w:rsidP="00FA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B63322">
        <w:rPr>
          <w:rFonts w:ascii="Times New Roman" w:hAnsi="Times New Roman" w:cs="Times New Roman"/>
          <w:sz w:val="24"/>
          <w:szCs w:val="24"/>
        </w:rPr>
        <w:t xml:space="preserve">дисциплины (модуля) составляет </w:t>
      </w:r>
      <w:r w:rsidR="006F2D90">
        <w:rPr>
          <w:rFonts w:ascii="Times New Roman" w:hAnsi="Times New Roman" w:cs="Times New Roman"/>
          <w:sz w:val="24"/>
          <w:szCs w:val="24"/>
        </w:rPr>
        <w:t>7</w:t>
      </w:r>
      <w:r w:rsidRPr="00B63322">
        <w:rPr>
          <w:rFonts w:ascii="Times New Roman" w:hAnsi="Times New Roman" w:cs="Times New Roman"/>
          <w:sz w:val="24"/>
          <w:szCs w:val="24"/>
        </w:rPr>
        <w:t xml:space="preserve"> </w:t>
      </w:r>
      <w:r w:rsidR="00FA17BF" w:rsidRPr="00B63322">
        <w:rPr>
          <w:rFonts w:ascii="Times New Roman" w:hAnsi="Times New Roman" w:cs="Times New Roman"/>
          <w:sz w:val="24"/>
          <w:szCs w:val="24"/>
        </w:rPr>
        <w:t>зачетных единиц</w:t>
      </w:r>
      <w:r w:rsidRPr="00B63322">
        <w:rPr>
          <w:rFonts w:ascii="Times New Roman" w:hAnsi="Times New Roman" w:cs="Times New Roman"/>
          <w:sz w:val="24"/>
          <w:szCs w:val="24"/>
        </w:rPr>
        <w:t xml:space="preserve">, всего </w:t>
      </w:r>
      <w:r w:rsidR="006F2D90">
        <w:rPr>
          <w:rFonts w:ascii="Times New Roman" w:hAnsi="Times New Roman" w:cs="Times New Roman"/>
          <w:sz w:val="24"/>
          <w:szCs w:val="24"/>
        </w:rPr>
        <w:t>252</w:t>
      </w:r>
      <w:r w:rsidRPr="00B63322">
        <w:rPr>
          <w:rFonts w:ascii="Times New Roman" w:hAnsi="Times New Roman" w:cs="Times New Roman"/>
          <w:sz w:val="24"/>
          <w:szCs w:val="24"/>
        </w:rPr>
        <w:t xml:space="preserve"> </w:t>
      </w:r>
      <w:r w:rsidR="00FA17BF" w:rsidRPr="00B63322">
        <w:rPr>
          <w:rFonts w:ascii="Times New Roman" w:hAnsi="Times New Roman" w:cs="Times New Roman"/>
          <w:sz w:val="24"/>
          <w:szCs w:val="24"/>
        </w:rPr>
        <w:t>час</w:t>
      </w:r>
      <w:r w:rsidR="006F2D90">
        <w:rPr>
          <w:rFonts w:ascii="Times New Roman" w:hAnsi="Times New Roman" w:cs="Times New Roman"/>
          <w:sz w:val="24"/>
          <w:szCs w:val="24"/>
        </w:rPr>
        <w:t>а</w:t>
      </w:r>
      <w:r w:rsidR="00FA17BF" w:rsidRPr="00B63322">
        <w:rPr>
          <w:rFonts w:ascii="Times New Roman" w:hAnsi="Times New Roman" w:cs="Times New Roman"/>
          <w:sz w:val="24"/>
          <w:szCs w:val="24"/>
        </w:rPr>
        <w:t>, из которых</w:t>
      </w:r>
      <w:r w:rsidR="00456873">
        <w:rPr>
          <w:rFonts w:ascii="Times New Roman" w:hAnsi="Times New Roman" w:cs="Times New Roman"/>
          <w:sz w:val="24"/>
          <w:szCs w:val="24"/>
        </w:rPr>
        <w:t xml:space="preserve"> </w:t>
      </w:r>
      <w:r w:rsidR="00EF3DED">
        <w:rPr>
          <w:rFonts w:ascii="Times New Roman" w:hAnsi="Times New Roman" w:cs="Times New Roman"/>
          <w:sz w:val="24"/>
          <w:szCs w:val="24"/>
        </w:rPr>
        <w:t>114</w:t>
      </w:r>
      <w:r w:rsidR="006F2D90">
        <w:rPr>
          <w:rFonts w:ascii="Times New Roman" w:hAnsi="Times New Roman" w:cs="Times New Roman"/>
          <w:sz w:val="24"/>
          <w:szCs w:val="24"/>
        </w:rPr>
        <w:t xml:space="preserve"> </w:t>
      </w:r>
      <w:r w:rsidRPr="00B63322">
        <w:rPr>
          <w:rFonts w:ascii="Times New Roman" w:hAnsi="Times New Roman" w:cs="Times New Roman"/>
          <w:sz w:val="24"/>
          <w:szCs w:val="24"/>
        </w:rPr>
        <w:t>час</w:t>
      </w:r>
      <w:r w:rsidR="006F2D90">
        <w:rPr>
          <w:rFonts w:ascii="Times New Roman" w:hAnsi="Times New Roman" w:cs="Times New Roman"/>
          <w:sz w:val="24"/>
          <w:szCs w:val="24"/>
        </w:rPr>
        <w:t>ов</w:t>
      </w:r>
      <w:r w:rsidRPr="00B63322">
        <w:rPr>
          <w:rFonts w:ascii="Times New Roman" w:hAnsi="Times New Roman" w:cs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456873">
        <w:rPr>
          <w:rFonts w:ascii="Times New Roman" w:hAnsi="Times New Roman" w:cs="Times New Roman"/>
          <w:sz w:val="24"/>
          <w:szCs w:val="24"/>
        </w:rPr>
        <w:t>4</w:t>
      </w:r>
      <w:r w:rsidR="00EF3DED">
        <w:rPr>
          <w:rFonts w:ascii="Times New Roman" w:hAnsi="Times New Roman" w:cs="Times New Roman"/>
          <w:sz w:val="24"/>
          <w:szCs w:val="24"/>
        </w:rPr>
        <w:t>8</w:t>
      </w:r>
      <w:r w:rsidRPr="00B63322">
        <w:rPr>
          <w:rFonts w:ascii="Times New Roman" w:hAnsi="Times New Roman" w:cs="Times New Roman"/>
          <w:sz w:val="24"/>
          <w:szCs w:val="24"/>
        </w:rPr>
        <w:t xml:space="preserve"> час</w:t>
      </w:r>
      <w:r w:rsidR="00456873">
        <w:rPr>
          <w:rFonts w:ascii="Times New Roman" w:hAnsi="Times New Roman" w:cs="Times New Roman"/>
          <w:sz w:val="24"/>
          <w:szCs w:val="24"/>
        </w:rPr>
        <w:t>а</w:t>
      </w:r>
      <w:r w:rsidRPr="00B63322">
        <w:rPr>
          <w:rFonts w:ascii="Times New Roman" w:hAnsi="Times New Roman" w:cs="Times New Roman"/>
          <w:sz w:val="24"/>
          <w:szCs w:val="24"/>
        </w:rPr>
        <w:t xml:space="preserve"> занятия лекционного типа, </w:t>
      </w:r>
      <w:r w:rsidR="00EF3DED">
        <w:rPr>
          <w:rFonts w:ascii="Times New Roman" w:hAnsi="Times New Roman" w:cs="Times New Roman"/>
          <w:sz w:val="24"/>
          <w:szCs w:val="24"/>
        </w:rPr>
        <w:t>6</w:t>
      </w:r>
      <w:r w:rsidR="00456873">
        <w:rPr>
          <w:rFonts w:ascii="Times New Roman" w:hAnsi="Times New Roman" w:cs="Times New Roman"/>
          <w:sz w:val="24"/>
          <w:szCs w:val="24"/>
        </w:rPr>
        <w:t>4 часа практических занятий</w:t>
      </w:r>
      <w:r w:rsidR="00EF3DED">
        <w:rPr>
          <w:rFonts w:ascii="Times New Roman" w:hAnsi="Times New Roman" w:cs="Times New Roman"/>
          <w:sz w:val="24"/>
          <w:szCs w:val="24"/>
        </w:rPr>
        <w:t>, 2 часа - контроль самостоятельной работы</w:t>
      </w:r>
      <w:r w:rsidRPr="00B63322">
        <w:rPr>
          <w:rFonts w:ascii="Times New Roman" w:hAnsi="Times New Roman" w:cs="Times New Roman"/>
          <w:sz w:val="24"/>
          <w:szCs w:val="24"/>
        </w:rPr>
        <w:t xml:space="preserve">), 36 часов мероприятия текущего контроля успеваемости, </w:t>
      </w:r>
      <w:r w:rsidR="00EF3DED">
        <w:rPr>
          <w:rFonts w:ascii="Times New Roman" w:hAnsi="Times New Roman" w:cs="Times New Roman"/>
          <w:sz w:val="24"/>
          <w:szCs w:val="24"/>
        </w:rPr>
        <w:t>102 часа</w:t>
      </w:r>
      <w:r w:rsidRPr="00B63322">
        <w:rPr>
          <w:rFonts w:ascii="Times New Roman" w:hAnsi="Times New Roman" w:cs="Times New Roman"/>
          <w:sz w:val="24"/>
          <w:szCs w:val="24"/>
        </w:rPr>
        <w:t xml:space="preserve"> составляет самостоятельная работа обучающегося.</w:t>
      </w:r>
    </w:p>
    <w:tbl>
      <w:tblPr>
        <w:tblW w:w="45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974"/>
        <w:gridCol w:w="1462"/>
        <w:gridCol w:w="1592"/>
        <w:gridCol w:w="695"/>
        <w:gridCol w:w="1392"/>
      </w:tblGrid>
      <w:tr w:rsidR="00B63322" w:rsidRPr="00ED26EF" w:rsidTr="00B63322">
        <w:trPr>
          <w:trHeight w:val="135"/>
        </w:trPr>
        <w:tc>
          <w:tcPr>
            <w:tcW w:w="1508" w:type="pct"/>
            <w:vMerge w:val="restart"/>
            <w:tcBorders>
              <w:right w:val="single" w:sz="4" w:space="0" w:color="auto"/>
            </w:tcBorders>
          </w:tcPr>
          <w:p w:rsidR="00B63322" w:rsidRPr="00ED26EF" w:rsidRDefault="00B63322" w:rsidP="00584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D26EF">
              <w:rPr>
                <w:rFonts w:ascii="Times New Roman" w:hAnsi="Times New Roman"/>
                <w:b/>
              </w:rPr>
              <w:t>Наименование и краткое содерж</w:t>
            </w:r>
            <w:r>
              <w:rPr>
                <w:rFonts w:ascii="Times New Roman" w:hAnsi="Times New Roman"/>
                <w:b/>
              </w:rPr>
              <w:t>ание разделов и тем дисциплины</w:t>
            </w:r>
            <w:r w:rsidRPr="00ED26EF">
              <w:rPr>
                <w:rFonts w:ascii="Times New Roman" w:hAnsi="Times New Roman"/>
                <w:b/>
              </w:rPr>
              <w:t xml:space="preserve">, </w:t>
            </w:r>
          </w:p>
          <w:p w:rsidR="00B63322" w:rsidRPr="00ED26EF" w:rsidRDefault="00B63322" w:rsidP="00584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3322" w:rsidRPr="00ED26EF" w:rsidRDefault="00B63322" w:rsidP="00B63322">
            <w:pPr>
              <w:tabs>
                <w:tab w:val="num" w:pos="822"/>
              </w:tabs>
              <w:rPr>
                <w:rFonts w:ascii="Times New Roman" w:hAnsi="Times New Roman"/>
              </w:rPr>
            </w:pPr>
            <w:r w:rsidRPr="00ED26EF">
              <w:rPr>
                <w:rFonts w:ascii="Times New Roman" w:hAnsi="Times New Roman"/>
                <w:b/>
              </w:rPr>
              <w:t>форма промежут</w:t>
            </w:r>
            <w:r>
              <w:rPr>
                <w:rFonts w:ascii="Times New Roman" w:hAnsi="Times New Roman"/>
                <w:b/>
              </w:rPr>
              <w:t xml:space="preserve">очной аттестации по дисциплине 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2" w:rsidRPr="00ED26EF" w:rsidRDefault="00B63322" w:rsidP="00584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D26EF">
              <w:rPr>
                <w:rFonts w:ascii="Times New Roman" w:hAnsi="Times New Roman"/>
                <w:b/>
              </w:rPr>
              <w:t>Всего</w:t>
            </w:r>
          </w:p>
          <w:p w:rsidR="00B63322" w:rsidRPr="00ED26EF" w:rsidRDefault="00B63322" w:rsidP="005841FF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</w:rPr>
            </w:pPr>
            <w:r w:rsidRPr="00ED26EF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21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3322" w:rsidRPr="00ED26EF" w:rsidRDefault="00B63322" w:rsidP="005841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E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</w:tcPr>
          <w:p w:rsidR="00B63322" w:rsidRPr="00ED26EF" w:rsidRDefault="00B63322" w:rsidP="005841F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3322" w:rsidRPr="00ED26EF" w:rsidTr="00B63322">
        <w:trPr>
          <w:trHeight w:val="1319"/>
        </w:trPr>
        <w:tc>
          <w:tcPr>
            <w:tcW w:w="1508" w:type="pct"/>
            <w:vMerge/>
            <w:tcBorders>
              <w:right w:val="single" w:sz="4" w:space="0" w:color="auto"/>
            </w:tcBorders>
          </w:tcPr>
          <w:p w:rsidR="00B63322" w:rsidRPr="00ED26EF" w:rsidRDefault="00B63322" w:rsidP="005841F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2" w:rsidRPr="00ED26EF" w:rsidRDefault="00B63322" w:rsidP="005841F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17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322" w:rsidRPr="00ED26EF" w:rsidRDefault="00B63322" w:rsidP="005841F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6EF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ED26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3322" w:rsidRPr="00ED26EF" w:rsidRDefault="00B63322" w:rsidP="005841F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E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B63322" w:rsidRPr="00ED26EF" w:rsidRDefault="00B63322" w:rsidP="005841F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3322" w:rsidRPr="00ED26EF" w:rsidRDefault="00B63322" w:rsidP="005841FF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ED26EF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B63322" w:rsidRPr="00ED26EF" w:rsidRDefault="00B63322" w:rsidP="00B6332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</w:rPr>
            </w:pPr>
            <w:r w:rsidRPr="00ED26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63322" w:rsidRPr="00ED26EF" w:rsidTr="00EF3DED">
        <w:trPr>
          <w:cantSplit/>
          <w:trHeight w:val="1611"/>
        </w:trPr>
        <w:tc>
          <w:tcPr>
            <w:tcW w:w="150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3322" w:rsidRPr="00ED26EF" w:rsidRDefault="00B63322" w:rsidP="005841F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22" w:rsidRPr="00ED26EF" w:rsidRDefault="00B63322" w:rsidP="005841F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B63322" w:rsidRPr="00ED26EF" w:rsidRDefault="00B63322" w:rsidP="005841FF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ED26EF">
              <w:rPr>
                <w:rFonts w:ascii="Times New Roman" w:hAnsi="Times New Roman"/>
                <w:b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909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B63322" w:rsidRPr="00ED26EF" w:rsidRDefault="00456873" w:rsidP="005841F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873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textDirection w:val="btLr"/>
          </w:tcPr>
          <w:p w:rsidR="00B63322" w:rsidRPr="00ED26EF" w:rsidRDefault="00B63322" w:rsidP="00EF3DED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</w:rPr>
            </w:pPr>
            <w:r w:rsidRPr="00ED26EF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322" w:rsidRPr="00ED26EF" w:rsidRDefault="00B63322" w:rsidP="005841F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CE2" w:rsidRPr="00071CE2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Общая характеристика и клас</w:t>
            </w:r>
            <w:r w:rsidRPr="00071C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071C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сифи</w:t>
            </w:r>
            <w:r w:rsidRPr="00071C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кация методов исследо</w:t>
            </w:r>
            <w:r w:rsidRPr="00071C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71C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вания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3</w:t>
            </w:r>
          </w:p>
        </w:tc>
        <w:tc>
          <w:tcPr>
            <w:tcW w:w="909" w:type="pct"/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7" w:type="pct"/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5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6</w:t>
            </w:r>
          </w:p>
        </w:tc>
      </w:tr>
      <w:tr w:rsidR="00071CE2" w:rsidRPr="00071CE2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 ядерного магнитного резонанса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pct"/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7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12</w:t>
            </w:r>
          </w:p>
        </w:tc>
        <w:tc>
          <w:tcPr>
            <w:tcW w:w="795" w:type="pct"/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71CE2" w:rsidRPr="00071CE2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 электронного парамагнитного резонанса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24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pct"/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7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12</w:t>
            </w:r>
          </w:p>
        </w:tc>
        <w:tc>
          <w:tcPr>
            <w:tcW w:w="795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12</w:t>
            </w:r>
          </w:p>
        </w:tc>
      </w:tr>
      <w:tr w:rsidR="00071CE2" w:rsidRPr="00071CE2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shd w:val="clear" w:color="auto" w:fill="FFFFFF"/>
              <w:ind w:righ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Методы квадруполь</w:t>
            </w:r>
            <w:r w:rsidRPr="0007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и </w:t>
            </w:r>
            <w:r w:rsidRPr="00071C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гамма - резо</w:t>
            </w:r>
            <w:r w:rsidRPr="00071C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нанса ядер</w:t>
            </w:r>
            <w:r w:rsidRPr="0007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:rsidR="00071CE2" w:rsidRPr="00071CE2" w:rsidRDefault="00071CE2" w:rsidP="00EF3DE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</w:t>
            </w:r>
            <w:r w:rsidR="00EF3DED">
              <w:rPr>
                <w:rFonts w:ascii="Times New Roman" w:hAnsi="Times New Roman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12</w:t>
            </w:r>
          </w:p>
        </w:tc>
      </w:tr>
      <w:tr w:rsidR="00071CE2" w:rsidRPr="00071CE2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shd w:val="clear" w:color="auto" w:fill="FFFFFF"/>
              <w:ind w:left="10" w:right="21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Микроволновая спектроско</w:t>
            </w:r>
            <w:r w:rsidRPr="00071C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071CE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:rsidR="00071CE2" w:rsidRPr="00071CE2" w:rsidRDefault="00071CE2" w:rsidP="00EF3DE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</w:t>
            </w:r>
            <w:r w:rsidR="00EF3DED">
              <w:rPr>
                <w:rFonts w:ascii="Times New Roman" w:hAnsi="Times New Roman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12</w:t>
            </w:r>
          </w:p>
        </w:tc>
      </w:tr>
      <w:tr w:rsidR="00071CE2" w:rsidRPr="00071CE2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Колебательная спектроскопия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5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12</w:t>
            </w:r>
          </w:p>
        </w:tc>
      </w:tr>
      <w:tr w:rsidR="00071CE2" w:rsidRPr="00071CE2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Методы электронной УФ-спектроскопии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9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:rsidR="00071CE2" w:rsidRPr="00071CE2" w:rsidRDefault="00071CE2" w:rsidP="00EF3DE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</w:t>
            </w:r>
            <w:r w:rsidR="00EF3DED">
              <w:rPr>
                <w:rFonts w:ascii="Times New Roman" w:hAnsi="Times New Roman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12</w:t>
            </w:r>
          </w:p>
        </w:tc>
      </w:tr>
      <w:tr w:rsidR="00071CE2" w:rsidRPr="00071CE2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Дифракционные методы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6</w:t>
            </w:r>
          </w:p>
        </w:tc>
        <w:tc>
          <w:tcPr>
            <w:tcW w:w="909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12</w:t>
            </w:r>
          </w:p>
        </w:tc>
        <w:tc>
          <w:tcPr>
            <w:tcW w:w="795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12</w:t>
            </w:r>
          </w:p>
        </w:tc>
      </w:tr>
      <w:tr w:rsidR="00071CE2" w:rsidRPr="00071CE2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Методы масс-спектрометрии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3</w:t>
            </w:r>
          </w:p>
        </w:tc>
        <w:tc>
          <w:tcPr>
            <w:tcW w:w="909" w:type="pct"/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7" w:type="pct"/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5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6</w:t>
            </w:r>
          </w:p>
        </w:tc>
      </w:tr>
      <w:tr w:rsidR="00071CE2" w:rsidRPr="00071CE2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shd w:val="clear" w:color="auto" w:fill="FFFFFF"/>
              <w:ind w:right="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Методы </w:t>
            </w:r>
            <w:r w:rsidRPr="00071C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рентгеновской и</w:t>
            </w:r>
            <w:r w:rsidRPr="00071C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фотоэлектронной </w:t>
            </w:r>
            <w:r w:rsidRPr="00071C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(ФЭС) спектроскопии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3</w:t>
            </w:r>
          </w:p>
        </w:tc>
        <w:tc>
          <w:tcPr>
            <w:tcW w:w="909" w:type="pct"/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7" w:type="pct"/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5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6</w:t>
            </w:r>
          </w:p>
        </w:tc>
      </w:tr>
      <w:tr w:rsidR="00071CE2" w:rsidRPr="00ED26EF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1CE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Методы исследования оптически активных веществ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E2" w:rsidRPr="00071CE2" w:rsidRDefault="00071CE2" w:rsidP="00EF3DE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1</w:t>
            </w:r>
            <w:r w:rsidR="00EF3DED">
              <w:rPr>
                <w:rFonts w:ascii="Times New Roman" w:hAnsi="Times New Roman"/>
              </w:rPr>
              <w:t>4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3</w:t>
            </w:r>
          </w:p>
        </w:tc>
        <w:tc>
          <w:tcPr>
            <w:tcW w:w="909" w:type="pct"/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7" w:type="pct"/>
            <w:shd w:val="clear" w:color="auto" w:fill="auto"/>
          </w:tcPr>
          <w:p w:rsidR="00071CE2" w:rsidRPr="00071CE2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5" w:type="pct"/>
            <w:shd w:val="clear" w:color="auto" w:fill="auto"/>
          </w:tcPr>
          <w:p w:rsidR="00071CE2" w:rsidRPr="00071CE2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071CE2">
              <w:rPr>
                <w:rFonts w:ascii="Times New Roman" w:hAnsi="Times New Roman"/>
              </w:rPr>
              <w:t>6</w:t>
            </w:r>
          </w:p>
        </w:tc>
      </w:tr>
      <w:tr w:rsidR="00EF3DED" w:rsidRPr="00ED26EF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EF3DED" w:rsidRPr="00ED26EF" w:rsidRDefault="00EF3DED" w:rsidP="00071CE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ED" w:rsidRPr="00EF3DED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</w:rPr>
            </w:pPr>
            <w:r w:rsidRPr="00EF3D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EF3DED" w:rsidRPr="00EF3DED" w:rsidRDefault="00EF3DED" w:rsidP="00071CE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909" w:type="pct"/>
            <w:shd w:val="clear" w:color="auto" w:fill="auto"/>
          </w:tcPr>
          <w:p w:rsidR="00EF3DED" w:rsidRPr="00EF3DED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</w:rPr>
            </w:pPr>
            <w:r w:rsidRPr="00EF3D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EF3DED" w:rsidRPr="00EF3DED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</w:rPr>
            </w:pPr>
            <w:r w:rsidRPr="00EF3D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5" w:type="pct"/>
            <w:shd w:val="clear" w:color="auto" w:fill="auto"/>
          </w:tcPr>
          <w:p w:rsidR="00EF3DED" w:rsidRPr="00EF3DED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</w:rPr>
            </w:pPr>
          </w:p>
        </w:tc>
      </w:tr>
      <w:tr w:rsidR="00071CE2" w:rsidRPr="00ED26EF" w:rsidTr="00B63322">
        <w:trPr>
          <w:trHeight w:val="202"/>
        </w:trPr>
        <w:tc>
          <w:tcPr>
            <w:tcW w:w="1508" w:type="pct"/>
            <w:tcBorders>
              <w:right w:val="single" w:sz="4" w:space="0" w:color="auto"/>
            </w:tcBorders>
            <w:shd w:val="clear" w:color="auto" w:fill="auto"/>
          </w:tcPr>
          <w:p w:rsidR="00071CE2" w:rsidRPr="00ED26EF" w:rsidRDefault="00071CE2" w:rsidP="00071CE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6E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 –</w:t>
            </w:r>
          </w:p>
          <w:p w:rsidR="00071CE2" w:rsidRPr="00ED26EF" w:rsidRDefault="00071CE2" w:rsidP="00071CE2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 (5 семестр)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CE2" w:rsidRPr="00ED26EF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071CE2" w:rsidRPr="00ED26EF" w:rsidRDefault="00071CE2" w:rsidP="00071CE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909" w:type="pct"/>
            <w:shd w:val="clear" w:color="auto" w:fill="auto"/>
          </w:tcPr>
          <w:p w:rsidR="00071CE2" w:rsidRPr="00ED26EF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pct"/>
            <w:shd w:val="clear" w:color="auto" w:fill="auto"/>
          </w:tcPr>
          <w:p w:rsidR="00071CE2" w:rsidRPr="00ED26EF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71CE2" w:rsidRPr="00ED26EF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071CE2" w:rsidRPr="00ED26EF" w:rsidTr="00B63322">
        <w:tc>
          <w:tcPr>
            <w:tcW w:w="1508" w:type="pct"/>
            <w:shd w:val="clear" w:color="auto" w:fill="auto"/>
          </w:tcPr>
          <w:p w:rsidR="00071CE2" w:rsidRPr="00ED26EF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ED26EF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556" w:type="pct"/>
            <w:shd w:val="clear" w:color="auto" w:fill="auto"/>
          </w:tcPr>
          <w:p w:rsidR="00071CE2" w:rsidRPr="00776F99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</w:p>
        </w:tc>
        <w:tc>
          <w:tcPr>
            <w:tcW w:w="835" w:type="pct"/>
            <w:shd w:val="clear" w:color="auto" w:fill="auto"/>
          </w:tcPr>
          <w:p w:rsidR="00071CE2" w:rsidRPr="00776F99" w:rsidRDefault="00071CE2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F3DE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09" w:type="pct"/>
            <w:shd w:val="clear" w:color="auto" w:fill="auto"/>
          </w:tcPr>
          <w:p w:rsidR="00071CE2" w:rsidRPr="00776F99" w:rsidRDefault="00EF3DED" w:rsidP="00EF3DE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397" w:type="pct"/>
            <w:shd w:val="clear" w:color="auto" w:fill="auto"/>
          </w:tcPr>
          <w:p w:rsidR="00071CE2" w:rsidRPr="00776F99" w:rsidRDefault="00071CE2" w:rsidP="00EF3DE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F3DE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95" w:type="pct"/>
            <w:shd w:val="clear" w:color="auto" w:fill="auto"/>
          </w:tcPr>
          <w:p w:rsidR="00071CE2" w:rsidRPr="00776F99" w:rsidRDefault="00EF3DED" w:rsidP="00071CE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</w:tr>
    </w:tbl>
    <w:p w:rsidR="00B63322" w:rsidRDefault="00B63322" w:rsidP="00B63322">
      <w:pPr>
        <w:rPr>
          <w:sz w:val="24"/>
          <w:szCs w:val="24"/>
        </w:rPr>
      </w:pPr>
    </w:p>
    <w:p w:rsidR="00FA17BF" w:rsidRPr="00FA17BF" w:rsidRDefault="00FA17BF" w:rsidP="00B63322">
      <w:pPr>
        <w:rPr>
          <w:rFonts w:ascii="Times New Roman" w:hAnsi="Times New Roman" w:cs="Times New Roman"/>
          <w:b/>
          <w:sz w:val="24"/>
          <w:szCs w:val="24"/>
        </w:rPr>
      </w:pPr>
      <w:r w:rsidRPr="00FA17BF">
        <w:rPr>
          <w:rFonts w:ascii="Times New Roman" w:hAnsi="Times New Roman" w:cs="Times New Roman"/>
          <w:b/>
          <w:sz w:val="24"/>
          <w:szCs w:val="24"/>
        </w:rPr>
        <w:t>3.1. Содержание разделов дисциплины</w:t>
      </w:r>
    </w:p>
    <w:p w:rsidR="00456873" w:rsidRPr="00CB1D3B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="00456873" w:rsidRPr="00CB1D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 Общая характеристика и классификация методов</w:t>
      </w:r>
      <w:r w:rsidR="0045687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исследования</w:t>
      </w:r>
      <w:r w:rsidR="00456873" w:rsidRPr="00CB1D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</w:p>
    <w:p w:rsidR="00456873" w:rsidRPr="00CB1D3B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Физические свойства атомов и молекул. Методы определения физических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свойств. Прямая и обратная задачи. Понятие корректно и некорректно по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ставленных задач.</w:t>
      </w:r>
    </w:p>
    <w:p w:rsidR="00456873" w:rsidRPr="00CB1D3B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Спектр электромагнитного излучения. Взаимодействие излучения с веще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ством: погло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щение, испускание, рассеяние. Спектроскопические и дифракци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онные методы. Соотноше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амплитуд рассеяния в дифракционных методах. Области применения рентгенографии, электронографии и нейтронографии в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химии. Энергетические характеристики различных методов спектроскопии.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Способы выражения спектра электромагнитного излучения.</w:t>
      </w:r>
    </w:p>
    <w:p w:rsidR="00456873" w:rsidRPr="00CB1D3B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Чувствительность и разрешающая способность методов. Характеристиче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ское время ме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тодов. Возможности методов и области их применения. Зависи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мость результатов одних методов от наличия данных других методов. Инте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грация физических и химических мето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дов исследования.</w:t>
      </w:r>
    </w:p>
    <w:p w:rsidR="00456873" w:rsidRPr="00487EA8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2.</w:t>
      </w:r>
      <w:r w:rsidR="00456873" w:rsidRPr="00487EA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Метод ядерного магнитного резонанса.</w:t>
      </w:r>
    </w:p>
    <w:p w:rsidR="00456873" w:rsidRPr="00CB1D3B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z w:val="24"/>
          <w:szCs w:val="24"/>
        </w:rPr>
        <w:t>Физические основы явлений ядерного магнитного резонанса (ЯМР). Сня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>тие вырожде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ния спиновых состояний в постоянном магнитном поле. Спин </w:t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ядра. Ядерный </w:t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g</w:t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>-фактор. Ядерный магнетон. Относительная чувствитель</w:t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ность ядер к протонам. Условие ЯМР. Заселённость уровней энергии, насы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щение, релаксационные процессы и ширина сигнала.</w:t>
      </w:r>
    </w:p>
    <w:p w:rsidR="00456873" w:rsidRPr="00CB1D3B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Химический сдвиг и спин-спиновое расщепление в спектрах ЯМР. Кон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станта экраниро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вания ядра. Спектр низкого разрешения. Абсолютный, истин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ный и относительный химиче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ские сдвиги, их определение и использование в химии.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калы химических сдвигов в протонном магнитном резонансе.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Правила отбора. Основные параметры линии спектра (ши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рина, форма, ампли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тудная и интегральная интенсивности, резонансная частота). Спин-спино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вое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взаимодействие ядер и его природа. </w:t>
      </w:r>
      <w:proofErr w:type="spellStart"/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Мультиплетная</w:t>
      </w:r>
      <w:proofErr w:type="spellEnd"/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структура спектров ЯМР, распреде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ление интенсивности, правило сумм. Константы спин-спинового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взаимодействия.</w:t>
      </w:r>
    </w:p>
    <w:p w:rsidR="00456873" w:rsidRPr="00CB1D3B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Анализ спектров ЯМР первого и не первого порядков. Приложение спек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тров ЯМР в хи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мии. Протонный магнитный резонанс. ЯМР на углероде - 13 и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других ядрах. Метод двойного резонанса. Изучение быстропротекающих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процессов (химического обмена ядер, внутреннего вращения). Химическая </w:t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поляризация ядер. Структурный анализ.</w:t>
      </w:r>
    </w:p>
    <w:p w:rsidR="00456873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и методика эксперимента ЯМР. Блок-схема спектрометра ЯМР.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Типы спектро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метров. Фурье-спектроскопия и двумерная спектроскопия ЯМР. </w:t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Зависимость спектров ЯМР от условий съемки (растворителей, однородности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поля, скорости развертки и т.д.). Характер образцов. Достоинства и ограниче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 метода ЯМР и сравнение его с другими методами. </w:t>
      </w:r>
    </w:p>
    <w:p w:rsidR="00456873" w:rsidRPr="00487EA8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.3</w:t>
      </w:r>
      <w:r w:rsidR="00456873" w:rsidRPr="00487EA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 Ме</w:t>
      </w:r>
      <w:r w:rsidR="00456873" w:rsidRPr="00487EA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  <w:t>тод электронного парамагнитного резонанса.</w:t>
      </w:r>
    </w:p>
    <w:p w:rsidR="00456873" w:rsidRPr="00CB1D3B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Физические основы явления электронного парамагнитного (спинового)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резонанса (ЭПР). Поведение электрона в магнитном поле. Спин электрона. Условие ЭПР. 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-фактор и его 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чение. Магнетон Бора. Нормальный и ано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мальный эффекты Зеемана. Спин-решеточная (продольная) и спин-спиновая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(поперечная) релаксации. </w:t>
      </w:r>
      <w:r w:rsidRPr="00CB1D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Тонкая структура спектров ЭПР. </w:t>
      </w:r>
      <w:proofErr w:type="spellStart"/>
      <w:r w:rsidRPr="00CB1D3B">
        <w:rPr>
          <w:rFonts w:ascii="Times New Roman" w:hAnsi="Times New Roman" w:cs="Times New Roman"/>
          <w:color w:val="000000"/>
          <w:spacing w:val="3"/>
          <w:sz w:val="24"/>
          <w:szCs w:val="24"/>
        </w:rPr>
        <w:t>Крамерсовское</w:t>
      </w:r>
      <w:proofErr w:type="spellEnd"/>
      <w:r w:rsidRPr="00CB1D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расщепление в отсутствие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внешнего магнитного поля, в нулевом поле, для анизотропных систем. Пра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вила отбора. Эффективное квантовое число, </w:t>
      </w:r>
      <w:r w:rsidRPr="00CB1D3B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 - фактор ионов пе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реходных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металлов. Примеры.</w:t>
      </w:r>
    </w:p>
    <w:p w:rsidR="00456873" w:rsidRPr="00CB1D3B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Структурные исследования в методе ЭПР. Сверхтонкое расщепление сигнала 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>ЭПР при взаи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модействии с одним или несколькими ядрами. Константы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сверхтонкого взаимодействия (СТВ). Мультиплетность и распределение ин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тенсивности спектра ЭПР. Треугольник Пас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каля. Основные параметры линии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спектра ЭПР (резонансное значение напряженности маг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нитного поля и </w:t>
      </w:r>
      <w:r w:rsidRPr="00CB1D3B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 -фактор, интенсивность, ширина и форма линии). Механизмы СТВ. Вид спек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тра ЭПР для изотропных и анизотропных систем.</w:t>
      </w:r>
    </w:p>
    <w:p w:rsidR="00456873" w:rsidRPr="00CB1D3B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Применение метода ЭПР в химии. Изучение механизмов химических реак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ций. Химическая поляризация электронов. Стабилизация и определение сво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бодных радикалов и других пара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магнитных центров. Органические и неорга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нические радикалы, ион-радикалы, молекулы в триплетном состояниях, ком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плексы переходных металлов, </w:t>
      </w:r>
      <w:r w:rsidRPr="00CB1D3B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CB1D3B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- центры. Методы спино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вых меток и спиновых ловушек. Блок - схема ЭПР - спектрометра. Особенности экспе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мента, достоинства и недостатки метода.</w:t>
      </w:r>
    </w:p>
    <w:p w:rsidR="00456873" w:rsidRPr="00487EA8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.4</w:t>
      </w:r>
      <w:r w:rsidR="00456873" w:rsidRPr="00487EA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. </w:t>
      </w:r>
      <w:r w:rsidR="00456873" w:rsidRPr="00487EA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Методы квадруполь</w:t>
      </w:r>
      <w:r w:rsidR="00456873" w:rsidRPr="00487E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ного и </w:t>
      </w:r>
      <w:r w:rsidR="00456873" w:rsidRPr="00487EA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гамма - резо</w:t>
      </w:r>
      <w:r w:rsidR="00456873" w:rsidRPr="00487EA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  <w:t>нанса ядер</w:t>
      </w:r>
    </w:p>
    <w:p w:rsidR="00456873" w:rsidRPr="00487EA8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.4.1. </w:t>
      </w:r>
      <w:r w:rsidR="00456873" w:rsidRPr="00487EA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Метод ядерного квадрупольного резонанса.</w:t>
      </w:r>
    </w:p>
    <w:p w:rsidR="00456873" w:rsidRPr="00CB1D3B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Принципы метода ядерного квадрупольного резонанса (ЯКР). Ядерный 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квадруполь, его размерность и симметрия. Градиент электрического поля и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его взаимодействие с ядром. Константы квадрупольного взаимодействия. Квадрупольные уровни энергии при аксиальной симметрии поля. Параметр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асимметрии поля и уровни энергии.</w:t>
      </w:r>
    </w:p>
    <w:p w:rsidR="00456873" w:rsidRPr="00CB1D3B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Приложение метода </w:t>
      </w:r>
      <w:r w:rsidRPr="00487EA8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ЯКР в химии и его возможности,</w:t>
      </w:r>
      <w:r w:rsidRPr="00CB1D3B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интенсивность,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ширина, час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тота и мультиплетность переходов в </w:t>
      </w:r>
      <w:r w:rsidRPr="00487EA8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ЯКР. Химическая</w:t>
      </w:r>
      <w:r w:rsidRPr="00CB1D3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кристал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>лографическая неэквива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лентности ядерных квадруполей. </w:t>
      </w:r>
      <w:proofErr w:type="spellStart"/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>Зеемановское</w:t>
      </w:r>
      <w:proofErr w:type="spellEnd"/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рас</w:t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щепление в </w:t>
      </w:r>
      <w:r w:rsidRPr="00016535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ЯКР.</w:t>
      </w:r>
      <w:r w:rsidRPr="00CB1D3B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Незаконченность тео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>рии, особенность эксперимента. При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меры.</w:t>
      </w:r>
    </w:p>
    <w:p w:rsidR="00456873" w:rsidRPr="00487EA8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>
        <w:rPr>
          <w:rFonts w:ascii="Times New Roman" w:hAnsi="Times New Roman" w:cs="Times New Roman"/>
          <w:b/>
          <w:color w:val="000000"/>
          <w:sz w:val="24"/>
          <w:szCs w:val="24"/>
        </w:rPr>
        <w:t>4.2</w:t>
      </w:r>
      <w:r w:rsidR="00456873" w:rsidRPr="00487EA8">
        <w:rPr>
          <w:rFonts w:ascii="Times New Roman" w:hAnsi="Times New Roman" w:cs="Times New Roman"/>
          <w:b/>
          <w:color w:val="000000"/>
          <w:sz w:val="24"/>
          <w:szCs w:val="24"/>
        </w:rPr>
        <w:t>. Метод ядерного гамма - резонанса.</w:t>
      </w:r>
    </w:p>
    <w:p w:rsidR="00456873" w:rsidRPr="00CB1D3B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Эффект </w:t>
      </w:r>
      <w:proofErr w:type="spellStart"/>
      <w:r w:rsidRPr="00CB1D3B">
        <w:rPr>
          <w:rFonts w:ascii="Times New Roman" w:hAnsi="Times New Roman" w:cs="Times New Roman"/>
          <w:color w:val="000000"/>
          <w:sz w:val="24"/>
          <w:szCs w:val="24"/>
        </w:rPr>
        <w:t>Мессбауэра</w:t>
      </w:r>
      <w:proofErr w:type="spellEnd"/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 и условия его наблюдения. Ядерная изомерия. Энер</w:t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гия отдачи и допплеровское уширение. Энергия испускаемых и поглощаемых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гамма-кван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тов. Получение </w:t>
      </w:r>
      <w:proofErr w:type="spellStart"/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мессбауэровских</w:t>
      </w:r>
      <w:proofErr w:type="spellEnd"/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спектров и их интерпретация в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химии. Влияние химиче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ского окружения ядер на эффект </w:t>
      </w:r>
      <w:proofErr w:type="spellStart"/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Мессбауэра</w:t>
      </w:r>
      <w:proofErr w:type="spellEnd"/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. Хими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ческий (изомерный) сдвиг. Квадру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польные и магнитные взаимодействия. </w:t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Возможности применения эффекта </w:t>
      </w:r>
      <w:proofErr w:type="spellStart"/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Мессбауэра</w:t>
      </w:r>
      <w:proofErr w:type="spellEnd"/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химии и его ограничения.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Квадрупольное расщепление и изомерные сдвиги для высоко - и </w:t>
      </w:r>
      <w:proofErr w:type="spellStart"/>
      <w:r w:rsidRPr="00CB1D3B">
        <w:rPr>
          <w:rFonts w:ascii="Times New Roman" w:hAnsi="Times New Roman" w:cs="Times New Roman"/>
          <w:color w:val="000000"/>
          <w:sz w:val="24"/>
          <w:szCs w:val="24"/>
        </w:rPr>
        <w:t>низкоспи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новых</w:t>
      </w:r>
      <w:proofErr w:type="spellEnd"/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комплексов железа. Техника и особенности эксперимента.</w:t>
      </w:r>
    </w:p>
    <w:p w:rsidR="00456873" w:rsidRPr="002F5FF7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 w:rsidRPr="002F5FF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5. Микро</w:t>
      </w:r>
      <w:r w:rsidR="00456873" w:rsidRPr="002F5FF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softHyphen/>
        <w:t>волновая спектроскопия.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Полная энергия молекулы как сумма электронной, колебательной и враща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состав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ляющих. Приближение Борна-Оппенгеймера. Вращательные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состояния двухатомной мо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лекулы согласно квантовой механике в приближе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нии жесткого и нежесткого (колеблюще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>гося) ротатора. Постоянные колеба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>тельно-вращательного взаимодействия и центробеж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>ного растяжения. Систе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 вращательных уровней энергии и их заселенность. Функция распределе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ния. Энергетические переходы.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z w:val="24"/>
          <w:szCs w:val="24"/>
        </w:rPr>
        <w:t>Взаимодействие полярной молекулы с электростатическим полем. Поля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ризация диэлек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трика. Ориентационная поляризация и ее связь с диэлектриче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ской проницаемостью и дипольным моментом молекул.</w:t>
      </w:r>
      <w:r w:rsidRPr="00355D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Эффект Штарка. Средний дипольный момент по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всем уровням вращательной энергии.</w:t>
      </w:r>
      <w:r w:rsidRPr="00355D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Определение дипольного момента в газах (первый метод Дебая) и раство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рах (второй метод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Дебая). Условия измерений дипольных моментов молекул. 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данных по дипольным моментам молекул для определения их 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симметрии и </w:t>
      </w:r>
      <w:proofErr w:type="spellStart"/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конформации</w:t>
      </w:r>
      <w:proofErr w:type="spellEnd"/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Методы наблюдения вращательных спектров. Спектры поглощения, ис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пускания и рассеивания. Основные характеристики и способы выражения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спектра электромагнитного излучения. Условия получения микроволнового </w:t>
      </w: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спектра полярными молекулами. Область частот. Матричный элемент ди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польного момента перехода. Правила отбора. Интенсив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>ность линий в спек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трах. Барьер вращения </w:t>
      </w:r>
      <w:proofErr w:type="spellStart"/>
      <w:r w:rsidRPr="002F5FF7">
        <w:rPr>
          <w:rFonts w:ascii="Times New Roman" w:hAnsi="Times New Roman" w:cs="Times New Roman"/>
          <w:color w:val="000000"/>
          <w:sz w:val="24"/>
          <w:szCs w:val="24"/>
        </w:rPr>
        <w:t>метильной</w:t>
      </w:r>
      <w:proofErr w:type="spellEnd"/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 группы, определяемый из микровол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новых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спектров. Приближение большого барьера вращения. Определение геометри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t>ческих параметров молекул из микроволновых спектров. Метод изотопиче</w:t>
      </w: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</w:rPr>
        <w:t>ского замещения. Фи</w:t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зический смысл параметров: </w:t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r</w:t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  <w:vertAlign w:val="subscript"/>
          <w:lang w:val="en-US"/>
        </w:rPr>
        <w:t>e</w:t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r</w:t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  <w:vertAlign w:val="subscript"/>
        </w:rPr>
        <w:t>0</w:t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r</w:t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  <w:vertAlign w:val="subscript"/>
          <w:lang w:val="en-US"/>
        </w:rPr>
        <w:t>s</w:t>
      </w:r>
      <w:proofErr w:type="spellEnd"/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r</w:t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  <w:vertAlign w:val="subscript"/>
          <w:lang w:val="en-US"/>
        </w:rPr>
        <w:t>z</w:t>
      </w:r>
      <w:proofErr w:type="spellEnd"/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r</w:t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  <w:vertAlign w:val="subscript"/>
          <w:lang w:val="en-US"/>
        </w:rPr>
        <w:t>g</w:t>
      </w:r>
      <w:proofErr w:type="spellEnd"/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Примеры. </w:t>
      </w:r>
      <w:r w:rsidRPr="002F5FF7">
        <w:rPr>
          <w:rFonts w:ascii="Times New Roman" w:hAnsi="Times New Roman" w:cs="Times New Roman"/>
          <w:color w:val="000000"/>
          <w:spacing w:val="4"/>
          <w:sz w:val="24"/>
          <w:szCs w:val="24"/>
        </w:rPr>
        <w:t>Вращательные спектры многоатом</w:t>
      </w:r>
      <w:r w:rsidRPr="002F5FF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ных молекул. Линейные молекулы. 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Молекулы типа симметричного, сферического и асимметричного волчков. Система вращательных уровней энергии многоатомных моле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кул.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Определение дипольных моментов молекул из микроволновых спек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</w:rPr>
        <w:t>тров.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Вращательные спектры комбинационного рассеяния (КР) двухатомных и </w:t>
      </w: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t>многоатомных молекул. Схема эксперимента. Использование лазера. Усло</w:t>
      </w: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вия получения и вид спектра. Правила отбора. Определение геометрических параметров неполярных молекул. Ограни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чение метода.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Схемы радиоспектрометров. Использование Фурье-спектрометров для иссле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дования ван-дер-ваальсовых молекул и </w:t>
      </w:r>
      <w:proofErr w:type="spellStart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малостабильных</w:t>
      </w:r>
      <w:proofErr w:type="spellEnd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молекул.</w:t>
      </w:r>
    </w:p>
    <w:p w:rsidR="00456873" w:rsidRPr="002F5FF7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 w:rsidRPr="002F5FF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6. Колебательная спектроскопия.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Колебательные состояния молекул согласно классической теории. Колеба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степени свободы. Колебания двухатомной молекулы. Функция гар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монического осциллятора. Ан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гармонический осциллятор. Потенциал Морзе. </w:t>
      </w:r>
      <w:r w:rsidRPr="002F5F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Силовая постоянная молекулы. Частота колебаний. Уравнения движения 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ядер в двух- и многоатомных молекулах. Нормальные координаты и колеба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ния. Формы и частоты нормальных колебаний. Валентные, деформа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ционные плоскостные и </w:t>
      </w:r>
      <w:proofErr w:type="spellStart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внеплоскостные</w:t>
      </w:r>
      <w:proofErr w:type="spellEnd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, маятниковые, крутильные, веерные, пульса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онные, зонтичные, ножничные и другие виды нормальных колебаний.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Симметрия нор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мальных колебаний, координаты симметрии.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Квантово-механический подход к описанию колебательных состояний молекул. Коле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бательная волновая функция. Уровни колебательной энергии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двух- и многоатомных моле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кул в приближении гармонического и ангармони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ческого осцилляторов. Коэффициент 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гармоничности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Энергия диссоциации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двухатомной молекулы. Фундаментальные, обер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тонные, составные и разно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стные частоты. Резонанс Ферми. Формы нормальных колеба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 и система 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колебательных уровней энергии молекул Н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  <w:vertAlign w:val="subscript"/>
        </w:rPr>
        <w:t>2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и СО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  <w:vertAlign w:val="subscript"/>
        </w:rPr>
        <w:t>2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Методы наблюдения колебательных спектров. Спектры испускания, по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глощения (ИК-спектры) и комбинационного рассеяния (КР-спектры). Правила 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отбора для колебательных и колебательно-вращательных спектров. Интенсив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ность линий в спектрах. Вращательная структура в колебательных спектрах </w:t>
      </w: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ИК поглощения (Р- и </w:t>
      </w: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>- ветви) и в спектрах КР (О</w:t>
      </w:r>
      <w:proofErr w:type="gramStart"/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>- ,</w:t>
      </w:r>
      <w:proofErr w:type="gramEnd"/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Q</w:t>
      </w: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и </w:t>
      </w: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S</w:t>
      </w: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ветви). Вид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спектров. Интенсивность линий в спектрах.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Анализ нормальных колебаний по экспериментальным данным. Сопостав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ление ИК- и КР- спектров и выводы о симметрии молекулы. Правило исклю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чения. Исполь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зование контуров вращательной структуры ИК-полос поглоще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 газов для интерпретации спектра. Характеристичность нормальных коле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баний. Концепция групповых частот и её не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достатки.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Применение методов колебательной спектроскопии для количественного и 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качествен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анализа веществ и другие применения в химии. Органические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неорганические ве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щества. Полимеры. Проблема окружающей среды.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Техника и методики ИК и КР спектроскопии. Выбор оптимальных условий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получения ИК спектров. Методы подготовки образцов. Прозрачные материа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лы. Аппаратура ИК спек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>троскопии. Метод нарушенного полного внутренне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>го отражения (НПВО) для «неудоб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>ных» объектов (смолы, пищевые продук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ты, сырая резина и т.п.). Аппаратура спектроско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пии КР. Лазерные источники возбуждения. Сравнение методов ИК и КР спектроскопии, их достоинства и 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недостатки.</w:t>
      </w:r>
    </w:p>
    <w:p w:rsidR="00456873" w:rsidRPr="002F5FF7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 w:rsidRPr="002F5FF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7. </w:t>
      </w:r>
      <w:r w:rsidR="00456873" w:rsidRPr="002F5FF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Методы электронной УФ-спектроскопии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Теория молекулярных орбиталей (МО) как основа интерпретации элек</w:t>
      </w: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тронных спек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тров. МО двухатомных молекул. Молекулярные термы и прин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ципы их классификации. Характеристики электронных состояний много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атомных молекул: энергия, волновые функции, мультиплетность, время жиз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ни. Симметрия и номенклатура электронных состоя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ний молекул. Энергетиче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ские переходы и возникновение спектров поглощения органиче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ских молекул. 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Квантово-механическая вероятность перехода и сила осциллятора. Диполь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ный момент перехода и коэффициент Эйнштейна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12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. Классификация перехо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дов по </w:t>
      </w:r>
      <w:proofErr w:type="spellStart"/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Малли</w:t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кену</w:t>
      </w:r>
      <w:proofErr w:type="spellEnd"/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 Каша. Переходы классов </w:t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N</w:t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</w:rPr>
        <w:t>—</w:t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V</w:t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N</w:t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</w:rPr>
        <w:t>—</w:t>
      </w:r>
      <w:r w:rsidRPr="002F5FF7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  <w:lang w:val="en-US"/>
        </w:rPr>
        <w:t>Q</w:t>
      </w:r>
      <w:r w:rsidRPr="002F5FF7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 </w:t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N</w:t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</w:rPr>
        <w:t>—</w:t>
      </w:r>
      <w:r w:rsidRPr="002F5FF7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  <w:lang w:val="en-US"/>
        </w:rPr>
        <w:t>R</w:t>
      </w:r>
      <w:r w:rsidRPr="002F5FF7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Абсорбционная спектроскопия в видимой и ультрафиолетовой (УФ) об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ластях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как ме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тод исследования электронного строения молекул. Правила от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бора и нарушения запрета. Принцип Франка-Кондона. Законы поглощения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света 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Бугера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-Ламберта-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Бера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. Коэффици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ент экстинкции. Прозрачные раство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рители. Способы изображения, условия получения и основные характеристи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 электронного спектра.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Эмиссионная ультрафиолетовая (УФ) спектроскопия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. Дезактивация электронной энергии. Спектры флуоресценции и фосфо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ресценции. Определение молекулярных постоянных.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Действие лазера.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Применение электронных спектров в качественном, структурном и коли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чественном анализах. Концепция хромофоров и </w:t>
      </w:r>
      <w:proofErr w:type="spellStart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ауксохромов</w:t>
      </w:r>
      <w:proofErr w:type="spellEnd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О специфике 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электронных спектров по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>глощения различных классов соединений. Отнесе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ние электронных переходов. Критерии отнесения полос к различным перехо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дам. Спектры сопряженных систем. Классификация полос поглощения по 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Бураве и Брауде: К</w:t>
      </w:r>
      <w:proofErr w:type="gramStart"/>
      <w:r w:rsidRPr="002F5FF7">
        <w:rPr>
          <w:rFonts w:ascii="Times New Roman" w:hAnsi="Times New Roman" w:cs="Times New Roman"/>
          <w:color w:val="000000"/>
          <w:sz w:val="24"/>
          <w:szCs w:val="24"/>
        </w:rPr>
        <w:t>- ,</w:t>
      </w:r>
      <w:proofErr w:type="gramEnd"/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FF7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- , В- и Е- полосы. Интенсивность полос раз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личных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переходов. Использование 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изобестической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точки в количественном анализе.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Техника и методики эмиссионной и абсорбционной спектроскопии в ви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димой и УФ областях, аппаратура, исследуемые образцы, чувствительность 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методов.</w:t>
      </w:r>
    </w:p>
    <w:p w:rsidR="00456873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 w:rsidRPr="002F5FF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8.</w:t>
      </w:r>
      <w:r w:rsidR="0045687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456873" w:rsidRPr="002F5FF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Дифракционные методы</w:t>
      </w:r>
      <w:r w:rsidR="0045687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</w:t>
      </w:r>
    </w:p>
    <w:p w:rsidR="00456873" w:rsidRPr="002F5FF7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 w:rsidRPr="002F5FF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8.1. Рентгеновская кристаллография.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Кристаллы и их основные свойства. Симметрия кристаллов. Группы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трансляций. Кристал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лические классы, системы, сингонии, категории. Симво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лы Шенфлиса и Германа-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Могена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. Эле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ментарная ячейка. Типы решеток 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Бравэ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. Симметрия решеток. Индексы узла, ряда, плоскости. Об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ратная решетка. Зави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симость межплоскостных расстояний от симметрии и параметров решетки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кристалла. Пространственная решетка и структура кристаллов. Трансляцион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ные операции симметрии. Элементы симметричности и их комбинации с трансляциями. Про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странственные группы симметрии и их символика.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Описание и систематика кристаллических структур. Важнейшие струк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турные типы простых веществ, бинарных и тернарных соединений. Кристал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лохимия синдикатов. Органическая кри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сталлохимия. Структуры полимеров и 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биополимеров. Описание структур в терминах шаровых упаковок и кладок.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Полиэдрический метод изображения структур. Координационные, цепочеч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ные, островные, слоистые и каркасные структуры. Структуры с неоднород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ными фрагментами. Структурные классы. Структуры со статистической и не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полной упорядоченностью. 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Морфотро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пия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, изоморфизм, полиморфизм, струк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турная гомология и 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политипия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Рентгеноструктурный анализ - основной экспериментальный метод ис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следования кристал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лов. Получение и взаимодействие рентгеновских лучей с веществом. Характеристическое и "бе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лое" излучение. Селективные фильтры.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Метод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регистрации рентгеновских лучей. Основы теории рассеяния рентге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новских лучей. Атомная и структурная амплитуда рассеяния. Условия Лауэ.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Уравнение Брэгга-Вульфа. Три метода рентгенографии: метод Лауэ, метод 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вращения, метод по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рошка. Рентгенофазовый анализ.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Основные этапы анализа структуры кристалла. Определение параметров решетки.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Индицирование рентгенограмм кристаллов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высшей и средней категорий.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Индицирование методом подбора изо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структурного соединения.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ление симметрии кристаллической структуры. Формула электронной плотности (ряд Фурье). Проблема начальных фаз. Метод проб и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ошибок. Фактор расходимости. Функция Паттерсона и метод тяжелого атома. 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Статистические прямые методы. Уточнение структуры. Исследование дета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лей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распределения электронной плотности. Деформационная электронная плот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ность. Системати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ческие и случайные ошибки. Автоматизация рентгенострук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турного анализа.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Число формульных единиц и рентгеновская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плотность. Параметр Де-Вольфа. </w:t>
      </w:r>
    </w:p>
    <w:p w:rsidR="00456873" w:rsidRPr="00DA4CF0" w:rsidRDefault="00C43A86" w:rsidP="00456873">
      <w:pPr>
        <w:shd w:val="clear" w:color="auto" w:fill="FFFFFF"/>
        <w:tabs>
          <w:tab w:val="left" w:pos="69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 w:rsidRPr="00DA4CF0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8.2. </w:t>
      </w:r>
      <w:r w:rsidR="00456873" w:rsidRPr="00DA4CF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Газовая электронография.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Уравнения потока электронов для плоских и сферических волн. Рассеяние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электронов на сферическом потенциале. Атомное рассеяние в </w:t>
      </w:r>
      <w:proofErr w:type="spellStart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борновском</w:t>
      </w:r>
      <w:proofErr w:type="spellEnd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приближении. Рассеяние электронов жесткой молекулой. Введение функции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распределения межъядерных расстояний. Кривая ради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ального распределения. Рассеяние электронов двухатомной молекулой в гармоническом прибли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жении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колебания ядер. Схема эксперимента. Условия получения </w:t>
      </w:r>
      <w:proofErr w:type="spellStart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электронограмм</w:t>
      </w:r>
      <w:proofErr w:type="spellEnd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Визуальный метод. Секторный метод. Совместное использование газовой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электронографии и микроволновой спектроскопии.</w:t>
      </w:r>
    </w:p>
    <w:p w:rsidR="00456873" w:rsidRPr="00DA4CF0" w:rsidRDefault="00C43A86" w:rsidP="00456873">
      <w:pPr>
        <w:shd w:val="clear" w:color="auto" w:fill="FFFFFF"/>
        <w:tabs>
          <w:tab w:val="left" w:pos="69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 w:rsidRPr="00DA4CF0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8.3. </w:t>
      </w:r>
      <w:r w:rsidR="00456873" w:rsidRPr="00DA4CF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Дифракция нейтронов.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Основные принципы дифракции нейтронов. Источники и детекторы ней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5"/>
          <w:sz w:val="24"/>
          <w:szCs w:val="24"/>
        </w:rPr>
        <w:t>тронов. Факторы рассеяния. Различия между дифракцией нейтронов и ди</w:t>
      </w:r>
      <w:r w:rsidRPr="002F5FF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фракцией рентгеновских лучей. Маг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нитное рассеяние. Структура </w:t>
      </w:r>
      <w:proofErr w:type="spellStart"/>
      <w:r w:rsidRPr="002F5FF7">
        <w:rPr>
          <w:rFonts w:ascii="Times New Roman" w:hAnsi="Times New Roman" w:cs="Times New Roman"/>
          <w:color w:val="000000"/>
          <w:sz w:val="24"/>
          <w:szCs w:val="24"/>
        </w:rPr>
        <w:t>сесквикар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боната</w:t>
      </w:r>
      <w:proofErr w:type="spellEnd"/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натрия. </w:t>
      </w:r>
    </w:p>
    <w:p w:rsidR="00456873" w:rsidRPr="00574832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 w:rsidRPr="00574832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9. </w:t>
      </w:r>
      <w:r w:rsidR="00456873" w:rsidRPr="0057483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Методы масс-спектрометрии.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Методы ионизации: электронный удар, </w:t>
      </w:r>
      <w:proofErr w:type="spellStart"/>
      <w:r w:rsidRPr="002F5FF7">
        <w:rPr>
          <w:rFonts w:ascii="Times New Roman" w:hAnsi="Times New Roman" w:cs="Times New Roman"/>
          <w:color w:val="000000"/>
          <w:sz w:val="24"/>
          <w:szCs w:val="24"/>
        </w:rPr>
        <w:t>фотоионизация</w:t>
      </w:r>
      <w:proofErr w:type="spellEnd"/>
      <w:r w:rsidRPr="002F5FF7">
        <w:rPr>
          <w:rFonts w:ascii="Times New Roman" w:hAnsi="Times New Roman" w:cs="Times New Roman"/>
          <w:color w:val="000000"/>
          <w:sz w:val="24"/>
          <w:szCs w:val="24"/>
        </w:rPr>
        <w:t>, электростатиче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ское неоднородное поле, химическая ионизация. Комбинированные методы. </w:t>
      </w: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t>Ионный ток и сечение ионизации. За</w:t>
      </w: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висимость сечения ионизации от энер</w:t>
      </w: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гии ионизирующих электронов. Потенциалы появления ионов. Вертикальные </w:t>
      </w: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адиабатические электронные переходы. </w:t>
      </w:r>
      <w:proofErr w:type="spellStart"/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Диссоциативная</w:t>
      </w:r>
      <w:proofErr w:type="spellEnd"/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ионизация. Типы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ионов в масс-спектрометрах: молекулярные, осколочные, метастабильные, 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</w:t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регруппиро</w:t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вочные</w:t>
      </w:r>
      <w:proofErr w:type="spellEnd"/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</w:rPr>
        <w:t>, многозарядные и отрицательные.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Принципиальная схема масс-спектрометра </w:t>
      </w:r>
      <w:proofErr w:type="spellStart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Демпстера</w:t>
      </w:r>
      <w:proofErr w:type="spellEnd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Фокусирующее 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действие однород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поперечного магнитного поля. Электростатическая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фокусировка. Двойная фокусировка. Разрешающая сила масс-спектрометра.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Ионный источник. Система напуска. Молекулярное тече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ние газа. Времяпролетный масс-спектрометр. Квадрупольный масс-спектрометр. Спектрометр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ион-циклотронного резонанса.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Применение масс-спектрометрии в химии. Идентификация веществ. Роль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разрешения, по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тенциалов появления, методов ионизации, метастабильных ио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 в идентификации веществ. Таблицы массовых чисел. Соотношение изо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топов.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Корреляция между молекулярной структурой и масс-спектрами. Измере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ние потенциалов появления ионов и определение потенциалов ионизации и 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энергии разрыва связей. Преимущества </w:t>
      </w:r>
      <w:proofErr w:type="spellStart"/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фотоионизации</w:t>
      </w:r>
      <w:proofErr w:type="spellEnd"/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Термодинамические исследования. Определение парциальных давлений компонентов газо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вых смесей. Условия испарения вещества. Диффузионная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ячейка 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Кнудсена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Связь ионного тока с парциальным давлением пара в ячейке </w:t>
      </w:r>
      <w:proofErr w:type="spellStart"/>
      <w:r w:rsidRPr="002F5FF7">
        <w:rPr>
          <w:rFonts w:ascii="Times New Roman" w:hAnsi="Times New Roman" w:cs="Times New Roman"/>
          <w:color w:val="000000"/>
          <w:sz w:val="24"/>
          <w:szCs w:val="24"/>
        </w:rPr>
        <w:t>Кнудсена</w:t>
      </w:r>
      <w:proofErr w:type="spellEnd"/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. Определение теплоты сублимации веществ, теплоты реакции и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константы равновесия. Проблема расшифровки масс-спектра. Метод перегре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ва для чистых веществ. Метод изотермического испарения для двухкомпо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нентных веществ.</w:t>
      </w:r>
    </w:p>
    <w:p w:rsidR="00456873" w:rsidRPr="00EF6C1D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 w:rsidRPr="00EF6C1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10. Методы </w:t>
      </w:r>
      <w:r w:rsidR="00456873" w:rsidRPr="00EF6C1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рентгеновской и</w:t>
      </w:r>
      <w:r w:rsidR="00456873" w:rsidRPr="00EF6C1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фотоэлектронной </w:t>
      </w:r>
      <w:r w:rsidR="00456873" w:rsidRPr="00EF6C1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(ФЭС) спектроскопии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Общие принципы. Схема возникновения фотоэлектронной эмиссии, рент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геновского поглощения, флуоресценции и </w:t>
      </w:r>
      <w:proofErr w:type="spellStart"/>
      <w:r w:rsidRPr="002F5FF7">
        <w:rPr>
          <w:rFonts w:ascii="Times New Roman" w:hAnsi="Times New Roman" w:cs="Times New Roman"/>
          <w:color w:val="000000"/>
          <w:sz w:val="24"/>
          <w:szCs w:val="24"/>
        </w:rPr>
        <w:t>Оже</w:t>
      </w:r>
      <w:proofErr w:type="spellEnd"/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-электронов. Параметры и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структура фотоэлектронных спектров (ФЭС). Химический сдвиг в ФЭС и его интерпретация. Интенсивность фотоэлек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тронных пиков. Глубина выхода фо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тоэлектронов. Сравнение метода ФЭС и рентгеновской спектроскопии. Осо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бенности </w:t>
      </w:r>
      <w:proofErr w:type="spellStart"/>
      <w:r w:rsidRPr="002F5FF7">
        <w:rPr>
          <w:rFonts w:ascii="Times New Roman" w:hAnsi="Times New Roman" w:cs="Times New Roman"/>
          <w:color w:val="000000"/>
          <w:sz w:val="24"/>
          <w:szCs w:val="24"/>
        </w:rPr>
        <w:t>Оже</w:t>
      </w:r>
      <w:proofErr w:type="spellEnd"/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-спектроскопии. Техника и методика эксперимента. </w:t>
      </w:r>
      <w:proofErr w:type="spellStart"/>
      <w:r w:rsidRPr="002F5FF7">
        <w:rPr>
          <w:rFonts w:ascii="Times New Roman" w:hAnsi="Times New Roman" w:cs="Times New Roman"/>
          <w:color w:val="000000"/>
          <w:sz w:val="24"/>
          <w:szCs w:val="24"/>
        </w:rPr>
        <w:t>Рентгено</w:t>
      </w:r>
      <w:proofErr w:type="spellEnd"/>
      <w:r w:rsidRPr="002F5F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флуоресцентные спектрометры.</w:t>
      </w:r>
    </w:p>
    <w:p w:rsidR="00456873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Применение методов фотоэлектронной спектроскопии в химии. Струк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>турно-аналити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ческое применение. Количественный анализ. Теоретическое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моделирование и объяснение химических сдвигов. Определение химических элементов и энергий связи электронов на внешних и внутренних оболочках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атомов. Применение метода для исследования твердых тел.</w:t>
      </w:r>
    </w:p>
    <w:p w:rsidR="00456873" w:rsidRPr="00EF6C1D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 w:rsidRPr="00EF6C1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11. Методы исследования оптически активных веществ</w:t>
      </w:r>
    </w:p>
    <w:p w:rsidR="00456873" w:rsidRPr="009246BD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 w:rsidRPr="009246B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11.1. Дисперсия оптического вращения.</w:t>
      </w:r>
    </w:p>
    <w:p w:rsidR="00456873" w:rsidRPr="002F5FF7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Круговая поляризация луча света. Квантово-механическое рассмотрение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оптической активности и спиральная модель молекулы. Вращение плоскости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поляризации 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плос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кополяризованного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света. Вращательная сила перехода. Ус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ловия вращения плоскости поляриза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ции. Дисперсия оптического вращения. </w:t>
      </w: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Эффект </w:t>
      </w:r>
      <w:proofErr w:type="spellStart"/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Коттона</w:t>
      </w:r>
      <w:proofErr w:type="spellEnd"/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аномальная дисперсия. Схема экспе</w:t>
      </w: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римента. Применение 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к изучению строения молекул оптически активных веществ. Правило окта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нов.</w:t>
      </w:r>
    </w:p>
    <w:p w:rsidR="00456873" w:rsidRPr="009246BD" w:rsidRDefault="00C43A86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456873" w:rsidRPr="00DF102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456873" w:rsidRPr="009246B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11.2. Оптический круговой дихроизм.</w:t>
      </w:r>
    </w:p>
    <w:p w:rsidR="00456873" w:rsidRDefault="00456873" w:rsidP="0045687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5"/>
          <w:sz w:val="24"/>
          <w:szCs w:val="24"/>
        </w:rPr>
        <w:t>Эллиптическая поляризация света. Зависимость оптического кругового дих</w:t>
      </w:r>
      <w:r w:rsidRPr="002F5FF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роизма от длины волны. Схема измерений кругового дихроизма. Область при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менения в стереохимии и электронном строе</w:t>
      </w:r>
      <w:r w:rsidRPr="002F5FF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нии оптически активных веществ. </w:t>
      </w:r>
    </w:p>
    <w:p w:rsidR="00FA17BF" w:rsidRDefault="00FA17BF" w:rsidP="00B63322">
      <w:pPr>
        <w:rPr>
          <w:sz w:val="24"/>
          <w:szCs w:val="24"/>
        </w:rPr>
      </w:pPr>
    </w:p>
    <w:p w:rsidR="00FA17BF" w:rsidRPr="00FA17BF" w:rsidRDefault="00FA17BF" w:rsidP="00FA17BF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FA17BF">
        <w:rPr>
          <w:b/>
          <w:sz w:val="24"/>
          <w:szCs w:val="24"/>
        </w:rPr>
        <w:t>Образовательные</w:t>
      </w:r>
      <w:proofErr w:type="spellEnd"/>
      <w:r w:rsidRPr="00FA17BF">
        <w:rPr>
          <w:b/>
          <w:sz w:val="24"/>
          <w:szCs w:val="24"/>
        </w:rPr>
        <w:t xml:space="preserve"> </w:t>
      </w:r>
      <w:proofErr w:type="spellStart"/>
      <w:r w:rsidRPr="00FA17BF">
        <w:rPr>
          <w:b/>
          <w:sz w:val="24"/>
          <w:szCs w:val="24"/>
        </w:rPr>
        <w:t>технологии</w:t>
      </w:r>
      <w:proofErr w:type="spellEnd"/>
    </w:p>
    <w:p w:rsidR="00FA17BF" w:rsidRPr="00FA17BF" w:rsidRDefault="00FA17BF" w:rsidP="00FA17B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17BF">
        <w:rPr>
          <w:rFonts w:ascii="Times New Roman" w:hAnsi="Times New Roman" w:cs="Times New Roman"/>
          <w:sz w:val="24"/>
          <w:szCs w:val="24"/>
        </w:rPr>
        <w:t xml:space="preserve">Лекционный курс базируется на ряде специально разработанных интерактивных презентаций. Лекционный курс сопровождается рядом </w:t>
      </w:r>
      <w:r w:rsidR="00456873">
        <w:rPr>
          <w:rFonts w:ascii="Times New Roman" w:hAnsi="Times New Roman" w:cs="Times New Roman"/>
          <w:sz w:val="24"/>
          <w:szCs w:val="24"/>
        </w:rPr>
        <w:t>практических</w:t>
      </w:r>
      <w:r w:rsidRPr="00FA17BF">
        <w:rPr>
          <w:rFonts w:ascii="Times New Roman" w:hAnsi="Times New Roman" w:cs="Times New Roman"/>
          <w:sz w:val="24"/>
          <w:szCs w:val="24"/>
        </w:rPr>
        <w:t xml:space="preserve"> занятий, представляющих собой сочетание рассмотрения некоторых частных аспектом теоретических проблем дисциплины и решения практических задач, типичных для научно-исследовательской работы профессиональных ученых-химиков. Также дисциплина подразумевает самостоятельную работу студентов с современной литературой и веб-ресурсами.</w:t>
      </w:r>
    </w:p>
    <w:p w:rsidR="00FA17BF" w:rsidRDefault="00FA17BF" w:rsidP="00FA17B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17BF">
        <w:rPr>
          <w:rFonts w:ascii="Times New Roman" w:hAnsi="Times New Roman" w:cs="Times New Roman"/>
          <w:sz w:val="24"/>
          <w:szCs w:val="24"/>
        </w:rPr>
        <w:t>Удельный вес занятий, проводимых в интерактивных формах, в целом в учебном процессе составляет 7</w:t>
      </w:r>
      <w:r w:rsidR="00456873">
        <w:rPr>
          <w:rFonts w:ascii="Times New Roman" w:hAnsi="Times New Roman" w:cs="Times New Roman"/>
          <w:sz w:val="24"/>
          <w:szCs w:val="24"/>
        </w:rPr>
        <w:t>5</w:t>
      </w:r>
      <w:r w:rsidRPr="00FA17BF">
        <w:rPr>
          <w:rFonts w:ascii="Times New Roman" w:hAnsi="Times New Roman" w:cs="Times New Roman"/>
          <w:sz w:val="24"/>
          <w:szCs w:val="24"/>
        </w:rPr>
        <w:t>% аудиторных занятий.</w:t>
      </w:r>
    </w:p>
    <w:p w:rsidR="00615D08" w:rsidRDefault="00615D08" w:rsidP="00FA17B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15D08" w:rsidRPr="009F44FA" w:rsidRDefault="00615D08" w:rsidP="00615D08">
      <w:pPr>
        <w:pStyle w:val="a5"/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9F44FA">
        <w:rPr>
          <w:b/>
          <w:sz w:val="24"/>
          <w:szCs w:val="24"/>
          <w:lang w:val="ru-RU"/>
        </w:rPr>
        <w:t xml:space="preserve">Учебно-методическое обеспечение самостоятельной работы обучающихся </w:t>
      </w:r>
    </w:p>
    <w:p w:rsidR="00615D08" w:rsidRPr="00615D08" w:rsidRDefault="00615D08" w:rsidP="00615D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15D08">
        <w:rPr>
          <w:rFonts w:ascii="Times New Roman" w:hAnsi="Times New Roman" w:cs="Times New Roman"/>
          <w:sz w:val="24"/>
          <w:szCs w:val="24"/>
          <w:lang w:val="x-none"/>
        </w:rPr>
        <w:t>Самостоятельная работа студентов включает работу в читальном зале библиотеки, в учебных кабинетах (лабораториях) и в домашних условиях, с доступом к ресурсам Интернет для подготовки к устному опросу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15D08">
        <w:rPr>
          <w:rFonts w:ascii="Times New Roman" w:hAnsi="Times New Roman" w:cs="Times New Roman"/>
          <w:sz w:val="24"/>
          <w:szCs w:val="24"/>
          <w:lang w:val="x-none"/>
        </w:rPr>
        <w:t xml:space="preserve"> контрольным работам и тестам. </w:t>
      </w:r>
    </w:p>
    <w:p w:rsidR="00615D08" w:rsidRPr="00615D08" w:rsidRDefault="00615D08" w:rsidP="00615D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D08">
        <w:rPr>
          <w:rFonts w:ascii="Times New Roman" w:hAnsi="Times New Roman" w:cs="Times New Roman"/>
          <w:sz w:val="24"/>
          <w:szCs w:val="24"/>
          <w:u w:val="single"/>
        </w:rPr>
        <w:t xml:space="preserve">К формам текущего контроля успеваемости </w:t>
      </w:r>
      <w:r w:rsidRPr="00615D08">
        <w:rPr>
          <w:rFonts w:ascii="Times New Roman" w:hAnsi="Times New Roman" w:cs="Times New Roman"/>
          <w:sz w:val="24"/>
          <w:szCs w:val="24"/>
        </w:rPr>
        <w:t>дисциплины относится следующее:</w:t>
      </w:r>
    </w:p>
    <w:p w:rsidR="00615D08" w:rsidRPr="00615D08" w:rsidRDefault="00615D08" w:rsidP="00615D0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D08">
        <w:rPr>
          <w:rFonts w:ascii="Times New Roman" w:hAnsi="Times New Roman" w:cs="Times New Roman"/>
          <w:sz w:val="24"/>
          <w:szCs w:val="24"/>
        </w:rPr>
        <w:t>Устный опрос</w:t>
      </w:r>
    </w:p>
    <w:p w:rsidR="00615D08" w:rsidRPr="00615D08" w:rsidRDefault="00615D08" w:rsidP="00615D0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D08">
        <w:rPr>
          <w:rFonts w:ascii="Times New Roman" w:hAnsi="Times New Roman" w:cs="Times New Roman"/>
          <w:sz w:val="24"/>
          <w:szCs w:val="24"/>
        </w:rPr>
        <w:t>Контрольная работа «</w:t>
      </w:r>
      <w:r w:rsidR="00456873">
        <w:rPr>
          <w:rFonts w:ascii="Times New Roman" w:hAnsi="Times New Roman" w:cs="Times New Roman"/>
          <w:sz w:val="24"/>
          <w:szCs w:val="24"/>
        </w:rPr>
        <w:t>Графическое индицирование порошковой рентгенограммы</w:t>
      </w:r>
      <w:r w:rsidRPr="00615D08">
        <w:rPr>
          <w:rFonts w:ascii="Times New Roman" w:hAnsi="Times New Roman" w:cs="Times New Roman"/>
          <w:sz w:val="24"/>
          <w:szCs w:val="24"/>
        </w:rPr>
        <w:t>»</w:t>
      </w:r>
    </w:p>
    <w:p w:rsidR="00456873" w:rsidRPr="004D3C67" w:rsidRDefault="00456873" w:rsidP="004568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C67">
        <w:rPr>
          <w:rFonts w:ascii="Times New Roman" w:hAnsi="Times New Roman"/>
          <w:sz w:val="24"/>
          <w:szCs w:val="24"/>
        </w:rPr>
        <w:t xml:space="preserve">Проверка отчетов по темам </w:t>
      </w:r>
      <w:r>
        <w:rPr>
          <w:rFonts w:ascii="Times New Roman" w:hAnsi="Times New Roman"/>
          <w:sz w:val="24"/>
          <w:szCs w:val="24"/>
        </w:rPr>
        <w:t>практических</w:t>
      </w:r>
      <w:r w:rsidRPr="004D3C67">
        <w:rPr>
          <w:rFonts w:ascii="Times New Roman" w:hAnsi="Times New Roman"/>
          <w:sz w:val="24"/>
          <w:szCs w:val="24"/>
        </w:rPr>
        <w:t xml:space="preserve"> занятий</w:t>
      </w:r>
    </w:p>
    <w:p w:rsidR="00615D08" w:rsidRPr="00456873" w:rsidRDefault="00615D08" w:rsidP="00456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D08" w:rsidRPr="00615D08" w:rsidRDefault="00615D08" w:rsidP="00615D08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D08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освоения дисциплины проходит в форме </w:t>
      </w:r>
      <w:r w:rsidRPr="00615D08">
        <w:rPr>
          <w:rFonts w:ascii="Times New Roman" w:hAnsi="Times New Roman" w:cs="Times New Roman"/>
          <w:b/>
          <w:sz w:val="24"/>
          <w:szCs w:val="24"/>
        </w:rPr>
        <w:t>экзамена.</w:t>
      </w:r>
    </w:p>
    <w:p w:rsidR="00C43A86" w:rsidRDefault="00C43A86" w:rsidP="00C43A8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экзамену в 5-ом семестре допускаются обучающиеся, выполнившие все практические работы на момент сдачи экзамена, и имеющие зачтенные преподавателем, ведущим практические занятия, отчеты по темам лабораторных работ.</w:t>
      </w:r>
    </w:p>
    <w:p w:rsidR="00615D08" w:rsidRDefault="00615D08" w:rsidP="00FA17B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15D08" w:rsidRPr="009F44FA" w:rsidRDefault="00615D08" w:rsidP="00001FD5">
      <w:pPr>
        <w:pStyle w:val="a5"/>
        <w:numPr>
          <w:ilvl w:val="0"/>
          <w:numId w:val="3"/>
        </w:numPr>
        <w:spacing w:after="200" w:line="276" w:lineRule="auto"/>
        <w:ind w:left="0" w:firstLine="0"/>
        <w:rPr>
          <w:b/>
          <w:sz w:val="24"/>
          <w:szCs w:val="24"/>
          <w:lang w:val="ru-RU"/>
        </w:rPr>
      </w:pPr>
      <w:r w:rsidRPr="009F44FA">
        <w:rPr>
          <w:b/>
          <w:sz w:val="24"/>
          <w:szCs w:val="24"/>
          <w:lang w:val="ru-RU"/>
        </w:rPr>
        <w:t>Фонд оценочных средств для промежуточной аттестации по дисциплине, включающий:</w:t>
      </w:r>
    </w:p>
    <w:p w:rsidR="00615D08" w:rsidRPr="0083380A" w:rsidRDefault="000C1A62" w:rsidP="00001FD5">
      <w:pPr>
        <w:spacing w:after="20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6.1. </w:t>
      </w:r>
      <w:r w:rsidR="00615D08" w:rsidRPr="0083380A">
        <w:rPr>
          <w:rFonts w:ascii="Times New Roman" w:hAnsi="Times New Roman"/>
          <w:b/>
          <w:sz w:val="24"/>
          <w:szCs w:val="24"/>
        </w:rPr>
        <w:t>Перечень компетенций</w:t>
      </w:r>
      <w:r w:rsidR="00615D08" w:rsidRPr="0083380A">
        <w:rPr>
          <w:rFonts w:ascii="Times New Roman" w:hAnsi="Times New Roman"/>
          <w:sz w:val="24"/>
          <w:szCs w:val="24"/>
        </w:rPr>
        <w:t xml:space="preserve">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формирования, в которых участвует дисциплина «</w:t>
      </w:r>
      <w:r>
        <w:rPr>
          <w:rFonts w:ascii="Times New Roman" w:hAnsi="Times New Roman"/>
          <w:sz w:val="24"/>
          <w:szCs w:val="24"/>
        </w:rPr>
        <w:t>Строение вещества</w:t>
      </w:r>
      <w:r w:rsidR="00615D08" w:rsidRPr="0083380A">
        <w:rPr>
          <w:rFonts w:ascii="Times New Roman" w:hAnsi="Times New Roman"/>
          <w:sz w:val="24"/>
          <w:szCs w:val="24"/>
        </w:rPr>
        <w:t>», приведены в таблице.</w:t>
      </w:r>
    </w:p>
    <w:p w:rsidR="00615D08" w:rsidRPr="0083380A" w:rsidRDefault="00615D08" w:rsidP="00AA38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b/>
          <w:sz w:val="24"/>
          <w:szCs w:val="24"/>
        </w:rPr>
        <w:t>ОПК-</w:t>
      </w:r>
      <w:r w:rsidR="00AA388E">
        <w:rPr>
          <w:rFonts w:ascii="Times New Roman" w:hAnsi="Times New Roman"/>
          <w:b/>
          <w:sz w:val="24"/>
          <w:szCs w:val="24"/>
        </w:rPr>
        <w:t>2</w:t>
      </w:r>
      <w:r w:rsidRPr="0083380A">
        <w:rPr>
          <w:rFonts w:ascii="Times New Roman" w:hAnsi="Times New Roman"/>
          <w:b/>
          <w:sz w:val="28"/>
          <w:szCs w:val="28"/>
        </w:rPr>
        <w:t xml:space="preserve"> - </w:t>
      </w:r>
      <w:r w:rsidR="00AA388E" w:rsidRPr="00AA388E">
        <w:rPr>
          <w:rFonts w:ascii="Times New Roman" w:hAnsi="Times New Roman"/>
          <w:sz w:val="24"/>
          <w:szCs w:val="24"/>
        </w:rPr>
        <w:t>Владение навыками проведения химического эксперимента, основными синтетическими и аналитическими методами получения и</w:t>
      </w:r>
      <w:r w:rsidR="00AA388E">
        <w:rPr>
          <w:rFonts w:ascii="Times New Roman" w:hAnsi="Times New Roman"/>
          <w:sz w:val="24"/>
          <w:szCs w:val="24"/>
        </w:rPr>
        <w:t xml:space="preserve"> </w:t>
      </w:r>
      <w:r w:rsidR="00AA388E" w:rsidRPr="00AA388E">
        <w:rPr>
          <w:rFonts w:ascii="Times New Roman" w:hAnsi="Times New Roman"/>
          <w:sz w:val="24"/>
          <w:szCs w:val="24"/>
        </w:rPr>
        <w:t>исследования химических веществ и реакций</w:t>
      </w:r>
      <w:r w:rsidRPr="0083380A">
        <w:rPr>
          <w:rFonts w:ascii="Times New Roman" w:hAnsi="Times New Roman"/>
          <w:sz w:val="24"/>
          <w:szCs w:val="24"/>
        </w:rPr>
        <w:t>.</w:t>
      </w:r>
    </w:p>
    <w:p w:rsidR="00615D08" w:rsidRPr="0083380A" w:rsidRDefault="00615D08" w:rsidP="00615D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 xml:space="preserve">Общепрофессиональная компетенция выпускника программы </w:t>
      </w:r>
      <w:proofErr w:type="spellStart"/>
      <w:r w:rsidRPr="0083380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3380A">
        <w:rPr>
          <w:rFonts w:ascii="Times New Roman" w:hAnsi="Times New Roman"/>
          <w:sz w:val="24"/>
          <w:szCs w:val="24"/>
        </w:rPr>
        <w:t xml:space="preserve"> по направлению подготовки 04.03.01 </w:t>
      </w:r>
      <w:r w:rsidRPr="0083380A">
        <w:rPr>
          <w:rFonts w:ascii="Times New Roman" w:hAnsi="Times New Roman"/>
          <w:b/>
        </w:rPr>
        <w:t>«Химия».</w:t>
      </w:r>
      <w:r w:rsidRPr="0083380A">
        <w:rPr>
          <w:rFonts w:ascii="Times New Roman" w:hAnsi="Times New Roman"/>
          <w:sz w:val="24"/>
          <w:szCs w:val="24"/>
        </w:rPr>
        <w:t xml:space="preserve"> </w:t>
      </w:r>
    </w:p>
    <w:p w:rsidR="00615D08" w:rsidRPr="0083380A" w:rsidRDefault="00615D08" w:rsidP="00375E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>Уровни освоения компетенций: пороговый.</w:t>
      </w:r>
    </w:p>
    <w:p w:rsidR="00375EB4" w:rsidRPr="00375EB4" w:rsidRDefault="00375EB4" w:rsidP="00375E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ОПК-</w:t>
      </w:r>
      <w:r w:rsidR="00AA388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437327" w:rsidRPr="00437327">
        <w:rPr>
          <w:rFonts w:ascii="Times New Roman" w:hAnsi="Times New Roman"/>
          <w:sz w:val="24"/>
          <w:szCs w:val="24"/>
        </w:rPr>
        <w:t>Способность решать стандартные задачи профессиональной деятельности с использованием современных информационно</w:t>
      </w:r>
      <w:r w:rsidR="00437327">
        <w:rPr>
          <w:rFonts w:ascii="Times New Roman" w:hAnsi="Times New Roman"/>
          <w:sz w:val="24"/>
          <w:szCs w:val="24"/>
        </w:rPr>
        <w:t>-</w:t>
      </w:r>
      <w:r w:rsidR="00437327" w:rsidRPr="00437327">
        <w:rPr>
          <w:rFonts w:ascii="Times New Roman" w:hAnsi="Times New Roman"/>
          <w:sz w:val="24"/>
          <w:szCs w:val="24"/>
        </w:rPr>
        <w:t>коммуникационных технологий с учетом основных требований информационной безопасности</w:t>
      </w:r>
    </w:p>
    <w:p w:rsidR="00615D08" w:rsidRPr="0083380A" w:rsidRDefault="00AA388E" w:rsidP="00375E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 xml:space="preserve">Общепрофессиональная </w:t>
      </w:r>
      <w:r w:rsidR="00615D08" w:rsidRPr="0083380A">
        <w:rPr>
          <w:rFonts w:ascii="Times New Roman" w:hAnsi="Times New Roman"/>
          <w:sz w:val="24"/>
          <w:szCs w:val="24"/>
        </w:rPr>
        <w:t xml:space="preserve">компетенция выпускника программы </w:t>
      </w:r>
      <w:proofErr w:type="spellStart"/>
      <w:r w:rsidR="00615D08" w:rsidRPr="0083380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615D08" w:rsidRPr="0083380A">
        <w:rPr>
          <w:rFonts w:ascii="Times New Roman" w:hAnsi="Times New Roman"/>
          <w:sz w:val="24"/>
          <w:szCs w:val="24"/>
        </w:rPr>
        <w:t xml:space="preserve"> по направлению подготовки 04.03.01 </w:t>
      </w:r>
      <w:r w:rsidR="00615D08" w:rsidRPr="0083380A">
        <w:rPr>
          <w:rFonts w:ascii="Times New Roman" w:hAnsi="Times New Roman"/>
          <w:b/>
          <w:sz w:val="24"/>
          <w:szCs w:val="24"/>
        </w:rPr>
        <w:t>«Химия».</w:t>
      </w:r>
      <w:r w:rsidR="00615D08" w:rsidRPr="0083380A">
        <w:rPr>
          <w:rFonts w:ascii="Times New Roman" w:hAnsi="Times New Roman"/>
          <w:sz w:val="24"/>
          <w:szCs w:val="24"/>
        </w:rPr>
        <w:t xml:space="preserve">  </w:t>
      </w:r>
    </w:p>
    <w:p w:rsidR="00615D08" w:rsidRDefault="00615D08" w:rsidP="00615D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>Уровни освоения компетенций: пороговый.</w:t>
      </w:r>
    </w:p>
    <w:p w:rsidR="00F36D57" w:rsidRPr="003800D3" w:rsidRDefault="00C81E01" w:rsidP="00F36D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00D3">
        <w:rPr>
          <w:rFonts w:ascii="Times New Roman" w:hAnsi="Times New Roman"/>
          <w:b/>
          <w:sz w:val="24"/>
          <w:szCs w:val="24"/>
        </w:rPr>
        <w:t>ПК-1</w:t>
      </w:r>
      <w:r w:rsidR="00F36D57" w:rsidRPr="003800D3">
        <w:rPr>
          <w:rFonts w:ascii="Times New Roman" w:hAnsi="Times New Roman"/>
          <w:sz w:val="24"/>
          <w:szCs w:val="24"/>
        </w:rPr>
        <w:t xml:space="preserve"> – способность выполнять стандартные </w:t>
      </w:r>
      <w:r w:rsidR="003800D3" w:rsidRPr="003800D3">
        <w:rPr>
          <w:rFonts w:ascii="Times New Roman" w:hAnsi="Times New Roman"/>
          <w:sz w:val="24"/>
          <w:szCs w:val="24"/>
        </w:rPr>
        <w:t>операции</w:t>
      </w:r>
      <w:r w:rsidR="00F36D57" w:rsidRPr="003800D3">
        <w:rPr>
          <w:rFonts w:ascii="Times New Roman" w:hAnsi="Times New Roman"/>
          <w:sz w:val="24"/>
          <w:szCs w:val="24"/>
        </w:rPr>
        <w:t xml:space="preserve"> по предлагаемым методикам </w:t>
      </w:r>
    </w:p>
    <w:p w:rsidR="00F36D57" w:rsidRPr="003800D3" w:rsidRDefault="00F36D57" w:rsidP="00F36D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00D3">
        <w:rPr>
          <w:rFonts w:ascii="Times New Roman" w:hAnsi="Times New Roman"/>
          <w:sz w:val="24"/>
          <w:szCs w:val="24"/>
        </w:rPr>
        <w:t xml:space="preserve">Профессиональная компетенция выпускника программы </w:t>
      </w:r>
      <w:proofErr w:type="spellStart"/>
      <w:r w:rsidRPr="003800D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800D3">
        <w:rPr>
          <w:rFonts w:ascii="Times New Roman" w:hAnsi="Times New Roman"/>
          <w:sz w:val="24"/>
          <w:szCs w:val="24"/>
        </w:rPr>
        <w:t xml:space="preserve"> по направлению подготовки 04.03.01 </w:t>
      </w:r>
      <w:r w:rsidRPr="003800D3">
        <w:rPr>
          <w:rFonts w:ascii="Times New Roman" w:hAnsi="Times New Roman"/>
          <w:b/>
          <w:sz w:val="24"/>
          <w:szCs w:val="24"/>
        </w:rPr>
        <w:t>«Химия».</w:t>
      </w:r>
      <w:r w:rsidRPr="003800D3">
        <w:rPr>
          <w:rFonts w:ascii="Times New Roman" w:hAnsi="Times New Roman"/>
          <w:sz w:val="24"/>
          <w:szCs w:val="24"/>
        </w:rPr>
        <w:t xml:space="preserve">  </w:t>
      </w:r>
    </w:p>
    <w:p w:rsidR="00F36D57" w:rsidRPr="003800D3" w:rsidRDefault="00F36D57" w:rsidP="00F36D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00D3">
        <w:rPr>
          <w:rFonts w:ascii="Times New Roman" w:hAnsi="Times New Roman"/>
          <w:sz w:val="24"/>
          <w:szCs w:val="24"/>
        </w:rPr>
        <w:t>Уровни освоения компетенций: пороговый.</w:t>
      </w:r>
    </w:p>
    <w:p w:rsidR="00C81E01" w:rsidRDefault="00C81E01" w:rsidP="00615D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00D3">
        <w:rPr>
          <w:rFonts w:ascii="Times New Roman" w:hAnsi="Times New Roman"/>
          <w:b/>
          <w:sz w:val="24"/>
          <w:szCs w:val="24"/>
        </w:rPr>
        <w:t>ПК-5</w:t>
      </w:r>
      <w:r w:rsidR="00F36D57" w:rsidRPr="003800D3">
        <w:rPr>
          <w:rFonts w:ascii="Times New Roman" w:hAnsi="Times New Roman"/>
          <w:sz w:val="24"/>
          <w:szCs w:val="24"/>
        </w:rPr>
        <w:t xml:space="preserve"> – способность получать и обрабатывать результаты научных экспериментов с помощью современных компьютерных технологий.</w:t>
      </w:r>
    </w:p>
    <w:p w:rsidR="00F36D57" w:rsidRPr="0083380A" w:rsidRDefault="00F36D57" w:rsidP="00F36D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3380A">
        <w:rPr>
          <w:rFonts w:ascii="Times New Roman" w:hAnsi="Times New Roman"/>
          <w:sz w:val="24"/>
          <w:szCs w:val="24"/>
        </w:rPr>
        <w:t xml:space="preserve">рофессиональная компетенция выпускника программы </w:t>
      </w:r>
      <w:proofErr w:type="spellStart"/>
      <w:r w:rsidRPr="0083380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3380A">
        <w:rPr>
          <w:rFonts w:ascii="Times New Roman" w:hAnsi="Times New Roman"/>
          <w:sz w:val="24"/>
          <w:szCs w:val="24"/>
        </w:rPr>
        <w:t xml:space="preserve"> по направлению подготовки 04.03.01 </w:t>
      </w:r>
      <w:r w:rsidRPr="0083380A">
        <w:rPr>
          <w:rFonts w:ascii="Times New Roman" w:hAnsi="Times New Roman"/>
          <w:b/>
          <w:sz w:val="24"/>
          <w:szCs w:val="24"/>
        </w:rPr>
        <w:t>«Химия».</w:t>
      </w:r>
      <w:r w:rsidRPr="0083380A">
        <w:rPr>
          <w:rFonts w:ascii="Times New Roman" w:hAnsi="Times New Roman"/>
          <w:sz w:val="24"/>
          <w:szCs w:val="24"/>
        </w:rPr>
        <w:t xml:space="preserve">  </w:t>
      </w:r>
    </w:p>
    <w:p w:rsidR="00F36D57" w:rsidRDefault="00F36D57" w:rsidP="00F36D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>Уровни освоения компетенций: пороговый.</w:t>
      </w:r>
    </w:p>
    <w:p w:rsidR="00F36D57" w:rsidRPr="0083380A" w:rsidRDefault="00F36D57" w:rsidP="00615D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D08" w:rsidRDefault="00615D08" w:rsidP="00FA17BF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854C4" w:rsidRDefault="00D854C4" w:rsidP="00FA17BF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4"/>
        <w:gridCol w:w="1392"/>
        <w:gridCol w:w="652"/>
        <w:gridCol w:w="1302"/>
        <w:gridCol w:w="1296"/>
        <w:gridCol w:w="1296"/>
        <w:gridCol w:w="1339"/>
      </w:tblGrid>
      <w:tr w:rsidR="00837340" w:rsidRPr="00A91606" w:rsidTr="00A91606">
        <w:tc>
          <w:tcPr>
            <w:tcW w:w="0" w:type="auto"/>
            <w:vMerge w:val="restart"/>
            <w:vAlign w:val="center"/>
          </w:tcPr>
          <w:p w:rsidR="00837340" w:rsidRPr="00A91606" w:rsidRDefault="00837340" w:rsidP="00A9160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Уровень освоения компетенций</w:t>
            </w:r>
          </w:p>
        </w:tc>
        <w:tc>
          <w:tcPr>
            <w:tcW w:w="0" w:type="auto"/>
            <w:vMerge w:val="restart"/>
            <w:vAlign w:val="center"/>
          </w:tcPr>
          <w:p w:rsidR="00837340" w:rsidRPr="00A91606" w:rsidRDefault="00837340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Планируемые результаты обучения</w:t>
            </w: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(показатели достижения уровня освоения компетенций)</w:t>
            </w:r>
          </w:p>
        </w:tc>
        <w:tc>
          <w:tcPr>
            <w:tcW w:w="0" w:type="auto"/>
            <w:gridSpan w:val="5"/>
            <w:vAlign w:val="center"/>
          </w:tcPr>
          <w:p w:rsidR="00837340" w:rsidRPr="00A91606" w:rsidRDefault="00837340" w:rsidP="00A9160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Критерии оценивания результатов обучения</w:t>
            </w:r>
          </w:p>
        </w:tc>
      </w:tr>
      <w:tr w:rsidR="00827D09" w:rsidRPr="00A91606" w:rsidTr="00A91606">
        <w:tc>
          <w:tcPr>
            <w:tcW w:w="0" w:type="auto"/>
            <w:vMerge/>
            <w:vAlign w:val="center"/>
          </w:tcPr>
          <w:p w:rsidR="00837340" w:rsidRPr="00A91606" w:rsidRDefault="00837340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37340" w:rsidRPr="00A91606" w:rsidRDefault="00837340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37340" w:rsidRPr="00A91606" w:rsidRDefault="00837340" w:rsidP="00A9160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837340" w:rsidRPr="00A91606" w:rsidRDefault="00837340" w:rsidP="00A9160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837340" w:rsidRPr="00A91606" w:rsidRDefault="00837340" w:rsidP="00A9160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837340" w:rsidRPr="00A91606" w:rsidRDefault="00837340" w:rsidP="00A9160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837340" w:rsidRPr="00A91606" w:rsidRDefault="00837340" w:rsidP="00A9160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5</w:t>
            </w:r>
          </w:p>
        </w:tc>
      </w:tr>
      <w:tr w:rsidR="00E40E9A" w:rsidRPr="00A91606" w:rsidTr="00A91606">
        <w:tc>
          <w:tcPr>
            <w:tcW w:w="0" w:type="auto"/>
            <w:vMerge w:val="restart"/>
            <w:vAlign w:val="center"/>
          </w:tcPr>
          <w:p w:rsidR="00AA388E" w:rsidRPr="00AA388E" w:rsidRDefault="00827D09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Первый уровень</w:t>
            </w: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(пороговый) </w:t>
            </w: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(ОПК-</w:t>
            </w:r>
            <w:r w:rsidR="00AA388E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2</w:t>
            </w: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) – </w:t>
            </w: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val="en-US" w:eastAsia="ru-RU"/>
              </w:rPr>
              <w:t>I</w:t>
            </w: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– </w:t>
            </w:r>
            <w:r w:rsidR="00AA388E"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способность проводить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протоколировать простые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химические эксперименты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Владеть базовыми навыками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проведения химического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 и оформления его</w:t>
            </w:r>
          </w:p>
          <w:p w:rsidR="00827D09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результатов </w:t>
            </w:r>
          </w:p>
          <w:p w:rsidR="00AA388E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827D09" w:rsidRPr="00A91606" w:rsidRDefault="00827D09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В1 (ОПК-</w:t>
            </w:r>
            <w:r w:rsid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</w:t>
            </w: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)</w:t>
            </w:r>
            <w:r w:rsidRPr="00A91606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 xml:space="preserve"> - I</w:t>
            </w:r>
          </w:p>
        </w:tc>
        <w:tc>
          <w:tcPr>
            <w:tcW w:w="0" w:type="auto"/>
            <w:vAlign w:val="center"/>
          </w:tcPr>
          <w:p w:rsidR="00827D09" w:rsidRPr="00A91606" w:rsidRDefault="00827D09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 владеет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Владеет навыками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синтеза,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идентификации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изучения свойств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отдельных веществ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Владеет базовыми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навыками синтеза,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идентификации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изучения свойств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несложных веществ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Владеет навыками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синтеза,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идентификации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изучения свойств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отдельных классов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веществ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(материалов),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правильного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протоколирования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опытов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</w:t>
            </w: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ладеет навыками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синтеза,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идентификации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изучения свойств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веществ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материалов,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правильного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протоколирования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опытов</w:t>
            </w:r>
          </w:p>
        </w:tc>
      </w:tr>
      <w:tr w:rsidR="00E40E9A" w:rsidRPr="00A91606" w:rsidTr="00A91606">
        <w:tc>
          <w:tcPr>
            <w:tcW w:w="0" w:type="auto"/>
            <w:vMerge/>
            <w:vAlign w:val="center"/>
          </w:tcPr>
          <w:p w:rsidR="00827D09" w:rsidRPr="00A91606" w:rsidRDefault="00827D09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Уметь: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проводить простые химические опыты</w:t>
            </w:r>
          </w:p>
          <w:p w:rsid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 предлагаемым методикам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827D09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У1 (ОПК-2) – I</w:t>
            </w:r>
          </w:p>
        </w:tc>
        <w:tc>
          <w:tcPr>
            <w:tcW w:w="0" w:type="auto"/>
            <w:vAlign w:val="center"/>
          </w:tcPr>
          <w:p w:rsidR="00827D09" w:rsidRPr="00A91606" w:rsidRDefault="00827D09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 умеет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Умеет проводить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простой анализ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одностадийный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синтез по готовой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методике без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оформления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протокола опытов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Умеет проводить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одно-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двухстадийный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синтез по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предлагаемой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методике с выходом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целевого продукта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менее 50% от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заявленного 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методике; анализ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полученного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вещества одним из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стандартных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методов. Допускает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отдельные ошибки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при оформлении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протокола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Умеет проводить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одно-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двухстадийный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синтез по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предлагаемой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методике с выходом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целевого продукта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более 50% от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заявленного;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идентификацию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исследование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свойств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полученных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веществ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материалов. Умеет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оформлять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результаты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 с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небольшим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количеством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замечаний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Умеет выполнять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демонстративные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опыты по химии;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одно-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двухстадийный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синтез по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предлагаемой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методике с выходом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целевого продукта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согласно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заявленному 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методике; проводить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комплексный анализ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 исследование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свойств полученных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веществ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материалов. Умеет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оформлять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результаты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 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соответствии с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заявленными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требованиями</w:t>
            </w:r>
          </w:p>
        </w:tc>
      </w:tr>
      <w:tr w:rsidR="00E40E9A" w:rsidRPr="00A91606" w:rsidTr="00A91606">
        <w:tc>
          <w:tcPr>
            <w:tcW w:w="0" w:type="auto"/>
            <w:vMerge/>
            <w:vAlign w:val="center"/>
          </w:tcPr>
          <w:p w:rsidR="00827D09" w:rsidRPr="00A91606" w:rsidRDefault="00827D09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Знать: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стандартные методы получения,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идентификации и исследования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свойств веществ и материалов,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правила обработки и оформления</w:t>
            </w:r>
          </w:p>
          <w:p w:rsidR="00827D09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результатов работы, нормы ТБ </w:t>
            </w:r>
          </w:p>
          <w:p w:rsidR="00AA388E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827D09" w:rsidRPr="00A91606" w:rsidRDefault="00827D09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З1 (ОПК-</w:t>
            </w:r>
            <w:r w:rsid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</w:t>
            </w: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) - </w:t>
            </w:r>
            <w:r w:rsidRPr="00A91606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827D09" w:rsidRPr="00A91606" w:rsidRDefault="00827D09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 знает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Затрудняется 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выборе метода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получения,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идентификации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исследования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свойств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указанного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вещества, не знает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требований к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оформлению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результатов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 и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норм ТБ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Имеет общее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представление 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методах получения,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идентификации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исследования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свойств отдельных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классов веществ,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правилах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безопасного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обращения с ними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способах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представления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результатов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Знает стандартные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методы получения,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идентификации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исследования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свойств различных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групп веществ и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материалов;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правила ТБ при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работе с ними,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основные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требования к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оформлению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результатов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эксперимента, но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допускает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отдельные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неточности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Знает стандартные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методы получения,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идентификации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исследования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свойств различных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групп веществ и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материалов; правила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техники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безопасности при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работе с ними,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основные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требования к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оформлению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результатов</w:t>
            </w:r>
          </w:p>
          <w:p w:rsidR="00827D09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</w:t>
            </w:r>
          </w:p>
        </w:tc>
      </w:tr>
      <w:tr w:rsidR="00A91606" w:rsidRPr="00A91606" w:rsidTr="00A91606">
        <w:tc>
          <w:tcPr>
            <w:tcW w:w="0" w:type="auto"/>
            <w:vMerge w:val="restart"/>
            <w:vAlign w:val="center"/>
          </w:tcPr>
          <w:p w:rsidR="00A91606" w:rsidRPr="00A91606" w:rsidRDefault="00A91606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Первый уровень</w:t>
            </w: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(пороговый) </w:t>
            </w: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(ОПК-</w:t>
            </w:r>
            <w:r w:rsidR="00AA388E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4</w:t>
            </w: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) – </w:t>
            </w:r>
            <w:r w:rsidRPr="00A91606">
              <w:rPr>
                <w:rFonts w:ascii="Times New Roman" w:hAnsi="Times New Roman"/>
                <w:b/>
                <w:noProof/>
                <w:sz w:val="20"/>
                <w:szCs w:val="20"/>
                <w:lang w:val="en-US" w:eastAsia="ru-RU"/>
              </w:rPr>
              <w:t>I</w:t>
            </w: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– </w:t>
            </w:r>
            <w:r w:rsidR="00AA388E"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Способность решать стандартные задачи профессиональной деятельности с использованием современных информационнокоммуникационных технологий с учетом основных требований информационной безопасности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Владеть: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навыками работы с научными и</w:t>
            </w:r>
          </w:p>
          <w:p w:rsid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образовательными порталами </w:t>
            </w:r>
          </w:p>
          <w:p w:rsidR="00AA388E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A91606" w:rsidRPr="00C43A86" w:rsidRDefault="00A91606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В1 (ОПК-3) - </w:t>
            </w:r>
            <w:r w:rsidRPr="00A91606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A91606" w:rsidRPr="00A91606" w:rsidRDefault="00A91606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916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 владеет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Затрудняется 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поиске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профессиональной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информации в</w:t>
            </w:r>
          </w:p>
          <w:p w:rsidR="00A91606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сети Интернет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Владеет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начальными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навыками работы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 научными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образовательными</w:t>
            </w:r>
          </w:p>
          <w:p w:rsidR="00A91606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порталами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Владеет навыками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составления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запросов для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поиска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необходимой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информации на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научных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образовательных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порталах в сети</w:t>
            </w:r>
          </w:p>
          <w:p w:rsidR="00A91606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Владеет навыками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получения общей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научнотехнической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информации в</w:t>
            </w:r>
          </w:p>
          <w:p w:rsidR="00A91606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сети Интернет</w:t>
            </w:r>
          </w:p>
        </w:tc>
      </w:tr>
      <w:tr w:rsidR="00AA388E" w:rsidRPr="00A91606" w:rsidTr="00A91606">
        <w:tc>
          <w:tcPr>
            <w:tcW w:w="0" w:type="auto"/>
            <w:vMerge/>
            <w:vAlign w:val="center"/>
          </w:tcPr>
          <w:p w:rsidR="00AA388E" w:rsidRPr="00A91606" w:rsidRDefault="00AA388E" w:rsidP="00AA388E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Владеть: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базовыми навыками применения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стандартного программного обеспечения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для обработки результатов исследований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 представления их научному</w:t>
            </w:r>
          </w:p>
          <w:p w:rsid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сообществу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В2 (ОПК-4) – I</w:t>
            </w:r>
          </w:p>
        </w:tc>
        <w:tc>
          <w:tcPr>
            <w:tcW w:w="0" w:type="auto"/>
            <w:vAlign w:val="center"/>
          </w:tcPr>
          <w:p w:rsidR="00AA388E" w:rsidRPr="00A91606" w:rsidRDefault="00AA388E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 владеет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Способен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использовать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стандартное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программное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обеспечение для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обработки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результатов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исследований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подготовки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презентаций при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непосредственной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помощи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сотрудника более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высокой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Владеет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первичными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навыками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применения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стандартных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программ для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обработки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экспериментальны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 данных, набора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текстов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построения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простых графиков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Владеет базовыми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навыками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применения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стандартных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программ для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обработки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экспериментальны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 данных,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форматирования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текстов,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построения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графиков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рисунков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Способен 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сжатые сроки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освоить новое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программное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обеспечение под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руководством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специалиста более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высокой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квалификации,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способен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подготовить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тезисы доклада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презентацию по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заданной теме при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наличии шаблона</w:t>
            </w:r>
          </w:p>
        </w:tc>
      </w:tr>
      <w:tr w:rsidR="00A91606" w:rsidRPr="00A91606" w:rsidTr="00A91606">
        <w:tc>
          <w:tcPr>
            <w:tcW w:w="0" w:type="auto"/>
            <w:vMerge/>
            <w:vAlign w:val="center"/>
          </w:tcPr>
          <w:p w:rsidR="00A91606" w:rsidRPr="00A91606" w:rsidRDefault="00A91606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Уметь: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проводить первичный поиск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информации для решения</w:t>
            </w:r>
          </w:p>
          <w:p w:rsid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профессиональных задач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У1 (ОПК-4) – I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A91606" w:rsidRPr="00A91606" w:rsidRDefault="00A91606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91606" w:rsidRPr="00A91606" w:rsidRDefault="00AA388E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 умеет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Испытывает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затруднения в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последовательност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 операций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составлении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поискового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запроса</w:t>
            </w:r>
          </w:p>
          <w:p w:rsidR="00A91606" w:rsidRPr="00A91606" w:rsidRDefault="00A91606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Умеет составить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запрос для поиска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необходимой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научной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образовательной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информации после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консультации со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специалистом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более высокой</w:t>
            </w:r>
          </w:p>
          <w:p w:rsidR="00A91606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Умеет корректно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составить запрос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для поиска общей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информации по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заданной теме на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научных 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образовательных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порталах в сети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Интернет</w:t>
            </w:r>
          </w:p>
          <w:p w:rsidR="00A91606" w:rsidRPr="00A91606" w:rsidRDefault="00A91606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Умеет находить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общую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информацию для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решения</w:t>
            </w:r>
          </w:p>
          <w:p w:rsidR="00AA388E" w:rsidRPr="00AA388E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профессиональны</w:t>
            </w:r>
          </w:p>
          <w:p w:rsidR="00A91606" w:rsidRPr="00A91606" w:rsidRDefault="00AA388E" w:rsidP="00AA388E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A38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 задач</w:t>
            </w:r>
          </w:p>
        </w:tc>
      </w:tr>
      <w:tr w:rsidR="00AA388E" w:rsidRPr="00A91606" w:rsidTr="00A91606">
        <w:tc>
          <w:tcPr>
            <w:tcW w:w="0" w:type="auto"/>
            <w:vMerge/>
            <w:vAlign w:val="center"/>
          </w:tcPr>
          <w:p w:rsidR="00AA388E" w:rsidRPr="00A91606" w:rsidRDefault="00AA388E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Уметь: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применять стандартное программное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обеспечение при решении химических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материаловедческих задач, при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подготовке научных публикаций и</w:t>
            </w:r>
          </w:p>
          <w:p w:rsid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докладов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У2 (ОПК-4) – I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AA388E" w:rsidRPr="00A91606" w:rsidRDefault="00AA388E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A388E" w:rsidRPr="00A91606" w:rsidRDefault="0057521B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 умеет</w:t>
            </w: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Умеет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использовать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отдельные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функции наиболее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распространенных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программных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продуктов при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обработке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экспериментальны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 данных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подготовке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научных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публикаций и</w:t>
            </w:r>
          </w:p>
          <w:p w:rsidR="00AA388E" w:rsidRPr="00A91606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докладов</w:t>
            </w: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Умеет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использовать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основные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функции наиболее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распространенных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программных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продуктов при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обработке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экспериментальны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 данных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подготовке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научных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публикаций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докладов</w:t>
            </w:r>
          </w:p>
          <w:p w:rsidR="00AA388E" w:rsidRPr="00A91606" w:rsidRDefault="00AA388E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Умеет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использовать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стандартное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программное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обеспечение при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обработке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экспериментальны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 данных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подготовке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научных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публикаций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докладов</w:t>
            </w:r>
          </w:p>
          <w:p w:rsidR="00AA388E" w:rsidRPr="00A91606" w:rsidRDefault="00AA388E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Умеет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использовать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несколько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программных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продуктов для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обработки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экспериментальн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ых данных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подготовки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научных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публикаций и</w:t>
            </w:r>
          </w:p>
          <w:p w:rsidR="00AA388E" w:rsidRPr="00A91606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докладов</w:t>
            </w:r>
          </w:p>
        </w:tc>
      </w:tr>
      <w:tr w:rsidR="00A91606" w:rsidRPr="00A91606" w:rsidTr="00A91606">
        <w:tc>
          <w:tcPr>
            <w:tcW w:w="0" w:type="auto"/>
            <w:vMerge/>
            <w:vAlign w:val="center"/>
          </w:tcPr>
          <w:p w:rsidR="00A91606" w:rsidRPr="00A91606" w:rsidRDefault="00A91606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Знать: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основные источники информации для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решения задач профессиональной сферы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деятельности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З1 (ОПК-4) –</w:t>
            </w:r>
            <w:r w:rsidRPr="0057521B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I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A91606" w:rsidRPr="00A91606" w:rsidRDefault="00A91606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A91606" w:rsidRPr="00A91606" w:rsidRDefault="0057521B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 знает</w:t>
            </w: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Знает названия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нескольких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основных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российских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научных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образовательных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порталов по</w:t>
            </w:r>
          </w:p>
          <w:p w:rsidR="00A91606" w:rsidRPr="00A91606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Знает структуру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содержание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основных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российских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научных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образовательных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порталов по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химии, но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допускает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отдельные</w:t>
            </w:r>
          </w:p>
          <w:p w:rsidR="00A91606" w:rsidRPr="00A91606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неточности</w:t>
            </w: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Знает структуру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содержание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основных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российских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научных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образовательных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порталов по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химии, правила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составления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поисковых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запросов</w:t>
            </w:r>
          </w:p>
          <w:p w:rsidR="00A91606" w:rsidRPr="00A91606" w:rsidRDefault="00A91606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Знает структуру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содержание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основных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российских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международных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научных 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образовательных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порталов по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химии, правила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составления</w:t>
            </w:r>
          </w:p>
          <w:p w:rsidR="0057521B" w:rsidRPr="00C43A86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C43A8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поисковых</w:t>
            </w:r>
          </w:p>
          <w:p w:rsidR="00A91606" w:rsidRPr="00A91606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C43A8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запросов</w:t>
            </w:r>
          </w:p>
        </w:tc>
      </w:tr>
      <w:tr w:rsidR="00A91606" w:rsidRPr="00A91606" w:rsidTr="00A91606">
        <w:tc>
          <w:tcPr>
            <w:tcW w:w="0" w:type="auto"/>
            <w:vMerge/>
            <w:vAlign w:val="center"/>
          </w:tcPr>
          <w:p w:rsidR="00A91606" w:rsidRPr="00A91606" w:rsidRDefault="00A91606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Знать: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основы информационных технологий,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основные возможности и правила работы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 стандартными программными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продуктами при решении</w:t>
            </w:r>
          </w:p>
          <w:p w:rsid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профессиональных задач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З2 (ОПК-4) –</w:t>
            </w:r>
            <w:r w:rsidRPr="0057521B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I</w:t>
            </w:r>
          </w:p>
          <w:p w:rsidR="00A91606" w:rsidRPr="00A91606" w:rsidRDefault="00A91606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A91606" w:rsidRPr="00A91606" w:rsidRDefault="0057521B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Не знает</w:t>
            </w: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Знает устройство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компьютера,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назначение его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основных рабочих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узлов</w:t>
            </w:r>
          </w:p>
          <w:p w:rsidR="00A91606" w:rsidRPr="00A91606" w:rsidRDefault="00A91606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Знает основные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правила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«компьютерной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гигиены»,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требования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информационной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безопасности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применительно к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профессиональной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сфере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деятельности</w:t>
            </w:r>
          </w:p>
          <w:p w:rsidR="00A91606" w:rsidRPr="00A91606" w:rsidRDefault="00A91606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Знает типы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операционных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систем и основные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возможности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Microsoft</w:t>
            </w: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57521B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Office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для решения задач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профессиональной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сферы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деятельности</w:t>
            </w:r>
          </w:p>
          <w:p w:rsidR="00A91606" w:rsidRPr="00A91606" w:rsidRDefault="00A91606" w:rsidP="00A9160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Знает основные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правила и приемы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составления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библиографическ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их баз данных с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использованием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стандартного</w:t>
            </w:r>
          </w:p>
          <w:p w:rsidR="0057521B" w:rsidRPr="0057521B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программного</w:t>
            </w:r>
          </w:p>
          <w:p w:rsidR="00A91606" w:rsidRPr="00A91606" w:rsidRDefault="0057521B" w:rsidP="0057521B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7521B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обеспечения</w:t>
            </w:r>
          </w:p>
        </w:tc>
      </w:tr>
    </w:tbl>
    <w:p w:rsidR="00D854C4" w:rsidRPr="00A91606" w:rsidRDefault="00D854C4" w:rsidP="00FA17BF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854C4" w:rsidRPr="00A91606" w:rsidRDefault="00D854C4" w:rsidP="00FA17BF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854C4" w:rsidRPr="00D61B91" w:rsidRDefault="00D854C4" w:rsidP="00D854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61B91">
        <w:rPr>
          <w:rFonts w:ascii="Times New Roman" w:hAnsi="Times New Roman"/>
          <w:sz w:val="24"/>
          <w:szCs w:val="24"/>
        </w:rPr>
        <w:t>При изучении дисциплины «</w:t>
      </w:r>
      <w:r w:rsidR="0057521B">
        <w:rPr>
          <w:rFonts w:ascii="Times New Roman" w:hAnsi="Times New Roman"/>
          <w:sz w:val="24"/>
          <w:szCs w:val="24"/>
        </w:rPr>
        <w:t>Физические методы исследования</w:t>
      </w:r>
      <w:r w:rsidRPr="00D61B91">
        <w:rPr>
          <w:rFonts w:ascii="Times New Roman" w:hAnsi="Times New Roman"/>
          <w:sz w:val="24"/>
          <w:szCs w:val="24"/>
        </w:rPr>
        <w:t>» студенты получают следующие знания, умения и владения в рамках освоения компетенций ОПК-</w:t>
      </w:r>
      <w:r w:rsidR="0057521B">
        <w:rPr>
          <w:rFonts w:ascii="Times New Roman" w:hAnsi="Times New Roman"/>
          <w:sz w:val="24"/>
          <w:szCs w:val="24"/>
        </w:rPr>
        <w:t>2</w:t>
      </w:r>
      <w:r w:rsidRPr="00D61B91">
        <w:rPr>
          <w:rFonts w:ascii="Times New Roman" w:hAnsi="Times New Roman"/>
          <w:sz w:val="24"/>
          <w:szCs w:val="24"/>
        </w:rPr>
        <w:t xml:space="preserve">, </w:t>
      </w:r>
      <w:r w:rsidR="00375EB4">
        <w:rPr>
          <w:rFonts w:ascii="Times New Roman" w:hAnsi="Times New Roman"/>
          <w:sz w:val="24"/>
          <w:szCs w:val="24"/>
        </w:rPr>
        <w:t>О</w:t>
      </w:r>
      <w:r w:rsidRPr="00D61B91">
        <w:rPr>
          <w:rFonts w:ascii="Times New Roman" w:hAnsi="Times New Roman"/>
          <w:sz w:val="24"/>
          <w:szCs w:val="24"/>
        </w:rPr>
        <w:t>ПК-</w:t>
      </w:r>
      <w:r w:rsidR="0057521B">
        <w:rPr>
          <w:rFonts w:ascii="Times New Roman" w:hAnsi="Times New Roman"/>
          <w:sz w:val="24"/>
          <w:szCs w:val="24"/>
        </w:rPr>
        <w:t>4, ПК-1, ПК-5</w:t>
      </w:r>
      <w:r w:rsidRPr="00D61B91">
        <w:rPr>
          <w:rFonts w:ascii="Times New Roman" w:hAnsi="Times New Roman"/>
          <w:sz w:val="24"/>
          <w:szCs w:val="24"/>
        </w:rPr>
        <w:t>:</w:t>
      </w:r>
    </w:p>
    <w:p w:rsidR="00892806" w:rsidRDefault="00892806" w:rsidP="00D854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BB2">
        <w:rPr>
          <w:rFonts w:ascii="Times New Roman" w:hAnsi="Times New Roman"/>
          <w:sz w:val="24"/>
          <w:szCs w:val="24"/>
        </w:rPr>
        <w:t>З1 (ОПК-2) Знать особенности постановки эксперимента по определению свойств веществ с помощью инструментальных методов анализа</w:t>
      </w:r>
      <w:r>
        <w:rPr>
          <w:rFonts w:ascii="Times New Roman" w:hAnsi="Times New Roman"/>
          <w:sz w:val="24"/>
          <w:szCs w:val="24"/>
        </w:rPr>
        <w:t>;</w:t>
      </w: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BB2">
        <w:rPr>
          <w:rFonts w:ascii="Times New Roman" w:hAnsi="Times New Roman"/>
          <w:sz w:val="24"/>
          <w:szCs w:val="24"/>
        </w:rPr>
        <w:t>З1 (ОПК-4) Знать основные законы физики и химии, необходимые для корректной постановки и проведения эксперимента по изучению свойств химических</w:t>
      </w:r>
      <w:r>
        <w:rPr>
          <w:rFonts w:ascii="Times New Roman" w:hAnsi="Times New Roman"/>
          <w:sz w:val="24"/>
          <w:szCs w:val="24"/>
        </w:rPr>
        <w:t>;</w:t>
      </w: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BB2">
        <w:rPr>
          <w:rFonts w:ascii="Times New Roman" w:hAnsi="Times New Roman"/>
          <w:sz w:val="24"/>
          <w:szCs w:val="24"/>
        </w:rPr>
        <w:t>З1 (ПК-1) Знать рамки применимости различных инструментальных методов анализа для решения тех или иных исследовательских задач</w:t>
      </w:r>
      <w:r>
        <w:rPr>
          <w:rFonts w:ascii="Times New Roman" w:hAnsi="Times New Roman"/>
          <w:sz w:val="24"/>
          <w:szCs w:val="24"/>
        </w:rPr>
        <w:t>;</w:t>
      </w: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BB2">
        <w:rPr>
          <w:rFonts w:ascii="Times New Roman" w:hAnsi="Times New Roman"/>
          <w:sz w:val="24"/>
          <w:szCs w:val="24"/>
        </w:rPr>
        <w:t>З1 (ПК-5) Знать современные подходы к статистической обработке результатов эксперимента и их стандартизированному представлению</w:t>
      </w:r>
      <w:r>
        <w:rPr>
          <w:rFonts w:ascii="Times New Roman" w:hAnsi="Times New Roman"/>
          <w:sz w:val="24"/>
          <w:szCs w:val="24"/>
        </w:rPr>
        <w:t>;</w:t>
      </w: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BB2">
        <w:rPr>
          <w:rFonts w:ascii="Times New Roman" w:hAnsi="Times New Roman"/>
          <w:sz w:val="24"/>
          <w:szCs w:val="24"/>
        </w:rPr>
        <w:t>В1 (ОПК-2) Владеть физическим основами основных инструментальных методов исследования в химии</w:t>
      </w:r>
      <w:r>
        <w:rPr>
          <w:rFonts w:ascii="Times New Roman" w:hAnsi="Times New Roman"/>
          <w:sz w:val="24"/>
          <w:szCs w:val="24"/>
        </w:rPr>
        <w:t>;</w:t>
      </w: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BB2">
        <w:rPr>
          <w:rFonts w:ascii="Times New Roman" w:hAnsi="Times New Roman"/>
          <w:sz w:val="24"/>
          <w:szCs w:val="24"/>
        </w:rPr>
        <w:t>В1 (ОПК-4) Владеть математическим аппаратом для проведения необходимых расчетов при изучении химических веществ с использованием современных физических методов исследования</w:t>
      </w:r>
      <w:r>
        <w:rPr>
          <w:rFonts w:ascii="Times New Roman" w:hAnsi="Times New Roman"/>
          <w:sz w:val="24"/>
          <w:szCs w:val="24"/>
        </w:rPr>
        <w:t>;</w:t>
      </w: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BB2">
        <w:rPr>
          <w:rFonts w:ascii="Times New Roman" w:hAnsi="Times New Roman"/>
          <w:sz w:val="24"/>
          <w:szCs w:val="24"/>
        </w:rPr>
        <w:t>В1 (ПК-1) Владеть методиками анализа веществ с использование современного аналитического оборудования в рамках методов ядерного магнитного резонанса, электронного парамагнитного резонанса, колебательной, микроволновой и электронной спектроскопий, рентгеновской дифракции и масс-спектрометрии</w:t>
      </w:r>
      <w:r>
        <w:rPr>
          <w:rFonts w:ascii="Times New Roman" w:hAnsi="Times New Roman"/>
          <w:sz w:val="24"/>
          <w:szCs w:val="24"/>
        </w:rPr>
        <w:t>;</w:t>
      </w: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BB2">
        <w:rPr>
          <w:rFonts w:ascii="Times New Roman" w:hAnsi="Times New Roman"/>
          <w:sz w:val="24"/>
          <w:szCs w:val="24"/>
        </w:rPr>
        <w:t>В1 (ПК-5) Владеть навыками работы с программным обеспечением современных аналитических приборов ведущих мировых производителей</w:t>
      </w:r>
      <w:r>
        <w:rPr>
          <w:rFonts w:ascii="Times New Roman" w:hAnsi="Times New Roman"/>
          <w:sz w:val="24"/>
          <w:szCs w:val="24"/>
        </w:rPr>
        <w:t>;</w:t>
      </w: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BB2">
        <w:rPr>
          <w:rFonts w:ascii="Times New Roman" w:hAnsi="Times New Roman"/>
          <w:sz w:val="24"/>
          <w:szCs w:val="24"/>
        </w:rPr>
        <w:t xml:space="preserve">У1 (ОПК-2) Уметь выбирать метод исследования для получения необходимой информации при </w:t>
      </w:r>
      <w:proofErr w:type="spellStart"/>
      <w:r w:rsidRPr="00655BB2">
        <w:rPr>
          <w:rFonts w:ascii="Times New Roman" w:hAnsi="Times New Roman"/>
          <w:sz w:val="24"/>
          <w:szCs w:val="24"/>
        </w:rPr>
        <w:t>характеризации</w:t>
      </w:r>
      <w:proofErr w:type="spellEnd"/>
      <w:r w:rsidRPr="00655BB2">
        <w:rPr>
          <w:rFonts w:ascii="Times New Roman" w:hAnsi="Times New Roman"/>
          <w:sz w:val="24"/>
          <w:szCs w:val="24"/>
        </w:rPr>
        <w:t xml:space="preserve"> веществ и изучении химических процессов</w:t>
      </w:r>
      <w:r>
        <w:rPr>
          <w:rFonts w:ascii="Times New Roman" w:hAnsi="Times New Roman"/>
          <w:sz w:val="24"/>
          <w:szCs w:val="24"/>
        </w:rPr>
        <w:t>;</w:t>
      </w: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BB2">
        <w:rPr>
          <w:rFonts w:ascii="Times New Roman" w:hAnsi="Times New Roman"/>
          <w:sz w:val="24"/>
          <w:szCs w:val="24"/>
        </w:rPr>
        <w:t>У1 (ОПК-4) Уметь решать стандартные аналитические и исследовательские задачи с помощью современных инструментальных методов 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BB2">
        <w:rPr>
          <w:rFonts w:ascii="Times New Roman" w:hAnsi="Times New Roman"/>
          <w:sz w:val="24"/>
          <w:szCs w:val="24"/>
        </w:rPr>
        <w:t>соединений с помощью инструментальных методов</w:t>
      </w:r>
      <w:r>
        <w:rPr>
          <w:rFonts w:ascii="Times New Roman" w:hAnsi="Times New Roman"/>
          <w:sz w:val="24"/>
          <w:szCs w:val="24"/>
        </w:rPr>
        <w:t>;</w:t>
      </w:r>
    </w:p>
    <w:p w:rsidR="00655BB2" w:rsidRP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BB2">
        <w:rPr>
          <w:rFonts w:ascii="Times New Roman" w:hAnsi="Times New Roman"/>
          <w:sz w:val="24"/>
          <w:szCs w:val="24"/>
        </w:rPr>
        <w:t xml:space="preserve">У1 (ПК-1) Уметь планировать и проводить стандартные аналитические операции по </w:t>
      </w:r>
      <w:proofErr w:type="spellStart"/>
      <w:r w:rsidRPr="00655BB2">
        <w:rPr>
          <w:rFonts w:ascii="Times New Roman" w:hAnsi="Times New Roman"/>
          <w:sz w:val="24"/>
          <w:szCs w:val="24"/>
        </w:rPr>
        <w:t>характеризации</w:t>
      </w:r>
      <w:proofErr w:type="spellEnd"/>
      <w:r w:rsidRPr="00655BB2">
        <w:rPr>
          <w:rFonts w:ascii="Times New Roman" w:hAnsi="Times New Roman"/>
          <w:sz w:val="24"/>
          <w:szCs w:val="24"/>
        </w:rPr>
        <w:t xml:space="preserve"> органических и неорганических веществ с использованием современных физических методов исследования</w:t>
      </w:r>
      <w:r>
        <w:rPr>
          <w:rFonts w:ascii="Times New Roman" w:hAnsi="Times New Roman"/>
          <w:sz w:val="24"/>
          <w:szCs w:val="24"/>
        </w:rPr>
        <w:t>;</w:t>
      </w:r>
    </w:p>
    <w:p w:rsidR="00892806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BB2">
        <w:rPr>
          <w:rFonts w:ascii="Times New Roman" w:hAnsi="Times New Roman"/>
          <w:sz w:val="24"/>
          <w:szCs w:val="24"/>
        </w:rPr>
        <w:t>У1 (ПК-5) Уметь получать и обрабатывать результаты научных экспериментов с помощью современного программного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655BB2" w:rsidRDefault="00655BB2" w:rsidP="00655BB2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54C4" w:rsidRPr="00BC2063" w:rsidRDefault="00D854C4" w:rsidP="00001FD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Pr="00BC2063">
        <w:rPr>
          <w:rFonts w:ascii="Times New Roman" w:hAnsi="Times New Roman"/>
          <w:b/>
          <w:sz w:val="24"/>
          <w:szCs w:val="24"/>
        </w:rPr>
        <w:t xml:space="preserve">Описание шкал оценивания </w:t>
      </w:r>
    </w:p>
    <w:p w:rsidR="00D854C4" w:rsidRPr="00BC2063" w:rsidRDefault="00D854C4" w:rsidP="00D854C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проводится в виде ко</w:t>
      </w:r>
      <w:r w:rsidR="00C81E01">
        <w:rPr>
          <w:rFonts w:ascii="Times New Roman" w:hAnsi="Times New Roman"/>
          <w:sz w:val="24"/>
          <w:szCs w:val="24"/>
        </w:rPr>
        <w:t>мплексного экзамена, на котором</w:t>
      </w:r>
      <w:r w:rsidRPr="00BC2063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D854C4" w:rsidRPr="00BC2063" w:rsidRDefault="00D854C4" w:rsidP="00D854C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D854C4" w:rsidRPr="00BC2063" w:rsidRDefault="00D854C4" w:rsidP="00D854C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уровень понимания студентами изученного материала;</w:t>
      </w:r>
    </w:p>
    <w:p w:rsidR="00D854C4" w:rsidRPr="00BC2063" w:rsidRDefault="00D854C4" w:rsidP="00D854C4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57521B" w:rsidRDefault="0057521B" w:rsidP="00D854C4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</w:t>
      </w:r>
      <w:r w:rsidRPr="0083380A">
        <w:rPr>
          <w:rFonts w:ascii="Times New Roman" w:hAnsi="Times New Roman"/>
          <w:sz w:val="24"/>
          <w:szCs w:val="24"/>
        </w:rPr>
        <w:t xml:space="preserve"> в 5 семестре проводится в устной форме в виде ответа обучающегося на теоретические вопросы курса (с предварительной подготовкой)</w:t>
      </w:r>
      <w:r>
        <w:rPr>
          <w:rFonts w:ascii="Times New Roman" w:hAnsi="Times New Roman"/>
          <w:sz w:val="24"/>
          <w:szCs w:val="24"/>
        </w:rPr>
        <w:t>, решении практических задач</w:t>
      </w:r>
      <w:r w:rsidRPr="0083380A">
        <w:rPr>
          <w:rFonts w:ascii="Times New Roman" w:hAnsi="Times New Roman"/>
          <w:sz w:val="24"/>
          <w:szCs w:val="24"/>
        </w:rPr>
        <w:t xml:space="preserve"> и последующим собеседованием в рамках тематики курса. Собеседование проводится в форме вопросов, на которые студент должен дать краткий ответ</w:t>
      </w:r>
    </w:p>
    <w:p w:rsidR="00D854C4" w:rsidRPr="0083380A" w:rsidRDefault="00D854C4" w:rsidP="00D854C4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b/>
          <w:sz w:val="24"/>
          <w:szCs w:val="24"/>
        </w:rPr>
        <w:t xml:space="preserve">Для проведения промежуточного контроля </w:t>
      </w:r>
      <w:proofErr w:type="spellStart"/>
      <w:r w:rsidRPr="0083380A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83380A">
        <w:rPr>
          <w:rFonts w:ascii="Times New Roman" w:hAnsi="Times New Roman"/>
          <w:b/>
          <w:sz w:val="24"/>
          <w:szCs w:val="24"/>
        </w:rPr>
        <w:t xml:space="preserve"> компетенции используется </w:t>
      </w:r>
      <w:r w:rsidRPr="00D854C4">
        <w:rPr>
          <w:rFonts w:ascii="Times New Roman" w:hAnsi="Times New Roman"/>
          <w:b/>
          <w:sz w:val="24"/>
          <w:szCs w:val="24"/>
        </w:rPr>
        <w:t>ответ по билету на экзамене.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89"/>
      </w:tblGrid>
      <w:tr w:rsidR="00D854C4" w:rsidRPr="0083380A" w:rsidTr="005841FF">
        <w:trPr>
          <w:trHeight w:val="330"/>
        </w:trPr>
        <w:tc>
          <w:tcPr>
            <w:tcW w:w="2518" w:type="dxa"/>
            <w:shd w:val="clear" w:color="auto" w:fill="auto"/>
          </w:tcPr>
          <w:p w:rsidR="00D854C4" w:rsidRPr="0083380A" w:rsidRDefault="00D854C4" w:rsidP="005841FF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289" w:type="dxa"/>
            <w:shd w:val="clear" w:color="auto" w:fill="auto"/>
          </w:tcPr>
          <w:p w:rsidR="00D854C4" w:rsidRPr="0083380A" w:rsidRDefault="00D854C4" w:rsidP="005841FF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437327" w:rsidRPr="0083380A" w:rsidTr="005841FF">
        <w:trPr>
          <w:trHeight w:val="330"/>
        </w:trPr>
        <w:tc>
          <w:tcPr>
            <w:tcW w:w="2518" w:type="dxa"/>
            <w:shd w:val="clear" w:color="auto" w:fill="auto"/>
          </w:tcPr>
          <w:p w:rsidR="00437327" w:rsidRPr="0083380A" w:rsidRDefault="00437327" w:rsidP="005841FF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289" w:type="dxa"/>
            <w:shd w:val="clear" w:color="auto" w:fill="auto"/>
          </w:tcPr>
          <w:p w:rsidR="00437327" w:rsidRPr="0083380A" w:rsidRDefault="00437327" w:rsidP="005841FF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37327" w:rsidRPr="00CB1D3B" w:rsidTr="00437327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327" w:rsidRPr="00437327" w:rsidRDefault="00437327" w:rsidP="0043732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732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327" w:rsidRPr="00437327" w:rsidRDefault="00437327" w:rsidP="0043732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7327">
              <w:rPr>
                <w:rFonts w:ascii="Times New Roman" w:hAnsi="Times New Roman"/>
                <w:snapToGrid w:val="0"/>
                <w:sz w:val="24"/>
                <w:szCs w:val="24"/>
              </w:rPr>
              <w:t>Знание основного содержания разделов дисциплины, допускаются не</w:t>
            </w:r>
            <w:r w:rsidRPr="00437327">
              <w:rPr>
                <w:rFonts w:ascii="Times New Roman" w:hAnsi="Times New Roman"/>
                <w:snapToGrid w:val="0"/>
                <w:sz w:val="24"/>
                <w:szCs w:val="24"/>
              </w:rPr>
              <w:softHyphen/>
              <w:t>точности, нарушения в последователь</w:t>
            </w:r>
            <w:r w:rsidRPr="00437327">
              <w:rPr>
                <w:rFonts w:ascii="Times New Roman" w:hAnsi="Times New Roman"/>
                <w:snapToGrid w:val="0"/>
                <w:sz w:val="24"/>
                <w:szCs w:val="24"/>
              </w:rPr>
              <w:softHyphen/>
              <w:t>ности изложения материала. Правильное применение теоретических знаний для решения практических задач. Допускаются незначитель</w:t>
            </w:r>
            <w:r w:rsidRPr="00437327">
              <w:rPr>
                <w:rFonts w:ascii="Times New Roman" w:hAnsi="Times New Roman"/>
                <w:snapToGrid w:val="0"/>
                <w:sz w:val="24"/>
                <w:szCs w:val="24"/>
              </w:rPr>
              <w:softHyphen/>
              <w:t>ные ошибки в решении расчетных задач.</w:t>
            </w:r>
          </w:p>
        </w:tc>
      </w:tr>
      <w:tr w:rsidR="00437327" w:rsidRPr="00CB1D3B" w:rsidTr="00437327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327" w:rsidRPr="00437327" w:rsidRDefault="00437327" w:rsidP="0043732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437327">
              <w:rPr>
                <w:rFonts w:ascii="Times New Roman" w:hAnsi="Times New Roman"/>
                <w:snapToGrid w:val="0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327" w:rsidRPr="00437327" w:rsidRDefault="00437327" w:rsidP="0043732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7327">
              <w:rPr>
                <w:rFonts w:ascii="Times New Roman" w:hAnsi="Times New Roman"/>
                <w:snapToGrid w:val="0"/>
                <w:sz w:val="24"/>
                <w:szCs w:val="24"/>
              </w:rPr>
              <w:t>Незнание значительной части основного содержания разделов дисци</w:t>
            </w:r>
            <w:r w:rsidRPr="00437327">
              <w:rPr>
                <w:rFonts w:ascii="Times New Roman" w:hAnsi="Times New Roman"/>
                <w:snapToGrid w:val="0"/>
                <w:sz w:val="24"/>
                <w:szCs w:val="24"/>
              </w:rPr>
              <w:softHyphen/>
              <w:t>плины. Имеющихся знаний недостаточно для освоения дисциплин по</w:t>
            </w:r>
            <w:r w:rsidRPr="00437327">
              <w:rPr>
                <w:rFonts w:ascii="Times New Roman" w:hAnsi="Times New Roman"/>
                <w:snapToGrid w:val="0"/>
                <w:sz w:val="24"/>
                <w:szCs w:val="24"/>
              </w:rPr>
              <w:softHyphen/>
              <w:t>следующих курсов.</w:t>
            </w:r>
          </w:p>
        </w:tc>
      </w:tr>
      <w:tr w:rsidR="00D854C4" w:rsidRPr="0083380A" w:rsidTr="005841FF">
        <w:trPr>
          <w:trHeight w:val="330"/>
        </w:trPr>
        <w:tc>
          <w:tcPr>
            <w:tcW w:w="2518" w:type="dxa"/>
            <w:shd w:val="clear" w:color="auto" w:fill="auto"/>
          </w:tcPr>
          <w:p w:rsidR="00D854C4" w:rsidRPr="0083380A" w:rsidRDefault="00D854C4" w:rsidP="005841F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289" w:type="dxa"/>
            <w:shd w:val="clear" w:color="auto" w:fill="auto"/>
          </w:tcPr>
          <w:p w:rsidR="00D854C4" w:rsidRPr="0083380A" w:rsidRDefault="00D854C4" w:rsidP="00D85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тудент дал полный и развернутый ответ на все теоретические вопросы билета. Студент активно работал на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  занятиях, чему подтверждением является высокий средний балл за текущую успеваемость и оценки за контрольные работы*.  </w:t>
            </w:r>
          </w:p>
        </w:tc>
      </w:tr>
      <w:tr w:rsidR="00D854C4" w:rsidRPr="0083380A" w:rsidTr="005841FF">
        <w:trPr>
          <w:trHeight w:val="655"/>
        </w:trPr>
        <w:tc>
          <w:tcPr>
            <w:tcW w:w="2518" w:type="dxa"/>
            <w:shd w:val="clear" w:color="auto" w:fill="auto"/>
          </w:tcPr>
          <w:p w:rsidR="00D854C4" w:rsidRPr="0083380A" w:rsidRDefault="00D854C4" w:rsidP="005841F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289" w:type="dxa"/>
            <w:shd w:val="clear" w:color="auto" w:fill="auto"/>
          </w:tcPr>
          <w:p w:rsidR="00D854C4" w:rsidRPr="0083380A" w:rsidRDefault="00D854C4" w:rsidP="00D854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Высокий уровень подготовки с незначительными ошибками. С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тудент дал полный и развернутый ответ на все теоретические вопросы билета. Студент активно работал на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 занятиях, имеет высокие средний балл за текущую успеваемость и оценки за контрольные работы. </w:t>
            </w:r>
          </w:p>
        </w:tc>
      </w:tr>
      <w:tr w:rsidR="00D854C4" w:rsidRPr="0083380A" w:rsidTr="005841FF">
        <w:trPr>
          <w:trHeight w:val="2295"/>
        </w:trPr>
        <w:tc>
          <w:tcPr>
            <w:tcW w:w="2518" w:type="dxa"/>
            <w:shd w:val="clear" w:color="auto" w:fill="auto"/>
          </w:tcPr>
          <w:p w:rsidR="00D854C4" w:rsidRPr="0083380A" w:rsidRDefault="00D854C4" w:rsidP="005841F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289" w:type="dxa"/>
            <w:shd w:val="clear" w:color="auto" w:fill="auto"/>
          </w:tcPr>
          <w:p w:rsidR="00D854C4" w:rsidRPr="0083380A" w:rsidRDefault="00D854C4" w:rsidP="00D85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Хорошая подготовка. 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Студент дал полный ответ на все теоретические вопросы билета, но допустил небольшие неточности в определениях понятий, процессов и т.п. Студент активно работал на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 занятиях, имеет высокие средний балл за текущую успеваемость и оценки за контрольные работы.</w:t>
            </w:r>
          </w:p>
        </w:tc>
      </w:tr>
      <w:tr w:rsidR="00D854C4" w:rsidRPr="0083380A" w:rsidTr="005841FF">
        <w:trPr>
          <w:trHeight w:val="570"/>
        </w:trPr>
        <w:tc>
          <w:tcPr>
            <w:tcW w:w="2518" w:type="dxa"/>
            <w:shd w:val="clear" w:color="auto" w:fill="auto"/>
          </w:tcPr>
          <w:p w:rsidR="00D854C4" w:rsidRPr="0083380A" w:rsidRDefault="00D854C4" w:rsidP="005841F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289" w:type="dxa"/>
            <w:shd w:val="clear" w:color="auto" w:fill="auto"/>
          </w:tcPr>
          <w:p w:rsidR="00D854C4" w:rsidRPr="0083380A" w:rsidRDefault="00D854C4" w:rsidP="00D85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целом хорошая подготовка с заметными ошибками или недочетами. 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Студент дал ответ на все теоретические вопросы билета, но допустил неточности в определениях понятий, процессов и т.п. Студент работал на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 занятиях, имеет хорошие средний балл за текущую успеваемость и оценки за контрольные работы.</w:t>
            </w:r>
          </w:p>
        </w:tc>
      </w:tr>
      <w:tr w:rsidR="00D854C4" w:rsidRPr="0083380A" w:rsidTr="005841FF">
        <w:trPr>
          <w:trHeight w:val="284"/>
        </w:trPr>
        <w:tc>
          <w:tcPr>
            <w:tcW w:w="2518" w:type="dxa"/>
            <w:shd w:val="clear" w:color="auto" w:fill="auto"/>
          </w:tcPr>
          <w:p w:rsidR="00D854C4" w:rsidRPr="0083380A" w:rsidRDefault="00D854C4" w:rsidP="005841F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289" w:type="dxa"/>
            <w:shd w:val="clear" w:color="auto" w:fill="auto"/>
          </w:tcPr>
          <w:p w:rsidR="00D854C4" w:rsidRPr="0083380A" w:rsidRDefault="00D854C4" w:rsidP="00D85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Минимально достаточный уровень подготовки. 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Студент показал минимальный уровень теоретических знаний, сделал существенные ошибки при ответе на экзаменационный вопрос. Студент посещал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 занятия, но имеет низкие средний балл за текущую успеваемость и оценки за контрольные работы.</w:t>
            </w:r>
          </w:p>
        </w:tc>
      </w:tr>
      <w:tr w:rsidR="00D854C4" w:rsidRPr="0083380A" w:rsidTr="005841FF">
        <w:trPr>
          <w:trHeight w:val="570"/>
        </w:trPr>
        <w:tc>
          <w:tcPr>
            <w:tcW w:w="2518" w:type="dxa"/>
            <w:shd w:val="clear" w:color="auto" w:fill="auto"/>
          </w:tcPr>
          <w:p w:rsidR="00D854C4" w:rsidRPr="0083380A" w:rsidRDefault="00D854C4" w:rsidP="005841F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289" w:type="dxa"/>
            <w:shd w:val="clear" w:color="auto" w:fill="auto"/>
          </w:tcPr>
          <w:p w:rsidR="00D854C4" w:rsidRPr="0083380A" w:rsidRDefault="00D854C4" w:rsidP="00D854C4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Подготовка недостаточная и требует дополнительного изучения материала.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 дал ошибочные ответы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 на теоретические вопросы билета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Студент посещал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 занятия, но имеет очень низкие средний балл за текущую успеваемость и оценки за контрольные работы.</w:t>
            </w:r>
          </w:p>
        </w:tc>
      </w:tr>
      <w:tr w:rsidR="00D854C4" w:rsidRPr="0083380A" w:rsidTr="005841FF">
        <w:trPr>
          <w:trHeight w:val="298"/>
        </w:trPr>
        <w:tc>
          <w:tcPr>
            <w:tcW w:w="2518" w:type="dxa"/>
            <w:shd w:val="clear" w:color="auto" w:fill="auto"/>
          </w:tcPr>
          <w:p w:rsidR="00D854C4" w:rsidRPr="0083380A" w:rsidRDefault="00D854C4" w:rsidP="005841F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289" w:type="dxa"/>
            <w:shd w:val="clear" w:color="auto" w:fill="auto"/>
          </w:tcPr>
          <w:p w:rsidR="00D854C4" w:rsidRPr="0083380A" w:rsidRDefault="00D854C4" w:rsidP="005841F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Студент отказался отвечать на экзаменационный билет. </w:t>
            </w:r>
          </w:p>
        </w:tc>
      </w:tr>
    </w:tbl>
    <w:p w:rsidR="00D854C4" w:rsidRPr="0083380A" w:rsidRDefault="00D854C4" w:rsidP="00D854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 xml:space="preserve">*информация предоставляется преподавателем, ведущим </w:t>
      </w:r>
      <w:r>
        <w:rPr>
          <w:rFonts w:ascii="Times New Roman" w:hAnsi="Times New Roman"/>
          <w:sz w:val="24"/>
          <w:szCs w:val="24"/>
        </w:rPr>
        <w:t>практические</w:t>
      </w:r>
      <w:r w:rsidRPr="0083380A">
        <w:rPr>
          <w:rFonts w:ascii="Times New Roman" w:hAnsi="Times New Roman"/>
          <w:sz w:val="24"/>
          <w:szCs w:val="24"/>
        </w:rPr>
        <w:t xml:space="preserve"> занятия.</w:t>
      </w:r>
      <w:r w:rsidRPr="0083380A">
        <w:rPr>
          <w:rFonts w:ascii="Times New Roman" w:hAnsi="Times New Roman"/>
          <w:sz w:val="24"/>
          <w:szCs w:val="24"/>
        </w:rPr>
        <w:tab/>
      </w:r>
    </w:p>
    <w:p w:rsidR="00D854C4" w:rsidRDefault="00D854C4" w:rsidP="00D854C4">
      <w:pPr>
        <w:spacing w:after="0"/>
        <w:ind w:left="64" w:right="122" w:firstLine="2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854C4" w:rsidRPr="00D854C4" w:rsidRDefault="00D854C4" w:rsidP="00D854C4">
      <w:pPr>
        <w:pStyle w:val="a5"/>
        <w:spacing w:after="240"/>
        <w:ind w:left="0" w:firstLine="709"/>
        <w:rPr>
          <w:i/>
          <w:sz w:val="28"/>
          <w:szCs w:val="24"/>
          <w:lang w:val="ru-RU"/>
        </w:rPr>
      </w:pPr>
      <w:r w:rsidRPr="00D854C4">
        <w:rPr>
          <w:b/>
          <w:sz w:val="24"/>
          <w:szCs w:val="24"/>
          <w:lang w:val="ru-RU" w:eastAsia="ru-RU"/>
        </w:rPr>
        <w:t>6.3. Критерии и процедуры оценивания результатов обучения по дисциплине, характеризующих этапы формирования компетенций</w:t>
      </w:r>
      <w:r w:rsidRPr="00D854C4">
        <w:rPr>
          <w:sz w:val="24"/>
          <w:szCs w:val="24"/>
          <w:lang w:val="ru-RU"/>
        </w:rPr>
        <w:t xml:space="preserve"> </w:t>
      </w:r>
    </w:p>
    <w:p w:rsidR="00D854C4" w:rsidRPr="00CB6E24" w:rsidRDefault="00D854C4" w:rsidP="00D854C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CB6E24">
        <w:rPr>
          <w:rFonts w:ascii="Times New Roman" w:hAnsi="Times New Roman"/>
          <w:sz w:val="24"/>
          <w:szCs w:val="24"/>
          <w:u w:val="single"/>
        </w:rPr>
        <w:t>знаний</w:t>
      </w:r>
      <w:r w:rsidRPr="00CB6E24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D854C4" w:rsidRPr="00CB6E24" w:rsidRDefault="00D854C4" w:rsidP="00D854C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sz w:val="24"/>
          <w:szCs w:val="24"/>
        </w:rPr>
        <w:t xml:space="preserve">- </w:t>
      </w:r>
      <w:r w:rsidRPr="00CB6E24">
        <w:rPr>
          <w:rFonts w:ascii="Times New Roman" w:hAnsi="Times New Roman"/>
          <w:b/>
          <w:i/>
          <w:sz w:val="24"/>
          <w:szCs w:val="24"/>
        </w:rPr>
        <w:t>письменные ответы</w:t>
      </w:r>
      <w:r w:rsidRPr="00CB6E24">
        <w:rPr>
          <w:rFonts w:ascii="Times New Roman" w:hAnsi="Times New Roman"/>
          <w:sz w:val="24"/>
          <w:szCs w:val="24"/>
        </w:rPr>
        <w:t xml:space="preserve"> на вопросы контрольн</w:t>
      </w:r>
      <w:r w:rsidR="0057521B">
        <w:rPr>
          <w:rFonts w:ascii="Times New Roman" w:hAnsi="Times New Roman"/>
          <w:sz w:val="24"/>
          <w:szCs w:val="24"/>
        </w:rPr>
        <w:t>ой</w:t>
      </w:r>
      <w:r w:rsidRPr="00CB6E24">
        <w:rPr>
          <w:rFonts w:ascii="Times New Roman" w:hAnsi="Times New Roman"/>
          <w:sz w:val="24"/>
          <w:szCs w:val="24"/>
        </w:rPr>
        <w:t xml:space="preserve">; </w:t>
      </w:r>
    </w:p>
    <w:p w:rsidR="00D854C4" w:rsidRPr="00CB6E24" w:rsidRDefault="00D854C4" w:rsidP="00D854C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sz w:val="24"/>
          <w:szCs w:val="24"/>
        </w:rPr>
        <w:t xml:space="preserve">- </w:t>
      </w:r>
      <w:r w:rsidRPr="00CB6E24">
        <w:rPr>
          <w:rFonts w:ascii="Times New Roman" w:hAnsi="Times New Roman"/>
          <w:b/>
          <w:i/>
          <w:sz w:val="24"/>
          <w:szCs w:val="24"/>
        </w:rPr>
        <w:t>устные ответы на вопросы при фронтальном опросе</w:t>
      </w:r>
      <w:r w:rsidRPr="00CB6E24">
        <w:rPr>
          <w:rFonts w:ascii="Times New Roman" w:hAnsi="Times New Roman"/>
          <w:sz w:val="24"/>
          <w:szCs w:val="24"/>
        </w:rPr>
        <w:t xml:space="preserve"> на </w:t>
      </w:r>
      <w:r w:rsidR="0057521B"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E24">
        <w:rPr>
          <w:rFonts w:ascii="Times New Roman" w:hAnsi="Times New Roman"/>
          <w:sz w:val="24"/>
          <w:szCs w:val="24"/>
        </w:rPr>
        <w:t>занятиях;</w:t>
      </w:r>
    </w:p>
    <w:p w:rsidR="00D854C4" w:rsidRPr="00CB6E24" w:rsidRDefault="00D854C4" w:rsidP="00D854C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i/>
          <w:sz w:val="24"/>
          <w:szCs w:val="24"/>
        </w:rPr>
        <w:t xml:space="preserve">- </w:t>
      </w:r>
      <w:r w:rsidR="0057521B">
        <w:rPr>
          <w:rFonts w:ascii="Times New Roman" w:hAnsi="Times New Roman"/>
          <w:b/>
          <w:i/>
          <w:sz w:val="24"/>
          <w:szCs w:val="24"/>
        </w:rPr>
        <w:t>устный</w:t>
      </w:r>
      <w:r w:rsidRPr="00D854C4">
        <w:rPr>
          <w:rFonts w:ascii="Times New Roman" w:hAnsi="Times New Roman"/>
          <w:b/>
          <w:i/>
          <w:sz w:val="24"/>
          <w:szCs w:val="24"/>
        </w:rPr>
        <w:t xml:space="preserve"> ответ</w:t>
      </w:r>
      <w:r>
        <w:rPr>
          <w:rFonts w:ascii="Times New Roman" w:hAnsi="Times New Roman"/>
          <w:sz w:val="24"/>
          <w:szCs w:val="24"/>
        </w:rPr>
        <w:t xml:space="preserve"> на экзамене (</w:t>
      </w:r>
      <w:r w:rsidR="005752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семестр)</w:t>
      </w:r>
    </w:p>
    <w:p w:rsidR="00D854C4" w:rsidRPr="00CB6E24" w:rsidRDefault="00D854C4" w:rsidP="00D854C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4C4" w:rsidRPr="00CB6E24" w:rsidRDefault="00D854C4" w:rsidP="00D854C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CB6E24">
        <w:rPr>
          <w:rFonts w:ascii="Times New Roman" w:hAnsi="Times New Roman"/>
          <w:sz w:val="24"/>
          <w:szCs w:val="24"/>
          <w:u w:val="single"/>
        </w:rPr>
        <w:t>умений и владений</w:t>
      </w:r>
      <w:r w:rsidRPr="00CB6E24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D854C4" w:rsidRDefault="00D854C4" w:rsidP="00001F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sz w:val="24"/>
          <w:szCs w:val="24"/>
        </w:rPr>
        <w:t xml:space="preserve">- </w:t>
      </w:r>
      <w:r w:rsidRPr="00CB6E24">
        <w:rPr>
          <w:rFonts w:ascii="Times New Roman" w:hAnsi="Times New Roman"/>
          <w:b/>
          <w:i/>
          <w:sz w:val="24"/>
          <w:szCs w:val="24"/>
        </w:rPr>
        <w:t>практические контрольные задания</w:t>
      </w:r>
      <w:r w:rsidRPr="00CB6E24">
        <w:rPr>
          <w:rFonts w:ascii="Times New Roman" w:hAnsi="Times New Roman"/>
          <w:sz w:val="24"/>
          <w:szCs w:val="24"/>
        </w:rPr>
        <w:t xml:space="preserve"> (ПКЗ), включающие выполн</w:t>
      </w:r>
      <w:r w:rsidR="00001FD5">
        <w:rPr>
          <w:rFonts w:ascii="Times New Roman" w:hAnsi="Times New Roman"/>
          <w:sz w:val="24"/>
          <w:szCs w:val="24"/>
        </w:rPr>
        <w:t xml:space="preserve">ение одной или нескольких задач. </w:t>
      </w:r>
    </w:p>
    <w:p w:rsidR="00001FD5" w:rsidRPr="00001FD5" w:rsidRDefault="00001FD5" w:rsidP="00001FD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54C4" w:rsidRPr="00D016FE" w:rsidRDefault="00D854C4" w:rsidP="00D854C4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16FE">
        <w:rPr>
          <w:rFonts w:ascii="Times New Roman" w:hAnsi="Times New Roman"/>
          <w:b/>
          <w:color w:val="000000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компетенций. </w:t>
      </w:r>
    </w:p>
    <w:p w:rsidR="00D854C4" w:rsidRDefault="00D854C4" w:rsidP="00D854C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854C4" w:rsidRPr="00D016FE" w:rsidRDefault="00D854C4" w:rsidP="00D854C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016FE">
        <w:rPr>
          <w:rFonts w:ascii="Times New Roman" w:hAnsi="Times New Roman"/>
          <w:b/>
          <w:i/>
          <w:color w:val="000000"/>
          <w:sz w:val="24"/>
          <w:szCs w:val="24"/>
        </w:rPr>
        <w:t>Примерны</w:t>
      </w:r>
      <w:r w:rsidR="00437327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437327">
        <w:rPr>
          <w:rFonts w:ascii="Times New Roman" w:hAnsi="Times New Roman"/>
          <w:b/>
          <w:i/>
          <w:color w:val="000000"/>
          <w:sz w:val="24"/>
          <w:szCs w:val="24"/>
        </w:rPr>
        <w:t>вопросы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</w:rPr>
        <w:t xml:space="preserve"> (</w:t>
      </w:r>
      <w:r w:rsidR="00001FD5">
        <w:rPr>
          <w:rFonts w:ascii="Times New Roman" w:hAnsi="Times New Roman"/>
          <w:b/>
          <w:i/>
          <w:color w:val="000000"/>
          <w:sz w:val="24"/>
          <w:szCs w:val="24"/>
        </w:rPr>
        <w:t>контрольная работ</w:t>
      </w:r>
      <w:r w:rsidR="0057521B">
        <w:rPr>
          <w:rFonts w:ascii="Times New Roman" w:hAnsi="Times New Roman"/>
          <w:b/>
          <w:i/>
          <w:color w:val="000000"/>
          <w:sz w:val="24"/>
          <w:szCs w:val="24"/>
        </w:rPr>
        <w:t xml:space="preserve">а по теме </w:t>
      </w:r>
      <w:r w:rsidR="0057521B" w:rsidRPr="0057521B">
        <w:rPr>
          <w:rFonts w:ascii="Times New Roman" w:hAnsi="Times New Roman"/>
          <w:b/>
          <w:i/>
          <w:color w:val="000000"/>
          <w:sz w:val="24"/>
          <w:szCs w:val="24"/>
        </w:rPr>
        <w:t>«Графическое индицирование порошковой рентгенограммы»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) для оценки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016FE">
        <w:rPr>
          <w:rFonts w:ascii="Times New Roman" w:hAnsi="Times New Roman"/>
          <w:b/>
          <w:i/>
          <w:color w:val="000000"/>
          <w:sz w:val="24"/>
          <w:szCs w:val="24"/>
        </w:rPr>
        <w:t>сформированности</w:t>
      </w:r>
      <w:proofErr w:type="spellEnd"/>
      <w:r w:rsidRPr="00D016FE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знаний  компетенции  ОПК-</w:t>
      </w:r>
      <w:r w:rsidR="0057521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2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, </w:t>
      </w:r>
      <w:r w:rsidR="00375EB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ПК-</w:t>
      </w:r>
      <w:r w:rsidR="0057521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4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:</w:t>
      </w:r>
    </w:p>
    <w:p w:rsidR="00D854C4" w:rsidRDefault="00D854C4" w:rsidP="00D854C4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37327" w:rsidRPr="00C43A86" w:rsidRDefault="00437327" w:rsidP="00437327">
      <w:pPr>
        <w:pStyle w:val="a5"/>
        <w:numPr>
          <w:ilvl w:val="0"/>
          <w:numId w:val="22"/>
        </w:numPr>
        <w:rPr>
          <w:sz w:val="24"/>
          <w:lang w:val="ru-RU"/>
        </w:rPr>
      </w:pPr>
      <w:r w:rsidRPr="00C43A86">
        <w:rPr>
          <w:sz w:val="24"/>
          <w:lang w:val="ru-RU"/>
        </w:rPr>
        <w:t xml:space="preserve">Рентгенограмма </w:t>
      </w:r>
      <w:r w:rsidRPr="00437327">
        <w:rPr>
          <w:sz w:val="24"/>
        </w:rPr>
        <w:t>Mo</w:t>
      </w:r>
      <w:r w:rsidRPr="00C43A86">
        <w:rPr>
          <w:sz w:val="24"/>
          <w:lang w:val="ru-RU"/>
        </w:rPr>
        <w:t xml:space="preserve"> (кубическая сингония), полученная на </w:t>
      </w:r>
      <w:proofErr w:type="spellStart"/>
      <w:r w:rsidRPr="00437327">
        <w:rPr>
          <w:sz w:val="24"/>
        </w:rPr>
        <w:t>MoK</w:t>
      </w:r>
      <w:proofErr w:type="spellEnd"/>
      <w:r w:rsidRPr="00437327">
        <w:rPr>
          <w:rFonts w:ascii="Symbol" w:hAnsi="Symbol"/>
          <w:sz w:val="24"/>
        </w:rPr>
        <w:t></w:t>
      </w:r>
      <w:r w:rsidRPr="00C43A86">
        <w:rPr>
          <w:sz w:val="24"/>
          <w:lang w:val="ru-RU"/>
        </w:rPr>
        <w:t>-излучении (</w:t>
      </w:r>
      <w:r w:rsidRPr="00437327">
        <w:rPr>
          <w:rFonts w:ascii="Symbol" w:hAnsi="Symbol"/>
          <w:sz w:val="24"/>
        </w:rPr>
        <w:t></w:t>
      </w:r>
      <w:r w:rsidRPr="00C43A86">
        <w:rPr>
          <w:sz w:val="24"/>
          <w:lang w:val="ru-RU"/>
        </w:rPr>
        <w:t xml:space="preserve"> = 0.7107 Å), содержит рефлексы на следующих углах 2</w:t>
      </w:r>
      <w:r w:rsidRPr="00437327">
        <w:rPr>
          <w:rFonts w:ascii="Symbol" w:hAnsi="Symbol"/>
          <w:sz w:val="24"/>
        </w:rPr>
        <w:t></w:t>
      </w:r>
      <w:r w:rsidRPr="00C43A86">
        <w:rPr>
          <w:sz w:val="24"/>
          <w:lang w:val="ru-RU"/>
        </w:rPr>
        <w:t xml:space="preserve">: 18.39; 26.12; 32.13; 37.27; 41.87; 46.08º. </w:t>
      </w:r>
      <w:proofErr w:type="spellStart"/>
      <w:r w:rsidRPr="00C43A86">
        <w:rPr>
          <w:sz w:val="24"/>
          <w:lang w:val="ru-RU"/>
        </w:rPr>
        <w:t>Проиндицируйте</w:t>
      </w:r>
      <w:proofErr w:type="spellEnd"/>
      <w:r w:rsidRPr="00C43A86">
        <w:rPr>
          <w:sz w:val="24"/>
          <w:lang w:val="ru-RU"/>
        </w:rPr>
        <w:t xml:space="preserve"> эти рефлексы и рассчитайте параметр (</w:t>
      </w:r>
      <w:r w:rsidRPr="00437327">
        <w:rPr>
          <w:sz w:val="24"/>
        </w:rPr>
        <w:t>a</w:t>
      </w:r>
      <w:r w:rsidRPr="00C43A86">
        <w:rPr>
          <w:sz w:val="24"/>
          <w:lang w:val="ru-RU"/>
        </w:rPr>
        <w:t>) и объем (</w:t>
      </w:r>
      <w:r w:rsidRPr="00437327">
        <w:rPr>
          <w:sz w:val="24"/>
        </w:rPr>
        <w:t>V</w:t>
      </w:r>
      <w:r w:rsidR="004B41EE">
        <w:rPr>
          <w:sz w:val="24"/>
          <w:lang w:val="ru-RU"/>
        </w:rPr>
        <w:t xml:space="preserve">) элементарной ячейки </w:t>
      </w:r>
      <w:r w:rsidR="004B41EE" w:rsidRPr="004B41EE">
        <w:rPr>
          <w:b/>
          <w:sz w:val="24"/>
          <w:lang w:val="ru-RU"/>
        </w:rPr>
        <w:t>(ОПК-2)</w:t>
      </w:r>
    </w:p>
    <w:p w:rsidR="00437327" w:rsidRPr="00437327" w:rsidRDefault="00437327" w:rsidP="00437327">
      <w:pPr>
        <w:pStyle w:val="a5"/>
        <w:numPr>
          <w:ilvl w:val="0"/>
          <w:numId w:val="22"/>
        </w:numPr>
        <w:rPr>
          <w:sz w:val="24"/>
          <w:lang w:val="ru-RU"/>
        </w:rPr>
      </w:pPr>
      <w:r w:rsidRPr="00437327">
        <w:rPr>
          <w:sz w:val="24"/>
          <w:lang w:val="ru-RU"/>
        </w:rPr>
        <w:t>Рентгенограмма Mn</w:t>
      </w:r>
      <w:r w:rsidRPr="00437327">
        <w:rPr>
          <w:sz w:val="24"/>
          <w:vertAlign w:val="subscript"/>
          <w:lang w:val="ru-RU"/>
        </w:rPr>
        <w:t>3</w:t>
      </w:r>
      <w:r w:rsidRPr="00437327">
        <w:rPr>
          <w:sz w:val="24"/>
          <w:lang w:val="ru-RU"/>
        </w:rPr>
        <w:t xml:space="preserve">Si (кубическая сингония), полученная на </w:t>
      </w:r>
      <w:proofErr w:type="spellStart"/>
      <w:r w:rsidRPr="00437327">
        <w:rPr>
          <w:sz w:val="24"/>
          <w:lang w:val="ru-RU"/>
        </w:rPr>
        <w:t>CuK</w:t>
      </w:r>
      <w:proofErr w:type="spellEnd"/>
      <w:r w:rsidRPr="00437327">
        <w:rPr>
          <w:sz w:val="24"/>
          <w:vertAlign w:val="subscript"/>
          <w:lang w:val="ru-RU"/>
        </w:rPr>
        <w:sym w:font="Symbol" w:char="F061"/>
      </w:r>
      <w:r w:rsidRPr="00437327">
        <w:rPr>
          <w:sz w:val="24"/>
          <w:lang w:val="ru-RU"/>
        </w:rPr>
        <w:t>-излучении (</w:t>
      </w:r>
      <w:r w:rsidRPr="00437327">
        <w:rPr>
          <w:sz w:val="24"/>
          <w:lang w:val="ru-RU"/>
        </w:rPr>
        <w:sym w:font="Symbol" w:char="F06C"/>
      </w:r>
      <w:r w:rsidRPr="00437327">
        <w:rPr>
          <w:sz w:val="24"/>
          <w:lang w:val="ru-RU"/>
        </w:rPr>
        <w:t xml:space="preserve"> = 1.5418 Å), содержит рефлексы на следующих углах 2</w:t>
      </w:r>
      <w:r w:rsidRPr="00437327">
        <w:rPr>
          <w:sz w:val="24"/>
          <w:lang w:val="ru-RU"/>
        </w:rPr>
        <w:sym w:font="Symbol" w:char="F071"/>
      </w:r>
      <w:r w:rsidRPr="00437327">
        <w:rPr>
          <w:sz w:val="24"/>
          <w:lang w:val="ru-RU"/>
        </w:rPr>
        <w:t xml:space="preserve">: 26.98; 31.25; 44.78; 53.06; 65.18; 82.56º. </w:t>
      </w:r>
      <w:proofErr w:type="spellStart"/>
      <w:r w:rsidRPr="00437327">
        <w:rPr>
          <w:sz w:val="24"/>
          <w:lang w:val="ru-RU"/>
        </w:rPr>
        <w:t>Проиндицируйте</w:t>
      </w:r>
      <w:proofErr w:type="spellEnd"/>
      <w:r w:rsidRPr="00437327">
        <w:rPr>
          <w:sz w:val="24"/>
          <w:lang w:val="ru-RU"/>
        </w:rPr>
        <w:t xml:space="preserve"> эти рефлексы и рассчитайте параметр (a) </w:t>
      </w:r>
      <w:r w:rsidR="004B41EE">
        <w:rPr>
          <w:sz w:val="24"/>
          <w:lang w:val="ru-RU"/>
        </w:rPr>
        <w:t xml:space="preserve">и объем (V) элементарной ячейки </w:t>
      </w:r>
      <w:r w:rsidR="004B41EE" w:rsidRPr="004B41EE">
        <w:rPr>
          <w:b/>
          <w:sz w:val="24"/>
          <w:lang w:val="ru-RU"/>
        </w:rPr>
        <w:t>(ОПК-4)</w:t>
      </w:r>
    </w:p>
    <w:p w:rsidR="00D854C4" w:rsidRDefault="00D854C4" w:rsidP="00FA17BF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01FD5" w:rsidRPr="00D016FE" w:rsidRDefault="00001FD5" w:rsidP="00001FD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01FD5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Примерный перечень вопросов (экзамен)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для оценки</w:t>
      </w:r>
      <w:r w:rsidR="0043732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437327">
        <w:rPr>
          <w:rFonts w:ascii="Times New Roman" w:hAnsi="Times New Roman"/>
          <w:b/>
          <w:i/>
          <w:color w:val="000000"/>
          <w:sz w:val="24"/>
          <w:szCs w:val="24"/>
        </w:rPr>
        <w:t>сформированности</w:t>
      </w:r>
      <w:proofErr w:type="spellEnd"/>
      <w:r w:rsidRPr="00D016F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4B41E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знаний  компетенции </w:t>
      </w:r>
      <w:r w:rsidR="0057521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ПК-1, ПК-5</w:t>
      </w:r>
      <w:r w:rsidR="0057521B"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:</w:t>
      </w:r>
    </w:p>
    <w:p w:rsidR="00D854C4" w:rsidRDefault="00D854C4" w:rsidP="00FA17BF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37327" w:rsidRPr="000149D1" w:rsidRDefault="00437327" w:rsidP="00437327">
      <w:p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0149D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Тема 1. Общая характеристика методов</w:t>
      </w:r>
      <w:r w:rsidR="004B41E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(ПК-1)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Классификация методов по областям электромагнитного излучения.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Виды в</w:t>
      </w:r>
      <w:r w:rsidRPr="00CB1D3B">
        <w:rPr>
          <w:rFonts w:ascii="Times New Roman" w:hAnsi="Times New Roman" w:cs="Times New Roman"/>
          <w:color w:val="000000"/>
          <w:spacing w:val="-9"/>
          <w:sz w:val="24"/>
          <w:szCs w:val="24"/>
        </w:rPr>
        <w:t>заимодействи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я</w:t>
      </w:r>
      <w:r w:rsidRPr="00CB1D3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излучения с вещест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9"/>
          <w:sz w:val="24"/>
          <w:szCs w:val="24"/>
        </w:rPr>
        <w:t>вом и изображение спектров.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Pr="00CB1D3B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Области применения рентгенографии, электронографии и нейтронографии в </w:t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химии.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Чувствительность, </w:t>
      </w:r>
      <w:r w:rsidRPr="00CB1D3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разре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шающая способность и характеристическое  время </w:t>
      </w:r>
      <w:r w:rsidRPr="00CB1D3B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метода. </w:t>
      </w:r>
    </w:p>
    <w:p w:rsidR="00437327" w:rsidRPr="000149D1" w:rsidRDefault="00437327" w:rsidP="00437327">
      <w:pPr>
        <w:shd w:val="clear" w:color="auto" w:fill="FFFFFF"/>
        <w:spacing w:after="0" w:line="240" w:lineRule="auto"/>
        <w:ind w:left="19" w:firstLine="422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0149D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Тема 2. Мето</w:t>
      </w:r>
      <w:r w:rsidR="004B41E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 ядерного магнитного резонанса (ПК-5)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Физические основы явлений ядерного маг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нитного резонанса (ЯМР).</w:t>
      </w:r>
      <w:r w:rsidRPr="0001653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Основные параметры линии спектра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ЯМР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(ши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рина, форма, ампли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тудная и интегральная интенсивности, резонансная частота).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Химический сдвиг и спин-спиновое расщепление в спектрах ЯМР.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spellStart"/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Мультиплетная</w:t>
      </w:r>
      <w:proofErr w:type="spellEnd"/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структура </w:t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спектров ЯМР, рас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пределение интенсивности,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равила отбора.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Анализ спектров ЯМР первого порядк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Применение спектров ЯМР в хи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мии. </w:t>
      </w:r>
    </w:p>
    <w:p w:rsidR="00437327" w:rsidRPr="00CB1D3B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Типы спектрометров. Фурье-спектроскопия.</w:t>
      </w:r>
    </w:p>
    <w:p w:rsidR="00437327" w:rsidRPr="000149D1" w:rsidRDefault="00437327" w:rsidP="00437327">
      <w:pPr>
        <w:shd w:val="clear" w:color="auto" w:fill="FFFFFF"/>
        <w:spacing w:after="0" w:line="240" w:lineRule="auto"/>
        <w:ind w:right="518" w:firstLine="437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0149D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Тема 3. Метод электро</w:t>
      </w:r>
      <w:r w:rsidR="004B41E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нного парамагнитного резонанса (ПК-1)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Физические основы явления электронного парамагнитного (спинового)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резонанса (ЭПР).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Релаксационные процессы в спектрах ЭПР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ЯМР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Основные параметры линии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спектра ЭПР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Тонкая структура спектров ЭПР анизотропных систем.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Сверхтонкое расщепление сигнала ЭПР при взаимо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действии с одним или несколькими ядрами.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Мультиплетность и распределение ин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тенсивности спектра ЭПР.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Структурные исследования в методе ЭПР.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Приложение метода ЭПР в химии.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>Изучение механизмов химических реак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ций.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Блок-схема ЭПР - спектрометра.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эксперимента, достоинства и </w:t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недостатки метода.</w:t>
      </w:r>
    </w:p>
    <w:p w:rsidR="00437327" w:rsidRPr="008650B7" w:rsidRDefault="00437327" w:rsidP="00437327">
      <w:pPr>
        <w:shd w:val="clear" w:color="auto" w:fill="FFFFFF"/>
        <w:spacing w:after="0" w:line="240" w:lineRule="auto"/>
        <w:ind w:left="5" w:firstLine="427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8650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Тема 4. </w:t>
      </w:r>
      <w:r w:rsidRPr="008650B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Методы квадруполь</w:t>
      </w:r>
      <w:r w:rsidRPr="008650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ного и </w:t>
      </w:r>
      <w:r w:rsidRPr="008650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гамма - резо</w:t>
      </w:r>
      <w:r w:rsidRPr="008650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  <w:t>нанса ядер</w:t>
      </w:r>
      <w:r w:rsidR="004B41E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(ПК-5)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Принципы метода ядерного квадруполь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ного резонанса (ЯКР).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Квадрупольные уровни энергии при аксиальной симметрии поля. </w:t>
      </w:r>
    </w:p>
    <w:p w:rsidR="00437327" w:rsidRPr="00CB1D3B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>Пара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метр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асимметрии поля и уровни энергии.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Интенсивность, ширина, частота и мультиплетность переходов в ЯКР.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proofErr w:type="spellStart"/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>Зеемановское</w:t>
      </w:r>
      <w:proofErr w:type="spellEnd"/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рас</w:t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щепление в </w:t>
      </w:r>
      <w:r w:rsidRPr="00016535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ЯКР.</w:t>
      </w:r>
      <w:r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Приложение метода ЯКР в химии и его возможности. </w:t>
      </w:r>
    </w:p>
    <w:p w:rsidR="00437327" w:rsidRPr="00CB1D3B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Незаконченность тео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>рии, особенность эксперимента. При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меры.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Эффект </w:t>
      </w:r>
      <w:proofErr w:type="spellStart"/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Мессбауэра</w:t>
      </w:r>
      <w:proofErr w:type="spellEnd"/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условия его наблюдения.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Влияние химического окру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жения ядер на эффект </w:t>
      </w:r>
      <w:proofErr w:type="spellStart"/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Мессбауэра</w:t>
      </w:r>
      <w:proofErr w:type="spellEnd"/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Квадрупольное расщепление для высо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ко- и </w:t>
      </w:r>
      <w:proofErr w:type="spellStart"/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низкоспиновых</w:t>
      </w:r>
      <w:proofErr w:type="spellEnd"/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комплексов 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агнитные взаимодействия в гамма-резонансной ядерной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флуоресценции.</w:t>
      </w:r>
    </w:p>
    <w:p w:rsidR="00437327" w:rsidRDefault="00437327" w:rsidP="00437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Возможности применения эффекта </w:t>
      </w:r>
      <w:proofErr w:type="spellStart"/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Мессбауэра</w:t>
      </w:r>
      <w:proofErr w:type="spellEnd"/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химии и его ограничения. </w:t>
      </w:r>
    </w:p>
    <w:p w:rsidR="00437327" w:rsidRPr="000149D1" w:rsidRDefault="00437327" w:rsidP="00437327">
      <w:pPr>
        <w:shd w:val="clear" w:color="auto" w:fill="FFFFFF"/>
        <w:spacing w:after="0" w:line="240" w:lineRule="auto"/>
        <w:ind w:left="34" w:right="2688" w:firstLine="427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0149D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5</w:t>
      </w:r>
      <w:r w:rsidR="004B41E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 Микроволновая спектроскопия (ПК-1)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Взаимодействие полярной молекулы с электростатическим полем.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Определение дипольного момента в газах (первый метод Дебая) и раство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рах (второй метод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Дебая).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данных по дипольным моментам молекул для определения их 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симметрии и </w:t>
      </w:r>
      <w:proofErr w:type="spellStart"/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конформации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Вращательные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состояния двухатомной мо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лекулы согласно квантовой механике в приближе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нии жесткого и нежесткого (колеблюще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гося) ротатора.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 вращательных уровней энергии и их заселенность. Функция распределе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ния.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Методы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людения вращательных спек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тров.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характеристики и способы выражения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спектра электромагнитного излучения. 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Матричный элемент дипольного момента перехода. Правила отбора. Интен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сивность линий в спектрах.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>Определение геометрических параметров молекул из вращательных спек</w:t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тров.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Вращательные спектры многоатомных молекул.</w:t>
      </w:r>
      <w:r w:rsidRPr="00D75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Схемы радиоспектрометров. </w:t>
      </w:r>
    </w:p>
    <w:p w:rsidR="00437327" w:rsidRPr="000149D1" w:rsidRDefault="00437327" w:rsidP="004373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9D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</w:t>
      </w:r>
      <w:r w:rsidRPr="000149D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 Колебательная спектроскопия</w:t>
      </w:r>
      <w:r w:rsidR="004B41E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(ПК-5)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Классический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 к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вантов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ые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 описанию колебательных состояний моле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7"/>
          <w:sz w:val="24"/>
          <w:szCs w:val="24"/>
        </w:rPr>
        <w:t>кул.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Колебания двухатомной молекулы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Энергия диссоциации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двухатомной молекулы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2F5F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Уравнения движения 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t>ядер в двух- и многоатомных молекулах.</w:t>
      </w:r>
      <w:r w:rsidRPr="004872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Нормальные координаты и колеба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ния. Формы и частоты нормальных колебаний.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Уровни колебательной энергии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двух- и многоатомных моле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кул в приближении гармонического и ангармони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ческого осцилляторов.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частоты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 с</w:t>
      </w:r>
      <w:r w:rsidRPr="00CB1D3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истема колебательных </w:t>
      </w: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уровней энергии молекул Н</w:t>
      </w: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  <w:vertAlign w:val="subscript"/>
        </w:rPr>
        <w:t>2</w:t>
      </w: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>О и СО</w:t>
      </w: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  <w:vertAlign w:val="subscript"/>
        </w:rPr>
        <w:t>2</w:t>
      </w: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Методы наблюдения колебательных спектров.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Правила 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отбора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Вид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спектров.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Вращательная структура в колебательных спектрах</w:t>
      </w: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групповых частот и </w:t>
      </w: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>её недостатки.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Применение методов колеба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тельной спектроскопии для количественного ана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лиза веществ.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Техника и методики ИК и КР спектроскопии.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Выбор оптимальных условий по</w:t>
      </w: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лучения ИК спек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тров.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Сравнение методов ИК и КР спектроскопии, их достоинства и недостатки.</w:t>
      </w:r>
    </w:p>
    <w:p w:rsidR="00437327" w:rsidRPr="003D4368" w:rsidRDefault="00437327" w:rsidP="004373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3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Тема </w:t>
      </w:r>
      <w:r w:rsidRPr="0043732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7</w:t>
      </w:r>
      <w:r w:rsidRPr="003D43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. </w:t>
      </w:r>
      <w:r w:rsidRPr="003D436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Методы электронной УФ-спектроскопии</w:t>
      </w:r>
      <w:r w:rsidR="004B41E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(ПК-1)</w:t>
      </w:r>
    </w:p>
    <w:p w:rsidR="00437327" w:rsidRPr="00CB1D3B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Теория молекулярных орбиталей (МО) как основа интерпретации электрон</w:t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 спектров.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Характеристики электронных состояний многоатомных молекул: энергия,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волновые функ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ции, мультиплетность, время жизни.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Квантово-механическая вероятность перехода и сила осцил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лятора.</w:t>
      </w:r>
      <w:r w:rsidRPr="00B338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Абсорбционная спектроскопия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DC6A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Правила отбора и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нарушения запрета.</w:t>
      </w:r>
      <w:r w:rsidRPr="00B338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Эмиссионная (УФ) спектроскопия.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Спектры флуоресценции и фосфоресценции.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Законы поглощения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света 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Бугера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-Ламберта-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Бера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37327" w:rsidRPr="00DC6AF6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Способы изображения, условия получения и основные характеристи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 электронного спектра.</w:t>
      </w:r>
      <w:r w:rsidRPr="00B338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Применение электронных спектров в качественном, структурном и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личест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венном анализах.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Концепция хромофоров и </w:t>
      </w:r>
      <w:proofErr w:type="spellStart"/>
      <w:r w:rsidRPr="00CB1D3B">
        <w:rPr>
          <w:rFonts w:ascii="Times New Roman" w:hAnsi="Times New Roman" w:cs="Times New Roman"/>
          <w:color w:val="000000"/>
          <w:spacing w:val="-12"/>
          <w:sz w:val="24"/>
          <w:szCs w:val="24"/>
        </w:rPr>
        <w:t>ауксохромов</w:t>
      </w:r>
      <w:proofErr w:type="spellEnd"/>
      <w:r w:rsidRPr="00CB1D3B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</w:p>
    <w:p w:rsidR="00437327" w:rsidRPr="00CB1D3B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Техника и методики эмиссионной и абсорбционной спектроскопии в види</w:t>
      </w:r>
      <w:r w:rsidRPr="00CB1D3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мой и УФ областях, аппаратура, исследуемые образцы, чувствительность ме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тодов.</w:t>
      </w:r>
    </w:p>
    <w:p w:rsidR="00437327" w:rsidRPr="003D4368" w:rsidRDefault="00437327" w:rsidP="004373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D43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Pr="003D7E3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3D43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F5FF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Дифракционные методы</w:t>
      </w:r>
      <w:r w:rsidR="004B41E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(ПК-5)</w:t>
      </w:r>
      <w:r w:rsidRPr="003D43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6269A4A" wp14:editId="21F9E92C">
                <wp:simplePos x="0" y="0"/>
                <wp:positionH relativeFrom="margin">
                  <wp:posOffset>-847090</wp:posOffset>
                </wp:positionH>
                <wp:positionV relativeFrom="paragraph">
                  <wp:posOffset>10070465</wp:posOffset>
                </wp:positionV>
                <wp:extent cx="727265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26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AE48C"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6.7pt,792.95pt" to="505.95pt,7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" o:allowincell="f" strokeweight=".25pt">
                <w10:wrap anchorx="margin"/>
              </v:line>
            </w:pict>
          </mc:Fallback>
        </mc:AlternateContent>
      </w:r>
    </w:p>
    <w:p w:rsidR="00437327" w:rsidRDefault="00437327" w:rsidP="004373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F5FF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Рентгеновская кристаллография.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Кристаллы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 их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ные свойства, к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ристал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лические классы, системы, сингонии, категории.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Типы решеток 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Бравэ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DC6A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Пространственная решетка и структура кристаллов.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z w:val="24"/>
          <w:szCs w:val="24"/>
        </w:rPr>
        <w:t>Важнейшие структурные типы простых веществ, бинарных и тернарных со</w:t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единений.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Полиэдрический метод изображения структур.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Координационные, цепочечные, островные, слоистые и каркасные структуры.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Структурные классы. Структуры со статистической и не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полной упорядоченностью. </w:t>
      </w:r>
    </w:p>
    <w:p w:rsidR="00437327" w:rsidRPr="00252DBF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Морфотро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пия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, изоморфизм, полиморфизм, струк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турная гомология и </w:t>
      </w:r>
      <w:proofErr w:type="spellStart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политипия</w:t>
      </w:r>
      <w:proofErr w:type="spellEnd"/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D7E3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Получение и взаимодействие рентгеновских лучей с веществом.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Основы теории рассеяния рентгеновских лучей.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Условия Лауэ.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Уравнение Брэгга-Вульфа.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Рентгенофазовый анализ.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Основные этапы анализа структуры кристалла.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Индицирование рентгенограмм кристаллов высшей и сред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ней категорий.</w:t>
      </w:r>
    </w:p>
    <w:p w:rsidR="00437327" w:rsidRPr="00CB1D3B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дицирование </w:t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рентгенограмм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методом подбора изоструктурного соединения.</w:t>
      </w:r>
    </w:p>
    <w:p w:rsidR="00437327" w:rsidRDefault="00437327" w:rsidP="00437327">
      <w:pPr>
        <w:shd w:val="clear" w:color="auto" w:fill="FFFFFF"/>
        <w:tabs>
          <w:tab w:val="left" w:pos="69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A4CF0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Pr="00DA4CF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Газовая электронография.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Рассеяние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электронов на сферическом потенциале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жесткой молекулой.</w:t>
      </w:r>
    </w:p>
    <w:p w:rsidR="00437327" w:rsidRDefault="00437327" w:rsidP="00437327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Рассеяние электронов двухатомной молекулой в гармоническом прибли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жении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колебания ядер. Схема эксперимента. Условия получения </w:t>
      </w:r>
      <w:proofErr w:type="spellStart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электронограмм</w:t>
      </w:r>
      <w:proofErr w:type="spellEnd"/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437327" w:rsidRPr="002F5FF7" w:rsidRDefault="00437327" w:rsidP="00437327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Совместное использование газовой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электронографии и микроволновой спектроскопии.</w:t>
      </w:r>
    </w:p>
    <w:p w:rsidR="00437327" w:rsidRDefault="00437327" w:rsidP="00437327">
      <w:pPr>
        <w:shd w:val="clear" w:color="auto" w:fill="FFFFFF"/>
        <w:tabs>
          <w:tab w:val="left" w:pos="69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DA4CF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Дифракция нейтронов.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принципы дифракции нейтронов. </w:t>
      </w:r>
    </w:p>
    <w:p w:rsidR="00437327" w:rsidRDefault="00437327" w:rsidP="00437327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Источники и детекторы ней</w:t>
      </w:r>
      <w:r w:rsidRPr="002F5FF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тронов. </w:t>
      </w:r>
    </w:p>
    <w:p w:rsidR="00437327" w:rsidRDefault="00437327" w:rsidP="00437327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5"/>
          <w:sz w:val="24"/>
          <w:szCs w:val="24"/>
        </w:rPr>
        <w:t>Факторы рассеяния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437327" w:rsidRPr="002F5FF7" w:rsidRDefault="00437327" w:rsidP="00437327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</w:t>
      </w:r>
      <w:proofErr w:type="spellStart"/>
      <w:r w:rsidRPr="002F5FF7">
        <w:rPr>
          <w:rFonts w:ascii="Times New Roman" w:hAnsi="Times New Roman" w:cs="Times New Roman"/>
          <w:color w:val="000000"/>
          <w:sz w:val="24"/>
          <w:szCs w:val="24"/>
        </w:rPr>
        <w:t>сесквикар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боната</w:t>
      </w:r>
      <w:proofErr w:type="spellEnd"/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натрия. </w:t>
      </w:r>
    </w:p>
    <w:p w:rsidR="00437327" w:rsidRPr="0070206D" w:rsidRDefault="00437327" w:rsidP="004373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6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9</w:t>
      </w:r>
      <w:r w:rsidR="004B41E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 Методы масс-спектрометрии (ПК-1)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Методы ионизации: электронный удар, </w:t>
      </w:r>
      <w:proofErr w:type="spellStart"/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фотоионизация</w:t>
      </w:r>
      <w:proofErr w:type="spellEnd"/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электростатическое </w:t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неоднородное поле, химическая ионизация.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Ионный ток и сечение ионизации.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Потенциалы появления ионов.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z w:val="24"/>
          <w:szCs w:val="24"/>
        </w:rPr>
        <w:t>Типы ионов в масс-спек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z w:val="24"/>
          <w:szCs w:val="24"/>
        </w:rPr>
        <w:t>трометрах: молекулярные, осколочные, метастабиль</w:t>
      </w:r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ные, </w:t>
      </w:r>
      <w:proofErr w:type="spellStart"/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перегруппировочные</w:t>
      </w:r>
      <w:proofErr w:type="spellEnd"/>
      <w:r w:rsidRPr="00CB1D3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многозарядные и отрицательные.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Принципиальная схема масс-спектрометра </w:t>
      </w:r>
      <w:proofErr w:type="spellStart"/>
      <w:r w:rsidRPr="00CB1D3B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Демпстера</w:t>
      </w:r>
      <w:proofErr w:type="spellEnd"/>
      <w:r w:rsidRPr="00CB1D3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.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Времяпролетный масс-спектрометр. Квадрупольный масс-спектрометр. Спектрометр 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ион-циклотронного резонанса.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Применение масс-спектрометрии для идентификации веществ.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1"/>
          <w:sz w:val="24"/>
          <w:szCs w:val="24"/>
        </w:rPr>
        <w:t>модинамические исследования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в масс-спектрометрии.</w:t>
      </w:r>
      <w:r w:rsidRPr="00956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теплоты сублимации веществ, теплоты реакции и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константы равновесия. Проблема расшифровки масс-спектра. </w:t>
      </w:r>
    </w:p>
    <w:p w:rsidR="00437327" w:rsidRDefault="00437327" w:rsidP="004373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0206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Тема 1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0</w:t>
      </w:r>
      <w:r w:rsidRPr="0070206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. </w:t>
      </w:r>
      <w:r w:rsidRPr="00EF6C1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Методы </w:t>
      </w:r>
      <w:r w:rsidRPr="00EF6C1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рентгеновской и</w:t>
      </w:r>
      <w:r w:rsidRPr="00EF6C1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фотоэлектронной </w:t>
      </w:r>
      <w:r w:rsidRPr="00EF6C1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(ФЭС) спектроскопии</w:t>
      </w:r>
      <w:r w:rsidR="004B41E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(ПК-5)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3"/>
          <w:sz w:val="24"/>
          <w:szCs w:val="24"/>
        </w:rPr>
        <w:t>Схема возникновения фо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3"/>
          <w:sz w:val="24"/>
          <w:szCs w:val="24"/>
        </w:rPr>
        <w:t>тоэлектронной эмиссии, рентгеновского поглоще</w:t>
      </w:r>
      <w:r w:rsidRPr="00CB1D3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ния, флуоресценции и </w:t>
      </w:r>
      <w:proofErr w:type="spellStart"/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Оже</w:t>
      </w:r>
      <w:proofErr w:type="spellEnd"/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>-электронов.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10"/>
          <w:sz w:val="24"/>
          <w:szCs w:val="24"/>
        </w:rPr>
        <w:t>Химический сдвиг в фотоэлектронной спектроскопии и его интерпретация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Параметры и структура фо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тоэлектронных спектров (ФЭС).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Сравнение метода ФЭС и рентгеновской спектроскопии.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Струк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t>турно-аналитическое применение методов фотоэлектронной спектро</w:t>
      </w:r>
      <w:r w:rsidRPr="00CB1D3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скопии в химии.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B1D3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Определение химических элементов и энергий связи электронов на внешних и </w:t>
      </w:r>
      <w:r w:rsidRPr="00CB1D3B">
        <w:rPr>
          <w:rFonts w:ascii="Times New Roman" w:hAnsi="Times New Roman" w:cs="Times New Roman"/>
          <w:color w:val="000000"/>
          <w:spacing w:val="-13"/>
          <w:sz w:val="24"/>
          <w:szCs w:val="24"/>
        </w:rPr>
        <w:t>внутренних оболоч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softHyphen/>
      </w:r>
      <w:r w:rsidRPr="00CB1D3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ках атомов. </w:t>
      </w:r>
    </w:p>
    <w:p w:rsidR="00437327" w:rsidRPr="00CB1D3B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и методика эксперимента. </w:t>
      </w:r>
      <w:proofErr w:type="spellStart"/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Рентгено</w:t>
      </w:r>
      <w:proofErr w:type="spellEnd"/>
      <w:r w:rsidRPr="00CB1D3B">
        <w:rPr>
          <w:rFonts w:ascii="Times New Roman" w:hAnsi="Times New Roman" w:cs="Times New Roman"/>
          <w:color w:val="000000"/>
          <w:spacing w:val="-1"/>
          <w:sz w:val="24"/>
          <w:szCs w:val="24"/>
        </w:rPr>
        <w:t>-флуоресцентные спектрометры.</w:t>
      </w:r>
    </w:p>
    <w:p w:rsidR="00437327" w:rsidRPr="00EF6C1D" w:rsidRDefault="00437327" w:rsidP="004373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6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Тема </w:t>
      </w:r>
      <w:r w:rsidRPr="00EF6C1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11. Методы исследования оптически активных веществ</w:t>
      </w:r>
      <w:r w:rsidR="004B41E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(ПК-1)</w:t>
      </w:r>
    </w:p>
    <w:p w:rsidR="00437327" w:rsidRDefault="00437327" w:rsidP="004373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9246B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Дисперсия оптического вращения.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>Круговая поляризация луча света.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z w:val="24"/>
          <w:szCs w:val="24"/>
        </w:rPr>
        <w:t xml:space="preserve"> Квантово-механическое рассмотрение </w:t>
      </w:r>
      <w:r w:rsidRPr="002F5F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оптической активности и спиральная модель молекулы.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Эффект </w:t>
      </w:r>
      <w:proofErr w:type="spellStart"/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Коттона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437327" w:rsidRPr="002F5FF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Применение 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t>к изучению строения молекул оптически активных веществ. Правило окта</w:t>
      </w:r>
      <w:r w:rsidRPr="002F5FF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нов.</w:t>
      </w:r>
    </w:p>
    <w:p w:rsidR="00437327" w:rsidRDefault="00437327" w:rsidP="004373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9246B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Оптический круговой дихроизм.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Эллиптическая поляризация света.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Зависимость оптического кругового дих</w:t>
      </w:r>
      <w:r w:rsidRPr="002F5FF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роизма от длины волны.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Схема измерений кругового дихроизма. </w:t>
      </w:r>
    </w:p>
    <w:p w:rsidR="00437327" w:rsidRDefault="00437327" w:rsidP="00437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Область при</w:t>
      </w:r>
      <w:r w:rsidRPr="002F5F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5FF7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менения в стереохимии и электронном строе</w:t>
      </w:r>
      <w:r w:rsidRPr="002F5FF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нии оптически активных веществ. </w:t>
      </w:r>
    </w:p>
    <w:p w:rsidR="00D854C4" w:rsidRDefault="00D854C4" w:rsidP="00FA17BF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854C4" w:rsidRDefault="00D854C4" w:rsidP="00FA17BF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01FD5" w:rsidRPr="00D3294C" w:rsidRDefault="00001FD5" w:rsidP="00001FD5">
      <w:pPr>
        <w:numPr>
          <w:ilvl w:val="1"/>
          <w:numId w:val="7"/>
        </w:numPr>
        <w:spacing w:after="20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3294C">
        <w:rPr>
          <w:rFonts w:ascii="Times New Roman" w:hAnsi="Times New Roman"/>
          <w:b/>
          <w:sz w:val="24"/>
          <w:szCs w:val="24"/>
        </w:rPr>
        <w:t xml:space="preserve">Методические материалы, определяющие процедуры оценивания. </w:t>
      </w:r>
    </w:p>
    <w:p w:rsidR="00001FD5" w:rsidRPr="00D3294C" w:rsidRDefault="00001FD5" w:rsidP="00001FD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294C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001FD5" w:rsidRPr="00D3294C" w:rsidRDefault="00001FD5" w:rsidP="00001FD5">
      <w:pPr>
        <w:numPr>
          <w:ilvl w:val="0"/>
          <w:numId w:val="10"/>
        </w:numPr>
        <w:spacing w:after="20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294C">
        <w:rPr>
          <w:rFonts w:ascii="Times New Roman" w:hAnsi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</w:p>
    <w:p w:rsidR="00D854C4" w:rsidRDefault="00D854C4" w:rsidP="00FA17BF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01FD5" w:rsidRPr="0011355D" w:rsidRDefault="00001FD5" w:rsidP="00001FD5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11355D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 (модуля)  «</w:t>
      </w:r>
      <w:r w:rsidR="00437327">
        <w:rPr>
          <w:rFonts w:ascii="Times New Roman" w:hAnsi="Times New Roman"/>
          <w:b/>
          <w:sz w:val="24"/>
          <w:szCs w:val="24"/>
        </w:rPr>
        <w:t>Физические методы исследования</w:t>
      </w:r>
      <w:r w:rsidRPr="0011355D">
        <w:rPr>
          <w:rFonts w:ascii="Times New Roman" w:hAnsi="Times New Roman"/>
          <w:b/>
          <w:sz w:val="24"/>
          <w:szCs w:val="24"/>
        </w:rPr>
        <w:t>»</w:t>
      </w:r>
    </w:p>
    <w:p w:rsidR="00001FD5" w:rsidRPr="0011355D" w:rsidRDefault="00001FD5" w:rsidP="00001FD5">
      <w:pPr>
        <w:jc w:val="both"/>
        <w:rPr>
          <w:rFonts w:ascii="Times New Roman" w:hAnsi="Times New Roman"/>
          <w:sz w:val="24"/>
          <w:szCs w:val="24"/>
        </w:rPr>
      </w:pPr>
      <w:r w:rsidRPr="0011355D">
        <w:rPr>
          <w:rFonts w:ascii="Times New Roman" w:hAnsi="Times New Roman"/>
          <w:sz w:val="24"/>
          <w:szCs w:val="24"/>
        </w:rPr>
        <w:t>Теоретическая подготовка к промежуточной аттестации может осуществляться по следующим литературным источникам:</w:t>
      </w:r>
    </w:p>
    <w:p w:rsidR="00001FD5" w:rsidRPr="0011355D" w:rsidRDefault="00001FD5" w:rsidP="00001FD5">
      <w:pPr>
        <w:pStyle w:val="Default"/>
        <w:jc w:val="both"/>
        <w:rPr>
          <w:b/>
          <w:bCs/>
        </w:rPr>
      </w:pPr>
      <w:r w:rsidRPr="0011355D">
        <w:rPr>
          <w:b/>
          <w:bCs/>
        </w:rPr>
        <w:t xml:space="preserve">7.1. Основная литература: </w:t>
      </w:r>
    </w:p>
    <w:p w:rsidR="009F44FA" w:rsidRDefault="009F44FA" w:rsidP="00001FD5">
      <w:pPr>
        <w:pStyle w:val="Default"/>
        <w:jc w:val="both"/>
        <w:rPr>
          <w:bCs/>
        </w:rPr>
      </w:pPr>
    </w:p>
    <w:p w:rsidR="005841FF" w:rsidRPr="00437327" w:rsidRDefault="005841FF" w:rsidP="005841FF">
      <w:pPr>
        <w:pStyle w:val="a5"/>
        <w:numPr>
          <w:ilvl w:val="0"/>
          <w:numId w:val="21"/>
        </w:numPr>
        <w:ind w:left="0" w:firstLine="0"/>
        <w:rPr>
          <w:bCs/>
          <w:sz w:val="24"/>
          <w:szCs w:val="24"/>
          <w:lang w:val="ru-RU"/>
        </w:rPr>
      </w:pPr>
      <w:r w:rsidRPr="00437327">
        <w:rPr>
          <w:bCs/>
          <w:sz w:val="24"/>
          <w:szCs w:val="24"/>
          <w:lang w:val="ru-RU"/>
        </w:rPr>
        <w:t>Физические методы исследования и их практическое применение в химическом анализе [Электронный ресурс]: издание второе, переработанное и дополненное. Учебное пособие/ Н.Г. Ярышев [и др.</w:t>
      </w:r>
      <w:proofErr w:type="gramStart"/>
      <w:r w:rsidRPr="00437327">
        <w:rPr>
          <w:bCs/>
          <w:sz w:val="24"/>
          <w:szCs w:val="24"/>
          <w:lang w:val="ru-RU"/>
        </w:rPr>
        <w:t>].—</w:t>
      </w:r>
      <w:proofErr w:type="gramEnd"/>
      <w:r w:rsidRPr="00437327">
        <w:rPr>
          <w:bCs/>
          <w:sz w:val="24"/>
          <w:szCs w:val="24"/>
          <w:lang w:val="ru-RU"/>
        </w:rPr>
        <w:t xml:space="preserve"> Электрон. текстовые данные.— М.: Прометей, 2015.— 196 </w:t>
      </w:r>
      <w:r w:rsidRPr="00437327">
        <w:rPr>
          <w:bCs/>
          <w:sz w:val="24"/>
          <w:szCs w:val="24"/>
        </w:rPr>
        <w:t>c</w:t>
      </w:r>
      <w:r w:rsidRPr="00437327">
        <w:rPr>
          <w:bCs/>
          <w:sz w:val="24"/>
          <w:szCs w:val="24"/>
          <w:lang w:val="ru-RU"/>
        </w:rPr>
        <w:t>.</w:t>
      </w:r>
    </w:p>
    <w:p w:rsidR="005841FF" w:rsidRPr="00437327" w:rsidRDefault="005841FF" w:rsidP="005841FF">
      <w:pPr>
        <w:pStyle w:val="a5"/>
        <w:ind w:left="0"/>
        <w:rPr>
          <w:bCs/>
          <w:sz w:val="24"/>
          <w:szCs w:val="24"/>
          <w:lang w:val="ru-RU"/>
        </w:rPr>
      </w:pPr>
      <w:r w:rsidRPr="00437327">
        <w:rPr>
          <w:bCs/>
          <w:sz w:val="24"/>
          <w:szCs w:val="24"/>
          <w:lang w:val="ru-RU"/>
        </w:rPr>
        <w:t xml:space="preserve">Режим доступа: </w:t>
      </w:r>
      <w:hyperlink r:id="rId5" w:history="1">
        <w:r w:rsidRPr="00437327">
          <w:rPr>
            <w:rStyle w:val="a6"/>
            <w:bCs/>
            <w:sz w:val="24"/>
            <w:szCs w:val="24"/>
          </w:rPr>
          <w:t>http</w:t>
        </w:r>
        <w:r w:rsidRPr="00437327">
          <w:rPr>
            <w:rStyle w:val="a6"/>
            <w:bCs/>
            <w:sz w:val="24"/>
            <w:szCs w:val="24"/>
            <w:lang w:val="ru-RU"/>
          </w:rPr>
          <w:t>://</w:t>
        </w:r>
        <w:r w:rsidRPr="00437327">
          <w:rPr>
            <w:rStyle w:val="a6"/>
            <w:bCs/>
            <w:sz w:val="24"/>
            <w:szCs w:val="24"/>
          </w:rPr>
          <w:t>www</w:t>
        </w:r>
        <w:r w:rsidRPr="00437327">
          <w:rPr>
            <w:rStyle w:val="a6"/>
            <w:bCs/>
            <w:sz w:val="24"/>
            <w:szCs w:val="24"/>
            <w:lang w:val="ru-RU"/>
          </w:rPr>
          <w:t>.</w:t>
        </w:r>
        <w:proofErr w:type="spellStart"/>
        <w:r w:rsidRPr="00437327">
          <w:rPr>
            <w:rStyle w:val="a6"/>
            <w:bCs/>
            <w:sz w:val="24"/>
            <w:szCs w:val="24"/>
          </w:rPr>
          <w:t>iprbookshop</w:t>
        </w:r>
        <w:proofErr w:type="spellEnd"/>
        <w:r w:rsidRPr="00437327">
          <w:rPr>
            <w:rStyle w:val="a6"/>
            <w:bCs/>
            <w:sz w:val="24"/>
            <w:szCs w:val="24"/>
            <w:lang w:val="ru-RU"/>
          </w:rPr>
          <w:t>.</w:t>
        </w:r>
        <w:r w:rsidRPr="00437327">
          <w:rPr>
            <w:rStyle w:val="a6"/>
            <w:bCs/>
            <w:sz w:val="24"/>
            <w:szCs w:val="24"/>
          </w:rPr>
          <w:t>ru</w:t>
        </w:r>
        <w:r w:rsidRPr="00437327">
          <w:rPr>
            <w:rStyle w:val="a6"/>
            <w:bCs/>
            <w:sz w:val="24"/>
            <w:szCs w:val="24"/>
            <w:lang w:val="ru-RU"/>
          </w:rPr>
          <w:t>/58227</w:t>
        </w:r>
      </w:hyperlink>
    </w:p>
    <w:p w:rsidR="005841FF" w:rsidRPr="00437327" w:rsidRDefault="005841FF" w:rsidP="005841FF">
      <w:pPr>
        <w:pStyle w:val="a5"/>
        <w:numPr>
          <w:ilvl w:val="0"/>
          <w:numId w:val="21"/>
        </w:numPr>
        <w:ind w:left="0" w:firstLine="0"/>
        <w:rPr>
          <w:bCs/>
          <w:sz w:val="24"/>
          <w:szCs w:val="24"/>
          <w:lang w:val="ru-RU"/>
        </w:rPr>
      </w:pPr>
      <w:r w:rsidRPr="00437327">
        <w:rPr>
          <w:bCs/>
          <w:sz w:val="24"/>
          <w:szCs w:val="24"/>
          <w:lang w:val="ru-RU"/>
        </w:rPr>
        <w:t xml:space="preserve">Атомная физика: учебник и практикум для академического </w:t>
      </w:r>
      <w:proofErr w:type="spellStart"/>
      <w:r w:rsidRPr="00437327">
        <w:rPr>
          <w:bCs/>
          <w:sz w:val="24"/>
          <w:szCs w:val="24"/>
          <w:lang w:val="ru-RU"/>
        </w:rPr>
        <w:t>бакалавриата</w:t>
      </w:r>
      <w:proofErr w:type="spellEnd"/>
      <w:r w:rsidRPr="00437327">
        <w:rPr>
          <w:bCs/>
          <w:sz w:val="24"/>
          <w:szCs w:val="24"/>
          <w:lang w:val="ru-RU"/>
        </w:rPr>
        <w:t xml:space="preserve"> / В.П. </w:t>
      </w:r>
      <w:proofErr w:type="spellStart"/>
      <w:r w:rsidRPr="00437327">
        <w:rPr>
          <w:bCs/>
          <w:sz w:val="24"/>
          <w:szCs w:val="24"/>
          <w:lang w:val="ru-RU"/>
        </w:rPr>
        <w:t>Милантьев</w:t>
      </w:r>
      <w:proofErr w:type="spellEnd"/>
      <w:r w:rsidRPr="00437327">
        <w:rPr>
          <w:bCs/>
          <w:sz w:val="24"/>
          <w:szCs w:val="24"/>
          <w:lang w:val="ru-RU"/>
        </w:rPr>
        <w:t xml:space="preserve">. – 2-е изд., </w:t>
      </w:r>
      <w:proofErr w:type="spellStart"/>
      <w:r w:rsidRPr="00437327">
        <w:rPr>
          <w:bCs/>
          <w:sz w:val="24"/>
          <w:szCs w:val="24"/>
          <w:lang w:val="ru-RU"/>
        </w:rPr>
        <w:t>испр</w:t>
      </w:r>
      <w:proofErr w:type="spellEnd"/>
      <w:r w:rsidRPr="00437327">
        <w:rPr>
          <w:bCs/>
          <w:sz w:val="24"/>
          <w:szCs w:val="24"/>
          <w:lang w:val="ru-RU"/>
        </w:rPr>
        <w:t xml:space="preserve">. </w:t>
      </w:r>
      <w:proofErr w:type="gramStart"/>
      <w:r w:rsidRPr="00437327">
        <w:rPr>
          <w:bCs/>
          <w:sz w:val="24"/>
          <w:szCs w:val="24"/>
          <w:lang w:val="ru-RU"/>
        </w:rPr>
        <w:t>и  доп.</w:t>
      </w:r>
      <w:proofErr w:type="gramEnd"/>
      <w:r w:rsidRPr="00437327">
        <w:rPr>
          <w:bCs/>
          <w:sz w:val="24"/>
          <w:szCs w:val="24"/>
          <w:lang w:val="ru-RU"/>
        </w:rPr>
        <w:t xml:space="preserve"> – М.: Издательство </w:t>
      </w:r>
      <w:proofErr w:type="spellStart"/>
      <w:r w:rsidRPr="00437327">
        <w:rPr>
          <w:bCs/>
          <w:sz w:val="24"/>
          <w:szCs w:val="24"/>
          <w:lang w:val="ru-RU"/>
        </w:rPr>
        <w:t>Юрайт</w:t>
      </w:r>
      <w:proofErr w:type="spellEnd"/>
      <w:r w:rsidRPr="00437327">
        <w:rPr>
          <w:bCs/>
          <w:sz w:val="24"/>
          <w:szCs w:val="24"/>
          <w:lang w:val="ru-RU"/>
        </w:rPr>
        <w:t xml:space="preserve">, 2017. – 415 с. – Серия: Бакалавр. Академический курс. </w:t>
      </w:r>
    </w:p>
    <w:p w:rsidR="005841FF" w:rsidRDefault="005841FF" w:rsidP="005841FF">
      <w:pPr>
        <w:pStyle w:val="a5"/>
        <w:ind w:left="0"/>
        <w:rPr>
          <w:bCs/>
          <w:sz w:val="24"/>
          <w:szCs w:val="24"/>
          <w:lang w:val="ru-RU"/>
        </w:rPr>
      </w:pPr>
      <w:r w:rsidRPr="00437327">
        <w:rPr>
          <w:bCs/>
          <w:sz w:val="24"/>
          <w:szCs w:val="24"/>
          <w:lang w:val="ru-RU"/>
        </w:rPr>
        <w:t xml:space="preserve">Режим доступа: </w:t>
      </w:r>
      <w:hyperlink r:id="rId6" w:anchor="page/2" w:history="1">
        <w:r w:rsidRPr="005841FF">
          <w:rPr>
            <w:rStyle w:val="a6"/>
            <w:bCs/>
            <w:sz w:val="24"/>
            <w:szCs w:val="24"/>
            <w:lang w:val="ru-RU"/>
          </w:rPr>
          <w:t>https://biblio-online.ru/viewer/B8A5CD56-861F-4E07-8688-3E1530FF86E3#page/2</w:t>
        </w:r>
      </w:hyperlink>
      <w:r w:rsidRPr="005841FF">
        <w:rPr>
          <w:bCs/>
          <w:sz w:val="24"/>
          <w:szCs w:val="24"/>
          <w:lang w:val="ru-RU"/>
        </w:rPr>
        <w:t xml:space="preserve"> </w:t>
      </w:r>
    </w:p>
    <w:p w:rsidR="00784BDC" w:rsidRDefault="005841FF" w:rsidP="00784BDC">
      <w:pPr>
        <w:pStyle w:val="a5"/>
        <w:numPr>
          <w:ilvl w:val="0"/>
          <w:numId w:val="21"/>
        </w:numPr>
        <w:ind w:left="0" w:firstLine="0"/>
        <w:rPr>
          <w:bCs/>
          <w:sz w:val="24"/>
          <w:szCs w:val="24"/>
          <w:lang w:val="ru-RU"/>
        </w:rPr>
      </w:pPr>
      <w:proofErr w:type="spellStart"/>
      <w:r w:rsidRPr="005841FF">
        <w:rPr>
          <w:bCs/>
          <w:sz w:val="24"/>
          <w:szCs w:val="24"/>
          <w:lang w:val="ru-RU"/>
        </w:rPr>
        <w:t>Устынюк</w:t>
      </w:r>
      <w:proofErr w:type="spellEnd"/>
      <w:r w:rsidRPr="005841FF">
        <w:rPr>
          <w:bCs/>
          <w:sz w:val="24"/>
          <w:szCs w:val="24"/>
          <w:lang w:val="ru-RU"/>
        </w:rPr>
        <w:t xml:space="preserve"> Ю.А. Лекции по спектроскопии ядерного магнитного резонанса. Часть 1 (вводный курс) [Электронный ресурс]/ </w:t>
      </w:r>
      <w:proofErr w:type="spellStart"/>
      <w:r w:rsidRPr="005841FF">
        <w:rPr>
          <w:bCs/>
          <w:sz w:val="24"/>
          <w:szCs w:val="24"/>
          <w:lang w:val="ru-RU"/>
        </w:rPr>
        <w:t>Устынюк</w:t>
      </w:r>
      <w:proofErr w:type="spellEnd"/>
      <w:r w:rsidRPr="005841FF">
        <w:rPr>
          <w:bCs/>
          <w:sz w:val="24"/>
          <w:szCs w:val="24"/>
          <w:lang w:val="ru-RU"/>
        </w:rPr>
        <w:t xml:space="preserve"> Ю.А.— Электрон. текстовые </w:t>
      </w:r>
      <w:proofErr w:type="gramStart"/>
      <w:r w:rsidRPr="005841FF">
        <w:rPr>
          <w:bCs/>
          <w:sz w:val="24"/>
          <w:szCs w:val="24"/>
          <w:lang w:val="ru-RU"/>
        </w:rPr>
        <w:t>данные.—</w:t>
      </w:r>
      <w:proofErr w:type="gramEnd"/>
      <w:r w:rsidR="00784BDC">
        <w:rPr>
          <w:bCs/>
          <w:sz w:val="24"/>
          <w:szCs w:val="24"/>
          <w:lang w:val="ru-RU"/>
        </w:rPr>
        <w:t xml:space="preserve"> М.: </w:t>
      </w:r>
      <w:proofErr w:type="spellStart"/>
      <w:r w:rsidR="00784BDC">
        <w:rPr>
          <w:bCs/>
          <w:sz w:val="24"/>
          <w:szCs w:val="24"/>
          <w:lang w:val="ru-RU"/>
        </w:rPr>
        <w:t>Техносфера</w:t>
      </w:r>
      <w:proofErr w:type="spellEnd"/>
      <w:r w:rsidR="00784BDC">
        <w:rPr>
          <w:bCs/>
          <w:sz w:val="24"/>
          <w:szCs w:val="24"/>
          <w:lang w:val="ru-RU"/>
        </w:rPr>
        <w:t>, 2016.— 292 c.</w:t>
      </w:r>
    </w:p>
    <w:p w:rsidR="005841FF" w:rsidRDefault="005841FF" w:rsidP="00784BDC">
      <w:pPr>
        <w:pStyle w:val="a5"/>
        <w:ind w:left="0"/>
        <w:rPr>
          <w:bCs/>
          <w:sz w:val="24"/>
          <w:szCs w:val="24"/>
          <w:lang w:val="ru-RU"/>
        </w:rPr>
      </w:pPr>
      <w:r w:rsidRPr="005841FF">
        <w:rPr>
          <w:bCs/>
          <w:sz w:val="24"/>
          <w:szCs w:val="24"/>
          <w:lang w:val="ru-RU"/>
        </w:rPr>
        <w:t xml:space="preserve">Режим доступа: </w:t>
      </w:r>
      <w:hyperlink r:id="rId7" w:history="1">
        <w:r w:rsidR="00784BDC" w:rsidRPr="00655760">
          <w:rPr>
            <w:rStyle w:val="a6"/>
            <w:bCs/>
            <w:sz w:val="24"/>
            <w:szCs w:val="24"/>
            <w:lang w:val="ru-RU"/>
          </w:rPr>
          <w:t>http://www.iprbookshop.ru/58860</w:t>
        </w:r>
      </w:hyperlink>
      <w:r w:rsidR="00784BDC">
        <w:rPr>
          <w:bCs/>
          <w:sz w:val="24"/>
          <w:szCs w:val="24"/>
          <w:lang w:val="ru-RU"/>
        </w:rPr>
        <w:t xml:space="preserve"> </w:t>
      </w:r>
    </w:p>
    <w:p w:rsidR="00784BDC" w:rsidRPr="005841FF" w:rsidRDefault="00784BDC" w:rsidP="00784BDC">
      <w:pPr>
        <w:pStyle w:val="a5"/>
        <w:ind w:left="0"/>
        <w:rPr>
          <w:b/>
          <w:bCs/>
          <w:sz w:val="24"/>
          <w:szCs w:val="24"/>
          <w:highlight w:val="yellow"/>
          <w:lang w:val="ru-RU"/>
        </w:rPr>
      </w:pPr>
    </w:p>
    <w:p w:rsidR="00001FD5" w:rsidRPr="00026F16" w:rsidRDefault="00001FD5" w:rsidP="00001F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F16">
        <w:rPr>
          <w:rFonts w:ascii="Times New Roman" w:hAnsi="Times New Roman"/>
          <w:b/>
          <w:bCs/>
          <w:sz w:val="24"/>
          <w:szCs w:val="24"/>
        </w:rPr>
        <w:t>7.2. Дополнительная литература:</w:t>
      </w:r>
    </w:p>
    <w:p w:rsidR="0057521B" w:rsidRPr="0057521B" w:rsidRDefault="0057521B" w:rsidP="0057521B">
      <w:pPr>
        <w:pStyle w:val="Default"/>
        <w:jc w:val="both"/>
      </w:pPr>
      <w:r w:rsidRPr="0057521B">
        <w:t>1. Пахомов Л.Г., Кирьянов К.В., Князев А.В. Физические методы в химических исследованиях. Учеб. пособие. Нижний Новгород</w:t>
      </w:r>
      <w:proofErr w:type="gramStart"/>
      <w:r w:rsidRPr="0057521B">
        <w:t xml:space="preserve"> .:</w:t>
      </w:r>
      <w:proofErr w:type="gramEnd"/>
      <w:r w:rsidRPr="0057521B">
        <w:t xml:space="preserve"> Изд-во ННГУ. 2007. 286 с.</w:t>
      </w:r>
    </w:p>
    <w:p w:rsidR="0057521B" w:rsidRPr="0057521B" w:rsidRDefault="0057521B" w:rsidP="0057521B">
      <w:pPr>
        <w:pStyle w:val="Default"/>
        <w:jc w:val="both"/>
      </w:pPr>
      <w:r w:rsidRPr="0057521B">
        <w:t>2.</w:t>
      </w:r>
      <w:r w:rsidRPr="0057521B">
        <w:tab/>
      </w:r>
      <w:proofErr w:type="spellStart"/>
      <w:r w:rsidRPr="0057521B">
        <w:t>Пентин</w:t>
      </w:r>
      <w:proofErr w:type="spellEnd"/>
      <w:r w:rsidRPr="0057521B">
        <w:t xml:space="preserve"> Ю.А., Вилков Л.В. Физические методы исследования в химии. М.: Мир. 2006. 683 с.</w:t>
      </w:r>
    </w:p>
    <w:p w:rsidR="0057521B" w:rsidRPr="0057521B" w:rsidRDefault="0057521B" w:rsidP="0057521B">
      <w:pPr>
        <w:pStyle w:val="Default"/>
        <w:jc w:val="both"/>
      </w:pPr>
      <w:r w:rsidRPr="0057521B">
        <w:t>3.</w:t>
      </w:r>
      <w:r w:rsidRPr="0057521B">
        <w:tab/>
      </w:r>
      <w:proofErr w:type="spellStart"/>
      <w:r w:rsidRPr="0057521B">
        <w:t>Пентин</w:t>
      </w:r>
      <w:proofErr w:type="spellEnd"/>
      <w:r w:rsidRPr="0057521B">
        <w:t xml:space="preserve"> Ю.А., Вилков Л.В. Физические методы исследования в химии. Структурные методы и оптическая спектроскопия. М.: </w:t>
      </w:r>
      <w:proofErr w:type="spellStart"/>
      <w:r w:rsidRPr="0057521B">
        <w:t>Высш</w:t>
      </w:r>
      <w:proofErr w:type="spellEnd"/>
      <w:r w:rsidRPr="0057521B">
        <w:t xml:space="preserve">. </w:t>
      </w:r>
      <w:proofErr w:type="spellStart"/>
      <w:r w:rsidRPr="0057521B">
        <w:t>шк</w:t>
      </w:r>
      <w:proofErr w:type="spellEnd"/>
      <w:r w:rsidRPr="0057521B">
        <w:t>. 2002. 366 с.</w:t>
      </w:r>
    </w:p>
    <w:p w:rsidR="0057521B" w:rsidRPr="0057521B" w:rsidRDefault="0057521B" w:rsidP="0057521B">
      <w:pPr>
        <w:pStyle w:val="Default"/>
        <w:jc w:val="both"/>
      </w:pPr>
      <w:r w:rsidRPr="0057521B">
        <w:t>4.</w:t>
      </w:r>
      <w:r w:rsidRPr="0057521B">
        <w:tab/>
        <w:t xml:space="preserve">Вилков  Л.В.,  </w:t>
      </w:r>
      <w:proofErr w:type="spellStart"/>
      <w:r w:rsidRPr="0057521B">
        <w:t>Пентин</w:t>
      </w:r>
      <w:proofErr w:type="spellEnd"/>
      <w:r w:rsidRPr="0057521B">
        <w:t xml:space="preserve"> Ю.А.   Физические  методы  исследования  в  химии. Резонансные и электрооптические методы. М.: </w:t>
      </w:r>
      <w:proofErr w:type="spellStart"/>
      <w:r w:rsidRPr="0057521B">
        <w:t>Высш</w:t>
      </w:r>
      <w:proofErr w:type="spellEnd"/>
      <w:r w:rsidRPr="0057521B">
        <w:t xml:space="preserve">. </w:t>
      </w:r>
      <w:proofErr w:type="spellStart"/>
      <w:r w:rsidRPr="0057521B">
        <w:t>шк</w:t>
      </w:r>
      <w:proofErr w:type="spellEnd"/>
      <w:r w:rsidRPr="0057521B">
        <w:t>. 1989. 288 с.</w:t>
      </w:r>
    </w:p>
    <w:p w:rsidR="0057521B" w:rsidRPr="0057521B" w:rsidRDefault="0057521B" w:rsidP="0057521B">
      <w:pPr>
        <w:pStyle w:val="Default"/>
        <w:numPr>
          <w:ilvl w:val="0"/>
          <w:numId w:val="11"/>
        </w:numPr>
        <w:jc w:val="both"/>
      </w:pPr>
      <w:proofErr w:type="spellStart"/>
      <w:r w:rsidRPr="0057521B">
        <w:t>Драго</w:t>
      </w:r>
      <w:proofErr w:type="spellEnd"/>
      <w:r w:rsidRPr="0057521B">
        <w:t>. Р. Физические методы в химии. М.: Мир. 1981. Т. 1. 422 с. Т. 2. 456 с.</w:t>
      </w:r>
    </w:p>
    <w:p w:rsidR="0057521B" w:rsidRPr="0057521B" w:rsidRDefault="0057521B" w:rsidP="0057521B">
      <w:pPr>
        <w:pStyle w:val="Default"/>
        <w:numPr>
          <w:ilvl w:val="0"/>
          <w:numId w:val="11"/>
        </w:numPr>
        <w:jc w:val="both"/>
      </w:pPr>
      <w:r w:rsidRPr="0057521B">
        <w:t xml:space="preserve">Смит А. Прикладная </w:t>
      </w:r>
      <w:r w:rsidRPr="0057521B">
        <w:rPr>
          <w:i/>
          <w:iCs/>
        </w:rPr>
        <w:t xml:space="preserve">ИК- </w:t>
      </w:r>
      <w:r w:rsidRPr="0057521B">
        <w:t>спектроскопия. М.: Мир. 1982. 328 с.</w:t>
      </w:r>
    </w:p>
    <w:p w:rsidR="0057521B" w:rsidRPr="0057521B" w:rsidRDefault="0057521B" w:rsidP="0057521B">
      <w:pPr>
        <w:pStyle w:val="Default"/>
        <w:numPr>
          <w:ilvl w:val="0"/>
          <w:numId w:val="11"/>
        </w:numPr>
        <w:jc w:val="both"/>
      </w:pPr>
      <w:r w:rsidRPr="0057521B">
        <w:t>Мальцев А.А. Молекулярная спектроскопия. М.: Изд-во МГУ. 1980. 272 с.</w:t>
      </w:r>
    </w:p>
    <w:p w:rsidR="0057521B" w:rsidRPr="0057521B" w:rsidRDefault="0057521B" w:rsidP="0057521B">
      <w:pPr>
        <w:pStyle w:val="Default"/>
        <w:numPr>
          <w:ilvl w:val="0"/>
          <w:numId w:val="11"/>
        </w:numPr>
        <w:jc w:val="both"/>
      </w:pPr>
      <w:proofErr w:type="spellStart"/>
      <w:r w:rsidRPr="0057521B">
        <w:t>Бенуэлл</w:t>
      </w:r>
      <w:proofErr w:type="spellEnd"/>
      <w:r w:rsidRPr="0057521B">
        <w:t xml:space="preserve"> К. Основы молекулярной спектроскопии </w:t>
      </w:r>
      <w:proofErr w:type="spellStart"/>
      <w:r w:rsidRPr="0057521B">
        <w:t>М.:Мир</w:t>
      </w:r>
      <w:proofErr w:type="spellEnd"/>
      <w:r w:rsidRPr="0057521B">
        <w:t>. 1985.384 с.</w:t>
      </w:r>
    </w:p>
    <w:p w:rsidR="0057521B" w:rsidRPr="0057521B" w:rsidRDefault="0057521B" w:rsidP="0057521B">
      <w:pPr>
        <w:pStyle w:val="Default"/>
        <w:numPr>
          <w:ilvl w:val="0"/>
          <w:numId w:val="11"/>
        </w:numPr>
        <w:jc w:val="both"/>
      </w:pPr>
      <w:proofErr w:type="spellStart"/>
      <w:r w:rsidRPr="0057521B">
        <w:t>Вукс</w:t>
      </w:r>
      <w:proofErr w:type="spellEnd"/>
      <w:r w:rsidRPr="0057521B">
        <w:t xml:space="preserve"> М.Ф. Электрические и оптические свойства молекул и конденсированных сред. Учеб. пособие. Л.: Изд-во Ленингр. ун-та. 1984. 334 с.</w:t>
      </w:r>
    </w:p>
    <w:p w:rsidR="0057521B" w:rsidRPr="0057521B" w:rsidRDefault="0057521B" w:rsidP="0057521B">
      <w:pPr>
        <w:pStyle w:val="Default"/>
        <w:numPr>
          <w:ilvl w:val="0"/>
          <w:numId w:val="11"/>
        </w:numPr>
        <w:jc w:val="both"/>
      </w:pPr>
      <w:r w:rsidRPr="0057521B">
        <w:t>Горохов Л.И. Масс-спектрометрия в неорганической химии. М.: Знание.1984. 254 с.</w:t>
      </w:r>
    </w:p>
    <w:p w:rsidR="0057521B" w:rsidRPr="0057521B" w:rsidRDefault="0057521B" w:rsidP="0057521B">
      <w:pPr>
        <w:pStyle w:val="Default"/>
        <w:numPr>
          <w:ilvl w:val="0"/>
          <w:numId w:val="11"/>
        </w:numPr>
        <w:jc w:val="both"/>
      </w:pPr>
      <w:r w:rsidRPr="0057521B">
        <w:t>Терентьев П.Б. Масс-спектрометрия в органической химии. М.: Высшая школа. 1979. 321 с.</w:t>
      </w:r>
    </w:p>
    <w:p w:rsidR="0057521B" w:rsidRPr="0057521B" w:rsidRDefault="0057521B" w:rsidP="0057521B">
      <w:pPr>
        <w:pStyle w:val="Default"/>
        <w:numPr>
          <w:ilvl w:val="0"/>
          <w:numId w:val="12"/>
        </w:numPr>
        <w:jc w:val="both"/>
      </w:pPr>
      <w:r w:rsidRPr="0057521B">
        <w:t xml:space="preserve">Зоркий П.М. Симметрия молекул и кристаллических структур. М.: Изд-во </w:t>
      </w:r>
      <w:proofErr w:type="spellStart"/>
      <w:r w:rsidRPr="0057521B">
        <w:t>Моск</w:t>
      </w:r>
      <w:proofErr w:type="spellEnd"/>
      <w:r w:rsidRPr="0057521B">
        <w:t>. ун-та. 1986. 232 с.</w:t>
      </w:r>
    </w:p>
    <w:p w:rsidR="0057521B" w:rsidRPr="0057521B" w:rsidRDefault="0057521B" w:rsidP="0057521B">
      <w:pPr>
        <w:pStyle w:val="Default"/>
        <w:numPr>
          <w:ilvl w:val="0"/>
          <w:numId w:val="12"/>
        </w:numPr>
        <w:jc w:val="both"/>
      </w:pPr>
      <w:proofErr w:type="spellStart"/>
      <w:r w:rsidRPr="0057521B">
        <w:t>Ковба</w:t>
      </w:r>
      <w:proofErr w:type="spellEnd"/>
      <w:r w:rsidRPr="0057521B">
        <w:t xml:space="preserve"> Л.М. Рентгенография в неорганической химии. М.: Изд-во МГУ. 1991.256 с.</w:t>
      </w:r>
    </w:p>
    <w:p w:rsidR="00026F16" w:rsidRPr="00026F16" w:rsidRDefault="00026F16" w:rsidP="00026F16">
      <w:pPr>
        <w:pStyle w:val="Default"/>
        <w:jc w:val="both"/>
      </w:pPr>
    </w:p>
    <w:p w:rsidR="00001FD5" w:rsidRPr="00026F16" w:rsidRDefault="00001FD5" w:rsidP="00026F16">
      <w:pPr>
        <w:pStyle w:val="Default"/>
        <w:jc w:val="both"/>
      </w:pPr>
      <w:r w:rsidRPr="00026F16">
        <w:rPr>
          <w:b/>
          <w:bCs/>
        </w:rPr>
        <w:t xml:space="preserve">7.3 Рекомендуемая литература: </w:t>
      </w:r>
    </w:p>
    <w:p w:rsidR="0057521B" w:rsidRPr="0057521B" w:rsidRDefault="0057521B" w:rsidP="0057521B">
      <w:pPr>
        <w:pStyle w:val="Default"/>
        <w:numPr>
          <w:ilvl w:val="0"/>
          <w:numId w:val="13"/>
        </w:numPr>
        <w:jc w:val="both"/>
      </w:pPr>
      <w:proofErr w:type="spellStart"/>
      <w:r w:rsidRPr="0057521B">
        <w:t>Вюртц</w:t>
      </w:r>
      <w:proofErr w:type="spellEnd"/>
      <w:r w:rsidRPr="0057521B">
        <w:t xml:space="preserve"> Дж., </w:t>
      </w:r>
      <w:proofErr w:type="spellStart"/>
      <w:r w:rsidRPr="0057521B">
        <w:t>Болтон</w:t>
      </w:r>
      <w:proofErr w:type="spellEnd"/>
      <w:r w:rsidRPr="0057521B">
        <w:t xml:space="preserve"> </w:t>
      </w:r>
      <w:proofErr w:type="spellStart"/>
      <w:r w:rsidRPr="0057521B">
        <w:t>Дж.Теория</w:t>
      </w:r>
      <w:proofErr w:type="spellEnd"/>
      <w:r w:rsidRPr="0057521B">
        <w:t xml:space="preserve"> и практика приложения метода ЭПР. М.: Мир.1975. 374 с.</w:t>
      </w:r>
    </w:p>
    <w:p w:rsidR="0057521B" w:rsidRPr="0057521B" w:rsidRDefault="0057521B" w:rsidP="0057521B">
      <w:pPr>
        <w:pStyle w:val="Default"/>
        <w:numPr>
          <w:ilvl w:val="0"/>
          <w:numId w:val="13"/>
        </w:numPr>
        <w:jc w:val="both"/>
      </w:pPr>
      <w:proofErr w:type="spellStart"/>
      <w:r w:rsidRPr="0057521B">
        <w:t>Эткинс</w:t>
      </w:r>
      <w:proofErr w:type="spellEnd"/>
      <w:r w:rsidRPr="0057521B">
        <w:t xml:space="preserve"> П., </w:t>
      </w:r>
      <w:proofErr w:type="spellStart"/>
      <w:r w:rsidRPr="0057521B">
        <w:t>Саймоне</w:t>
      </w:r>
      <w:proofErr w:type="spellEnd"/>
      <w:r w:rsidRPr="0057521B">
        <w:t xml:space="preserve"> М. Спектры ЭПР и строение неорганических радикалов М: Мир. 1970. 310 с.</w:t>
      </w:r>
    </w:p>
    <w:p w:rsidR="0057521B" w:rsidRPr="0057521B" w:rsidRDefault="0057521B" w:rsidP="0057521B">
      <w:pPr>
        <w:pStyle w:val="Default"/>
        <w:numPr>
          <w:ilvl w:val="0"/>
          <w:numId w:val="13"/>
        </w:numPr>
        <w:jc w:val="both"/>
      </w:pPr>
      <w:r w:rsidRPr="0057521B">
        <w:t xml:space="preserve">Сергеев Н.М. Спектроскопия ЯМР. Учеб. пособие. М.: Изд-во </w:t>
      </w:r>
      <w:proofErr w:type="spellStart"/>
      <w:r w:rsidRPr="0057521B">
        <w:t>Моск</w:t>
      </w:r>
      <w:proofErr w:type="spellEnd"/>
      <w:r w:rsidRPr="0057521B">
        <w:t>. ун-та. 1981.279 с.</w:t>
      </w:r>
    </w:p>
    <w:p w:rsidR="0057521B" w:rsidRPr="0057521B" w:rsidRDefault="0057521B" w:rsidP="0057521B">
      <w:pPr>
        <w:pStyle w:val="Default"/>
        <w:numPr>
          <w:ilvl w:val="0"/>
          <w:numId w:val="13"/>
        </w:numPr>
        <w:jc w:val="both"/>
      </w:pPr>
      <w:r w:rsidRPr="0057521B">
        <w:t xml:space="preserve">Гюнтер </w:t>
      </w:r>
      <w:r w:rsidRPr="0057521B">
        <w:rPr>
          <w:lang w:val="en-US"/>
        </w:rPr>
        <w:t>X</w:t>
      </w:r>
      <w:r w:rsidRPr="0057521B">
        <w:t>. Введение в курс спектроскопии ЯМР. М.: Мир. 1984. 478 с.</w:t>
      </w:r>
    </w:p>
    <w:p w:rsidR="0057521B" w:rsidRPr="0057521B" w:rsidRDefault="0057521B" w:rsidP="0057521B">
      <w:pPr>
        <w:pStyle w:val="Default"/>
        <w:numPr>
          <w:ilvl w:val="0"/>
          <w:numId w:val="13"/>
        </w:numPr>
        <w:jc w:val="both"/>
      </w:pPr>
      <w:r w:rsidRPr="0057521B">
        <w:t>Семин Г.К., Бабушкина Т.А., Якобсон Г.Г. Применение ядерного квадрупольного резонанса в химии. Л.: Химия. 1972. 536 с.</w:t>
      </w:r>
    </w:p>
    <w:p w:rsidR="0057521B" w:rsidRPr="0057521B" w:rsidRDefault="0057521B" w:rsidP="0057521B">
      <w:pPr>
        <w:pStyle w:val="Default"/>
        <w:numPr>
          <w:ilvl w:val="0"/>
          <w:numId w:val="13"/>
        </w:numPr>
        <w:jc w:val="both"/>
      </w:pPr>
      <w:proofErr w:type="spellStart"/>
      <w:r w:rsidRPr="0057521B">
        <w:t>Вертхейм</w:t>
      </w:r>
      <w:proofErr w:type="spellEnd"/>
      <w:r w:rsidRPr="0057521B">
        <w:t xml:space="preserve"> Г. Эффект </w:t>
      </w:r>
      <w:proofErr w:type="spellStart"/>
      <w:r w:rsidRPr="0057521B">
        <w:t>Мессбауэра</w:t>
      </w:r>
      <w:proofErr w:type="spellEnd"/>
      <w:r w:rsidRPr="0057521B">
        <w:t>. М.: Мир. 1966. 241 с.</w:t>
      </w:r>
    </w:p>
    <w:p w:rsidR="0057521B" w:rsidRPr="0057521B" w:rsidRDefault="0057521B" w:rsidP="0057521B">
      <w:pPr>
        <w:pStyle w:val="Default"/>
        <w:numPr>
          <w:ilvl w:val="0"/>
          <w:numId w:val="13"/>
        </w:numPr>
        <w:jc w:val="both"/>
      </w:pPr>
      <w:proofErr w:type="spellStart"/>
      <w:r w:rsidRPr="0057521B">
        <w:t>Грознер</w:t>
      </w:r>
      <w:proofErr w:type="spellEnd"/>
      <w:r w:rsidRPr="0057521B">
        <w:t xml:space="preserve"> У. </w:t>
      </w:r>
      <w:proofErr w:type="spellStart"/>
      <w:r w:rsidRPr="0057521B">
        <w:t>Мессбауэровская</w:t>
      </w:r>
      <w:proofErr w:type="spellEnd"/>
      <w:r w:rsidRPr="0057521B">
        <w:t xml:space="preserve"> спектроскопия. М.: Мир. 1983 256 с.</w:t>
      </w:r>
    </w:p>
    <w:p w:rsidR="0057521B" w:rsidRPr="0057521B" w:rsidRDefault="0057521B" w:rsidP="0057521B">
      <w:pPr>
        <w:pStyle w:val="Default"/>
        <w:numPr>
          <w:ilvl w:val="0"/>
          <w:numId w:val="13"/>
        </w:numPr>
        <w:jc w:val="both"/>
      </w:pPr>
      <w:r w:rsidRPr="0057521B">
        <w:t xml:space="preserve">Гольданский В.Н. Эффект </w:t>
      </w:r>
      <w:proofErr w:type="spellStart"/>
      <w:r w:rsidRPr="0057521B">
        <w:t>Мессбауэра</w:t>
      </w:r>
      <w:proofErr w:type="spellEnd"/>
      <w:r w:rsidRPr="0057521B">
        <w:t xml:space="preserve"> и его применение в химии. М.: АН СССР. 1963.351с.</w:t>
      </w:r>
    </w:p>
    <w:p w:rsidR="0057521B" w:rsidRPr="0057521B" w:rsidRDefault="0057521B" w:rsidP="0057521B">
      <w:pPr>
        <w:pStyle w:val="Default"/>
        <w:numPr>
          <w:ilvl w:val="0"/>
          <w:numId w:val="14"/>
        </w:numPr>
        <w:jc w:val="both"/>
      </w:pPr>
      <w:proofErr w:type="spellStart"/>
      <w:r w:rsidRPr="0057521B">
        <w:t>Тюлин</w:t>
      </w:r>
      <w:proofErr w:type="spellEnd"/>
      <w:r w:rsidRPr="0057521B">
        <w:t xml:space="preserve"> В.И. Колебательные и вращательные спектры многоатомных молекул. М.: Изд-во </w:t>
      </w:r>
      <w:proofErr w:type="spellStart"/>
      <w:r w:rsidRPr="0057521B">
        <w:t>Моск</w:t>
      </w:r>
      <w:proofErr w:type="spellEnd"/>
      <w:r w:rsidRPr="0057521B">
        <w:t>. ун-та. 1987. 204 с.</w:t>
      </w:r>
    </w:p>
    <w:p w:rsidR="0057521B" w:rsidRPr="0057521B" w:rsidRDefault="0057521B" w:rsidP="0057521B">
      <w:pPr>
        <w:pStyle w:val="Default"/>
        <w:numPr>
          <w:ilvl w:val="0"/>
          <w:numId w:val="14"/>
        </w:numPr>
        <w:jc w:val="both"/>
      </w:pPr>
      <w:r w:rsidRPr="0057521B">
        <w:t>Беллами Л. Инфракрасные спектры сложных молекул. М.: Мир. 1963. 590 с.</w:t>
      </w:r>
    </w:p>
    <w:p w:rsidR="0057521B" w:rsidRPr="0057521B" w:rsidRDefault="0057521B" w:rsidP="0057521B">
      <w:pPr>
        <w:pStyle w:val="Default"/>
        <w:numPr>
          <w:ilvl w:val="0"/>
          <w:numId w:val="20"/>
        </w:numPr>
        <w:jc w:val="both"/>
      </w:pPr>
      <w:proofErr w:type="spellStart"/>
      <w:r w:rsidRPr="0057521B">
        <w:t>БелламиЛ</w:t>
      </w:r>
      <w:proofErr w:type="spellEnd"/>
      <w:r w:rsidRPr="0057521B">
        <w:t xml:space="preserve">. Новые данные по инфракрасным спектрам сложных </w:t>
      </w:r>
      <w:proofErr w:type="gramStart"/>
      <w:r w:rsidRPr="0057521B">
        <w:t>молекул.М.:Мир.1971.318</w:t>
      </w:r>
      <w:proofErr w:type="gramEnd"/>
      <w:r w:rsidRPr="0057521B">
        <w:t xml:space="preserve"> с.</w:t>
      </w:r>
    </w:p>
    <w:p w:rsidR="0057521B" w:rsidRPr="0057521B" w:rsidRDefault="0057521B" w:rsidP="0057521B">
      <w:pPr>
        <w:pStyle w:val="Default"/>
        <w:numPr>
          <w:ilvl w:val="0"/>
          <w:numId w:val="20"/>
        </w:numPr>
        <w:jc w:val="both"/>
      </w:pPr>
      <w:proofErr w:type="spellStart"/>
      <w:r w:rsidRPr="0057521B">
        <w:t>Кесслер</w:t>
      </w:r>
      <w:proofErr w:type="spellEnd"/>
      <w:r w:rsidRPr="0057521B">
        <w:t xml:space="preserve"> И. Методы инфракрасной спектроскопии в химическом анализе. М.: Мир. 1964.</w:t>
      </w:r>
    </w:p>
    <w:p w:rsidR="0057521B" w:rsidRPr="0057521B" w:rsidRDefault="0057521B" w:rsidP="0057521B">
      <w:pPr>
        <w:pStyle w:val="Default"/>
        <w:numPr>
          <w:ilvl w:val="0"/>
          <w:numId w:val="20"/>
        </w:numPr>
        <w:jc w:val="both"/>
      </w:pPr>
      <w:r w:rsidRPr="0057521B">
        <w:t xml:space="preserve">Коптев Г.С., </w:t>
      </w:r>
      <w:proofErr w:type="spellStart"/>
      <w:r w:rsidRPr="0057521B">
        <w:t>Пентин</w:t>
      </w:r>
      <w:proofErr w:type="spellEnd"/>
      <w:r w:rsidRPr="0057521B">
        <w:t xml:space="preserve"> </w:t>
      </w:r>
      <w:proofErr w:type="spellStart"/>
      <w:r w:rsidRPr="0057521B">
        <w:t>Ю.А.Расчет</w:t>
      </w:r>
      <w:proofErr w:type="spellEnd"/>
      <w:r w:rsidRPr="0057521B">
        <w:t xml:space="preserve"> колебаний </w:t>
      </w:r>
      <w:proofErr w:type="spellStart"/>
      <w:r w:rsidRPr="0057521B">
        <w:t>молекул.М</w:t>
      </w:r>
      <w:proofErr w:type="spellEnd"/>
      <w:r w:rsidRPr="0057521B">
        <w:t>.: Изд-во Моск.ун-та.1977.207 с.</w:t>
      </w:r>
    </w:p>
    <w:p w:rsidR="0057521B" w:rsidRPr="0057521B" w:rsidRDefault="0057521B" w:rsidP="0057521B">
      <w:pPr>
        <w:pStyle w:val="Default"/>
        <w:numPr>
          <w:ilvl w:val="0"/>
          <w:numId w:val="15"/>
        </w:numPr>
        <w:jc w:val="both"/>
      </w:pPr>
      <w:proofErr w:type="spellStart"/>
      <w:r w:rsidRPr="0057521B">
        <w:t>Вукс</w:t>
      </w:r>
      <w:proofErr w:type="spellEnd"/>
      <w:r w:rsidRPr="0057521B">
        <w:t xml:space="preserve"> М.Ф. Электрические и оптические свойства молекул и конденсированных сред. Л.: Изд-во Ленингр. ун-та. 1984. 334 с.</w:t>
      </w:r>
    </w:p>
    <w:p w:rsidR="0057521B" w:rsidRPr="0057521B" w:rsidRDefault="0057521B" w:rsidP="0057521B">
      <w:pPr>
        <w:pStyle w:val="Default"/>
        <w:numPr>
          <w:ilvl w:val="0"/>
          <w:numId w:val="15"/>
        </w:numPr>
        <w:jc w:val="both"/>
      </w:pPr>
      <w:proofErr w:type="spellStart"/>
      <w:r w:rsidRPr="0057521B">
        <w:t>Накамото</w:t>
      </w:r>
      <w:proofErr w:type="spellEnd"/>
      <w:r w:rsidRPr="0057521B">
        <w:t xml:space="preserve"> К. ИК- спектры и спектры КР неорганических и координационных соединений. М.: Мир. 1991. 536 с.</w:t>
      </w:r>
    </w:p>
    <w:p w:rsidR="0057521B" w:rsidRPr="0057521B" w:rsidRDefault="0057521B" w:rsidP="0057521B">
      <w:pPr>
        <w:pStyle w:val="Default"/>
        <w:numPr>
          <w:ilvl w:val="0"/>
          <w:numId w:val="15"/>
        </w:numPr>
        <w:jc w:val="both"/>
      </w:pPr>
      <w:r w:rsidRPr="0057521B">
        <w:t>Нефедов В.И., Бовина В.И. Электронная структура химических соедине</w:t>
      </w:r>
      <w:r w:rsidRPr="0057521B">
        <w:softHyphen/>
        <w:t>ний. М.: Наука. 1987. 346 с.</w:t>
      </w:r>
    </w:p>
    <w:p w:rsidR="0057521B" w:rsidRPr="0057521B" w:rsidRDefault="0057521B" w:rsidP="0057521B">
      <w:pPr>
        <w:pStyle w:val="Default"/>
        <w:jc w:val="both"/>
      </w:pPr>
      <w:r w:rsidRPr="0057521B">
        <w:t>18.</w:t>
      </w:r>
      <w:r w:rsidRPr="0057521B">
        <w:tab/>
        <w:t xml:space="preserve">Свердлова О.В. Электронные спектры в органической химии. </w:t>
      </w:r>
      <w:proofErr w:type="spellStart"/>
      <w:r w:rsidRPr="0057521B">
        <w:t>Л-</w:t>
      </w:r>
      <w:proofErr w:type="gramStart"/>
      <w:r w:rsidRPr="0057521B">
        <w:t>д.:Химия</w:t>
      </w:r>
      <w:proofErr w:type="spellEnd"/>
      <w:proofErr w:type="gramEnd"/>
      <w:r w:rsidRPr="0057521B">
        <w:t>. 1985.247 с.</w:t>
      </w:r>
    </w:p>
    <w:p w:rsidR="0057521B" w:rsidRPr="0057521B" w:rsidRDefault="0057521B" w:rsidP="0057521B">
      <w:pPr>
        <w:pStyle w:val="Default"/>
        <w:numPr>
          <w:ilvl w:val="0"/>
          <w:numId w:val="16"/>
        </w:numPr>
        <w:jc w:val="both"/>
      </w:pPr>
      <w:proofErr w:type="spellStart"/>
      <w:r w:rsidRPr="0057521B">
        <w:t>Уитли</w:t>
      </w:r>
      <w:proofErr w:type="spellEnd"/>
      <w:r w:rsidRPr="0057521B">
        <w:t xml:space="preserve"> П. Определение молекулярной структуры. М.: Мир. 1970. 296 с.</w:t>
      </w:r>
    </w:p>
    <w:p w:rsidR="0057521B" w:rsidRPr="0057521B" w:rsidRDefault="0057521B" w:rsidP="0057521B">
      <w:pPr>
        <w:pStyle w:val="Default"/>
        <w:numPr>
          <w:ilvl w:val="0"/>
          <w:numId w:val="16"/>
        </w:numPr>
        <w:jc w:val="both"/>
      </w:pPr>
      <w:r w:rsidRPr="0057521B">
        <w:t>Миронов В.А., Янковский С.А. Спектроскопия в органической химии. Сборник задач. М.: Химия. 1985. 232 с.</w:t>
      </w:r>
    </w:p>
    <w:p w:rsidR="0057521B" w:rsidRPr="0057521B" w:rsidRDefault="0057521B" w:rsidP="0057521B">
      <w:pPr>
        <w:pStyle w:val="Default"/>
        <w:numPr>
          <w:ilvl w:val="0"/>
          <w:numId w:val="16"/>
        </w:numPr>
        <w:jc w:val="both"/>
      </w:pPr>
      <w:r w:rsidRPr="0057521B">
        <w:t xml:space="preserve">Толмачев В.Н. Электронные спектры поглощения органических соединений и их измерение. </w:t>
      </w:r>
      <w:proofErr w:type="gramStart"/>
      <w:r w:rsidRPr="0057521B">
        <w:t>Харьков.:</w:t>
      </w:r>
      <w:proofErr w:type="gramEnd"/>
      <w:r w:rsidRPr="0057521B">
        <w:t xml:space="preserve"> Изд-во Харьков. </w:t>
      </w:r>
      <w:proofErr w:type="spellStart"/>
      <w:r w:rsidRPr="0057521B">
        <w:t>Гос.ун</w:t>
      </w:r>
      <w:proofErr w:type="spellEnd"/>
      <w:r w:rsidRPr="0057521B">
        <w:t>-та. 1974. 160 с.</w:t>
      </w:r>
    </w:p>
    <w:p w:rsidR="0057521B" w:rsidRPr="0057521B" w:rsidRDefault="0057521B" w:rsidP="0057521B">
      <w:pPr>
        <w:pStyle w:val="Default"/>
        <w:numPr>
          <w:ilvl w:val="0"/>
          <w:numId w:val="17"/>
        </w:numPr>
        <w:jc w:val="both"/>
      </w:pPr>
      <w:r w:rsidRPr="0057521B">
        <w:t xml:space="preserve">Сысоев А.А. </w:t>
      </w:r>
      <w:proofErr w:type="spellStart"/>
      <w:r w:rsidRPr="0057521B">
        <w:t>Чупакин</w:t>
      </w:r>
      <w:proofErr w:type="spellEnd"/>
      <w:r w:rsidRPr="0057521B">
        <w:t xml:space="preserve"> </w:t>
      </w:r>
      <w:proofErr w:type="spellStart"/>
      <w:r w:rsidRPr="0057521B">
        <w:t>М.С.Введение</w:t>
      </w:r>
      <w:proofErr w:type="spellEnd"/>
      <w:r w:rsidRPr="0057521B">
        <w:t xml:space="preserve"> в масс-спектрометрию. М.: Атомиздат.1977. 254 с.</w:t>
      </w:r>
    </w:p>
    <w:p w:rsidR="0057521B" w:rsidRPr="0057521B" w:rsidRDefault="0057521B" w:rsidP="0057521B">
      <w:pPr>
        <w:pStyle w:val="Default"/>
        <w:numPr>
          <w:ilvl w:val="0"/>
          <w:numId w:val="17"/>
        </w:numPr>
        <w:jc w:val="both"/>
      </w:pPr>
      <w:r w:rsidRPr="0057521B">
        <w:t>Терентьев  П.Б. Масс-спектрометрия  в органической  химии.  М.:</w:t>
      </w:r>
      <w:proofErr w:type="spellStart"/>
      <w:r w:rsidRPr="0057521B">
        <w:t>Высш</w:t>
      </w:r>
      <w:proofErr w:type="spellEnd"/>
      <w:r w:rsidRPr="0057521B">
        <w:t xml:space="preserve">. </w:t>
      </w:r>
      <w:proofErr w:type="spellStart"/>
      <w:r w:rsidRPr="0057521B">
        <w:t>шк</w:t>
      </w:r>
      <w:proofErr w:type="spellEnd"/>
      <w:r w:rsidRPr="0057521B">
        <w:t>. 1979. 254 с.</w:t>
      </w:r>
    </w:p>
    <w:p w:rsidR="0057521B" w:rsidRPr="0057521B" w:rsidRDefault="0057521B" w:rsidP="0057521B">
      <w:pPr>
        <w:pStyle w:val="Default"/>
        <w:numPr>
          <w:ilvl w:val="0"/>
          <w:numId w:val="17"/>
        </w:numPr>
        <w:jc w:val="both"/>
      </w:pPr>
      <w:r w:rsidRPr="0057521B">
        <w:t xml:space="preserve">Зенкевич И.Г., Иоффе Б.В. Интерпретация масс-спектров </w:t>
      </w:r>
      <w:proofErr w:type="spellStart"/>
      <w:r w:rsidRPr="0057521B">
        <w:t>органическихсоединений</w:t>
      </w:r>
      <w:proofErr w:type="spellEnd"/>
      <w:r w:rsidRPr="0057521B">
        <w:t>. Л.: Химия. 1986. 174 с.</w:t>
      </w:r>
    </w:p>
    <w:p w:rsidR="0057521B" w:rsidRPr="0057521B" w:rsidRDefault="0057521B" w:rsidP="0057521B">
      <w:pPr>
        <w:pStyle w:val="Default"/>
        <w:numPr>
          <w:ilvl w:val="0"/>
          <w:numId w:val="17"/>
        </w:numPr>
        <w:jc w:val="both"/>
      </w:pPr>
      <w:r w:rsidRPr="0057521B">
        <w:t xml:space="preserve">Вульфсон Н.С., </w:t>
      </w:r>
      <w:proofErr w:type="spellStart"/>
      <w:r w:rsidRPr="0057521B">
        <w:t>Заикин</w:t>
      </w:r>
      <w:proofErr w:type="spellEnd"/>
      <w:r w:rsidRPr="0057521B">
        <w:t xml:space="preserve"> В.Г., </w:t>
      </w:r>
      <w:proofErr w:type="spellStart"/>
      <w:r w:rsidRPr="0057521B">
        <w:t>Микая</w:t>
      </w:r>
      <w:proofErr w:type="spellEnd"/>
      <w:r w:rsidRPr="0057521B">
        <w:t xml:space="preserve"> А.И. Масс-спектрометрия органиче</w:t>
      </w:r>
      <w:r w:rsidRPr="0057521B">
        <w:softHyphen/>
        <w:t>ских соединений. М.: Химия. 1986. 311с.</w:t>
      </w:r>
    </w:p>
    <w:p w:rsidR="0057521B" w:rsidRPr="0057521B" w:rsidRDefault="0057521B" w:rsidP="0057521B">
      <w:pPr>
        <w:pStyle w:val="Default"/>
        <w:numPr>
          <w:ilvl w:val="0"/>
          <w:numId w:val="18"/>
        </w:numPr>
        <w:jc w:val="both"/>
      </w:pPr>
      <w:proofErr w:type="spellStart"/>
      <w:r w:rsidRPr="0057521B">
        <w:t>Порай-Кошиц</w:t>
      </w:r>
      <w:proofErr w:type="spellEnd"/>
      <w:r w:rsidRPr="0057521B">
        <w:t xml:space="preserve"> </w:t>
      </w:r>
      <w:proofErr w:type="spellStart"/>
      <w:r w:rsidRPr="0057521B">
        <w:t>М.А.Основы</w:t>
      </w:r>
      <w:proofErr w:type="spellEnd"/>
      <w:r w:rsidRPr="0057521B">
        <w:t xml:space="preserve"> структурного анализа химических </w:t>
      </w:r>
      <w:proofErr w:type="spellStart"/>
      <w:r w:rsidRPr="0057521B">
        <w:t>соединений.М</w:t>
      </w:r>
      <w:proofErr w:type="spellEnd"/>
      <w:r w:rsidRPr="0057521B">
        <w:t xml:space="preserve">.: </w:t>
      </w:r>
      <w:proofErr w:type="spellStart"/>
      <w:r w:rsidRPr="0057521B">
        <w:t>Высш</w:t>
      </w:r>
      <w:proofErr w:type="spellEnd"/>
      <w:r w:rsidRPr="0057521B">
        <w:t>. шк.1982.152 с.</w:t>
      </w:r>
    </w:p>
    <w:p w:rsidR="0057521B" w:rsidRPr="0057521B" w:rsidRDefault="0057521B" w:rsidP="0057521B">
      <w:pPr>
        <w:pStyle w:val="Default"/>
        <w:numPr>
          <w:ilvl w:val="0"/>
          <w:numId w:val="18"/>
        </w:numPr>
        <w:jc w:val="both"/>
      </w:pPr>
      <w:r w:rsidRPr="0057521B">
        <w:t>Бокий Г.Б. Кристаллохимия М.: Наука. 1971. 400 с.</w:t>
      </w:r>
    </w:p>
    <w:p w:rsidR="0057521B" w:rsidRPr="0057521B" w:rsidRDefault="0057521B" w:rsidP="0057521B">
      <w:pPr>
        <w:pStyle w:val="Default"/>
        <w:numPr>
          <w:ilvl w:val="0"/>
          <w:numId w:val="19"/>
        </w:numPr>
        <w:jc w:val="both"/>
      </w:pPr>
      <w:r w:rsidRPr="0057521B">
        <w:t>Уэллс А. Структурная неорганическая химия. В 3 т. М.: Мир. 1987-1988. Т. 1,2,3.</w:t>
      </w:r>
    </w:p>
    <w:p w:rsidR="0057521B" w:rsidRPr="0057521B" w:rsidRDefault="0057521B" w:rsidP="0057521B">
      <w:pPr>
        <w:pStyle w:val="Default"/>
        <w:numPr>
          <w:ilvl w:val="0"/>
          <w:numId w:val="19"/>
        </w:numPr>
        <w:jc w:val="both"/>
      </w:pPr>
      <w:r w:rsidRPr="0057521B">
        <w:t>Минкин В.И., Осипов О.А., Жданов Ю.А. Дипольные моменты в органической химии. Л.: Химия. 1968. 246 с.</w:t>
      </w:r>
    </w:p>
    <w:p w:rsidR="0057521B" w:rsidRPr="0057521B" w:rsidRDefault="0057521B" w:rsidP="0057521B">
      <w:pPr>
        <w:pStyle w:val="Default"/>
        <w:jc w:val="both"/>
      </w:pPr>
      <w:r w:rsidRPr="0057521B">
        <w:t>30.</w:t>
      </w:r>
      <w:r w:rsidRPr="0057521B">
        <w:tab/>
        <w:t xml:space="preserve">Верещагин А.Н. </w:t>
      </w:r>
      <w:proofErr w:type="spellStart"/>
      <w:r w:rsidRPr="0057521B">
        <w:t>Поляризуемость</w:t>
      </w:r>
      <w:proofErr w:type="spellEnd"/>
      <w:r w:rsidRPr="0057521B">
        <w:t xml:space="preserve"> молекул. М.: Наука. 1980.177 с.</w:t>
      </w:r>
    </w:p>
    <w:p w:rsidR="0057521B" w:rsidRPr="0057521B" w:rsidRDefault="0057521B" w:rsidP="0057521B">
      <w:pPr>
        <w:pStyle w:val="Default"/>
        <w:jc w:val="both"/>
      </w:pPr>
      <w:r w:rsidRPr="0057521B">
        <w:t>31.</w:t>
      </w:r>
      <w:r w:rsidRPr="0057521B">
        <w:tab/>
        <w:t xml:space="preserve">Вилков Л.В., Мастрюков </w:t>
      </w:r>
      <w:r w:rsidRPr="0057521B">
        <w:rPr>
          <w:lang w:val="en-US"/>
        </w:rPr>
        <w:t>B</w:t>
      </w:r>
      <w:r w:rsidRPr="0057521B">
        <w:t>.</w:t>
      </w:r>
      <w:r w:rsidRPr="0057521B">
        <w:rPr>
          <w:lang w:val="en-US"/>
        </w:rPr>
        <w:t>C</w:t>
      </w:r>
      <w:r w:rsidRPr="0057521B">
        <w:t xml:space="preserve">., </w:t>
      </w:r>
      <w:proofErr w:type="spellStart"/>
      <w:r w:rsidRPr="0057521B">
        <w:t>Садова</w:t>
      </w:r>
      <w:proofErr w:type="spellEnd"/>
      <w:r w:rsidRPr="0057521B">
        <w:t xml:space="preserve"> Н.И. Определение геометрического строения свободных молекул. Л.: Химия. 1978.224 с.</w:t>
      </w:r>
    </w:p>
    <w:p w:rsidR="00026F16" w:rsidRPr="00026F16" w:rsidRDefault="00026F16" w:rsidP="00026F16">
      <w:pPr>
        <w:pStyle w:val="Default"/>
        <w:jc w:val="both"/>
        <w:rPr>
          <w:b/>
          <w:bCs/>
        </w:rPr>
      </w:pPr>
    </w:p>
    <w:p w:rsidR="00001FD5" w:rsidRPr="00026F16" w:rsidRDefault="00001FD5" w:rsidP="00001FD5">
      <w:pPr>
        <w:pStyle w:val="Default"/>
        <w:jc w:val="both"/>
        <w:rPr>
          <w:b/>
          <w:bCs/>
        </w:rPr>
      </w:pPr>
      <w:r w:rsidRPr="00026F16">
        <w:rPr>
          <w:b/>
          <w:bCs/>
        </w:rPr>
        <w:t>7.4 Интернет-ресурсы:</w:t>
      </w:r>
    </w:p>
    <w:p w:rsidR="00026F16" w:rsidRDefault="00026F16" w:rsidP="00001FD5">
      <w:pPr>
        <w:pStyle w:val="Default"/>
        <w:jc w:val="both"/>
        <w:rPr>
          <w:b/>
          <w:bCs/>
          <w:highlight w:val="yellow"/>
        </w:rPr>
      </w:pPr>
    </w:p>
    <w:p w:rsidR="008F4434" w:rsidRPr="008F4434" w:rsidRDefault="003148BE" w:rsidP="00001FD5">
      <w:pPr>
        <w:pStyle w:val="Default"/>
        <w:jc w:val="both"/>
        <w:rPr>
          <w:bCs/>
        </w:rPr>
      </w:pPr>
      <w:hyperlink r:id="rId8" w:history="1">
        <w:r w:rsidR="008F4434" w:rsidRPr="008F4434">
          <w:rPr>
            <w:rStyle w:val="a6"/>
            <w:bCs/>
          </w:rPr>
          <w:t>http://www.cryst.ehu.es/</w:t>
        </w:r>
      </w:hyperlink>
    </w:p>
    <w:p w:rsidR="008F4434" w:rsidRPr="008F4434" w:rsidRDefault="003148BE" w:rsidP="00001FD5">
      <w:pPr>
        <w:pStyle w:val="Default"/>
        <w:jc w:val="both"/>
        <w:rPr>
          <w:bCs/>
        </w:rPr>
      </w:pPr>
      <w:hyperlink r:id="rId9" w:history="1">
        <w:r w:rsidR="008F4434" w:rsidRPr="008F4434">
          <w:rPr>
            <w:rStyle w:val="a6"/>
            <w:bCs/>
          </w:rPr>
          <w:t>http://www.crystallography.net/cod/</w:t>
        </w:r>
      </w:hyperlink>
    </w:p>
    <w:p w:rsidR="008F4434" w:rsidRPr="008F4434" w:rsidRDefault="003148BE" w:rsidP="00001FD5">
      <w:pPr>
        <w:pStyle w:val="Default"/>
        <w:jc w:val="both"/>
        <w:rPr>
          <w:bCs/>
        </w:rPr>
      </w:pPr>
      <w:hyperlink r:id="rId10" w:history="1">
        <w:r w:rsidR="008F4434" w:rsidRPr="008F4434">
          <w:rPr>
            <w:rStyle w:val="a6"/>
            <w:bCs/>
          </w:rPr>
          <w:t>https://www.dmoz.org//Science/Chemistry/Nuclear_Magnetic_Resonance/</w:t>
        </w:r>
      </w:hyperlink>
    </w:p>
    <w:p w:rsidR="008F4434" w:rsidRPr="008F4434" w:rsidRDefault="003148BE" w:rsidP="00001FD5">
      <w:pPr>
        <w:pStyle w:val="Default"/>
        <w:jc w:val="both"/>
        <w:rPr>
          <w:bCs/>
        </w:rPr>
      </w:pPr>
      <w:hyperlink r:id="rId11" w:history="1">
        <w:r w:rsidR="008F4434" w:rsidRPr="008F4434">
          <w:rPr>
            <w:rStyle w:val="a6"/>
            <w:bCs/>
          </w:rPr>
          <w:t>http://webbook.nist.gov/chemistry/</w:t>
        </w:r>
      </w:hyperlink>
    </w:p>
    <w:p w:rsidR="008F4434" w:rsidRPr="008F4434" w:rsidRDefault="003148BE" w:rsidP="00001FD5">
      <w:pPr>
        <w:pStyle w:val="Default"/>
        <w:jc w:val="both"/>
        <w:rPr>
          <w:bCs/>
        </w:rPr>
      </w:pPr>
      <w:hyperlink r:id="rId12" w:history="1">
        <w:r w:rsidR="008F4434" w:rsidRPr="008F4434">
          <w:rPr>
            <w:rStyle w:val="a6"/>
            <w:bCs/>
          </w:rPr>
          <w:t>http://nmrshiftdb.nmr.uni-koeln.de/</w:t>
        </w:r>
      </w:hyperlink>
    </w:p>
    <w:p w:rsidR="008F4434" w:rsidRPr="008F4434" w:rsidRDefault="003148BE" w:rsidP="00001FD5">
      <w:pPr>
        <w:pStyle w:val="Default"/>
        <w:jc w:val="both"/>
        <w:rPr>
          <w:bCs/>
        </w:rPr>
      </w:pPr>
      <w:hyperlink r:id="rId13" w:history="1">
        <w:r w:rsidR="008F4434" w:rsidRPr="008F4434">
          <w:rPr>
            <w:rStyle w:val="a6"/>
            <w:bCs/>
          </w:rPr>
          <w:t>http://sdbs.db.aist.go.jp/sdbs/cgi-bin/direct_frame_top.cgi</w:t>
        </w:r>
      </w:hyperlink>
    </w:p>
    <w:p w:rsidR="008F4434" w:rsidRPr="008F4434" w:rsidRDefault="008F4434" w:rsidP="00001FD5">
      <w:pPr>
        <w:pStyle w:val="Default"/>
        <w:jc w:val="both"/>
        <w:rPr>
          <w:bCs/>
          <w:highlight w:val="yellow"/>
        </w:rPr>
      </w:pPr>
    </w:p>
    <w:p w:rsidR="00001FD5" w:rsidRPr="003D28E4" w:rsidRDefault="00001FD5" w:rsidP="00001FD5">
      <w:pPr>
        <w:pStyle w:val="Default"/>
        <w:jc w:val="both"/>
        <w:rPr>
          <w:highlight w:val="yellow"/>
        </w:rPr>
      </w:pPr>
    </w:p>
    <w:p w:rsidR="00001FD5" w:rsidRPr="00A32B59" w:rsidRDefault="00001FD5" w:rsidP="00EA2991">
      <w:pPr>
        <w:pStyle w:val="Default"/>
        <w:ind w:firstLine="708"/>
        <w:jc w:val="both"/>
        <w:rPr>
          <w:color w:val="auto"/>
        </w:rPr>
      </w:pPr>
      <w:r w:rsidRPr="00026F16">
        <w:t xml:space="preserve">Учебно-методическая литература для данной дисциплины имеется в наличии </w:t>
      </w:r>
      <w:r w:rsidR="009011E6" w:rsidRPr="00026F16">
        <w:t>на сайт</w:t>
      </w:r>
      <w:r w:rsidR="00784BDC">
        <w:t>ах</w:t>
      </w:r>
      <w:r w:rsidR="009011E6" w:rsidRPr="00026F16">
        <w:t xml:space="preserve"> издательств «</w:t>
      </w:r>
      <w:proofErr w:type="spellStart"/>
      <w:r w:rsidR="009011E6" w:rsidRPr="00026F16">
        <w:t>Юрайт</w:t>
      </w:r>
      <w:proofErr w:type="spellEnd"/>
      <w:r w:rsidR="009011E6" w:rsidRPr="00026F16">
        <w:t>» (</w:t>
      </w:r>
      <w:hyperlink r:id="rId14" w:history="1">
        <w:r w:rsidR="009011E6" w:rsidRPr="00026F16">
          <w:rPr>
            <w:rStyle w:val="a6"/>
          </w:rPr>
          <w:t>http://www.urait.ru/</w:t>
        </w:r>
      </w:hyperlink>
      <w:r w:rsidR="009011E6" w:rsidRPr="00026F16">
        <w:t>)</w:t>
      </w:r>
      <w:r w:rsidR="00784BDC">
        <w:t xml:space="preserve"> и «</w:t>
      </w:r>
      <w:r w:rsidR="00784BDC" w:rsidRPr="00784BDC">
        <w:t xml:space="preserve">ЭБС </w:t>
      </w:r>
      <w:proofErr w:type="spellStart"/>
      <w:r w:rsidR="00784BDC" w:rsidRPr="00784BDC">
        <w:t>IPRbooks</w:t>
      </w:r>
      <w:proofErr w:type="spellEnd"/>
      <w:r w:rsidR="00784BDC">
        <w:t>» (</w:t>
      </w:r>
      <w:hyperlink r:id="rId15" w:history="1">
        <w:r w:rsidR="00784BDC" w:rsidRPr="00655760">
          <w:rPr>
            <w:rStyle w:val="a6"/>
          </w:rPr>
          <w:t>http://www.iprbookshop.ru/</w:t>
        </w:r>
      </w:hyperlink>
      <w:r w:rsidR="00784BDC">
        <w:t>)</w:t>
      </w:r>
      <w:r w:rsidRPr="00026F16">
        <w:t xml:space="preserve">, доступ к которой предоставлен студентам. </w:t>
      </w:r>
      <w:r w:rsidR="00EA2991" w:rsidRPr="00026F16">
        <w:t>Сайт</w:t>
      </w:r>
      <w:r w:rsidR="00784BDC">
        <w:t>ы</w:t>
      </w:r>
      <w:r w:rsidR="00EA2991" w:rsidRPr="00026F16">
        <w:t xml:space="preserve"> издательств</w:t>
      </w:r>
      <w:r w:rsidR="00784BDC">
        <w:t xml:space="preserve"> </w:t>
      </w:r>
      <w:r w:rsidRPr="00026F16">
        <w:t>содерж</w:t>
      </w:r>
      <w:r w:rsidR="00784BDC">
        <w:t>а</w:t>
      </w:r>
      <w:r w:rsidRPr="00026F16">
        <w:t>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</w:t>
      </w:r>
      <w:r w:rsidR="00784BDC">
        <w:t>ы</w:t>
      </w:r>
      <w:r w:rsidRPr="00026F16">
        <w:t xml:space="preserve"> библиотек сформирован</w:t>
      </w:r>
      <w:r w:rsidR="00784BDC">
        <w:t>ы</w:t>
      </w:r>
      <w:r w:rsidRPr="00026F16">
        <w:t xml:space="preserve"> с учетом всех изменений образовательных стандартов и включает учебники, учебные пособия,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</w:t>
      </w:r>
    </w:p>
    <w:p w:rsidR="00D854C4" w:rsidRDefault="00D854C4" w:rsidP="00FA17BF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01FD5" w:rsidRDefault="00001FD5" w:rsidP="00FA17BF">
      <w:pPr>
        <w:spacing w:after="0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01FD5" w:rsidRDefault="00001FD5" w:rsidP="00001FD5">
      <w:pPr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001FD5" w:rsidRPr="00B8022F" w:rsidRDefault="00001FD5" w:rsidP="00001FD5">
      <w:pPr>
        <w:jc w:val="both"/>
        <w:rPr>
          <w:rFonts w:ascii="Times New Roman" w:hAnsi="Times New Roman"/>
          <w:sz w:val="24"/>
          <w:szCs w:val="24"/>
        </w:rPr>
      </w:pPr>
      <w:r w:rsidRPr="00B8022F">
        <w:rPr>
          <w:rFonts w:ascii="Times New Roman" w:hAnsi="Times New Roman"/>
          <w:sz w:val="24"/>
          <w:szCs w:val="24"/>
        </w:rPr>
        <w:t xml:space="preserve">Лекционная (вместимость 200 человек) и семинарская (вместимость 40 человек) аудитории, оборудованные мультимедийным проектором, ноутбуком и выходом в сеть Интернет, а также доской и мелом (для разбора частных вопросов и детализации теоретических аспектов дисциплины, а также решения практических задач). </w:t>
      </w:r>
    </w:p>
    <w:p w:rsidR="00CA68CA" w:rsidRPr="00F64CB8" w:rsidRDefault="00CA68CA" w:rsidP="00CA68CA">
      <w:pPr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ВПО с учетом рекомендаций и </w:t>
      </w:r>
      <w:proofErr w:type="spellStart"/>
      <w:r w:rsidRPr="00F64CB8">
        <w:rPr>
          <w:rFonts w:ascii="Times New Roman" w:hAnsi="Times New Roman"/>
          <w:sz w:val="24"/>
          <w:szCs w:val="24"/>
        </w:rPr>
        <w:t>ПрООП</w:t>
      </w:r>
      <w:proofErr w:type="spellEnd"/>
      <w:r w:rsidRPr="00F64CB8">
        <w:rPr>
          <w:rFonts w:ascii="Times New Roman" w:hAnsi="Times New Roman"/>
          <w:sz w:val="24"/>
          <w:szCs w:val="24"/>
        </w:rPr>
        <w:t xml:space="preserve"> ВПО по направлению</w:t>
      </w:r>
      <w:r>
        <w:rPr>
          <w:rFonts w:ascii="Times New Roman" w:hAnsi="Times New Roman"/>
          <w:sz w:val="24"/>
          <w:szCs w:val="24"/>
        </w:rPr>
        <w:t xml:space="preserve"> подготовки 04.03.01 «Химия»</w:t>
      </w:r>
      <w:r w:rsidRPr="00F64CB8">
        <w:rPr>
          <w:rFonts w:ascii="Times New Roman" w:hAnsi="Times New Roman"/>
          <w:sz w:val="24"/>
          <w:szCs w:val="24"/>
        </w:rPr>
        <w:t>.</w:t>
      </w:r>
    </w:p>
    <w:p w:rsidR="0079740B" w:rsidRDefault="00001FD5" w:rsidP="00001FD5">
      <w:pPr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t>Автор (ы)</w:t>
      </w:r>
    </w:p>
    <w:p w:rsidR="00001FD5" w:rsidRDefault="0079740B" w:rsidP="0000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д.х.н., проф. </w:t>
      </w:r>
      <w:r w:rsidR="00001FD5">
        <w:rPr>
          <w:rFonts w:ascii="Times New Roman" w:hAnsi="Times New Roman"/>
          <w:sz w:val="24"/>
          <w:szCs w:val="24"/>
        </w:rPr>
        <w:t>________________________</w:t>
      </w:r>
      <w:r w:rsidR="00784BDC">
        <w:rPr>
          <w:rFonts w:ascii="Times New Roman" w:hAnsi="Times New Roman"/>
          <w:sz w:val="24"/>
          <w:szCs w:val="24"/>
        </w:rPr>
        <w:t>А</w:t>
      </w:r>
      <w:r w:rsidR="00001FD5">
        <w:rPr>
          <w:rFonts w:ascii="Times New Roman" w:hAnsi="Times New Roman"/>
          <w:sz w:val="24"/>
          <w:szCs w:val="24"/>
        </w:rPr>
        <w:t>.</w:t>
      </w:r>
      <w:r w:rsidR="00784BDC">
        <w:rPr>
          <w:rFonts w:ascii="Times New Roman" w:hAnsi="Times New Roman"/>
          <w:sz w:val="24"/>
          <w:szCs w:val="24"/>
        </w:rPr>
        <w:t>В. Князев</w:t>
      </w:r>
    </w:p>
    <w:p w:rsidR="00784BDC" w:rsidRDefault="00784BDC" w:rsidP="00784B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д.х.н., проф. _________________________Е.В. Сулейманов</w:t>
      </w:r>
    </w:p>
    <w:p w:rsidR="00784BDC" w:rsidRDefault="00784BDC" w:rsidP="00784B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к.х.н.</w:t>
      </w:r>
      <w:r w:rsidRPr="00F64CB8">
        <w:rPr>
          <w:rFonts w:ascii="Times New Roman" w:hAnsi="Times New Roman"/>
          <w:sz w:val="24"/>
          <w:szCs w:val="24"/>
        </w:rPr>
        <w:t xml:space="preserve"> ___________________________</w:t>
      </w:r>
      <w:r>
        <w:rPr>
          <w:rFonts w:ascii="Times New Roman" w:hAnsi="Times New Roman"/>
          <w:sz w:val="24"/>
          <w:szCs w:val="24"/>
        </w:rPr>
        <w:t>Е.Н. Буланов</w:t>
      </w:r>
    </w:p>
    <w:p w:rsidR="00784BDC" w:rsidRPr="00FF1285" w:rsidRDefault="00784BDC" w:rsidP="00784BDC">
      <w:pPr>
        <w:rPr>
          <w:rFonts w:ascii="Times New Roman" w:hAnsi="Times New Roman"/>
          <w:sz w:val="24"/>
          <w:szCs w:val="24"/>
        </w:rPr>
      </w:pPr>
    </w:p>
    <w:p w:rsidR="0079740B" w:rsidRDefault="00001FD5" w:rsidP="0079740B">
      <w:pPr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t xml:space="preserve">Рецензент (ы) </w:t>
      </w:r>
    </w:p>
    <w:p w:rsidR="0079740B" w:rsidRDefault="0079740B" w:rsidP="007974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к.х.н. </w:t>
      </w:r>
      <w:proofErr w:type="spellStart"/>
      <w:r w:rsidRPr="001636A6">
        <w:rPr>
          <w:rFonts w:ascii="Times New Roman" w:hAnsi="Times New Roman"/>
          <w:sz w:val="24"/>
          <w:szCs w:val="24"/>
        </w:rPr>
        <w:t>с.н.с</w:t>
      </w:r>
      <w:proofErr w:type="spellEnd"/>
      <w:r w:rsidRPr="001636A6">
        <w:rPr>
          <w:rFonts w:ascii="Times New Roman" w:hAnsi="Times New Roman"/>
          <w:sz w:val="24"/>
          <w:szCs w:val="24"/>
        </w:rPr>
        <w:t xml:space="preserve">. ФГУП "ФНПЦ </w:t>
      </w:r>
    </w:p>
    <w:p w:rsidR="00001FD5" w:rsidRPr="003A454B" w:rsidRDefault="0079740B" w:rsidP="0079740B">
      <w:pPr>
        <w:rPr>
          <w:rFonts w:ascii="Times New Roman" w:hAnsi="Times New Roman"/>
          <w:sz w:val="24"/>
          <w:szCs w:val="24"/>
        </w:rPr>
      </w:pPr>
      <w:r w:rsidRPr="001636A6">
        <w:rPr>
          <w:rFonts w:ascii="Times New Roman" w:hAnsi="Times New Roman"/>
          <w:sz w:val="24"/>
          <w:szCs w:val="24"/>
        </w:rPr>
        <w:t xml:space="preserve">НИИИС им. Ю.Е. </w:t>
      </w:r>
      <w:proofErr w:type="spellStart"/>
      <w:r w:rsidRPr="001636A6">
        <w:rPr>
          <w:rFonts w:ascii="Times New Roman" w:hAnsi="Times New Roman"/>
          <w:sz w:val="24"/>
          <w:szCs w:val="24"/>
        </w:rPr>
        <w:t>Седакова</w:t>
      </w:r>
      <w:proofErr w:type="spellEnd"/>
      <w:r w:rsidRPr="001636A6">
        <w:rPr>
          <w:rFonts w:ascii="Times New Roman" w:hAnsi="Times New Roman"/>
          <w:sz w:val="24"/>
          <w:szCs w:val="24"/>
        </w:rPr>
        <w:t>"</w:t>
      </w:r>
      <w:r w:rsidR="00001FD5" w:rsidRPr="00F64CB8">
        <w:rPr>
          <w:rFonts w:ascii="Times New Roman" w:hAnsi="Times New Roman"/>
          <w:sz w:val="24"/>
          <w:szCs w:val="24"/>
        </w:rPr>
        <w:t>________________________</w:t>
      </w:r>
      <w:r w:rsidR="004B41EE">
        <w:rPr>
          <w:rFonts w:ascii="Times New Roman" w:hAnsi="Times New Roman"/>
          <w:sz w:val="24"/>
          <w:szCs w:val="24"/>
        </w:rPr>
        <w:t>А.А. Сазонов</w:t>
      </w:r>
    </w:p>
    <w:p w:rsidR="0079740B" w:rsidRDefault="00001FD5" w:rsidP="0000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 w:rsidR="0079740B">
        <w:rPr>
          <w:rFonts w:ascii="Times New Roman" w:hAnsi="Times New Roman"/>
          <w:sz w:val="24"/>
          <w:szCs w:val="24"/>
        </w:rPr>
        <w:t>,</w:t>
      </w:r>
    </w:p>
    <w:p w:rsidR="00001FD5" w:rsidRPr="00FF1285" w:rsidRDefault="0079740B" w:rsidP="00001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д.х.н., проф. </w:t>
      </w:r>
      <w:r w:rsidR="00001FD5">
        <w:rPr>
          <w:rFonts w:ascii="Times New Roman" w:hAnsi="Times New Roman"/>
          <w:sz w:val="24"/>
          <w:szCs w:val="24"/>
        </w:rPr>
        <w:t>_________________________</w:t>
      </w:r>
      <w:r w:rsidR="00005548">
        <w:rPr>
          <w:rFonts w:ascii="Times New Roman" w:hAnsi="Times New Roman"/>
          <w:sz w:val="24"/>
          <w:szCs w:val="24"/>
        </w:rPr>
        <w:t>Е</w:t>
      </w:r>
      <w:r w:rsidR="00001FD5">
        <w:rPr>
          <w:rFonts w:ascii="Times New Roman" w:hAnsi="Times New Roman"/>
          <w:sz w:val="24"/>
          <w:szCs w:val="24"/>
        </w:rPr>
        <w:t>.</w:t>
      </w:r>
      <w:r w:rsidR="00005548">
        <w:rPr>
          <w:rFonts w:ascii="Times New Roman" w:hAnsi="Times New Roman"/>
          <w:sz w:val="24"/>
          <w:szCs w:val="24"/>
        </w:rPr>
        <w:t>В</w:t>
      </w:r>
      <w:r w:rsidR="00001FD5">
        <w:rPr>
          <w:rFonts w:ascii="Times New Roman" w:hAnsi="Times New Roman"/>
          <w:sz w:val="24"/>
          <w:szCs w:val="24"/>
        </w:rPr>
        <w:t xml:space="preserve">. </w:t>
      </w:r>
      <w:r w:rsidR="00005548">
        <w:rPr>
          <w:rFonts w:ascii="Times New Roman" w:hAnsi="Times New Roman"/>
          <w:sz w:val="24"/>
          <w:szCs w:val="24"/>
        </w:rPr>
        <w:t>Сулейманов</w:t>
      </w:r>
    </w:p>
    <w:p w:rsidR="00001FD5" w:rsidRPr="00F64CB8" w:rsidRDefault="00001FD5" w:rsidP="00001FD5">
      <w:pPr>
        <w:rPr>
          <w:rFonts w:ascii="Times New Roman" w:hAnsi="Times New Roman"/>
          <w:sz w:val="24"/>
          <w:szCs w:val="24"/>
        </w:rPr>
      </w:pPr>
    </w:p>
    <w:p w:rsidR="0079740B" w:rsidRPr="007829F6" w:rsidRDefault="0079740B" w:rsidP="0079740B">
      <w:pPr>
        <w:rPr>
          <w:rFonts w:ascii="Times New Roman" w:hAnsi="Times New Roman"/>
          <w:sz w:val="24"/>
          <w:szCs w:val="24"/>
        </w:rPr>
      </w:pPr>
      <w:r w:rsidRPr="007829F6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химического факультета</w:t>
      </w:r>
    </w:p>
    <w:p w:rsidR="003148BE" w:rsidRDefault="003148BE" w:rsidP="00314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 мая 2018 года, протокол № 11.</w:t>
      </w:r>
    </w:p>
    <w:p w:rsidR="0079740B" w:rsidRPr="007829F6" w:rsidRDefault="0079740B" w:rsidP="003148B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9740B" w:rsidRPr="0078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555"/>
    <w:multiLevelType w:val="hybridMultilevel"/>
    <w:tmpl w:val="3F46D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F217C2"/>
    <w:multiLevelType w:val="hybridMultilevel"/>
    <w:tmpl w:val="E96A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2EED"/>
    <w:multiLevelType w:val="hybridMultilevel"/>
    <w:tmpl w:val="DE88B9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0A56AC"/>
    <w:multiLevelType w:val="hybridMultilevel"/>
    <w:tmpl w:val="A78C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3F3F"/>
    <w:multiLevelType w:val="singleLevel"/>
    <w:tmpl w:val="39C0F48A"/>
    <w:lvl w:ilvl="0">
      <w:start w:val="1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D979E9"/>
    <w:multiLevelType w:val="singleLevel"/>
    <w:tmpl w:val="618CC814"/>
    <w:lvl w:ilvl="0">
      <w:start w:val="2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30B4AEF"/>
    <w:multiLevelType w:val="hybridMultilevel"/>
    <w:tmpl w:val="F3E2BC52"/>
    <w:lvl w:ilvl="0" w:tplc="64CC409A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00D38"/>
    <w:multiLevelType w:val="hybridMultilevel"/>
    <w:tmpl w:val="B56EF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F967FD"/>
    <w:multiLevelType w:val="singleLevel"/>
    <w:tmpl w:val="54A820C2"/>
    <w:lvl w:ilvl="0">
      <w:start w:val="2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F75314"/>
    <w:multiLevelType w:val="multilevel"/>
    <w:tmpl w:val="C3563F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11" w15:restartNumberingAfterBreak="0">
    <w:nsid w:val="42A91814"/>
    <w:multiLevelType w:val="hybridMultilevel"/>
    <w:tmpl w:val="C200F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042EF"/>
    <w:multiLevelType w:val="hybridMultilevel"/>
    <w:tmpl w:val="FE28F8BE"/>
    <w:lvl w:ilvl="0" w:tplc="4F9C8556">
      <w:start w:val="1"/>
      <w:numFmt w:val="decimal"/>
      <w:lvlText w:val="%1."/>
      <w:lvlJc w:val="left"/>
      <w:pPr>
        <w:ind w:left="252" w:hanging="282"/>
        <w:jc w:val="right"/>
      </w:pPr>
      <w:rPr>
        <w:rFonts w:hint="default"/>
        <w:w w:val="100"/>
      </w:rPr>
    </w:lvl>
    <w:lvl w:ilvl="1" w:tplc="AE3CD140">
      <w:start w:val="1"/>
      <w:numFmt w:val="lowerLetter"/>
      <w:lvlText w:val="%2."/>
      <w:lvlJc w:val="left"/>
      <w:pPr>
        <w:ind w:left="191" w:hanging="851"/>
        <w:jc w:val="right"/>
      </w:pPr>
      <w:rPr>
        <w:rFonts w:hint="default"/>
        <w:i/>
        <w:spacing w:val="-31"/>
        <w:w w:val="99"/>
      </w:rPr>
    </w:lvl>
    <w:lvl w:ilvl="2" w:tplc="1B4A2E68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3" w:tplc="B58C55F8">
      <w:numFmt w:val="bullet"/>
      <w:lvlText w:val="•"/>
      <w:lvlJc w:val="left"/>
      <w:pPr>
        <w:ind w:left="1880" w:hanging="140"/>
      </w:pPr>
      <w:rPr>
        <w:rFonts w:hint="default"/>
      </w:rPr>
    </w:lvl>
    <w:lvl w:ilvl="4" w:tplc="794612CE">
      <w:numFmt w:val="bullet"/>
      <w:lvlText w:val="•"/>
      <w:lvlJc w:val="left"/>
      <w:pPr>
        <w:ind w:left="2941" w:hanging="140"/>
      </w:pPr>
      <w:rPr>
        <w:rFonts w:hint="default"/>
      </w:rPr>
    </w:lvl>
    <w:lvl w:ilvl="5" w:tplc="AAA86904">
      <w:numFmt w:val="bullet"/>
      <w:lvlText w:val="•"/>
      <w:lvlJc w:val="left"/>
      <w:pPr>
        <w:ind w:left="4002" w:hanging="140"/>
      </w:pPr>
      <w:rPr>
        <w:rFonts w:hint="default"/>
      </w:rPr>
    </w:lvl>
    <w:lvl w:ilvl="6" w:tplc="3ECC893C">
      <w:numFmt w:val="bullet"/>
      <w:lvlText w:val="•"/>
      <w:lvlJc w:val="left"/>
      <w:pPr>
        <w:ind w:left="5063" w:hanging="140"/>
      </w:pPr>
      <w:rPr>
        <w:rFonts w:hint="default"/>
      </w:rPr>
    </w:lvl>
    <w:lvl w:ilvl="7" w:tplc="34786C3C">
      <w:numFmt w:val="bullet"/>
      <w:lvlText w:val="•"/>
      <w:lvlJc w:val="left"/>
      <w:pPr>
        <w:ind w:left="6124" w:hanging="140"/>
      </w:pPr>
      <w:rPr>
        <w:rFonts w:hint="default"/>
      </w:rPr>
    </w:lvl>
    <w:lvl w:ilvl="8" w:tplc="D5AEF4F4">
      <w:numFmt w:val="bullet"/>
      <w:lvlText w:val="•"/>
      <w:lvlJc w:val="left"/>
      <w:pPr>
        <w:ind w:left="7184" w:hanging="140"/>
      </w:pPr>
      <w:rPr>
        <w:rFonts w:hint="default"/>
      </w:rPr>
    </w:lvl>
  </w:abstractNum>
  <w:abstractNum w:abstractNumId="13" w15:restartNumberingAfterBreak="0">
    <w:nsid w:val="4AF270DD"/>
    <w:multiLevelType w:val="singleLevel"/>
    <w:tmpl w:val="0419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4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5" w15:restartNumberingAfterBreak="0">
    <w:nsid w:val="548242DD"/>
    <w:multiLevelType w:val="hybridMultilevel"/>
    <w:tmpl w:val="1A1E64FC"/>
    <w:lvl w:ilvl="0" w:tplc="089242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3DEF"/>
    <w:multiLevelType w:val="singleLevel"/>
    <w:tmpl w:val="B0CE681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9E57C6D"/>
    <w:multiLevelType w:val="singleLevel"/>
    <w:tmpl w:val="5CE89B7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5E25B79"/>
    <w:multiLevelType w:val="singleLevel"/>
    <w:tmpl w:val="D1A643AE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7152016"/>
    <w:multiLevelType w:val="singleLevel"/>
    <w:tmpl w:val="F68ACB4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93F46E7"/>
    <w:multiLevelType w:val="singleLevel"/>
    <w:tmpl w:val="970C23C2"/>
    <w:lvl w:ilvl="0">
      <w:start w:val="2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DFC0DA6"/>
    <w:multiLevelType w:val="singleLevel"/>
    <w:tmpl w:val="97D06EDA"/>
    <w:lvl w:ilvl="0">
      <w:start w:val="14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16"/>
  </w:num>
  <w:num w:numId="12">
    <w:abstractNumId w:val="19"/>
  </w:num>
  <w:num w:numId="13">
    <w:abstractNumId w:val="17"/>
  </w:num>
  <w:num w:numId="14">
    <w:abstractNumId w:val="18"/>
  </w:num>
  <w:num w:numId="15">
    <w:abstractNumId w:val="21"/>
  </w:num>
  <w:num w:numId="16">
    <w:abstractNumId w:val="4"/>
  </w:num>
  <w:num w:numId="17">
    <w:abstractNumId w:val="20"/>
  </w:num>
  <w:num w:numId="18">
    <w:abstractNumId w:val="9"/>
  </w:num>
  <w:num w:numId="19">
    <w:abstractNumId w:val="5"/>
  </w:num>
  <w:num w:numId="20">
    <w:abstractNumId w:val="6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22"/>
    <w:rsid w:val="00001FD5"/>
    <w:rsid w:val="00005548"/>
    <w:rsid w:val="00026F16"/>
    <w:rsid w:val="00036DD9"/>
    <w:rsid w:val="00041033"/>
    <w:rsid w:val="000465E4"/>
    <w:rsid w:val="00071CE2"/>
    <w:rsid w:val="000C1A62"/>
    <w:rsid w:val="0011355D"/>
    <w:rsid w:val="00300139"/>
    <w:rsid w:val="003148BE"/>
    <w:rsid w:val="00332A1A"/>
    <w:rsid w:val="00375EB4"/>
    <w:rsid w:val="003800D3"/>
    <w:rsid w:val="003B4C84"/>
    <w:rsid w:val="003D28E4"/>
    <w:rsid w:val="00437327"/>
    <w:rsid w:val="00456873"/>
    <w:rsid w:val="004B41EE"/>
    <w:rsid w:val="004D488C"/>
    <w:rsid w:val="0057521B"/>
    <w:rsid w:val="005841FF"/>
    <w:rsid w:val="005F0F38"/>
    <w:rsid w:val="00615D08"/>
    <w:rsid w:val="00655BB2"/>
    <w:rsid w:val="006F2D90"/>
    <w:rsid w:val="00784BDC"/>
    <w:rsid w:val="0079740B"/>
    <w:rsid w:val="00827D09"/>
    <w:rsid w:val="00837340"/>
    <w:rsid w:val="00892806"/>
    <w:rsid w:val="008F4434"/>
    <w:rsid w:val="009011E6"/>
    <w:rsid w:val="009F44FA"/>
    <w:rsid w:val="00A578DF"/>
    <w:rsid w:val="00A91606"/>
    <w:rsid w:val="00AA388E"/>
    <w:rsid w:val="00B63322"/>
    <w:rsid w:val="00B771CC"/>
    <w:rsid w:val="00C43A86"/>
    <w:rsid w:val="00C81E01"/>
    <w:rsid w:val="00CA68CA"/>
    <w:rsid w:val="00D854C4"/>
    <w:rsid w:val="00DB455A"/>
    <w:rsid w:val="00E40E9A"/>
    <w:rsid w:val="00EA2991"/>
    <w:rsid w:val="00EF3DED"/>
    <w:rsid w:val="00EF52CB"/>
    <w:rsid w:val="00EF77FD"/>
    <w:rsid w:val="00F36D57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F3DC9-E05B-4F8F-A58F-F247BFC2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332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6332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3322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63322"/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B63322"/>
    <w:pPr>
      <w:widowControl w:val="0"/>
      <w:spacing w:after="0" w:line="240" w:lineRule="auto"/>
      <w:ind w:left="252"/>
      <w:outlineLvl w:val="2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B63322"/>
    <w:pPr>
      <w:widowControl w:val="0"/>
      <w:spacing w:before="1" w:after="0" w:line="240" w:lineRule="auto"/>
      <w:ind w:left="19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31">
    <w:name w:val="Заголовок 31"/>
    <w:basedOn w:val="a"/>
    <w:uiPriority w:val="1"/>
    <w:qFormat/>
    <w:rsid w:val="00B63322"/>
    <w:pPr>
      <w:widowControl w:val="0"/>
      <w:spacing w:after="0" w:line="240" w:lineRule="auto"/>
      <w:ind w:left="60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B63322"/>
    <w:pPr>
      <w:widowControl w:val="0"/>
      <w:spacing w:after="0" w:line="240" w:lineRule="auto"/>
      <w:ind w:left="19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B63322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rsid w:val="00B633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332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001FD5"/>
    <w:rPr>
      <w:color w:val="0000FF"/>
      <w:u w:val="single"/>
    </w:rPr>
  </w:style>
  <w:style w:type="paragraph" w:customStyle="1" w:styleId="Default">
    <w:name w:val="Default"/>
    <w:rsid w:val="00001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26F16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03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st.ehu.es/" TargetMode="External"/><Relationship Id="rId13" Type="http://schemas.openxmlformats.org/officeDocument/2006/relationships/hyperlink" Target="http://sdbs.db.aist.go.jp/sdbs/cgi-bin/direct_frame_top.c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58860" TargetMode="External"/><Relationship Id="rId12" Type="http://schemas.openxmlformats.org/officeDocument/2006/relationships/hyperlink" Target="http://nmrshiftdb.nmr.uni-koeln.d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viewer/B8A5CD56-861F-4E07-8688-3E1530FF86E3" TargetMode="External"/><Relationship Id="rId11" Type="http://schemas.openxmlformats.org/officeDocument/2006/relationships/hyperlink" Target="http://webbook.nist.gov/chemistry/" TargetMode="External"/><Relationship Id="rId5" Type="http://schemas.openxmlformats.org/officeDocument/2006/relationships/hyperlink" Target="http://www.iprbookshop.ru/58227" TargetMode="External"/><Relationship Id="rId15" Type="http://schemas.openxmlformats.org/officeDocument/2006/relationships/hyperlink" Target="http://www.iprbookshop.ru/" TargetMode="External"/><Relationship Id="rId10" Type="http://schemas.openxmlformats.org/officeDocument/2006/relationships/hyperlink" Target="https://www.dmoz.org//Science/Chemistry/Nuclear_Magnetic_Reson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ystallography.net/cod/" TargetMode="External"/><Relationship Id="rId14" Type="http://schemas.openxmlformats.org/officeDocument/2006/relationships/hyperlink" Target="http://www.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24</Pages>
  <Words>8801</Words>
  <Characters>50168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Полинка Горюнова</cp:lastModifiedBy>
  <cp:revision>32</cp:revision>
  <dcterms:created xsi:type="dcterms:W3CDTF">2017-01-25T08:16:00Z</dcterms:created>
  <dcterms:modified xsi:type="dcterms:W3CDTF">2018-12-10T20:20:00Z</dcterms:modified>
</cp:coreProperties>
</file>