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50F" w:rsidRPr="001D1CCC" w:rsidRDefault="00BC450F" w:rsidP="00BC450F">
      <w:pPr>
        <w:pStyle w:val="1"/>
        <w:rPr>
          <w:color w:val="000000" w:themeColor="text1"/>
          <w:sz w:val="24"/>
          <w:szCs w:val="24"/>
        </w:rPr>
      </w:pPr>
      <w:r w:rsidRPr="001D1CCC">
        <w:rPr>
          <w:color w:val="000000" w:themeColor="text1"/>
          <w:sz w:val="24"/>
          <w:szCs w:val="24"/>
        </w:rPr>
        <w:t>МИНИСТЕРСТВО ОБРАЗОВАНИЯ И НАУКИ РОССИЙСКОЙ ФЕДЕРАЦИИ</w:t>
      </w:r>
    </w:p>
    <w:p w:rsidR="00BC450F" w:rsidRPr="001D1CCC" w:rsidRDefault="00BC450F" w:rsidP="00BC450F">
      <w:pPr>
        <w:pStyle w:val="1"/>
        <w:rPr>
          <w:color w:val="000000" w:themeColor="text1"/>
          <w:sz w:val="24"/>
          <w:szCs w:val="24"/>
        </w:rPr>
      </w:pPr>
      <w:r w:rsidRPr="001D1CCC">
        <w:rPr>
          <w:color w:val="000000" w:themeColor="text1"/>
          <w:sz w:val="24"/>
          <w:szCs w:val="24"/>
        </w:rPr>
        <w:t xml:space="preserve">Федеральное государственное автономное образовательное учреждение </w:t>
      </w:r>
    </w:p>
    <w:p w:rsidR="00BC450F" w:rsidRPr="001D1CCC" w:rsidRDefault="00BC450F" w:rsidP="00BC450F">
      <w:pPr>
        <w:pStyle w:val="1"/>
        <w:rPr>
          <w:color w:val="000000" w:themeColor="text1"/>
          <w:sz w:val="24"/>
          <w:szCs w:val="24"/>
        </w:rPr>
      </w:pPr>
      <w:r w:rsidRPr="001D1CCC">
        <w:rPr>
          <w:color w:val="000000" w:themeColor="text1"/>
          <w:sz w:val="24"/>
          <w:szCs w:val="24"/>
        </w:rPr>
        <w:t xml:space="preserve">высшего образования </w:t>
      </w:r>
    </w:p>
    <w:p w:rsidR="00BC450F" w:rsidRPr="001D1CCC" w:rsidRDefault="00BC450F" w:rsidP="00BC450F">
      <w:pPr>
        <w:pStyle w:val="1"/>
        <w:rPr>
          <w:color w:val="000000" w:themeColor="text1"/>
          <w:sz w:val="24"/>
          <w:szCs w:val="24"/>
        </w:rPr>
      </w:pPr>
      <w:r w:rsidRPr="001D1CCC">
        <w:rPr>
          <w:color w:val="000000" w:themeColor="text1"/>
          <w:sz w:val="24"/>
          <w:szCs w:val="24"/>
        </w:rPr>
        <w:t xml:space="preserve">«Национальный исследовательский </w:t>
      </w:r>
    </w:p>
    <w:p w:rsidR="00BC450F" w:rsidRPr="001D1CCC" w:rsidRDefault="00BC450F" w:rsidP="00BC450F">
      <w:pPr>
        <w:pStyle w:val="1"/>
        <w:rPr>
          <w:color w:val="000000" w:themeColor="text1"/>
          <w:sz w:val="24"/>
          <w:szCs w:val="24"/>
        </w:rPr>
      </w:pPr>
      <w:r w:rsidRPr="001D1CCC">
        <w:rPr>
          <w:color w:val="000000" w:themeColor="text1"/>
          <w:sz w:val="24"/>
          <w:szCs w:val="24"/>
        </w:rPr>
        <w:t>Нижегородский государственный университет им. Н.И. Лобачевского»</w:t>
      </w:r>
    </w:p>
    <w:p w:rsidR="00BC450F" w:rsidRPr="001D1CCC" w:rsidRDefault="00BC450F" w:rsidP="00BC450F">
      <w:pPr>
        <w:pStyle w:val="1"/>
        <w:rPr>
          <w:color w:val="000000" w:themeColor="text1"/>
          <w:sz w:val="24"/>
          <w:szCs w:val="24"/>
        </w:rPr>
      </w:pPr>
      <w:r w:rsidRPr="001D1CCC">
        <w:rPr>
          <w:color w:val="000000" w:themeColor="text1"/>
          <w:sz w:val="24"/>
          <w:szCs w:val="24"/>
        </w:rPr>
        <w:t>Институт экономики и предпринимательства</w:t>
      </w:r>
    </w:p>
    <w:p w:rsidR="00BC450F" w:rsidRPr="001D1CCC" w:rsidRDefault="00BC450F" w:rsidP="00BC450F">
      <w:pPr>
        <w:pStyle w:val="1"/>
        <w:rPr>
          <w:color w:val="000000" w:themeColor="text1"/>
          <w:sz w:val="24"/>
          <w:szCs w:val="24"/>
        </w:rPr>
      </w:pPr>
    </w:p>
    <w:p w:rsidR="00BC450F" w:rsidRPr="001D1CCC" w:rsidRDefault="00BC450F" w:rsidP="00BC450F">
      <w:pPr>
        <w:pStyle w:val="1"/>
        <w:rPr>
          <w:color w:val="000000" w:themeColor="text1"/>
          <w:sz w:val="24"/>
          <w:szCs w:val="24"/>
        </w:rPr>
      </w:pPr>
    </w:p>
    <w:p w:rsidR="00BC450F" w:rsidRPr="001D1CCC" w:rsidRDefault="00BC450F" w:rsidP="00BC450F">
      <w:pPr>
        <w:pStyle w:val="1"/>
        <w:rPr>
          <w:color w:val="000000" w:themeColor="text1"/>
          <w:sz w:val="24"/>
          <w:szCs w:val="24"/>
        </w:rPr>
      </w:pPr>
    </w:p>
    <w:p w:rsidR="00BC450F" w:rsidRPr="001D1CCC" w:rsidRDefault="00BC450F" w:rsidP="00BC450F">
      <w:pPr>
        <w:pStyle w:val="1"/>
        <w:rPr>
          <w:color w:val="000000" w:themeColor="text1"/>
          <w:sz w:val="24"/>
          <w:szCs w:val="24"/>
        </w:rPr>
      </w:pPr>
    </w:p>
    <w:p w:rsidR="00BC450F" w:rsidRPr="001D1CCC" w:rsidRDefault="00BC450F" w:rsidP="00BC450F">
      <w:pPr>
        <w:pStyle w:val="1"/>
        <w:jc w:val="right"/>
        <w:rPr>
          <w:color w:val="000000" w:themeColor="text1"/>
          <w:sz w:val="24"/>
          <w:szCs w:val="24"/>
        </w:rPr>
      </w:pPr>
      <w:r w:rsidRPr="001D1CCC">
        <w:rPr>
          <w:color w:val="000000" w:themeColor="text1"/>
          <w:sz w:val="24"/>
          <w:szCs w:val="24"/>
        </w:rPr>
        <w:t xml:space="preserve">Директор института экономики </w:t>
      </w:r>
    </w:p>
    <w:p w:rsidR="00BC450F" w:rsidRPr="001D1CCC" w:rsidRDefault="00BC450F" w:rsidP="00BC450F">
      <w:pPr>
        <w:pStyle w:val="1"/>
        <w:jc w:val="right"/>
        <w:rPr>
          <w:color w:val="000000" w:themeColor="text1"/>
          <w:sz w:val="24"/>
          <w:szCs w:val="24"/>
        </w:rPr>
      </w:pPr>
      <w:r w:rsidRPr="001D1CCC">
        <w:rPr>
          <w:color w:val="000000" w:themeColor="text1"/>
          <w:sz w:val="24"/>
          <w:szCs w:val="24"/>
        </w:rPr>
        <w:t>и предпринимательства</w:t>
      </w:r>
    </w:p>
    <w:p w:rsidR="00BC450F" w:rsidRPr="001D1CCC" w:rsidRDefault="00BC450F" w:rsidP="00BC450F">
      <w:pPr>
        <w:pStyle w:val="1"/>
        <w:jc w:val="right"/>
        <w:rPr>
          <w:color w:val="000000" w:themeColor="text1"/>
          <w:sz w:val="24"/>
          <w:szCs w:val="24"/>
        </w:rPr>
      </w:pPr>
      <w:r w:rsidRPr="001D1CCC">
        <w:rPr>
          <w:color w:val="000000" w:themeColor="text1"/>
          <w:sz w:val="24"/>
          <w:szCs w:val="24"/>
        </w:rPr>
        <w:t>А.О. Грудзинский</w:t>
      </w:r>
    </w:p>
    <w:p w:rsidR="00BC450F" w:rsidRPr="001D1CCC" w:rsidRDefault="00BC450F" w:rsidP="00BC450F">
      <w:pPr>
        <w:pStyle w:val="1"/>
        <w:jc w:val="right"/>
        <w:rPr>
          <w:color w:val="000000" w:themeColor="text1"/>
          <w:sz w:val="24"/>
          <w:szCs w:val="24"/>
        </w:rPr>
      </w:pPr>
      <w:r w:rsidRPr="001D1CCC">
        <w:rPr>
          <w:color w:val="000000" w:themeColor="text1"/>
          <w:sz w:val="24"/>
          <w:szCs w:val="24"/>
        </w:rPr>
        <w:t>"_____"__________________2017  г.</w:t>
      </w:r>
    </w:p>
    <w:p w:rsidR="00BC450F" w:rsidRPr="001D1CCC" w:rsidRDefault="00BC450F" w:rsidP="00BC450F">
      <w:pPr>
        <w:pStyle w:val="1"/>
        <w:rPr>
          <w:color w:val="000000" w:themeColor="text1"/>
          <w:sz w:val="24"/>
          <w:szCs w:val="24"/>
        </w:rPr>
      </w:pPr>
    </w:p>
    <w:p w:rsidR="00BC450F" w:rsidRPr="001D1CCC" w:rsidRDefault="00BC450F" w:rsidP="00BC450F">
      <w:pPr>
        <w:pStyle w:val="1"/>
        <w:rPr>
          <w:color w:val="000000" w:themeColor="text1"/>
          <w:sz w:val="24"/>
          <w:szCs w:val="24"/>
        </w:rPr>
      </w:pPr>
    </w:p>
    <w:p w:rsidR="00BC450F" w:rsidRPr="001D1CCC" w:rsidRDefault="00BC450F" w:rsidP="00BC450F">
      <w:pPr>
        <w:pStyle w:val="1"/>
        <w:rPr>
          <w:color w:val="000000" w:themeColor="text1"/>
          <w:sz w:val="24"/>
          <w:szCs w:val="24"/>
        </w:rPr>
      </w:pPr>
    </w:p>
    <w:p w:rsidR="00BC450F" w:rsidRPr="001D1CCC" w:rsidRDefault="004C6367" w:rsidP="00BC450F">
      <w:pPr>
        <w:pStyle w:val="1"/>
        <w:rPr>
          <w:b/>
          <w:color w:val="000000" w:themeColor="text1"/>
          <w:sz w:val="24"/>
          <w:szCs w:val="24"/>
        </w:rPr>
      </w:pPr>
      <w:r w:rsidRPr="001D1CCC">
        <w:rPr>
          <w:b/>
          <w:color w:val="000000" w:themeColor="text1"/>
          <w:sz w:val="24"/>
          <w:szCs w:val="24"/>
        </w:rPr>
        <w:t>Рабочая п</w:t>
      </w:r>
      <w:r w:rsidR="00BC450F" w:rsidRPr="001D1CCC">
        <w:rPr>
          <w:b/>
          <w:color w:val="000000" w:themeColor="text1"/>
          <w:sz w:val="24"/>
          <w:szCs w:val="24"/>
        </w:rPr>
        <w:t>рограмма дисциплины</w:t>
      </w:r>
    </w:p>
    <w:p w:rsidR="00BC450F" w:rsidRPr="001D1CCC" w:rsidRDefault="00BC450F" w:rsidP="00BC450F">
      <w:pPr>
        <w:pStyle w:val="1"/>
        <w:rPr>
          <w:color w:val="000000" w:themeColor="text1"/>
          <w:sz w:val="24"/>
          <w:szCs w:val="24"/>
        </w:rPr>
      </w:pPr>
    </w:p>
    <w:p w:rsidR="00BC450F" w:rsidRPr="001D1CCC" w:rsidRDefault="00BC450F" w:rsidP="00BC450F">
      <w:pPr>
        <w:pStyle w:val="1"/>
        <w:rPr>
          <w:b/>
          <w:color w:val="000000" w:themeColor="text1"/>
          <w:sz w:val="24"/>
          <w:szCs w:val="24"/>
        </w:rPr>
      </w:pPr>
      <w:r w:rsidRPr="001D1CCC">
        <w:rPr>
          <w:b/>
          <w:color w:val="000000" w:themeColor="text1"/>
          <w:sz w:val="24"/>
          <w:szCs w:val="24"/>
        </w:rPr>
        <w:t>Право</w:t>
      </w:r>
    </w:p>
    <w:p w:rsidR="00BC450F" w:rsidRPr="001D1CCC" w:rsidRDefault="00BC450F" w:rsidP="00BC450F">
      <w:pPr>
        <w:pStyle w:val="1"/>
        <w:rPr>
          <w:color w:val="000000" w:themeColor="text1"/>
          <w:sz w:val="24"/>
          <w:szCs w:val="24"/>
        </w:rPr>
      </w:pPr>
    </w:p>
    <w:p w:rsidR="00BC450F" w:rsidRPr="001D1CCC" w:rsidRDefault="00BC450F" w:rsidP="00BC450F">
      <w:pPr>
        <w:tabs>
          <w:tab w:val="left" w:pos="142"/>
        </w:tabs>
        <w:jc w:val="center"/>
        <w:rPr>
          <w:rFonts w:ascii="Times New Roman" w:hAnsi="Times New Roman"/>
          <w:sz w:val="24"/>
          <w:szCs w:val="24"/>
          <w:lang w:val="ru-RU"/>
        </w:rPr>
      </w:pPr>
      <w:r w:rsidRPr="001D1CCC">
        <w:rPr>
          <w:rFonts w:ascii="Times New Roman" w:hAnsi="Times New Roman"/>
          <w:b/>
          <w:bCs/>
          <w:sz w:val="24"/>
          <w:szCs w:val="24"/>
          <w:lang w:val="ru-RU"/>
        </w:rPr>
        <w:t>Специальность среднего профессионального образования</w:t>
      </w:r>
    </w:p>
    <w:p w:rsidR="00BC450F" w:rsidRPr="001D1CCC" w:rsidRDefault="00BC450F" w:rsidP="00BC450F">
      <w:pPr>
        <w:spacing w:line="360" w:lineRule="auto"/>
        <w:ind w:right="567"/>
        <w:jc w:val="center"/>
        <w:outlineLvl w:val="0"/>
        <w:rPr>
          <w:rFonts w:ascii="Times New Roman" w:hAnsi="Times New Roman"/>
          <w:sz w:val="24"/>
          <w:szCs w:val="24"/>
          <w:lang w:val="ru-RU"/>
        </w:rPr>
      </w:pPr>
      <w:r w:rsidRPr="001D1CCC">
        <w:rPr>
          <w:rFonts w:ascii="Times New Roman" w:hAnsi="Times New Roman"/>
          <w:b/>
          <w:sz w:val="24"/>
          <w:szCs w:val="24"/>
          <w:lang w:val="ru-RU"/>
        </w:rPr>
        <w:t>40.02.01 – Право и организация социального обеспечения</w:t>
      </w:r>
    </w:p>
    <w:p w:rsidR="00BC450F" w:rsidRPr="001D1CCC" w:rsidRDefault="00BC450F" w:rsidP="00BC450F">
      <w:pPr>
        <w:tabs>
          <w:tab w:val="left" w:pos="142"/>
        </w:tabs>
        <w:spacing w:line="360" w:lineRule="auto"/>
        <w:ind w:right="567"/>
        <w:jc w:val="center"/>
        <w:rPr>
          <w:rFonts w:ascii="Times New Roman" w:hAnsi="Times New Roman"/>
          <w:b/>
          <w:sz w:val="24"/>
          <w:szCs w:val="24"/>
          <w:lang w:val="ru-RU"/>
        </w:rPr>
      </w:pPr>
    </w:p>
    <w:p w:rsidR="00BC450F" w:rsidRPr="001D1CCC" w:rsidRDefault="00BC450F" w:rsidP="00BC450F">
      <w:pPr>
        <w:tabs>
          <w:tab w:val="left" w:pos="142"/>
        </w:tabs>
        <w:spacing w:line="360" w:lineRule="auto"/>
        <w:ind w:right="567"/>
        <w:rPr>
          <w:rFonts w:ascii="Times New Roman" w:hAnsi="Times New Roman"/>
          <w:sz w:val="24"/>
          <w:szCs w:val="24"/>
          <w:lang w:val="ru-RU"/>
        </w:rPr>
      </w:pPr>
    </w:p>
    <w:p w:rsidR="00BC450F" w:rsidRPr="001D1CCC" w:rsidRDefault="00BC450F" w:rsidP="00BC450F">
      <w:pPr>
        <w:tabs>
          <w:tab w:val="left" w:pos="142"/>
        </w:tabs>
        <w:spacing w:line="360" w:lineRule="auto"/>
        <w:ind w:right="567"/>
        <w:jc w:val="center"/>
        <w:rPr>
          <w:rFonts w:ascii="Times New Roman" w:hAnsi="Times New Roman"/>
          <w:b/>
          <w:sz w:val="24"/>
          <w:szCs w:val="24"/>
          <w:lang w:val="ru-RU"/>
        </w:rPr>
      </w:pPr>
      <w:r w:rsidRPr="001D1CCC">
        <w:rPr>
          <w:rFonts w:ascii="Times New Roman" w:hAnsi="Times New Roman"/>
          <w:b/>
          <w:sz w:val="24"/>
          <w:szCs w:val="24"/>
          <w:lang w:val="ru-RU"/>
        </w:rPr>
        <w:t>квалификация выпускника</w:t>
      </w:r>
    </w:p>
    <w:p w:rsidR="00BC450F" w:rsidRPr="001D1CCC" w:rsidRDefault="00BC450F" w:rsidP="00BC450F">
      <w:pPr>
        <w:tabs>
          <w:tab w:val="left" w:pos="142"/>
        </w:tabs>
        <w:spacing w:line="360" w:lineRule="auto"/>
        <w:ind w:right="567"/>
        <w:jc w:val="center"/>
        <w:rPr>
          <w:rFonts w:ascii="Times New Roman" w:hAnsi="Times New Roman"/>
          <w:sz w:val="24"/>
          <w:szCs w:val="24"/>
          <w:lang w:val="ru-RU"/>
        </w:rPr>
      </w:pPr>
      <w:r w:rsidRPr="001D1CCC">
        <w:rPr>
          <w:rFonts w:ascii="Times New Roman" w:hAnsi="Times New Roman"/>
          <w:sz w:val="24"/>
          <w:szCs w:val="24"/>
          <w:lang w:val="ru-RU"/>
        </w:rPr>
        <w:t>юрист</w:t>
      </w:r>
    </w:p>
    <w:p w:rsidR="00BC450F" w:rsidRPr="001D1CCC" w:rsidRDefault="00BC450F" w:rsidP="00BC450F">
      <w:pPr>
        <w:tabs>
          <w:tab w:val="left" w:pos="142"/>
        </w:tabs>
        <w:rPr>
          <w:rFonts w:ascii="Times New Roman" w:hAnsi="Times New Roman"/>
          <w:sz w:val="24"/>
          <w:szCs w:val="24"/>
          <w:lang w:val="ru-RU"/>
        </w:rPr>
      </w:pPr>
    </w:p>
    <w:p w:rsidR="00BC450F" w:rsidRPr="001D1CCC" w:rsidRDefault="00BC450F" w:rsidP="00BC450F">
      <w:pPr>
        <w:tabs>
          <w:tab w:val="left" w:pos="142"/>
        </w:tabs>
        <w:jc w:val="center"/>
        <w:rPr>
          <w:rFonts w:ascii="Times New Roman" w:hAnsi="Times New Roman"/>
          <w:b/>
          <w:sz w:val="24"/>
          <w:szCs w:val="24"/>
          <w:lang w:val="ru-RU"/>
        </w:rPr>
      </w:pPr>
      <w:r w:rsidRPr="001D1CCC">
        <w:rPr>
          <w:rFonts w:ascii="Times New Roman" w:hAnsi="Times New Roman"/>
          <w:b/>
          <w:sz w:val="24"/>
          <w:szCs w:val="24"/>
          <w:lang w:val="ru-RU"/>
        </w:rPr>
        <w:t>Форма обучения</w:t>
      </w:r>
    </w:p>
    <w:p w:rsidR="00BC450F" w:rsidRPr="001D1CCC" w:rsidRDefault="001D1CCC" w:rsidP="00BC450F">
      <w:pPr>
        <w:tabs>
          <w:tab w:val="left" w:pos="142"/>
        </w:tabs>
        <w:jc w:val="center"/>
        <w:rPr>
          <w:rFonts w:ascii="Times New Roman" w:hAnsi="Times New Roman"/>
          <w:sz w:val="24"/>
          <w:szCs w:val="24"/>
          <w:lang w:val="ru-RU"/>
        </w:rPr>
      </w:pPr>
      <w:r>
        <w:rPr>
          <w:rFonts w:ascii="Times New Roman" w:hAnsi="Times New Roman"/>
          <w:sz w:val="24"/>
          <w:szCs w:val="24"/>
          <w:lang w:val="ru-RU"/>
        </w:rPr>
        <w:t>за</w:t>
      </w:r>
      <w:r w:rsidR="00BC450F" w:rsidRPr="001D1CCC">
        <w:rPr>
          <w:rFonts w:ascii="Times New Roman" w:hAnsi="Times New Roman"/>
          <w:sz w:val="24"/>
          <w:szCs w:val="24"/>
          <w:lang w:val="ru-RU"/>
        </w:rPr>
        <w:t>очная</w:t>
      </w:r>
    </w:p>
    <w:p w:rsidR="00BC450F" w:rsidRPr="001D1CCC" w:rsidRDefault="00BC450F" w:rsidP="00BC450F">
      <w:pPr>
        <w:tabs>
          <w:tab w:val="left" w:pos="142"/>
        </w:tabs>
        <w:jc w:val="center"/>
        <w:rPr>
          <w:rFonts w:ascii="Times New Roman" w:hAnsi="Times New Roman"/>
          <w:sz w:val="24"/>
          <w:szCs w:val="24"/>
          <w:lang w:val="ru-RU"/>
        </w:rPr>
      </w:pPr>
    </w:p>
    <w:p w:rsidR="00BC450F" w:rsidRPr="001D1CCC" w:rsidRDefault="00BC450F" w:rsidP="00BC450F">
      <w:pPr>
        <w:tabs>
          <w:tab w:val="left" w:pos="142"/>
        </w:tabs>
        <w:jc w:val="center"/>
        <w:rPr>
          <w:rFonts w:ascii="Times New Roman" w:hAnsi="Times New Roman"/>
          <w:sz w:val="24"/>
          <w:szCs w:val="24"/>
          <w:lang w:val="ru-RU"/>
        </w:rPr>
      </w:pPr>
      <w:r w:rsidRPr="001D1CCC">
        <w:rPr>
          <w:rFonts w:ascii="Times New Roman" w:hAnsi="Times New Roman"/>
          <w:sz w:val="24"/>
          <w:szCs w:val="24"/>
          <w:lang w:val="ru-RU"/>
        </w:rPr>
        <w:t>Нижний Новгород</w:t>
      </w:r>
    </w:p>
    <w:p w:rsidR="00BC450F" w:rsidRPr="001D1CCC" w:rsidRDefault="00BC450F" w:rsidP="00BC450F">
      <w:pPr>
        <w:tabs>
          <w:tab w:val="left" w:pos="142"/>
        </w:tabs>
        <w:jc w:val="center"/>
        <w:rPr>
          <w:rFonts w:ascii="Times New Roman" w:hAnsi="Times New Roman"/>
          <w:bCs/>
          <w:sz w:val="24"/>
          <w:szCs w:val="24"/>
          <w:lang w:val="ru-RU"/>
        </w:rPr>
        <w:sectPr w:rsidR="00BC450F" w:rsidRPr="001D1CCC" w:rsidSect="004C6367">
          <w:footerReference w:type="default" r:id="rId8"/>
          <w:pgSz w:w="11906" w:h="16838"/>
          <w:pgMar w:top="1134" w:right="851" w:bottom="1134" w:left="1701" w:header="720" w:footer="708" w:gutter="0"/>
          <w:cols w:space="720"/>
          <w:docGrid w:linePitch="600" w:charSpace="32768"/>
        </w:sectPr>
      </w:pPr>
      <w:r w:rsidRPr="001D1CCC">
        <w:rPr>
          <w:rFonts w:ascii="Times New Roman" w:hAnsi="Times New Roman"/>
          <w:sz w:val="24"/>
          <w:szCs w:val="24"/>
          <w:lang w:val="ru-RU"/>
        </w:rPr>
        <w:t>201</w:t>
      </w:r>
      <w:r w:rsidR="0012475E">
        <w:rPr>
          <w:rFonts w:ascii="Times New Roman" w:hAnsi="Times New Roman"/>
          <w:sz w:val="24"/>
          <w:szCs w:val="24"/>
          <w:lang w:val="ru-RU"/>
        </w:rPr>
        <w:t>7</w:t>
      </w:r>
      <w:bookmarkStart w:id="0" w:name="_GoBack"/>
      <w:bookmarkEnd w:id="0"/>
    </w:p>
    <w:p w:rsidR="00BC450F" w:rsidRPr="001D1CCC" w:rsidRDefault="00BC450F" w:rsidP="00BC450F">
      <w:pPr>
        <w:spacing w:line="360" w:lineRule="auto"/>
        <w:ind w:right="567"/>
        <w:jc w:val="both"/>
        <w:outlineLvl w:val="0"/>
        <w:rPr>
          <w:rFonts w:ascii="Times New Roman" w:hAnsi="Times New Roman"/>
          <w:sz w:val="24"/>
          <w:szCs w:val="24"/>
          <w:lang w:val="ru-RU"/>
        </w:rPr>
      </w:pPr>
      <w:r w:rsidRPr="001D1CCC">
        <w:rPr>
          <w:rFonts w:ascii="Times New Roman" w:hAnsi="Times New Roman"/>
          <w:bCs/>
          <w:sz w:val="24"/>
          <w:szCs w:val="24"/>
          <w:lang w:val="ru-RU"/>
        </w:rPr>
        <w:lastRenderedPageBreak/>
        <w:t>Рабочая п</w:t>
      </w:r>
      <w:r w:rsidRPr="001D1CCC">
        <w:rPr>
          <w:rFonts w:ascii="Times New Roman" w:hAnsi="Times New Roman"/>
          <w:sz w:val="24"/>
          <w:szCs w:val="24"/>
          <w:lang w:val="ru-RU"/>
        </w:rPr>
        <w:t>рограмма дисциплины</w:t>
      </w:r>
      <w:r w:rsidRPr="001D1CCC">
        <w:rPr>
          <w:rFonts w:ascii="Times New Roman" w:hAnsi="Times New Roman"/>
          <w:caps/>
          <w:sz w:val="24"/>
          <w:szCs w:val="24"/>
          <w:lang w:val="ru-RU"/>
        </w:rPr>
        <w:t xml:space="preserve"> </w:t>
      </w:r>
      <w:r w:rsidRPr="001D1CCC">
        <w:rPr>
          <w:rFonts w:ascii="Times New Roman" w:hAnsi="Times New Roman"/>
          <w:sz w:val="24"/>
          <w:szCs w:val="24"/>
          <w:lang w:val="ru-RU"/>
        </w:rPr>
        <w:t xml:space="preserve">составлена в соответствии с требованиями ФГОС СПО по специальности </w:t>
      </w:r>
      <w:r w:rsidRPr="001D1CCC">
        <w:rPr>
          <w:rFonts w:ascii="Times New Roman" w:hAnsi="Times New Roman"/>
          <w:b/>
          <w:sz w:val="24"/>
          <w:szCs w:val="24"/>
          <w:lang w:val="ru-RU"/>
        </w:rPr>
        <w:t>40.02.01 – Право и организация социального обеспечения</w:t>
      </w:r>
    </w:p>
    <w:p w:rsidR="00BC450F" w:rsidRPr="001D1CCC" w:rsidRDefault="00BC450F" w:rsidP="00BC4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1D1CCC">
        <w:rPr>
          <w:rFonts w:ascii="Times New Roman" w:hAnsi="Times New Roman"/>
          <w:sz w:val="24"/>
          <w:szCs w:val="24"/>
          <w:lang w:val="ru-RU"/>
        </w:rPr>
        <w:t>Автор:</w:t>
      </w:r>
    </w:p>
    <w:p w:rsidR="00BC450F" w:rsidRPr="001D1CCC" w:rsidRDefault="00BC450F" w:rsidP="00BC4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1D1CCC">
        <w:rPr>
          <w:rFonts w:ascii="Times New Roman" w:hAnsi="Times New Roman"/>
          <w:sz w:val="24"/>
          <w:szCs w:val="24"/>
          <w:lang w:val="ru-RU"/>
        </w:rPr>
        <w:t xml:space="preserve">ст. преп. кафедры правового обеспечения </w:t>
      </w:r>
    </w:p>
    <w:p w:rsidR="00BC450F" w:rsidRPr="001D1CCC" w:rsidRDefault="00BC450F" w:rsidP="00BC4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1D1CCC">
        <w:rPr>
          <w:rFonts w:ascii="Times New Roman" w:hAnsi="Times New Roman"/>
          <w:sz w:val="24"/>
          <w:szCs w:val="24"/>
          <w:lang w:val="ru-RU"/>
        </w:rPr>
        <w:t xml:space="preserve">экономической и инновационной деятельности _________________ Заякин Е.В. </w:t>
      </w:r>
    </w:p>
    <w:p w:rsidR="00BC450F" w:rsidRPr="001D1CCC" w:rsidRDefault="00BC450F" w:rsidP="00BC4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1D1CCC">
        <w:rPr>
          <w:rFonts w:ascii="Times New Roman" w:hAnsi="Times New Roman"/>
          <w:i/>
          <w:sz w:val="24"/>
          <w:szCs w:val="24"/>
          <w:lang w:val="ru-RU"/>
        </w:rPr>
        <w:tab/>
      </w:r>
      <w:r w:rsidRPr="001D1CCC">
        <w:rPr>
          <w:rFonts w:ascii="Times New Roman" w:hAnsi="Times New Roman"/>
          <w:i/>
          <w:sz w:val="24"/>
          <w:szCs w:val="24"/>
          <w:lang w:val="ru-RU"/>
        </w:rPr>
        <w:tab/>
      </w:r>
      <w:r w:rsidRPr="001D1CCC">
        <w:rPr>
          <w:rFonts w:ascii="Times New Roman" w:hAnsi="Times New Roman"/>
          <w:i/>
          <w:sz w:val="24"/>
          <w:szCs w:val="24"/>
          <w:lang w:val="ru-RU"/>
        </w:rPr>
        <w:tab/>
      </w:r>
      <w:r w:rsidRPr="001D1CCC">
        <w:rPr>
          <w:rFonts w:ascii="Times New Roman" w:hAnsi="Times New Roman"/>
          <w:i/>
          <w:sz w:val="24"/>
          <w:szCs w:val="24"/>
          <w:lang w:val="ru-RU"/>
        </w:rPr>
        <w:tab/>
      </w:r>
    </w:p>
    <w:p w:rsidR="00BC450F" w:rsidRPr="001D1CCC" w:rsidRDefault="00BC450F" w:rsidP="00BC4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val="ru-RU"/>
        </w:rPr>
      </w:pPr>
    </w:p>
    <w:p w:rsidR="00E13D4B" w:rsidRPr="001D1CCC" w:rsidRDefault="00E13D4B" w:rsidP="00E13D4B">
      <w:pPr>
        <w:spacing w:after="0" w:line="240" w:lineRule="auto"/>
        <w:ind w:firstLine="142"/>
        <w:rPr>
          <w:rFonts w:ascii="Times New Roman" w:hAnsi="Times New Roman"/>
          <w:sz w:val="24"/>
          <w:szCs w:val="24"/>
          <w:lang w:val="ru-RU"/>
        </w:rPr>
      </w:pPr>
      <w:r w:rsidRPr="001D1CCC">
        <w:rPr>
          <w:rFonts w:ascii="Times New Roman" w:hAnsi="Times New Roman"/>
          <w:sz w:val="24"/>
          <w:szCs w:val="24"/>
          <w:lang w:val="ru-RU"/>
        </w:rPr>
        <w:t xml:space="preserve">Программа рассмотрена и одобрена на заседании кафедры </w:t>
      </w:r>
    </w:p>
    <w:p w:rsidR="00E13D4B" w:rsidRPr="001D1CCC" w:rsidRDefault="00E13D4B" w:rsidP="00E13D4B">
      <w:pPr>
        <w:spacing w:after="0" w:line="240" w:lineRule="auto"/>
        <w:ind w:firstLine="142"/>
        <w:rPr>
          <w:rFonts w:ascii="Times New Roman" w:hAnsi="Times New Roman"/>
          <w:sz w:val="24"/>
          <w:szCs w:val="24"/>
          <w:u w:val="single"/>
          <w:lang w:val="ru-RU"/>
        </w:rPr>
      </w:pPr>
      <w:r w:rsidRPr="001D1CCC">
        <w:rPr>
          <w:rFonts w:ascii="Times New Roman" w:hAnsi="Times New Roman"/>
          <w:sz w:val="24"/>
          <w:szCs w:val="24"/>
          <w:u w:val="single"/>
          <w:lang w:val="ru-RU"/>
        </w:rPr>
        <w:t>«_15_</w:t>
      </w:r>
      <w:r w:rsidRPr="001D1CCC">
        <w:rPr>
          <w:rFonts w:ascii="Times New Roman" w:hAnsi="Times New Roman"/>
          <w:sz w:val="24"/>
          <w:szCs w:val="24"/>
          <w:lang w:val="ru-RU"/>
        </w:rPr>
        <w:t>»_мая</w:t>
      </w:r>
      <w:r w:rsidRPr="001D1CCC">
        <w:rPr>
          <w:rFonts w:ascii="Times New Roman" w:hAnsi="Times New Roman"/>
          <w:sz w:val="24"/>
          <w:szCs w:val="24"/>
          <w:u w:val="single"/>
          <w:lang w:val="ru-RU"/>
        </w:rPr>
        <w:t>____2017</w:t>
      </w:r>
      <w:r w:rsidRPr="001D1CCC">
        <w:rPr>
          <w:rFonts w:ascii="Times New Roman" w:hAnsi="Times New Roman"/>
          <w:sz w:val="24"/>
          <w:szCs w:val="24"/>
          <w:lang w:val="ru-RU"/>
        </w:rPr>
        <w:t xml:space="preserve"> _ г., протокол №_</w:t>
      </w:r>
      <w:r w:rsidRPr="001D1CCC">
        <w:rPr>
          <w:rFonts w:ascii="Times New Roman" w:hAnsi="Times New Roman"/>
          <w:sz w:val="24"/>
          <w:szCs w:val="24"/>
          <w:u w:val="single"/>
          <w:lang w:val="ru-RU"/>
        </w:rPr>
        <w:t>8_</w:t>
      </w:r>
    </w:p>
    <w:p w:rsidR="00BC450F" w:rsidRPr="001D1CCC" w:rsidRDefault="00BC450F" w:rsidP="00BC450F">
      <w:pPr>
        <w:spacing w:after="0" w:line="240" w:lineRule="auto"/>
        <w:jc w:val="both"/>
        <w:rPr>
          <w:rFonts w:ascii="Times New Roman" w:hAnsi="Times New Roman"/>
          <w:sz w:val="24"/>
          <w:szCs w:val="24"/>
          <w:lang w:val="ru-RU"/>
        </w:rPr>
      </w:pPr>
    </w:p>
    <w:p w:rsidR="00BC450F" w:rsidRPr="001D1CCC" w:rsidRDefault="00BC450F" w:rsidP="00BC450F">
      <w:pPr>
        <w:spacing w:after="0" w:line="240" w:lineRule="auto"/>
        <w:jc w:val="both"/>
        <w:rPr>
          <w:rFonts w:ascii="Times New Roman" w:hAnsi="Times New Roman"/>
          <w:sz w:val="24"/>
          <w:szCs w:val="24"/>
          <w:lang w:val="ru-RU"/>
        </w:rPr>
      </w:pPr>
    </w:p>
    <w:p w:rsidR="00BC450F" w:rsidRPr="001D1CCC" w:rsidRDefault="00BC450F" w:rsidP="00BC4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1D1CCC">
        <w:rPr>
          <w:rFonts w:ascii="Times New Roman" w:hAnsi="Times New Roman"/>
          <w:sz w:val="24"/>
          <w:szCs w:val="24"/>
          <w:lang w:val="ru-RU"/>
        </w:rPr>
        <w:t xml:space="preserve">Зав. кафедрой правового обеспечения экономической </w:t>
      </w:r>
    </w:p>
    <w:p w:rsidR="00BC450F" w:rsidRPr="001D1CCC" w:rsidRDefault="00BC450F" w:rsidP="00BC4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1D1CCC">
        <w:rPr>
          <w:rFonts w:ascii="Times New Roman" w:hAnsi="Times New Roman"/>
          <w:sz w:val="24"/>
          <w:szCs w:val="24"/>
          <w:lang w:val="ru-RU"/>
        </w:rPr>
        <w:t xml:space="preserve">и инновационной деятельности, д.э.н., проф.   __________________ Плехова Ю.О. </w:t>
      </w:r>
    </w:p>
    <w:p w:rsidR="00BC450F" w:rsidRPr="001D1CCC" w:rsidRDefault="00BC450F" w:rsidP="00BC4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p>
    <w:p w:rsidR="00BC450F" w:rsidRPr="001D1CCC" w:rsidRDefault="00BC450F" w:rsidP="00BC4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sz w:val="24"/>
          <w:szCs w:val="24"/>
          <w:lang w:val="ru-RU" w:eastAsia="ru-RU"/>
        </w:rPr>
      </w:pPr>
    </w:p>
    <w:p w:rsidR="00BC450F" w:rsidRPr="001D1CCC" w:rsidRDefault="00BC450F" w:rsidP="00BC4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i/>
          <w:sz w:val="24"/>
          <w:szCs w:val="24"/>
          <w:vertAlign w:val="superscript"/>
          <w:lang w:val="ru-RU" w:eastAsia="ru-RU"/>
        </w:rPr>
      </w:pPr>
    </w:p>
    <w:p w:rsidR="00BC450F" w:rsidRPr="001D1CCC" w:rsidRDefault="00BC450F" w:rsidP="00BC450F">
      <w:pPr>
        <w:widowControl w:val="0"/>
        <w:autoSpaceDE w:val="0"/>
        <w:autoSpaceDN w:val="0"/>
        <w:adjustRightInd w:val="0"/>
        <w:spacing w:after="0" w:line="240" w:lineRule="auto"/>
        <w:rPr>
          <w:rFonts w:ascii="Times New Roman" w:hAnsi="Times New Roman"/>
          <w:sz w:val="24"/>
          <w:szCs w:val="24"/>
          <w:lang w:val="ru-RU"/>
        </w:rPr>
      </w:pPr>
      <w:r w:rsidRPr="001D1CCC">
        <w:rPr>
          <w:rFonts w:ascii="Times New Roman" w:hAnsi="Times New Roman"/>
          <w:sz w:val="24"/>
          <w:szCs w:val="24"/>
          <w:lang w:val="ru-RU"/>
        </w:rPr>
        <w:br w:type="page"/>
      </w:r>
      <w:r w:rsidRPr="001D1CCC">
        <w:rPr>
          <w:rFonts w:ascii="Times New Roman" w:hAnsi="Times New Roman"/>
          <w:sz w:val="24"/>
          <w:szCs w:val="24"/>
          <w:lang w:val="ru-RU"/>
        </w:rPr>
        <w:lastRenderedPageBreak/>
        <w:t>Содержание</w:t>
      </w:r>
    </w:p>
    <w:p w:rsidR="00BC450F" w:rsidRPr="001D1CCC" w:rsidRDefault="00BC450F" w:rsidP="00BC450F">
      <w:pPr>
        <w:widowControl w:val="0"/>
        <w:autoSpaceDE w:val="0"/>
        <w:autoSpaceDN w:val="0"/>
        <w:adjustRightInd w:val="0"/>
        <w:spacing w:after="0" w:line="200" w:lineRule="exact"/>
        <w:rPr>
          <w:rFonts w:ascii="Times New Roman" w:hAnsi="Times New Roman"/>
          <w:sz w:val="24"/>
          <w:szCs w:val="24"/>
          <w:lang w:val="ru-RU"/>
        </w:rPr>
      </w:pPr>
    </w:p>
    <w:p w:rsidR="00BC450F" w:rsidRPr="001D1CCC" w:rsidRDefault="00BC450F" w:rsidP="00BC450F">
      <w:pPr>
        <w:widowControl w:val="0"/>
        <w:tabs>
          <w:tab w:val="left" w:leader="dot" w:pos="8760"/>
        </w:tabs>
        <w:autoSpaceDE w:val="0"/>
        <w:autoSpaceDN w:val="0"/>
        <w:adjustRightInd w:val="0"/>
        <w:spacing w:after="0" w:line="240" w:lineRule="auto"/>
        <w:rPr>
          <w:rFonts w:ascii="Times New Roman" w:hAnsi="Times New Roman"/>
          <w:sz w:val="24"/>
          <w:szCs w:val="24"/>
          <w:lang w:val="ru-RU"/>
        </w:rPr>
      </w:pPr>
      <w:r w:rsidRPr="001D1CCC">
        <w:rPr>
          <w:rFonts w:ascii="Times New Roman" w:hAnsi="Times New Roman"/>
          <w:sz w:val="24"/>
          <w:szCs w:val="24"/>
          <w:lang w:val="ru-RU"/>
        </w:rPr>
        <w:t>Пояснительная записка</w:t>
      </w:r>
      <w:r w:rsidRPr="001D1CCC">
        <w:rPr>
          <w:rFonts w:ascii="Times New Roman" w:hAnsi="Times New Roman"/>
          <w:sz w:val="24"/>
          <w:szCs w:val="24"/>
          <w:lang w:val="ru-RU"/>
        </w:rPr>
        <w:tab/>
        <w:t>4</w:t>
      </w:r>
    </w:p>
    <w:p w:rsidR="00BC450F" w:rsidRPr="001D1CCC" w:rsidRDefault="00BC450F" w:rsidP="00BC450F">
      <w:pPr>
        <w:widowControl w:val="0"/>
        <w:autoSpaceDE w:val="0"/>
        <w:autoSpaceDN w:val="0"/>
        <w:adjustRightInd w:val="0"/>
        <w:spacing w:after="0" w:line="47" w:lineRule="exact"/>
        <w:rPr>
          <w:rFonts w:ascii="Times New Roman" w:hAnsi="Times New Roman"/>
          <w:sz w:val="24"/>
          <w:szCs w:val="24"/>
          <w:lang w:val="ru-RU"/>
        </w:rPr>
      </w:pPr>
    </w:p>
    <w:p w:rsidR="00BC450F" w:rsidRPr="001D1CCC" w:rsidRDefault="00BC450F" w:rsidP="00BC450F">
      <w:pPr>
        <w:widowControl w:val="0"/>
        <w:tabs>
          <w:tab w:val="left" w:leader="dot" w:pos="8760"/>
        </w:tabs>
        <w:autoSpaceDE w:val="0"/>
        <w:autoSpaceDN w:val="0"/>
        <w:adjustRightInd w:val="0"/>
        <w:spacing w:after="0" w:line="240" w:lineRule="auto"/>
        <w:ind w:left="280"/>
        <w:rPr>
          <w:rFonts w:ascii="Times New Roman" w:hAnsi="Times New Roman"/>
          <w:sz w:val="24"/>
          <w:szCs w:val="24"/>
          <w:lang w:val="ru-RU"/>
        </w:rPr>
      </w:pPr>
      <w:r w:rsidRPr="001D1CCC">
        <w:rPr>
          <w:rFonts w:ascii="Times New Roman" w:hAnsi="Times New Roman"/>
          <w:sz w:val="24"/>
          <w:szCs w:val="24"/>
          <w:lang w:val="ru-RU"/>
        </w:rPr>
        <w:t>Общая характеристика учебной дисциплины «Право»</w:t>
      </w:r>
      <w:r w:rsidRPr="001D1CCC">
        <w:rPr>
          <w:rFonts w:ascii="Times New Roman" w:hAnsi="Times New Roman"/>
          <w:sz w:val="24"/>
          <w:szCs w:val="24"/>
          <w:lang w:val="ru-RU"/>
        </w:rPr>
        <w:tab/>
        <w:t>5</w:t>
      </w:r>
    </w:p>
    <w:p w:rsidR="00BC450F" w:rsidRPr="001D1CCC" w:rsidRDefault="00BC450F" w:rsidP="00BC450F">
      <w:pPr>
        <w:widowControl w:val="0"/>
        <w:autoSpaceDE w:val="0"/>
        <w:autoSpaceDN w:val="0"/>
        <w:adjustRightInd w:val="0"/>
        <w:spacing w:after="0" w:line="47" w:lineRule="exact"/>
        <w:rPr>
          <w:rFonts w:ascii="Times New Roman" w:hAnsi="Times New Roman"/>
          <w:sz w:val="24"/>
          <w:szCs w:val="24"/>
          <w:lang w:val="ru-RU"/>
        </w:rPr>
      </w:pPr>
    </w:p>
    <w:p w:rsidR="00BC450F" w:rsidRPr="001D1CCC" w:rsidRDefault="00BC450F" w:rsidP="00BC450F">
      <w:pPr>
        <w:widowControl w:val="0"/>
        <w:tabs>
          <w:tab w:val="left" w:leader="dot" w:pos="8760"/>
        </w:tabs>
        <w:autoSpaceDE w:val="0"/>
        <w:autoSpaceDN w:val="0"/>
        <w:adjustRightInd w:val="0"/>
        <w:spacing w:after="0" w:line="240" w:lineRule="auto"/>
        <w:ind w:left="280"/>
        <w:rPr>
          <w:rFonts w:ascii="Times New Roman" w:hAnsi="Times New Roman"/>
          <w:sz w:val="24"/>
          <w:szCs w:val="24"/>
          <w:lang w:val="ru-RU"/>
        </w:rPr>
      </w:pPr>
      <w:r w:rsidRPr="001D1CCC">
        <w:rPr>
          <w:rFonts w:ascii="Times New Roman" w:hAnsi="Times New Roman"/>
          <w:sz w:val="24"/>
          <w:szCs w:val="24"/>
          <w:lang w:val="ru-RU"/>
        </w:rPr>
        <w:t>Место учебной дисциплины в учебном плане</w:t>
      </w:r>
      <w:r w:rsidRPr="001D1CCC">
        <w:rPr>
          <w:rFonts w:ascii="Times New Roman" w:hAnsi="Times New Roman"/>
          <w:sz w:val="24"/>
          <w:szCs w:val="24"/>
          <w:lang w:val="ru-RU"/>
        </w:rPr>
        <w:tab/>
        <w:t>6</w:t>
      </w:r>
    </w:p>
    <w:p w:rsidR="00BC450F" w:rsidRPr="001D1CCC" w:rsidRDefault="00BC450F" w:rsidP="00BC450F">
      <w:pPr>
        <w:widowControl w:val="0"/>
        <w:autoSpaceDE w:val="0"/>
        <w:autoSpaceDN w:val="0"/>
        <w:adjustRightInd w:val="0"/>
        <w:spacing w:after="0" w:line="47" w:lineRule="exact"/>
        <w:rPr>
          <w:rFonts w:ascii="Times New Roman" w:hAnsi="Times New Roman"/>
          <w:sz w:val="24"/>
          <w:szCs w:val="24"/>
          <w:lang w:val="ru-RU"/>
        </w:rPr>
      </w:pPr>
    </w:p>
    <w:p w:rsidR="00BC450F" w:rsidRPr="001D1CCC" w:rsidRDefault="00BC450F" w:rsidP="00BC450F">
      <w:pPr>
        <w:widowControl w:val="0"/>
        <w:tabs>
          <w:tab w:val="left" w:leader="dot" w:pos="8760"/>
        </w:tabs>
        <w:autoSpaceDE w:val="0"/>
        <w:autoSpaceDN w:val="0"/>
        <w:adjustRightInd w:val="0"/>
        <w:spacing w:after="0" w:line="240" w:lineRule="auto"/>
        <w:ind w:left="280"/>
        <w:rPr>
          <w:rFonts w:ascii="Times New Roman" w:hAnsi="Times New Roman"/>
          <w:sz w:val="24"/>
          <w:szCs w:val="24"/>
          <w:lang w:val="ru-RU"/>
        </w:rPr>
      </w:pPr>
      <w:r w:rsidRPr="001D1CCC">
        <w:rPr>
          <w:rFonts w:ascii="Times New Roman" w:hAnsi="Times New Roman"/>
          <w:sz w:val="24"/>
          <w:szCs w:val="24"/>
          <w:lang w:val="ru-RU"/>
        </w:rPr>
        <w:t>Результаты освоения учебной дисциплины</w:t>
      </w:r>
      <w:r w:rsidRPr="001D1CCC">
        <w:rPr>
          <w:rFonts w:ascii="Times New Roman" w:hAnsi="Times New Roman"/>
          <w:sz w:val="24"/>
          <w:szCs w:val="24"/>
          <w:lang w:val="ru-RU"/>
        </w:rPr>
        <w:tab/>
        <w:t>6</w:t>
      </w:r>
    </w:p>
    <w:p w:rsidR="00BC450F" w:rsidRPr="001D1CCC" w:rsidRDefault="00BC450F" w:rsidP="00BC450F">
      <w:pPr>
        <w:widowControl w:val="0"/>
        <w:autoSpaceDE w:val="0"/>
        <w:autoSpaceDN w:val="0"/>
        <w:adjustRightInd w:val="0"/>
        <w:spacing w:after="0" w:line="47" w:lineRule="exact"/>
        <w:rPr>
          <w:rFonts w:ascii="Times New Roman" w:hAnsi="Times New Roman"/>
          <w:sz w:val="24"/>
          <w:szCs w:val="24"/>
          <w:lang w:val="ru-RU"/>
        </w:rPr>
      </w:pPr>
    </w:p>
    <w:p w:rsidR="00BC450F" w:rsidRPr="001D1CCC" w:rsidRDefault="00BC450F" w:rsidP="00BC450F">
      <w:pPr>
        <w:widowControl w:val="0"/>
        <w:tabs>
          <w:tab w:val="left" w:leader="dot" w:pos="8760"/>
        </w:tabs>
        <w:autoSpaceDE w:val="0"/>
        <w:autoSpaceDN w:val="0"/>
        <w:adjustRightInd w:val="0"/>
        <w:spacing w:after="0" w:line="240" w:lineRule="auto"/>
        <w:ind w:left="280"/>
        <w:rPr>
          <w:rFonts w:ascii="Times New Roman" w:hAnsi="Times New Roman"/>
          <w:sz w:val="24"/>
          <w:szCs w:val="24"/>
          <w:lang w:val="ru-RU"/>
        </w:rPr>
      </w:pPr>
      <w:r w:rsidRPr="001D1CCC">
        <w:rPr>
          <w:rFonts w:ascii="Times New Roman" w:hAnsi="Times New Roman"/>
          <w:sz w:val="24"/>
          <w:szCs w:val="24"/>
          <w:lang w:val="ru-RU"/>
        </w:rPr>
        <w:t>Содержание учебной дисциплины</w:t>
      </w:r>
      <w:r w:rsidRPr="001D1CCC">
        <w:rPr>
          <w:rFonts w:ascii="Times New Roman" w:hAnsi="Times New Roman"/>
          <w:sz w:val="24"/>
          <w:szCs w:val="24"/>
          <w:lang w:val="ru-RU"/>
        </w:rPr>
        <w:tab/>
        <w:t>7</w:t>
      </w:r>
    </w:p>
    <w:p w:rsidR="00BC450F" w:rsidRPr="001D1CCC" w:rsidRDefault="00BC450F" w:rsidP="00BC450F">
      <w:pPr>
        <w:widowControl w:val="0"/>
        <w:autoSpaceDE w:val="0"/>
        <w:autoSpaceDN w:val="0"/>
        <w:adjustRightInd w:val="0"/>
        <w:spacing w:after="0" w:line="47" w:lineRule="exact"/>
        <w:rPr>
          <w:rFonts w:ascii="Times New Roman" w:hAnsi="Times New Roman"/>
          <w:sz w:val="24"/>
          <w:szCs w:val="24"/>
          <w:lang w:val="ru-RU"/>
        </w:rPr>
      </w:pPr>
    </w:p>
    <w:p w:rsidR="00BC450F" w:rsidRPr="001D1CCC" w:rsidRDefault="00BC450F" w:rsidP="00BC450F">
      <w:pPr>
        <w:widowControl w:val="0"/>
        <w:tabs>
          <w:tab w:val="left" w:leader="dot" w:pos="8640"/>
        </w:tabs>
        <w:autoSpaceDE w:val="0"/>
        <w:autoSpaceDN w:val="0"/>
        <w:adjustRightInd w:val="0"/>
        <w:spacing w:after="0" w:line="240" w:lineRule="auto"/>
        <w:rPr>
          <w:rFonts w:ascii="Times New Roman" w:hAnsi="Times New Roman"/>
          <w:sz w:val="24"/>
          <w:szCs w:val="24"/>
          <w:lang w:val="ru-RU"/>
        </w:rPr>
      </w:pPr>
      <w:r w:rsidRPr="001D1CCC">
        <w:rPr>
          <w:rFonts w:ascii="Times New Roman" w:hAnsi="Times New Roman"/>
          <w:sz w:val="24"/>
          <w:szCs w:val="24"/>
          <w:lang w:val="ru-RU"/>
        </w:rPr>
        <w:t>Тематическое планирование ……………………………………………..14</w:t>
      </w:r>
    </w:p>
    <w:p w:rsidR="00BC450F" w:rsidRPr="001D1CCC" w:rsidRDefault="00BC450F" w:rsidP="00BC450F">
      <w:pPr>
        <w:widowControl w:val="0"/>
        <w:autoSpaceDE w:val="0"/>
        <w:autoSpaceDN w:val="0"/>
        <w:adjustRightInd w:val="0"/>
        <w:spacing w:after="0" w:line="47" w:lineRule="exact"/>
        <w:rPr>
          <w:rFonts w:ascii="Times New Roman" w:hAnsi="Times New Roman"/>
          <w:sz w:val="24"/>
          <w:szCs w:val="24"/>
          <w:lang w:val="ru-RU"/>
        </w:rPr>
      </w:pPr>
    </w:p>
    <w:p w:rsidR="00BC450F" w:rsidRPr="001D1CCC" w:rsidRDefault="00BC450F" w:rsidP="00BC450F">
      <w:pPr>
        <w:widowControl w:val="0"/>
        <w:tabs>
          <w:tab w:val="left" w:leader="dot" w:pos="8640"/>
        </w:tabs>
        <w:autoSpaceDE w:val="0"/>
        <w:autoSpaceDN w:val="0"/>
        <w:adjustRightInd w:val="0"/>
        <w:spacing w:after="0" w:line="240" w:lineRule="auto"/>
        <w:ind w:left="280"/>
        <w:rPr>
          <w:rFonts w:ascii="Times New Roman" w:hAnsi="Times New Roman"/>
          <w:sz w:val="24"/>
          <w:szCs w:val="24"/>
          <w:lang w:val="ru-RU"/>
        </w:rPr>
      </w:pPr>
      <w:r w:rsidRPr="001D1CCC">
        <w:rPr>
          <w:rFonts w:ascii="Times New Roman" w:hAnsi="Times New Roman"/>
          <w:sz w:val="24"/>
          <w:szCs w:val="24"/>
          <w:lang w:val="ru-RU"/>
        </w:rPr>
        <w:t>Примерный тематический план ……………………………………14</w:t>
      </w:r>
    </w:p>
    <w:p w:rsidR="00BC450F" w:rsidRPr="001D1CCC" w:rsidRDefault="00BC450F" w:rsidP="00BC450F">
      <w:pPr>
        <w:widowControl w:val="0"/>
        <w:autoSpaceDE w:val="0"/>
        <w:autoSpaceDN w:val="0"/>
        <w:adjustRightInd w:val="0"/>
        <w:spacing w:after="0" w:line="47" w:lineRule="exact"/>
        <w:rPr>
          <w:rFonts w:ascii="Times New Roman" w:hAnsi="Times New Roman"/>
          <w:sz w:val="24"/>
          <w:szCs w:val="24"/>
          <w:lang w:val="ru-RU"/>
        </w:rPr>
      </w:pPr>
    </w:p>
    <w:p w:rsidR="00BC450F" w:rsidRPr="001D1CCC" w:rsidRDefault="00BC450F" w:rsidP="00BC450F">
      <w:pPr>
        <w:widowControl w:val="0"/>
        <w:tabs>
          <w:tab w:val="left" w:leader="dot" w:pos="8640"/>
        </w:tabs>
        <w:autoSpaceDE w:val="0"/>
        <w:autoSpaceDN w:val="0"/>
        <w:adjustRightInd w:val="0"/>
        <w:spacing w:after="0" w:line="240" w:lineRule="auto"/>
        <w:ind w:left="280"/>
        <w:rPr>
          <w:rFonts w:ascii="Times New Roman" w:hAnsi="Times New Roman"/>
          <w:sz w:val="24"/>
          <w:szCs w:val="24"/>
          <w:lang w:val="ru-RU"/>
        </w:rPr>
      </w:pPr>
      <w:r w:rsidRPr="001D1CCC">
        <w:rPr>
          <w:rFonts w:ascii="Times New Roman" w:hAnsi="Times New Roman"/>
          <w:sz w:val="24"/>
          <w:szCs w:val="24"/>
          <w:lang w:val="ru-RU"/>
        </w:rPr>
        <w:t>Характеристика основных видов учебной деятельности студентов….16</w:t>
      </w:r>
    </w:p>
    <w:p w:rsidR="00BC450F" w:rsidRPr="001D1CCC" w:rsidRDefault="00BC450F" w:rsidP="00BC450F">
      <w:pPr>
        <w:widowControl w:val="0"/>
        <w:autoSpaceDE w:val="0"/>
        <w:autoSpaceDN w:val="0"/>
        <w:adjustRightInd w:val="0"/>
        <w:spacing w:after="0" w:line="47" w:lineRule="exact"/>
        <w:rPr>
          <w:rFonts w:ascii="Times New Roman" w:hAnsi="Times New Roman"/>
          <w:sz w:val="24"/>
          <w:szCs w:val="24"/>
          <w:lang w:val="ru-RU"/>
        </w:rPr>
      </w:pPr>
    </w:p>
    <w:p w:rsidR="00BC450F" w:rsidRPr="001D1CCC" w:rsidRDefault="00BC450F" w:rsidP="00BC450F">
      <w:pPr>
        <w:widowControl w:val="0"/>
        <w:autoSpaceDE w:val="0"/>
        <w:autoSpaceDN w:val="0"/>
        <w:adjustRightInd w:val="0"/>
        <w:spacing w:after="0" w:line="240" w:lineRule="auto"/>
        <w:rPr>
          <w:rFonts w:ascii="Times New Roman" w:hAnsi="Times New Roman"/>
          <w:sz w:val="24"/>
          <w:szCs w:val="24"/>
          <w:lang w:val="ru-RU"/>
        </w:rPr>
      </w:pPr>
      <w:r w:rsidRPr="001D1CCC">
        <w:rPr>
          <w:rFonts w:ascii="Times New Roman" w:hAnsi="Times New Roman"/>
          <w:sz w:val="24"/>
          <w:szCs w:val="24"/>
          <w:lang w:val="ru-RU"/>
        </w:rPr>
        <w:t>Учебно-методическое и материально-техническое обеспечение программы</w:t>
      </w:r>
    </w:p>
    <w:p w:rsidR="00BC450F" w:rsidRPr="001D1CCC" w:rsidRDefault="00BC450F" w:rsidP="00BC450F">
      <w:pPr>
        <w:widowControl w:val="0"/>
        <w:tabs>
          <w:tab w:val="left" w:leader="dot" w:pos="8640"/>
        </w:tabs>
        <w:autoSpaceDE w:val="0"/>
        <w:autoSpaceDN w:val="0"/>
        <w:adjustRightInd w:val="0"/>
        <w:spacing w:after="0" w:line="230" w:lineRule="auto"/>
        <w:rPr>
          <w:rFonts w:ascii="Times New Roman" w:hAnsi="Times New Roman"/>
          <w:sz w:val="24"/>
          <w:szCs w:val="24"/>
          <w:lang w:val="ru-RU"/>
        </w:rPr>
      </w:pPr>
      <w:r w:rsidRPr="001D1CCC">
        <w:rPr>
          <w:rFonts w:ascii="Times New Roman" w:hAnsi="Times New Roman"/>
          <w:sz w:val="24"/>
          <w:szCs w:val="24"/>
          <w:lang w:val="ru-RU"/>
        </w:rPr>
        <w:t>учебной дисциплины «Право»………………………………………….19</w:t>
      </w:r>
    </w:p>
    <w:p w:rsidR="00BC450F" w:rsidRPr="001D1CCC" w:rsidRDefault="00BC450F" w:rsidP="00BC450F">
      <w:pPr>
        <w:widowControl w:val="0"/>
        <w:autoSpaceDE w:val="0"/>
        <w:autoSpaceDN w:val="0"/>
        <w:adjustRightInd w:val="0"/>
        <w:spacing w:after="0" w:line="48" w:lineRule="exact"/>
        <w:rPr>
          <w:rFonts w:ascii="Times New Roman" w:hAnsi="Times New Roman"/>
          <w:sz w:val="24"/>
          <w:szCs w:val="24"/>
          <w:lang w:val="ru-RU"/>
        </w:rPr>
      </w:pPr>
    </w:p>
    <w:p w:rsidR="00BC450F" w:rsidRPr="001D1CCC" w:rsidRDefault="00BC450F" w:rsidP="00BC450F">
      <w:pPr>
        <w:widowControl w:val="0"/>
        <w:tabs>
          <w:tab w:val="left" w:leader="dot" w:pos="8640"/>
        </w:tabs>
        <w:autoSpaceDE w:val="0"/>
        <w:autoSpaceDN w:val="0"/>
        <w:adjustRightInd w:val="0"/>
        <w:spacing w:after="0" w:line="240" w:lineRule="auto"/>
        <w:rPr>
          <w:rFonts w:ascii="Times New Roman" w:hAnsi="Times New Roman"/>
          <w:sz w:val="24"/>
          <w:szCs w:val="24"/>
          <w:lang w:val="ru-RU"/>
        </w:rPr>
      </w:pPr>
      <w:r w:rsidRPr="001D1CCC">
        <w:rPr>
          <w:rFonts w:ascii="Times New Roman" w:hAnsi="Times New Roman"/>
          <w:sz w:val="24"/>
          <w:szCs w:val="24"/>
          <w:lang w:val="ru-RU"/>
        </w:rPr>
        <w:t>Рекомендуемая литература………………………………………………..20</w:t>
      </w:r>
    </w:p>
    <w:p w:rsidR="00BC450F" w:rsidRPr="001D1CCC" w:rsidRDefault="00BC450F" w:rsidP="00BC450F">
      <w:pPr>
        <w:widowControl w:val="0"/>
        <w:tabs>
          <w:tab w:val="left" w:leader="dot" w:pos="8640"/>
        </w:tabs>
        <w:autoSpaceDE w:val="0"/>
        <w:autoSpaceDN w:val="0"/>
        <w:adjustRightInd w:val="0"/>
        <w:spacing w:after="0" w:line="240" w:lineRule="auto"/>
        <w:rPr>
          <w:rFonts w:ascii="Times New Roman" w:hAnsi="Times New Roman"/>
          <w:sz w:val="24"/>
          <w:szCs w:val="24"/>
          <w:lang w:val="ru-RU"/>
        </w:rPr>
      </w:pPr>
      <w:r w:rsidRPr="001D1CCC">
        <w:rPr>
          <w:rFonts w:ascii="Times New Roman" w:hAnsi="Times New Roman"/>
          <w:sz w:val="24"/>
          <w:szCs w:val="24"/>
          <w:lang w:val="ru-RU"/>
        </w:rPr>
        <w:t>Контроль и оценка результатов освоения дисциплины 23</w:t>
      </w:r>
      <w:r w:rsidRPr="001D1CCC">
        <w:rPr>
          <w:rFonts w:ascii="Times New Roman" w:hAnsi="Times New Roman"/>
          <w:sz w:val="24"/>
          <w:szCs w:val="24"/>
          <w:lang w:val="ru-RU"/>
        </w:rPr>
        <w:tab/>
      </w:r>
    </w:p>
    <w:p w:rsidR="00BC450F" w:rsidRPr="001D1CCC" w:rsidRDefault="00BC450F" w:rsidP="00BC450F">
      <w:pPr>
        <w:widowControl w:val="0"/>
        <w:tabs>
          <w:tab w:val="left" w:leader="dot" w:pos="8640"/>
        </w:tabs>
        <w:autoSpaceDE w:val="0"/>
        <w:autoSpaceDN w:val="0"/>
        <w:adjustRightInd w:val="0"/>
        <w:spacing w:after="0" w:line="240" w:lineRule="auto"/>
        <w:rPr>
          <w:rFonts w:ascii="Times New Roman" w:hAnsi="Times New Roman"/>
          <w:sz w:val="24"/>
          <w:szCs w:val="24"/>
          <w:lang w:val="ru-RU"/>
        </w:rPr>
      </w:pPr>
    </w:p>
    <w:p w:rsidR="00BC450F" w:rsidRPr="001D1CCC" w:rsidRDefault="00BC450F" w:rsidP="00BC450F">
      <w:pPr>
        <w:widowControl w:val="0"/>
        <w:tabs>
          <w:tab w:val="left" w:leader="dot" w:pos="8640"/>
        </w:tabs>
        <w:autoSpaceDE w:val="0"/>
        <w:autoSpaceDN w:val="0"/>
        <w:adjustRightInd w:val="0"/>
        <w:spacing w:after="0" w:line="240" w:lineRule="auto"/>
        <w:rPr>
          <w:rFonts w:ascii="Times New Roman" w:hAnsi="Times New Roman"/>
          <w:sz w:val="24"/>
          <w:szCs w:val="24"/>
          <w:lang w:val="ru-RU"/>
        </w:rPr>
        <w:sectPr w:rsidR="00BC450F" w:rsidRPr="001D1CCC">
          <w:pgSz w:w="11906" w:h="16838"/>
          <w:pgMar w:top="1078" w:right="1300" w:bottom="1440" w:left="1700" w:header="720" w:footer="720" w:gutter="0"/>
          <w:cols w:space="720" w:equalWidth="0">
            <w:col w:w="8900"/>
          </w:cols>
          <w:noEndnote/>
        </w:sectPr>
      </w:pPr>
    </w:p>
    <w:p w:rsidR="00BC450F" w:rsidRPr="001D1CCC" w:rsidRDefault="00BC450F" w:rsidP="00BC450F">
      <w:pPr>
        <w:widowControl w:val="0"/>
        <w:autoSpaceDE w:val="0"/>
        <w:autoSpaceDN w:val="0"/>
        <w:adjustRightInd w:val="0"/>
        <w:spacing w:after="0" w:line="240" w:lineRule="auto"/>
        <w:ind w:left="2060"/>
        <w:rPr>
          <w:rFonts w:ascii="Times New Roman" w:hAnsi="Times New Roman"/>
          <w:sz w:val="24"/>
          <w:szCs w:val="24"/>
          <w:lang w:val="ru-RU"/>
        </w:rPr>
      </w:pPr>
      <w:bookmarkStart w:id="1" w:name="page7"/>
      <w:bookmarkEnd w:id="1"/>
      <w:r w:rsidRPr="001D1CCC">
        <w:rPr>
          <w:rFonts w:ascii="Times New Roman" w:hAnsi="Times New Roman"/>
          <w:sz w:val="24"/>
          <w:szCs w:val="24"/>
          <w:lang w:val="ru-RU"/>
        </w:rPr>
        <w:lastRenderedPageBreak/>
        <w:t>ПОЯСНИТЕЛЬНАЯ ЗАПИСКА</w:t>
      </w:r>
    </w:p>
    <w:p w:rsidR="00BC450F" w:rsidRPr="001D1CCC" w:rsidRDefault="00BC450F" w:rsidP="00BC450F">
      <w:pPr>
        <w:widowControl w:val="0"/>
        <w:shd w:val="clear" w:color="auto" w:fill="FFFFFF"/>
        <w:ind w:right="27" w:firstLine="567"/>
        <w:jc w:val="both"/>
        <w:rPr>
          <w:rFonts w:ascii="Times New Roman" w:hAnsi="Times New Roman"/>
          <w:sz w:val="24"/>
          <w:szCs w:val="24"/>
          <w:lang w:val="ru-RU"/>
        </w:rPr>
      </w:pPr>
      <w:r w:rsidRPr="001D1CCC">
        <w:rPr>
          <w:rFonts w:ascii="Times New Roman" w:hAnsi="Times New Roman"/>
          <w:sz w:val="24"/>
          <w:szCs w:val="24"/>
          <w:lang w:val="ru-RU"/>
        </w:rPr>
        <w:t>Программа общеобразовательной учебной дисциплины «Право» предназначена для изучения права в профессиональных образовательных организациях, реализующих образовательную программу среднего общего образования в пределах освоения ППССЗ на базе основного общего образования при подготовке квалифицированных рабочих, служащих, специалистов среднего звена.</w:t>
      </w:r>
    </w:p>
    <w:p w:rsidR="00BC450F" w:rsidRPr="001D1CCC" w:rsidRDefault="00BC450F" w:rsidP="00BC450F">
      <w:pPr>
        <w:widowControl w:val="0"/>
        <w:shd w:val="clear" w:color="auto" w:fill="FFFFFF"/>
        <w:ind w:right="27" w:firstLine="567"/>
        <w:jc w:val="both"/>
        <w:rPr>
          <w:sz w:val="24"/>
          <w:szCs w:val="24"/>
          <w:lang w:val="ru-RU"/>
        </w:rPr>
      </w:pPr>
      <w:r w:rsidRPr="001D1CCC">
        <w:rPr>
          <w:rFonts w:ascii="Times New Roman" w:hAnsi="Times New Roman"/>
          <w:sz w:val="24"/>
          <w:szCs w:val="24"/>
          <w:lang w:val="ru-RU"/>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«Право»,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BC450F" w:rsidRPr="001D1CCC"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1D1CCC" w:rsidRDefault="00BC450F" w:rsidP="00BC450F">
      <w:pPr>
        <w:widowControl w:val="0"/>
        <w:autoSpaceDE w:val="0"/>
        <w:autoSpaceDN w:val="0"/>
        <w:adjustRightInd w:val="0"/>
        <w:spacing w:after="0" w:line="240" w:lineRule="auto"/>
        <w:ind w:left="280"/>
        <w:rPr>
          <w:rFonts w:ascii="Times New Roman" w:hAnsi="Times New Roman"/>
          <w:sz w:val="24"/>
          <w:szCs w:val="24"/>
          <w:lang w:val="ru-RU"/>
        </w:rPr>
      </w:pPr>
      <w:r w:rsidRPr="001D1CCC">
        <w:rPr>
          <w:rFonts w:ascii="Times New Roman" w:hAnsi="Times New Roman"/>
          <w:sz w:val="24"/>
          <w:szCs w:val="24"/>
          <w:lang w:val="ru-RU"/>
        </w:rPr>
        <w:t xml:space="preserve">Содержание программы «Право» направлено на достижение следующих </w:t>
      </w:r>
      <w:r w:rsidRPr="001D1CCC">
        <w:rPr>
          <w:rFonts w:ascii="Times New Roman" w:hAnsi="Times New Roman"/>
          <w:b/>
          <w:bCs/>
          <w:sz w:val="24"/>
          <w:szCs w:val="24"/>
          <w:lang w:val="ru-RU"/>
        </w:rPr>
        <w:t>целей:</w:t>
      </w:r>
    </w:p>
    <w:p w:rsidR="00BC450F" w:rsidRPr="001D1CCC" w:rsidRDefault="00BC450F" w:rsidP="00BC450F">
      <w:pPr>
        <w:widowControl w:val="0"/>
        <w:autoSpaceDE w:val="0"/>
        <w:autoSpaceDN w:val="0"/>
        <w:adjustRightInd w:val="0"/>
        <w:spacing w:after="0" w:line="104" w:lineRule="exact"/>
        <w:rPr>
          <w:rFonts w:ascii="Times New Roman" w:hAnsi="Times New Roman"/>
          <w:sz w:val="24"/>
          <w:szCs w:val="24"/>
          <w:lang w:val="ru-RU"/>
        </w:rPr>
      </w:pPr>
    </w:p>
    <w:p w:rsidR="00BC450F" w:rsidRPr="001D1CCC" w:rsidRDefault="00BC450F" w:rsidP="00BC450F">
      <w:pPr>
        <w:widowControl w:val="0"/>
        <w:numPr>
          <w:ilvl w:val="0"/>
          <w:numId w:val="2"/>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1D1CCC">
        <w:rPr>
          <w:rFonts w:ascii="Times New Roman" w:hAnsi="Times New Roman"/>
          <w:sz w:val="24"/>
          <w:szCs w:val="24"/>
          <w:lang w:val="ru-RU"/>
        </w:rPr>
        <w:t xml:space="preserve">формирование правосознания и правовой культуры, социально-правовой активности, внутренней убежденности в необходимости соблюдения норм права, осознании себя полноправным членом общества, имеющим гарантированные законом права и свободы; содействие развитию профессиональных склонностей; </w:t>
      </w:r>
    </w:p>
    <w:p w:rsidR="00BC450F" w:rsidRPr="001D1CCC" w:rsidRDefault="00BC450F" w:rsidP="00BC450F">
      <w:pPr>
        <w:widowControl w:val="0"/>
        <w:autoSpaceDE w:val="0"/>
        <w:autoSpaceDN w:val="0"/>
        <w:adjustRightInd w:val="0"/>
        <w:spacing w:after="0" w:line="2" w:lineRule="exact"/>
        <w:rPr>
          <w:rFonts w:ascii="Times New Roman" w:hAnsi="Times New Roman"/>
          <w:sz w:val="24"/>
          <w:szCs w:val="24"/>
          <w:lang w:val="ru-RU"/>
        </w:rPr>
      </w:pPr>
    </w:p>
    <w:p w:rsidR="00BC450F" w:rsidRPr="001D1CCC" w:rsidRDefault="00BC450F" w:rsidP="00BC450F">
      <w:pPr>
        <w:widowControl w:val="0"/>
        <w:numPr>
          <w:ilvl w:val="0"/>
          <w:numId w:val="2"/>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sz w:val="24"/>
          <w:szCs w:val="24"/>
          <w:lang w:val="ru-RU"/>
        </w:rPr>
      </w:pPr>
      <w:r w:rsidRPr="001D1CCC">
        <w:rPr>
          <w:rFonts w:ascii="Times New Roman" w:hAnsi="Times New Roman"/>
          <w:sz w:val="24"/>
          <w:szCs w:val="24"/>
          <w:lang w:val="ru-RU"/>
        </w:rPr>
        <w:t xml:space="preserve">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 </w:t>
      </w:r>
    </w:p>
    <w:p w:rsidR="00BC450F" w:rsidRPr="001D1CCC" w:rsidRDefault="00BC450F" w:rsidP="00BC450F">
      <w:pPr>
        <w:widowControl w:val="0"/>
        <w:autoSpaceDE w:val="0"/>
        <w:autoSpaceDN w:val="0"/>
        <w:adjustRightInd w:val="0"/>
        <w:spacing w:after="0" w:line="4" w:lineRule="exact"/>
        <w:rPr>
          <w:rFonts w:ascii="Times New Roman" w:hAnsi="Times New Roman"/>
          <w:sz w:val="24"/>
          <w:szCs w:val="24"/>
          <w:lang w:val="ru-RU"/>
        </w:rPr>
      </w:pPr>
    </w:p>
    <w:p w:rsidR="00BC450F" w:rsidRPr="001D1CCC" w:rsidRDefault="00BC450F" w:rsidP="00BC450F">
      <w:pPr>
        <w:widowControl w:val="0"/>
        <w:numPr>
          <w:ilvl w:val="0"/>
          <w:numId w:val="2"/>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1D1CCC">
        <w:rPr>
          <w:rFonts w:ascii="Times New Roman" w:hAnsi="Times New Roman"/>
          <w:sz w:val="24"/>
          <w:szCs w:val="24"/>
          <w:lang w:val="ru-RU"/>
        </w:rPr>
        <w:t xml:space="preserve">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w:t>
      </w:r>
    </w:p>
    <w:p w:rsidR="00BC450F" w:rsidRPr="001D1CCC" w:rsidRDefault="00BC450F" w:rsidP="00BC450F">
      <w:pPr>
        <w:widowControl w:val="0"/>
        <w:autoSpaceDE w:val="0"/>
        <w:autoSpaceDN w:val="0"/>
        <w:adjustRightInd w:val="0"/>
        <w:spacing w:after="0" w:line="2" w:lineRule="exact"/>
        <w:rPr>
          <w:rFonts w:ascii="Times New Roman" w:hAnsi="Times New Roman"/>
          <w:sz w:val="24"/>
          <w:szCs w:val="24"/>
          <w:lang w:val="ru-RU"/>
        </w:rPr>
      </w:pPr>
    </w:p>
    <w:p w:rsidR="00BC450F" w:rsidRPr="001D1CCC" w:rsidRDefault="00BC450F" w:rsidP="00BC450F">
      <w:pPr>
        <w:widowControl w:val="0"/>
        <w:numPr>
          <w:ilvl w:val="0"/>
          <w:numId w:val="2"/>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sz w:val="24"/>
          <w:szCs w:val="24"/>
          <w:lang w:val="ru-RU"/>
        </w:rPr>
      </w:pPr>
      <w:r w:rsidRPr="001D1CCC">
        <w:rPr>
          <w:rFonts w:ascii="Times New Roman" w:hAnsi="Times New Roman"/>
          <w:sz w:val="24"/>
          <w:szCs w:val="24"/>
          <w:lang w:val="ru-RU"/>
        </w:rPr>
        <w:t xml:space="preserve">овладение умениями, необходимыми для применения приобретенных знаний для решения практических задач в социально-правовой сфере, продолжения обучения в системе профессионального образования; </w:t>
      </w:r>
    </w:p>
    <w:p w:rsidR="00BC450F" w:rsidRPr="001D1CCC" w:rsidRDefault="00BC450F" w:rsidP="00BC450F">
      <w:pPr>
        <w:widowControl w:val="0"/>
        <w:autoSpaceDE w:val="0"/>
        <w:autoSpaceDN w:val="0"/>
        <w:adjustRightInd w:val="0"/>
        <w:spacing w:after="0" w:line="4" w:lineRule="exact"/>
        <w:rPr>
          <w:rFonts w:ascii="Times New Roman" w:hAnsi="Times New Roman"/>
          <w:sz w:val="24"/>
          <w:szCs w:val="24"/>
          <w:lang w:val="ru-RU"/>
        </w:rPr>
      </w:pPr>
    </w:p>
    <w:p w:rsidR="00BC450F" w:rsidRPr="001D1CCC" w:rsidRDefault="00BC450F" w:rsidP="00BC450F">
      <w:pPr>
        <w:widowControl w:val="0"/>
        <w:numPr>
          <w:ilvl w:val="0"/>
          <w:numId w:val="2"/>
        </w:numPr>
        <w:tabs>
          <w:tab w:val="clear" w:pos="720"/>
          <w:tab w:val="num" w:pos="560"/>
        </w:tabs>
        <w:overflowPunct w:val="0"/>
        <w:autoSpaceDE w:val="0"/>
        <w:autoSpaceDN w:val="0"/>
        <w:adjustRightInd w:val="0"/>
        <w:spacing w:after="0" w:line="242" w:lineRule="auto"/>
        <w:ind w:left="560" w:hanging="276"/>
        <w:jc w:val="both"/>
        <w:rPr>
          <w:rFonts w:ascii="Times New Roman" w:hAnsi="Times New Roman"/>
          <w:sz w:val="24"/>
          <w:szCs w:val="24"/>
          <w:lang w:val="ru-RU"/>
        </w:rPr>
      </w:pPr>
      <w:r w:rsidRPr="001D1CCC">
        <w:rPr>
          <w:rFonts w:ascii="Times New Roman" w:hAnsi="Times New Roman"/>
          <w:sz w:val="24"/>
          <w:szCs w:val="24"/>
          <w:lang w:val="ru-RU"/>
        </w:rPr>
        <w:t xml:space="preserve">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их соответствия закону, к самостоятельному принятию решений, правомерной реализации гражданской позиции и несению ответственности. </w:t>
      </w:r>
    </w:p>
    <w:p w:rsidR="00BC450F" w:rsidRPr="001D1CCC" w:rsidRDefault="00BC450F" w:rsidP="00BC450F">
      <w:pPr>
        <w:widowControl w:val="0"/>
        <w:autoSpaceDE w:val="0"/>
        <w:autoSpaceDN w:val="0"/>
        <w:adjustRightInd w:val="0"/>
        <w:spacing w:after="0" w:line="114" w:lineRule="exact"/>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1D1CCC">
        <w:rPr>
          <w:rFonts w:ascii="Times New Roman" w:hAnsi="Times New Roman"/>
          <w:sz w:val="24"/>
          <w:szCs w:val="24"/>
          <w:lang w:val="ru-RU"/>
        </w:rPr>
        <w:t>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—программы подготовки специалистов среднего звена (ППКРС, ППССЗ).</w:t>
      </w:r>
    </w:p>
    <w:p w:rsidR="00BC450F" w:rsidRPr="001D1CCC"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1D1CCC" w:rsidRDefault="00BC450F" w:rsidP="00BC450F">
      <w:pPr>
        <w:widowControl w:val="0"/>
        <w:autoSpaceDE w:val="0"/>
        <w:autoSpaceDN w:val="0"/>
        <w:adjustRightInd w:val="0"/>
        <w:spacing w:after="0" w:line="5" w:lineRule="exact"/>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1D1CCC">
        <w:rPr>
          <w:rFonts w:ascii="Times New Roman" w:hAnsi="Times New Roman"/>
          <w:sz w:val="24"/>
          <w:szCs w:val="24"/>
          <w:lang w:val="ru-RU"/>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(ППКРС, ППССЗ).</w:t>
      </w:r>
    </w:p>
    <w:p w:rsidR="00BC450F" w:rsidRPr="001D1CCC" w:rsidRDefault="00BC450F" w:rsidP="00BC450F">
      <w:pPr>
        <w:widowControl w:val="0"/>
        <w:autoSpaceDE w:val="0"/>
        <w:autoSpaceDN w:val="0"/>
        <w:adjustRightInd w:val="0"/>
        <w:spacing w:after="0" w:line="240" w:lineRule="auto"/>
        <w:rPr>
          <w:rFonts w:ascii="Times New Roman" w:hAnsi="Times New Roman"/>
          <w:sz w:val="24"/>
          <w:szCs w:val="24"/>
          <w:lang w:val="ru-RU"/>
        </w:rPr>
        <w:sectPr w:rsidR="00BC450F" w:rsidRPr="001D1CCC">
          <w:pgSz w:w="11906" w:h="16838"/>
          <w:pgMar w:top="1078" w:right="1300" w:bottom="1098" w:left="1700" w:header="720" w:footer="720" w:gutter="0"/>
          <w:cols w:space="720" w:equalWidth="0">
            <w:col w:w="8900"/>
          </w:cols>
          <w:noEndnote/>
        </w:sectPr>
      </w:pPr>
    </w:p>
    <w:p w:rsidR="00BC450F" w:rsidRPr="001D1CCC" w:rsidRDefault="00BC450F" w:rsidP="00BC450F">
      <w:pPr>
        <w:widowControl w:val="0"/>
        <w:autoSpaceDE w:val="0"/>
        <w:autoSpaceDN w:val="0"/>
        <w:adjustRightInd w:val="0"/>
        <w:spacing w:after="0" w:line="239" w:lineRule="auto"/>
        <w:ind w:left="480"/>
        <w:rPr>
          <w:rFonts w:ascii="Times New Roman" w:hAnsi="Times New Roman"/>
          <w:sz w:val="24"/>
          <w:szCs w:val="24"/>
          <w:lang w:val="ru-RU"/>
        </w:rPr>
      </w:pPr>
      <w:bookmarkStart w:id="2" w:name="page9"/>
      <w:bookmarkEnd w:id="2"/>
      <w:r w:rsidRPr="001D1CCC">
        <w:rPr>
          <w:rFonts w:ascii="Times New Roman" w:hAnsi="Times New Roman"/>
          <w:sz w:val="24"/>
          <w:szCs w:val="24"/>
          <w:lang w:val="ru-RU"/>
        </w:rPr>
        <w:lastRenderedPageBreak/>
        <w:t>ОБЩАЯ ХАРАКТЕРИСТИКА УЧЕБНОЙ ДИСЦИПЛИНЫ «ПРАВО»</w:t>
      </w:r>
    </w:p>
    <w:p w:rsidR="00BC450F" w:rsidRPr="001D1CCC" w:rsidRDefault="00BC450F" w:rsidP="00BC450F">
      <w:pPr>
        <w:widowControl w:val="0"/>
        <w:autoSpaceDE w:val="0"/>
        <w:autoSpaceDN w:val="0"/>
        <w:adjustRightInd w:val="0"/>
        <w:spacing w:after="0" w:line="224" w:lineRule="exact"/>
        <w:rPr>
          <w:rFonts w:ascii="Times New Roman" w:hAnsi="Times New Roman"/>
          <w:sz w:val="24"/>
          <w:szCs w:val="24"/>
          <w:lang w:val="ru-RU"/>
        </w:rPr>
      </w:pPr>
    </w:p>
    <w:p w:rsidR="00BC450F" w:rsidRPr="001D1CCC" w:rsidRDefault="00BC450F" w:rsidP="00BC450F">
      <w:pPr>
        <w:widowControl w:val="0"/>
        <w:autoSpaceDE w:val="0"/>
        <w:autoSpaceDN w:val="0"/>
        <w:adjustRightInd w:val="0"/>
        <w:spacing w:after="0" w:line="4" w:lineRule="exact"/>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1D1CCC">
        <w:rPr>
          <w:rFonts w:ascii="Times New Roman" w:hAnsi="Times New Roman"/>
          <w:sz w:val="24"/>
          <w:szCs w:val="24"/>
          <w:lang w:val="ru-RU"/>
        </w:rPr>
        <w:t>Приоритетным направлением содержания обучения является формирование правовой компетентности студентов, предполагающей не только правовую грамотность, но и правовую активность, умение быстро находить правильное решение возникающих проблем, ориентироваться в правовом пространстве. Правовая компетенция представляет собой комплексную характеристику, интегрирующую не только знания, ценностные установки, навыки правового поведения обучающихся, но и приобретение опыта деятельности, необходимого каждому в повседневной жизни, в процессе социальной практики, в рамках выполнения различных социальных ролей (гражданина, налогоплательщика, избирателя, члена семьи, собственника, потребителя, работника).</w:t>
      </w:r>
    </w:p>
    <w:p w:rsidR="00BC450F" w:rsidRPr="001D1CCC" w:rsidRDefault="00BC450F" w:rsidP="00BC450F">
      <w:pPr>
        <w:widowControl w:val="0"/>
        <w:autoSpaceDE w:val="0"/>
        <w:autoSpaceDN w:val="0"/>
        <w:adjustRightInd w:val="0"/>
        <w:spacing w:after="0" w:line="6" w:lineRule="exact"/>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1D1CCC">
        <w:rPr>
          <w:rFonts w:ascii="Times New Roman" w:hAnsi="Times New Roman"/>
          <w:sz w:val="24"/>
          <w:szCs w:val="24"/>
          <w:lang w:val="ru-RU"/>
        </w:rPr>
        <w:t>Содержание учебной дисциплины предусматривает развитие у обучающихся учебных умений и навыков, универсальных способов деятельности, акцентирует внимание на формировании опыта самостоятельной работы с правовой информацией, источниками права, в том числе с нормативными правовыми актами, необходимыми для обеспечения правовой защиты и поддержки в профессиональной деятельности.</w:t>
      </w:r>
    </w:p>
    <w:p w:rsidR="00BC450F" w:rsidRPr="001D1CCC"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1D1CCC">
        <w:rPr>
          <w:rFonts w:ascii="Times New Roman" w:hAnsi="Times New Roman"/>
          <w:sz w:val="24"/>
          <w:szCs w:val="24"/>
          <w:lang w:val="ru-RU"/>
        </w:rPr>
        <w:t>Отбор содержания учебного материала осуществлялся на основе следующих прин-ципов: учет возрастных особенностей обучающихся, практическая направленность обучения, формирование знаний, которые обеспечат студентам успешную адаптацию к социальной реальности, профессиональной деятельности, исполнению общегражданских ролей.</w:t>
      </w:r>
    </w:p>
    <w:p w:rsidR="00BC450F" w:rsidRPr="001D1CCC" w:rsidRDefault="00BC450F" w:rsidP="00BC450F">
      <w:pPr>
        <w:widowControl w:val="0"/>
        <w:autoSpaceDE w:val="0"/>
        <w:autoSpaceDN w:val="0"/>
        <w:adjustRightInd w:val="0"/>
        <w:spacing w:after="0" w:line="231" w:lineRule="auto"/>
        <w:ind w:left="280"/>
        <w:rPr>
          <w:rFonts w:ascii="Times New Roman" w:hAnsi="Times New Roman"/>
          <w:sz w:val="24"/>
          <w:szCs w:val="24"/>
        </w:rPr>
      </w:pPr>
      <w:r w:rsidRPr="001D1CCC">
        <w:rPr>
          <w:rFonts w:ascii="Times New Roman" w:hAnsi="Times New Roman"/>
          <w:sz w:val="24"/>
          <w:szCs w:val="24"/>
        </w:rPr>
        <w:t>Отличительными особенностями обучения являются:</w:t>
      </w:r>
    </w:p>
    <w:p w:rsidR="00BC450F" w:rsidRPr="001D1CCC" w:rsidRDefault="00BC450F" w:rsidP="00BC450F">
      <w:pPr>
        <w:widowControl w:val="0"/>
        <w:autoSpaceDE w:val="0"/>
        <w:autoSpaceDN w:val="0"/>
        <w:adjustRightInd w:val="0"/>
        <w:spacing w:after="0" w:line="116" w:lineRule="exact"/>
        <w:rPr>
          <w:rFonts w:ascii="Times New Roman" w:hAnsi="Times New Roman"/>
          <w:sz w:val="24"/>
          <w:szCs w:val="24"/>
        </w:rPr>
      </w:pPr>
    </w:p>
    <w:p w:rsidR="00BC450F" w:rsidRPr="001D1CCC" w:rsidRDefault="00BC450F" w:rsidP="00BC450F">
      <w:pPr>
        <w:widowControl w:val="0"/>
        <w:numPr>
          <w:ilvl w:val="0"/>
          <w:numId w:val="3"/>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sz w:val="24"/>
          <w:szCs w:val="24"/>
          <w:lang w:val="ru-RU"/>
        </w:rPr>
      </w:pPr>
      <w:r w:rsidRPr="001D1CCC">
        <w:rPr>
          <w:rFonts w:ascii="Times New Roman" w:hAnsi="Times New Roman"/>
          <w:sz w:val="24"/>
          <w:szCs w:val="24"/>
          <w:lang w:val="ru-RU"/>
        </w:rPr>
        <w:t xml:space="preserve">практико-ориентированный подход к изложению и применению правовой ин-формации в реальной жизни; </w:t>
      </w:r>
    </w:p>
    <w:p w:rsidR="00BC450F" w:rsidRPr="001D1CCC"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1D1CCC" w:rsidRDefault="00BC450F" w:rsidP="00BC450F">
      <w:pPr>
        <w:widowControl w:val="0"/>
        <w:numPr>
          <w:ilvl w:val="0"/>
          <w:numId w:val="3"/>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sz w:val="24"/>
          <w:szCs w:val="24"/>
          <w:lang w:val="ru-RU"/>
        </w:rPr>
      </w:pPr>
      <w:r w:rsidRPr="001D1CCC">
        <w:rPr>
          <w:rFonts w:ascii="Times New Roman" w:hAnsi="Times New Roman"/>
          <w:sz w:val="24"/>
          <w:szCs w:val="24"/>
          <w:lang w:val="ru-RU"/>
        </w:rPr>
        <w:t xml:space="preserve">усиление акцента на формировании правовой грамотности лиц, имеющих, как правило, недостаточный уровень правовой компетентности; </w:t>
      </w:r>
    </w:p>
    <w:p w:rsidR="00BC450F" w:rsidRPr="001D1CCC"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1D1CCC" w:rsidRDefault="00BC450F" w:rsidP="00BC450F">
      <w:pPr>
        <w:widowControl w:val="0"/>
        <w:numPr>
          <w:ilvl w:val="0"/>
          <w:numId w:val="3"/>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sz w:val="24"/>
          <w:szCs w:val="24"/>
          <w:lang w:val="ru-RU"/>
        </w:rPr>
      </w:pPr>
      <w:r w:rsidRPr="001D1CCC">
        <w:rPr>
          <w:rFonts w:ascii="Times New Roman" w:hAnsi="Times New Roman"/>
          <w:sz w:val="24"/>
          <w:szCs w:val="24"/>
          <w:lang w:val="ru-RU"/>
        </w:rPr>
        <w:t xml:space="preserve">создание условий адаптации к социальной действительности и будущей профессиональной деятельности; </w:t>
      </w:r>
    </w:p>
    <w:p w:rsidR="00BC450F" w:rsidRPr="001D1CCC"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1D1CCC" w:rsidRDefault="00BC450F" w:rsidP="00BC450F">
      <w:pPr>
        <w:widowControl w:val="0"/>
        <w:numPr>
          <w:ilvl w:val="0"/>
          <w:numId w:val="3"/>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sz w:val="24"/>
          <w:szCs w:val="24"/>
          <w:lang w:val="ru-RU"/>
        </w:rPr>
      </w:pPr>
      <w:r w:rsidRPr="001D1CCC">
        <w:rPr>
          <w:rFonts w:ascii="Times New Roman" w:hAnsi="Times New Roman"/>
          <w:sz w:val="24"/>
          <w:szCs w:val="24"/>
          <w:lang w:val="ru-RU"/>
        </w:rPr>
        <w:t xml:space="preserve">акцентирование внимания на вопросах российской правовой системы в контексте ее интеграции в международное сообщество; </w:t>
      </w:r>
    </w:p>
    <w:p w:rsidR="00BC450F" w:rsidRPr="001D1CCC"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1D1CCC" w:rsidRDefault="00BC450F" w:rsidP="00BC450F">
      <w:pPr>
        <w:widowControl w:val="0"/>
        <w:numPr>
          <w:ilvl w:val="0"/>
          <w:numId w:val="3"/>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sz w:val="24"/>
          <w:szCs w:val="24"/>
          <w:lang w:val="ru-RU"/>
        </w:rPr>
      </w:pPr>
      <w:r w:rsidRPr="001D1CCC">
        <w:rPr>
          <w:rFonts w:ascii="Times New Roman" w:hAnsi="Times New Roman"/>
          <w:sz w:val="24"/>
          <w:szCs w:val="24"/>
          <w:lang w:val="ru-RU"/>
        </w:rPr>
        <w:t xml:space="preserve">формирование уважения к праву и государственно-правовым институтам с целью обеспечения профилактики правонарушений в молодежной среде; </w:t>
      </w:r>
    </w:p>
    <w:p w:rsidR="00BC450F" w:rsidRPr="001D1CCC"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1D1CCC" w:rsidRDefault="00BC450F" w:rsidP="00BC450F">
      <w:pPr>
        <w:widowControl w:val="0"/>
        <w:numPr>
          <w:ilvl w:val="0"/>
          <w:numId w:val="3"/>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sz w:val="24"/>
          <w:szCs w:val="24"/>
          <w:lang w:val="ru-RU"/>
        </w:rPr>
      </w:pPr>
      <w:r w:rsidRPr="001D1CCC">
        <w:rPr>
          <w:rFonts w:ascii="Times New Roman" w:hAnsi="Times New Roman"/>
          <w:sz w:val="24"/>
          <w:szCs w:val="24"/>
          <w:lang w:val="ru-RU"/>
        </w:rPr>
        <w:t xml:space="preserve">обеспечение необходимых правовых знаний для их практического применения в целях защиты прав и свобод личности молодежного возраста. </w:t>
      </w:r>
    </w:p>
    <w:p w:rsidR="00BC450F" w:rsidRPr="001D1CCC" w:rsidRDefault="00BC450F" w:rsidP="00BC450F">
      <w:pPr>
        <w:widowControl w:val="0"/>
        <w:autoSpaceDE w:val="0"/>
        <w:autoSpaceDN w:val="0"/>
        <w:adjustRightInd w:val="0"/>
        <w:spacing w:after="0" w:line="117" w:lineRule="exact"/>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1D1CCC">
        <w:rPr>
          <w:rFonts w:ascii="Times New Roman" w:hAnsi="Times New Roman"/>
          <w:sz w:val="24"/>
          <w:szCs w:val="24"/>
          <w:lang w:val="ru-RU"/>
        </w:rPr>
        <w:t>При изучении практико-ориентированных вопросов по трудовому, гражданскому, уголовному, административному и иным отраслям права, обеспечивающим правовую компетентность в дальнейшей профессиональной деятельности, рекомендуются такие формы деятельности обучающихся:</w:t>
      </w:r>
    </w:p>
    <w:p w:rsidR="00BC450F" w:rsidRPr="001D1CCC" w:rsidRDefault="00BC450F" w:rsidP="00BC450F">
      <w:pPr>
        <w:widowControl w:val="0"/>
        <w:autoSpaceDE w:val="0"/>
        <w:autoSpaceDN w:val="0"/>
        <w:adjustRightInd w:val="0"/>
        <w:spacing w:after="0" w:line="116" w:lineRule="exact"/>
        <w:rPr>
          <w:rFonts w:ascii="Times New Roman" w:hAnsi="Times New Roman"/>
          <w:sz w:val="24"/>
          <w:szCs w:val="24"/>
          <w:lang w:val="ru-RU"/>
        </w:rPr>
      </w:pPr>
    </w:p>
    <w:p w:rsidR="00BC450F" w:rsidRPr="001D1CCC" w:rsidRDefault="00BC450F" w:rsidP="00BC450F">
      <w:pPr>
        <w:widowControl w:val="0"/>
        <w:numPr>
          <w:ilvl w:val="0"/>
          <w:numId w:val="4"/>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sz w:val="24"/>
          <w:szCs w:val="24"/>
          <w:lang w:val="ru-RU"/>
        </w:rPr>
      </w:pPr>
      <w:r w:rsidRPr="001D1CCC">
        <w:rPr>
          <w:rFonts w:ascii="Times New Roman" w:hAnsi="Times New Roman"/>
          <w:sz w:val="24"/>
          <w:szCs w:val="24"/>
          <w:lang w:val="ru-RU"/>
        </w:rPr>
        <w:t xml:space="preserve">как работа с правовой информацией, в том числе с использованием современных компьютерных технологий, ресурсов сети Интернет; </w:t>
      </w:r>
    </w:p>
    <w:p w:rsidR="00BC450F" w:rsidRPr="001D1CCC" w:rsidRDefault="00BC450F" w:rsidP="00BC450F">
      <w:pPr>
        <w:widowControl w:val="0"/>
        <w:numPr>
          <w:ilvl w:val="0"/>
          <w:numId w:val="4"/>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1D1CCC">
        <w:rPr>
          <w:rFonts w:ascii="Times New Roman" w:hAnsi="Times New Roman"/>
          <w:sz w:val="24"/>
          <w:szCs w:val="24"/>
          <w:lang w:val="ru-RU"/>
        </w:rPr>
        <w:t xml:space="preserve">подготовка и реализация проектов по заранее заданной теме; </w:t>
      </w:r>
    </w:p>
    <w:p w:rsidR="00BC450F" w:rsidRPr="001D1CCC" w:rsidRDefault="00BC450F" w:rsidP="00BC450F">
      <w:pPr>
        <w:widowControl w:val="0"/>
        <w:autoSpaceDE w:val="0"/>
        <w:autoSpaceDN w:val="0"/>
        <w:adjustRightInd w:val="0"/>
        <w:spacing w:after="0" w:line="2" w:lineRule="exact"/>
        <w:rPr>
          <w:rFonts w:ascii="Times New Roman" w:hAnsi="Times New Roman"/>
          <w:sz w:val="24"/>
          <w:szCs w:val="24"/>
          <w:lang w:val="ru-RU"/>
        </w:rPr>
      </w:pPr>
    </w:p>
    <w:p w:rsidR="00BC450F" w:rsidRPr="001D1CCC" w:rsidRDefault="00BC450F" w:rsidP="00BC450F">
      <w:pPr>
        <w:widowControl w:val="0"/>
        <w:numPr>
          <w:ilvl w:val="0"/>
          <w:numId w:val="4"/>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sz w:val="24"/>
          <w:szCs w:val="24"/>
          <w:lang w:val="ru-RU"/>
        </w:rPr>
      </w:pPr>
      <w:r w:rsidRPr="001D1CCC">
        <w:rPr>
          <w:rFonts w:ascii="Times New Roman" w:hAnsi="Times New Roman"/>
          <w:sz w:val="24"/>
          <w:szCs w:val="24"/>
          <w:lang w:val="ru-RU"/>
        </w:rPr>
        <w:t xml:space="preserve">исследование конкретной темы и оформление результатов в виде реферата, доклада с презентацией на мини-конференции; </w:t>
      </w:r>
    </w:p>
    <w:p w:rsidR="00BC450F" w:rsidRPr="001D1CCC" w:rsidRDefault="00BC450F" w:rsidP="00BC450F">
      <w:pPr>
        <w:widowControl w:val="0"/>
        <w:autoSpaceDE w:val="0"/>
        <w:autoSpaceDN w:val="0"/>
        <w:adjustRightInd w:val="0"/>
        <w:spacing w:after="0" w:line="234" w:lineRule="exact"/>
        <w:rPr>
          <w:rFonts w:ascii="Times New Roman" w:hAnsi="Times New Roman"/>
          <w:sz w:val="24"/>
          <w:szCs w:val="24"/>
          <w:lang w:val="ru-RU"/>
        </w:rPr>
      </w:pPr>
    </w:p>
    <w:p w:rsidR="00BC450F" w:rsidRPr="001D1CCC" w:rsidRDefault="00BC450F" w:rsidP="00BC450F">
      <w:pPr>
        <w:widowControl w:val="0"/>
        <w:numPr>
          <w:ilvl w:val="0"/>
          <w:numId w:val="5"/>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ru-RU"/>
        </w:rPr>
      </w:pPr>
      <w:bookmarkStart w:id="3" w:name="page11"/>
      <w:bookmarkEnd w:id="3"/>
      <w:r w:rsidRPr="001D1CCC">
        <w:rPr>
          <w:rFonts w:ascii="Times New Roman" w:hAnsi="Times New Roman"/>
          <w:sz w:val="24"/>
          <w:szCs w:val="24"/>
          <w:lang w:val="ru-RU"/>
        </w:rPr>
        <w:t xml:space="preserve">работа с текстами учебника, дополнительной литературой; </w:t>
      </w:r>
    </w:p>
    <w:p w:rsidR="00BC450F" w:rsidRPr="001D1CCC" w:rsidRDefault="00BC450F" w:rsidP="00BC450F">
      <w:pPr>
        <w:widowControl w:val="0"/>
        <w:autoSpaceDE w:val="0"/>
        <w:autoSpaceDN w:val="0"/>
        <w:adjustRightInd w:val="0"/>
        <w:spacing w:after="0" w:line="2" w:lineRule="exact"/>
        <w:rPr>
          <w:rFonts w:ascii="Times New Roman" w:hAnsi="Times New Roman"/>
          <w:sz w:val="24"/>
          <w:szCs w:val="24"/>
          <w:lang w:val="ru-RU"/>
        </w:rPr>
      </w:pPr>
    </w:p>
    <w:p w:rsidR="00BC450F" w:rsidRPr="001D1CCC" w:rsidRDefault="00BC450F" w:rsidP="00BC450F">
      <w:pPr>
        <w:widowControl w:val="0"/>
        <w:numPr>
          <w:ilvl w:val="0"/>
          <w:numId w:val="5"/>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sz w:val="24"/>
          <w:szCs w:val="24"/>
          <w:lang w:val="ru-RU"/>
        </w:rPr>
      </w:pPr>
      <w:r w:rsidRPr="001D1CCC">
        <w:rPr>
          <w:rFonts w:ascii="Times New Roman" w:hAnsi="Times New Roman"/>
          <w:sz w:val="24"/>
          <w:szCs w:val="24"/>
          <w:lang w:val="ru-RU"/>
        </w:rPr>
        <w:t xml:space="preserve">работа с таблицами, графиками, схемами, визуальными терминологическими моделями юридических конструкций; </w:t>
      </w:r>
    </w:p>
    <w:p w:rsidR="00BC450F" w:rsidRPr="001D1CCC" w:rsidRDefault="00BC450F" w:rsidP="00BC450F">
      <w:pPr>
        <w:widowControl w:val="0"/>
        <w:numPr>
          <w:ilvl w:val="0"/>
          <w:numId w:val="5"/>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1D1CCC">
        <w:rPr>
          <w:rFonts w:ascii="Times New Roman" w:hAnsi="Times New Roman"/>
          <w:sz w:val="24"/>
          <w:szCs w:val="24"/>
          <w:lang w:val="ru-RU"/>
        </w:rPr>
        <w:t xml:space="preserve">решение практических задач, выполнение тестовых заданий по темам; </w:t>
      </w:r>
    </w:p>
    <w:p w:rsidR="00BC450F" w:rsidRPr="001D1CCC" w:rsidRDefault="00BC450F" w:rsidP="00BC450F">
      <w:pPr>
        <w:widowControl w:val="0"/>
        <w:autoSpaceDE w:val="0"/>
        <w:autoSpaceDN w:val="0"/>
        <w:adjustRightInd w:val="0"/>
        <w:spacing w:after="0" w:line="2" w:lineRule="exact"/>
        <w:rPr>
          <w:rFonts w:ascii="Times New Roman" w:hAnsi="Times New Roman"/>
          <w:sz w:val="24"/>
          <w:szCs w:val="24"/>
          <w:lang w:val="ru-RU"/>
        </w:rPr>
      </w:pPr>
    </w:p>
    <w:p w:rsidR="00BC450F" w:rsidRPr="001D1CCC" w:rsidRDefault="00BC450F" w:rsidP="00BC450F">
      <w:pPr>
        <w:widowControl w:val="0"/>
        <w:numPr>
          <w:ilvl w:val="0"/>
          <w:numId w:val="5"/>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sz w:val="24"/>
          <w:szCs w:val="24"/>
          <w:lang w:val="ru-RU"/>
        </w:rPr>
      </w:pPr>
      <w:r w:rsidRPr="001D1CCC">
        <w:rPr>
          <w:rFonts w:ascii="Times New Roman" w:hAnsi="Times New Roman"/>
          <w:sz w:val="24"/>
          <w:szCs w:val="24"/>
          <w:lang w:val="ru-RU"/>
        </w:rPr>
        <w:t xml:space="preserve">участие в ролевых, имитационных, сюжетных, деловых играх и разновариант-ных формах интерактивной деятельности; </w:t>
      </w:r>
    </w:p>
    <w:p w:rsidR="00BC450F" w:rsidRPr="001D1CCC" w:rsidRDefault="00BC450F" w:rsidP="00BC450F">
      <w:pPr>
        <w:widowControl w:val="0"/>
        <w:numPr>
          <w:ilvl w:val="0"/>
          <w:numId w:val="5"/>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1D1CCC">
        <w:rPr>
          <w:rFonts w:ascii="Times New Roman" w:hAnsi="Times New Roman"/>
          <w:sz w:val="24"/>
          <w:szCs w:val="24"/>
          <w:lang w:val="ru-RU"/>
        </w:rPr>
        <w:t xml:space="preserve">участие в дискуссиях, брейн-рингах; </w:t>
      </w:r>
    </w:p>
    <w:p w:rsidR="00BC450F" w:rsidRPr="001D1CCC" w:rsidRDefault="00BC450F" w:rsidP="00BC450F">
      <w:pPr>
        <w:widowControl w:val="0"/>
        <w:numPr>
          <w:ilvl w:val="0"/>
          <w:numId w:val="5"/>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rPr>
      </w:pPr>
      <w:r w:rsidRPr="001D1CCC">
        <w:rPr>
          <w:rFonts w:ascii="Times New Roman" w:hAnsi="Times New Roman"/>
          <w:sz w:val="24"/>
          <w:szCs w:val="24"/>
        </w:rPr>
        <w:t xml:space="preserve">решение задач; </w:t>
      </w:r>
    </w:p>
    <w:p w:rsidR="00BC450F" w:rsidRPr="001D1CCC" w:rsidRDefault="00BC450F" w:rsidP="00BC450F">
      <w:pPr>
        <w:widowControl w:val="0"/>
        <w:numPr>
          <w:ilvl w:val="0"/>
          <w:numId w:val="5"/>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rPr>
      </w:pPr>
      <w:r w:rsidRPr="001D1CCC">
        <w:rPr>
          <w:rFonts w:ascii="Times New Roman" w:hAnsi="Times New Roman"/>
          <w:sz w:val="24"/>
          <w:szCs w:val="24"/>
        </w:rPr>
        <w:lastRenderedPageBreak/>
        <w:t xml:space="preserve">работа с документами. </w:t>
      </w:r>
    </w:p>
    <w:p w:rsidR="00BC450F" w:rsidRPr="001D1CCC" w:rsidRDefault="00BC450F" w:rsidP="00BC450F">
      <w:pPr>
        <w:widowControl w:val="0"/>
        <w:autoSpaceDE w:val="0"/>
        <w:autoSpaceDN w:val="0"/>
        <w:adjustRightInd w:val="0"/>
        <w:spacing w:after="0" w:line="116" w:lineRule="exact"/>
        <w:rPr>
          <w:rFonts w:ascii="Times New Roman" w:hAnsi="Times New Roman"/>
          <w:sz w:val="24"/>
          <w:szCs w:val="24"/>
        </w:rPr>
      </w:pPr>
    </w:p>
    <w:p w:rsidR="00BC450F" w:rsidRPr="001D1CCC" w:rsidRDefault="00BC450F" w:rsidP="00BC450F">
      <w:pPr>
        <w:widowControl w:val="0"/>
        <w:overflowPunct w:val="0"/>
        <w:autoSpaceDE w:val="0"/>
        <w:autoSpaceDN w:val="0"/>
        <w:adjustRightInd w:val="0"/>
        <w:spacing w:after="0" w:line="229" w:lineRule="auto"/>
        <w:ind w:firstLine="283"/>
        <w:jc w:val="both"/>
        <w:rPr>
          <w:rFonts w:ascii="Times New Roman" w:hAnsi="Times New Roman"/>
          <w:sz w:val="24"/>
          <w:szCs w:val="24"/>
          <w:lang w:val="ru-RU"/>
        </w:rPr>
      </w:pPr>
      <w:r w:rsidRPr="001D1CCC">
        <w:rPr>
          <w:rFonts w:ascii="Times New Roman" w:hAnsi="Times New Roman"/>
          <w:sz w:val="24"/>
          <w:szCs w:val="24"/>
          <w:lang w:val="ru-RU"/>
        </w:rPr>
        <w:t>Организация занятий может осуществляться в форме семинаров, практических занятий, конференций, коллоквиумов, презентаций.</w:t>
      </w:r>
    </w:p>
    <w:p w:rsidR="00BC450F" w:rsidRPr="001D1CCC"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after="0" w:line="236" w:lineRule="auto"/>
        <w:ind w:firstLine="283"/>
        <w:jc w:val="both"/>
        <w:rPr>
          <w:rFonts w:ascii="Times New Roman" w:hAnsi="Times New Roman"/>
          <w:sz w:val="24"/>
          <w:szCs w:val="24"/>
          <w:lang w:val="ru-RU"/>
        </w:rPr>
      </w:pPr>
      <w:r w:rsidRPr="001D1CCC">
        <w:rPr>
          <w:rFonts w:ascii="Times New Roman" w:hAnsi="Times New Roman"/>
          <w:sz w:val="24"/>
          <w:szCs w:val="24"/>
          <w:lang w:val="ru-RU"/>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общеобразовательной учебной дисциплины «Право» завершается подведением итогов в форме дифференцированного в рамках промежуточной аттестации студентов в процессе освоения ОПОП СПО с получением среднего общего образования (ППССЗ).</w:t>
      </w:r>
    </w:p>
    <w:p w:rsidR="00BC450F" w:rsidRPr="001D1CCC" w:rsidRDefault="00BC450F" w:rsidP="00BC450F">
      <w:pPr>
        <w:widowControl w:val="0"/>
        <w:autoSpaceDE w:val="0"/>
        <w:autoSpaceDN w:val="0"/>
        <w:adjustRightInd w:val="0"/>
        <w:spacing w:after="0" w:line="200" w:lineRule="exact"/>
        <w:rPr>
          <w:rFonts w:ascii="Times New Roman" w:hAnsi="Times New Roman"/>
          <w:sz w:val="24"/>
          <w:szCs w:val="24"/>
          <w:lang w:val="ru-RU"/>
        </w:rPr>
      </w:pPr>
    </w:p>
    <w:p w:rsidR="00BC450F" w:rsidRPr="001D1CCC" w:rsidRDefault="00BC450F" w:rsidP="00BC450F">
      <w:pPr>
        <w:widowControl w:val="0"/>
        <w:autoSpaceDE w:val="0"/>
        <w:autoSpaceDN w:val="0"/>
        <w:adjustRightInd w:val="0"/>
        <w:spacing w:after="0" w:line="208" w:lineRule="exact"/>
        <w:rPr>
          <w:rFonts w:ascii="Times New Roman" w:hAnsi="Times New Roman"/>
          <w:sz w:val="24"/>
          <w:szCs w:val="24"/>
          <w:lang w:val="ru-RU"/>
        </w:rPr>
      </w:pPr>
    </w:p>
    <w:p w:rsidR="00BC450F" w:rsidRPr="001D1CCC" w:rsidRDefault="00BC450F" w:rsidP="00BC450F">
      <w:pPr>
        <w:widowControl w:val="0"/>
        <w:autoSpaceDE w:val="0"/>
        <w:autoSpaceDN w:val="0"/>
        <w:adjustRightInd w:val="0"/>
        <w:spacing w:after="0" w:line="240" w:lineRule="auto"/>
        <w:ind w:left="980"/>
        <w:rPr>
          <w:rFonts w:ascii="Times New Roman" w:hAnsi="Times New Roman"/>
          <w:sz w:val="24"/>
          <w:szCs w:val="24"/>
          <w:lang w:val="ru-RU"/>
        </w:rPr>
      </w:pPr>
      <w:r w:rsidRPr="001D1CCC">
        <w:rPr>
          <w:rFonts w:ascii="Times New Roman" w:hAnsi="Times New Roman"/>
          <w:sz w:val="24"/>
          <w:szCs w:val="24"/>
          <w:lang w:val="ru-RU"/>
        </w:rPr>
        <w:t>МЕСТО УЧЕБНОЙ ДИСЦИПЛИНЫ В УЧЕБНОМ ПЛАНЕ</w:t>
      </w:r>
    </w:p>
    <w:p w:rsidR="00BC450F" w:rsidRPr="001D1CCC" w:rsidRDefault="00BC450F" w:rsidP="00BC450F">
      <w:pPr>
        <w:widowControl w:val="0"/>
        <w:autoSpaceDE w:val="0"/>
        <w:autoSpaceDN w:val="0"/>
        <w:adjustRightInd w:val="0"/>
        <w:spacing w:after="0" w:line="280" w:lineRule="exact"/>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after="0" w:line="229" w:lineRule="auto"/>
        <w:ind w:firstLine="283"/>
        <w:jc w:val="both"/>
        <w:rPr>
          <w:rFonts w:ascii="Times New Roman" w:hAnsi="Times New Roman"/>
          <w:sz w:val="24"/>
          <w:szCs w:val="24"/>
          <w:lang w:val="ru-RU"/>
        </w:rPr>
      </w:pPr>
      <w:r w:rsidRPr="001D1CCC">
        <w:rPr>
          <w:rFonts w:ascii="Times New Roman" w:hAnsi="Times New Roman"/>
          <w:sz w:val="24"/>
          <w:szCs w:val="24"/>
          <w:lang w:val="ru-RU"/>
        </w:rPr>
        <w:t>Учебная дисциплина «Право» является учебным предметом по выбору из обязательной предметной области «Общественные науки» ФГОС среднего общего образования.</w:t>
      </w:r>
    </w:p>
    <w:p w:rsidR="00BC450F" w:rsidRPr="001D1CCC" w:rsidRDefault="00BC450F" w:rsidP="00BC450F">
      <w:pPr>
        <w:widowControl w:val="0"/>
        <w:autoSpaceDE w:val="0"/>
        <w:autoSpaceDN w:val="0"/>
        <w:adjustRightInd w:val="0"/>
        <w:spacing w:after="0" w:line="5" w:lineRule="exact"/>
        <w:rPr>
          <w:rFonts w:ascii="Times New Roman" w:hAnsi="Times New Roman"/>
          <w:sz w:val="24"/>
          <w:szCs w:val="24"/>
          <w:lang w:val="ru-RU"/>
        </w:rPr>
      </w:pPr>
    </w:p>
    <w:p w:rsidR="00BC450F" w:rsidRPr="001D1CCC" w:rsidRDefault="00BC450F" w:rsidP="00BC450F">
      <w:pPr>
        <w:widowControl w:val="0"/>
        <w:autoSpaceDE w:val="0"/>
        <w:autoSpaceDN w:val="0"/>
        <w:adjustRightInd w:val="0"/>
        <w:spacing w:after="0" w:line="2" w:lineRule="exact"/>
        <w:rPr>
          <w:rFonts w:ascii="Times New Roman" w:hAnsi="Times New Roman"/>
          <w:sz w:val="24"/>
          <w:szCs w:val="24"/>
          <w:lang w:val="ru-RU"/>
        </w:rPr>
      </w:pPr>
    </w:p>
    <w:p w:rsidR="00BC450F" w:rsidRPr="001D1CCC" w:rsidRDefault="00BC450F" w:rsidP="00BC450F">
      <w:pPr>
        <w:widowControl w:val="0"/>
        <w:numPr>
          <w:ilvl w:val="0"/>
          <w:numId w:val="6"/>
        </w:numPr>
        <w:tabs>
          <w:tab w:val="clear" w:pos="720"/>
          <w:tab w:val="num" w:pos="523"/>
        </w:tabs>
        <w:overflowPunct w:val="0"/>
        <w:autoSpaceDE w:val="0"/>
        <w:autoSpaceDN w:val="0"/>
        <w:adjustRightInd w:val="0"/>
        <w:spacing w:after="0" w:line="230" w:lineRule="auto"/>
        <w:ind w:left="0" w:firstLine="284"/>
        <w:jc w:val="both"/>
        <w:rPr>
          <w:rFonts w:ascii="Times New Roman" w:hAnsi="Times New Roman"/>
          <w:sz w:val="24"/>
          <w:szCs w:val="24"/>
          <w:lang w:val="ru-RU"/>
        </w:rPr>
      </w:pPr>
      <w:r w:rsidRPr="001D1CCC">
        <w:rPr>
          <w:rFonts w:ascii="Times New Roman" w:hAnsi="Times New Roman"/>
          <w:sz w:val="24"/>
          <w:szCs w:val="24"/>
          <w:lang w:val="ru-RU"/>
        </w:rPr>
        <w:t xml:space="preserve">учебных планах ППССЗ учебная дисциплина «Право» находится в составе общеобразовательных профильных учебных дисциплин, формируемых из обязательных предметных областей ФГОС среднего общего образования, для профессий СПО или специальностей СПО социально-экономического профиля профессионального образования. </w:t>
      </w:r>
    </w:p>
    <w:p w:rsidR="00BC450F" w:rsidRPr="001D1CCC" w:rsidRDefault="00BC450F" w:rsidP="00BC450F">
      <w:pPr>
        <w:widowControl w:val="0"/>
        <w:autoSpaceDE w:val="0"/>
        <w:autoSpaceDN w:val="0"/>
        <w:adjustRightInd w:val="0"/>
        <w:spacing w:after="0" w:line="200" w:lineRule="exact"/>
        <w:rPr>
          <w:rFonts w:ascii="Times New Roman" w:hAnsi="Times New Roman"/>
          <w:sz w:val="24"/>
          <w:szCs w:val="24"/>
          <w:lang w:val="ru-RU"/>
        </w:rPr>
      </w:pPr>
    </w:p>
    <w:p w:rsidR="00BC450F" w:rsidRPr="001D1CCC" w:rsidRDefault="00BC450F" w:rsidP="00BC450F">
      <w:pPr>
        <w:widowControl w:val="0"/>
        <w:autoSpaceDE w:val="0"/>
        <w:autoSpaceDN w:val="0"/>
        <w:adjustRightInd w:val="0"/>
        <w:spacing w:after="0" w:line="278" w:lineRule="exact"/>
        <w:rPr>
          <w:rFonts w:ascii="Times New Roman" w:hAnsi="Times New Roman"/>
          <w:sz w:val="24"/>
          <w:szCs w:val="24"/>
          <w:lang w:val="ru-RU"/>
        </w:rPr>
      </w:pPr>
    </w:p>
    <w:p w:rsidR="00BC450F" w:rsidRPr="001D1CCC" w:rsidRDefault="00BC450F" w:rsidP="00BC450F">
      <w:pPr>
        <w:widowControl w:val="0"/>
        <w:autoSpaceDE w:val="0"/>
        <w:autoSpaceDN w:val="0"/>
        <w:adjustRightInd w:val="0"/>
        <w:spacing w:after="0" w:line="240" w:lineRule="auto"/>
        <w:ind w:left="1160"/>
        <w:rPr>
          <w:rFonts w:ascii="Times New Roman" w:hAnsi="Times New Roman"/>
          <w:sz w:val="24"/>
          <w:szCs w:val="24"/>
          <w:lang w:val="ru-RU"/>
        </w:rPr>
      </w:pPr>
      <w:r w:rsidRPr="001D1CCC">
        <w:rPr>
          <w:rFonts w:ascii="Times New Roman" w:hAnsi="Times New Roman"/>
          <w:sz w:val="24"/>
          <w:szCs w:val="24"/>
          <w:lang w:val="ru-RU"/>
        </w:rPr>
        <w:t>РЕЗУЛЬТАТЫ ОСВОЕНИЯ УЧЕБНОЙ ДИСЦИПЛИНЫ</w:t>
      </w:r>
    </w:p>
    <w:p w:rsidR="00BC450F" w:rsidRPr="001D1CCC" w:rsidRDefault="00BC450F" w:rsidP="00BC450F">
      <w:pPr>
        <w:widowControl w:val="0"/>
        <w:autoSpaceDE w:val="0"/>
        <w:autoSpaceDN w:val="0"/>
        <w:adjustRightInd w:val="0"/>
        <w:spacing w:after="0" w:line="223" w:lineRule="exact"/>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after="0" w:line="235" w:lineRule="auto"/>
        <w:ind w:firstLine="283"/>
        <w:rPr>
          <w:rFonts w:ascii="Times New Roman" w:hAnsi="Times New Roman"/>
          <w:sz w:val="24"/>
          <w:szCs w:val="24"/>
          <w:lang w:val="ru-RU"/>
        </w:rPr>
      </w:pPr>
      <w:r w:rsidRPr="001D1CCC">
        <w:rPr>
          <w:rFonts w:ascii="Times New Roman" w:hAnsi="Times New Roman"/>
          <w:sz w:val="24"/>
          <w:szCs w:val="24"/>
          <w:lang w:val="ru-RU"/>
        </w:rPr>
        <w:t xml:space="preserve">Освоение содержания учебной дисциплины «Право» обеспечивает достижение студентами следующих </w:t>
      </w:r>
      <w:r w:rsidRPr="001D1CCC">
        <w:rPr>
          <w:rFonts w:ascii="Times New Roman" w:hAnsi="Times New Roman"/>
          <w:b/>
          <w:bCs/>
          <w:sz w:val="24"/>
          <w:szCs w:val="24"/>
          <w:lang w:val="ru-RU"/>
        </w:rPr>
        <w:t>результатов:</w:t>
      </w:r>
    </w:p>
    <w:p w:rsidR="00BC450F" w:rsidRPr="001D1CCC" w:rsidRDefault="00BC450F" w:rsidP="00BC450F">
      <w:pPr>
        <w:widowControl w:val="0"/>
        <w:autoSpaceDE w:val="0"/>
        <w:autoSpaceDN w:val="0"/>
        <w:adjustRightInd w:val="0"/>
        <w:spacing w:after="0" w:line="38" w:lineRule="exact"/>
        <w:rPr>
          <w:rFonts w:ascii="Times New Roman" w:hAnsi="Times New Roman"/>
          <w:sz w:val="24"/>
          <w:szCs w:val="24"/>
          <w:lang w:val="ru-RU"/>
        </w:rPr>
      </w:pPr>
    </w:p>
    <w:p w:rsidR="00BC450F" w:rsidRPr="001D1CCC" w:rsidRDefault="00BC450F" w:rsidP="00BC450F">
      <w:pPr>
        <w:widowControl w:val="0"/>
        <w:numPr>
          <w:ilvl w:val="0"/>
          <w:numId w:val="7"/>
        </w:numPr>
        <w:tabs>
          <w:tab w:val="clear" w:pos="720"/>
          <w:tab w:val="num" w:pos="560"/>
        </w:tabs>
        <w:overflowPunct w:val="0"/>
        <w:autoSpaceDE w:val="0"/>
        <w:autoSpaceDN w:val="0"/>
        <w:adjustRightInd w:val="0"/>
        <w:spacing w:after="0" w:line="239" w:lineRule="auto"/>
        <w:ind w:left="560" w:hanging="276"/>
        <w:jc w:val="both"/>
        <w:rPr>
          <w:rFonts w:ascii="Times New Roman" w:hAnsi="Times New Roman"/>
          <w:sz w:val="24"/>
          <w:szCs w:val="24"/>
        </w:rPr>
      </w:pPr>
      <w:r w:rsidRPr="001D1CCC">
        <w:rPr>
          <w:rFonts w:ascii="Times New Roman" w:hAnsi="Times New Roman"/>
          <w:b/>
          <w:bCs/>
          <w:i/>
          <w:iCs/>
          <w:sz w:val="24"/>
          <w:szCs w:val="24"/>
        </w:rPr>
        <w:t>личностных</w:t>
      </w:r>
      <w:r w:rsidRPr="001D1CCC">
        <w:rPr>
          <w:rFonts w:ascii="Times New Roman" w:hAnsi="Times New Roman"/>
          <w:b/>
          <w:bCs/>
          <w:sz w:val="24"/>
          <w:szCs w:val="24"/>
        </w:rPr>
        <w:t>:</w:t>
      </w:r>
      <w:r w:rsidRPr="001D1CCC">
        <w:rPr>
          <w:rFonts w:ascii="Times New Roman" w:hAnsi="Times New Roman"/>
          <w:b/>
          <w:bCs/>
          <w:i/>
          <w:iCs/>
          <w:sz w:val="24"/>
          <w:szCs w:val="24"/>
        </w:rPr>
        <w:t xml:space="preserve"> </w:t>
      </w:r>
    </w:p>
    <w:p w:rsidR="00BC450F" w:rsidRPr="001D1CCC" w:rsidRDefault="00BC450F" w:rsidP="00BC450F">
      <w:pPr>
        <w:widowControl w:val="0"/>
        <w:autoSpaceDE w:val="0"/>
        <w:autoSpaceDN w:val="0"/>
        <w:adjustRightInd w:val="0"/>
        <w:spacing w:after="0" w:line="1" w:lineRule="exact"/>
        <w:rPr>
          <w:rFonts w:ascii="Times New Roman" w:hAnsi="Times New Roman"/>
          <w:sz w:val="24"/>
          <w:szCs w:val="24"/>
        </w:rPr>
      </w:pPr>
    </w:p>
    <w:p w:rsidR="00BC450F" w:rsidRPr="001D1CCC" w:rsidRDefault="00BC450F" w:rsidP="00BC450F">
      <w:pPr>
        <w:widowControl w:val="0"/>
        <w:numPr>
          <w:ilvl w:val="1"/>
          <w:numId w:val="7"/>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r w:rsidRPr="001D1CCC">
        <w:rPr>
          <w:rFonts w:ascii="Times New Roman" w:hAnsi="Times New Roman"/>
          <w:sz w:val="24"/>
          <w:szCs w:val="24"/>
          <w:lang w:val="ru-RU"/>
        </w:rPr>
        <w:t xml:space="preserve">воспитание высокого уровня правовой культуры, правового сознания, ува-жение государственных символов (герба, флага, гимна); </w:t>
      </w:r>
    </w:p>
    <w:p w:rsidR="00BC450F" w:rsidRPr="001D1CCC"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1D1CCC" w:rsidRDefault="00BC450F" w:rsidP="00BC450F">
      <w:pPr>
        <w:widowControl w:val="0"/>
        <w:numPr>
          <w:ilvl w:val="1"/>
          <w:numId w:val="7"/>
        </w:numPr>
        <w:tabs>
          <w:tab w:val="clear" w:pos="1440"/>
          <w:tab w:val="num" w:pos="860"/>
        </w:tabs>
        <w:overflowPunct w:val="0"/>
        <w:autoSpaceDE w:val="0"/>
        <w:autoSpaceDN w:val="0"/>
        <w:adjustRightInd w:val="0"/>
        <w:spacing w:after="0" w:line="230" w:lineRule="auto"/>
        <w:ind w:left="860" w:hanging="292"/>
        <w:jc w:val="both"/>
        <w:rPr>
          <w:rFonts w:ascii="Times New Roman" w:hAnsi="Times New Roman"/>
          <w:sz w:val="24"/>
          <w:szCs w:val="24"/>
          <w:lang w:val="ru-RU"/>
        </w:rPr>
      </w:pPr>
      <w:r w:rsidRPr="001D1CCC">
        <w:rPr>
          <w:rFonts w:ascii="Times New Roman" w:hAnsi="Times New Roman"/>
          <w:sz w:val="24"/>
          <w:szCs w:val="24"/>
          <w:lang w:val="ru-RU"/>
        </w:rPr>
        <w:t xml:space="preserve">формирование гражданской позиции активного и ответственного гражданина,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BC450F" w:rsidRPr="001D1CCC"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1D1CCC" w:rsidRDefault="00BC450F" w:rsidP="00BC450F">
      <w:pPr>
        <w:widowControl w:val="0"/>
        <w:numPr>
          <w:ilvl w:val="1"/>
          <w:numId w:val="7"/>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r w:rsidRPr="001D1CCC">
        <w:rPr>
          <w:rFonts w:ascii="Times New Roman" w:hAnsi="Times New Roman"/>
          <w:sz w:val="24"/>
          <w:szCs w:val="24"/>
          <w:lang w:val="ru-RU"/>
        </w:rPr>
        <w:t xml:space="preserve">сформированность правового осмысления окружающей жизни, соответствую-щего современному уровню развития правовой науки и практики, а также правового сознания; </w:t>
      </w:r>
    </w:p>
    <w:p w:rsidR="00BC450F" w:rsidRPr="001D1CCC" w:rsidRDefault="00BC450F" w:rsidP="00BC450F">
      <w:pPr>
        <w:widowControl w:val="0"/>
        <w:autoSpaceDE w:val="0"/>
        <w:autoSpaceDN w:val="0"/>
        <w:adjustRightInd w:val="0"/>
        <w:spacing w:after="0" w:line="4" w:lineRule="exact"/>
        <w:rPr>
          <w:rFonts w:ascii="Times New Roman" w:hAnsi="Times New Roman"/>
          <w:sz w:val="24"/>
          <w:szCs w:val="24"/>
          <w:lang w:val="ru-RU"/>
        </w:rPr>
      </w:pPr>
    </w:p>
    <w:p w:rsidR="00BC450F" w:rsidRPr="001D1CCC" w:rsidRDefault="00BC450F" w:rsidP="00BC450F">
      <w:pPr>
        <w:widowControl w:val="0"/>
        <w:numPr>
          <w:ilvl w:val="1"/>
          <w:numId w:val="7"/>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r w:rsidRPr="001D1CCC">
        <w:rPr>
          <w:rFonts w:ascii="Times New Roman" w:hAnsi="Times New Roman"/>
          <w:sz w:val="24"/>
          <w:szCs w:val="24"/>
          <w:lang w:val="ru-RU"/>
        </w:rPr>
        <w:t xml:space="preserve">готовность и способность к самостоятельной ответственной деятельности в сфере права; </w:t>
      </w:r>
    </w:p>
    <w:p w:rsidR="00BC450F" w:rsidRPr="001D1CCC"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1D1CCC" w:rsidRDefault="00BC450F" w:rsidP="00BC450F">
      <w:pPr>
        <w:widowControl w:val="0"/>
        <w:numPr>
          <w:ilvl w:val="1"/>
          <w:numId w:val="7"/>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r w:rsidRPr="001D1CCC">
        <w:rPr>
          <w:rFonts w:ascii="Times New Roman" w:hAnsi="Times New Roman"/>
          <w:sz w:val="24"/>
          <w:szCs w:val="24"/>
          <w:lang w:val="ru-RU"/>
        </w:rPr>
        <w:t xml:space="preserve">готовность и способность вести коммуникацию с другими людьми, сотруд-ничать для достижения поставленных целей; </w:t>
      </w:r>
    </w:p>
    <w:p w:rsidR="00BC450F" w:rsidRPr="001D1CCC"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1D1CCC" w:rsidRDefault="00BC450F" w:rsidP="00BC450F">
      <w:pPr>
        <w:widowControl w:val="0"/>
        <w:numPr>
          <w:ilvl w:val="1"/>
          <w:numId w:val="7"/>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r w:rsidRPr="001D1CCC">
        <w:rPr>
          <w:rFonts w:ascii="Times New Roman" w:hAnsi="Times New Roman"/>
          <w:sz w:val="24"/>
          <w:szCs w:val="24"/>
          <w:lang w:val="ru-RU"/>
        </w:rPr>
        <w:t xml:space="preserve">нравственное сознание и поведение на основе усвоения общечеловеческих ценностей; </w:t>
      </w:r>
    </w:p>
    <w:p w:rsidR="00BC450F" w:rsidRPr="001D1CCC" w:rsidRDefault="00BC450F" w:rsidP="00BC450F">
      <w:pPr>
        <w:widowControl w:val="0"/>
        <w:numPr>
          <w:ilvl w:val="1"/>
          <w:numId w:val="7"/>
        </w:numPr>
        <w:tabs>
          <w:tab w:val="clear" w:pos="1440"/>
          <w:tab w:val="num" w:pos="860"/>
        </w:tabs>
        <w:overflowPunct w:val="0"/>
        <w:autoSpaceDE w:val="0"/>
        <w:autoSpaceDN w:val="0"/>
        <w:adjustRightInd w:val="0"/>
        <w:spacing w:after="0" w:line="230" w:lineRule="auto"/>
        <w:ind w:left="860" w:hanging="292"/>
        <w:jc w:val="both"/>
        <w:rPr>
          <w:rFonts w:ascii="Times New Roman" w:hAnsi="Times New Roman"/>
          <w:sz w:val="24"/>
          <w:szCs w:val="24"/>
          <w:lang w:val="ru-RU"/>
        </w:rPr>
      </w:pPr>
      <w:r w:rsidRPr="001D1CCC">
        <w:rPr>
          <w:rFonts w:ascii="Times New Roman" w:hAnsi="Times New Roman"/>
          <w:sz w:val="24"/>
          <w:szCs w:val="24"/>
          <w:lang w:val="ru-RU"/>
        </w:rPr>
        <w:t xml:space="preserve">готовность и способность к самообразованию на протяжении всей жизни; </w:t>
      </w:r>
    </w:p>
    <w:p w:rsidR="00BC450F" w:rsidRPr="001D1CCC" w:rsidRDefault="00EE43D2" w:rsidP="00BC450F">
      <w:pPr>
        <w:widowControl w:val="0"/>
        <w:autoSpaceDE w:val="0"/>
        <w:autoSpaceDN w:val="0"/>
        <w:adjustRightInd w:val="0"/>
        <w:spacing w:after="0" w:line="321" w:lineRule="exact"/>
        <w:rPr>
          <w:rFonts w:ascii="Times New Roman" w:hAnsi="Times New Roman"/>
          <w:sz w:val="24"/>
          <w:szCs w:val="24"/>
          <w:lang w:val="ru-RU"/>
        </w:rPr>
      </w:pPr>
      <w:r>
        <w:rPr>
          <w:rFonts w:ascii="Times New Roman" w:hAnsi="Times New Roman"/>
          <w:noProof/>
          <w:sz w:val="24"/>
          <w:szCs w:val="24"/>
        </w:rPr>
        <w:pict>
          <v:line id="_x0000_s1026" style="position:absolute;z-index:-251658752" from="0,11.9pt" to="59.55pt,11.9pt" o:allowincell="f" strokeweight=".5pt"/>
        </w:pict>
      </w:r>
    </w:p>
    <w:p w:rsidR="00BC450F" w:rsidRPr="001D1CCC" w:rsidRDefault="00BC450F" w:rsidP="00BC450F">
      <w:pPr>
        <w:widowControl w:val="0"/>
        <w:overflowPunct w:val="0"/>
        <w:autoSpaceDE w:val="0"/>
        <w:autoSpaceDN w:val="0"/>
        <w:adjustRightInd w:val="0"/>
        <w:spacing w:after="0" w:line="226" w:lineRule="auto"/>
        <w:ind w:firstLine="283"/>
        <w:rPr>
          <w:rFonts w:ascii="Times New Roman" w:hAnsi="Times New Roman"/>
          <w:sz w:val="24"/>
          <w:szCs w:val="24"/>
          <w:lang w:val="ru-RU"/>
        </w:rPr>
      </w:pPr>
      <w:r w:rsidRPr="001D1CCC">
        <w:rPr>
          <w:rFonts w:ascii="Times New Roman" w:hAnsi="Times New Roman"/>
          <w:sz w:val="24"/>
          <w:szCs w:val="24"/>
          <w:vertAlign w:val="superscript"/>
          <w:lang w:val="ru-RU"/>
        </w:rPr>
        <w:t>1</w:t>
      </w:r>
      <w:r w:rsidRPr="001D1CCC">
        <w:rPr>
          <w:rFonts w:ascii="Times New Roman" w:hAnsi="Times New Roman"/>
          <w:sz w:val="24"/>
          <w:szCs w:val="24"/>
          <w:lang w:val="ru-RU"/>
        </w:rPr>
        <w:t xml:space="preserve"> Экзамен проводится по решению профессиональной образовательной организации либо по желанию студентов при изучении учебной дисциплины «Право» как профильной учебной дисциплины.</w:t>
      </w:r>
    </w:p>
    <w:p w:rsidR="00BC450F" w:rsidRPr="001D1CCC" w:rsidRDefault="00BC450F" w:rsidP="00BC450F">
      <w:pPr>
        <w:widowControl w:val="0"/>
        <w:autoSpaceDE w:val="0"/>
        <w:autoSpaceDN w:val="0"/>
        <w:adjustRightInd w:val="0"/>
        <w:spacing w:after="0" w:line="240" w:lineRule="auto"/>
        <w:rPr>
          <w:rFonts w:ascii="Times New Roman" w:hAnsi="Times New Roman"/>
          <w:sz w:val="24"/>
          <w:szCs w:val="24"/>
          <w:lang w:val="ru-RU"/>
        </w:rPr>
        <w:sectPr w:rsidR="00BC450F" w:rsidRPr="001D1CCC">
          <w:pgSz w:w="11906" w:h="16838"/>
          <w:pgMar w:top="1101" w:right="1300" w:bottom="619" w:left="1700" w:header="720" w:footer="720" w:gutter="0"/>
          <w:cols w:space="720" w:equalWidth="0">
            <w:col w:w="8900"/>
          </w:cols>
          <w:noEndnote/>
        </w:sectPr>
      </w:pPr>
    </w:p>
    <w:p w:rsidR="00BC450F" w:rsidRPr="001D1CCC" w:rsidRDefault="00BC450F" w:rsidP="00BC450F">
      <w:pPr>
        <w:widowControl w:val="0"/>
        <w:autoSpaceDE w:val="0"/>
        <w:autoSpaceDN w:val="0"/>
        <w:adjustRightInd w:val="0"/>
        <w:spacing w:after="0" w:line="209" w:lineRule="exact"/>
        <w:rPr>
          <w:rFonts w:ascii="Times New Roman" w:hAnsi="Times New Roman"/>
          <w:sz w:val="24"/>
          <w:szCs w:val="24"/>
          <w:lang w:val="ru-RU"/>
        </w:rPr>
      </w:pPr>
    </w:p>
    <w:p w:rsidR="00BC450F" w:rsidRPr="001D1CCC" w:rsidRDefault="00BC450F" w:rsidP="00BC450F">
      <w:pPr>
        <w:widowControl w:val="0"/>
        <w:autoSpaceDE w:val="0"/>
        <w:autoSpaceDN w:val="0"/>
        <w:adjustRightInd w:val="0"/>
        <w:spacing w:after="0" w:line="240" w:lineRule="auto"/>
        <w:rPr>
          <w:rFonts w:ascii="Times New Roman" w:hAnsi="Times New Roman"/>
          <w:sz w:val="24"/>
          <w:szCs w:val="24"/>
        </w:rPr>
      </w:pPr>
      <w:r w:rsidRPr="001D1CCC">
        <w:rPr>
          <w:rFonts w:ascii="Times New Roman" w:hAnsi="Times New Roman"/>
          <w:sz w:val="24"/>
          <w:szCs w:val="24"/>
        </w:rPr>
        <w:t>6</w:t>
      </w:r>
    </w:p>
    <w:p w:rsidR="00BC450F" w:rsidRPr="001D1CCC" w:rsidRDefault="00BC450F" w:rsidP="00BC450F">
      <w:pPr>
        <w:widowControl w:val="0"/>
        <w:autoSpaceDE w:val="0"/>
        <w:autoSpaceDN w:val="0"/>
        <w:adjustRightInd w:val="0"/>
        <w:spacing w:after="0" w:line="240" w:lineRule="auto"/>
        <w:rPr>
          <w:rFonts w:ascii="Times New Roman" w:hAnsi="Times New Roman"/>
          <w:sz w:val="24"/>
          <w:szCs w:val="24"/>
        </w:rPr>
        <w:sectPr w:rsidR="00BC450F" w:rsidRPr="001D1CCC">
          <w:type w:val="continuous"/>
          <w:pgSz w:w="11906" w:h="16838"/>
          <w:pgMar w:top="1101" w:right="10060" w:bottom="619" w:left="1700" w:header="720" w:footer="720" w:gutter="0"/>
          <w:cols w:space="720" w:equalWidth="0">
            <w:col w:w="140"/>
          </w:cols>
          <w:noEndnote/>
        </w:sectPr>
      </w:pPr>
    </w:p>
    <w:p w:rsidR="00BC450F" w:rsidRPr="001D1CCC" w:rsidRDefault="00BC450F" w:rsidP="00BC450F">
      <w:pPr>
        <w:widowControl w:val="0"/>
        <w:numPr>
          <w:ilvl w:val="0"/>
          <w:numId w:val="8"/>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bookmarkStart w:id="4" w:name="page13"/>
      <w:bookmarkEnd w:id="4"/>
      <w:r w:rsidRPr="001D1CCC">
        <w:rPr>
          <w:rFonts w:ascii="Times New Roman" w:hAnsi="Times New Roman"/>
          <w:b/>
          <w:bCs/>
          <w:i/>
          <w:iCs/>
          <w:sz w:val="24"/>
          <w:szCs w:val="24"/>
        </w:rPr>
        <w:lastRenderedPageBreak/>
        <w:t>метапредметных</w:t>
      </w:r>
      <w:r w:rsidRPr="001D1CCC">
        <w:rPr>
          <w:rFonts w:ascii="Times New Roman" w:hAnsi="Times New Roman"/>
          <w:b/>
          <w:bCs/>
          <w:sz w:val="24"/>
          <w:szCs w:val="24"/>
        </w:rPr>
        <w:t>:</w:t>
      </w:r>
      <w:r w:rsidRPr="001D1CCC">
        <w:rPr>
          <w:rFonts w:ascii="Times New Roman" w:hAnsi="Times New Roman"/>
          <w:b/>
          <w:bCs/>
          <w:i/>
          <w:iCs/>
          <w:sz w:val="24"/>
          <w:szCs w:val="24"/>
        </w:rPr>
        <w:t xml:space="preserve"> </w:t>
      </w:r>
    </w:p>
    <w:p w:rsidR="00BC450F" w:rsidRPr="001D1CCC" w:rsidRDefault="00BC450F" w:rsidP="00BC450F">
      <w:pPr>
        <w:widowControl w:val="0"/>
        <w:numPr>
          <w:ilvl w:val="1"/>
          <w:numId w:val="8"/>
        </w:numPr>
        <w:tabs>
          <w:tab w:val="clear" w:pos="1440"/>
          <w:tab w:val="num" w:pos="860"/>
        </w:tabs>
        <w:overflowPunct w:val="0"/>
        <w:autoSpaceDE w:val="0"/>
        <w:autoSpaceDN w:val="0"/>
        <w:adjustRightInd w:val="0"/>
        <w:spacing w:after="0" w:line="228" w:lineRule="auto"/>
        <w:ind w:left="860" w:hanging="292"/>
        <w:jc w:val="both"/>
        <w:rPr>
          <w:rFonts w:ascii="Times New Roman" w:hAnsi="Times New Roman"/>
          <w:sz w:val="24"/>
          <w:szCs w:val="24"/>
          <w:lang w:val="ru-RU"/>
        </w:rPr>
      </w:pPr>
      <w:r w:rsidRPr="001D1CCC">
        <w:rPr>
          <w:rFonts w:ascii="Times New Roman" w:hAnsi="Times New Roman"/>
          <w:sz w:val="24"/>
          <w:szCs w:val="24"/>
          <w:lang w:val="ru-RU"/>
        </w:rPr>
        <w:t xml:space="preserve">выбор успешных стратегий поведения в различных правовых ситуациях; </w:t>
      </w:r>
    </w:p>
    <w:p w:rsidR="00BC450F" w:rsidRPr="001D1CCC" w:rsidRDefault="00BC450F" w:rsidP="00BC450F">
      <w:pPr>
        <w:widowControl w:val="0"/>
        <w:autoSpaceDE w:val="0"/>
        <w:autoSpaceDN w:val="0"/>
        <w:adjustRightInd w:val="0"/>
        <w:spacing w:after="0" w:line="2" w:lineRule="exact"/>
        <w:rPr>
          <w:rFonts w:ascii="Times New Roman" w:hAnsi="Times New Roman"/>
          <w:sz w:val="24"/>
          <w:szCs w:val="24"/>
          <w:lang w:val="ru-RU"/>
        </w:rPr>
      </w:pPr>
    </w:p>
    <w:p w:rsidR="00BC450F" w:rsidRPr="001D1CCC" w:rsidRDefault="00BC450F" w:rsidP="00BC450F">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r w:rsidRPr="001D1CCC">
        <w:rPr>
          <w:rFonts w:ascii="Times New Roman" w:hAnsi="Times New Roman"/>
          <w:sz w:val="24"/>
          <w:szCs w:val="24"/>
          <w:lang w:val="ru-RU"/>
        </w:rPr>
        <w:t xml:space="preserve">умение продуктивно общаться и взаимодействовать в процессе совместной деятельности, предотвращать и эффективно разрешать возможные правовые конфликты; </w:t>
      </w:r>
    </w:p>
    <w:p w:rsidR="00BC450F" w:rsidRPr="001D1CCC" w:rsidRDefault="00BC450F" w:rsidP="00BC450F">
      <w:pPr>
        <w:widowControl w:val="0"/>
        <w:autoSpaceDE w:val="0"/>
        <w:autoSpaceDN w:val="0"/>
        <w:adjustRightInd w:val="0"/>
        <w:spacing w:after="0" w:line="4" w:lineRule="exact"/>
        <w:rPr>
          <w:rFonts w:ascii="Times New Roman" w:hAnsi="Times New Roman"/>
          <w:sz w:val="24"/>
          <w:szCs w:val="24"/>
          <w:lang w:val="ru-RU"/>
        </w:rPr>
      </w:pPr>
    </w:p>
    <w:p w:rsidR="00BC450F" w:rsidRPr="001D1CCC" w:rsidRDefault="00BC450F" w:rsidP="00BC450F">
      <w:pPr>
        <w:widowControl w:val="0"/>
        <w:numPr>
          <w:ilvl w:val="1"/>
          <w:numId w:val="8"/>
        </w:numPr>
        <w:tabs>
          <w:tab w:val="clear" w:pos="1440"/>
          <w:tab w:val="num" w:pos="860"/>
        </w:tabs>
        <w:overflowPunct w:val="0"/>
        <w:autoSpaceDE w:val="0"/>
        <w:autoSpaceDN w:val="0"/>
        <w:adjustRightInd w:val="0"/>
        <w:spacing w:after="0" w:line="230" w:lineRule="auto"/>
        <w:ind w:left="860" w:hanging="292"/>
        <w:jc w:val="both"/>
        <w:rPr>
          <w:rFonts w:ascii="Times New Roman" w:hAnsi="Times New Roman"/>
          <w:sz w:val="24"/>
          <w:szCs w:val="24"/>
          <w:lang w:val="ru-RU"/>
        </w:rPr>
      </w:pPr>
      <w:r w:rsidRPr="001D1CCC">
        <w:rPr>
          <w:rFonts w:ascii="Times New Roman" w:hAnsi="Times New Roman"/>
          <w:sz w:val="24"/>
          <w:szCs w:val="24"/>
          <w:lang w:val="ru-RU"/>
        </w:rPr>
        <w:t xml:space="preserve">владение навыками познавательной, учебно-исследовательской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ме-тодов познания; </w:t>
      </w:r>
    </w:p>
    <w:p w:rsidR="00BC450F" w:rsidRPr="001D1CCC" w:rsidRDefault="00BC450F" w:rsidP="00BC450F">
      <w:pPr>
        <w:widowControl w:val="0"/>
        <w:autoSpaceDE w:val="0"/>
        <w:autoSpaceDN w:val="0"/>
        <w:adjustRightInd w:val="0"/>
        <w:spacing w:after="0" w:line="2" w:lineRule="exact"/>
        <w:rPr>
          <w:rFonts w:ascii="Times New Roman" w:hAnsi="Times New Roman"/>
          <w:sz w:val="24"/>
          <w:szCs w:val="24"/>
          <w:lang w:val="ru-RU"/>
        </w:rPr>
      </w:pPr>
    </w:p>
    <w:p w:rsidR="00BC450F" w:rsidRPr="001D1CCC" w:rsidRDefault="00BC450F" w:rsidP="00BC450F">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r w:rsidRPr="001D1CCC">
        <w:rPr>
          <w:rFonts w:ascii="Times New Roman" w:hAnsi="Times New Roman"/>
          <w:sz w:val="24"/>
          <w:szCs w:val="24"/>
          <w:lang w:val="ru-RU"/>
        </w:rPr>
        <w:t xml:space="preserve">готовность и способность к самостоятельной информационно-познавательной деятельности в сфере права, включая умение ориентироваться в различных источниках правовой информации; </w:t>
      </w:r>
    </w:p>
    <w:p w:rsidR="00BC450F" w:rsidRPr="001D1CCC" w:rsidRDefault="00BC450F" w:rsidP="00BC450F">
      <w:pPr>
        <w:widowControl w:val="0"/>
        <w:autoSpaceDE w:val="0"/>
        <w:autoSpaceDN w:val="0"/>
        <w:adjustRightInd w:val="0"/>
        <w:spacing w:after="0" w:line="4" w:lineRule="exact"/>
        <w:rPr>
          <w:rFonts w:ascii="Times New Roman" w:hAnsi="Times New Roman"/>
          <w:sz w:val="24"/>
          <w:szCs w:val="24"/>
          <w:lang w:val="ru-RU"/>
        </w:rPr>
      </w:pPr>
    </w:p>
    <w:p w:rsidR="00BC450F" w:rsidRPr="001D1CCC" w:rsidRDefault="00BC450F" w:rsidP="00BC450F">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r w:rsidRPr="001D1CCC">
        <w:rPr>
          <w:rFonts w:ascii="Times New Roman" w:hAnsi="Times New Roman"/>
          <w:sz w:val="24"/>
          <w:szCs w:val="24"/>
          <w:lang w:val="ru-RU"/>
        </w:rPr>
        <w:t xml:space="preserve">умение самостоятельно оценивать и принимать решения, определяющие стра-тегию правового поведения с учетом гражданских и нравственных ценностей; </w:t>
      </w:r>
    </w:p>
    <w:p w:rsidR="00BC450F" w:rsidRPr="001D1CCC"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1D1CCC" w:rsidRDefault="00BC450F" w:rsidP="00BC450F">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r w:rsidRPr="001D1CCC">
        <w:rPr>
          <w:rFonts w:ascii="Times New Roman" w:hAnsi="Times New Roman"/>
          <w:sz w:val="24"/>
          <w:szCs w:val="24"/>
          <w:lang w:val="ru-RU"/>
        </w:rPr>
        <w:t xml:space="preserve">владение языковыми средствами: умение ясно, логично и точно излагать свою точку зрения, использовать адекватные языковые средства; </w:t>
      </w:r>
    </w:p>
    <w:p w:rsidR="00BC450F" w:rsidRPr="001D1CCC"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1D1CCC" w:rsidRDefault="00BC450F" w:rsidP="00BC450F">
      <w:pPr>
        <w:widowControl w:val="0"/>
        <w:numPr>
          <w:ilvl w:val="1"/>
          <w:numId w:val="8"/>
        </w:numPr>
        <w:tabs>
          <w:tab w:val="clear" w:pos="1440"/>
          <w:tab w:val="num" w:pos="860"/>
        </w:tabs>
        <w:overflowPunct w:val="0"/>
        <w:autoSpaceDE w:val="0"/>
        <w:autoSpaceDN w:val="0"/>
        <w:adjustRightInd w:val="0"/>
        <w:spacing w:after="0" w:line="230" w:lineRule="auto"/>
        <w:ind w:left="860" w:hanging="292"/>
        <w:jc w:val="both"/>
        <w:rPr>
          <w:rFonts w:ascii="Times New Roman" w:hAnsi="Times New Roman"/>
          <w:sz w:val="24"/>
          <w:szCs w:val="24"/>
          <w:lang w:val="ru-RU"/>
        </w:rPr>
      </w:pPr>
      <w:r w:rsidRPr="001D1CCC">
        <w:rPr>
          <w:rFonts w:ascii="Times New Roman" w:hAnsi="Times New Roman"/>
          <w:sz w:val="24"/>
          <w:szCs w:val="24"/>
          <w:lang w:val="ru-RU"/>
        </w:rPr>
        <w:t xml:space="preserve">владение навыками познавательной рефлексии в сфере права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BC450F" w:rsidRPr="001D1CCC" w:rsidRDefault="00BC450F" w:rsidP="00BC450F">
      <w:pPr>
        <w:widowControl w:val="0"/>
        <w:autoSpaceDE w:val="0"/>
        <w:autoSpaceDN w:val="0"/>
        <w:adjustRightInd w:val="0"/>
        <w:spacing w:after="0" w:line="49" w:lineRule="exact"/>
        <w:rPr>
          <w:rFonts w:ascii="Times New Roman" w:hAnsi="Times New Roman"/>
          <w:sz w:val="24"/>
          <w:szCs w:val="24"/>
          <w:lang w:val="ru-RU"/>
        </w:rPr>
      </w:pPr>
    </w:p>
    <w:p w:rsidR="00BC450F" w:rsidRPr="001D1CCC" w:rsidRDefault="00BC450F" w:rsidP="00BC450F">
      <w:pPr>
        <w:widowControl w:val="0"/>
        <w:numPr>
          <w:ilvl w:val="0"/>
          <w:numId w:val="8"/>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r w:rsidRPr="001D1CCC">
        <w:rPr>
          <w:rFonts w:ascii="Times New Roman" w:hAnsi="Times New Roman"/>
          <w:b/>
          <w:bCs/>
          <w:i/>
          <w:iCs/>
          <w:sz w:val="24"/>
          <w:szCs w:val="24"/>
        </w:rPr>
        <w:t>предметных</w:t>
      </w:r>
      <w:r w:rsidRPr="001D1CCC">
        <w:rPr>
          <w:rFonts w:ascii="Times New Roman" w:hAnsi="Times New Roman"/>
          <w:b/>
          <w:bCs/>
          <w:sz w:val="24"/>
          <w:szCs w:val="24"/>
        </w:rPr>
        <w:t>:</w:t>
      </w:r>
      <w:r w:rsidRPr="001D1CCC">
        <w:rPr>
          <w:rFonts w:ascii="Times New Roman" w:hAnsi="Times New Roman"/>
          <w:b/>
          <w:bCs/>
          <w:i/>
          <w:iCs/>
          <w:sz w:val="24"/>
          <w:szCs w:val="24"/>
        </w:rPr>
        <w:t xml:space="preserve"> </w:t>
      </w:r>
    </w:p>
    <w:p w:rsidR="00BC450F" w:rsidRPr="001D1CCC" w:rsidRDefault="00BC450F" w:rsidP="00BC450F">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r w:rsidRPr="001D1CCC">
        <w:rPr>
          <w:rFonts w:ascii="Times New Roman" w:hAnsi="Times New Roman"/>
          <w:sz w:val="24"/>
          <w:szCs w:val="24"/>
          <w:lang w:val="ru-RU"/>
        </w:rPr>
        <w:t xml:space="preserve">сформированность представлений о понятии государства, его функциях, механизме и формах; </w:t>
      </w:r>
    </w:p>
    <w:p w:rsidR="00BC450F" w:rsidRPr="001D1CCC"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1D1CCC" w:rsidRDefault="00BC450F" w:rsidP="00BC450F">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r w:rsidRPr="001D1CCC">
        <w:rPr>
          <w:rFonts w:ascii="Times New Roman" w:hAnsi="Times New Roman"/>
          <w:sz w:val="24"/>
          <w:szCs w:val="24"/>
          <w:lang w:val="ru-RU"/>
        </w:rPr>
        <w:t xml:space="preserve">владение знаниями о понятии права, источниках и нормах права, законно-сти, правоотношениях; </w:t>
      </w:r>
    </w:p>
    <w:p w:rsidR="00BC450F" w:rsidRPr="001D1CCC" w:rsidRDefault="00BC450F" w:rsidP="00BC450F">
      <w:pPr>
        <w:widowControl w:val="0"/>
        <w:numPr>
          <w:ilvl w:val="1"/>
          <w:numId w:val="8"/>
        </w:numPr>
        <w:tabs>
          <w:tab w:val="clear" w:pos="1440"/>
          <w:tab w:val="num" w:pos="860"/>
        </w:tabs>
        <w:overflowPunct w:val="0"/>
        <w:autoSpaceDE w:val="0"/>
        <w:autoSpaceDN w:val="0"/>
        <w:adjustRightInd w:val="0"/>
        <w:spacing w:after="0" w:line="230" w:lineRule="auto"/>
        <w:ind w:left="860" w:hanging="292"/>
        <w:jc w:val="both"/>
        <w:rPr>
          <w:rFonts w:ascii="Times New Roman" w:hAnsi="Times New Roman"/>
          <w:sz w:val="24"/>
          <w:szCs w:val="24"/>
          <w:lang w:val="ru-RU"/>
        </w:rPr>
      </w:pPr>
      <w:r w:rsidRPr="001D1CCC">
        <w:rPr>
          <w:rFonts w:ascii="Times New Roman" w:hAnsi="Times New Roman"/>
          <w:sz w:val="24"/>
          <w:szCs w:val="24"/>
          <w:lang w:val="ru-RU"/>
        </w:rPr>
        <w:t xml:space="preserve">владение знаниями о правонарушениях и юридической ответственности; </w:t>
      </w:r>
    </w:p>
    <w:p w:rsidR="00BC450F" w:rsidRPr="001D1CCC" w:rsidRDefault="00BC450F" w:rsidP="00BC450F">
      <w:pPr>
        <w:widowControl w:val="0"/>
        <w:autoSpaceDE w:val="0"/>
        <w:autoSpaceDN w:val="0"/>
        <w:adjustRightInd w:val="0"/>
        <w:spacing w:after="0" w:line="2" w:lineRule="exact"/>
        <w:rPr>
          <w:rFonts w:ascii="Times New Roman" w:hAnsi="Times New Roman"/>
          <w:sz w:val="24"/>
          <w:szCs w:val="24"/>
          <w:lang w:val="ru-RU"/>
        </w:rPr>
      </w:pPr>
    </w:p>
    <w:p w:rsidR="00BC450F" w:rsidRPr="001D1CCC" w:rsidRDefault="00BC450F" w:rsidP="00BC450F">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r w:rsidRPr="001D1CCC">
        <w:rPr>
          <w:rFonts w:ascii="Times New Roman" w:hAnsi="Times New Roman"/>
          <w:sz w:val="24"/>
          <w:szCs w:val="24"/>
          <w:lang w:val="ru-RU"/>
        </w:rPr>
        <w:t xml:space="preserve">сформированность представлений о Конституции РФ как основном законе государства, владение знаниями об основах правового статуса личности в Российской Федерации; </w:t>
      </w:r>
    </w:p>
    <w:p w:rsidR="00BC450F" w:rsidRPr="001D1CCC" w:rsidRDefault="00BC450F" w:rsidP="00BC450F">
      <w:pPr>
        <w:widowControl w:val="0"/>
        <w:autoSpaceDE w:val="0"/>
        <w:autoSpaceDN w:val="0"/>
        <w:adjustRightInd w:val="0"/>
        <w:spacing w:after="0" w:line="4" w:lineRule="exact"/>
        <w:rPr>
          <w:rFonts w:ascii="Times New Roman" w:hAnsi="Times New Roman"/>
          <w:sz w:val="24"/>
          <w:szCs w:val="24"/>
          <w:lang w:val="ru-RU"/>
        </w:rPr>
      </w:pPr>
    </w:p>
    <w:p w:rsidR="00BC450F" w:rsidRPr="001D1CCC" w:rsidRDefault="00BC450F" w:rsidP="00BC450F">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r w:rsidRPr="001D1CCC">
        <w:rPr>
          <w:rFonts w:ascii="Times New Roman" w:hAnsi="Times New Roman"/>
          <w:sz w:val="24"/>
          <w:szCs w:val="24"/>
          <w:lang w:val="ru-RU"/>
        </w:rPr>
        <w:t xml:space="preserve">сформированность общих представлений о разных видах судопроизводства, правилах применения права, разрешения конфликтов правовыми способами; </w:t>
      </w:r>
    </w:p>
    <w:p w:rsidR="00BC450F" w:rsidRPr="001D1CCC" w:rsidRDefault="00BC450F" w:rsidP="00BC450F">
      <w:pPr>
        <w:widowControl w:val="0"/>
        <w:numPr>
          <w:ilvl w:val="1"/>
          <w:numId w:val="8"/>
        </w:numPr>
        <w:tabs>
          <w:tab w:val="clear" w:pos="1440"/>
          <w:tab w:val="num" w:pos="860"/>
        </w:tabs>
        <w:overflowPunct w:val="0"/>
        <w:autoSpaceDE w:val="0"/>
        <w:autoSpaceDN w:val="0"/>
        <w:adjustRightInd w:val="0"/>
        <w:spacing w:after="0" w:line="230" w:lineRule="auto"/>
        <w:ind w:left="860" w:hanging="292"/>
        <w:jc w:val="both"/>
        <w:rPr>
          <w:rFonts w:ascii="Times New Roman" w:hAnsi="Times New Roman"/>
          <w:sz w:val="24"/>
          <w:szCs w:val="24"/>
        </w:rPr>
      </w:pPr>
      <w:r w:rsidRPr="001D1CCC">
        <w:rPr>
          <w:rFonts w:ascii="Times New Roman" w:hAnsi="Times New Roman"/>
          <w:sz w:val="24"/>
          <w:szCs w:val="24"/>
        </w:rPr>
        <w:t xml:space="preserve">сформированность основ правового мышления; </w:t>
      </w:r>
    </w:p>
    <w:p w:rsidR="00BC450F" w:rsidRPr="001D1CCC" w:rsidRDefault="00BC450F" w:rsidP="00BC450F">
      <w:pPr>
        <w:widowControl w:val="0"/>
        <w:autoSpaceDE w:val="0"/>
        <w:autoSpaceDN w:val="0"/>
        <w:adjustRightInd w:val="0"/>
        <w:spacing w:after="0" w:line="2" w:lineRule="exact"/>
        <w:rPr>
          <w:rFonts w:ascii="Times New Roman" w:hAnsi="Times New Roman"/>
          <w:sz w:val="24"/>
          <w:szCs w:val="24"/>
        </w:rPr>
      </w:pPr>
    </w:p>
    <w:p w:rsidR="00BC450F" w:rsidRPr="001D1CCC" w:rsidRDefault="00BC450F" w:rsidP="00BC450F">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r w:rsidRPr="001D1CCC">
        <w:rPr>
          <w:rFonts w:ascii="Times New Roman" w:hAnsi="Times New Roman"/>
          <w:sz w:val="24"/>
          <w:szCs w:val="24"/>
          <w:lang w:val="ru-RU"/>
        </w:rPr>
        <w:t xml:space="preserve">сформированность знаний об основах административного, гражданского, трудового, уголовного права; </w:t>
      </w:r>
    </w:p>
    <w:p w:rsidR="00BC450F" w:rsidRPr="001D1CCC"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1D1CCC" w:rsidRDefault="00BC450F" w:rsidP="00BC450F">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r w:rsidRPr="001D1CCC">
        <w:rPr>
          <w:rFonts w:ascii="Times New Roman" w:hAnsi="Times New Roman"/>
          <w:sz w:val="24"/>
          <w:szCs w:val="24"/>
          <w:lang w:val="ru-RU"/>
        </w:rPr>
        <w:t xml:space="preserve">понимание юридической деятельности; ознакомление со спецификой основ-ных юридических профессий; </w:t>
      </w:r>
    </w:p>
    <w:p w:rsidR="00BC450F" w:rsidRPr="001D1CCC"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1D1CCC" w:rsidRDefault="00BC450F" w:rsidP="00BC450F">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r w:rsidRPr="001D1CCC">
        <w:rPr>
          <w:rFonts w:ascii="Times New Roman" w:hAnsi="Times New Roman"/>
          <w:sz w:val="24"/>
          <w:szCs w:val="24"/>
          <w:lang w:val="ru-RU"/>
        </w:rPr>
        <w:t xml:space="preserve">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w:t>
      </w:r>
    </w:p>
    <w:p w:rsidR="00BC450F" w:rsidRPr="001D1CCC" w:rsidRDefault="00BC450F" w:rsidP="00BC450F">
      <w:pPr>
        <w:widowControl w:val="0"/>
        <w:autoSpaceDE w:val="0"/>
        <w:autoSpaceDN w:val="0"/>
        <w:adjustRightInd w:val="0"/>
        <w:spacing w:after="0" w:line="4" w:lineRule="exact"/>
        <w:rPr>
          <w:rFonts w:ascii="Times New Roman" w:hAnsi="Times New Roman"/>
          <w:sz w:val="24"/>
          <w:szCs w:val="24"/>
          <w:lang w:val="ru-RU"/>
        </w:rPr>
      </w:pPr>
    </w:p>
    <w:p w:rsidR="00BC450F" w:rsidRPr="001D1CCC" w:rsidRDefault="00BC450F" w:rsidP="00BC450F">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r w:rsidRPr="001D1CCC">
        <w:rPr>
          <w:rFonts w:ascii="Times New Roman" w:hAnsi="Times New Roman"/>
          <w:sz w:val="24"/>
          <w:szCs w:val="24"/>
          <w:lang w:val="ru-RU"/>
        </w:rPr>
        <w:t xml:space="preserve">сформированность навыков самостоятельного поиска правовой информации, умений использовать результаты в конкретных жизненных ситуациях. </w:t>
      </w:r>
    </w:p>
    <w:p w:rsidR="00BC450F" w:rsidRPr="001D1CCC" w:rsidRDefault="00BC450F" w:rsidP="00BC450F">
      <w:pPr>
        <w:widowControl w:val="0"/>
        <w:autoSpaceDE w:val="0"/>
        <w:autoSpaceDN w:val="0"/>
        <w:adjustRightInd w:val="0"/>
        <w:spacing w:after="0" w:line="250" w:lineRule="exact"/>
        <w:rPr>
          <w:rFonts w:ascii="Times New Roman" w:hAnsi="Times New Roman"/>
          <w:sz w:val="24"/>
          <w:szCs w:val="24"/>
          <w:lang w:val="ru-RU"/>
        </w:rPr>
      </w:pPr>
    </w:p>
    <w:p w:rsidR="00BC450F" w:rsidRPr="001D1CCC" w:rsidRDefault="00BC450F" w:rsidP="00BC450F">
      <w:pPr>
        <w:widowControl w:val="0"/>
        <w:autoSpaceDE w:val="0"/>
        <w:autoSpaceDN w:val="0"/>
        <w:adjustRightInd w:val="0"/>
        <w:spacing w:after="0" w:line="240" w:lineRule="auto"/>
        <w:ind w:left="1840"/>
        <w:rPr>
          <w:rFonts w:ascii="Times New Roman" w:hAnsi="Times New Roman"/>
          <w:sz w:val="24"/>
          <w:szCs w:val="24"/>
          <w:lang w:val="ru-RU"/>
        </w:rPr>
      </w:pPr>
      <w:r w:rsidRPr="001D1CCC">
        <w:rPr>
          <w:rFonts w:ascii="Times New Roman" w:hAnsi="Times New Roman"/>
          <w:sz w:val="24"/>
          <w:szCs w:val="24"/>
          <w:lang w:val="ru-RU"/>
        </w:rPr>
        <w:t>СОДЕРЖАНИЕ УЧЕБНОЙ ДИСЦИПЛИНЫ</w:t>
      </w:r>
    </w:p>
    <w:p w:rsidR="00BC450F" w:rsidRPr="001D1CCC" w:rsidRDefault="00BC450F" w:rsidP="00BC450F">
      <w:pPr>
        <w:widowControl w:val="0"/>
        <w:autoSpaceDE w:val="0"/>
        <w:autoSpaceDN w:val="0"/>
        <w:adjustRightInd w:val="0"/>
        <w:spacing w:after="0" w:line="151" w:lineRule="exact"/>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after="0" w:line="239" w:lineRule="auto"/>
        <w:ind w:left="1620" w:right="940" w:hanging="688"/>
        <w:rPr>
          <w:rFonts w:ascii="Times New Roman" w:hAnsi="Times New Roman"/>
          <w:sz w:val="24"/>
          <w:szCs w:val="24"/>
          <w:lang w:val="ru-RU"/>
        </w:rPr>
      </w:pPr>
      <w:r w:rsidRPr="001D1CCC">
        <w:rPr>
          <w:rFonts w:ascii="Times New Roman" w:hAnsi="Times New Roman"/>
          <w:sz w:val="24"/>
          <w:szCs w:val="24"/>
          <w:lang w:val="ru-RU"/>
        </w:rPr>
        <w:t>1. Юриспруденция как важная общественная наука. Роль права в жизни человека и общества</w:t>
      </w:r>
    </w:p>
    <w:p w:rsidR="00BC450F" w:rsidRPr="001D1CCC" w:rsidRDefault="00BC450F" w:rsidP="00BC450F">
      <w:pPr>
        <w:widowControl w:val="0"/>
        <w:autoSpaceDE w:val="0"/>
        <w:autoSpaceDN w:val="0"/>
        <w:adjustRightInd w:val="0"/>
        <w:spacing w:after="0" w:line="168" w:lineRule="exact"/>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1D1CCC">
        <w:rPr>
          <w:rFonts w:ascii="Times New Roman" w:hAnsi="Times New Roman"/>
          <w:sz w:val="24"/>
          <w:szCs w:val="24"/>
          <w:lang w:val="ru-RU"/>
        </w:rPr>
        <w:t xml:space="preserve">Значение изучения права. Система юридических наук. Теории происхождения права. За-кономерности возникновения права. Исторические особенности зарождения права в различных уголках мира. Происхождение права в государствах Древнего Востока, Древней Греции, Древнего Рима, у древних германцев и славян. Право и основные теории его понимания. Нормы права. Основные принципы права. Презумпции и аксиомы права. Система регулирования общественных отношений. </w:t>
      </w:r>
      <w:r w:rsidRPr="001D1CCC">
        <w:rPr>
          <w:rFonts w:ascii="Times New Roman" w:hAnsi="Times New Roman"/>
          <w:sz w:val="24"/>
          <w:szCs w:val="24"/>
          <w:lang w:val="ru-RU"/>
        </w:rPr>
        <w:lastRenderedPageBreak/>
        <w:t>Механизм право-вого регулирования.</w:t>
      </w:r>
    </w:p>
    <w:p w:rsidR="00BC450F" w:rsidRPr="001D1CCC" w:rsidRDefault="00BC450F" w:rsidP="00BC450F">
      <w:pPr>
        <w:widowControl w:val="0"/>
        <w:autoSpaceDE w:val="0"/>
        <w:autoSpaceDN w:val="0"/>
        <w:adjustRightInd w:val="0"/>
        <w:spacing w:after="0" w:line="5" w:lineRule="exact"/>
        <w:rPr>
          <w:rFonts w:ascii="Times New Roman" w:hAnsi="Times New Roman"/>
          <w:sz w:val="24"/>
          <w:szCs w:val="24"/>
          <w:lang w:val="ru-RU"/>
        </w:rPr>
      </w:pPr>
    </w:p>
    <w:p w:rsidR="00BC450F" w:rsidRPr="001D1CCC" w:rsidRDefault="00BC450F" w:rsidP="00CC462A">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1D1CCC">
        <w:rPr>
          <w:rFonts w:ascii="Times New Roman" w:hAnsi="Times New Roman"/>
          <w:b/>
          <w:bCs/>
          <w:sz w:val="24"/>
          <w:szCs w:val="24"/>
          <w:lang w:val="ru-RU"/>
        </w:rPr>
        <w:t xml:space="preserve">Понятия. </w:t>
      </w:r>
      <w:r w:rsidRPr="001D1CCC">
        <w:rPr>
          <w:rFonts w:ascii="Times New Roman" w:hAnsi="Times New Roman"/>
          <w:sz w:val="24"/>
          <w:szCs w:val="24"/>
          <w:lang w:val="ru-RU"/>
        </w:rPr>
        <w:t>Юриспруденция.</w:t>
      </w:r>
      <w:r w:rsidRPr="001D1CCC">
        <w:rPr>
          <w:rFonts w:ascii="Times New Roman" w:hAnsi="Times New Roman"/>
          <w:b/>
          <w:bCs/>
          <w:sz w:val="24"/>
          <w:szCs w:val="24"/>
          <w:lang w:val="ru-RU"/>
        </w:rPr>
        <w:t xml:space="preserve"> </w:t>
      </w:r>
      <w:r w:rsidRPr="001D1CCC">
        <w:rPr>
          <w:rFonts w:ascii="Times New Roman" w:hAnsi="Times New Roman"/>
          <w:sz w:val="24"/>
          <w:szCs w:val="24"/>
          <w:lang w:val="ru-RU"/>
        </w:rPr>
        <w:t>Правовая информация.</w:t>
      </w:r>
      <w:r w:rsidRPr="001D1CCC">
        <w:rPr>
          <w:rFonts w:ascii="Times New Roman" w:hAnsi="Times New Roman"/>
          <w:b/>
          <w:bCs/>
          <w:sz w:val="24"/>
          <w:szCs w:val="24"/>
          <w:lang w:val="ru-RU"/>
        </w:rPr>
        <w:t xml:space="preserve"> </w:t>
      </w:r>
      <w:r w:rsidRPr="001D1CCC">
        <w:rPr>
          <w:rFonts w:ascii="Times New Roman" w:hAnsi="Times New Roman"/>
          <w:sz w:val="24"/>
          <w:szCs w:val="24"/>
          <w:lang w:val="ru-RU"/>
        </w:rPr>
        <w:t>Официальная правовая информация. Информация индивидуально-правового характера. Неофициальная правовая информация.  Правопонимание. Естественное право. Позитивное право. Основная норма. Право. Принципы права. Презумпция. Правовые аксиомы. Юридические фикции. Социальные нормы. Обычаи. Религиозные нормы. Групповые нормы. Корпоративные нормы. Санкции.</w:t>
      </w:r>
    </w:p>
    <w:p w:rsidR="00CC462A" w:rsidRPr="001D1CCC" w:rsidRDefault="00CC462A" w:rsidP="00CC462A">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p>
    <w:p w:rsidR="00BC450F" w:rsidRPr="001D1CCC" w:rsidRDefault="00BC450F" w:rsidP="00BC450F">
      <w:pPr>
        <w:widowControl w:val="0"/>
        <w:autoSpaceDE w:val="0"/>
        <w:autoSpaceDN w:val="0"/>
        <w:adjustRightInd w:val="0"/>
        <w:spacing w:after="0" w:line="240" w:lineRule="auto"/>
        <w:ind w:left="280"/>
        <w:rPr>
          <w:rFonts w:ascii="Times New Roman" w:hAnsi="Times New Roman"/>
          <w:sz w:val="24"/>
          <w:szCs w:val="24"/>
          <w:lang w:val="ru-RU"/>
        </w:rPr>
      </w:pPr>
      <w:bookmarkStart w:id="5" w:name="page15"/>
      <w:bookmarkEnd w:id="5"/>
      <w:r w:rsidRPr="001D1CCC">
        <w:rPr>
          <w:rFonts w:ascii="Times New Roman" w:hAnsi="Times New Roman"/>
          <w:b/>
          <w:bCs/>
          <w:i/>
          <w:iCs/>
          <w:sz w:val="24"/>
          <w:szCs w:val="24"/>
          <w:lang w:val="ru-RU"/>
        </w:rPr>
        <w:t>Практические занятия</w:t>
      </w:r>
    </w:p>
    <w:p w:rsidR="00BC450F" w:rsidRPr="001D1CCC" w:rsidRDefault="00BC450F" w:rsidP="00BC450F">
      <w:pPr>
        <w:widowControl w:val="0"/>
        <w:autoSpaceDE w:val="0"/>
        <w:autoSpaceDN w:val="0"/>
        <w:adjustRightInd w:val="0"/>
        <w:spacing w:after="0" w:line="228" w:lineRule="auto"/>
        <w:ind w:left="280"/>
        <w:rPr>
          <w:rFonts w:ascii="Times New Roman" w:hAnsi="Times New Roman"/>
          <w:sz w:val="24"/>
          <w:szCs w:val="24"/>
          <w:lang w:val="ru-RU"/>
        </w:rPr>
      </w:pPr>
      <w:r w:rsidRPr="001D1CCC">
        <w:rPr>
          <w:rFonts w:ascii="Times New Roman" w:hAnsi="Times New Roman"/>
          <w:sz w:val="24"/>
          <w:szCs w:val="24"/>
          <w:lang w:val="ru-RU"/>
        </w:rPr>
        <w:t>Организация работы с правовыми информационными системами.</w:t>
      </w:r>
    </w:p>
    <w:p w:rsidR="00BC450F" w:rsidRPr="001D1CCC"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after="0" w:line="229" w:lineRule="auto"/>
        <w:ind w:firstLine="283"/>
        <w:jc w:val="both"/>
        <w:rPr>
          <w:rFonts w:ascii="Times New Roman" w:hAnsi="Times New Roman"/>
          <w:sz w:val="24"/>
          <w:szCs w:val="24"/>
          <w:lang w:val="ru-RU"/>
        </w:rPr>
      </w:pPr>
      <w:r w:rsidRPr="001D1CCC">
        <w:rPr>
          <w:rFonts w:ascii="Times New Roman" w:hAnsi="Times New Roman"/>
          <w:sz w:val="24"/>
          <w:szCs w:val="24"/>
          <w:lang w:val="ru-RU"/>
        </w:rPr>
        <w:t>Работа с источниками права, нормами права по определению их вида, структуры, способа изложения в источниках права.</w:t>
      </w:r>
    </w:p>
    <w:p w:rsidR="00BC450F" w:rsidRPr="001D1CCC" w:rsidRDefault="00BC450F" w:rsidP="00BC450F">
      <w:pPr>
        <w:widowControl w:val="0"/>
        <w:autoSpaceDE w:val="0"/>
        <w:autoSpaceDN w:val="0"/>
        <w:adjustRightInd w:val="0"/>
        <w:spacing w:after="0" w:line="200" w:lineRule="exact"/>
        <w:rPr>
          <w:rFonts w:ascii="Times New Roman" w:hAnsi="Times New Roman"/>
          <w:sz w:val="24"/>
          <w:szCs w:val="24"/>
          <w:lang w:val="ru-RU"/>
        </w:rPr>
      </w:pPr>
    </w:p>
    <w:p w:rsidR="00BC450F" w:rsidRPr="001D1CCC" w:rsidRDefault="00BC450F" w:rsidP="00BC450F">
      <w:pPr>
        <w:widowControl w:val="0"/>
        <w:autoSpaceDE w:val="0"/>
        <w:autoSpaceDN w:val="0"/>
        <w:adjustRightInd w:val="0"/>
        <w:spacing w:after="0" w:line="241" w:lineRule="exact"/>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after="0" w:line="239" w:lineRule="auto"/>
        <w:ind w:left="1620" w:right="760" w:hanging="853"/>
        <w:rPr>
          <w:rFonts w:ascii="Times New Roman" w:hAnsi="Times New Roman"/>
          <w:sz w:val="24"/>
          <w:szCs w:val="24"/>
          <w:lang w:val="ru-RU"/>
        </w:rPr>
      </w:pPr>
      <w:r w:rsidRPr="001D1CCC">
        <w:rPr>
          <w:rFonts w:ascii="Times New Roman" w:hAnsi="Times New Roman"/>
          <w:sz w:val="24"/>
          <w:szCs w:val="24"/>
          <w:lang w:val="ru-RU"/>
        </w:rPr>
        <w:t>2. Правовое регулирование общественных отношений. Теоретические основы права как системы</w:t>
      </w:r>
    </w:p>
    <w:p w:rsidR="00BC450F" w:rsidRPr="001D1CCC" w:rsidRDefault="00BC450F" w:rsidP="00BC450F">
      <w:pPr>
        <w:widowControl w:val="0"/>
        <w:autoSpaceDE w:val="0"/>
        <w:autoSpaceDN w:val="0"/>
        <w:adjustRightInd w:val="0"/>
        <w:spacing w:after="0" w:line="281" w:lineRule="exact"/>
        <w:rPr>
          <w:rFonts w:ascii="Times New Roman" w:hAnsi="Times New Roman"/>
          <w:sz w:val="24"/>
          <w:szCs w:val="24"/>
          <w:lang w:val="ru-RU"/>
        </w:rPr>
      </w:pPr>
    </w:p>
    <w:p w:rsidR="00BC450F" w:rsidRPr="001D1CCC" w:rsidRDefault="00BC450F" w:rsidP="00045FD5">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1D1CCC">
        <w:rPr>
          <w:rFonts w:ascii="Times New Roman" w:hAnsi="Times New Roman"/>
          <w:sz w:val="24"/>
          <w:szCs w:val="24"/>
          <w:lang w:val="ru-RU"/>
        </w:rPr>
        <w:t>Понятие и система права. Правовые нормы и их характеристики. Классифи-кация норм права, структура правовой нормы. Способы изложения норм права в нормативных правовых актах. Институты права. Отрасли права. Методы правового регулирования.</w:t>
      </w:r>
    </w:p>
    <w:p w:rsidR="00BC450F" w:rsidRPr="001D1CCC" w:rsidRDefault="00BC450F" w:rsidP="00045FD5">
      <w:pPr>
        <w:widowControl w:val="0"/>
        <w:autoSpaceDE w:val="0"/>
        <w:autoSpaceDN w:val="0"/>
        <w:adjustRightInd w:val="0"/>
        <w:spacing w:after="0" w:line="204" w:lineRule="exact"/>
        <w:jc w:val="both"/>
        <w:rPr>
          <w:rFonts w:ascii="Times New Roman" w:hAnsi="Times New Roman"/>
          <w:sz w:val="24"/>
          <w:szCs w:val="24"/>
          <w:lang w:val="ru-RU"/>
        </w:rPr>
      </w:pPr>
    </w:p>
    <w:p w:rsidR="00BC450F" w:rsidRPr="001D1CCC" w:rsidRDefault="00BC450F" w:rsidP="00045FD5">
      <w:pPr>
        <w:widowControl w:val="0"/>
        <w:overflowPunct w:val="0"/>
        <w:autoSpaceDE w:val="0"/>
        <w:autoSpaceDN w:val="0"/>
        <w:adjustRightInd w:val="0"/>
        <w:spacing w:after="0" w:line="230" w:lineRule="auto"/>
        <w:jc w:val="both"/>
        <w:rPr>
          <w:rFonts w:ascii="Times New Roman" w:hAnsi="Times New Roman"/>
          <w:sz w:val="24"/>
          <w:szCs w:val="24"/>
          <w:lang w:val="ru-RU"/>
        </w:rPr>
      </w:pPr>
      <w:r w:rsidRPr="001D1CCC">
        <w:rPr>
          <w:rFonts w:ascii="Times New Roman" w:hAnsi="Times New Roman"/>
          <w:sz w:val="24"/>
          <w:szCs w:val="24"/>
          <w:lang w:val="ru-RU"/>
        </w:rPr>
        <w:t>Понятие и виды правотворчества. Законодательный процесс. Юридическая техника. Источники права. Правовой обычай. Юридический прецедент. Договоры как форма выражения воли участников правоотношений, их виды. Нормативный правовой акт. Виды нормативных правовых актов. Действие норм права во времени, пространстве</w:t>
      </w:r>
    </w:p>
    <w:p w:rsidR="00BC450F" w:rsidRPr="001D1CCC" w:rsidRDefault="00BC450F" w:rsidP="00045FD5">
      <w:pPr>
        <w:widowControl w:val="0"/>
        <w:autoSpaceDE w:val="0"/>
        <w:autoSpaceDN w:val="0"/>
        <w:adjustRightInd w:val="0"/>
        <w:spacing w:after="0" w:line="230" w:lineRule="auto"/>
        <w:jc w:val="both"/>
        <w:rPr>
          <w:rFonts w:ascii="Times New Roman" w:hAnsi="Times New Roman"/>
          <w:sz w:val="24"/>
          <w:szCs w:val="24"/>
          <w:lang w:val="ru-RU"/>
        </w:rPr>
      </w:pPr>
      <w:r w:rsidRPr="001D1CCC">
        <w:rPr>
          <w:rFonts w:ascii="Times New Roman" w:hAnsi="Times New Roman"/>
          <w:sz w:val="24"/>
          <w:szCs w:val="24"/>
          <w:lang w:val="ru-RU"/>
        </w:rPr>
        <w:t>и по кругу лиц. Систематизация нормативных правовых актов.</w:t>
      </w:r>
    </w:p>
    <w:p w:rsidR="00BC450F" w:rsidRPr="001D1CCC" w:rsidRDefault="00BC450F" w:rsidP="00045FD5">
      <w:pPr>
        <w:widowControl w:val="0"/>
        <w:autoSpaceDE w:val="0"/>
        <w:autoSpaceDN w:val="0"/>
        <w:adjustRightInd w:val="0"/>
        <w:spacing w:after="0" w:line="3" w:lineRule="exact"/>
        <w:jc w:val="both"/>
        <w:rPr>
          <w:rFonts w:ascii="Times New Roman" w:hAnsi="Times New Roman"/>
          <w:sz w:val="24"/>
          <w:szCs w:val="24"/>
          <w:lang w:val="ru-RU"/>
        </w:rPr>
      </w:pPr>
    </w:p>
    <w:p w:rsidR="00BC450F" w:rsidRPr="001D1CCC" w:rsidRDefault="00BC450F" w:rsidP="00045FD5">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1D1CCC">
        <w:rPr>
          <w:rFonts w:ascii="Times New Roman" w:hAnsi="Times New Roman"/>
          <w:sz w:val="24"/>
          <w:szCs w:val="24"/>
          <w:lang w:val="ru-RU"/>
        </w:rPr>
        <w:t>Понятие реализации права и ее формы. Этапы и особенности применения права. Правила разрешения юридических противоречий. Сущность и назначение толкова-ния права. Способы и виды толкования права. Пробелы в праве. Аналогия права и аналогия закона.</w:t>
      </w:r>
    </w:p>
    <w:p w:rsidR="00BC450F" w:rsidRPr="001D1CCC"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1D1CCC">
        <w:rPr>
          <w:rFonts w:ascii="Times New Roman" w:hAnsi="Times New Roman"/>
          <w:b/>
          <w:bCs/>
          <w:sz w:val="24"/>
          <w:szCs w:val="24"/>
          <w:lang w:val="ru-RU"/>
        </w:rPr>
        <w:t xml:space="preserve">Понятия. </w:t>
      </w:r>
      <w:r w:rsidRPr="001D1CCC">
        <w:rPr>
          <w:rFonts w:ascii="Times New Roman" w:hAnsi="Times New Roman"/>
          <w:sz w:val="24"/>
          <w:szCs w:val="24"/>
          <w:lang w:val="ru-RU"/>
        </w:rPr>
        <w:t>Система права.</w:t>
      </w:r>
      <w:r w:rsidRPr="001D1CCC">
        <w:rPr>
          <w:rFonts w:ascii="Times New Roman" w:hAnsi="Times New Roman"/>
          <w:b/>
          <w:bCs/>
          <w:sz w:val="24"/>
          <w:szCs w:val="24"/>
          <w:lang w:val="ru-RU"/>
        </w:rPr>
        <w:t xml:space="preserve"> </w:t>
      </w:r>
      <w:r w:rsidRPr="001D1CCC">
        <w:rPr>
          <w:rFonts w:ascii="Times New Roman" w:hAnsi="Times New Roman"/>
          <w:sz w:val="24"/>
          <w:szCs w:val="24"/>
          <w:lang w:val="ru-RU"/>
        </w:rPr>
        <w:t>Норма права.</w:t>
      </w:r>
      <w:r w:rsidRPr="001D1CCC">
        <w:rPr>
          <w:rFonts w:ascii="Times New Roman" w:hAnsi="Times New Roman"/>
          <w:b/>
          <w:bCs/>
          <w:sz w:val="24"/>
          <w:szCs w:val="24"/>
          <w:lang w:val="ru-RU"/>
        </w:rPr>
        <w:t xml:space="preserve"> </w:t>
      </w:r>
      <w:r w:rsidRPr="001D1CCC">
        <w:rPr>
          <w:rFonts w:ascii="Times New Roman" w:hAnsi="Times New Roman"/>
          <w:sz w:val="24"/>
          <w:szCs w:val="24"/>
          <w:lang w:val="ru-RU"/>
        </w:rPr>
        <w:t>Гипотеза.</w:t>
      </w:r>
      <w:r w:rsidRPr="001D1CCC">
        <w:rPr>
          <w:rFonts w:ascii="Times New Roman" w:hAnsi="Times New Roman"/>
          <w:b/>
          <w:bCs/>
          <w:sz w:val="24"/>
          <w:szCs w:val="24"/>
          <w:lang w:val="ru-RU"/>
        </w:rPr>
        <w:t xml:space="preserve"> </w:t>
      </w:r>
      <w:r w:rsidRPr="001D1CCC">
        <w:rPr>
          <w:rFonts w:ascii="Times New Roman" w:hAnsi="Times New Roman"/>
          <w:sz w:val="24"/>
          <w:szCs w:val="24"/>
          <w:lang w:val="ru-RU"/>
        </w:rPr>
        <w:t>Диспозиция.</w:t>
      </w:r>
      <w:r w:rsidRPr="001D1CCC">
        <w:rPr>
          <w:rFonts w:ascii="Times New Roman" w:hAnsi="Times New Roman"/>
          <w:b/>
          <w:bCs/>
          <w:sz w:val="24"/>
          <w:szCs w:val="24"/>
          <w:lang w:val="ru-RU"/>
        </w:rPr>
        <w:t xml:space="preserve"> </w:t>
      </w:r>
      <w:r w:rsidRPr="001D1CCC">
        <w:rPr>
          <w:rFonts w:ascii="Times New Roman" w:hAnsi="Times New Roman"/>
          <w:sz w:val="24"/>
          <w:szCs w:val="24"/>
          <w:lang w:val="ru-RU"/>
        </w:rPr>
        <w:t>Санкция.</w:t>
      </w:r>
      <w:r w:rsidRPr="001D1CCC">
        <w:rPr>
          <w:rFonts w:ascii="Times New Roman" w:hAnsi="Times New Roman"/>
          <w:b/>
          <w:bCs/>
          <w:sz w:val="24"/>
          <w:szCs w:val="24"/>
          <w:lang w:val="ru-RU"/>
        </w:rPr>
        <w:t xml:space="preserve"> </w:t>
      </w:r>
      <w:r w:rsidRPr="001D1CCC">
        <w:rPr>
          <w:rFonts w:ascii="Times New Roman" w:hAnsi="Times New Roman"/>
          <w:sz w:val="24"/>
          <w:szCs w:val="24"/>
          <w:lang w:val="ru-RU"/>
        </w:rPr>
        <w:t>Инсти-тут права. Субинститут. Отрасль права. Предмет правового регулирования. Частное право. Публичное право. Материальное право. Процессуальное право. Законодательная инициатива. Юридическая техника. Реквизиты документов. Прецедент. Договор. Закон. Подзаконный акт. Локальный нормативный акт. Кодификация. Инкорпорация. Консолидация. Учет. Применение права. Акт применения права. Реализация права. Использование права. Соблюдение права. Применение права. Акт толкования права.</w:t>
      </w:r>
    </w:p>
    <w:p w:rsidR="00BC450F" w:rsidRPr="001D1CCC" w:rsidRDefault="00BC450F" w:rsidP="00BC450F">
      <w:pPr>
        <w:widowControl w:val="0"/>
        <w:autoSpaceDE w:val="0"/>
        <w:autoSpaceDN w:val="0"/>
        <w:adjustRightInd w:val="0"/>
        <w:spacing w:after="0" w:line="157" w:lineRule="exact"/>
        <w:rPr>
          <w:rFonts w:ascii="Times New Roman" w:hAnsi="Times New Roman"/>
          <w:sz w:val="24"/>
          <w:szCs w:val="24"/>
          <w:lang w:val="ru-RU"/>
        </w:rPr>
      </w:pPr>
    </w:p>
    <w:p w:rsidR="00BC450F" w:rsidRPr="001D1CCC" w:rsidRDefault="00BC450F" w:rsidP="00BC450F">
      <w:pPr>
        <w:widowControl w:val="0"/>
        <w:autoSpaceDE w:val="0"/>
        <w:autoSpaceDN w:val="0"/>
        <w:adjustRightInd w:val="0"/>
        <w:spacing w:after="0" w:line="239" w:lineRule="auto"/>
        <w:ind w:left="280"/>
        <w:rPr>
          <w:rFonts w:ascii="Times New Roman" w:hAnsi="Times New Roman"/>
          <w:sz w:val="24"/>
          <w:szCs w:val="24"/>
          <w:lang w:val="ru-RU"/>
        </w:rPr>
      </w:pPr>
      <w:r w:rsidRPr="001D1CCC">
        <w:rPr>
          <w:rFonts w:ascii="Times New Roman" w:hAnsi="Times New Roman"/>
          <w:b/>
          <w:bCs/>
          <w:i/>
          <w:iCs/>
          <w:sz w:val="24"/>
          <w:szCs w:val="24"/>
          <w:lang w:val="ru-RU"/>
        </w:rPr>
        <w:t>Практические занятия</w:t>
      </w:r>
    </w:p>
    <w:p w:rsidR="00BC450F" w:rsidRPr="001D1CCC" w:rsidRDefault="00BC450F" w:rsidP="00BC450F">
      <w:pPr>
        <w:widowControl w:val="0"/>
        <w:autoSpaceDE w:val="0"/>
        <w:autoSpaceDN w:val="0"/>
        <w:adjustRightInd w:val="0"/>
        <w:spacing w:after="0" w:line="1" w:lineRule="exact"/>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after="0" w:line="229" w:lineRule="auto"/>
        <w:ind w:left="280" w:right="3560"/>
        <w:rPr>
          <w:rFonts w:ascii="Times New Roman" w:hAnsi="Times New Roman"/>
          <w:sz w:val="24"/>
          <w:szCs w:val="24"/>
          <w:lang w:val="ru-RU"/>
        </w:rPr>
      </w:pPr>
      <w:r w:rsidRPr="001D1CCC">
        <w:rPr>
          <w:rFonts w:ascii="Times New Roman" w:hAnsi="Times New Roman"/>
          <w:sz w:val="24"/>
          <w:szCs w:val="24"/>
          <w:lang w:val="ru-RU"/>
        </w:rPr>
        <w:t>Организация и порядок составления договоров. Способы разрешения юридических коллизий. Законодательная деятельность в России.</w:t>
      </w:r>
    </w:p>
    <w:p w:rsidR="00BC450F" w:rsidRPr="001D1CCC" w:rsidRDefault="00BC450F" w:rsidP="00BC450F">
      <w:pPr>
        <w:widowControl w:val="0"/>
        <w:autoSpaceDE w:val="0"/>
        <w:autoSpaceDN w:val="0"/>
        <w:adjustRightInd w:val="0"/>
        <w:spacing w:after="0" w:line="200" w:lineRule="exact"/>
        <w:rPr>
          <w:rFonts w:ascii="Times New Roman" w:hAnsi="Times New Roman"/>
          <w:sz w:val="24"/>
          <w:szCs w:val="24"/>
          <w:lang w:val="ru-RU"/>
        </w:rPr>
      </w:pPr>
    </w:p>
    <w:p w:rsidR="00BC450F" w:rsidRPr="001D1CCC" w:rsidRDefault="00BC450F" w:rsidP="00BC450F">
      <w:pPr>
        <w:widowControl w:val="0"/>
        <w:autoSpaceDE w:val="0"/>
        <w:autoSpaceDN w:val="0"/>
        <w:adjustRightInd w:val="0"/>
        <w:spacing w:after="0" w:line="222" w:lineRule="exact"/>
        <w:rPr>
          <w:rFonts w:ascii="Times New Roman" w:hAnsi="Times New Roman"/>
          <w:sz w:val="24"/>
          <w:szCs w:val="24"/>
          <w:lang w:val="ru-RU"/>
        </w:rPr>
      </w:pPr>
    </w:p>
    <w:p w:rsidR="00BC450F" w:rsidRPr="001D1CCC" w:rsidRDefault="00BC450F" w:rsidP="00BC450F">
      <w:pPr>
        <w:widowControl w:val="0"/>
        <w:numPr>
          <w:ilvl w:val="0"/>
          <w:numId w:val="9"/>
        </w:numPr>
        <w:tabs>
          <w:tab w:val="clear" w:pos="720"/>
          <w:tab w:val="num" w:pos="2160"/>
        </w:tabs>
        <w:overflowPunct w:val="0"/>
        <w:autoSpaceDE w:val="0"/>
        <w:autoSpaceDN w:val="0"/>
        <w:adjustRightInd w:val="0"/>
        <w:spacing w:after="0" w:line="240" w:lineRule="auto"/>
        <w:ind w:left="2160" w:hanging="341"/>
        <w:jc w:val="both"/>
        <w:rPr>
          <w:rFonts w:ascii="Times New Roman" w:hAnsi="Times New Roman"/>
          <w:sz w:val="24"/>
          <w:szCs w:val="24"/>
        </w:rPr>
      </w:pPr>
      <w:r w:rsidRPr="001D1CCC">
        <w:rPr>
          <w:rFonts w:ascii="Times New Roman" w:hAnsi="Times New Roman"/>
          <w:sz w:val="24"/>
          <w:szCs w:val="24"/>
        </w:rPr>
        <w:t xml:space="preserve">Правоотношения, правовая культура </w:t>
      </w:r>
    </w:p>
    <w:p w:rsidR="00BC450F" w:rsidRPr="001D1CCC" w:rsidRDefault="00BC450F" w:rsidP="00BC450F">
      <w:pPr>
        <w:widowControl w:val="0"/>
        <w:autoSpaceDE w:val="0"/>
        <w:autoSpaceDN w:val="0"/>
        <w:adjustRightInd w:val="0"/>
        <w:spacing w:after="0" w:line="17" w:lineRule="exact"/>
        <w:rPr>
          <w:rFonts w:ascii="Times New Roman" w:hAnsi="Times New Roman"/>
          <w:sz w:val="24"/>
          <w:szCs w:val="24"/>
        </w:rPr>
      </w:pPr>
    </w:p>
    <w:p w:rsidR="00BC450F" w:rsidRPr="001D1CCC" w:rsidRDefault="00BC450F" w:rsidP="00BC450F">
      <w:pPr>
        <w:widowControl w:val="0"/>
        <w:numPr>
          <w:ilvl w:val="1"/>
          <w:numId w:val="9"/>
        </w:numPr>
        <w:tabs>
          <w:tab w:val="clear" w:pos="1440"/>
          <w:tab w:val="num" w:pos="2540"/>
        </w:tabs>
        <w:overflowPunct w:val="0"/>
        <w:autoSpaceDE w:val="0"/>
        <w:autoSpaceDN w:val="0"/>
        <w:adjustRightInd w:val="0"/>
        <w:spacing w:after="0" w:line="240" w:lineRule="auto"/>
        <w:ind w:left="2540" w:hanging="251"/>
        <w:jc w:val="both"/>
        <w:rPr>
          <w:rFonts w:ascii="Times New Roman" w:hAnsi="Times New Roman"/>
          <w:sz w:val="24"/>
          <w:szCs w:val="24"/>
        </w:rPr>
      </w:pPr>
      <w:r w:rsidRPr="001D1CCC">
        <w:rPr>
          <w:rFonts w:ascii="Times New Roman" w:hAnsi="Times New Roman"/>
          <w:sz w:val="24"/>
          <w:szCs w:val="24"/>
        </w:rPr>
        <w:t xml:space="preserve">правовое поведение личности </w:t>
      </w:r>
    </w:p>
    <w:p w:rsidR="00BC450F" w:rsidRPr="001D1CCC" w:rsidRDefault="00BC450F" w:rsidP="00BC450F">
      <w:pPr>
        <w:widowControl w:val="0"/>
        <w:autoSpaceDE w:val="0"/>
        <w:autoSpaceDN w:val="0"/>
        <w:adjustRightInd w:val="0"/>
        <w:spacing w:after="0" w:line="280" w:lineRule="exact"/>
        <w:rPr>
          <w:rFonts w:ascii="Times New Roman" w:hAnsi="Times New Roman"/>
          <w:sz w:val="24"/>
          <w:szCs w:val="24"/>
        </w:rPr>
      </w:pPr>
    </w:p>
    <w:p w:rsidR="00BC450F" w:rsidRPr="001D1CCC" w:rsidRDefault="00BC450F" w:rsidP="00BC450F">
      <w:pPr>
        <w:widowControl w:val="0"/>
        <w:overflowPunct w:val="0"/>
        <w:autoSpaceDE w:val="0"/>
        <w:autoSpaceDN w:val="0"/>
        <w:adjustRightInd w:val="0"/>
        <w:spacing w:after="0" w:line="229" w:lineRule="auto"/>
        <w:ind w:firstLine="283"/>
        <w:jc w:val="both"/>
        <w:rPr>
          <w:rFonts w:ascii="Times New Roman" w:hAnsi="Times New Roman"/>
          <w:sz w:val="24"/>
          <w:szCs w:val="24"/>
          <w:lang w:val="ru-RU"/>
        </w:rPr>
      </w:pPr>
      <w:r w:rsidRPr="001D1CCC">
        <w:rPr>
          <w:rFonts w:ascii="Times New Roman" w:hAnsi="Times New Roman"/>
          <w:sz w:val="24"/>
          <w:szCs w:val="24"/>
          <w:lang w:val="ru-RU"/>
        </w:rPr>
        <w:t>Юридические факты как основание правоотношений. Виды и структура правоот-ношений.</w:t>
      </w:r>
    </w:p>
    <w:p w:rsidR="00BC450F" w:rsidRPr="001D1CCC"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1D1CCC">
        <w:rPr>
          <w:rFonts w:ascii="Times New Roman" w:hAnsi="Times New Roman"/>
          <w:sz w:val="24"/>
          <w:szCs w:val="24"/>
          <w:lang w:val="ru-RU"/>
        </w:rPr>
        <w:t xml:space="preserve">Поведение людей в мире права. Правомерное поведение. Правонарушение, его состав, признаки. Виды правонарушений. Функции юридической ответственности. Принципы юридической ответственности. Виды юридической ответственности. </w:t>
      </w:r>
      <w:r w:rsidRPr="001D1CCC">
        <w:rPr>
          <w:rFonts w:ascii="Times New Roman" w:hAnsi="Times New Roman"/>
          <w:sz w:val="24"/>
          <w:szCs w:val="24"/>
          <w:lang w:val="ru-RU"/>
        </w:rPr>
        <w:lastRenderedPageBreak/>
        <w:t>Осно-вания освобождения от юридической ответственности. Обстоятельства, исключающие преступность деяния. Смягчающие вину обстоятельства. Отягчающие вину обстоятельства.</w:t>
      </w:r>
    </w:p>
    <w:p w:rsidR="00BC450F" w:rsidRPr="001D1CCC"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after="0" w:line="229" w:lineRule="auto"/>
        <w:ind w:firstLine="283"/>
        <w:jc w:val="both"/>
        <w:rPr>
          <w:rFonts w:ascii="Times New Roman" w:hAnsi="Times New Roman"/>
          <w:sz w:val="24"/>
          <w:szCs w:val="24"/>
          <w:lang w:val="ru-RU"/>
        </w:rPr>
      </w:pPr>
      <w:r w:rsidRPr="001D1CCC">
        <w:rPr>
          <w:rFonts w:ascii="Times New Roman" w:hAnsi="Times New Roman"/>
          <w:sz w:val="24"/>
          <w:szCs w:val="24"/>
          <w:lang w:val="ru-RU"/>
        </w:rPr>
        <w:t>Правовое сознание и его структура. Правовая психология. Правовая идеология. Правовая культура.</w:t>
      </w:r>
    </w:p>
    <w:p w:rsidR="00BC450F" w:rsidRPr="001D1CCC"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after="0" w:line="229" w:lineRule="auto"/>
        <w:ind w:firstLine="283"/>
        <w:jc w:val="both"/>
        <w:rPr>
          <w:rFonts w:ascii="Times New Roman" w:hAnsi="Times New Roman"/>
          <w:sz w:val="24"/>
          <w:szCs w:val="24"/>
          <w:lang w:val="ru-RU"/>
        </w:rPr>
      </w:pPr>
      <w:r w:rsidRPr="001D1CCC">
        <w:rPr>
          <w:rFonts w:ascii="Times New Roman" w:hAnsi="Times New Roman"/>
          <w:sz w:val="24"/>
          <w:szCs w:val="24"/>
          <w:lang w:val="ru-RU"/>
        </w:rPr>
        <w:t>Понятие правовой системы общества. Романо-германская правовая семья. Англо-саксонская правовая семья. Религиозно-правовая семья. Социалистическая правовая семья. Особенности правовой системы в России.</w:t>
      </w:r>
    </w:p>
    <w:p w:rsidR="00BC450F" w:rsidRPr="001D1CCC" w:rsidRDefault="00BC450F" w:rsidP="00BC450F">
      <w:pPr>
        <w:widowControl w:val="0"/>
        <w:autoSpaceDE w:val="0"/>
        <w:autoSpaceDN w:val="0"/>
        <w:adjustRightInd w:val="0"/>
        <w:spacing w:after="0" w:line="5" w:lineRule="exact"/>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1D1CCC">
        <w:rPr>
          <w:rFonts w:ascii="Times New Roman" w:hAnsi="Times New Roman"/>
          <w:b/>
          <w:bCs/>
          <w:sz w:val="24"/>
          <w:szCs w:val="24"/>
          <w:lang w:val="ru-RU"/>
        </w:rPr>
        <w:t xml:space="preserve">Понятия. </w:t>
      </w:r>
      <w:r w:rsidRPr="001D1CCC">
        <w:rPr>
          <w:rFonts w:ascii="Times New Roman" w:hAnsi="Times New Roman"/>
          <w:sz w:val="24"/>
          <w:szCs w:val="24"/>
          <w:lang w:val="ru-RU"/>
        </w:rPr>
        <w:t>Правоспособность.</w:t>
      </w:r>
      <w:r w:rsidRPr="001D1CCC">
        <w:rPr>
          <w:rFonts w:ascii="Times New Roman" w:hAnsi="Times New Roman"/>
          <w:b/>
          <w:bCs/>
          <w:sz w:val="24"/>
          <w:szCs w:val="24"/>
          <w:lang w:val="ru-RU"/>
        </w:rPr>
        <w:t xml:space="preserve"> </w:t>
      </w:r>
      <w:r w:rsidRPr="001D1CCC">
        <w:rPr>
          <w:rFonts w:ascii="Times New Roman" w:hAnsi="Times New Roman"/>
          <w:sz w:val="24"/>
          <w:szCs w:val="24"/>
          <w:lang w:val="ru-RU"/>
        </w:rPr>
        <w:t>Дееспособность.</w:t>
      </w:r>
      <w:r w:rsidRPr="001D1CCC">
        <w:rPr>
          <w:rFonts w:ascii="Times New Roman" w:hAnsi="Times New Roman"/>
          <w:b/>
          <w:bCs/>
          <w:sz w:val="24"/>
          <w:szCs w:val="24"/>
          <w:lang w:val="ru-RU"/>
        </w:rPr>
        <w:t xml:space="preserve"> </w:t>
      </w:r>
      <w:r w:rsidRPr="001D1CCC">
        <w:rPr>
          <w:rFonts w:ascii="Times New Roman" w:hAnsi="Times New Roman"/>
          <w:sz w:val="24"/>
          <w:szCs w:val="24"/>
          <w:lang w:val="ru-RU"/>
        </w:rPr>
        <w:t>Правосубъектность.</w:t>
      </w:r>
      <w:r w:rsidRPr="001D1CCC">
        <w:rPr>
          <w:rFonts w:ascii="Times New Roman" w:hAnsi="Times New Roman"/>
          <w:b/>
          <w:bCs/>
          <w:sz w:val="24"/>
          <w:szCs w:val="24"/>
          <w:lang w:val="ru-RU"/>
        </w:rPr>
        <w:t xml:space="preserve"> </w:t>
      </w:r>
      <w:r w:rsidRPr="001D1CCC">
        <w:rPr>
          <w:rFonts w:ascii="Times New Roman" w:hAnsi="Times New Roman"/>
          <w:sz w:val="24"/>
          <w:szCs w:val="24"/>
          <w:lang w:val="ru-RU"/>
        </w:rPr>
        <w:t>Субъективное</w:t>
      </w:r>
      <w:r w:rsidRPr="001D1CCC">
        <w:rPr>
          <w:rFonts w:ascii="Times New Roman" w:hAnsi="Times New Roman"/>
          <w:b/>
          <w:bCs/>
          <w:sz w:val="24"/>
          <w:szCs w:val="24"/>
          <w:lang w:val="ru-RU"/>
        </w:rPr>
        <w:t xml:space="preserve"> </w:t>
      </w:r>
      <w:r w:rsidRPr="001D1CCC">
        <w:rPr>
          <w:rFonts w:ascii="Times New Roman" w:hAnsi="Times New Roman"/>
          <w:sz w:val="24"/>
          <w:szCs w:val="24"/>
          <w:lang w:val="ru-RU"/>
        </w:rPr>
        <w:t>право. Юридическая обязанность. Правонарушение. Состав правонарушения. Субъ-ект правонарушения. Объект правонарушения. Объективная сторона правонаруше-ния. Субъективная сторона правонарушения. Вина. Преступление. Правопорядок. Убытки. Неустойка. Возмещение неустойки (штрафа). Срок давности. Необходимая оборона. Крайняя необходимость. Правовые знания. Правовые эмоции. Правовая установка. Правовые ценности. Ценностные ориентации. Правовая культура. Право-вой нигилизм. Правовой идеализм. Правовое воспитание. Правовая семья. Рецепция права. Право справедливости.</w:t>
      </w:r>
    </w:p>
    <w:p w:rsidR="00BC450F" w:rsidRPr="001D1CCC" w:rsidRDefault="00BC450F" w:rsidP="00BC450F">
      <w:pPr>
        <w:widowControl w:val="0"/>
        <w:autoSpaceDE w:val="0"/>
        <w:autoSpaceDN w:val="0"/>
        <w:adjustRightInd w:val="0"/>
        <w:spacing w:after="0" w:line="237" w:lineRule="exact"/>
        <w:rPr>
          <w:rFonts w:ascii="Times New Roman" w:hAnsi="Times New Roman"/>
          <w:sz w:val="24"/>
          <w:szCs w:val="24"/>
          <w:lang w:val="ru-RU"/>
        </w:rPr>
      </w:pPr>
    </w:p>
    <w:p w:rsidR="00BC450F" w:rsidRPr="001D1CCC" w:rsidRDefault="00BC450F" w:rsidP="00BC450F">
      <w:pPr>
        <w:widowControl w:val="0"/>
        <w:autoSpaceDE w:val="0"/>
        <w:autoSpaceDN w:val="0"/>
        <w:adjustRightInd w:val="0"/>
        <w:spacing w:after="0" w:line="240" w:lineRule="auto"/>
        <w:ind w:left="280"/>
        <w:rPr>
          <w:rFonts w:ascii="Times New Roman" w:hAnsi="Times New Roman"/>
          <w:sz w:val="24"/>
          <w:szCs w:val="24"/>
          <w:lang w:val="ru-RU"/>
        </w:rPr>
      </w:pPr>
      <w:bookmarkStart w:id="6" w:name="page17"/>
      <w:bookmarkEnd w:id="6"/>
      <w:r w:rsidRPr="001D1CCC">
        <w:rPr>
          <w:rFonts w:ascii="Times New Roman" w:hAnsi="Times New Roman"/>
          <w:b/>
          <w:bCs/>
          <w:i/>
          <w:iCs/>
          <w:sz w:val="24"/>
          <w:szCs w:val="24"/>
          <w:lang w:val="ru-RU"/>
        </w:rPr>
        <w:t>Практические занятия</w:t>
      </w:r>
    </w:p>
    <w:p w:rsidR="00BC450F" w:rsidRPr="001D1CCC" w:rsidRDefault="00BC450F" w:rsidP="00BC450F">
      <w:pPr>
        <w:widowControl w:val="0"/>
        <w:overflowPunct w:val="0"/>
        <w:autoSpaceDE w:val="0"/>
        <w:autoSpaceDN w:val="0"/>
        <w:adjustRightInd w:val="0"/>
        <w:spacing w:after="0" w:line="229" w:lineRule="auto"/>
        <w:ind w:left="280" w:right="1580"/>
        <w:jc w:val="both"/>
        <w:rPr>
          <w:rFonts w:ascii="Times New Roman" w:hAnsi="Times New Roman"/>
          <w:sz w:val="24"/>
          <w:szCs w:val="24"/>
          <w:lang w:val="ru-RU"/>
        </w:rPr>
      </w:pPr>
      <w:r w:rsidRPr="001D1CCC">
        <w:rPr>
          <w:rFonts w:ascii="Times New Roman" w:hAnsi="Times New Roman"/>
          <w:sz w:val="24"/>
          <w:szCs w:val="24"/>
          <w:lang w:val="ru-RU"/>
        </w:rPr>
        <w:t>Актуальные проблемы реализации юридической ответственности. Организация работы по повышению правовой культуры граждан. Деятельность в области различных правовых систем.</w:t>
      </w:r>
    </w:p>
    <w:p w:rsidR="00BC450F" w:rsidRPr="001D1CCC" w:rsidRDefault="00BC450F" w:rsidP="00BC450F">
      <w:pPr>
        <w:widowControl w:val="0"/>
        <w:autoSpaceDE w:val="0"/>
        <w:autoSpaceDN w:val="0"/>
        <w:adjustRightInd w:val="0"/>
        <w:spacing w:after="0" w:line="200" w:lineRule="exact"/>
        <w:rPr>
          <w:rFonts w:ascii="Times New Roman" w:hAnsi="Times New Roman"/>
          <w:sz w:val="24"/>
          <w:szCs w:val="24"/>
          <w:lang w:val="ru-RU"/>
        </w:rPr>
      </w:pPr>
    </w:p>
    <w:p w:rsidR="00BC450F" w:rsidRPr="001D1CCC" w:rsidRDefault="00BC450F" w:rsidP="00BC450F">
      <w:pPr>
        <w:widowControl w:val="0"/>
        <w:autoSpaceDE w:val="0"/>
        <w:autoSpaceDN w:val="0"/>
        <w:adjustRightInd w:val="0"/>
        <w:spacing w:after="0" w:line="243" w:lineRule="exact"/>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after="0" w:line="239" w:lineRule="auto"/>
        <w:ind w:left="2880" w:right="660" w:hanging="2234"/>
        <w:rPr>
          <w:rFonts w:ascii="Times New Roman" w:hAnsi="Times New Roman"/>
          <w:sz w:val="24"/>
          <w:szCs w:val="24"/>
          <w:lang w:val="ru-RU"/>
        </w:rPr>
      </w:pPr>
      <w:r w:rsidRPr="001D1CCC">
        <w:rPr>
          <w:rFonts w:ascii="Times New Roman" w:hAnsi="Times New Roman"/>
          <w:sz w:val="24"/>
          <w:szCs w:val="24"/>
          <w:lang w:val="ru-RU"/>
        </w:rPr>
        <w:t>4. Государство и право. Основы конституционного права Российской Федерации</w:t>
      </w:r>
    </w:p>
    <w:p w:rsidR="00BC450F" w:rsidRPr="001D1CCC" w:rsidRDefault="00BC450F" w:rsidP="00BC450F">
      <w:pPr>
        <w:widowControl w:val="0"/>
        <w:autoSpaceDE w:val="0"/>
        <w:autoSpaceDN w:val="0"/>
        <w:adjustRightInd w:val="0"/>
        <w:spacing w:after="0" w:line="224" w:lineRule="exact"/>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1D1CCC">
        <w:rPr>
          <w:rFonts w:ascii="Times New Roman" w:hAnsi="Times New Roman"/>
          <w:sz w:val="24"/>
          <w:szCs w:val="24"/>
          <w:lang w:val="ru-RU"/>
        </w:rPr>
        <w:t>Понятие государства и его признаки. Подходы к пониманию государства. Жизнь людей в догосударственный период.  Теории происхождения государства: теологическая, патриархальная, ирригационная, договорная, марксистская, теория насилия. Признаки государства. Сущность государства. Функции государства. Виды функций государства. Форма государства и ее элементы. Монархия как форма правления. Республика как фор-ма власти. Государственное устройство. Политический режим. Государственный механизм и его структура. Государственный орган и его признаки. Глава государ-ства. Законодательная власть. Исполнительная власть. Судебная власть. Местное самоуправление. Принципы местного самоуправления. Правовое государство и его сущность. Признаки правового государства.</w:t>
      </w:r>
    </w:p>
    <w:p w:rsidR="00BC450F" w:rsidRPr="001D1CCC" w:rsidRDefault="00BC450F" w:rsidP="00BC450F">
      <w:pPr>
        <w:widowControl w:val="0"/>
        <w:autoSpaceDE w:val="0"/>
        <w:autoSpaceDN w:val="0"/>
        <w:adjustRightInd w:val="0"/>
        <w:spacing w:after="0" w:line="8" w:lineRule="exact"/>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1D1CCC">
        <w:rPr>
          <w:rFonts w:ascii="Times New Roman" w:hAnsi="Times New Roman"/>
          <w:sz w:val="24"/>
          <w:szCs w:val="24"/>
          <w:lang w:val="ru-RU"/>
        </w:rPr>
        <w:t>Конституция Российской Федерации — основной закон страны. Структура Кон-ституции РФ. Основы конституционного строя России. Эволюция понятия «граждан-ство». Порядок приобретения и прекращения российского гражданства. Правовой статус человека в демократическом правовом государстве. Избирательные системы и их виды. Референдум. Выборы Президента Российской Федерации. Порядок формирования, состав и полномочия палат Федерального Собрания Российской Федерации. Полномочия Президента Российской Федерации. Порядок формирования, состав и полномочия  Правительства Российской Федерации. Органы государственной власти субъектов Российской Федерации. Местное самоуправления: понятие, признаки. Органы местного самоуправления в Российской Федерации: порядок формирования, состав и полномочия.</w:t>
      </w:r>
    </w:p>
    <w:p w:rsidR="00BC450F" w:rsidRPr="001D1CCC"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1D1CCC">
        <w:rPr>
          <w:rFonts w:ascii="Times New Roman" w:hAnsi="Times New Roman"/>
          <w:b/>
          <w:bCs/>
          <w:sz w:val="24"/>
          <w:szCs w:val="24"/>
          <w:lang w:val="ru-RU"/>
        </w:rPr>
        <w:t xml:space="preserve">Понятия. </w:t>
      </w:r>
      <w:r w:rsidRPr="001D1CCC">
        <w:rPr>
          <w:rFonts w:ascii="Times New Roman" w:hAnsi="Times New Roman"/>
          <w:sz w:val="24"/>
          <w:szCs w:val="24"/>
          <w:lang w:val="ru-RU"/>
        </w:rPr>
        <w:t>Государство.</w:t>
      </w:r>
      <w:r w:rsidRPr="001D1CCC">
        <w:rPr>
          <w:rFonts w:ascii="Times New Roman" w:hAnsi="Times New Roman"/>
          <w:b/>
          <w:bCs/>
          <w:sz w:val="24"/>
          <w:szCs w:val="24"/>
          <w:lang w:val="ru-RU"/>
        </w:rPr>
        <w:t xml:space="preserve"> </w:t>
      </w:r>
      <w:r w:rsidRPr="001D1CCC">
        <w:rPr>
          <w:rFonts w:ascii="Times New Roman" w:hAnsi="Times New Roman"/>
          <w:sz w:val="24"/>
          <w:szCs w:val="24"/>
          <w:lang w:val="ru-RU"/>
        </w:rPr>
        <w:t>Род.</w:t>
      </w:r>
      <w:r w:rsidRPr="001D1CCC">
        <w:rPr>
          <w:rFonts w:ascii="Times New Roman" w:hAnsi="Times New Roman"/>
          <w:b/>
          <w:bCs/>
          <w:sz w:val="24"/>
          <w:szCs w:val="24"/>
          <w:lang w:val="ru-RU"/>
        </w:rPr>
        <w:t xml:space="preserve"> </w:t>
      </w:r>
      <w:r w:rsidRPr="001D1CCC">
        <w:rPr>
          <w:rFonts w:ascii="Times New Roman" w:hAnsi="Times New Roman"/>
          <w:sz w:val="24"/>
          <w:szCs w:val="24"/>
          <w:lang w:val="ru-RU"/>
        </w:rPr>
        <w:t>Деспотия.</w:t>
      </w:r>
      <w:r w:rsidRPr="001D1CCC">
        <w:rPr>
          <w:rFonts w:ascii="Times New Roman" w:hAnsi="Times New Roman"/>
          <w:b/>
          <w:bCs/>
          <w:sz w:val="24"/>
          <w:szCs w:val="24"/>
          <w:lang w:val="ru-RU"/>
        </w:rPr>
        <w:t xml:space="preserve"> </w:t>
      </w:r>
      <w:r w:rsidRPr="001D1CCC">
        <w:rPr>
          <w:rFonts w:ascii="Times New Roman" w:hAnsi="Times New Roman"/>
          <w:sz w:val="24"/>
          <w:szCs w:val="24"/>
          <w:lang w:val="ru-RU"/>
        </w:rPr>
        <w:t>Естественное состояние человека.</w:t>
      </w:r>
      <w:r w:rsidRPr="001D1CCC">
        <w:rPr>
          <w:rFonts w:ascii="Times New Roman" w:hAnsi="Times New Roman"/>
          <w:b/>
          <w:bCs/>
          <w:sz w:val="24"/>
          <w:szCs w:val="24"/>
          <w:lang w:val="ru-RU"/>
        </w:rPr>
        <w:t xml:space="preserve"> </w:t>
      </w:r>
      <w:r w:rsidRPr="001D1CCC">
        <w:rPr>
          <w:rFonts w:ascii="Times New Roman" w:hAnsi="Times New Roman"/>
          <w:sz w:val="24"/>
          <w:szCs w:val="24"/>
          <w:lang w:val="ru-RU"/>
        </w:rPr>
        <w:t xml:space="preserve">Произ-водственные отношения. Общественно-экономическая формация. Суверенитет (госу-дарственный, народа, национальный). Сущность государства. Политическая система общества. Глобальные проблемы. Функции государства. Задачи государства. Форма государства. Форма правления. Монархия. Республика. Парламентская республика. </w:t>
      </w:r>
      <w:r w:rsidRPr="001D1CCC">
        <w:rPr>
          <w:rFonts w:ascii="Times New Roman" w:hAnsi="Times New Roman"/>
          <w:sz w:val="24"/>
          <w:szCs w:val="24"/>
          <w:lang w:val="ru-RU"/>
        </w:rPr>
        <w:lastRenderedPageBreak/>
        <w:t>Президентская республика. Форма государственного устройства. Федерация. Уни-тарное государство. Конфедерация. Политический режим. Механизм государства. Орган государства. Правовой иммунитет. Правительство. Гражданское общество. Правовое государство. Гражданство. Гражданин. Иностранный гражданин. Лицо без гражданства. Двойное гражданство. Правовой статус. Права и свободы человека. На-лог. Сбор. Альтернативная гражданская служба. Избирательная система. Активное избирательное право. Пассивное избирательное право. Местное самоуправление.</w:t>
      </w:r>
    </w:p>
    <w:p w:rsidR="00BC450F" w:rsidRPr="001D1CCC" w:rsidRDefault="00BC450F" w:rsidP="00BC450F">
      <w:pPr>
        <w:widowControl w:val="0"/>
        <w:autoSpaceDE w:val="0"/>
        <w:autoSpaceDN w:val="0"/>
        <w:adjustRightInd w:val="0"/>
        <w:spacing w:after="0" w:line="238" w:lineRule="auto"/>
        <w:ind w:left="280"/>
        <w:rPr>
          <w:rFonts w:ascii="Times New Roman" w:hAnsi="Times New Roman"/>
          <w:sz w:val="24"/>
          <w:szCs w:val="24"/>
          <w:lang w:val="ru-RU"/>
        </w:rPr>
      </w:pPr>
      <w:r w:rsidRPr="001D1CCC">
        <w:rPr>
          <w:rFonts w:ascii="Times New Roman" w:hAnsi="Times New Roman"/>
          <w:b/>
          <w:bCs/>
          <w:i/>
          <w:iCs/>
          <w:sz w:val="24"/>
          <w:szCs w:val="24"/>
          <w:lang w:val="ru-RU"/>
        </w:rPr>
        <w:t>Практические занятия</w:t>
      </w:r>
    </w:p>
    <w:p w:rsidR="00BC450F" w:rsidRPr="001D1CCC" w:rsidRDefault="00BC450F" w:rsidP="00BC450F">
      <w:pPr>
        <w:widowControl w:val="0"/>
        <w:autoSpaceDE w:val="0"/>
        <w:autoSpaceDN w:val="0"/>
        <w:adjustRightInd w:val="0"/>
        <w:spacing w:after="0" w:line="228" w:lineRule="auto"/>
        <w:ind w:left="280"/>
        <w:rPr>
          <w:rFonts w:ascii="Times New Roman" w:hAnsi="Times New Roman"/>
          <w:sz w:val="24"/>
          <w:szCs w:val="24"/>
          <w:lang w:val="ru-RU"/>
        </w:rPr>
      </w:pPr>
      <w:r w:rsidRPr="001D1CCC">
        <w:rPr>
          <w:rFonts w:ascii="Times New Roman" w:hAnsi="Times New Roman"/>
          <w:sz w:val="24"/>
          <w:szCs w:val="24"/>
          <w:lang w:val="ru-RU"/>
        </w:rPr>
        <w:t>Организация работы с Конституцией РФ.</w:t>
      </w:r>
    </w:p>
    <w:p w:rsidR="00BC450F" w:rsidRPr="001D1CCC"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after="0" w:line="229" w:lineRule="auto"/>
        <w:ind w:firstLine="283"/>
        <w:jc w:val="both"/>
        <w:rPr>
          <w:rFonts w:ascii="Times New Roman" w:hAnsi="Times New Roman"/>
          <w:sz w:val="24"/>
          <w:szCs w:val="24"/>
          <w:lang w:val="ru-RU"/>
        </w:rPr>
      </w:pPr>
      <w:r w:rsidRPr="001D1CCC">
        <w:rPr>
          <w:rFonts w:ascii="Times New Roman" w:hAnsi="Times New Roman"/>
          <w:sz w:val="24"/>
          <w:szCs w:val="24"/>
          <w:lang w:val="ru-RU"/>
        </w:rPr>
        <w:t>Изучение практического опыта реализации законодательной, исполнительной и су-дебной власти в РФ.</w:t>
      </w:r>
    </w:p>
    <w:p w:rsidR="00BC450F" w:rsidRPr="001D1CCC" w:rsidRDefault="00BC450F" w:rsidP="00BC450F">
      <w:pPr>
        <w:widowControl w:val="0"/>
        <w:autoSpaceDE w:val="0"/>
        <w:autoSpaceDN w:val="0"/>
        <w:adjustRightInd w:val="0"/>
        <w:spacing w:after="0" w:line="200" w:lineRule="exact"/>
        <w:rPr>
          <w:rFonts w:ascii="Times New Roman" w:hAnsi="Times New Roman"/>
          <w:sz w:val="24"/>
          <w:szCs w:val="24"/>
          <w:lang w:val="ru-RU"/>
        </w:rPr>
      </w:pPr>
    </w:p>
    <w:p w:rsidR="00BC450F" w:rsidRPr="001D1CCC" w:rsidRDefault="00BC450F" w:rsidP="00BC450F">
      <w:pPr>
        <w:widowControl w:val="0"/>
        <w:autoSpaceDE w:val="0"/>
        <w:autoSpaceDN w:val="0"/>
        <w:adjustRightInd w:val="0"/>
        <w:spacing w:after="0" w:line="220" w:lineRule="exact"/>
        <w:rPr>
          <w:rFonts w:ascii="Times New Roman" w:hAnsi="Times New Roman"/>
          <w:sz w:val="24"/>
          <w:szCs w:val="24"/>
          <w:lang w:val="ru-RU"/>
        </w:rPr>
      </w:pPr>
    </w:p>
    <w:p w:rsidR="00BC450F" w:rsidRPr="001D1CCC" w:rsidRDefault="00BC450F" w:rsidP="00BC450F">
      <w:pPr>
        <w:widowControl w:val="0"/>
        <w:autoSpaceDE w:val="0"/>
        <w:autoSpaceDN w:val="0"/>
        <w:adjustRightInd w:val="0"/>
        <w:spacing w:after="0" w:line="240" w:lineRule="auto"/>
        <w:ind w:left="1400"/>
        <w:rPr>
          <w:rFonts w:ascii="Times New Roman" w:hAnsi="Times New Roman"/>
          <w:sz w:val="24"/>
          <w:szCs w:val="24"/>
          <w:lang w:val="ru-RU"/>
        </w:rPr>
      </w:pPr>
      <w:r w:rsidRPr="001D1CCC">
        <w:rPr>
          <w:rFonts w:ascii="Times New Roman" w:hAnsi="Times New Roman"/>
          <w:sz w:val="24"/>
          <w:szCs w:val="24"/>
          <w:lang w:val="ru-RU"/>
        </w:rPr>
        <w:t>5. Правосудие и правоохранительные органы</w:t>
      </w:r>
    </w:p>
    <w:p w:rsidR="00BC450F" w:rsidRPr="001D1CCC" w:rsidRDefault="00BC450F" w:rsidP="00BC450F">
      <w:pPr>
        <w:widowControl w:val="0"/>
        <w:overflowPunct w:val="0"/>
        <w:autoSpaceDE w:val="0"/>
        <w:autoSpaceDN w:val="0"/>
        <w:adjustRightInd w:val="0"/>
        <w:spacing w:after="0" w:line="242" w:lineRule="auto"/>
        <w:ind w:firstLine="283"/>
        <w:jc w:val="both"/>
        <w:rPr>
          <w:rFonts w:ascii="Times New Roman" w:hAnsi="Times New Roman"/>
          <w:sz w:val="24"/>
          <w:szCs w:val="24"/>
          <w:lang w:val="ru-RU"/>
        </w:rPr>
      </w:pPr>
      <w:r w:rsidRPr="001D1CCC">
        <w:rPr>
          <w:rFonts w:ascii="Times New Roman" w:hAnsi="Times New Roman"/>
          <w:sz w:val="24"/>
          <w:szCs w:val="24"/>
          <w:lang w:val="ru-RU"/>
        </w:rPr>
        <w:t>Защита прав человека в государстве. Судебная система. Конституционный суд Рос-сийской Федерации: порядок формирования, состав, полномочия. Суды общей юрисдикции. Мировые суды. Порядок осуществления правосудия в судах общей юрисдикции. Арбитражные суды. Правоохранительные органы Российской Федерации. Система органов внутренних дел. Прокуратура и ее деятельность. Органы Федеральной службы безопасности Российской Федерации. Особенности деятель-ности правоохранительных органов РФ: Федеральной службы охраны, Федеральной службы исполнения наказаний, Федеральной службы судебных приставов, Федеральной миграционной службы, Федеральной службы РФ по контролю за оборотом наркотиков, Федеральной налоговой службы, Федеральной таможенной службы.</w:t>
      </w:r>
    </w:p>
    <w:p w:rsidR="00BC450F" w:rsidRPr="001D1CCC" w:rsidRDefault="00BC450F" w:rsidP="00BC450F">
      <w:pPr>
        <w:widowControl w:val="0"/>
        <w:autoSpaceDE w:val="0"/>
        <w:autoSpaceDN w:val="0"/>
        <w:adjustRightInd w:val="0"/>
        <w:spacing w:after="0" w:line="1" w:lineRule="exact"/>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1D1CCC">
        <w:rPr>
          <w:rFonts w:ascii="Times New Roman" w:hAnsi="Times New Roman"/>
          <w:b/>
          <w:bCs/>
          <w:sz w:val="24"/>
          <w:szCs w:val="24"/>
          <w:lang w:val="ru-RU"/>
        </w:rPr>
        <w:t xml:space="preserve">Понятия. </w:t>
      </w:r>
      <w:r w:rsidRPr="001D1CCC">
        <w:rPr>
          <w:rFonts w:ascii="Times New Roman" w:hAnsi="Times New Roman"/>
          <w:sz w:val="24"/>
          <w:szCs w:val="24"/>
          <w:lang w:val="ru-RU"/>
        </w:rPr>
        <w:t>Правосудие.</w:t>
      </w:r>
      <w:r w:rsidRPr="001D1CCC">
        <w:rPr>
          <w:rFonts w:ascii="Times New Roman" w:hAnsi="Times New Roman"/>
          <w:b/>
          <w:bCs/>
          <w:sz w:val="24"/>
          <w:szCs w:val="24"/>
          <w:lang w:val="ru-RU"/>
        </w:rPr>
        <w:t xml:space="preserve"> </w:t>
      </w:r>
      <w:r w:rsidRPr="001D1CCC">
        <w:rPr>
          <w:rFonts w:ascii="Times New Roman" w:hAnsi="Times New Roman"/>
          <w:sz w:val="24"/>
          <w:szCs w:val="24"/>
          <w:lang w:val="ru-RU"/>
        </w:rPr>
        <w:t>Подсудность.</w:t>
      </w:r>
      <w:r w:rsidRPr="001D1CCC">
        <w:rPr>
          <w:rFonts w:ascii="Times New Roman" w:hAnsi="Times New Roman"/>
          <w:b/>
          <w:bCs/>
          <w:sz w:val="24"/>
          <w:szCs w:val="24"/>
          <w:lang w:val="ru-RU"/>
        </w:rPr>
        <w:t xml:space="preserve"> </w:t>
      </w:r>
      <w:r w:rsidRPr="001D1CCC">
        <w:rPr>
          <w:rFonts w:ascii="Times New Roman" w:hAnsi="Times New Roman"/>
          <w:sz w:val="24"/>
          <w:szCs w:val="24"/>
          <w:lang w:val="ru-RU"/>
        </w:rPr>
        <w:t>Судебная инстанция.</w:t>
      </w:r>
      <w:r w:rsidRPr="001D1CCC">
        <w:rPr>
          <w:rFonts w:ascii="Times New Roman" w:hAnsi="Times New Roman"/>
          <w:b/>
          <w:bCs/>
          <w:sz w:val="24"/>
          <w:szCs w:val="24"/>
          <w:lang w:val="ru-RU"/>
        </w:rPr>
        <w:t xml:space="preserve"> </w:t>
      </w:r>
      <w:r w:rsidRPr="001D1CCC">
        <w:rPr>
          <w:rFonts w:ascii="Times New Roman" w:hAnsi="Times New Roman"/>
          <w:sz w:val="24"/>
          <w:szCs w:val="24"/>
          <w:lang w:val="ru-RU"/>
        </w:rPr>
        <w:t>Юрисдикция.</w:t>
      </w:r>
      <w:r w:rsidRPr="001D1CCC">
        <w:rPr>
          <w:rFonts w:ascii="Times New Roman" w:hAnsi="Times New Roman"/>
          <w:b/>
          <w:bCs/>
          <w:sz w:val="24"/>
          <w:szCs w:val="24"/>
          <w:lang w:val="ru-RU"/>
        </w:rPr>
        <w:t xml:space="preserve"> </w:t>
      </w:r>
      <w:r w:rsidRPr="001D1CCC">
        <w:rPr>
          <w:rFonts w:ascii="Times New Roman" w:hAnsi="Times New Roman"/>
          <w:sz w:val="24"/>
          <w:szCs w:val="24"/>
          <w:lang w:val="ru-RU"/>
        </w:rPr>
        <w:t>Апел-ляция. Кассация. Исковое заявление. Судья. Прокурор. Адвокат. Истец. Ответчик. Доказательства. Полиция. Заявление о преступлении. Контрразведывательная деятельность</w:t>
      </w:r>
      <w:r w:rsidRPr="001D1CCC">
        <w:rPr>
          <w:rFonts w:ascii="Times New Roman" w:hAnsi="Times New Roman"/>
          <w:b/>
          <w:bCs/>
          <w:sz w:val="24"/>
          <w:szCs w:val="24"/>
          <w:lang w:val="ru-RU"/>
        </w:rPr>
        <w:t>.</w:t>
      </w:r>
    </w:p>
    <w:p w:rsidR="00BC450F" w:rsidRPr="001D1CCC" w:rsidRDefault="00BC450F" w:rsidP="00BC450F">
      <w:pPr>
        <w:widowControl w:val="0"/>
        <w:autoSpaceDE w:val="0"/>
        <w:autoSpaceDN w:val="0"/>
        <w:adjustRightInd w:val="0"/>
        <w:spacing w:after="0" w:line="232" w:lineRule="auto"/>
        <w:ind w:left="280"/>
        <w:rPr>
          <w:rFonts w:ascii="Times New Roman" w:hAnsi="Times New Roman"/>
          <w:sz w:val="24"/>
          <w:szCs w:val="24"/>
          <w:lang w:val="ru-RU"/>
        </w:rPr>
      </w:pPr>
      <w:r w:rsidRPr="001D1CCC">
        <w:rPr>
          <w:rFonts w:ascii="Times New Roman" w:hAnsi="Times New Roman"/>
          <w:b/>
          <w:bCs/>
          <w:i/>
          <w:iCs/>
          <w:sz w:val="24"/>
          <w:szCs w:val="24"/>
          <w:lang w:val="ru-RU"/>
        </w:rPr>
        <w:t>Практические занятия</w:t>
      </w:r>
    </w:p>
    <w:p w:rsidR="00BC450F" w:rsidRPr="001D1CCC" w:rsidRDefault="00BC450F" w:rsidP="00BC450F">
      <w:pPr>
        <w:widowControl w:val="0"/>
        <w:autoSpaceDE w:val="0"/>
        <w:autoSpaceDN w:val="0"/>
        <w:adjustRightInd w:val="0"/>
        <w:spacing w:after="0" w:line="1" w:lineRule="exact"/>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after="0" w:line="229" w:lineRule="auto"/>
        <w:ind w:left="280" w:right="1760"/>
        <w:rPr>
          <w:rFonts w:ascii="Times New Roman" w:hAnsi="Times New Roman"/>
          <w:sz w:val="24"/>
          <w:szCs w:val="24"/>
          <w:lang w:val="ru-RU"/>
        </w:rPr>
      </w:pPr>
      <w:r w:rsidRPr="001D1CCC">
        <w:rPr>
          <w:rFonts w:ascii="Times New Roman" w:hAnsi="Times New Roman"/>
          <w:sz w:val="24"/>
          <w:szCs w:val="24"/>
          <w:lang w:val="ru-RU"/>
        </w:rPr>
        <w:t>Порядок обращения в правоохранительные органы. Составление исковых заявлений в суды различной юрисдикции.</w:t>
      </w:r>
    </w:p>
    <w:p w:rsidR="00BC450F" w:rsidRPr="001D1CCC" w:rsidRDefault="00BC450F" w:rsidP="00BC450F">
      <w:pPr>
        <w:widowControl w:val="0"/>
        <w:autoSpaceDE w:val="0"/>
        <w:autoSpaceDN w:val="0"/>
        <w:adjustRightInd w:val="0"/>
        <w:spacing w:after="0" w:line="224" w:lineRule="exact"/>
        <w:rPr>
          <w:rFonts w:ascii="Times New Roman" w:hAnsi="Times New Roman"/>
          <w:sz w:val="24"/>
          <w:szCs w:val="24"/>
          <w:lang w:val="ru-RU"/>
        </w:rPr>
      </w:pPr>
    </w:p>
    <w:p w:rsidR="00BC450F" w:rsidRPr="001D1CCC" w:rsidRDefault="00BC450F" w:rsidP="00BC450F">
      <w:pPr>
        <w:widowControl w:val="0"/>
        <w:autoSpaceDE w:val="0"/>
        <w:autoSpaceDN w:val="0"/>
        <w:adjustRightInd w:val="0"/>
        <w:spacing w:after="0" w:line="240" w:lineRule="auto"/>
        <w:ind w:left="2980"/>
        <w:rPr>
          <w:rFonts w:ascii="Times New Roman" w:hAnsi="Times New Roman"/>
          <w:sz w:val="24"/>
          <w:szCs w:val="24"/>
          <w:lang w:val="ru-RU"/>
        </w:rPr>
      </w:pPr>
      <w:bookmarkStart w:id="7" w:name="page19"/>
      <w:bookmarkEnd w:id="7"/>
      <w:r w:rsidRPr="001D1CCC">
        <w:rPr>
          <w:rFonts w:ascii="Times New Roman" w:hAnsi="Times New Roman"/>
          <w:sz w:val="24"/>
          <w:szCs w:val="24"/>
          <w:lang w:val="ru-RU"/>
        </w:rPr>
        <w:t>6. Гражданское право</w:t>
      </w:r>
    </w:p>
    <w:p w:rsidR="00BC450F" w:rsidRPr="001D1CCC" w:rsidRDefault="00BC450F" w:rsidP="00BC450F">
      <w:pPr>
        <w:widowControl w:val="0"/>
        <w:autoSpaceDE w:val="0"/>
        <w:autoSpaceDN w:val="0"/>
        <w:adjustRightInd w:val="0"/>
        <w:spacing w:after="0" w:line="223" w:lineRule="exact"/>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after="0" w:line="242" w:lineRule="auto"/>
        <w:ind w:firstLine="283"/>
        <w:jc w:val="both"/>
        <w:rPr>
          <w:rFonts w:ascii="Times New Roman" w:hAnsi="Times New Roman"/>
          <w:sz w:val="24"/>
          <w:szCs w:val="24"/>
        </w:rPr>
      </w:pPr>
      <w:r w:rsidRPr="001D1CCC">
        <w:rPr>
          <w:rFonts w:ascii="Times New Roman" w:hAnsi="Times New Roman"/>
          <w:sz w:val="24"/>
          <w:szCs w:val="24"/>
          <w:lang w:val="ru-RU"/>
        </w:rPr>
        <w:t xml:space="preserve">Понятие и сущность гражданского права. Гражданские правоотношения. Источники гражданского права. Виды субъектов гражданских правоотношений. Физическое лицо как субъект права. Индивидуальные предприниматели. Юридические лица как субъекты права. Коммерческие и некоммерческие юридические лица. Имущественные и неимущественные права. Право собственности. Первоначальные и производные способы приобретения права собственности. Основания прекращения права собственности. Защита права собственности.  Вещные права, отличные от права собственности. Понятие сделки и ее виды. Формы сделок. Основания недействительности сделок. Представительство в сделках. Доверен-ность и ее виды. Понятие обязательства. Способы обеспечения исполнения обязательств. Понятие договора и его содержание. Виды договоров. </w:t>
      </w:r>
      <w:r w:rsidRPr="001D1CCC">
        <w:rPr>
          <w:rFonts w:ascii="Times New Roman" w:hAnsi="Times New Roman"/>
          <w:sz w:val="24"/>
          <w:szCs w:val="24"/>
        </w:rPr>
        <w:t>Порядок заключения, изменения</w:t>
      </w:r>
    </w:p>
    <w:p w:rsidR="00BC450F" w:rsidRPr="001D1CCC" w:rsidRDefault="00BC450F" w:rsidP="00BC450F">
      <w:pPr>
        <w:widowControl w:val="0"/>
        <w:autoSpaceDE w:val="0"/>
        <w:autoSpaceDN w:val="0"/>
        <w:adjustRightInd w:val="0"/>
        <w:spacing w:after="0" w:line="1" w:lineRule="exact"/>
        <w:rPr>
          <w:rFonts w:ascii="Times New Roman" w:hAnsi="Times New Roman"/>
          <w:sz w:val="24"/>
          <w:szCs w:val="24"/>
        </w:rPr>
      </w:pPr>
    </w:p>
    <w:p w:rsidR="00BC450F" w:rsidRPr="001D1CCC" w:rsidRDefault="00BC450F" w:rsidP="00BC450F">
      <w:pPr>
        <w:widowControl w:val="0"/>
        <w:numPr>
          <w:ilvl w:val="0"/>
          <w:numId w:val="10"/>
        </w:numPr>
        <w:tabs>
          <w:tab w:val="clear" w:pos="720"/>
          <w:tab w:val="num" w:pos="200"/>
        </w:tabs>
        <w:overflowPunct w:val="0"/>
        <w:autoSpaceDE w:val="0"/>
        <w:autoSpaceDN w:val="0"/>
        <w:adjustRightInd w:val="0"/>
        <w:spacing w:after="0" w:line="230" w:lineRule="auto"/>
        <w:ind w:left="0" w:firstLine="1"/>
        <w:jc w:val="both"/>
        <w:rPr>
          <w:rFonts w:ascii="Times New Roman" w:hAnsi="Times New Roman"/>
          <w:sz w:val="24"/>
          <w:szCs w:val="24"/>
        </w:rPr>
      </w:pPr>
      <w:r w:rsidRPr="001D1CCC">
        <w:rPr>
          <w:rFonts w:ascii="Times New Roman" w:hAnsi="Times New Roman"/>
          <w:sz w:val="24"/>
          <w:szCs w:val="24"/>
          <w:lang w:val="ru-RU"/>
        </w:rPr>
        <w:t xml:space="preserve">расторжения договоров. Отдельные виды обязательств. Наследственное право.Основные формы наследования в российском праве. Основные очереди наследников.Порядок принятия наследства. Право предоставления. Наследственная трансмиссия. Международное частное право.Коллизии. Принципы разрешения коллизионных споров, существующие в международном и российском гражданском праве. Понятие права интеллектуальной соб-ственности. Интеллектуальные права </w:t>
      </w:r>
      <w:r w:rsidRPr="001D1CCC">
        <w:rPr>
          <w:rFonts w:ascii="Times New Roman" w:hAnsi="Times New Roman"/>
          <w:sz w:val="24"/>
          <w:szCs w:val="24"/>
          <w:lang w:val="ru-RU"/>
        </w:rPr>
        <w:lastRenderedPageBreak/>
        <w:t xml:space="preserve">(исключительные — имущественные, неимуще-ственные; иные — право доступа, право следования). Авторское право. Смежные права. Право охраны нетрадиционных объектов интеллектуальной собственности. Ноу-хау. Патентное право. Право средств индивидуализации участников гражданского оборота. </w:t>
      </w:r>
      <w:r w:rsidRPr="001D1CCC">
        <w:rPr>
          <w:rFonts w:ascii="Times New Roman" w:hAnsi="Times New Roman"/>
          <w:sz w:val="24"/>
          <w:szCs w:val="24"/>
        </w:rPr>
        <w:t>Понятие общей собственности.</w:t>
      </w:r>
      <w:r w:rsidRPr="001D1CCC">
        <w:rPr>
          <w:rFonts w:ascii="Times New Roman" w:hAnsi="Times New Roman"/>
          <w:sz w:val="24"/>
          <w:szCs w:val="24"/>
          <w:lang w:val="ru-RU"/>
        </w:rPr>
        <w:t xml:space="preserve"> </w:t>
      </w:r>
      <w:r w:rsidRPr="001D1CCC">
        <w:rPr>
          <w:rFonts w:ascii="Times New Roman" w:hAnsi="Times New Roman"/>
          <w:sz w:val="24"/>
          <w:szCs w:val="24"/>
        </w:rPr>
        <w:t xml:space="preserve">Защита чести, достоинства </w:t>
      </w:r>
    </w:p>
    <w:p w:rsidR="00BC450F" w:rsidRPr="001D1CCC" w:rsidRDefault="00BC450F" w:rsidP="00BC450F">
      <w:pPr>
        <w:widowControl w:val="0"/>
        <w:autoSpaceDE w:val="0"/>
        <w:autoSpaceDN w:val="0"/>
        <w:adjustRightInd w:val="0"/>
        <w:spacing w:after="0" w:line="4" w:lineRule="exact"/>
        <w:rPr>
          <w:rFonts w:ascii="Times New Roman" w:hAnsi="Times New Roman"/>
          <w:sz w:val="24"/>
          <w:szCs w:val="24"/>
        </w:rPr>
      </w:pPr>
    </w:p>
    <w:p w:rsidR="00BC450F" w:rsidRPr="001D1CCC" w:rsidRDefault="00BC450F" w:rsidP="00BC450F">
      <w:pPr>
        <w:widowControl w:val="0"/>
        <w:numPr>
          <w:ilvl w:val="0"/>
          <w:numId w:val="10"/>
        </w:numPr>
        <w:tabs>
          <w:tab w:val="clear" w:pos="720"/>
          <w:tab w:val="num" w:pos="183"/>
        </w:tabs>
        <w:overflowPunct w:val="0"/>
        <w:autoSpaceDE w:val="0"/>
        <w:autoSpaceDN w:val="0"/>
        <w:adjustRightInd w:val="0"/>
        <w:spacing w:after="0" w:line="229" w:lineRule="auto"/>
        <w:ind w:left="0" w:firstLine="1"/>
        <w:jc w:val="both"/>
        <w:rPr>
          <w:rFonts w:ascii="Times New Roman" w:hAnsi="Times New Roman"/>
          <w:sz w:val="24"/>
          <w:szCs w:val="24"/>
          <w:lang w:val="ru-RU"/>
        </w:rPr>
      </w:pPr>
      <w:r w:rsidRPr="001D1CCC">
        <w:rPr>
          <w:rFonts w:ascii="Times New Roman" w:hAnsi="Times New Roman"/>
          <w:sz w:val="24"/>
          <w:szCs w:val="24"/>
          <w:lang w:val="ru-RU"/>
        </w:rPr>
        <w:t xml:space="preserve">деловой репутации. Понятие гражданско-правовой ответственности. Виды гражданско-правовой ответственности. Способы защиты гражданских прав. </w:t>
      </w:r>
    </w:p>
    <w:p w:rsidR="00BC450F" w:rsidRPr="001D1CCC"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1D1CCC">
        <w:rPr>
          <w:rFonts w:ascii="Times New Roman" w:hAnsi="Times New Roman"/>
          <w:sz w:val="24"/>
          <w:szCs w:val="24"/>
          <w:lang w:val="ru-RU"/>
        </w:rPr>
        <w:t xml:space="preserve">Предпринимательство и предпринимательское право. Правовые средства государ-ственного регулирования экономики. Организационно-правовые формы предприни-мательской деятельности. Хозяйственные товарищества. Хозяйственные общества. Производственный кооператив (артель). Унитарное предприятие. Правовое регу-лирование защиты предпринимательской деятельности и прав предпринимателей. Права потребителей. Защита прав потребителей при заключении договоров на ока-зание услуг.  </w:t>
      </w:r>
    </w:p>
    <w:p w:rsidR="00BC450F" w:rsidRPr="001D1CCC"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1D1CCC">
        <w:rPr>
          <w:rFonts w:ascii="Times New Roman" w:hAnsi="Times New Roman"/>
          <w:b/>
          <w:bCs/>
          <w:sz w:val="24"/>
          <w:szCs w:val="24"/>
          <w:lang w:val="ru-RU"/>
        </w:rPr>
        <w:t xml:space="preserve">Понятия. </w:t>
      </w:r>
      <w:r w:rsidRPr="001D1CCC">
        <w:rPr>
          <w:rFonts w:ascii="Times New Roman" w:hAnsi="Times New Roman"/>
          <w:sz w:val="24"/>
          <w:szCs w:val="24"/>
          <w:lang w:val="ru-RU"/>
        </w:rPr>
        <w:t>Гражданское право.</w:t>
      </w:r>
      <w:r w:rsidRPr="001D1CCC">
        <w:rPr>
          <w:rFonts w:ascii="Times New Roman" w:hAnsi="Times New Roman"/>
          <w:b/>
          <w:bCs/>
          <w:sz w:val="24"/>
          <w:szCs w:val="24"/>
          <w:lang w:val="ru-RU"/>
        </w:rPr>
        <w:t xml:space="preserve"> </w:t>
      </w:r>
      <w:r w:rsidRPr="001D1CCC">
        <w:rPr>
          <w:rFonts w:ascii="Times New Roman" w:hAnsi="Times New Roman"/>
          <w:sz w:val="24"/>
          <w:szCs w:val="24"/>
          <w:lang w:val="ru-RU"/>
        </w:rPr>
        <w:t>Вещь.</w:t>
      </w:r>
      <w:r w:rsidRPr="001D1CCC">
        <w:rPr>
          <w:rFonts w:ascii="Times New Roman" w:hAnsi="Times New Roman"/>
          <w:b/>
          <w:bCs/>
          <w:sz w:val="24"/>
          <w:szCs w:val="24"/>
          <w:lang w:val="ru-RU"/>
        </w:rPr>
        <w:t xml:space="preserve"> </w:t>
      </w:r>
      <w:r w:rsidRPr="001D1CCC">
        <w:rPr>
          <w:rFonts w:ascii="Times New Roman" w:hAnsi="Times New Roman"/>
          <w:sz w:val="24"/>
          <w:szCs w:val="24"/>
          <w:lang w:val="ru-RU"/>
        </w:rPr>
        <w:t>Информация.</w:t>
      </w:r>
      <w:r w:rsidRPr="001D1CCC">
        <w:rPr>
          <w:rFonts w:ascii="Times New Roman" w:hAnsi="Times New Roman"/>
          <w:b/>
          <w:bCs/>
          <w:sz w:val="24"/>
          <w:szCs w:val="24"/>
          <w:lang w:val="ru-RU"/>
        </w:rPr>
        <w:t xml:space="preserve"> </w:t>
      </w:r>
      <w:r w:rsidRPr="001D1CCC">
        <w:rPr>
          <w:rFonts w:ascii="Times New Roman" w:hAnsi="Times New Roman"/>
          <w:sz w:val="24"/>
          <w:szCs w:val="24"/>
          <w:lang w:val="ru-RU"/>
        </w:rPr>
        <w:t>Коммерческая тайна.</w:t>
      </w:r>
      <w:r w:rsidRPr="001D1CCC">
        <w:rPr>
          <w:rFonts w:ascii="Times New Roman" w:hAnsi="Times New Roman"/>
          <w:b/>
          <w:bCs/>
          <w:sz w:val="24"/>
          <w:szCs w:val="24"/>
          <w:lang w:val="ru-RU"/>
        </w:rPr>
        <w:t xml:space="preserve"> </w:t>
      </w:r>
      <w:r w:rsidRPr="001D1CCC">
        <w:rPr>
          <w:rFonts w:ascii="Times New Roman" w:hAnsi="Times New Roman"/>
          <w:sz w:val="24"/>
          <w:szCs w:val="24"/>
          <w:lang w:val="ru-RU"/>
        </w:rPr>
        <w:t xml:space="preserve">Физи-ческое лицо. Гражданская правоспособность. Гражданская дееспособность. Полная дееспособность. Юридическое лицо. Общая правоспособность. Специальная право-способность. Двусторонняя реституция. Сделка. Обязательственное право. Договорное право. Договор. Имущественные права. Право собственности. Вещное право. Общая долевая собственность. Общая совместная собственность. Виндикационный иск. До-бросовестный приобретатель. Негаторный иск. Иск о признании права собственности. Личные неимущественные права. Деловая репутация. Честь. Достоинство. Клевета. Оскорбление. Исковая давность. Моральный вред. Гражданско-правовая ответствен-ность. Убытки. Реальный ущерб. Упущенная выгода. Деликт. Предпринимательское право. Предпринимательская деятельность. Коммерческая организация. Полное това-рищество. Товарищество на вере. Общество с ограниченной ответственностью. Акцио-нерное общество. Общество с дополнительной ответственностью. Акция. Облигация. Производственный кооператив. Унитарное предприятие. Претензия. Гарантийный срок хранения. Гарантийный срок эксплуатации. Сертификат качества. Наследование. Наследник. Наследодатель. Завещание. Право на обязательную долю. Время открытия наследства. Место открытия наследства. </w:t>
      </w:r>
    </w:p>
    <w:p w:rsidR="00BC450F" w:rsidRPr="001D1CCC" w:rsidRDefault="00BC450F" w:rsidP="00BC450F">
      <w:pPr>
        <w:widowControl w:val="0"/>
        <w:autoSpaceDE w:val="0"/>
        <w:autoSpaceDN w:val="0"/>
        <w:adjustRightInd w:val="0"/>
        <w:spacing w:after="0" w:line="8" w:lineRule="exact"/>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after="0" w:line="232" w:lineRule="auto"/>
        <w:ind w:left="280"/>
        <w:jc w:val="both"/>
        <w:rPr>
          <w:rFonts w:ascii="Times New Roman" w:hAnsi="Times New Roman"/>
          <w:sz w:val="24"/>
          <w:szCs w:val="24"/>
          <w:lang w:val="ru-RU"/>
        </w:rPr>
      </w:pPr>
      <w:r w:rsidRPr="001D1CCC">
        <w:rPr>
          <w:rFonts w:ascii="Times New Roman" w:hAnsi="Times New Roman"/>
          <w:b/>
          <w:bCs/>
          <w:i/>
          <w:iCs/>
          <w:sz w:val="24"/>
          <w:szCs w:val="24"/>
          <w:lang w:val="ru-RU"/>
        </w:rPr>
        <w:t xml:space="preserve">Практические занятия </w:t>
      </w:r>
    </w:p>
    <w:p w:rsidR="00BC450F" w:rsidRPr="001D1CCC" w:rsidRDefault="00BC450F" w:rsidP="00BC450F">
      <w:pPr>
        <w:widowControl w:val="0"/>
        <w:overflowPunct w:val="0"/>
        <w:autoSpaceDE w:val="0"/>
        <w:autoSpaceDN w:val="0"/>
        <w:adjustRightInd w:val="0"/>
        <w:spacing w:after="0" w:line="228" w:lineRule="auto"/>
        <w:ind w:left="280"/>
        <w:jc w:val="both"/>
        <w:rPr>
          <w:rFonts w:ascii="Times New Roman" w:hAnsi="Times New Roman"/>
          <w:sz w:val="24"/>
          <w:szCs w:val="24"/>
          <w:lang w:val="ru-RU"/>
        </w:rPr>
      </w:pPr>
      <w:r w:rsidRPr="001D1CCC">
        <w:rPr>
          <w:rFonts w:ascii="Times New Roman" w:hAnsi="Times New Roman"/>
          <w:sz w:val="24"/>
          <w:szCs w:val="24"/>
          <w:lang w:val="ru-RU"/>
        </w:rPr>
        <w:t xml:space="preserve">Порядок защиты права собственности. </w:t>
      </w:r>
    </w:p>
    <w:p w:rsidR="00BC450F" w:rsidRPr="001D1CCC" w:rsidRDefault="00BC450F" w:rsidP="00BC450F">
      <w:pPr>
        <w:widowControl w:val="0"/>
        <w:overflowPunct w:val="0"/>
        <w:autoSpaceDE w:val="0"/>
        <w:autoSpaceDN w:val="0"/>
        <w:adjustRightInd w:val="0"/>
        <w:spacing w:after="0" w:line="230" w:lineRule="auto"/>
        <w:ind w:left="280"/>
        <w:jc w:val="both"/>
        <w:rPr>
          <w:rFonts w:ascii="Times New Roman" w:hAnsi="Times New Roman"/>
          <w:sz w:val="24"/>
          <w:szCs w:val="24"/>
          <w:lang w:val="ru-RU"/>
        </w:rPr>
      </w:pPr>
      <w:r w:rsidRPr="001D1CCC">
        <w:rPr>
          <w:rFonts w:ascii="Times New Roman" w:hAnsi="Times New Roman"/>
          <w:sz w:val="24"/>
          <w:szCs w:val="24"/>
          <w:lang w:val="ru-RU"/>
        </w:rPr>
        <w:t xml:space="preserve">Организация своего бизнеса: как стать успешным в своей стране? </w:t>
      </w:r>
    </w:p>
    <w:p w:rsidR="00BC450F" w:rsidRPr="001D1CCC" w:rsidRDefault="00BC450F" w:rsidP="00BC450F">
      <w:pPr>
        <w:widowControl w:val="0"/>
        <w:autoSpaceDE w:val="0"/>
        <w:autoSpaceDN w:val="0"/>
        <w:adjustRightInd w:val="0"/>
        <w:spacing w:after="0" w:line="200" w:lineRule="exact"/>
        <w:rPr>
          <w:rFonts w:ascii="Times New Roman" w:hAnsi="Times New Roman"/>
          <w:sz w:val="24"/>
          <w:szCs w:val="24"/>
          <w:lang w:val="ru-RU"/>
        </w:rPr>
      </w:pPr>
    </w:p>
    <w:p w:rsidR="00BC450F" w:rsidRPr="001D1CCC" w:rsidRDefault="00BC450F" w:rsidP="00BC450F">
      <w:pPr>
        <w:widowControl w:val="0"/>
        <w:autoSpaceDE w:val="0"/>
        <w:autoSpaceDN w:val="0"/>
        <w:adjustRightInd w:val="0"/>
        <w:spacing w:after="0" w:line="219" w:lineRule="exact"/>
        <w:rPr>
          <w:rFonts w:ascii="Times New Roman" w:hAnsi="Times New Roman"/>
          <w:sz w:val="24"/>
          <w:szCs w:val="24"/>
          <w:lang w:val="ru-RU"/>
        </w:rPr>
      </w:pPr>
    </w:p>
    <w:p w:rsidR="00BC450F" w:rsidRPr="001D1CCC" w:rsidRDefault="00BC450F" w:rsidP="00BC450F">
      <w:pPr>
        <w:widowControl w:val="0"/>
        <w:autoSpaceDE w:val="0"/>
        <w:autoSpaceDN w:val="0"/>
        <w:adjustRightInd w:val="0"/>
        <w:spacing w:after="0" w:line="240" w:lineRule="auto"/>
        <w:ind w:left="2460"/>
        <w:rPr>
          <w:rFonts w:ascii="Times New Roman" w:hAnsi="Times New Roman"/>
          <w:sz w:val="24"/>
          <w:szCs w:val="24"/>
          <w:lang w:val="ru-RU"/>
        </w:rPr>
      </w:pPr>
      <w:r w:rsidRPr="001D1CCC">
        <w:rPr>
          <w:rFonts w:ascii="Times New Roman" w:hAnsi="Times New Roman"/>
          <w:sz w:val="24"/>
          <w:szCs w:val="24"/>
          <w:lang w:val="ru-RU"/>
        </w:rPr>
        <w:t>7. Защита прав потребителей</w:t>
      </w:r>
    </w:p>
    <w:p w:rsidR="00BC450F" w:rsidRPr="001D1CCC" w:rsidRDefault="00BC450F" w:rsidP="00BC450F">
      <w:pPr>
        <w:widowControl w:val="0"/>
        <w:autoSpaceDE w:val="0"/>
        <w:autoSpaceDN w:val="0"/>
        <w:adjustRightInd w:val="0"/>
        <w:spacing w:after="0" w:line="223" w:lineRule="exact"/>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after="0" w:line="229" w:lineRule="auto"/>
        <w:ind w:firstLine="283"/>
        <w:rPr>
          <w:rFonts w:ascii="Times New Roman" w:hAnsi="Times New Roman"/>
          <w:sz w:val="24"/>
          <w:szCs w:val="24"/>
          <w:lang w:val="ru-RU"/>
        </w:rPr>
      </w:pPr>
      <w:r w:rsidRPr="001D1CCC">
        <w:rPr>
          <w:rFonts w:ascii="Times New Roman" w:hAnsi="Times New Roman"/>
          <w:sz w:val="24"/>
          <w:szCs w:val="24"/>
          <w:lang w:val="ru-RU"/>
        </w:rPr>
        <w:t>Правовое регулирование поведения потребителей на рынке. Права потребителей. Порядок и способы защиты прав потребителей.</w:t>
      </w:r>
    </w:p>
    <w:p w:rsidR="00BC450F" w:rsidRPr="001D1CCC" w:rsidRDefault="00BC450F" w:rsidP="00BC450F">
      <w:pPr>
        <w:widowControl w:val="0"/>
        <w:autoSpaceDE w:val="0"/>
        <w:autoSpaceDN w:val="0"/>
        <w:adjustRightInd w:val="0"/>
        <w:spacing w:after="0" w:line="232" w:lineRule="auto"/>
        <w:ind w:left="280"/>
        <w:rPr>
          <w:rFonts w:ascii="Times New Roman" w:hAnsi="Times New Roman"/>
          <w:sz w:val="24"/>
          <w:szCs w:val="24"/>
          <w:lang w:val="ru-RU"/>
        </w:rPr>
      </w:pPr>
      <w:r w:rsidRPr="001D1CCC">
        <w:rPr>
          <w:rFonts w:ascii="Times New Roman" w:hAnsi="Times New Roman"/>
          <w:b/>
          <w:bCs/>
          <w:sz w:val="24"/>
          <w:szCs w:val="24"/>
          <w:lang w:val="ru-RU"/>
        </w:rPr>
        <w:t xml:space="preserve">Понятия. </w:t>
      </w:r>
      <w:r w:rsidRPr="001D1CCC">
        <w:rPr>
          <w:rFonts w:ascii="Times New Roman" w:hAnsi="Times New Roman"/>
          <w:sz w:val="24"/>
          <w:szCs w:val="24"/>
          <w:lang w:val="ru-RU"/>
        </w:rPr>
        <w:t>Потребитель.</w:t>
      </w:r>
      <w:r w:rsidRPr="001D1CCC">
        <w:rPr>
          <w:rFonts w:ascii="Times New Roman" w:hAnsi="Times New Roman"/>
          <w:b/>
          <w:bCs/>
          <w:sz w:val="24"/>
          <w:szCs w:val="24"/>
          <w:lang w:val="ru-RU"/>
        </w:rPr>
        <w:t xml:space="preserve"> </w:t>
      </w:r>
      <w:r w:rsidRPr="001D1CCC">
        <w:rPr>
          <w:rFonts w:ascii="Times New Roman" w:hAnsi="Times New Roman"/>
          <w:sz w:val="24"/>
          <w:szCs w:val="24"/>
          <w:lang w:val="ru-RU"/>
        </w:rPr>
        <w:t>Права потребителя. Органы власти и организации, осуществляющие защиту прав потребителя.</w:t>
      </w:r>
      <w:r w:rsidRPr="001D1CCC">
        <w:rPr>
          <w:rFonts w:ascii="Times New Roman" w:hAnsi="Times New Roman"/>
          <w:b/>
          <w:bCs/>
          <w:sz w:val="24"/>
          <w:szCs w:val="24"/>
          <w:lang w:val="ru-RU"/>
        </w:rPr>
        <w:t xml:space="preserve"> </w:t>
      </w:r>
      <w:r w:rsidRPr="001D1CCC">
        <w:rPr>
          <w:rFonts w:ascii="Times New Roman" w:hAnsi="Times New Roman"/>
          <w:sz w:val="24"/>
          <w:szCs w:val="24"/>
          <w:lang w:val="ru-RU"/>
        </w:rPr>
        <w:t>Защита прав потребителя. Защита прав потребителя в судебном порядке.  Исковая давность при судебном порядке о защите прав потребителя.</w:t>
      </w:r>
    </w:p>
    <w:p w:rsidR="00BC450F" w:rsidRPr="001D1CCC" w:rsidRDefault="00BC450F" w:rsidP="00BC450F">
      <w:pPr>
        <w:widowControl w:val="0"/>
        <w:autoSpaceDE w:val="0"/>
        <w:autoSpaceDN w:val="0"/>
        <w:adjustRightInd w:val="0"/>
        <w:spacing w:after="0" w:line="232" w:lineRule="auto"/>
        <w:ind w:left="280"/>
        <w:rPr>
          <w:rFonts w:ascii="Times New Roman" w:hAnsi="Times New Roman"/>
          <w:sz w:val="24"/>
          <w:szCs w:val="24"/>
          <w:lang w:val="ru-RU"/>
        </w:rPr>
      </w:pPr>
      <w:r w:rsidRPr="001D1CCC">
        <w:rPr>
          <w:rFonts w:ascii="Times New Roman" w:hAnsi="Times New Roman"/>
          <w:b/>
          <w:bCs/>
          <w:i/>
          <w:iCs/>
          <w:sz w:val="24"/>
          <w:szCs w:val="24"/>
          <w:lang w:val="ru-RU"/>
        </w:rPr>
        <w:t>Практическое занятие</w:t>
      </w:r>
    </w:p>
    <w:p w:rsidR="00BC450F" w:rsidRPr="001D1CCC" w:rsidRDefault="00BC450F" w:rsidP="00BC450F">
      <w:pPr>
        <w:widowControl w:val="0"/>
        <w:autoSpaceDE w:val="0"/>
        <w:autoSpaceDN w:val="0"/>
        <w:adjustRightInd w:val="0"/>
        <w:spacing w:after="0" w:line="228" w:lineRule="auto"/>
        <w:ind w:left="280"/>
        <w:rPr>
          <w:rFonts w:ascii="Times New Roman" w:hAnsi="Times New Roman"/>
          <w:sz w:val="24"/>
          <w:szCs w:val="24"/>
          <w:lang w:val="ru-RU"/>
        </w:rPr>
      </w:pPr>
      <w:r w:rsidRPr="001D1CCC">
        <w:rPr>
          <w:rFonts w:ascii="Times New Roman" w:hAnsi="Times New Roman"/>
          <w:sz w:val="24"/>
          <w:szCs w:val="24"/>
          <w:lang w:val="ru-RU"/>
        </w:rPr>
        <w:t>Порядок защиты прав потребителя.</w:t>
      </w:r>
    </w:p>
    <w:p w:rsidR="00BC450F" w:rsidRPr="001D1CCC" w:rsidRDefault="00BC450F" w:rsidP="00BC450F">
      <w:pPr>
        <w:widowControl w:val="0"/>
        <w:autoSpaceDE w:val="0"/>
        <w:autoSpaceDN w:val="0"/>
        <w:adjustRightInd w:val="0"/>
        <w:spacing w:after="0" w:line="200" w:lineRule="exact"/>
        <w:rPr>
          <w:rFonts w:ascii="Times New Roman" w:hAnsi="Times New Roman"/>
          <w:sz w:val="24"/>
          <w:szCs w:val="24"/>
          <w:lang w:val="ru-RU"/>
        </w:rPr>
      </w:pPr>
    </w:p>
    <w:p w:rsidR="00BC450F" w:rsidRPr="001D1CCC" w:rsidRDefault="00BC450F" w:rsidP="00BC450F">
      <w:pPr>
        <w:widowControl w:val="0"/>
        <w:autoSpaceDE w:val="0"/>
        <w:autoSpaceDN w:val="0"/>
        <w:adjustRightInd w:val="0"/>
        <w:spacing w:after="0" w:line="222" w:lineRule="exact"/>
        <w:rPr>
          <w:rFonts w:ascii="Times New Roman" w:hAnsi="Times New Roman"/>
          <w:sz w:val="24"/>
          <w:szCs w:val="24"/>
          <w:lang w:val="ru-RU"/>
        </w:rPr>
      </w:pPr>
    </w:p>
    <w:p w:rsidR="00BC450F" w:rsidRPr="001D1CCC" w:rsidRDefault="00BC450F" w:rsidP="00BC450F">
      <w:pPr>
        <w:widowControl w:val="0"/>
        <w:autoSpaceDE w:val="0"/>
        <w:autoSpaceDN w:val="0"/>
        <w:adjustRightInd w:val="0"/>
        <w:spacing w:after="0" w:line="239" w:lineRule="auto"/>
        <w:ind w:left="460"/>
        <w:rPr>
          <w:rFonts w:ascii="Times New Roman" w:hAnsi="Times New Roman"/>
          <w:sz w:val="24"/>
          <w:szCs w:val="24"/>
          <w:lang w:val="ru-RU"/>
        </w:rPr>
      </w:pPr>
      <w:r w:rsidRPr="001D1CCC">
        <w:rPr>
          <w:rFonts w:ascii="Times New Roman" w:hAnsi="Times New Roman"/>
          <w:sz w:val="24"/>
          <w:szCs w:val="24"/>
          <w:lang w:val="ru-RU"/>
        </w:rPr>
        <w:t>8. Правовое регулирование образовательной деятельности</w:t>
      </w:r>
    </w:p>
    <w:p w:rsidR="00BC450F" w:rsidRPr="001D1CCC" w:rsidRDefault="00BC450F" w:rsidP="00BC450F">
      <w:pPr>
        <w:widowControl w:val="0"/>
        <w:autoSpaceDE w:val="0"/>
        <w:autoSpaceDN w:val="0"/>
        <w:adjustRightInd w:val="0"/>
        <w:spacing w:after="0" w:line="224" w:lineRule="exact"/>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after="0" w:line="229" w:lineRule="auto"/>
        <w:ind w:firstLine="283"/>
        <w:rPr>
          <w:rFonts w:ascii="Times New Roman" w:hAnsi="Times New Roman"/>
          <w:sz w:val="24"/>
          <w:szCs w:val="24"/>
          <w:lang w:val="ru-RU"/>
        </w:rPr>
      </w:pPr>
      <w:r w:rsidRPr="001D1CCC">
        <w:rPr>
          <w:rFonts w:ascii="Times New Roman" w:hAnsi="Times New Roman"/>
          <w:sz w:val="24"/>
          <w:szCs w:val="24"/>
          <w:lang w:val="ru-RU"/>
        </w:rPr>
        <w:t xml:space="preserve">Система образования. Основные источники образовательного права. Права обучающихся. Обязанности обучающихся. Основные правила поведение в сфере образования </w:t>
      </w:r>
    </w:p>
    <w:p w:rsidR="00BC450F" w:rsidRPr="001D1CCC" w:rsidRDefault="00BC450F" w:rsidP="00BC450F">
      <w:pPr>
        <w:widowControl w:val="0"/>
        <w:overflowPunct w:val="0"/>
        <w:autoSpaceDE w:val="0"/>
        <w:autoSpaceDN w:val="0"/>
        <w:adjustRightInd w:val="0"/>
        <w:spacing w:after="0" w:line="229" w:lineRule="auto"/>
        <w:jc w:val="both"/>
        <w:rPr>
          <w:rFonts w:ascii="Times New Roman" w:hAnsi="Times New Roman"/>
          <w:sz w:val="24"/>
          <w:szCs w:val="24"/>
          <w:lang w:val="ru-RU"/>
        </w:rPr>
      </w:pPr>
      <w:bookmarkStart w:id="8" w:name="page21"/>
      <w:bookmarkEnd w:id="8"/>
      <w:r w:rsidRPr="001D1CCC">
        <w:rPr>
          <w:rFonts w:ascii="Times New Roman" w:hAnsi="Times New Roman"/>
          <w:b/>
          <w:bCs/>
          <w:sz w:val="24"/>
          <w:szCs w:val="24"/>
          <w:lang w:val="ru-RU"/>
        </w:rPr>
        <w:t xml:space="preserve">Понятия. </w:t>
      </w:r>
      <w:r w:rsidRPr="001D1CCC">
        <w:rPr>
          <w:rFonts w:ascii="Times New Roman" w:hAnsi="Times New Roman"/>
          <w:sz w:val="24"/>
          <w:szCs w:val="24"/>
          <w:lang w:val="ru-RU"/>
        </w:rPr>
        <w:t>Образовательное право.</w:t>
      </w:r>
      <w:r w:rsidRPr="001D1CCC">
        <w:rPr>
          <w:rFonts w:ascii="Times New Roman" w:hAnsi="Times New Roman"/>
          <w:b/>
          <w:bCs/>
          <w:sz w:val="24"/>
          <w:szCs w:val="24"/>
          <w:lang w:val="ru-RU"/>
        </w:rPr>
        <w:t xml:space="preserve"> </w:t>
      </w:r>
      <w:r w:rsidRPr="001D1CCC">
        <w:rPr>
          <w:rFonts w:ascii="Times New Roman" w:hAnsi="Times New Roman"/>
          <w:sz w:val="24"/>
          <w:szCs w:val="24"/>
          <w:lang w:val="ru-RU"/>
        </w:rPr>
        <w:t>Федеральный закон</w:t>
      </w:r>
      <w:r w:rsidRPr="001D1CCC">
        <w:rPr>
          <w:rFonts w:ascii="Times New Roman" w:hAnsi="Times New Roman"/>
          <w:b/>
          <w:bCs/>
          <w:sz w:val="24"/>
          <w:szCs w:val="24"/>
          <w:lang w:val="ru-RU"/>
        </w:rPr>
        <w:t xml:space="preserve"> </w:t>
      </w:r>
      <w:r w:rsidRPr="001D1CCC">
        <w:rPr>
          <w:rFonts w:ascii="Times New Roman" w:hAnsi="Times New Roman"/>
          <w:sz w:val="24"/>
          <w:szCs w:val="24"/>
          <w:lang w:val="ru-RU"/>
        </w:rPr>
        <w:t xml:space="preserve">«Об образовании в Российской </w:t>
      </w:r>
      <w:r w:rsidRPr="001D1CCC">
        <w:rPr>
          <w:rFonts w:ascii="Times New Roman" w:hAnsi="Times New Roman"/>
          <w:sz w:val="24"/>
          <w:szCs w:val="24"/>
          <w:lang w:val="ru-RU"/>
        </w:rPr>
        <w:lastRenderedPageBreak/>
        <w:t>Федерации». Виды образовательных организаций. Права и обязанности участников образовательного процесса.</w:t>
      </w:r>
    </w:p>
    <w:p w:rsidR="00BC450F" w:rsidRPr="001D1CCC" w:rsidRDefault="00BC450F" w:rsidP="00BC450F">
      <w:pPr>
        <w:widowControl w:val="0"/>
        <w:autoSpaceDE w:val="0"/>
        <w:autoSpaceDN w:val="0"/>
        <w:adjustRightInd w:val="0"/>
        <w:spacing w:after="0" w:line="235" w:lineRule="auto"/>
        <w:ind w:left="280"/>
        <w:rPr>
          <w:rFonts w:ascii="Times New Roman" w:hAnsi="Times New Roman"/>
          <w:sz w:val="24"/>
          <w:szCs w:val="24"/>
          <w:lang w:val="ru-RU"/>
        </w:rPr>
      </w:pPr>
      <w:r w:rsidRPr="001D1CCC">
        <w:rPr>
          <w:rFonts w:ascii="Times New Roman" w:hAnsi="Times New Roman"/>
          <w:b/>
          <w:bCs/>
          <w:i/>
          <w:iCs/>
          <w:sz w:val="24"/>
          <w:szCs w:val="24"/>
          <w:lang w:val="ru-RU"/>
        </w:rPr>
        <w:t>Практическое занятие</w:t>
      </w:r>
    </w:p>
    <w:p w:rsidR="00BC450F" w:rsidRPr="001D1CCC" w:rsidRDefault="00BC450F" w:rsidP="00BC450F">
      <w:pPr>
        <w:widowControl w:val="0"/>
        <w:autoSpaceDE w:val="0"/>
        <w:autoSpaceDN w:val="0"/>
        <w:adjustRightInd w:val="0"/>
        <w:spacing w:after="0" w:line="228" w:lineRule="auto"/>
        <w:ind w:left="280"/>
        <w:rPr>
          <w:rFonts w:ascii="Times New Roman" w:hAnsi="Times New Roman"/>
          <w:sz w:val="24"/>
          <w:szCs w:val="24"/>
          <w:lang w:val="ru-RU"/>
        </w:rPr>
      </w:pPr>
      <w:r w:rsidRPr="001D1CCC">
        <w:rPr>
          <w:rFonts w:ascii="Times New Roman" w:hAnsi="Times New Roman"/>
          <w:sz w:val="24"/>
          <w:szCs w:val="24"/>
          <w:lang w:val="ru-RU"/>
        </w:rPr>
        <w:t>Реализация права на образование в России и за рубежом.</w:t>
      </w:r>
    </w:p>
    <w:p w:rsidR="00BC450F" w:rsidRPr="001D1CCC" w:rsidRDefault="00BC450F" w:rsidP="00BC450F">
      <w:pPr>
        <w:widowControl w:val="0"/>
        <w:autoSpaceDE w:val="0"/>
        <w:autoSpaceDN w:val="0"/>
        <w:adjustRightInd w:val="0"/>
        <w:spacing w:after="0" w:line="365" w:lineRule="exact"/>
        <w:rPr>
          <w:rFonts w:ascii="Times New Roman" w:hAnsi="Times New Roman"/>
          <w:sz w:val="24"/>
          <w:szCs w:val="24"/>
          <w:lang w:val="ru-RU"/>
        </w:rPr>
      </w:pPr>
    </w:p>
    <w:p w:rsidR="00BC450F" w:rsidRPr="001D1CCC" w:rsidRDefault="00BC450F" w:rsidP="00BC450F">
      <w:pPr>
        <w:widowControl w:val="0"/>
        <w:autoSpaceDE w:val="0"/>
        <w:autoSpaceDN w:val="0"/>
        <w:adjustRightInd w:val="0"/>
        <w:spacing w:after="0" w:line="240" w:lineRule="auto"/>
        <w:ind w:left="1480"/>
        <w:rPr>
          <w:rFonts w:ascii="Times New Roman" w:hAnsi="Times New Roman"/>
          <w:sz w:val="24"/>
          <w:szCs w:val="24"/>
          <w:lang w:val="ru-RU"/>
        </w:rPr>
      </w:pPr>
      <w:r w:rsidRPr="001D1CCC">
        <w:rPr>
          <w:rFonts w:ascii="Times New Roman" w:hAnsi="Times New Roman"/>
          <w:sz w:val="24"/>
          <w:szCs w:val="24"/>
          <w:lang w:val="ru-RU"/>
        </w:rPr>
        <w:t>9. Семейное право и наследственное право</w:t>
      </w:r>
    </w:p>
    <w:p w:rsidR="00BC450F" w:rsidRPr="001D1CCC" w:rsidRDefault="00BC450F" w:rsidP="00BC450F">
      <w:pPr>
        <w:widowControl w:val="0"/>
        <w:autoSpaceDE w:val="0"/>
        <w:autoSpaceDN w:val="0"/>
        <w:adjustRightInd w:val="0"/>
        <w:spacing w:after="0" w:line="223" w:lineRule="exact"/>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1D1CCC">
        <w:rPr>
          <w:rFonts w:ascii="Times New Roman" w:hAnsi="Times New Roman"/>
          <w:sz w:val="24"/>
          <w:szCs w:val="24"/>
          <w:lang w:val="ru-RU"/>
        </w:rPr>
        <w:t>Основные правила наследования и порядок защиты наследственных прав. Порядок заключения брака. Расторжение брака. Имущественные и личные неимущественные права супругов. Договорный режим имущества супругов. Родители и дети: правовые основы взаимоотношений. Алиментные обязательства.</w:t>
      </w:r>
    </w:p>
    <w:p w:rsidR="00BC450F" w:rsidRPr="001D1CCC"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after="0" w:line="229" w:lineRule="auto"/>
        <w:ind w:firstLine="283"/>
        <w:jc w:val="both"/>
        <w:rPr>
          <w:rFonts w:ascii="Times New Roman" w:hAnsi="Times New Roman"/>
          <w:sz w:val="24"/>
          <w:szCs w:val="24"/>
          <w:lang w:val="ru-RU"/>
        </w:rPr>
      </w:pPr>
      <w:r w:rsidRPr="001D1CCC">
        <w:rPr>
          <w:rFonts w:ascii="Times New Roman" w:hAnsi="Times New Roman"/>
          <w:b/>
          <w:bCs/>
          <w:sz w:val="24"/>
          <w:szCs w:val="24"/>
          <w:lang w:val="ru-RU"/>
        </w:rPr>
        <w:t xml:space="preserve">Понятия. </w:t>
      </w:r>
      <w:r w:rsidRPr="001D1CCC">
        <w:rPr>
          <w:rFonts w:ascii="Times New Roman" w:hAnsi="Times New Roman"/>
          <w:sz w:val="24"/>
          <w:szCs w:val="24"/>
          <w:lang w:val="ru-RU"/>
        </w:rPr>
        <w:t>Наследование по закону.</w:t>
      </w:r>
      <w:r w:rsidRPr="001D1CCC">
        <w:rPr>
          <w:rFonts w:ascii="Times New Roman" w:hAnsi="Times New Roman"/>
          <w:b/>
          <w:bCs/>
          <w:sz w:val="24"/>
          <w:szCs w:val="24"/>
          <w:lang w:val="ru-RU"/>
        </w:rPr>
        <w:t xml:space="preserve"> </w:t>
      </w:r>
      <w:r w:rsidRPr="001D1CCC">
        <w:rPr>
          <w:rFonts w:ascii="Times New Roman" w:hAnsi="Times New Roman"/>
          <w:sz w:val="24"/>
          <w:szCs w:val="24"/>
          <w:lang w:val="ru-RU"/>
        </w:rPr>
        <w:t>Наследование по завещанию.</w:t>
      </w:r>
      <w:r w:rsidRPr="001D1CCC">
        <w:rPr>
          <w:rFonts w:ascii="Times New Roman" w:hAnsi="Times New Roman"/>
          <w:b/>
          <w:bCs/>
          <w:sz w:val="24"/>
          <w:szCs w:val="24"/>
          <w:lang w:val="ru-RU"/>
        </w:rPr>
        <w:t xml:space="preserve"> </w:t>
      </w:r>
      <w:r w:rsidRPr="001D1CCC">
        <w:rPr>
          <w:rFonts w:ascii="Times New Roman" w:hAnsi="Times New Roman"/>
          <w:sz w:val="24"/>
          <w:szCs w:val="24"/>
          <w:lang w:val="ru-RU"/>
        </w:rPr>
        <w:t>Семья.</w:t>
      </w:r>
      <w:r w:rsidRPr="001D1CCC">
        <w:rPr>
          <w:rFonts w:ascii="Times New Roman" w:hAnsi="Times New Roman"/>
          <w:b/>
          <w:bCs/>
          <w:sz w:val="24"/>
          <w:szCs w:val="24"/>
          <w:lang w:val="ru-RU"/>
        </w:rPr>
        <w:t xml:space="preserve"> </w:t>
      </w:r>
      <w:r w:rsidRPr="001D1CCC">
        <w:rPr>
          <w:rFonts w:ascii="Times New Roman" w:hAnsi="Times New Roman"/>
          <w:sz w:val="24"/>
          <w:szCs w:val="24"/>
          <w:lang w:val="ru-RU"/>
        </w:rPr>
        <w:t>Брачный</w:t>
      </w:r>
      <w:r w:rsidRPr="001D1CCC">
        <w:rPr>
          <w:rFonts w:ascii="Times New Roman" w:hAnsi="Times New Roman"/>
          <w:b/>
          <w:bCs/>
          <w:sz w:val="24"/>
          <w:szCs w:val="24"/>
          <w:lang w:val="ru-RU"/>
        </w:rPr>
        <w:t xml:space="preserve"> </w:t>
      </w:r>
      <w:r w:rsidRPr="001D1CCC">
        <w:rPr>
          <w:rFonts w:ascii="Times New Roman" w:hAnsi="Times New Roman"/>
          <w:sz w:val="24"/>
          <w:szCs w:val="24"/>
          <w:lang w:val="ru-RU"/>
        </w:rPr>
        <w:t>договор. Дети-сироты. Дети, оставшиеся без попечения родителей.</w:t>
      </w:r>
    </w:p>
    <w:p w:rsidR="00BC450F" w:rsidRPr="001D1CCC" w:rsidRDefault="00BC450F" w:rsidP="00BC450F">
      <w:pPr>
        <w:widowControl w:val="0"/>
        <w:autoSpaceDE w:val="0"/>
        <w:autoSpaceDN w:val="0"/>
        <w:adjustRightInd w:val="0"/>
        <w:spacing w:after="0" w:line="233" w:lineRule="auto"/>
        <w:ind w:left="280"/>
        <w:rPr>
          <w:rFonts w:ascii="Times New Roman" w:hAnsi="Times New Roman"/>
          <w:sz w:val="24"/>
          <w:szCs w:val="24"/>
          <w:lang w:val="ru-RU"/>
        </w:rPr>
      </w:pPr>
      <w:r w:rsidRPr="001D1CCC">
        <w:rPr>
          <w:rFonts w:ascii="Times New Roman" w:hAnsi="Times New Roman"/>
          <w:b/>
          <w:bCs/>
          <w:i/>
          <w:iCs/>
          <w:sz w:val="24"/>
          <w:szCs w:val="24"/>
          <w:lang w:val="ru-RU"/>
        </w:rPr>
        <w:t>Практические занятия</w:t>
      </w:r>
    </w:p>
    <w:p w:rsidR="00BC450F" w:rsidRPr="001D1CCC" w:rsidRDefault="00BC450F" w:rsidP="00BC450F">
      <w:pPr>
        <w:widowControl w:val="0"/>
        <w:autoSpaceDE w:val="0"/>
        <w:autoSpaceDN w:val="0"/>
        <w:adjustRightInd w:val="0"/>
        <w:spacing w:after="0" w:line="229" w:lineRule="auto"/>
        <w:ind w:left="280"/>
        <w:rPr>
          <w:rFonts w:ascii="Times New Roman" w:hAnsi="Times New Roman"/>
          <w:sz w:val="24"/>
          <w:szCs w:val="24"/>
          <w:lang w:val="ru-RU"/>
        </w:rPr>
      </w:pPr>
      <w:r w:rsidRPr="001D1CCC">
        <w:rPr>
          <w:rFonts w:ascii="Times New Roman" w:hAnsi="Times New Roman"/>
          <w:sz w:val="24"/>
          <w:szCs w:val="24"/>
          <w:lang w:val="ru-RU"/>
        </w:rPr>
        <w:t>Взаимоотношения супругов.</w:t>
      </w:r>
    </w:p>
    <w:p w:rsidR="00BC450F" w:rsidRPr="001D1CCC" w:rsidRDefault="00BC450F" w:rsidP="00BC450F">
      <w:pPr>
        <w:widowControl w:val="0"/>
        <w:autoSpaceDE w:val="0"/>
        <w:autoSpaceDN w:val="0"/>
        <w:adjustRightInd w:val="0"/>
        <w:spacing w:after="0" w:line="230" w:lineRule="auto"/>
        <w:ind w:left="280"/>
        <w:rPr>
          <w:rFonts w:ascii="Times New Roman" w:hAnsi="Times New Roman"/>
          <w:sz w:val="24"/>
          <w:szCs w:val="24"/>
          <w:lang w:val="ru-RU"/>
        </w:rPr>
      </w:pPr>
      <w:r w:rsidRPr="001D1CCC">
        <w:rPr>
          <w:rFonts w:ascii="Times New Roman" w:hAnsi="Times New Roman"/>
          <w:sz w:val="24"/>
          <w:szCs w:val="24"/>
          <w:lang w:val="ru-RU"/>
        </w:rPr>
        <w:t>Права и обязанности родителей и детей.</w:t>
      </w:r>
    </w:p>
    <w:p w:rsidR="00BC450F" w:rsidRPr="001D1CCC" w:rsidRDefault="00BC450F" w:rsidP="00BC450F">
      <w:pPr>
        <w:widowControl w:val="0"/>
        <w:autoSpaceDE w:val="0"/>
        <w:autoSpaceDN w:val="0"/>
        <w:adjustRightInd w:val="0"/>
        <w:spacing w:after="0" w:line="365" w:lineRule="exact"/>
        <w:rPr>
          <w:rFonts w:ascii="Times New Roman" w:hAnsi="Times New Roman"/>
          <w:sz w:val="24"/>
          <w:szCs w:val="24"/>
          <w:lang w:val="ru-RU"/>
        </w:rPr>
      </w:pPr>
    </w:p>
    <w:p w:rsidR="00BC450F" w:rsidRPr="001D1CCC" w:rsidRDefault="00BC450F" w:rsidP="00BC450F">
      <w:pPr>
        <w:widowControl w:val="0"/>
        <w:autoSpaceDE w:val="0"/>
        <w:autoSpaceDN w:val="0"/>
        <w:adjustRightInd w:val="0"/>
        <w:spacing w:after="0" w:line="240" w:lineRule="auto"/>
        <w:ind w:left="3160"/>
        <w:rPr>
          <w:rFonts w:ascii="Times New Roman" w:hAnsi="Times New Roman"/>
          <w:sz w:val="24"/>
          <w:szCs w:val="24"/>
          <w:lang w:val="ru-RU"/>
        </w:rPr>
      </w:pPr>
      <w:r w:rsidRPr="001D1CCC">
        <w:rPr>
          <w:rFonts w:ascii="Times New Roman" w:hAnsi="Times New Roman"/>
          <w:sz w:val="24"/>
          <w:szCs w:val="24"/>
          <w:lang w:val="ru-RU"/>
        </w:rPr>
        <w:t>10. Трудовое право</w:t>
      </w:r>
    </w:p>
    <w:p w:rsidR="00BC450F" w:rsidRPr="001D1CCC" w:rsidRDefault="00BC450F" w:rsidP="00BC450F">
      <w:pPr>
        <w:widowControl w:val="0"/>
        <w:autoSpaceDE w:val="0"/>
        <w:autoSpaceDN w:val="0"/>
        <w:adjustRightInd w:val="0"/>
        <w:spacing w:after="0" w:line="223" w:lineRule="exact"/>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1D1CCC">
        <w:rPr>
          <w:rFonts w:ascii="Times New Roman" w:hAnsi="Times New Roman"/>
          <w:sz w:val="24"/>
          <w:szCs w:val="24"/>
          <w:lang w:val="ru-RU"/>
        </w:rPr>
        <w:t>Понятие трудового права. Принципы и источники трудового права. Коллективный договор. Трудовое соглашение. Занятость и безработица. Занятость и трудоустройство. Права и обязанности работников и работодателей. Трудовой договор. Гарантии при приеме на работу. Порядок и условия расторжения трудового договора. Расторжение трудового договора по инициативе работодателя. Трудовые споры и дисциплинарная ответственность. Понятие рабочего времени. Время отдыха. Правовое регулирование труда несовершеннолетних. Льготы, гарантии и к</w:t>
      </w:r>
      <w:r w:rsidR="004C6367" w:rsidRPr="001D1CCC">
        <w:rPr>
          <w:rFonts w:ascii="Times New Roman" w:hAnsi="Times New Roman"/>
          <w:sz w:val="24"/>
          <w:szCs w:val="24"/>
          <w:lang w:val="ru-RU"/>
        </w:rPr>
        <w:t>омпенсации, предусмотренные тру</w:t>
      </w:r>
      <w:r w:rsidRPr="001D1CCC">
        <w:rPr>
          <w:rFonts w:ascii="Times New Roman" w:hAnsi="Times New Roman"/>
          <w:sz w:val="24"/>
          <w:szCs w:val="24"/>
          <w:lang w:val="ru-RU"/>
        </w:rPr>
        <w:t>довым законодательством для несовершеннолетних.</w:t>
      </w:r>
    </w:p>
    <w:p w:rsidR="00BC450F" w:rsidRPr="001D1CCC" w:rsidRDefault="00BC450F" w:rsidP="00BC450F">
      <w:pPr>
        <w:widowControl w:val="0"/>
        <w:autoSpaceDE w:val="0"/>
        <w:autoSpaceDN w:val="0"/>
        <w:adjustRightInd w:val="0"/>
        <w:spacing w:after="0" w:line="5" w:lineRule="exact"/>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1D1CCC">
        <w:rPr>
          <w:rFonts w:ascii="Times New Roman" w:hAnsi="Times New Roman"/>
          <w:b/>
          <w:bCs/>
          <w:sz w:val="24"/>
          <w:szCs w:val="24"/>
          <w:lang w:val="ru-RU"/>
        </w:rPr>
        <w:t>Понятия</w:t>
      </w:r>
      <w:r w:rsidRPr="001D1CCC">
        <w:rPr>
          <w:rFonts w:ascii="Times New Roman" w:hAnsi="Times New Roman"/>
          <w:sz w:val="24"/>
          <w:szCs w:val="24"/>
          <w:lang w:val="ru-RU"/>
        </w:rPr>
        <w:t>.</w:t>
      </w:r>
      <w:r w:rsidRPr="001D1CCC">
        <w:rPr>
          <w:rFonts w:ascii="Times New Roman" w:hAnsi="Times New Roman"/>
          <w:b/>
          <w:bCs/>
          <w:sz w:val="24"/>
          <w:szCs w:val="24"/>
          <w:lang w:val="ru-RU"/>
        </w:rPr>
        <w:t xml:space="preserve"> </w:t>
      </w:r>
      <w:r w:rsidRPr="001D1CCC">
        <w:rPr>
          <w:rFonts w:ascii="Times New Roman" w:hAnsi="Times New Roman"/>
          <w:sz w:val="24"/>
          <w:szCs w:val="24"/>
          <w:lang w:val="ru-RU"/>
        </w:rPr>
        <w:t>Трудовое право.</w:t>
      </w:r>
      <w:r w:rsidRPr="001D1CCC">
        <w:rPr>
          <w:rFonts w:ascii="Times New Roman" w:hAnsi="Times New Roman"/>
          <w:b/>
          <w:bCs/>
          <w:sz w:val="24"/>
          <w:szCs w:val="24"/>
          <w:lang w:val="ru-RU"/>
        </w:rPr>
        <w:t xml:space="preserve"> </w:t>
      </w:r>
      <w:r w:rsidRPr="001D1CCC">
        <w:rPr>
          <w:rFonts w:ascii="Times New Roman" w:hAnsi="Times New Roman"/>
          <w:sz w:val="24"/>
          <w:szCs w:val="24"/>
          <w:lang w:val="ru-RU"/>
        </w:rPr>
        <w:t>Трудовые отношения.</w:t>
      </w:r>
      <w:r w:rsidRPr="001D1CCC">
        <w:rPr>
          <w:rFonts w:ascii="Times New Roman" w:hAnsi="Times New Roman"/>
          <w:b/>
          <w:bCs/>
          <w:sz w:val="24"/>
          <w:szCs w:val="24"/>
          <w:lang w:val="ru-RU"/>
        </w:rPr>
        <w:t xml:space="preserve"> </w:t>
      </w:r>
      <w:r w:rsidRPr="001D1CCC">
        <w:rPr>
          <w:rFonts w:ascii="Times New Roman" w:hAnsi="Times New Roman"/>
          <w:sz w:val="24"/>
          <w:szCs w:val="24"/>
          <w:lang w:val="ru-RU"/>
        </w:rPr>
        <w:t>Работник.</w:t>
      </w:r>
      <w:r w:rsidRPr="001D1CCC">
        <w:rPr>
          <w:rFonts w:ascii="Times New Roman" w:hAnsi="Times New Roman"/>
          <w:b/>
          <w:bCs/>
          <w:sz w:val="24"/>
          <w:szCs w:val="24"/>
          <w:lang w:val="ru-RU"/>
        </w:rPr>
        <w:t xml:space="preserve"> </w:t>
      </w:r>
      <w:r w:rsidRPr="001D1CCC">
        <w:rPr>
          <w:rFonts w:ascii="Times New Roman" w:hAnsi="Times New Roman"/>
          <w:sz w:val="24"/>
          <w:szCs w:val="24"/>
          <w:lang w:val="ru-RU"/>
        </w:rPr>
        <w:t>Работодатель.</w:t>
      </w:r>
      <w:r w:rsidRPr="001D1CCC">
        <w:rPr>
          <w:rFonts w:ascii="Times New Roman" w:hAnsi="Times New Roman"/>
          <w:b/>
          <w:bCs/>
          <w:sz w:val="24"/>
          <w:szCs w:val="24"/>
          <w:lang w:val="ru-RU"/>
        </w:rPr>
        <w:t xml:space="preserve"> </w:t>
      </w:r>
      <w:r w:rsidR="004C6367" w:rsidRPr="001D1CCC">
        <w:rPr>
          <w:rFonts w:ascii="Times New Roman" w:hAnsi="Times New Roman"/>
          <w:sz w:val="24"/>
          <w:szCs w:val="24"/>
          <w:lang w:val="ru-RU"/>
        </w:rPr>
        <w:t>При</w:t>
      </w:r>
      <w:r w:rsidRPr="001D1CCC">
        <w:rPr>
          <w:rFonts w:ascii="Times New Roman" w:hAnsi="Times New Roman"/>
          <w:sz w:val="24"/>
          <w:szCs w:val="24"/>
          <w:lang w:val="ru-RU"/>
        </w:rPr>
        <w:t>нудительный труд. Минимальный размер оплаты труда. Коллективный договор. Трудовое соглашение. Безработный. Правила внутреннего трудового распорядка. Индивидуальный трудовой спор. Коллективный трудовой спор. Забастовка. Трудовой арбитраж. Локаут. Дисциплинарное взыскание. Рабочее время. Совместительство. Сверхурочная работа. Время отдыха. Праздничные дни. Государственная аккреди-тация. Иждивенцы.</w:t>
      </w:r>
    </w:p>
    <w:p w:rsidR="00BC450F" w:rsidRPr="001D1CCC" w:rsidRDefault="00BC450F" w:rsidP="00BC450F">
      <w:pPr>
        <w:widowControl w:val="0"/>
        <w:autoSpaceDE w:val="0"/>
        <w:autoSpaceDN w:val="0"/>
        <w:adjustRightInd w:val="0"/>
        <w:spacing w:after="0" w:line="166" w:lineRule="exact"/>
        <w:rPr>
          <w:rFonts w:ascii="Times New Roman" w:hAnsi="Times New Roman"/>
          <w:sz w:val="24"/>
          <w:szCs w:val="24"/>
          <w:lang w:val="ru-RU"/>
        </w:rPr>
      </w:pPr>
    </w:p>
    <w:p w:rsidR="00BC450F" w:rsidRPr="001D1CCC" w:rsidRDefault="00BC450F" w:rsidP="00BC450F">
      <w:pPr>
        <w:widowControl w:val="0"/>
        <w:autoSpaceDE w:val="0"/>
        <w:autoSpaceDN w:val="0"/>
        <w:adjustRightInd w:val="0"/>
        <w:spacing w:after="0" w:line="239" w:lineRule="auto"/>
        <w:ind w:left="280"/>
        <w:rPr>
          <w:rFonts w:ascii="Times New Roman" w:hAnsi="Times New Roman"/>
          <w:sz w:val="24"/>
          <w:szCs w:val="24"/>
          <w:lang w:val="ru-RU"/>
        </w:rPr>
      </w:pPr>
      <w:r w:rsidRPr="001D1CCC">
        <w:rPr>
          <w:rFonts w:ascii="Times New Roman" w:hAnsi="Times New Roman"/>
          <w:b/>
          <w:bCs/>
          <w:i/>
          <w:iCs/>
          <w:sz w:val="24"/>
          <w:szCs w:val="24"/>
          <w:lang w:val="ru-RU"/>
        </w:rPr>
        <w:t>Практические занятия</w:t>
      </w:r>
    </w:p>
    <w:p w:rsidR="00BC450F" w:rsidRPr="001D1CCC" w:rsidRDefault="00BC450F" w:rsidP="00BC450F">
      <w:pPr>
        <w:widowControl w:val="0"/>
        <w:autoSpaceDE w:val="0"/>
        <w:autoSpaceDN w:val="0"/>
        <w:adjustRightInd w:val="0"/>
        <w:spacing w:after="0" w:line="1" w:lineRule="exact"/>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after="0" w:line="229" w:lineRule="auto"/>
        <w:ind w:left="280" w:right="5180"/>
        <w:rPr>
          <w:rFonts w:ascii="Times New Roman" w:hAnsi="Times New Roman"/>
          <w:sz w:val="24"/>
          <w:szCs w:val="24"/>
          <w:lang w:val="ru-RU"/>
        </w:rPr>
      </w:pPr>
      <w:r w:rsidRPr="001D1CCC">
        <w:rPr>
          <w:rFonts w:ascii="Times New Roman" w:hAnsi="Times New Roman"/>
          <w:sz w:val="24"/>
          <w:szCs w:val="24"/>
          <w:lang w:val="ru-RU"/>
        </w:rPr>
        <w:t>Порядок оформления на работу. Разрешение трудовых споров.</w:t>
      </w:r>
    </w:p>
    <w:p w:rsidR="00BC450F" w:rsidRPr="001D1CCC" w:rsidRDefault="00BC450F" w:rsidP="00BC450F">
      <w:pPr>
        <w:widowControl w:val="0"/>
        <w:autoSpaceDE w:val="0"/>
        <w:autoSpaceDN w:val="0"/>
        <w:adjustRightInd w:val="0"/>
        <w:spacing w:after="0" w:line="231" w:lineRule="auto"/>
        <w:ind w:left="280"/>
        <w:rPr>
          <w:rFonts w:ascii="Times New Roman" w:hAnsi="Times New Roman"/>
          <w:sz w:val="24"/>
          <w:szCs w:val="24"/>
          <w:lang w:val="ru-RU"/>
        </w:rPr>
      </w:pPr>
      <w:r w:rsidRPr="001D1CCC">
        <w:rPr>
          <w:rFonts w:ascii="Times New Roman" w:hAnsi="Times New Roman"/>
          <w:sz w:val="24"/>
          <w:szCs w:val="24"/>
          <w:lang w:val="ru-RU"/>
        </w:rPr>
        <w:t>Правовое регулирование трудовой деятельности лиц, не достигших возраста 18 лет.</w:t>
      </w:r>
    </w:p>
    <w:p w:rsidR="00BC450F" w:rsidRPr="001D1CCC" w:rsidRDefault="00BC450F" w:rsidP="00BC450F">
      <w:pPr>
        <w:widowControl w:val="0"/>
        <w:autoSpaceDE w:val="0"/>
        <w:autoSpaceDN w:val="0"/>
        <w:adjustRightInd w:val="0"/>
        <w:spacing w:after="0" w:line="364" w:lineRule="exact"/>
        <w:rPr>
          <w:rFonts w:ascii="Times New Roman" w:hAnsi="Times New Roman"/>
          <w:sz w:val="24"/>
          <w:szCs w:val="24"/>
          <w:lang w:val="ru-RU"/>
        </w:rPr>
      </w:pPr>
    </w:p>
    <w:p w:rsidR="00BC450F" w:rsidRPr="001D1CCC" w:rsidRDefault="00BC450F" w:rsidP="00BC450F">
      <w:pPr>
        <w:widowControl w:val="0"/>
        <w:autoSpaceDE w:val="0"/>
        <w:autoSpaceDN w:val="0"/>
        <w:adjustRightInd w:val="0"/>
        <w:spacing w:after="0" w:line="240" w:lineRule="auto"/>
        <w:ind w:left="480"/>
        <w:rPr>
          <w:rFonts w:ascii="Times New Roman" w:hAnsi="Times New Roman"/>
          <w:sz w:val="24"/>
          <w:szCs w:val="24"/>
          <w:lang w:val="ru-RU"/>
        </w:rPr>
      </w:pPr>
      <w:r w:rsidRPr="001D1CCC">
        <w:rPr>
          <w:rFonts w:ascii="Times New Roman" w:hAnsi="Times New Roman"/>
          <w:sz w:val="24"/>
          <w:szCs w:val="24"/>
          <w:lang w:val="ru-RU"/>
        </w:rPr>
        <w:t>11. Административное право и административный процесс</w:t>
      </w:r>
    </w:p>
    <w:p w:rsidR="00BC450F" w:rsidRPr="001D1CCC" w:rsidRDefault="00BC450F" w:rsidP="00BC450F">
      <w:pPr>
        <w:widowControl w:val="0"/>
        <w:autoSpaceDE w:val="0"/>
        <w:autoSpaceDN w:val="0"/>
        <w:adjustRightInd w:val="0"/>
        <w:spacing w:after="0" w:line="223" w:lineRule="exact"/>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1D1CCC">
        <w:rPr>
          <w:rFonts w:ascii="Times New Roman" w:hAnsi="Times New Roman"/>
          <w:sz w:val="24"/>
          <w:szCs w:val="24"/>
          <w:lang w:val="ru-RU"/>
        </w:rPr>
        <w:t>Административное право и административные правоотношения. Особенности адми-нистративного права. Административные правоотношения. Понятие административного правонарушения. Административная ответственность. Меры пресечения и меры предупреждения в административном праве. Меры административного наказания. Производство по делам об административных правонарушениях.</w:t>
      </w:r>
    </w:p>
    <w:p w:rsidR="00BC450F" w:rsidRPr="001D1CCC"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1D1CCC">
        <w:rPr>
          <w:rFonts w:ascii="Times New Roman" w:hAnsi="Times New Roman"/>
          <w:b/>
          <w:bCs/>
          <w:sz w:val="24"/>
          <w:szCs w:val="24"/>
          <w:lang w:val="ru-RU"/>
        </w:rPr>
        <w:t xml:space="preserve">Понятия. </w:t>
      </w:r>
      <w:r w:rsidRPr="001D1CCC">
        <w:rPr>
          <w:rFonts w:ascii="Times New Roman" w:hAnsi="Times New Roman"/>
          <w:sz w:val="24"/>
          <w:szCs w:val="24"/>
          <w:lang w:val="ru-RU"/>
        </w:rPr>
        <w:t>Метод убеждения.</w:t>
      </w:r>
      <w:r w:rsidRPr="001D1CCC">
        <w:rPr>
          <w:rFonts w:ascii="Times New Roman" w:hAnsi="Times New Roman"/>
          <w:b/>
          <w:bCs/>
          <w:sz w:val="24"/>
          <w:szCs w:val="24"/>
          <w:lang w:val="ru-RU"/>
        </w:rPr>
        <w:t xml:space="preserve"> </w:t>
      </w:r>
      <w:r w:rsidRPr="001D1CCC">
        <w:rPr>
          <w:rFonts w:ascii="Times New Roman" w:hAnsi="Times New Roman"/>
          <w:sz w:val="24"/>
          <w:szCs w:val="24"/>
          <w:lang w:val="ru-RU"/>
        </w:rPr>
        <w:t>Государственное принуждение.</w:t>
      </w:r>
      <w:r w:rsidRPr="001D1CCC">
        <w:rPr>
          <w:rFonts w:ascii="Times New Roman" w:hAnsi="Times New Roman"/>
          <w:b/>
          <w:bCs/>
          <w:sz w:val="24"/>
          <w:szCs w:val="24"/>
          <w:lang w:val="ru-RU"/>
        </w:rPr>
        <w:t xml:space="preserve"> </w:t>
      </w:r>
      <w:r w:rsidRPr="001D1CCC">
        <w:rPr>
          <w:rFonts w:ascii="Times New Roman" w:hAnsi="Times New Roman"/>
          <w:sz w:val="24"/>
          <w:szCs w:val="24"/>
          <w:lang w:val="ru-RU"/>
        </w:rPr>
        <w:t>Административное</w:t>
      </w:r>
      <w:r w:rsidRPr="001D1CCC">
        <w:rPr>
          <w:rFonts w:ascii="Times New Roman" w:hAnsi="Times New Roman"/>
          <w:b/>
          <w:bCs/>
          <w:sz w:val="24"/>
          <w:szCs w:val="24"/>
          <w:lang w:val="ru-RU"/>
        </w:rPr>
        <w:t xml:space="preserve"> </w:t>
      </w:r>
      <w:r w:rsidRPr="001D1CCC">
        <w:rPr>
          <w:rFonts w:ascii="Times New Roman" w:hAnsi="Times New Roman"/>
          <w:sz w:val="24"/>
          <w:szCs w:val="24"/>
          <w:lang w:val="ru-RU"/>
        </w:rPr>
        <w:t xml:space="preserve">принуждение. Административные правоотношения. Компетенция. Государственная должность. Государственная служба. Государственный служащий. </w:t>
      </w:r>
      <w:r w:rsidRPr="001D1CCC">
        <w:rPr>
          <w:rFonts w:ascii="Times New Roman" w:hAnsi="Times New Roman"/>
          <w:sz w:val="24"/>
          <w:szCs w:val="24"/>
          <w:lang w:val="ru-RU"/>
        </w:rPr>
        <w:lastRenderedPageBreak/>
        <w:t>Административное правонарушение. Административная ответственность. Ходатайство. Отвод. Доставление. Административное задержание. Доказательства.</w:t>
      </w:r>
    </w:p>
    <w:p w:rsidR="00BC450F" w:rsidRPr="001D1CCC" w:rsidRDefault="00BC450F" w:rsidP="00BC450F">
      <w:pPr>
        <w:widowControl w:val="0"/>
        <w:autoSpaceDE w:val="0"/>
        <w:autoSpaceDN w:val="0"/>
        <w:adjustRightInd w:val="0"/>
        <w:spacing w:after="0" w:line="233" w:lineRule="auto"/>
        <w:ind w:left="280"/>
        <w:rPr>
          <w:rFonts w:ascii="Times New Roman" w:hAnsi="Times New Roman"/>
          <w:sz w:val="24"/>
          <w:szCs w:val="24"/>
          <w:lang w:val="ru-RU"/>
        </w:rPr>
      </w:pPr>
      <w:r w:rsidRPr="001D1CCC">
        <w:rPr>
          <w:rFonts w:ascii="Times New Roman" w:hAnsi="Times New Roman"/>
          <w:b/>
          <w:bCs/>
          <w:i/>
          <w:iCs/>
          <w:sz w:val="24"/>
          <w:szCs w:val="24"/>
          <w:lang w:val="ru-RU"/>
        </w:rPr>
        <w:t>Практическое занятие</w:t>
      </w:r>
    </w:p>
    <w:p w:rsidR="00BC450F" w:rsidRPr="001D1CCC" w:rsidRDefault="00BC450F" w:rsidP="00BC450F">
      <w:pPr>
        <w:widowControl w:val="0"/>
        <w:autoSpaceDE w:val="0"/>
        <w:autoSpaceDN w:val="0"/>
        <w:adjustRightInd w:val="0"/>
        <w:spacing w:after="0" w:line="229" w:lineRule="auto"/>
        <w:ind w:left="280"/>
        <w:rPr>
          <w:rFonts w:ascii="Times New Roman" w:hAnsi="Times New Roman"/>
          <w:sz w:val="24"/>
          <w:szCs w:val="24"/>
          <w:lang w:val="ru-RU"/>
        </w:rPr>
      </w:pPr>
      <w:r w:rsidRPr="001D1CCC">
        <w:rPr>
          <w:rFonts w:ascii="Times New Roman" w:hAnsi="Times New Roman"/>
          <w:sz w:val="24"/>
          <w:szCs w:val="24"/>
          <w:lang w:val="ru-RU"/>
        </w:rPr>
        <w:t>Реализация административной ответственности.</w:t>
      </w:r>
    </w:p>
    <w:p w:rsidR="00BC450F" w:rsidRPr="001D1CCC" w:rsidRDefault="00BC450F" w:rsidP="00BC450F">
      <w:pPr>
        <w:widowControl w:val="0"/>
        <w:autoSpaceDE w:val="0"/>
        <w:autoSpaceDN w:val="0"/>
        <w:adjustRightInd w:val="0"/>
        <w:spacing w:after="0" w:line="364" w:lineRule="exact"/>
        <w:rPr>
          <w:rFonts w:ascii="Times New Roman" w:hAnsi="Times New Roman"/>
          <w:sz w:val="24"/>
          <w:szCs w:val="24"/>
          <w:lang w:val="ru-RU"/>
        </w:rPr>
      </w:pPr>
    </w:p>
    <w:p w:rsidR="00BC450F" w:rsidRPr="001D1CCC" w:rsidRDefault="00BC450F" w:rsidP="00BC450F">
      <w:pPr>
        <w:widowControl w:val="0"/>
        <w:autoSpaceDE w:val="0"/>
        <w:autoSpaceDN w:val="0"/>
        <w:adjustRightInd w:val="0"/>
        <w:spacing w:after="0" w:line="239" w:lineRule="auto"/>
        <w:ind w:left="1620"/>
        <w:rPr>
          <w:rFonts w:ascii="Times New Roman" w:hAnsi="Times New Roman"/>
          <w:sz w:val="24"/>
          <w:szCs w:val="24"/>
          <w:lang w:val="ru-RU"/>
        </w:rPr>
      </w:pPr>
      <w:r w:rsidRPr="001D1CCC">
        <w:rPr>
          <w:rFonts w:ascii="Times New Roman" w:hAnsi="Times New Roman"/>
          <w:sz w:val="24"/>
          <w:szCs w:val="24"/>
          <w:lang w:val="ru-RU"/>
        </w:rPr>
        <w:t>12. Уголовное право и уголовный процесс</w:t>
      </w:r>
    </w:p>
    <w:p w:rsidR="00BC450F" w:rsidRPr="001D1CCC" w:rsidRDefault="00BC450F" w:rsidP="00BC450F">
      <w:pPr>
        <w:widowControl w:val="0"/>
        <w:autoSpaceDE w:val="0"/>
        <w:autoSpaceDN w:val="0"/>
        <w:adjustRightInd w:val="0"/>
        <w:spacing w:after="0" w:line="224" w:lineRule="exact"/>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after="0" w:line="229" w:lineRule="auto"/>
        <w:ind w:firstLine="283"/>
        <w:jc w:val="both"/>
        <w:rPr>
          <w:rFonts w:ascii="Times New Roman" w:hAnsi="Times New Roman"/>
          <w:sz w:val="24"/>
          <w:szCs w:val="24"/>
          <w:lang w:val="ru-RU"/>
        </w:rPr>
      </w:pPr>
      <w:r w:rsidRPr="001D1CCC">
        <w:rPr>
          <w:rFonts w:ascii="Times New Roman" w:hAnsi="Times New Roman"/>
          <w:sz w:val="24"/>
          <w:szCs w:val="24"/>
          <w:lang w:val="ru-RU"/>
        </w:rPr>
        <w:t>Понятие уголовного права. Принципы уголовного права. Действие уголовного закона. Понятие преступления. Основные виды преступлений. Уголовная ответственность и наказание. Уголовная ответственность несовершеннолетних. Уголовный процесс. Особенности уголовного процесса по делам несовершеннолетних. Защита от преступления. Права обвиняемого, потерпевшего, свидетеля. Уголовное судопро-изводство.</w:t>
      </w:r>
    </w:p>
    <w:p w:rsidR="00BC450F" w:rsidRPr="001D1CCC"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1D1CCC">
        <w:rPr>
          <w:rFonts w:ascii="Times New Roman" w:hAnsi="Times New Roman"/>
          <w:b/>
          <w:bCs/>
          <w:sz w:val="24"/>
          <w:szCs w:val="24"/>
          <w:lang w:val="ru-RU"/>
        </w:rPr>
        <w:t xml:space="preserve">Понятия. </w:t>
      </w:r>
      <w:r w:rsidRPr="001D1CCC">
        <w:rPr>
          <w:rFonts w:ascii="Times New Roman" w:hAnsi="Times New Roman"/>
          <w:sz w:val="24"/>
          <w:szCs w:val="24"/>
          <w:lang w:val="ru-RU"/>
        </w:rPr>
        <w:t>Уголовное право.</w:t>
      </w:r>
      <w:r w:rsidRPr="001D1CCC">
        <w:rPr>
          <w:rFonts w:ascii="Times New Roman" w:hAnsi="Times New Roman"/>
          <w:b/>
          <w:bCs/>
          <w:sz w:val="24"/>
          <w:szCs w:val="24"/>
          <w:lang w:val="ru-RU"/>
        </w:rPr>
        <w:t xml:space="preserve"> </w:t>
      </w:r>
      <w:r w:rsidRPr="001D1CCC">
        <w:rPr>
          <w:rFonts w:ascii="Times New Roman" w:hAnsi="Times New Roman"/>
          <w:sz w:val="24"/>
          <w:szCs w:val="24"/>
          <w:lang w:val="ru-RU"/>
        </w:rPr>
        <w:t>Преступление.</w:t>
      </w:r>
      <w:r w:rsidRPr="001D1CCC">
        <w:rPr>
          <w:rFonts w:ascii="Times New Roman" w:hAnsi="Times New Roman"/>
          <w:b/>
          <w:bCs/>
          <w:sz w:val="24"/>
          <w:szCs w:val="24"/>
          <w:lang w:val="ru-RU"/>
        </w:rPr>
        <w:t xml:space="preserve"> </w:t>
      </w:r>
      <w:r w:rsidRPr="001D1CCC">
        <w:rPr>
          <w:rFonts w:ascii="Times New Roman" w:hAnsi="Times New Roman"/>
          <w:sz w:val="24"/>
          <w:szCs w:val="24"/>
          <w:lang w:val="ru-RU"/>
        </w:rPr>
        <w:t>Деяние.</w:t>
      </w:r>
      <w:r w:rsidRPr="001D1CCC">
        <w:rPr>
          <w:rFonts w:ascii="Times New Roman" w:hAnsi="Times New Roman"/>
          <w:b/>
          <w:bCs/>
          <w:sz w:val="24"/>
          <w:szCs w:val="24"/>
          <w:lang w:val="ru-RU"/>
        </w:rPr>
        <w:t xml:space="preserve"> </w:t>
      </w:r>
      <w:r w:rsidRPr="001D1CCC">
        <w:rPr>
          <w:rFonts w:ascii="Times New Roman" w:hAnsi="Times New Roman"/>
          <w:sz w:val="24"/>
          <w:szCs w:val="24"/>
          <w:lang w:val="ru-RU"/>
        </w:rPr>
        <w:t>Объект преступления.</w:t>
      </w:r>
      <w:r w:rsidRPr="001D1CCC">
        <w:rPr>
          <w:rFonts w:ascii="Times New Roman" w:hAnsi="Times New Roman"/>
          <w:b/>
          <w:bCs/>
          <w:sz w:val="24"/>
          <w:szCs w:val="24"/>
          <w:lang w:val="ru-RU"/>
        </w:rPr>
        <w:t xml:space="preserve"> </w:t>
      </w:r>
      <w:r w:rsidRPr="001D1CCC">
        <w:rPr>
          <w:rFonts w:ascii="Times New Roman" w:hAnsi="Times New Roman"/>
          <w:sz w:val="24"/>
          <w:szCs w:val="24"/>
          <w:lang w:val="ru-RU"/>
        </w:rPr>
        <w:t>Субъект</w:t>
      </w:r>
      <w:r w:rsidRPr="001D1CCC">
        <w:rPr>
          <w:rFonts w:ascii="Times New Roman" w:hAnsi="Times New Roman"/>
          <w:b/>
          <w:bCs/>
          <w:sz w:val="24"/>
          <w:szCs w:val="24"/>
          <w:lang w:val="ru-RU"/>
        </w:rPr>
        <w:t xml:space="preserve"> </w:t>
      </w:r>
      <w:r w:rsidRPr="001D1CCC">
        <w:rPr>
          <w:rFonts w:ascii="Times New Roman" w:hAnsi="Times New Roman"/>
          <w:sz w:val="24"/>
          <w:szCs w:val="24"/>
          <w:lang w:val="ru-RU"/>
        </w:rPr>
        <w:t>преступления. Объективная сторона преступления. Субъективная сторона преступле-ния. Мотив преступления. Цель преступления. Казус. Убийство. Аффект. Соучастие в преступлении. Исполнитель. Организатор. Подстрекатель. Пособник. Преступное со-общество. Уголовная ответственность. Уголовное наказание. Условно-досрочное осво-бождение от отбывания наказания. Процессуальные нормы. Уголовно-процессуальное право. Уголовный процесс. Заявление о преступлении. Явка с повинной. Понятой. Обвиняемый. Потерпевший. Свидетель. Привод.</w:t>
      </w:r>
    </w:p>
    <w:p w:rsidR="00BC450F" w:rsidRPr="001D1CCC" w:rsidRDefault="00BC450F" w:rsidP="00BC450F">
      <w:pPr>
        <w:widowControl w:val="0"/>
        <w:autoSpaceDE w:val="0"/>
        <w:autoSpaceDN w:val="0"/>
        <w:adjustRightInd w:val="0"/>
        <w:spacing w:after="0" w:line="235" w:lineRule="auto"/>
        <w:ind w:left="280"/>
        <w:rPr>
          <w:rFonts w:ascii="Times New Roman" w:hAnsi="Times New Roman"/>
          <w:sz w:val="24"/>
          <w:szCs w:val="24"/>
          <w:lang w:val="ru-RU"/>
        </w:rPr>
      </w:pPr>
      <w:r w:rsidRPr="001D1CCC">
        <w:rPr>
          <w:rFonts w:ascii="Times New Roman" w:hAnsi="Times New Roman"/>
          <w:b/>
          <w:bCs/>
          <w:i/>
          <w:iCs/>
          <w:sz w:val="24"/>
          <w:szCs w:val="24"/>
          <w:lang w:val="ru-RU"/>
        </w:rPr>
        <w:t>Практические занятия</w:t>
      </w:r>
    </w:p>
    <w:p w:rsidR="00BC450F" w:rsidRPr="001D1CCC" w:rsidRDefault="00BC450F" w:rsidP="00BC450F">
      <w:pPr>
        <w:widowControl w:val="0"/>
        <w:autoSpaceDE w:val="0"/>
        <w:autoSpaceDN w:val="0"/>
        <w:adjustRightInd w:val="0"/>
        <w:spacing w:after="0" w:line="228" w:lineRule="auto"/>
        <w:ind w:left="280"/>
        <w:rPr>
          <w:rFonts w:ascii="Times New Roman" w:hAnsi="Times New Roman"/>
          <w:sz w:val="24"/>
          <w:szCs w:val="24"/>
          <w:lang w:val="ru-RU"/>
        </w:rPr>
      </w:pPr>
      <w:r w:rsidRPr="001D1CCC">
        <w:rPr>
          <w:rFonts w:ascii="Times New Roman" w:hAnsi="Times New Roman"/>
          <w:sz w:val="24"/>
          <w:szCs w:val="24"/>
          <w:lang w:val="ru-RU"/>
        </w:rPr>
        <w:t>Реализация уголовной ответственности.</w:t>
      </w:r>
    </w:p>
    <w:p w:rsidR="00BC450F" w:rsidRPr="001D1CCC" w:rsidRDefault="00BC450F" w:rsidP="00BC450F">
      <w:pPr>
        <w:widowControl w:val="0"/>
        <w:autoSpaceDE w:val="0"/>
        <w:autoSpaceDN w:val="0"/>
        <w:adjustRightInd w:val="0"/>
        <w:spacing w:after="0" w:line="231" w:lineRule="auto"/>
        <w:ind w:left="280"/>
        <w:rPr>
          <w:rFonts w:ascii="Times New Roman" w:hAnsi="Times New Roman"/>
          <w:sz w:val="24"/>
          <w:szCs w:val="24"/>
          <w:lang w:val="ru-RU"/>
        </w:rPr>
      </w:pPr>
      <w:r w:rsidRPr="001D1CCC">
        <w:rPr>
          <w:rFonts w:ascii="Times New Roman" w:hAnsi="Times New Roman"/>
          <w:sz w:val="24"/>
          <w:szCs w:val="24"/>
          <w:lang w:val="ru-RU"/>
        </w:rPr>
        <w:t>Права и обязанности участников уголовного процесса.</w:t>
      </w:r>
    </w:p>
    <w:p w:rsidR="00BC450F" w:rsidRPr="001D1CCC" w:rsidRDefault="00BC450F" w:rsidP="00BC450F">
      <w:pPr>
        <w:widowControl w:val="0"/>
        <w:autoSpaceDE w:val="0"/>
        <w:autoSpaceDN w:val="0"/>
        <w:adjustRightInd w:val="0"/>
        <w:spacing w:after="0" w:line="327" w:lineRule="exact"/>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after="0" w:line="239" w:lineRule="auto"/>
        <w:ind w:left="3340" w:right="620" w:hanging="2729"/>
        <w:rPr>
          <w:rFonts w:ascii="Times New Roman" w:hAnsi="Times New Roman"/>
          <w:sz w:val="24"/>
          <w:szCs w:val="24"/>
          <w:lang w:val="ru-RU"/>
        </w:rPr>
      </w:pPr>
      <w:r w:rsidRPr="001D1CCC">
        <w:rPr>
          <w:rFonts w:ascii="Times New Roman" w:hAnsi="Times New Roman"/>
          <w:sz w:val="24"/>
          <w:szCs w:val="24"/>
          <w:lang w:val="ru-RU"/>
        </w:rPr>
        <w:t>13. Международное публичное  право как основа взаимоотношений государств мире</w:t>
      </w:r>
    </w:p>
    <w:p w:rsidR="00BC450F" w:rsidRPr="001D1CCC" w:rsidRDefault="00BC450F" w:rsidP="00BC450F">
      <w:pPr>
        <w:widowControl w:val="0"/>
        <w:autoSpaceDE w:val="0"/>
        <w:autoSpaceDN w:val="0"/>
        <w:adjustRightInd w:val="0"/>
        <w:spacing w:after="0" w:line="224" w:lineRule="exact"/>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1D1CCC">
        <w:rPr>
          <w:rFonts w:ascii="Times New Roman" w:hAnsi="Times New Roman"/>
          <w:sz w:val="24"/>
          <w:szCs w:val="24"/>
          <w:lang w:val="ru-RU"/>
        </w:rPr>
        <w:t>Понятие международного права. Источники и принципы международного права. Субъекты международного права. Международная защита прав человека в условиях мирного и военного времени. Правозащитные организации и развитие системы прав человека. Европейский суд по правам человека. Международная защита прав детей. Международные споры и международно-правовая ответ­ственность. Международное гуманитарное право и права человека.</w:t>
      </w:r>
    </w:p>
    <w:p w:rsidR="00BC450F" w:rsidRPr="001D1CCC" w:rsidRDefault="00BC450F" w:rsidP="00BC450F">
      <w:pPr>
        <w:widowControl w:val="0"/>
        <w:autoSpaceDE w:val="0"/>
        <w:autoSpaceDN w:val="0"/>
        <w:adjustRightInd w:val="0"/>
        <w:spacing w:after="0" w:line="4" w:lineRule="exact"/>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1D1CCC">
        <w:rPr>
          <w:rFonts w:ascii="Times New Roman" w:hAnsi="Times New Roman"/>
          <w:b/>
          <w:bCs/>
          <w:sz w:val="24"/>
          <w:szCs w:val="24"/>
          <w:lang w:val="ru-RU"/>
        </w:rPr>
        <w:t xml:space="preserve">Понятия. </w:t>
      </w:r>
      <w:r w:rsidRPr="001D1CCC">
        <w:rPr>
          <w:rFonts w:ascii="Times New Roman" w:hAnsi="Times New Roman"/>
          <w:sz w:val="24"/>
          <w:szCs w:val="24"/>
          <w:lang w:val="ru-RU"/>
        </w:rPr>
        <w:t>Ратификация.</w:t>
      </w:r>
      <w:r w:rsidRPr="001D1CCC">
        <w:rPr>
          <w:rFonts w:ascii="Times New Roman" w:hAnsi="Times New Roman"/>
          <w:b/>
          <w:bCs/>
          <w:sz w:val="24"/>
          <w:szCs w:val="24"/>
          <w:lang w:val="ru-RU"/>
        </w:rPr>
        <w:t xml:space="preserve"> </w:t>
      </w:r>
      <w:r w:rsidRPr="001D1CCC">
        <w:rPr>
          <w:rFonts w:ascii="Times New Roman" w:hAnsi="Times New Roman"/>
          <w:sz w:val="24"/>
          <w:szCs w:val="24"/>
          <w:lang w:val="ru-RU"/>
        </w:rPr>
        <w:t>Международное право.</w:t>
      </w:r>
      <w:r w:rsidRPr="001D1CCC">
        <w:rPr>
          <w:rFonts w:ascii="Times New Roman" w:hAnsi="Times New Roman"/>
          <w:b/>
          <w:bCs/>
          <w:sz w:val="24"/>
          <w:szCs w:val="24"/>
          <w:lang w:val="ru-RU"/>
        </w:rPr>
        <w:t xml:space="preserve"> </w:t>
      </w:r>
      <w:r w:rsidRPr="001D1CCC">
        <w:rPr>
          <w:rFonts w:ascii="Times New Roman" w:hAnsi="Times New Roman"/>
          <w:sz w:val="24"/>
          <w:szCs w:val="24"/>
          <w:lang w:val="ru-RU"/>
        </w:rPr>
        <w:t>Международное публичное право.</w:t>
      </w:r>
      <w:r w:rsidRPr="001D1CCC">
        <w:rPr>
          <w:rFonts w:ascii="Times New Roman" w:hAnsi="Times New Roman"/>
          <w:b/>
          <w:bCs/>
          <w:sz w:val="24"/>
          <w:szCs w:val="24"/>
          <w:lang w:val="ru-RU"/>
        </w:rPr>
        <w:t xml:space="preserve"> </w:t>
      </w:r>
      <w:r w:rsidRPr="001D1CCC">
        <w:rPr>
          <w:rFonts w:ascii="Times New Roman" w:hAnsi="Times New Roman"/>
          <w:sz w:val="24"/>
          <w:szCs w:val="24"/>
          <w:lang w:val="ru-RU"/>
        </w:rPr>
        <w:t>Международное частное право. Принципы международного права. Международная ор-ганизация. Межправительственная организация. Неправительственная организация. Декларация. Пакт. Международно-правовая ответственность. Репрессалии. Реторсии. Капитуляция. Международное гуманитарное право. Комбатанты. Некомбатанты.</w:t>
      </w:r>
    </w:p>
    <w:p w:rsidR="00BC450F" w:rsidRPr="001D1CCC" w:rsidRDefault="00BC450F" w:rsidP="00BC450F">
      <w:pPr>
        <w:widowControl w:val="0"/>
        <w:autoSpaceDE w:val="0"/>
        <w:autoSpaceDN w:val="0"/>
        <w:adjustRightInd w:val="0"/>
        <w:spacing w:after="0" w:line="233" w:lineRule="auto"/>
        <w:ind w:left="280"/>
        <w:rPr>
          <w:rFonts w:ascii="Times New Roman" w:hAnsi="Times New Roman"/>
          <w:sz w:val="24"/>
          <w:szCs w:val="24"/>
          <w:lang w:val="ru-RU"/>
        </w:rPr>
      </w:pPr>
      <w:r w:rsidRPr="001D1CCC">
        <w:rPr>
          <w:rFonts w:ascii="Times New Roman" w:hAnsi="Times New Roman"/>
          <w:b/>
          <w:bCs/>
          <w:i/>
          <w:iCs/>
          <w:sz w:val="24"/>
          <w:szCs w:val="24"/>
          <w:lang w:val="ru-RU"/>
        </w:rPr>
        <w:t>Практическое занятие</w:t>
      </w:r>
    </w:p>
    <w:p w:rsidR="00BC450F" w:rsidRPr="001D1CCC" w:rsidRDefault="00BC450F" w:rsidP="00BC450F">
      <w:pPr>
        <w:widowControl w:val="0"/>
        <w:autoSpaceDE w:val="0"/>
        <w:autoSpaceDN w:val="0"/>
        <w:adjustRightInd w:val="0"/>
        <w:spacing w:after="0" w:line="229" w:lineRule="auto"/>
        <w:ind w:left="280"/>
        <w:rPr>
          <w:rFonts w:ascii="Times New Roman" w:hAnsi="Times New Roman"/>
          <w:sz w:val="24"/>
          <w:szCs w:val="24"/>
          <w:lang w:val="ru-RU"/>
        </w:rPr>
      </w:pPr>
      <w:r w:rsidRPr="001D1CCC">
        <w:rPr>
          <w:rFonts w:ascii="Times New Roman" w:hAnsi="Times New Roman"/>
          <w:sz w:val="24"/>
          <w:szCs w:val="24"/>
          <w:lang w:val="ru-RU"/>
        </w:rPr>
        <w:t>Проблемы международно-правовой защиты прав человека.</w:t>
      </w:r>
    </w:p>
    <w:p w:rsidR="00BC450F" w:rsidRPr="001D1CCC" w:rsidRDefault="00BC450F" w:rsidP="00BC450F">
      <w:pPr>
        <w:widowControl w:val="0"/>
        <w:autoSpaceDE w:val="0"/>
        <w:autoSpaceDN w:val="0"/>
        <w:adjustRightInd w:val="0"/>
        <w:spacing w:after="0" w:line="200" w:lineRule="exact"/>
        <w:rPr>
          <w:rFonts w:ascii="Times New Roman" w:hAnsi="Times New Roman"/>
          <w:sz w:val="24"/>
          <w:szCs w:val="24"/>
          <w:lang w:val="ru-RU"/>
        </w:rPr>
      </w:pPr>
    </w:p>
    <w:p w:rsidR="00BC450F" w:rsidRPr="001D1CCC" w:rsidRDefault="00BC450F" w:rsidP="00BC450F">
      <w:pPr>
        <w:widowControl w:val="0"/>
        <w:autoSpaceDE w:val="0"/>
        <w:autoSpaceDN w:val="0"/>
        <w:adjustRightInd w:val="0"/>
        <w:spacing w:after="0" w:line="240" w:lineRule="exact"/>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after="0" w:line="239" w:lineRule="auto"/>
        <w:ind w:left="2700" w:right="1720" w:hanging="965"/>
        <w:rPr>
          <w:rFonts w:ascii="Times New Roman" w:hAnsi="Times New Roman"/>
          <w:sz w:val="24"/>
          <w:szCs w:val="24"/>
          <w:lang w:val="ru-RU"/>
        </w:rPr>
      </w:pPr>
      <w:r w:rsidRPr="001D1CCC">
        <w:rPr>
          <w:rFonts w:ascii="Times New Roman" w:hAnsi="Times New Roman"/>
          <w:sz w:val="24"/>
          <w:szCs w:val="24"/>
          <w:lang w:val="ru-RU"/>
        </w:rPr>
        <w:t>Примерные темы рефератов (докладов), индивидуальных проектов</w:t>
      </w:r>
    </w:p>
    <w:p w:rsidR="00BC450F" w:rsidRPr="001D1CCC" w:rsidRDefault="00BC450F" w:rsidP="00BC450F">
      <w:pPr>
        <w:widowControl w:val="0"/>
        <w:autoSpaceDE w:val="0"/>
        <w:autoSpaceDN w:val="0"/>
        <w:adjustRightInd w:val="0"/>
        <w:spacing w:after="0" w:line="213" w:lineRule="exact"/>
        <w:rPr>
          <w:rFonts w:ascii="Times New Roman" w:hAnsi="Times New Roman"/>
          <w:sz w:val="24"/>
          <w:szCs w:val="24"/>
          <w:lang w:val="ru-RU"/>
        </w:rPr>
      </w:pPr>
    </w:p>
    <w:p w:rsidR="00BC450F" w:rsidRPr="001D1CCC" w:rsidRDefault="00BC450F" w:rsidP="00BC450F">
      <w:pPr>
        <w:widowControl w:val="0"/>
        <w:numPr>
          <w:ilvl w:val="0"/>
          <w:numId w:val="11"/>
        </w:numPr>
        <w:tabs>
          <w:tab w:val="clear" w:pos="720"/>
          <w:tab w:val="num" w:pos="560"/>
        </w:tabs>
        <w:overflowPunct w:val="0"/>
        <w:autoSpaceDE w:val="0"/>
        <w:autoSpaceDN w:val="0"/>
        <w:adjustRightInd w:val="0"/>
        <w:spacing w:after="0" w:line="239" w:lineRule="auto"/>
        <w:ind w:left="560" w:hanging="276"/>
        <w:jc w:val="both"/>
        <w:rPr>
          <w:rFonts w:ascii="Times New Roman" w:hAnsi="Times New Roman"/>
          <w:sz w:val="24"/>
          <w:szCs w:val="24"/>
          <w:lang w:val="ru-RU"/>
        </w:rPr>
      </w:pPr>
      <w:r w:rsidRPr="001D1CCC">
        <w:rPr>
          <w:rFonts w:ascii="Times New Roman" w:hAnsi="Times New Roman"/>
          <w:sz w:val="24"/>
          <w:szCs w:val="24"/>
          <w:lang w:val="ru-RU"/>
        </w:rPr>
        <w:t xml:space="preserve">Роль правовой информации в познании права. </w:t>
      </w:r>
    </w:p>
    <w:p w:rsidR="00BC450F" w:rsidRPr="001D1CCC" w:rsidRDefault="00BC450F" w:rsidP="00BC450F">
      <w:pPr>
        <w:widowControl w:val="0"/>
        <w:autoSpaceDE w:val="0"/>
        <w:autoSpaceDN w:val="0"/>
        <w:adjustRightInd w:val="0"/>
        <w:spacing w:after="0" w:line="1" w:lineRule="exact"/>
        <w:rPr>
          <w:rFonts w:ascii="Times New Roman" w:hAnsi="Times New Roman"/>
          <w:sz w:val="24"/>
          <w:szCs w:val="24"/>
          <w:lang w:val="ru-RU"/>
        </w:rPr>
      </w:pPr>
    </w:p>
    <w:p w:rsidR="00BC450F" w:rsidRPr="001D1CCC"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1D1CCC">
        <w:rPr>
          <w:rFonts w:ascii="Times New Roman" w:hAnsi="Times New Roman"/>
          <w:sz w:val="24"/>
          <w:szCs w:val="24"/>
          <w:lang w:val="ru-RU"/>
        </w:rPr>
        <w:t xml:space="preserve">Право и мораль: общее и особенное. </w:t>
      </w:r>
    </w:p>
    <w:p w:rsidR="00BC450F" w:rsidRPr="001D1CCC"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rPr>
      </w:pPr>
      <w:r w:rsidRPr="001D1CCC">
        <w:rPr>
          <w:rFonts w:ascii="Times New Roman" w:hAnsi="Times New Roman"/>
          <w:sz w:val="24"/>
          <w:szCs w:val="24"/>
        </w:rPr>
        <w:t xml:space="preserve">Пределы действия законов. </w:t>
      </w:r>
    </w:p>
    <w:p w:rsidR="00BC450F" w:rsidRPr="001D1CCC"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1D1CCC">
        <w:rPr>
          <w:rFonts w:ascii="Times New Roman" w:hAnsi="Times New Roman"/>
          <w:sz w:val="24"/>
          <w:szCs w:val="24"/>
          <w:lang w:val="ru-RU"/>
        </w:rPr>
        <w:t xml:space="preserve">Правоспособность и дееспособность как юридические конструкции. </w:t>
      </w:r>
    </w:p>
    <w:p w:rsidR="00BC450F" w:rsidRPr="001D1CCC"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1D1CCC">
        <w:rPr>
          <w:rFonts w:ascii="Times New Roman" w:hAnsi="Times New Roman"/>
          <w:sz w:val="24"/>
          <w:szCs w:val="24"/>
          <w:lang w:val="ru-RU"/>
        </w:rPr>
        <w:t xml:space="preserve">Права молодежи в РФ и способы их защиты. </w:t>
      </w:r>
    </w:p>
    <w:p w:rsidR="00BC450F" w:rsidRPr="001D1CCC"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rPr>
      </w:pPr>
      <w:r w:rsidRPr="001D1CCC">
        <w:rPr>
          <w:rFonts w:ascii="Times New Roman" w:hAnsi="Times New Roman"/>
          <w:sz w:val="24"/>
          <w:szCs w:val="24"/>
        </w:rPr>
        <w:t xml:space="preserve">Социально-экономические права граждан. </w:t>
      </w:r>
    </w:p>
    <w:p w:rsidR="00BC450F" w:rsidRPr="001D1CCC"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rPr>
      </w:pPr>
      <w:r w:rsidRPr="001D1CCC">
        <w:rPr>
          <w:rFonts w:ascii="Times New Roman" w:hAnsi="Times New Roman"/>
          <w:sz w:val="24"/>
          <w:szCs w:val="24"/>
        </w:rPr>
        <w:t xml:space="preserve">Политические права граждан. </w:t>
      </w:r>
    </w:p>
    <w:p w:rsidR="00BC450F" w:rsidRPr="001D1CCC"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rPr>
      </w:pPr>
      <w:r w:rsidRPr="001D1CCC">
        <w:rPr>
          <w:rFonts w:ascii="Times New Roman" w:hAnsi="Times New Roman"/>
          <w:sz w:val="24"/>
          <w:szCs w:val="24"/>
        </w:rPr>
        <w:lastRenderedPageBreak/>
        <w:t xml:space="preserve">Личные права граждан. </w:t>
      </w:r>
    </w:p>
    <w:p w:rsidR="00BC450F" w:rsidRPr="001D1CCC"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1D1CCC">
        <w:rPr>
          <w:rFonts w:ascii="Times New Roman" w:hAnsi="Times New Roman"/>
          <w:sz w:val="24"/>
          <w:szCs w:val="24"/>
          <w:lang w:val="ru-RU"/>
        </w:rPr>
        <w:t xml:space="preserve">Юридическая ответственность в экономической сфере. </w:t>
      </w:r>
    </w:p>
    <w:p w:rsidR="00BC450F" w:rsidRPr="001D1CCC"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1D1CCC">
        <w:rPr>
          <w:rFonts w:ascii="Times New Roman" w:hAnsi="Times New Roman"/>
          <w:sz w:val="24"/>
          <w:szCs w:val="24"/>
          <w:lang w:val="ru-RU"/>
        </w:rPr>
        <w:t xml:space="preserve">Уголовная ответственность как вид юридической ответственности. </w:t>
      </w:r>
    </w:p>
    <w:p w:rsidR="00BC450F" w:rsidRPr="001D1CCC"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1D1CCC">
        <w:rPr>
          <w:rFonts w:ascii="Times New Roman" w:hAnsi="Times New Roman"/>
          <w:sz w:val="24"/>
          <w:szCs w:val="24"/>
          <w:lang w:val="ru-RU"/>
        </w:rPr>
        <w:t xml:space="preserve">Гражданско-правовые правонарушения и их профилактика. </w:t>
      </w:r>
    </w:p>
    <w:p w:rsidR="00BC450F" w:rsidRPr="001D1CCC"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rPr>
      </w:pPr>
      <w:r w:rsidRPr="001D1CCC">
        <w:rPr>
          <w:rFonts w:ascii="Times New Roman" w:hAnsi="Times New Roman"/>
          <w:sz w:val="24"/>
          <w:szCs w:val="24"/>
        </w:rPr>
        <w:t xml:space="preserve">Организованная преступность. </w:t>
      </w:r>
    </w:p>
    <w:p w:rsidR="00BC450F" w:rsidRPr="001D1CCC"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1D1CCC">
        <w:rPr>
          <w:rFonts w:ascii="Times New Roman" w:hAnsi="Times New Roman"/>
          <w:sz w:val="24"/>
          <w:szCs w:val="24"/>
          <w:lang w:val="ru-RU"/>
        </w:rPr>
        <w:t xml:space="preserve">Презумпция невиновности и юридическая практика. </w:t>
      </w:r>
    </w:p>
    <w:p w:rsidR="00BC450F" w:rsidRPr="001D1CCC"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rPr>
      </w:pPr>
      <w:r w:rsidRPr="001D1CCC">
        <w:rPr>
          <w:rFonts w:ascii="Times New Roman" w:hAnsi="Times New Roman"/>
          <w:sz w:val="24"/>
          <w:szCs w:val="24"/>
        </w:rPr>
        <w:t xml:space="preserve">Правовые основы деятельности адвокатов. </w:t>
      </w:r>
    </w:p>
    <w:p w:rsidR="00BC450F" w:rsidRPr="001D1CCC"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rPr>
      </w:pPr>
      <w:r w:rsidRPr="001D1CCC">
        <w:rPr>
          <w:rFonts w:ascii="Times New Roman" w:hAnsi="Times New Roman"/>
          <w:sz w:val="24"/>
          <w:szCs w:val="24"/>
        </w:rPr>
        <w:t xml:space="preserve">Правоохранительные органы РФ. </w:t>
      </w:r>
    </w:p>
    <w:p w:rsidR="00BC450F" w:rsidRPr="001D1CCC"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rPr>
      </w:pPr>
      <w:r w:rsidRPr="001D1CCC">
        <w:rPr>
          <w:rFonts w:ascii="Times New Roman" w:hAnsi="Times New Roman"/>
          <w:sz w:val="24"/>
          <w:szCs w:val="24"/>
        </w:rPr>
        <w:t xml:space="preserve">Судебная система РФ. </w:t>
      </w:r>
    </w:p>
    <w:p w:rsidR="00BC450F" w:rsidRPr="001D1CCC"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1D1CCC">
        <w:rPr>
          <w:rFonts w:ascii="Times New Roman" w:hAnsi="Times New Roman"/>
          <w:sz w:val="24"/>
          <w:szCs w:val="24"/>
          <w:lang w:val="ru-RU"/>
        </w:rPr>
        <w:t xml:space="preserve">Организация деятельности мировых судей: вопросы теории и практики. </w:t>
      </w:r>
    </w:p>
    <w:p w:rsidR="00BC450F" w:rsidRPr="001D1CCC"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1D1CCC">
        <w:rPr>
          <w:rFonts w:ascii="Times New Roman" w:hAnsi="Times New Roman"/>
          <w:sz w:val="24"/>
          <w:szCs w:val="24"/>
          <w:lang w:val="ru-RU"/>
        </w:rPr>
        <w:t xml:space="preserve">Организация деятельности полиции в РФ. </w:t>
      </w:r>
    </w:p>
    <w:p w:rsidR="00BC450F" w:rsidRPr="001D1CCC"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1D1CCC">
        <w:rPr>
          <w:rFonts w:ascii="Times New Roman" w:hAnsi="Times New Roman"/>
          <w:sz w:val="24"/>
          <w:szCs w:val="24"/>
          <w:lang w:val="ru-RU"/>
        </w:rPr>
        <w:t xml:space="preserve">Основы конституционного строя в РФ. </w:t>
      </w:r>
    </w:p>
    <w:p w:rsidR="00BC450F" w:rsidRPr="001D1CCC"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rPr>
      </w:pPr>
      <w:r w:rsidRPr="001D1CCC">
        <w:rPr>
          <w:rFonts w:ascii="Times New Roman" w:hAnsi="Times New Roman"/>
          <w:sz w:val="24"/>
          <w:szCs w:val="24"/>
        </w:rPr>
        <w:t xml:space="preserve">Избирательная система в РФ. </w:t>
      </w:r>
    </w:p>
    <w:p w:rsidR="00BC450F" w:rsidRPr="001D1CCC"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1D1CCC">
        <w:rPr>
          <w:rFonts w:ascii="Times New Roman" w:hAnsi="Times New Roman"/>
          <w:sz w:val="24"/>
          <w:szCs w:val="24"/>
          <w:lang w:val="ru-RU"/>
        </w:rPr>
        <w:t xml:space="preserve">Защита права собственности в РФ. </w:t>
      </w:r>
    </w:p>
    <w:p w:rsidR="00BC450F" w:rsidRPr="001D1CCC"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rPr>
      </w:pPr>
      <w:r w:rsidRPr="001D1CCC">
        <w:rPr>
          <w:rFonts w:ascii="Times New Roman" w:hAnsi="Times New Roman"/>
          <w:sz w:val="24"/>
          <w:szCs w:val="24"/>
        </w:rPr>
        <w:t xml:space="preserve">Договор возмездного оказания услуг. </w:t>
      </w:r>
    </w:p>
    <w:p w:rsidR="00BC450F" w:rsidRPr="001D1CCC"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1D1CCC">
        <w:rPr>
          <w:rFonts w:ascii="Times New Roman" w:hAnsi="Times New Roman"/>
          <w:sz w:val="24"/>
          <w:szCs w:val="24"/>
          <w:lang w:val="ru-RU"/>
        </w:rPr>
        <w:t xml:space="preserve">Право на образование в РФ. </w:t>
      </w:r>
    </w:p>
    <w:p w:rsidR="00BC450F" w:rsidRPr="001D1CCC" w:rsidRDefault="00BC450F" w:rsidP="00BC450F">
      <w:pPr>
        <w:widowControl w:val="0"/>
        <w:numPr>
          <w:ilvl w:val="0"/>
          <w:numId w:val="12"/>
        </w:numPr>
        <w:tabs>
          <w:tab w:val="clear" w:pos="720"/>
          <w:tab w:val="num" w:pos="276"/>
        </w:tabs>
        <w:overflowPunct w:val="0"/>
        <w:autoSpaceDE w:val="0"/>
        <w:autoSpaceDN w:val="0"/>
        <w:adjustRightInd w:val="0"/>
        <w:spacing w:after="0" w:line="240" w:lineRule="auto"/>
        <w:ind w:left="276" w:hanging="276"/>
        <w:jc w:val="both"/>
        <w:rPr>
          <w:rFonts w:ascii="Times New Roman" w:hAnsi="Times New Roman"/>
          <w:sz w:val="24"/>
          <w:szCs w:val="24"/>
          <w:lang w:val="ru-RU"/>
        </w:rPr>
      </w:pPr>
      <w:r w:rsidRPr="001D1CCC">
        <w:rPr>
          <w:rFonts w:ascii="Times New Roman" w:hAnsi="Times New Roman"/>
          <w:sz w:val="24"/>
          <w:szCs w:val="24"/>
          <w:lang w:val="ru-RU"/>
        </w:rPr>
        <w:t xml:space="preserve">Право на труд в РФ. </w:t>
      </w:r>
    </w:p>
    <w:p w:rsidR="00BC450F" w:rsidRPr="001D1CCC" w:rsidRDefault="00BC450F" w:rsidP="00BC450F">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Times New Roman" w:hAnsi="Times New Roman"/>
          <w:sz w:val="24"/>
          <w:szCs w:val="24"/>
          <w:lang w:val="ru-RU"/>
        </w:rPr>
      </w:pPr>
      <w:r w:rsidRPr="001D1CCC">
        <w:rPr>
          <w:rFonts w:ascii="Times New Roman" w:hAnsi="Times New Roman"/>
          <w:sz w:val="24"/>
          <w:szCs w:val="24"/>
          <w:lang w:val="ru-RU"/>
        </w:rPr>
        <w:t xml:space="preserve">Правовое регулирование трудоустройства в РФ. </w:t>
      </w:r>
    </w:p>
    <w:p w:rsidR="00BC450F" w:rsidRPr="001D1CCC" w:rsidRDefault="00BC450F" w:rsidP="00BC450F">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Times New Roman" w:hAnsi="Times New Roman"/>
          <w:sz w:val="24"/>
          <w:szCs w:val="24"/>
          <w:lang w:val="ru-RU"/>
        </w:rPr>
      </w:pPr>
      <w:r w:rsidRPr="001D1CCC">
        <w:rPr>
          <w:rFonts w:ascii="Times New Roman" w:hAnsi="Times New Roman"/>
          <w:sz w:val="24"/>
          <w:szCs w:val="24"/>
          <w:lang w:val="ru-RU"/>
        </w:rPr>
        <w:t xml:space="preserve">Споры в трудовом коллективе и порядок их разрешения. </w:t>
      </w:r>
    </w:p>
    <w:p w:rsidR="00BC450F" w:rsidRPr="001D1CCC" w:rsidRDefault="00BC450F" w:rsidP="00BC450F">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Times New Roman" w:hAnsi="Times New Roman"/>
          <w:sz w:val="24"/>
          <w:szCs w:val="24"/>
          <w:lang w:val="ru-RU"/>
        </w:rPr>
      </w:pPr>
      <w:r w:rsidRPr="001D1CCC">
        <w:rPr>
          <w:rFonts w:ascii="Times New Roman" w:hAnsi="Times New Roman"/>
          <w:sz w:val="24"/>
          <w:szCs w:val="24"/>
          <w:lang w:val="ru-RU"/>
        </w:rPr>
        <w:t xml:space="preserve">Материальная ответственность работников и работодателей. </w:t>
      </w:r>
    </w:p>
    <w:p w:rsidR="00BC450F" w:rsidRPr="001D1CCC" w:rsidRDefault="00BC450F" w:rsidP="00BC450F">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Times New Roman" w:hAnsi="Times New Roman"/>
          <w:sz w:val="24"/>
          <w:szCs w:val="24"/>
          <w:lang w:val="ru-RU"/>
        </w:rPr>
      </w:pPr>
      <w:r w:rsidRPr="001D1CCC">
        <w:rPr>
          <w:rFonts w:ascii="Times New Roman" w:hAnsi="Times New Roman"/>
          <w:sz w:val="24"/>
          <w:szCs w:val="24"/>
          <w:lang w:val="ru-RU"/>
        </w:rPr>
        <w:t xml:space="preserve">Правовое регулирование заработной платы в РФ. </w:t>
      </w:r>
    </w:p>
    <w:p w:rsidR="00BC450F" w:rsidRPr="001D1CCC" w:rsidRDefault="00BC450F" w:rsidP="00BC450F">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Times New Roman" w:hAnsi="Times New Roman"/>
          <w:sz w:val="24"/>
          <w:szCs w:val="24"/>
          <w:lang w:val="ru-RU"/>
        </w:rPr>
      </w:pPr>
      <w:r w:rsidRPr="001D1CCC">
        <w:rPr>
          <w:rFonts w:ascii="Times New Roman" w:hAnsi="Times New Roman"/>
          <w:sz w:val="24"/>
          <w:szCs w:val="24"/>
          <w:lang w:val="ru-RU"/>
        </w:rPr>
        <w:t xml:space="preserve">Наследование по закону и по завещанию. </w:t>
      </w:r>
    </w:p>
    <w:p w:rsidR="00BC450F" w:rsidRPr="001D1CCC" w:rsidRDefault="00BC450F" w:rsidP="00BC450F">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Times New Roman" w:hAnsi="Times New Roman"/>
          <w:sz w:val="24"/>
          <w:szCs w:val="24"/>
        </w:rPr>
      </w:pPr>
      <w:r w:rsidRPr="001D1CCC">
        <w:rPr>
          <w:rFonts w:ascii="Times New Roman" w:hAnsi="Times New Roman"/>
          <w:sz w:val="24"/>
          <w:szCs w:val="24"/>
        </w:rPr>
        <w:t xml:space="preserve">Правовое регулирование семейных отношений. </w:t>
      </w:r>
    </w:p>
    <w:p w:rsidR="00BC450F" w:rsidRPr="001D1CCC" w:rsidRDefault="00BC450F" w:rsidP="00BC450F">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Times New Roman" w:hAnsi="Times New Roman"/>
          <w:sz w:val="24"/>
          <w:szCs w:val="24"/>
        </w:rPr>
      </w:pPr>
      <w:r w:rsidRPr="001D1CCC">
        <w:rPr>
          <w:rFonts w:ascii="Times New Roman" w:hAnsi="Times New Roman"/>
          <w:sz w:val="24"/>
          <w:szCs w:val="24"/>
        </w:rPr>
        <w:t xml:space="preserve">Социальная защита в РФ. </w:t>
      </w:r>
    </w:p>
    <w:p w:rsidR="00BC450F" w:rsidRPr="001D1CCC" w:rsidRDefault="00BC450F" w:rsidP="00BC450F">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Times New Roman" w:hAnsi="Times New Roman"/>
          <w:sz w:val="24"/>
          <w:szCs w:val="24"/>
        </w:rPr>
      </w:pPr>
      <w:r w:rsidRPr="001D1CCC">
        <w:rPr>
          <w:rFonts w:ascii="Times New Roman" w:hAnsi="Times New Roman"/>
          <w:sz w:val="24"/>
          <w:szCs w:val="24"/>
        </w:rPr>
        <w:t xml:space="preserve">Административная ответственность в РФ. </w:t>
      </w:r>
    </w:p>
    <w:p w:rsidR="00BC450F" w:rsidRPr="001D1CCC" w:rsidRDefault="00BC450F" w:rsidP="00BC450F">
      <w:pPr>
        <w:widowControl w:val="0"/>
        <w:overflowPunct w:val="0"/>
        <w:autoSpaceDE w:val="0"/>
        <w:autoSpaceDN w:val="0"/>
        <w:adjustRightInd w:val="0"/>
        <w:spacing w:after="0" w:line="230" w:lineRule="auto"/>
        <w:ind w:left="560"/>
        <w:jc w:val="both"/>
        <w:rPr>
          <w:rFonts w:ascii="Times New Roman" w:hAnsi="Times New Roman"/>
          <w:sz w:val="24"/>
          <w:szCs w:val="24"/>
          <w:lang w:val="ru-RU"/>
        </w:rPr>
      </w:pPr>
    </w:p>
    <w:p w:rsidR="00BC450F" w:rsidRPr="001D1CCC" w:rsidRDefault="00BC450F" w:rsidP="00BC450F">
      <w:pPr>
        <w:widowControl w:val="0"/>
        <w:autoSpaceDE w:val="0"/>
        <w:autoSpaceDN w:val="0"/>
        <w:adjustRightInd w:val="0"/>
        <w:spacing w:after="0" w:line="240" w:lineRule="auto"/>
        <w:ind w:left="1620"/>
        <w:rPr>
          <w:rFonts w:ascii="Times New Roman" w:hAnsi="Times New Roman"/>
          <w:sz w:val="24"/>
          <w:szCs w:val="24"/>
          <w:lang w:val="ru-RU"/>
        </w:rPr>
      </w:pPr>
      <w:bookmarkStart w:id="9" w:name="page27"/>
      <w:bookmarkEnd w:id="9"/>
    </w:p>
    <w:p w:rsidR="00BC450F" w:rsidRPr="001D1CCC" w:rsidRDefault="00BC450F" w:rsidP="00BC450F">
      <w:pPr>
        <w:widowControl w:val="0"/>
        <w:autoSpaceDE w:val="0"/>
        <w:autoSpaceDN w:val="0"/>
        <w:adjustRightInd w:val="0"/>
        <w:spacing w:after="0" w:line="240" w:lineRule="auto"/>
        <w:ind w:left="1620"/>
        <w:rPr>
          <w:rFonts w:ascii="Times New Roman" w:hAnsi="Times New Roman"/>
          <w:sz w:val="24"/>
          <w:szCs w:val="24"/>
        </w:rPr>
      </w:pPr>
      <w:r w:rsidRPr="001D1CCC">
        <w:rPr>
          <w:rFonts w:ascii="Times New Roman" w:hAnsi="Times New Roman"/>
          <w:sz w:val="24"/>
          <w:szCs w:val="24"/>
        </w:rPr>
        <w:t>ТЕМАТИЧЕСКОЕ ПЛАНИРОВАНИЕ</w:t>
      </w:r>
    </w:p>
    <w:p w:rsidR="00BC450F" w:rsidRPr="001D1CCC" w:rsidRDefault="00BC450F" w:rsidP="00BC450F">
      <w:pPr>
        <w:widowControl w:val="0"/>
        <w:autoSpaceDE w:val="0"/>
        <w:autoSpaceDN w:val="0"/>
        <w:adjustRightInd w:val="0"/>
        <w:spacing w:after="0" w:line="200" w:lineRule="exact"/>
        <w:rPr>
          <w:rFonts w:ascii="Times New Roman" w:hAnsi="Times New Roman"/>
          <w:sz w:val="24"/>
          <w:szCs w:val="24"/>
        </w:rPr>
      </w:pPr>
    </w:p>
    <w:p w:rsidR="00BC450F" w:rsidRPr="001D1CCC" w:rsidRDefault="00BC450F" w:rsidP="00BC450F">
      <w:pPr>
        <w:widowControl w:val="0"/>
        <w:overflowPunct w:val="0"/>
        <w:autoSpaceDE w:val="0"/>
        <w:autoSpaceDN w:val="0"/>
        <w:adjustRightInd w:val="0"/>
        <w:spacing w:after="0" w:line="223" w:lineRule="auto"/>
        <w:ind w:firstLine="283"/>
        <w:jc w:val="both"/>
        <w:rPr>
          <w:rFonts w:ascii="Times New Roman" w:hAnsi="Times New Roman"/>
          <w:sz w:val="24"/>
          <w:szCs w:val="24"/>
          <w:lang w:val="ru-RU"/>
        </w:rPr>
      </w:pPr>
      <w:r w:rsidRPr="001D1CCC">
        <w:rPr>
          <w:rFonts w:ascii="Times New Roman" w:hAnsi="Times New Roman"/>
          <w:sz w:val="24"/>
          <w:szCs w:val="24"/>
          <w:lang w:val="ru-RU"/>
        </w:rPr>
        <w:t>При реализации содержания общеобразовательной учебной дисциплины «Право» в пределах освоения ПООП СПО на базе основного общего образования с получением среднего общего образования (ППКРС, ППССЗ) максимальная учебная нагрузка обучающихся составляет:</w:t>
      </w:r>
    </w:p>
    <w:p w:rsidR="00BC450F" w:rsidRPr="001D1CCC" w:rsidRDefault="00BC450F" w:rsidP="00BC450F">
      <w:pPr>
        <w:widowControl w:val="0"/>
        <w:autoSpaceDE w:val="0"/>
        <w:autoSpaceDN w:val="0"/>
        <w:adjustRightInd w:val="0"/>
        <w:spacing w:after="0" w:line="31" w:lineRule="exact"/>
        <w:rPr>
          <w:rFonts w:ascii="Times New Roman" w:hAnsi="Times New Roman"/>
          <w:sz w:val="24"/>
          <w:szCs w:val="24"/>
          <w:lang w:val="ru-RU"/>
        </w:rPr>
      </w:pPr>
    </w:p>
    <w:p w:rsidR="00BC450F" w:rsidRPr="001D1CCC" w:rsidRDefault="00BC450F" w:rsidP="00BC450F">
      <w:pPr>
        <w:widowControl w:val="0"/>
        <w:autoSpaceDE w:val="0"/>
        <w:autoSpaceDN w:val="0"/>
        <w:adjustRightInd w:val="0"/>
        <w:spacing w:after="0" w:line="4" w:lineRule="exact"/>
        <w:rPr>
          <w:rFonts w:ascii="Times New Roman" w:hAnsi="Times New Roman"/>
          <w:sz w:val="24"/>
          <w:szCs w:val="24"/>
          <w:lang w:val="ru-RU"/>
        </w:rPr>
      </w:pPr>
    </w:p>
    <w:p w:rsidR="00BC450F" w:rsidRPr="001D1CCC" w:rsidRDefault="004C6367" w:rsidP="00BC450F">
      <w:pPr>
        <w:widowControl w:val="0"/>
        <w:numPr>
          <w:ilvl w:val="0"/>
          <w:numId w:val="13"/>
        </w:numPr>
        <w:tabs>
          <w:tab w:val="clear" w:pos="720"/>
          <w:tab w:val="num" w:pos="560"/>
        </w:tabs>
        <w:overflowPunct w:val="0"/>
        <w:autoSpaceDE w:val="0"/>
        <w:autoSpaceDN w:val="0"/>
        <w:adjustRightInd w:val="0"/>
        <w:spacing w:after="0" w:line="310" w:lineRule="exact"/>
        <w:ind w:left="560" w:hanging="276"/>
        <w:jc w:val="both"/>
        <w:rPr>
          <w:rFonts w:ascii="Times New Roman" w:hAnsi="Times New Roman"/>
          <w:sz w:val="24"/>
          <w:szCs w:val="24"/>
          <w:lang w:val="ru-RU"/>
        </w:rPr>
      </w:pPr>
      <w:r w:rsidRPr="001D1CCC">
        <w:rPr>
          <w:rFonts w:ascii="Times New Roman" w:hAnsi="Times New Roman"/>
          <w:sz w:val="24"/>
          <w:szCs w:val="24"/>
          <w:lang w:val="ru-RU"/>
        </w:rPr>
        <w:t>117</w:t>
      </w:r>
      <w:r w:rsidR="004E00C8" w:rsidRPr="001D1CCC">
        <w:rPr>
          <w:rFonts w:ascii="Times New Roman" w:hAnsi="Times New Roman"/>
          <w:sz w:val="24"/>
          <w:szCs w:val="24"/>
          <w:lang w:val="ru-RU"/>
        </w:rPr>
        <w:t xml:space="preserve">  часов</w:t>
      </w:r>
      <w:r w:rsidR="00BC450F" w:rsidRPr="001D1CCC">
        <w:rPr>
          <w:rFonts w:ascii="Times New Roman" w:hAnsi="Times New Roman"/>
          <w:sz w:val="24"/>
          <w:szCs w:val="24"/>
          <w:lang w:val="ru-RU"/>
        </w:rPr>
        <w:t>, из них аудиторная (обязательная) нагрузка обучающихся, вкл</w:t>
      </w:r>
      <w:r w:rsidRPr="001D1CCC">
        <w:rPr>
          <w:rFonts w:ascii="Times New Roman" w:hAnsi="Times New Roman"/>
          <w:sz w:val="24"/>
          <w:szCs w:val="24"/>
          <w:lang w:val="ru-RU"/>
        </w:rPr>
        <w:t>ючая практические занятия, — 12</w:t>
      </w:r>
      <w:r w:rsidR="00BC450F" w:rsidRPr="001D1CCC">
        <w:rPr>
          <w:rFonts w:ascii="Times New Roman" w:hAnsi="Times New Roman"/>
          <w:sz w:val="24"/>
          <w:szCs w:val="24"/>
          <w:lang w:val="ru-RU"/>
        </w:rPr>
        <w:t xml:space="preserve"> часов, внеаудиторная само</w:t>
      </w:r>
      <w:r w:rsidRPr="001D1CCC">
        <w:rPr>
          <w:rFonts w:ascii="Times New Roman" w:hAnsi="Times New Roman"/>
          <w:sz w:val="24"/>
          <w:szCs w:val="24"/>
          <w:lang w:val="ru-RU"/>
        </w:rPr>
        <w:t>стоятельная работа студентов — 105</w:t>
      </w:r>
      <w:r w:rsidR="00BC450F" w:rsidRPr="001D1CCC">
        <w:rPr>
          <w:rFonts w:ascii="Times New Roman" w:hAnsi="Times New Roman"/>
          <w:sz w:val="24"/>
          <w:szCs w:val="24"/>
          <w:lang w:val="ru-RU"/>
        </w:rPr>
        <w:t xml:space="preserve"> часов. </w:t>
      </w:r>
    </w:p>
    <w:p w:rsidR="00BC450F" w:rsidRPr="001D1CCC" w:rsidRDefault="00BC450F" w:rsidP="00BC450F">
      <w:pPr>
        <w:widowControl w:val="0"/>
        <w:autoSpaceDE w:val="0"/>
        <w:autoSpaceDN w:val="0"/>
        <w:adjustRightInd w:val="0"/>
        <w:spacing w:after="0" w:line="310" w:lineRule="exact"/>
        <w:rPr>
          <w:rFonts w:ascii="Times New Roman" w:hAnsi="Times New Roman"/>
          <w:sz w:val="24"/>
          <w:szCs w:val="24"/>
          <w:lang w:val="ru-RU"/>
        </w:rPr>
      </w:pPr>
    </w:p>
    <w:p w:rsidR="00BC450F" w:rsidRPr="001D1CCC" w:rsidRDefault="00BC450F" w:rsidP="00BC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hAnsi="Times New Roman"/>
          <w:sz w:val="24"/>
          <w:szCs w:val="24"/>
          <w:u w:val="single"/>
          <w:lang w:val="ru-RU" w:eastAsia="ru-RU"/>
        </w:rPr>
      </w:pPr>
      <w:r w:rsidRPr="001D1CCC">
        <w:rPr>
          <w:rFonts w:ascii="Times New Roman" w:hAnsi="Times New Roman"/>
          <w:b/>
          <w:sz w:val="24"/>
          <w:szCs w:val="24"/>
          <w:lang w:val="ru-RU" w:eastAsia="ru-RU"/>
        </w:rPr>
        <w:t>Объем учебной дисциплины и виды учебной работы</w:t>
      </w:r>
    </w:p>
    <w:p w:rsidR="00BC450F" w:rsidRPr="001D1CCC" w:rsidRDefault="00BC450F" w:rsidP="00BC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lang w:val="ru-RU"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C450F" w:rsidRPr="001D1CCC" w:rsidTr="00743A99">
        <w:trPr>
          <w:trHeight w:hRule="exact" w:val="284"/>
        </w:trPr>
        <w:tc>
          <w:tcPr>
            <w:tcW w:w="7904" w:type="dxa"/>
            <w:shd w:val="clear" w:color="auto" w:fill="auto"/>
          </w:tcPr>
          <w:p w:rsidR="00BC450F" w:rsidRPr="001D1CCC" w:rsidRDefault="00BC450F" w:rsidP="004C6367">
            <w:pPr>
              <w:jc w:val="center"/>
              <w:rPr>
                <w:rFonts w:ascii="Times New Roman" w:eastAsiaTheme="minorEastAsia" w:hAnsi="Times New Roman"/>
                <w:sz w:val="20"/>
                <w:szCs w:val="20"/>
                <w:lang w:eastAsia="ru-RU"/>
              </w:rPr>
            </w:pPr>
            <w:r w:rsidRPr="001D1CCC">
              <w:rPr>
                <w:rFonts w:ascii="Times New Roman" w:eastAsiaTheme="minorEastAsia" w:hAnsi="Times New Roman"/>
                <w:b/>
                <w:sz w:val="20"/>
                <w:szCs w:val="20"/>
                <w:lang w:eastAsia="ru-RU"/>
              </w:rPr>
              <w:t>Вид учебной работы</w:t>
            </w:r>
          </w:p>
        </w:tc>
        <w:tc>
          <w:tcPr>
            <w:tcW w:w="1800" w:type="dxa"/>
            <w:shd w:val="clear" w:color="auto" w:fill="auto"/>
          </w:tcPr>
          <w:p w:rsidR="00BC450F" w:rsidRPr="001D1CCC" w:rsidRDefault="00BC450F" w:rsidP="004C6367">
            <w:pPr>
              <w:jc w:val="center"/>
              <w:rPr>
                <w:rFonts w:ascii="Times New Roman" w:eastAsiaTheme="minorEastAsia" w:hAnsi="Times New Roman"/>
                <w:i/>
                <w:iCs/>
                <w:sz w:val="20"/>
                <w:szCs w:val="20"/>
                <w:lang w:eastAsia="ru-RU"/>
              </w:rPr>
            </w:pPr>
            <w:r w:rsidRPr="001D1CCC">
              <w:rPr>
                <w:rFonts w:ascii="Times New Roman" w:eastAsiaTheme="minorEastAsia" w:hAnsi="Times New Roman"/>
                <w:b/>
                <w:i/>
                <w:iCs/>
                <w:sz w:val="20"/>
                <w:szCs w:val="20"/>
                <w:lang w:eastAsia="ru-RU"/>
              </w:rPr>
              <w:t>Объем часов</w:t>
            </w:r>
          </w:p>
        </w:tc>
      </w:tr>
      <w:tr w:rsidR="00BC450F" w:rsidRPr="001D1CCC" w:rsidTr="00743A99">
        <w:trPr>
          <w:trHeight w:hRule="exact" w:val="284"/>
        </w:trPr>
        <w:tc>
          <w:tcPr>
            <w:tcW w:w="7904" w:type="dxa"/>
            <w:shd w:val="clear" w:color="auto" w:fill="auto"/>
          </w:tcPr>
          <w:p w:rsidR="00BC450F" w:rsidRPr="001D1CCC" w:rsidRDefault="00BC450F" w:rsidP="004C6367">
            <w:pPr>
              <w:rPr>
                <w:rFonts w:ascii="Times New Roman" w:eastAsiaTheme="minorEastAsia" w:hAnsi="Times New Roman"/>
                <w:b/>
                <w:sz w:val="20"/>
                <w:szCs w:val="20"/>
                <w:lang w:eastAsia="ru-RU"/>
              </w:rPr>
            </w:pPr>
            <w:r w:rsidRPr="001D1CCC">
              <w:rPr>
                <w:rFonts w:ascii="Times New Roman" w:eastAsiaTheme="minorEastAsia" w:hAnsi="Times New Roman"/>
                <w:b/>
                <w:sz w:val="20"/>
                <w:szCs w:val="20"/>
                <w:lang w:eastAsia="ru-RU"/>
              </w:rPr>
              <w:t>Максимальная учебная нагрузка (всего)</w:t>
            </w:r>
          </w:p>
        </w:tc>
        <w:tc>
          <w:tcPr>
            <w:tcW w:w="1800" w:type="dxa"/>
            <w:shd w:val="clear" w:color="auto" w:fill="auto"/>
          </w:tcPr>
          <w:p w:rsidR="00BC450F" w:rsidRPr="001D1CCC" w:rsidRDefault="004E00C8" w:rsidP="004C6367">
            <w:pPr>
              <w:jc w:val="center"/>
              <w:rPr>
                <w:rFonts w:ascii="Times New Roman" w:eastAsiaTheme="minorEastAsia" w:hAnsi="Times New Roman"/>
                <w:i/>
                <w:iCs/>
                <w:color w:val="FF0000"/>
                <w:sz w:val="20"/>
                <w:szCs w:val="20"/>
                <w:lang w:val="ru-RU" w:eastAsia="ru-RU"/>
              </w:rPr>
            </w:pPr>
            <w:r w:rsidRPr="001D1CCC">
              <w:rPr>
                <w:rFonts w:ascii="Times New Roman" w:eastAsiaTheme="minorEastAsia" w:hAnsi="Times New Roman"/>
                <w:i/>
                <w:iCs/>
                <w:sz w:val="20"/>
                <w:szCs w:val="20"/>
                <w:lang w:val="ru-RU" w:eastAsia="ru-RU"/>
              </w:rPr>
              <w:t>117</w:t>
            </w:r>
          </w:p>
        </w:tc>
      </w:tr>
      <w:tr w:rsidR="00BC450F" w:rsidRPr="001D1CCC" w:rsidTr="00743A99">
        <w:trPr>
          <w:trHeight w:hRule="exact" w:val="284"/>
        </w:trPr>
        <w:tc>
          <w:tcPr>
            <w:tcW w:w="7904" w:type="dxa"/>
            <w:shd w:val="clear" w:color="auto" w:fill="auto"/>
          </w:tcPr>
          <w:p w:rsidR="00BC450F" w:rsidRPr="001D1CCC" w:rsidRDefault="00BC450F" w:rsidP="004C6367">
            <w:pPr>
              <w:jc w:val="both"/>
              <w:rPr>
                <w:rFonts w:ascii="Times New Roman" w:eastAsiaTheme="minorEastAsia" w:hAnsi="Times New Roman"/>
                <w:sz w:val="20"/>
                <w:szCs w:val="20"/>
                <w:lang w:val="ru-RU" w:eastAsia="ru-RU"/>
              </w:rPr>
            </w:pPr>
            <w:r w:rsidRPr="001D1CCC">
              <w:rPr>
                <w:rFonts w:ascii="Times New Roman" w:eastAsiaTheme="minorEastAsia" w:hAnsi="Times New Roman"/>
                <w:b/>
                <w:sz w:val="20"/>
                <w:szCs w:val="20"/>
                <w:lang w:val="ru-RU" w:eastAsia="ru-RU"/>
              </w:rPr>
              <w:t xml:space="preserve">Обязательная аудиторная учебная нагрузка (всего) </w:t>
            </w:r>
          </w:p>
        </w:tc>
        <w:tc>
          <w:tcPr>
            <w:tcW w:w="1800" w:type="dxa"/>
            <w:shd w:val="clear" w:color="auto" w:fill="auto"/>
          </w:tcPr>
          <w:p w:rsidR="00BC450F" w:rsidRPr="001D1CCC" w:rsidRDefault="004E00C8" w:rsidP="004C6367">
            <w:pPr>
              <w:jc w:val="center"/>
              <w:rPr>
                <w:rFonts w:ascii="Times New Roman" w:eastAsiaTheme="minorEastAsia" w:hAnsi="Times New Roman"/>
                <w:i/>
                <w:iCs/>
                <w:sz w:val="20"/>
                <w:szCs w:val="20"/>
                <w:lang w:val="ru-RU" w:eastAsia="ru-RU"/>
              </w:rPr>
            </w:pPr>
            <w:r w:rsidRPr="001D1CCC">
              <w:rPr>
                <w:rFonts w:ascii="Times New Roman" w:eastAsiaTheme="minorEastAsia" w:hAnsi="Times New Roman"/>
                <w:i/>
                <w:iCs/>
                <w:sz w:val="20"/>
                <w:szCs w:val="20"/>
                <w:lang w:val="ru-RU" w:eastAsia="ru-RU"/>
              </w:rPr>
              <w:t>12</w:t>
            </w:r>
          </w:p>
        </w:tc>
      </w:tr>
      <w:tr w:rsidR="00BC450F" w:rsidRPr="001D1CCC" w:rsidTr="00743A99">
        <w:trPr>
          <w:trHeight w:hRule="exact" w:val="284"/>
        </w:trPr>
        <w:tc>
          <w:tcPr>
            <w:tcW w:w="7904" w:type="dxa"/>
            <w:shd w:val="clear" w:color="auto" w:fill="auto"/>
          </w:tcPr>
          <w:p w:rsidR="00BC450F" w:rsidRPr="001D1CCC" w:rsidRDefault="00BC450F" w:rsidP="004C6367">
            <w:pPr>
              <w:jc w:val="both"/>
              <w:rPr>
                <w:rFonts w:ascii="Times New Roman" w:eastAsiaTheme="minorEastAsia" w:hAnsi="Times New Roman"/>
                <w:sz w:val="20"/>
                <w:szCs w:val="20"/>
                <w:lang w:eastAsia="ru-RU"/>
              </w:rPr>
            </w:pPr>
            <w:r w:rsidRPr="001D1CCC">
              <w:rPr>
                <w:rFonts w:ascii="Times New Roman" w:eastAsiaTheme="minorEastAsia" w:hAnsi="Times New Roman"/>
                <w:sz w:val="20"/>
                <w:szCs w:val="20"/>
                <w:lang w:eastAsia="ru-RU"/>
              </w:rPr>
              <w:t>в том числе:</w:t>
            </w:r>
          </w:p>
        </w:tc>
        <w:tc>
          <w:tcPr>
            <w:tcW w:w="1800" w:type="dxa"/>
            <w:shd w:val="clear" w:color="auto" w:fill="auto"/>
          </w:tcPr>
          <w:p w:rsidR="00BC450F" w:rsidRPr="001D1CCC" w:rsidRDefault="00BC450F" w:rsidP="004C6367">
            <w:pPr>
              <w:jc w:val="center"/>
              <w:rPr>
                <w:rFonts w:ascii="Times New Roman" w:eastAsiaTheme="minorEastAsia" w:hAnsi="Times New Roman"/>
                <w:i/>
                <w:iCs/>
                <w:sz w:val="20"/>
                <w:szCs w:val="20"/>
                <w:lang w:eastAsia="ru-RU"/>
              </w:rPr>
            </w:pPr>
          </w:p>
        </w:tc>
      </w:tr>
      <w:tr w:rsidR="00BC450F" w:rsidRPr="001D1CCC" w:rsidTr="00743A99">
        <w:trPr>
          <w:trHeight w:hRule="exact" w:val="284"/>
        </w:trPr>
        <w:tc>
          <w:tcPr>
            <w:tcW w:w="7904" w:type="dxa"/>
            <w:shd w:val="clear" w:color="auto" w:fill="auto"/>
          </w:tcPr>
          <w:p w:rsidR="00BC450F" w:rsidRPr="001D1CCC" w:rsidRDefault="00BC450F" w:rsidP="004C6367">
            <w:pPr>
              <w:jc w:val="both"/>
              <w:rPr>
                <w:rFonts w:ascii="Times New Roman" w:eastAsiaTheme="minorEastAsia" w:hAnsi="Times New Roman"/>
                <w:sz w:val="20"/>
                <w:szCs w:val="20"/>
                <w:lang w:eastAsia="ru-RU"/>
              </w:rPr>
            </w:pPr>
            <w:r w:rsidRPr="001D1CCC">
              <w:rPr>
                <w:rFonts w:ascii="Times New Roman" w:eastAsiaTheme="minorEastAsia" w:hAnsi="Times New Roman"/>
                <w:sz w:val="20"/>
                <w:szCs w:val="20"/>
                <w:lang w:eastAsia="ru-RU"/>
              </w:rPr>
              <w:t>Лекции</w:t>
            </w:r>
          </w:p>
        </w:tc>
        <w:tc>
          <w:tcPr>
            <w:tcW w:w="1800" w:type="dxa"/>
            <w:shd w:val="clear" w:color="auto" w:fill="auto"/>
          </w:tcPr>
          <w:p w:rsidR="00BC450F" w:rsidRPr="001D1CCC" w:rsidRDefault="004E00C8" w:rsidP="004C6367">
            <w:pPr>
              <w:jc w:val="center"/>
              <w:rPr>
                <w:rFonts w:ascii="Times New Roman" w:eastAsiaTheme="minorEastAsia" w:hAnsi="Times New Roman"/>
                <w:i/>
                <w:iCs/>
                <w:sz w:val="20"/>
                <w:szCs w:val="20"/>
                <w:lang w:val="ru-RU" w:eastAsia="ru-RU"/>
              </w:rPr>
            </w:pPr>
            <w:r w:rsidRPr="001D1CCC">
              <w:rPr>
                <w:rFonts w:ascii="Times New Roman" w:eastAsiaTheme="minorEastAsia" w:hAnsi="Times New Roman"/>
                <w:i/>
                <w:iCs/>
                <w:sz w:val="20"/>
                <w:szCs w:val="20"/>
                <w:lang w:val="ru-RU" w:eastAsia="ru-RU"/>
              </w:rPr>
              <w:t>8</w:t>
            </w:r>
          </w:p>
        </w:tc>
      </w:tr>
      <w:tr w:rsidR="00BC450F" w:rsidRPr="001D1CCC" w:rsidTr="00743A99">
        <w:trPr>
          <w:trHeight w:hRule="exact" w:val="284"/>
        </w:trPr>
        <w:tc>
          <w:tcPr>
            <w:tcW w:w="7904" w:type="dxa"/>
            <w:shd w:val="clear" w:color="auto" w:fill="auto"/>
          </w:tcPr>
          <w:p w:rsidR="00BC450F" w:rsidRPr="001D1CCC" w:rsidRDefault="00BC450F" w:rsidP="004C6367">
            <w:pPr>
              <w:jc w:val="both"/>
              <w:rPr>
                <w:rFonts w:ascii="Times New Roman" w:eastAsiaTheme="minorEastAsia" w:hAnsi="Times New Roman"/>
                <w:sz w:val="20"/>
                <w:szCs w:val="20"/>
                <w:lang w:eastAsia="ru-RU"/>
              </w:rPr>
            </w:pPr>
            <w:r w:rsidRPr="001D1CCC">
              <w:rPr>
                <w:rFonts w:ascii="Times New Roman" w:eastAsiaTheme="minorEastAsia" w:hAnsi="Times New Roman"/>
                <w:sz w:val="20"/>
                <w:szCs w:val="20"/>
                <w:lang w:eastAsia="ru-RU"/>
              </w:rPr>
              <w:t>Практические работы</w:t>
            </w:r>
          </w:p>
        </w:tc>
        <w:tc>
          <w:tcPr>
            <w:tcW w:w="1800" w:type="dxa"/>
            <w:shd w:val="clear" w:color="auto" w:fill="auto"/>
          </w:tcPr>
          <w:p w:rsidR="00BC450F" w:rsidRPr="001D1CCC" w:rsidRDefault="004E00C8" w:rsidP="004C6367">
            <w:pPr>
              <w:jc w:val="center"/>
              <w:rPr>
                <w:rFonts w:ascii="Times New Roman" w:eastAsiaTheme="minorEastAsia" w:hAnsi="Times New Roman"/>
                <w:i/>
                <w:iCs/>
                <w:sz w:val="20"/>
                <w:szCs w:val="20"/>
                <w:lang w:val="ru-RU" w:eastAsia="ru-RU"/>
              </w:rPr>
            </w:pPr>
            <w:r w:rsidRPr="001D1CCC">
              <w:rPr>
                <w:rFonts w:ascii="Times New Roman" w:eastAsiaTheme="minorEastAsia" w:hAnsi="Times New Roman"/>
                <w:i/>
                <w:iCs/>
                <w:sz w:val="20"/>
                <w:szCs w:val="20"/>
                <w:lang w:val="ru-RU" w:eastAsia="ru-RU"/>
              </w:rPr>
              <w:t>4</w:t>
            </w:r>
          </w:p>
        </w:tc>
      </w:tr>
      <w:tr w:rsidR="00BC450F" w:rsidRPr="001D1CCC" w:rsidTr="00743A99">
        <w:trPr>
          <w:trHeight w:hRule="exact" w:val="284"/>
        </w:trPr>
        <w:tc>
          <w:tcPr>
            <w:tcW w:w="7904" w:type="dxa"/>
            <w:shd w:val="clear" w:color="auto" w:fill="auto"/>
          </w:tcPr>
          <w:p w:rsidR="00BC450F" w:rsidRPr="001D1CCC" w:rsidRDefault="00BC450F" w:rsidP="004C6367">
            <w:pPr>
              <w:jc w:val="both"/>
              <w:rPr>
                <w:rFonts w:ascii="Times New Roman" w:eastAsiaTheme="minorEastAsia" w:hAnsi="Times New Roman"/>
                <w:b/>
                <w:sz w:val="20"/>
                <w:szCs w:val="20"/>
                <w:lang w:eastAsia="ru-RU"/>
              </w:rPr>
            </w:pPr>
            <w:r w:rsidRPr="001D1CCC">
              <w:rPr>
                <w:rFonts w:ascii="Times New Roman" w:eastAsiaTheme="minorEastAsia" w:hAnsi="Times New Roman"/>
                <w:b/>
                <w:sz w:val="20"/>
                <w:szCs w:val="20"/>
                <w:lang w:eastAsia="ru-RU"/>
              </w:rPr>
              <w:t>Самостоятельная работа обучающегося (всего)</w:t>
            </w:r>
          </w:p>
        </w:tc>
        <w:tc>
          <w:tcPr>
            <w:tcW w:w="1800" w:type="dxa"/>
            <w:shd w:val="clear" w:color="auto" w:fill="auto"/>
          </w:tcPr>
          <w:p w:rsidR="00BC450F" w:rsidRPr="001D1CCC" w:rsidRDefault="004E00C8" w:rsidP="004C6367">
            <w:pPr>
              <w:jc w:val="center"/>
              <w:rPr>
                <w:rFonts w:ascii="Times New Roman" w:eastAsiaTheme="minorEastAsia" w:hAnsi="Times New Roman"/>
                <w:i/>
                <w:iCs/>
                <w:sz w:val="20"/>
                <w:szCs w:val="20"/>
                <w:lang w:val="ru-RU" w:eastAsia="ru-RU"/>
              </w:rPr>
            </w:pPr>
            <w:r w:rsidRPr="001D1CCC">
              <w:rPr>
                <w:rFonts w:ascii="Times New Roman" w:eastAsiaTheme="minorEastAsia" w:hAnsi="Times New Roman"/>
                <w:i/>
                <w:iCs/>
                <w:sz w:val="20"/>
                <w:szCs w:val="20"/>
                <w:lang w:val="ru-RU" w:eastAsia="ru-RU"/>
              </w:rPr>
              <w:t>105</w:t>
            </w:r>
          </w:p>
        </w:tc>
      </w:tr>
      <w:tr w:rsidR="00BC450F" w:rsidRPr="001D1CCC" w:rsidTr="00743A99">
        <w:trPr>
          <w:trHeight w:hRule="exact" w:val="284"/>
        </w:trPr>
        <w:tc>
          <w:tcPr>
            <w:tcW w:w="7904" w:type="dxa"/>
            <w:shd w:val="clear" w:color="auto" w:fill="auto"/>
          </w:tcPr>
          <w:p w:rsidR="00BC450F" w:rsidRPr="001D1CCC" w:rsidRDefault="00BC450F" w:rsidP="004C6367">
            <w:pPr>
              <w:jc w:val="both"/>
              <w:rPr>
                <w:rFonts w:ascii="Times New Roman" w:eastAsiaTheme="minorEastAsia" w:hAnsi="Times New Roman"/>
                <w:b/>
                <w:sz w:val="20"/>
                <w:szCs w:val="20"/>
                <w:lang w:val="ru-RU" w:eastAsia="ru-RU"/>
              </w:rPr>
            </w:pPr>
            <w:r w:rsidRPr="001D1CCC">
              <w:rPr>
                <w:rFonts w:ascii="Times New Roman" w:eastAsiaTheme="minorEastAsia" w:hAnsi="Times New Roman"/>
                <w:b/>
                <w:sz w:val="20"/>
                <w:szCs w:val="20"/>
                <w:lang w:val="ru-RU" w:eastAsia="ru-RU"/>
              </w:rPr>
              <w:t>Консультации</w:t>
            </w:r>
          </w:p>
        </w:tc>
        <w:tc>
          <w:tcPr>
            <w:tcW w:w="1800" w:type="dxa"/>
            <w:shd w:val="clear" w:color="auto" w:fill="auto"/>
          </w:tcPr>
          <w:p w:rsidR="00BC450F" w:rsidRPr="001D1CCC" w:rsidRDefault="00BC450F" w:rsidP="004C6367">
            <w:pPr>
              <w:jc w:val="center"/>
              <w:rPr>
                <w:rFonts w:ascii="Times New Roman" w:eastAsiaTheme="minorEastAsia" w:hAnsi="Times New Roman"/>
                <w:i/>
                <w:iCs/>
                <w:sz w:val="20"/>
                <w:szCs w:val="20"/>
                <w:lang w:val="ru-RU" w:eastAsia="ru-RU"/>
              </w:rPr>
            </w:pPr>
          </w:p>
        </w:tc>
      </w:tr>
      <w:tr w:rsidR="00BC450F" w:rsidRPr="00743A99" w:rsidTr="00743A99">
        <w:trPr>
          <w:trHeight w:hRule="exact" w:val="284"/>
        </w:trPr>
        <w:tc>
          <w:tcPr>
            <w:tcW w:w="7904" w:type="dxa"/>
            <w:shd w:val="clear" w:color="auto" w:fill="auto"/>
          </w:tcPr>
          <w:p w:rsidR="00BC450F" w:rsidRPr="001D1CCC" w:rsidRDefault="004E00C8" w:rsidP="004E00C8">
            <w:pPr>
              <w:rPr>
                <w:rFonts w:ascii="Times New Roman" w:eastAsiaTheme="minorEastAsia" w:hAnsi="Times New Roman"/>
                <w:b/>
                <w:sz w:val="20"/>
                <w:szCs w:val="20"/>
                <w:lang w:val="ru-RU" w:eastAsia="ru-RU"/>
              </w:rPr>
            </w:pPr>
            <w:r w:rsidRPr="001D1CCC">
              <w:rPr>
                <w:rFonts w:ascii="Times New Roman" w:eastAsiaTheme="minorEastAsia" w:hAnsi="Times New Roman"/>
                <w:i/>
                <w:iCs/>
                <w:sz w:val="20"/>
                <w:szCs w:val="20"/>
                <w:lang w:val="ru-RU" w:eastAsia="ru-RU"/>
              </w:rPr>
              <w:t>Итоговая аттестация в форме экзамена</w:t>
            </w:r>
          </w:p>
        </w:tc>
        <w:tc>
          <w:tcPr>
            <w:tcW w:w="1800" w:type="dxa"/>
            <w:shd w:val="clear" w:color="auto" w:fill="auto"/>
          </w:tcPr>
          <w:p w:rsidR="00BC450F" w:rsidRPr="001D1CCC" w:rsidRDefault="00BC450F" w:rsidP="004C6367">
            <w:pPr>
              <w:jc w:val="center"/>
              <w:rPr>
                <w:rFonts w:ascii="Times New Roman" w:eastAsiaTheme="minorEastAsia" w:hAnsi="Times New Roman"/>
                <w:i/>
                <w:iCs/>
                <w:sz w:val="20"/>
                <w:szCs w:val="20"/>
                <w:lang w:val="ru-RU" w:eastAsia="ru-RU"/>
              </w:rPr>
            </w:pPr>
          </w:p>
        </w:tc>
      </w:tr>
    </w:tbl>
    <w:p w:rsidR="00BC450F" w:rsidRPr="001D1CCC" w:rsidRDefault="00BC450F" w:rsidP="00BC450F">
      <w:pPr>
        <w:widowControl w:val="0"/>
        <w:autoSpaceDE w:val="0"/>
        <w:autoSpaceDN w:val="0"/>
        <w:adjustRightInd w:val="0"/>
        <w:spacing w:after="0" w:line="310" w:lineRule="exact"/>
        <w:rPr>
          <w:rFonts w:ascii="Times New Roman" w:hAnsi="Times New Roman"/>
          <w:sz w:val="24"/>
          <w:szCs w:val="24"/>
          <w:lang w:val="ru-RU"/>
        </w:rPr>
      </w:pPr>
    </w:p>
    <w:p w:rsidR="00BC450F" w:rsidRPr="001D1CCC" w:rsidRDefault="00BC450F" w:rsidP="00BC45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outlineLvl w:val="0"/>
        <w:rPr>
          <w:rFonts w:ascii="Times New Roman" w:hAnsi="Times New Roman"/>
          <w:b/>
          <w:bCs/>
          <w:i/>
          <w:sz w:val="24"/>
          <w:szCs w:val="24"/>
          <w:lang w:val="ru-RU" w:eastAsia="ru-RU"/>
        </w:rPr>
      </w:pPr>
      <w:r w:rsidRPr="001D1CCC">
        <w:rPr>
          <w:rFonts w:ascii="Times New Roman" w:hAnsi="Times New Roman"/>
          <w:sz w:val="24"/>
          <w:szCs w:val="24"/>
          <w:lang w:val="ru-RU"/>
        </w:rPr>
        <w:br w:type="page"/>
      </w:r>
      <w:r w:rsidRPr="001D1CCC">
        <w:rPr>
          <w:rFonts w:ascii="Times New Roman" w:hAnsi="Times New Roman"/>
          <w:b/>
          <w:sz w:val="24"/>
          <w:szCs w:val="24"/>
          <w:lang w:val="ru-RU" w:eastAsia="ru-RU"/>
        </w:rPr>
        <w:lastRenderedPageBreak/>
        <w:t>Тематический план и содержание учебной дисциплины</w:t>
      </w:r>
      <w:r w:rsidRPr="001D1CCC">
        <w:rPr>
          <w:rFonts w:ascii="Times New Roman" w:hAnsi="Times New Roman"/>
          <w:b/>
          <w:caps/>
          <w:sz w:val="24"/>
          <w:szCs w:val="24"/>
          <w:lang w:val="ru-RU" w:eastAsia="ru-RU"/>
        </w:rPr>
        <w:t xml:space="preserve"> </w:t>
      </w:r>
      <w:r w:rsidRPr="001D1CCC">
        <w:rPr>
          <w:rFonts w:ascii="Times New Roman" w:hAnsi="Times New Roman"/>
          <w:b/>
          <w:sz w:val="24"/>
          <w:szCs w:val="24"/>
          <w:lang w:val="ru-RU" w:eastAsia="ru-RU"/>
        </w:rPr>
        <w:t>«Право»</w:t>
      </w:r>
    </w:p>
    <w:tbl>
      <w:tblPr>
        <w:tblW w:w="52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4603"/>
        <w:gridCol w:w="1053"/>
        <w:gridCol w:w="1860"/>
      </w:tblGrid>
      <w:tr w:rsidR="00BC450F" w:rsidRPr="001D1CCC" w:rsidTr="001C00C5">
        <w:trPr>
          <w:trHeight w:val="1734"/>
        </w:trPr>
        <w:tc>
          <w:tcPr>
            <w:tcW w:w="1088" w:type="pct"/>
          </w:tcPr>
          <w:p w:rsidR="00BC450F" w:rsidRPr="001D1CCC" w:rsidRDefault="00BC450F" w:rsidP="004C6367">
            <w:pPr>
              <w:spacing w:after="120"/>
              <w:jc w:val="center"/>
              <w:rPr>
                <w:rFonts w:ascii="Times New Roman" w:eastAsiaTheme="minorEastAsia" w:hAnsi="Times New Roman"/>
                <w:b/>
                <w:sz w:val="20"/>
                <w:szCs w:val="20"/>
                <w:lang w:eastAsia="ru-RU"/>
              </w:rPr>
            </w:pPr>
            <w:r w:rsidRPr="001D1CCC">
              <w:rPr>
                <w:rFonts w:ascii="Times New Roman" w:eastAsiaTheme="minorEastAsia" w:hAnsi="Times New Roman"/>
                <w:b/>
                <w:sz w:val="20"/>
                <w:szCs w:val="20"/>
                <w:lang w:eastAsia="ru-RU"/>
              </w:rPr>
              <w:t>Наименование разделов и тем</w:t>
            </w:r>
          </w:p>
        </w:tc>
        <w:tc>
          <w:tcPr>
            <w:tcW w:w="2396" w:type="pct"/>
          </w:tcPr>
          <w:p w:rsidR="00BC450F" w:rsidRPr="001D1CCC" w:rsidRDefault="00BC450F" w:rsidP="004C6367">
            <w:pPr>
              <w:jc w:val="center"/>
              <w:rPr>
                <w:rFonts w:ascii="Times New Roman" w:eastAsiaTheme="minorEastAsia" w:hAnsi="Times New Roman"/>
                <w:b/>
                <w:sz w:val="20"/>
                <w:szCs w:val="20"/>
                <w:lang w:val="ru-RU" w:eastAsia="ru-RU"/>
              </w:rPr>
            </w:pPr>
            <w:r w:rsidRPr="001D1CCC">
              <w:rPr>
                <w:rFonts w:ascii="Times New Roman" w:eastAsiaTheme="minorEastAsia" w:hAnsi="Times New Roman"/>
                <w:b/>
                <w:sz w:val="20"/>
                <w:szCs w:val="20"/>
                <w:lang w:val="ru-RU" w:eastAsia="ru-RU"/>
              </w:rPr>
              <w:t>Содержание учебного материала, лабораторные и практические работы, самостоятельная работа обучающихся, курсовая работа (проект)</w:t>
            </w:r>
          </w:p>
          <w:p w:rsidR="00BC450F" w:rsidRPr="001D1CCC" w:rsidRDefault="00BC450F" w:rsidP="004C6367">
            <w:pPr>
              <w:jc w:val="center"/>
              <w:rPr>
                <w:rFonts w:ascii="Times New Roman" w:eastAsiaTheme="minorEastAsia" w:hAnsi="Times New Roman"/>
                <w:b/>
                <w:sz w:val="20"/>
                <w:szCs w:val="20"/>
                <w:lang w:eastAsia="ru-RU"/>
              </w:rPr>
            </w:pPr>
            <w:r w:rsidRPr="001D1CCC">
              <w:rPr>
                <w:rFonts w:ascii="Times New Roman" w:eastAsiaTheme="minorEastAsia" w:hAnsi="Times New Roman"/>
                <w:b/>
                <w:i/>
                <w:sz w:val="20"/>
                <w:szCs w:val="20"/>
                <w:lang w:val="ru-RU" w:eastAsia="ru-RU"/>
              </w:rPr>
              <w:t xml:space="preserve"> </w:t>
            </w:r>
            <w:r w:rsidRPr="001D1CCC">
              <w:rPr>
                <w:rFonts w:ascii="Times New Roman" w:eastAsiaTheme="minorEastAsia" w:hAnsi="Times New Roman"/>
                <w:b/>
                <w:i/>
                <w:sz w:val="20"/>
                <w:szCs w:val="20"/>
                <w:lang w:eastAsia="ru-RU"/>
              </w:rPr>
              <w:t>(если предусмотрены)</w:t>
            </w:r>
          </w:p>
        </w:tc>
        <w:tc>
          <w:tcPr>
            <w:tcW w:w="548" w:type="pct"/>
            <w:shd w:val="clear" w:color="auto" w:fill="auto"/>
          </w:tcPr>
          <w:p w:rsidR="00BC450F" w:rsidRPr="001D1CCC" w:rsidRDefault="00BC450F" w:rsidP="004C6367">
            <w:pPr>
              <w:spacing w:after="120"/>
              <w:jc w:val="center"/>
              <w:rPr>
                <w:rFonts w:ascii="Times New Roman" w:eastAsiaTheme="minorEastAsia" w:hAnsi="Times New Roman"/>
                <w:b/>
                <w:sz w:val="20"/>
                <w:szCs w:val="20"/>
                <w:lang w:eastAsia="ru-RU"/>
              </w:rPr>
            </w:pPr>
            <w:r w:rsidRPr="001D1CCC">
              <w:rPr>
                <w:rFonts w:ascii="Times New Roman" w:eastAsiaTheme="minorEastAsia" w:hAnsi="Times New Roman"/>
                <w:b/>
                <w:sz w:val="20"/>
                <w:szCs w:val="20"/>
                <w:lang w:eastAsia="ru-RU"/>
              </w:rPr>
              <w:t>Объем часов</w:t>
            </w:r>
          </w:p>
        </w:tc>
        <w:tc>
          <w:tcPr>
            <w:tcW w:w="968" w:type="pct"/>
          </w:tcPr>
          <w:p w:rsidR="00BC450F" w:rsidRPr="001D1CCC" w:rsidRDefault="00BC450F" w:rsidP="004C6367">
            <w:pPr>
              <w:spacing w:after="120"/>
              <w:jc w:val="center"/>
              <w:rPr>
                <w:rFonts w:ascii="Times New Roman" w:eastAsiaTheme="minorEastAsia" w:hAnsi="Times New Roman"/>
                <w:b/>
                <w:sz w:val="20"/>
                <w:szCs w:val="20"/>
                <w:lang w:eastAsia="ru-RU"/>
              </w:rPr>
            </w:pPr>
            <w:r w:rsidRPr="001D1CCC">
              <w:rPr>
                <w:rFonts w:ascii="Times New Roman" w:eastAsiaTheme="minorEastAsia" w:hAnsi="Times New Roman"/>
                <w:b/>
                <w:sz w:val="20"/>
                <w:szCs w:val="20"/>
                <w:lang w:eastAsia="ru-RU"/>
              </w:rPr>
              <w:t>Уровень освоения</w:t>
            </w:r>
          </w:p>
        </w:tc>
      </w:tr>
      <w:tr w:rsidR="00BC450F" w:rsidRPr="001D1CCC" w:rsidTr="001C00C5">
        <w:trPr>
          <w:trHeight w:val="20"/>
        </w:trPr>
        <w:tc>
          <w:tcPr>
            <w:tcW w:w="1088" w:type="pct"/>
            <w:vMerge w:val="restart"/>
          </w:tcPr>
          <w:p w:rsidR="00BC450F" w:rsidRPr="001D1CCC" w:rsidRDefault="00BC450F" w:rsidP="004C6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Theme="minorEastAsia" w:hAnsi="Times New Roman"/>
                <w:b/>
                <w:bCs/>
                <w:sz w:val="20"/>
                <w:szCs w:val="20"/>
                <w:lang w:val="ru-RU" w:eastAsia="ru-RU"/>
              </w:rPr>
            </w:pPr>
            <w:r w:rsidRPr="001D1CCC">
              <w:rPr>
                <w:rFonts w:ascii="Times New Roman" w:eastAsiaTheme="minorEastAsia" w:hAnsi="Times New Roman"/>
                <w:b/>
                <w:bCs/>
                <w:sz w:val="20"/>
                <w:szCs w:val="20"/>
                <w:lang w:val="ru-RU" w:eastAsia="ru-RU"/>
              </w:rPr>
              <w:t>Тема 1</w:t>
            </w:r>
          </w:p>
        </w:tc>
        <w:tc>
          <w:tcPr>
            <w:tcW w:w="2396" w:type="pct"/>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Юриспруденция как важная общественная наука. Роль права в жизни человека и общества</w:t>
            </w:r>
          </w:p>
        </w:tc>
        <w:tc>
          <w:tcPr>
            <w:tcW w:w="548" w:type="pct"/>
            <w:shd w:val="clear" w:color="auto" w:fill="auto"/>
          </w:tcPr>
          <w:p w:rsidR="00BC450F" w:rsidRPr="001D1CCC" w:rsidRDefault="00BC450F" w:rsidP="004C6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Theme="minorEastAsia" w:hAnsi="Times New Roman"/>
                <w:b/>
                <w:bCs/>
                <w:sz w:val="20"/>
                <w:szCs w:val="20"/>
                <w:lang w:val="ru-RU" w:eastAsia="ru-RU"/>
              </w:rPr>
            </w:pPr>
          </w:p>
        </w:tc>
        <w:tc>
          <w:tcPr>
            <w:tcW w:w="968" w:type="pct"/>
          </w:tcPr>
          <w:p w:rsidR="00BC450F" w:rsidRPr="001D1CCC" w:rsidRDefault="00BC450F" w:rsidP="004C6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Theme="minorEastAsia" w:hAnsi="Times New Roman"/>
                <w:b/>
                <w:bCs/>
                <w:sz w:val="20"/>
                <w:szCs w:val="20"/>
                <w:lang w:val="ru-RU" w:eastAsia="ru-RU"/>
              </w:rPr>
            </w:pPr>
            <w:r w:rsidRPr="001D1CCC">
              <w:rPr>
                <w:rFonts w:ascii="Times New Roman" w:eastAsiaTheme="minorEastAsia" w:hAnsi="Times New Roman"/>
                <w:b/>
                <w:bCs/>
                <w:sz w:val="20"/>
                <w:szCs w:val="20"/>
                <w:lang w:val="ru-RU" w:eastAsia="ru-RU"/>
              </w:rPr>
              <w:t>1,2</w:t>
            </w:r>
          </w:p>
        </w:tc>
      </w:tr>
      <w:tr w:rsidR="00B043C1" w:rsidRPr="001D1CCC" w:rsidTr="001C00C5">
        <w:trPr>
          <w:trHeight w:val="20"/>
        </w:trPr>
        <w:tc>
          <w:tcPr>
            <w:tcW w:w="1088" w:type="pct"/>
            <w:vMerge/>
          </w:tcPr>
          <w:p w:rsidR="00B043C1" w:rsidRPr="001D1CCC" w:rsidRDefault="00B043C1" w:rsidP="004C6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Theme="minorEastAsia" w:hAnsi="Times New Roman"/>
                <w:b/>
                <w:bCs/>
                <w:sz w:val="20"/>
                <w:szCs w:val="20"/>
                <w:lang w:val="ru-RU" w:eastAsia="ru-RU"/>
              </w:rPr>
            </w:pPr>
          </w:p>
        </w:tc>
        <w:tc>
          <w:tcPr>
            <w:tcW w:w="2396" w:type="pct"/>
            <w:vAlign w:val="bottom"/>
          </w:tcPr>
          <w:p w:rsidR="00B043C1" w:rsidRPr="001D1CCC" w:rsidRDefault="00B043C1" w:rsidP="004C6367">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 xml:space="preserve">Лекции </w:t>
            </w:r>
          </w:p>
        </w:tc>
        <w:tc>
          <w:tcPr>
            <w:tcW w:w="548" w:type="pct"/>
            <w:shd w:val="clear" w:color="auto" w:fill="auto"/>
          </w:tcPr>
          <w:p w:rsidR="00B043C1" w:rsidRPr="001D1CCC" w:rsidRDefault="00B043C1" w:rsidP="004C6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Theme="minorEastAsia" w:hAnsi="Times New Roman"/>
                <w:bCs/>
                <w:sz w:val="20"/>
                <w:szCs w:val="20"/>
                <w:lang w:val="ru-RU" w:eastAsia="ru-RU"/>
              </w:rPr>
            </w:pPr>
            <w:r w:rsidRPr="001D1CCC">
              <w:rPr>
                <w:rFonts w:ascii="Times New Roman" w:eastAsiaTheme="minorEastAsia" w:hAnsi="Times New Roman"/>
                <w:bCs/>
                <w:sz w:val="20"/>
                <w:szCs w:val="20"/>
                <w:lang w:val="ru-RU" w:eastAsia="ru-RU"/>
              </w:rPr>
              <w:t>2</w:t>
            </w:r>
          </w:p>
        </w:tc>
        <w:tc>
          <w:tcPr>
            <w:tcW w:w="968" w:type="pct"/>
          </w:tcPr>
          <w:p w:rsidR="00B043C1" w:rsidRPr="001D1CCC" w:rsidRDefault="00B043C1" w:rsidP="004C6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Theme="minorEastAsia" w:hAnsi="Times New Roman"/>
                <w:b/>
                <w:bCs/>
                <w:sz w:val="20"/>
                <w:szCs w:val="20"/>
                <w:lang w:val="ru-RU" w:eastAsia="ru-RU"/>
              </w:rPr>
            </w:pPr>
          </w:p>
        </w:tc>
      </w:tr>
      <w:tr w:rsidR="00BC450F" w:rsidRPr="001D1CCC" w:rsidTr="001C00C5">
        <w:trPr>
          <w:trHeight w:val="20"/>
        </w:trPr>
        <w:tc>
          <w:tcPr>
            <w:tcW w:w="1088" w:type="pct"/>
            <w:vMerge/>
          </w:tcPr>
          <w:p w:rsidR="00BC450F" w:rsidRPr="001D1CCC" w:rsidRDefault="00BC450F" w:rsidP="004C6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Theme="minorEastAsia" w:hAnsi="Times New Roman"/>
                <w:b/>
                <w:bCs/>
                <w:sz w:val="20"/>
                <w:szCs w:val="20"/>
                <w:lang w:val="ru-RU" w:eastAsia="ru-RU"/>
              </w:rPr>
            </w:pPr>
          </w:p>
        </w:tc>
        <w:tc>
          <w:tcPr>
            <w:tcW w:w="2396" w:type="pct"/>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Практическая работа</w:t>
            </w:r>
          </w:p>
        </w:tc>
        <w:tc>
          <w:tcPr>
            <w:tcW w:w="548" w:type="pct"/>
            <w:shd w:val="clear" w:color="auto" w:fill="auto"/>
          </w:tcPr>
          <w:p w:rsidR="00BC450F" w:rsidRPr="001D1CCC" w:rsidRDefault="00B043C1" w:rsidP="004C6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Theme="minorEastAsia" w:hAnsi="Times New Roman"/>
                <w:bCs/>
                <w:sz w:val="20"/>
                <w:szCs w:val="20"/>
                <w:lang w:val="ru-RU" w:eastAsia="ru-RU"/>
              </w:rPr>
            </w:pPr>
            <w:r w:rsidRPr="001D1CCC">
              <w:rPr>
                <w:rFonts w:ascii="Times New Roman" w:eastAsiaTheme="minorEastAsia" w:hAnsi="Times New Roman"/>
                <w:bCs/>
                <w:sz w:val="20"/>
                <w:szCs w:val="20"/>
                <w:lang w:val="ru-RU" w:eastAsia="ru-RU"/>
              </w:rPr>
              <w:t>2</w:t>
            </w:r>
          </w:p>
        </w:tc>
        <w:tc>
          <w:tcPr>
            <w:tcW w:w="968" w:type="pct"/>
          </w:tcPr>
          <w:p w:rsidR="00BC450F" w:rsidRPr="001D1CCC" w:rsidRDefault="00BC450F" w:rsidP="004C6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Theme="minorEastAsia" w:hAnsi="Times New Roman"/>
                <w:bCs/>
                <w:sz w:val="20"/>
                <w:szCs w:val="20"/>
                <w:lang w:eastAsia="ru-RU"/>
              </w:rPr>
            </w:pPr>
            <w:r w:rsidRPr="001D1CCC">
              <w:rPr>
                <w:rFonts w:ascii="Times New Roman" w:eastAsiaTheme="minorEastAsia" w:hAnsi="Times New Roman"/>
                <w:bCs/>
                <w:sz w:val="20"/>
                <w:szCs w:val="20"/>
                <w:lang w:val="ru-RU" w:eastAsia="ru-RU"/>
              </w:rPr>
              <w:t>1,2</w:t>
            </w:r>
          </w:p>
        </w:tc>
      </w:tr>
      <w:tr w:rsidR="00BC450F" w:rsidRPr="001D1CCC" w:rsidTr="001C00C5">
        <w:trPr>
          <w:trHeight w:val="20"/>
        </w:trPr>
        <w:tc>
          <w:tcPr>
            <w:tcW w:w="1088" w:type="pct"/>
            <w:vMerge/>
          </w:tcPr>
          <w:p w:rsidR="00BC450F" w:rsidRPr="001D1CCC" w:rsidRDefault="00BC450F" w:rsidP="004C6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Theme="minorEastAsia" w:hAnsi="Times New Roman"/>
                <w:b/>
                <w:bCs/>
                <w:sz w:val="20"/>
                <w:szCs w:val="20"/>
                <w:lang w:val="ru-RU" w:eastAsia="ru-RU"/>
              </w:rPr>
            </w:pPr>
          </w:p>
        </w:tc>
        <w:tc>
          <w:tcPr>
            <w:tcW w:w="2396" w:type="pct"/>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Самостоятельная работа</w:t>
            </w:r>
          </w:p>
        </w:tc>
        <w:tc>
          <w:tcPr>
            <w:tcW w:w="548" w:type="pct"/>
            <w:shd w:val="clear" w:color="auto" w:fill="auto"/>
          </w:tcPr>
          <w:p w:rsidR="00BC450F" w:rsidRPr="001D1CCC" w:rsidRDefault="001C00C5" w:rsidP="004C6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Theme="minorEastAsia" w:hAnsi="Times New Roman"/>
                <w:bCs/>
                <w:sz w:val="20"/>
                <w:szCs w:val="20"/>
                <w:lang w:val="ru-RU" w:eastAsia="ru-RU"/>
              </w:rPr>
            </w:pPr>
            <w:r w:rsidRPr="001D1CCC">
              <w:rPr>
                <w:rFonts w:ascii="Times New Roman" w:eastAsiaTheme="minorEastAsia" w:hAnsi="Times New Roman"/>
                <w:bCs/>
                <w:sz w:val="20"/>
                <w:szCs w:val="20"/>
                <w:lang w:val="ru-RU" w:eastAsia="ru-RU"/>
              </w:rPr>
              <w:t>8</w:t>
            </w:r>
          </w:p>
        </w:tc>
        <w:tc>
          <w:tcPr>
            <w:tcW w:w="968" w:type="pct"/>
          </w:tcPr>
          <w:p w:rsidR="00BC450F" w:rsidRPr="001D1CCC" w:rsidRDefault="00BC450F" w:rsidP="004C6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Theme="minorEastAsia" w:hAnsi="Times New Roman"/>
                <w:bCs/>
                <w:sz w:val="20"/>
                <w:szCs w:val="20"/>
                <w:lang w:eastAsia="ru-RU"/>
              </w:rPr>
            </w:pPr>
            <w:r w:rsidRPr="001D1CCC">
              <w:rPr>
                <w:rFonts w:ascii="Times New Roman" w:eastAsiaTheme="minorEastAsia" w:hAnsi="Times New Roman"/>
                <w:bCs/>
                <w:sz w:val="20"/>
                <w:szCs w:val="20"/>
                <w:lang w:val="ru-RU" w:eastAsia="ru-RU"/>
              </w:rPr>
              <w:t>1,2</w:t>
            </w:r>
          </w:p>
        </w:tc>
      </w:tr>
      <w:tr w:rsidR="00BC450F" w:rsidRPr="001D1CCC" w:rsidTr="001C00C5">
        <w:trPr>
          <w:trHeight w:val="20"/>
        </w:trPr>
        <w:tc>
          <w:tcPr>
            <w:tcW w:w="1088" w:type="pct"/>
            <w:vMerge w:val="restart"/>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
                <w:bCs/>
                <w:sz w:val="20"/>
                <w:szCs w:val="20"/>
                <w:lang w:val="ru-RU" w:eastAsia="ru-RU"/>
              </w:rPr>
              <w:t>Тема 2</w:t>
            </w:r>
          </w:p>
        </w:tc>
        <w:tc>
          <w:tcPr>
            <w:tcW w:w="2396" w:type="pct"/>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Правовое регулирование общественных отношений. Теоретические основы права как системы</w:t>
            </w:r>
          </w:p>
        </w:tc>
        <w:tc>
          <w:tcPr>
            <w:tcW w:w="548" w:type="pct"/>
            <w:shd w:val="clear" w:color="auto" w:fill="auto"/>
          </w:tcPr>
          <w:p w:rsidR="00BC450F" w:rsidRPr="001D1CCC" w:rsidRDefault="00BC450F" w:rsidP="004C6367">
            <w:pPr>
              <w:spacing w:after="120"/>
              <w:jc w:val="center"/>
              <w:rPr>
                <w:rFonts w:ascii="Times New Roman" w:eastAsiaTheme="minorEastAsia" w:hAnsi="Times New Roman"/>
                <w:sz w:val="20"/>
                <w:szCs w:val="20"/>
                <w:lang w:val="ru-RU" w:eastAsia="ru-RU"/>
              </w:rPr>
            </w:pPr>
          </w:p>
        </w:tc>
        <w:tc>
          <w:tcPr>
            <w:tcW w:w="968" w:type="pct"/>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Cs/>
                <w:sz w:val="20"/>
                <w:szCs w:val="20"/>
                <w:lang w:val="ru-RU" w:eastAsia="ru-RU"/>
              </w:rPr>
              <w:t>1,2</w:t>
            </w:r>
          </w:p>
        </w:tc>
      </w:tr>
      <w:tr w:rsidR="00B043C1" w:rsidRPr="001D1CCC" w:rsidTr="001C00C5">
        <w:trPr>
          <w:trHeight w:val="20"/>
        </w:trPr>
        <w:tc>
          <w:tcPr>
            <w:tcW w:w="1088" w:type="pct"/>
            <w:vMerge/>
          </w:tcPr>
          <w:p w:rsidR="00B043C1" w:rsidRPr="001D1CCC" w:rsidRDefault="00B043C1" w:rsidP="004C6367">
            <w:pPr>
              <w:rPr>
                <w:rFonts w:ascii="Times New Roman" w:eastAsiaTheme="minorEastAsia" w:hAnsi="Times New Roman"/>
                <w:b/>
                <w:bCs/>
                <w:sz w:val="20"/>
                <w:szCs w:val="20"/>
                <w:lang w:val="ru-RU" w:eastAsia="ru-RU"/>
              </w:rPr>
            </w:pPr>
          </w:p>
        </w:tc>
        <w:tc>
          <w:tcPr>
            <w:tcW w:w="2396" w:type="pct"/>
            <w:vAlign w:val="bottom"/>
          </w:tcPr>
          <w:p w:rsidR="00B043C1" w:rsidRPr="001D1CCC" w:rsidRDefault="00B043C1" w:rsidP="004C6367">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 xml:space="preserve">Лекции </w:t>
            </w:r>
          </w:p>
        </w:tc>
        <w:tc>
          <w:tcPr>
            <w:tcW w:w="548" w:type="pct"/>
            <w:shd w:val="clear" w:color="auto" w:fill="auto"/>
          </w:tcPr>
          <w:p w:rsidR="00B043C1" w:rsidRPr="001D1CCC" w:rsidRDefault="00B043C1" w:rsidP="004C6367">
            <w:pPr>
              <w:spacing w:after="120"/>
              <w:jc w:val="center"/>
              <w:rPr>
                <w:rFonts w:ascii="Times New Roman" w:eastAsiaTheme="minorEastAsia" w:hAnsi="Times New Roman"/>
                <w:sz w:val="20"/>
                <w:szCs w:val="20"/>
                <w:lang w:val="ru-RU" w:eastAsia="ru-RU"/>
              </w:rPr>
            </w:pPr>
            <w:r w:rsidRPr="001D1CCC">
              <w:rPr>
                <w:rFonts w:ascii="Times New Roman" w:eastAsiaTheme="minorEastAsia" w:hAnsi="Times New Roman"/>
                <w:sz w:val="20"/>
                <w:szCs w:val="20"/>
                <w:lang w:val="ru-RU" w:eastAsia="ru-RU"/>
              </w:rPr>
              <w:t>2</w:t>
            </w:r>
          </w:p>
        </w:tc>
        <w:tc>
          <w:tcPr>
            <w:tcW w:w="968" w:type="pct"/>
          </w:tcPr>
          <w:p w:rsidR="00B043C1" w:rsidRPr="001D1CCC" w:rsidRDefault="00B043C1" w:rsidP="004C6367">
            <w:pPr>
              <w:rPr>
                <w:rFonts w:ascii="Times New Roman" w:eastAsiaTheme="minorEastAsia" w:hAnsi="Times New Roman"/>
                <w:bCs/>
                <w:sz w:val="20"/>
                <w:szCs w:val="20"/>
                <w:lang w:val="ru-RU" w:eastAsia="ru-RU"/>
              </w:rPr>
            </w:pPr>
          </w:p>
        </w:tc>
      </w:tr>
      <w:tr w:rsidR="00BC450F" w:rsidRPr="001D1CCC" w:rsidTr="001C00C5">
        <w:trPr>
          <w:trHeight w:val="20"/>
        </w:trPr>
        <w:tc>
          <w:tcPr>
            <w:tcW w:w="1088" w:type="pct"/>
            <w:vMerge/>
          </w:tcPr>
          <w:p w:rsidR="00BC450F" w:rsidRPr="001D1CCC" w:rsidRDefault="00BC450F" w:rsidP="004C6367">
            <w:pPr>
              <w:rPr>
                <w:rFonts w:ascii="Times New Roman" w:eastAsiaTheme="minorEastAsia" w:hAnsi="Times New Roman"/>
                <w:b/>
                <w:bCs/>
                <w:sz w:val="20"/>
                <w:szCs w:val="20"/>
                <w:lang w:val="ru-RU" w:eastAsia="ru-RU"/>
              </w:rPr>
            </w:pPr>
          </w:p>
        </w:tc>
        <w:tc>
          <w:tcPr>
            <w:tcW w:w="2396" w:type="pct"/>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Практическая работа</w:t>
            </w:r>
          </w:p>
        </w:tc>
        <w:tc>
          <w:tcPr>
            <w:tcW w:w="548" w:type="pct"/>
            <w:shd w:val="clear" w:color="auto" w:fill="auto"/>
          </w:tcPr>
          <w:p w:rsidR="00BC450F" w:rsidRPr="001D1CCC" w:rsidRDefault="00B043C1" w:rsidP="004C6367">
            <w:pPr>
              <w:spacing w:after="120"/>
              <w:jc w:val="center"/>
              <w:rPr>
                <w:rFonts w:ascii="Times New Roman" w:eastAsiaTheme="minorEastAsia" w:hAnsi="Times New Roman"/>
                <w:sz w:val="20"/>
                <w:szCs w:val="20"/>
                <w:lang w:val="ru-RU" w:eastAsia="ru-RU"/>
              </w:rPr>
            </w:pPr>
            <w:r w:rsidRPr="001D1CCC">
              <w:rPr>
                <w:rFonts w:ascii="Times New Roman" w:eastAsiaTheme="minorEastAsia" w:hAnsi="Times New Roman"/>
                <w:sz w:val="20"/>
                <w:szCs w:val="20"/>
                <w:lang w:val="ru-RU" w:eastAsia="ru-RU"/>
              </w:rPr>
              <w:t>2</w:t>
            </w:r>
          </w:p>
        </w:tc>
        <w:tc>
          <w:tcPr>
            <w:tcW w:w="968" w:type="pct"/>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Cs/>
                <w:sz w:val="20"/>
                <w:szCs w:val="20"/>
                <w:lang w:val="ru-RU" w:eastAsia="ru-RU"/>
              </w:rPr>
              <w:t>1,2</w:t>
            </w:r>
          </w:p>
        </w:tc>
      </w:tr>
      <w:tr w:rsidR="00BC450F" w:rsidRPr="001D1CCC" w:rsidTr="001C00C5">
        <w:trPr>
          <w:trHeight w:val="20"/>
        </w:trPr>
        <w:tc>
          <w:tcPr>
            <w:tcW w:w="1088" w:type="pct"/>
            <w:vMerge/>
          </w:tcPr>
          <w:p w:rsidR="00BC450F" w:rsidRPr="001D1CCC" w:rsidRDefault="00BC450F" w:rsidP="004C6367">
            <w:pPr>
              <w:rPr>
                <w:rFonts w:ascii="Times New Roman" w:eastAsiaTheme="minorEastAsia" w:hAnsi="Times New Roman"/>
                <w:b/>
                <w:bCs/>
                <w:sz w:val="20"/>
                <w:szCs w:val="20"/>
                <w:lang w:val="ru-RU" w:eastAsia="ru-RU"/>
              </w:rPr>
            </w:pPr>
          </w:p>
        </w:tc>
        <w:tc>
          <w:tcPr>
            <w:tcW w:w="2396" w:type="pct"/>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Самостоятельная работа</w:t>
            </w:r>
          </w:p>
        </w:tc>
        <w:tc>
          <w:tcPr>
            <w:tcW w:w="548" w:type="pct"/>
            <w:shd w:val="clear" w:color="auto" w:fill="auto"/>
          </w:tcPr>
          <w:p w:rsidR="00BC450F" w:rsidRPr="001D1CCC" w:rsidRDefault="001C00C5" w:rsidP="004C6367">
            <w:pPr>
              <w:spacing w:after="120"/>
              <w:jc w:val="center"/>
              <w:rPr>
                <w:rFonts w:ascii="Times New Roman" w:eastAsiaTheme="minorEastAsia" w:hAnsi="Times New Roman"/>
                <w:sz w:val="20"/>
                <w:szCs w:val="20"/>
                <w:lang w:val="ru-RU" w:eastAsia="ru-RU"/>
              </w:rPr>
            </w:pPr>
            <w:r w:rsidRPr="001D1CCC">
              <w:rPr>
                <w:rFonts w:ascii="Times New Roman" w:eastAsiaTheme="minorEastAsia" w:hAnsi="Times New Roman"/>
                <w:sz w:val="20"/>
                <w:szCs w:val="20"/>
                <w:lang w:val="ru-RU" w:eastAsia="ru-RU"/>
              </w:rPr>
              <w:t>8</w:t>
            </w:r>
          </w:p>
        </w:tc>
        <w:tc>
          <w:tcPr>
            <w:tcW w:w="968" w:type="pct"/>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Cs/>
                <w:sz w:val="20"/>
                <w:szCs w:val="20"/>
                <w:lang w:val="ru-RU" w:eastAsia="ru-RU"/>
              </w:rPr>
              <w:t>1,2</w:t>
            </w:r>
          </w:p>
        </w:tc>
      </w:tr>
      <w:tr w:rsidR="00BC450F" w:rsidRPr="001D1CCC" w:rsidTr="001C00C5">
        <w:trPr>
          <w:trHeight w:val="20"/>
        </w:trPr>
        <w:tc>
          <w:tcPr>
            <w:tcW w:w="1088" w:type="pct"/>
            <w:vMerge w:val="restart"/>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
                <w:bCs/>
                <w:sz w:val="20"/>
                <w:szCs w:val="20"/>
                <w:lang w:val="ru-RU" w:eastAsia="ru-RU"/>
              </w:rPr>
              <w:t>Тема 3</w:t>
            </w:r>
          </w:p>
        </w:tc>
        <w:tc>
          <w:tcPr>
            <w:tcW w:w="2396" w:type="pct"/>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Правоотношения, правовая культура и правовое поведение личности</w:t>
            </w:r>
          </w:p>
        </w:tc>
        <w:tc>
          <w:tcPr>
            <w:tcW w:w="548" w:type="pct"/>
            <w:shd w:val="clear" w:color="auto" w:fill="auto"/>
          </w:tcPr>
          <w:p w:rsidR="00BC450F" w:rsidRPr="001D1CCC" w:rsidRDefault="00BC450F" w:rsidP="004C6367">
            <w:pPr>
              <w:spacing w:after="120"/>
              <w:jc w:val="center"/>
              <w:rPr>
                <w:rFonts w:ascii="Times New Roman" w:eastAsiaTheme="minorEastAsia" w:hAnsi="Times New Roman"/>
                <w:sz w:val="20"/>
                <w:szCs w:val="20"/>
                <w:lang w:val="ru-RU" w:eastAsia="ru-RU"/>
              </w:rPr>
            </w:pPr>
          </w:p>
        </w:tc>
        <w:tc>
          <w:tcPr>
            <w:tcW w:w="968" w:type="pct"/>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Cs/>
                <w:sz w:val="20"/>
                <w:szCs w:val="20"/>
                <w:lang w:val="ru-RU" w:eastAsia="ru-RU"/>
              </w:rPr>
              <w:t>1,2</w:t>
            </w:r>
          </w:p>
        </w:tc>
      </w:tr>
      <w:tr w:rsidR="00B043C1" w:rsidRPr="001D1CCC" w:rsidTr="001C00C5">
        <w:trPr>
          <w:trHeight w:val="20"/>
        </w:trPr>
        <w:tc>
          <w:tcPr>
            <w:tcW w:w="1088" w:type="pct"/>
            <w:vMerge/>
          </w:tcPr>
          <w:p w:rsidR="00B043C1" w:rsidRPr="001D1CCC" w:rsidRDefault="00B043C1" w:rsidP="004C6367">
            <w:pPr>
              <w:rPr>
                <w:rFonts w:ascii="Times New Roman" w:eastAsiaTheme="minorEastAsia" w:hAnsi="Times New Roman"/>
                <w:b/>
                <w:bCs/>
                <w:sz w:val="20"/>
                <w:szCs w:val="20"/>
                <w:lang w:val="ru-RU" w:eastAsia="ru-RU"/>
              </w:rPr>
            </w:pPr>
          </w:p>
        </w:tc>
        <w:tc>
          <w:tcPr>
            <w:tcW w:w="2396" w:type="pct"/>
            <w:vAlign w:val="bottom"/>
          </w:tcPr>
          <w:p w:rsidR="00B043C1" w:rsidRPr="001D1CCC" w:rsidRDefault="00B043C1" w:rsidP="004C6367">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 xml:space="preserve">Лекции </w:t>
            </w:r>
          </w:p>
        </w:tc>
        <w:tc>
          <w:tcPr>
            <w:tcW w:w="548" w:type="pct"/>
            <w:shd w:val="clear" w:color="auto" w:fill="auto"/>
          </w:tcPr>
          <w:p w:rsidR="00B043C1" w:rsidRPr="001D1CCC" w:rsidRDefault="00B043C1" w:rsidP="004C6367">
            <w:pPr>
              <w:spacing w:after="120"/>
              <w:jc w:val="center"/>
              <w:rPr>
                <w:rFonts w:ascii="Times New Roman" w:eastAsiaTheme="minorEastAsia" w:hAnsi="Times New Roman"/>
                <w:sz w:val="20"/>
                <w:szCs w:val="20"/>
                <w:lang w:val="ru-RU" w:eastAsia="ru-RU"/>
              </w:rPr>
            </w:pPr>
            <w:r w:rsidRPr="001D1CCC">
              <w:rPr>
                <w:rFonts w:ascii="Times New Roman" w:eastAsiaTheme="minorEastAsia" w:hAnsi="Times New Roman"/>
                <w:sz w:val="20"/>
                <w:szCs w:val="20"/>
                <w:lang w:val="ru-RU" w:eastAsia="ru-RU"/>
              </w:rPr>
              <w:t>2</w:t>
            </w:r>
          </w:p>
        </w:tc>
        <w:tc>
          <w:tcPr>
            <w:tcW w:w="968" w:type="pct"/>
          </w:tcPr>
          <w:p w:rsidR="00B043C1" w:rsidRPr="001D1CCC" w:rsidRDefault="00B043C1" w:rsidP="004C6367">
            <w:pPr>
              <w:rPr>
                <w:rFonts w:ascii="Times New Roman" w:eastAsiaTheme="minorEastAsia" w:hAnsi="Times New Roman"/>
                <w:bCs/>
                <w:sz w:val="20"/>
                <w:szCs w:val="20"/>
                <w:lang w:val="ru-RU" w:eastAsia="ru-RU"/>
              </w:rPr>
            </w:pPr>
          </w:p>
        </w:tc>
      </w:tr>
      <w:tr w:rsidR="00BC450F" w:rsidRPr="001D1CCC" w:rsidTr="001C00C5">
        <w:trPr>
          <w:trHeight w:val="20"/>
        </w:trPr>
        <w:tc>
          <w:tcPr>
            <w:tcW w:w="1088" w:type="pct"/>
            <w:vMerge/>
          </w:tcPr>
          <w:p w:rsidR="00BC450F" w:rsidRPr="001D1CCC" w:rsidRDefault="00BC450F" w:rsidP="004C6367">
            <w:pPr>
              <w:rPr>
                <w:rFonts w:ascii="Times New Roman" w:eastAsiaTheme="minorEastAsia" w:hAnsi="Times New Roman"/>
                <w:b/>
                <w:bCs/>
                <w:sz w:val="20"/>
                <w:szCs w:val="20"/>
                <w:lang w:val="ru-RU" w:eastAsia="ru-RU"/>
              </w:rPr>
            </w:pPr>
          </w:p>
        </w:tc>
        <w:tc>
          <w:tcPr>
            <w:tcW w:w="2396" w:type="pct"/>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Практическая работа</w:t>
            </w:r>
          </w:p>
        </w:tc>
        <w:tc>
          <w:tcPr>
            <w:tcW w:w="548" w:type="pct"/>
            <w:shd w:val="clear" w:color="auto" w:fill="auto"/>
          </w:tcPr>
          <w:p w:rsidR="00BC450F" w:rsidRPr="001D1CCC" w:rsidRDefault="00BC450F" w:rsidP="004C6367">
            <w:pPr>
              <w:spacing w:after="120"/>
              <w:jc w:val="center"/>
              <w:rPr>
                <w:rFonts w:ascii="Times New Roman" w:eastAsiaTheme="minorEastAsia" w:hAnsi="Times New Roman"/>
                <w:sz w:val="20"/>
                <w:szCs w:val="20"/>
                <w:lang w:val="ru-RU" w:eastAsia="ru-RU"/>
              </w:rPr>
            </w:pPr>
          </w:p>
        </w:tc>
        <w:tc>
          <w:tcPr>
            <w:tcW w:w="968" w:type="pct"/>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Cs/>
                <w:sz w:val="20"/>
                <w:szCs w:val="20"/>
                <w:lang w:val="ru-RU" w:eastAsia="ru-RU"/>
              </w:rPr>
              <w:t>1,2</w:t>
            </w:r>
          </w:p>
        </w:tc>
      </w:tr>
      <w:tr w:rsidR="00BC450F" w:rsidRPr="001D1CCC" w:rsidTr="001C00C5">
        <w:trPr>
          <w:trHeight w:val="20"/>
        </w:trPr>
        <w:tc>
          <w:tcPr>
            <w:tcW w:w="1088" w:type="pct"/>
            <w:vMerge/>
          </w:tcPr>
          <w:p w:rsidR="00BC450F" w:rsidRPr="001D1CCC" w:rsidRDefault="00BC450F" w:rsidP="004C6367">
            <w:pPr>
              <w:rPr>
                <w:rFonts w:ascii="Times New Roman" w:eastAsiaTheme="minorEastAsia" w:hAnsi="Times New Roman"/>
                <w:b/>
                <w:bCs/>
                <w:sz w:val="20"/>
                <w:szCs w:val="20"/>
                <w:lang w:val="ru-RU" w:eastAsia="ru-RU"/>
              </w:rPr>
            </w:pPr>
          </w:p>
        </w:tc>
        <w:tc>
          <w:tcPr>
            <w:tcW w:w="2396" w:type="pct"/>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Самостоятельная работа</w:t>
            </w:r>
          </w:p>
        </w:tc>
        <w:tc>
          <w:tcPr>
            <w:tcW w:w="548" w:type="pct"/>
            <w:shd w:val="clear" w:color="auto" w:fill="auto"/>
          </w:tcPr>
          <w:p w:rsidR="00BC450F" w:rsidRPr="001D1CCC" w:rsidRDefault="001C00C5" w:rsidP="004C6367">
            <w:pPr>
              <w:spacing w:after="120"/>
              <w:jc w:val="center"/>
              <w:rPr>
                <w:rFonts w:ascii="Times New Roman" w:eastAsiaTheme="minorEastAsia" w:hAnsi="Times New Roman"/>
                <w:sz w:val="20"/>
                <w:szCs w:val="20"/>
                <w:lang w:val="ru-RU" w:eastAsia="ru-RU"/>
              </w:rPr>
            </w:pPr>
            <w:r w:rsidRPr="001D1CCC">
              <w:rPr>
                <w:rFonts w:ascii="Times New Roman" w:eastAsiaTheme="minorEastAsia" w:hAnsi="Times New Roman"/>
                <w:sz w:val="20"/>
                <w:szCs w:val="20"/>
                <w:lang w:val="ru-RU" w:eastAsia="ru-RU"/>
              </w:rPr>
              <w:t>8</w:t>
            </w:r>
          </w:p>
        </w:tc>
        <w:tc>
          <w:tcPr>
            <w:tcW w:w="968" w:type="pct"/>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Cs/>
                <w:sz w:val="20"/>
                <w:szCs w:val="20"/>
                <w:lang w:val="ru-RU" w:eastAsia="ru-RU"/>
              </w:rPr>
              <w:t>1,2</w:t>
            </w:r>
          </w:p>
        </w:tc>
      </w:tr>
      <w:tr w:rsidR="00BC450F" w:rsidRPr="001D1CCC" w:rsidTr="001C00C5">
        <w:trPr>
          <w:trHeight w:val="20"/>
        </w:trPr>
        <w:tc>
          <w:tcPr>
            <w:tcW w:w="1088" w:type="pct"/>
            <w:vMerge w:val="restart"/>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
                <w:bCs/>
                <w:sz w:val="20"/>
                <w:szCs w:val="20"/>
                <w:lang w:val="ru-RU" w:eastAsia="ru-RU"/>
              </w:rPr>
              <w:t>Тема 4</w:t>
            </w:r>
          </w:p>
        </w:tc>
        <w:tc>
          <w:tcPr>
            <w:tcW w:w="2396" w:type="pct"/>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Государство и право. Основы конституционного права Российской Федерации</w:t>
            </w:r>
          </w:p>
        </w:tc>
        <w:tc>
          <w:tcPr>
            <w:tcW w:w="548" w:type="pct"/>
            <w:shd w:val="clear" w:color="auto" w:fill="auto"/>
          </w:tcPr>
          <w:p w:rsidR="00BC450F" w:rsidRPr="001D1CCC" w:rsidRDefault="00BC450F" w:rsidP="004C6367">
            <w:pPr>
              <w:spacing w:after="120"/>
              <w:jc w:val="center"/>
              <w:rPr>
                <w:rFonts w:ascii="Times New Roman" w:eastAsiaTheme="minorEastAsia" w:hAnsi="Times New Roman"/>
                <w:sz w:val="20"/>
                <w:szCs w:val="20"/>
                <w:lang w:val="ru-RU" w:eastAsia="ru-RU"/>
              </w:rPr>
            </w:pPr>
          </w:p>
        </w:tc>
        <w:tc>
          <w:tcPr>
            <w:tcW w:w="968" w:type="pct"/>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Cs/>
                <w:sz w:val="20"/>
                <w:szCs w:val="20"/>
                <w:lang w:val="ru-RU" w:eastAsia="ru-RU"/>
              </w:rPr>
              <w:t>1,2</w:t>
            </w:r>
          </w:p>
        </w:tc>
      </w:tr>
      <w:tr w:rsidR="00B043C1" w:rsidRPr="001D1CCC" w:rsidTr="001C00C5">
        <w:trPr>
          <w:trHeight w:val="20"/>
        </w:trPr>
        <w:tc>
          <w:tcPr>
            <w:tcW w:w="1088" w:type="pct"/>
            <w:vMerge/>
          </w:tcPr>
          <w:p w:rsidR="00B043C1" w:rsidRPr="001D1CCC" w:rsidRDefault="00B043C1" w:rsidP="004C6367">
            <w:pPr>
              <w:rPr>
                <w:rFonts w:ascii="Times New Roman" w:eastAsiaTheme="minorEastAsia" w:hAnsi="Times New Roman"/>
                <w:b/>
                <w:bCs/>
                <w:sz w:val="20"/>
                <w:szCs w:val="20"/>
                <w:lang w:val="ru-RU" w:eastAsia="ru-RU"/>
              </w:rPr>
            </w:pPr>
          </w:p>
        </w:tc>
        <w:tc>
          <w:tcPr>
            <w:tcW w:w="2396" w:type="pct"/>
            <w:vAlign w:val="bottom"/>
          </w:tcPr>
          <w:p w:rsidR="00B043C1" w:rsidRPr="001D1CCC" w:rsidRDefault="00B043C1" w:rsidP="004C6367">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 xml:space="preserve">Лекция </w:t>
            </w:r>
          </w:p>
        </w:tc>
        <w:tc>
          <w:tcPr>
            <w:tcW w:w="548" w:type="pct"/>
            <w:shd w:val="clear" w:color="auto" w:fill="auto"/>
          </w:tcPr>
          <w:p w:rsidR="00B043C1" w:rsidRPr="001D1CCC" w:rsidRDefault="00B043C1" w:rsidP="004C6367">
            <w:pPr>
              <w:spacing w:after="120"/>
              <w:jc w:val="center"/>
              <w:rPr>
                <w:rFonts w:ascii="Times New Roman" w:eastAsiaTheme="minorEastAsia" w:hAnsi="Times New Roman"/>
                <w:sz w:val="20"/>
                <w:szCs w:val="20"/>
                <w:lang w:val="ru-RU" w:eastAsia="ru-RU"/>
              </w:rPr>
            </w:pPr>
            <w:r w:rsidRPr="001D1CCC">
              <w:rPr>
                <w:rFonts w:ascii="Times New Roman" w:eastAsiaTheme="minorEastAsia" w:hAnsi="Times New Roman"/>
                <w:sz w:val="20"/>
                <w:szCs w:val="20"/>
                <w:lang w:val="ru-RU" w:eastAsia="ru-RU"/>
              </w:rPr>
              <w:t>2</w:t>
            </w:r>
          </w:p>
        </w:tc>
        <w:tc>
          <w:tcPr>
            <w:tcW w:w="968" w:type="pct"/>
          </w:tcPr>
          <w:p w:rsidR="00B043C1" w:rsidRPr="001D1CCC" w:rsidRDefault="00B043C1" w:rsidP="004C6367">
            <w:pPr>
              <w:rPr>
                <w:rFonts w:ascii="Times New Roman" w:eastAsiaTheme="minorEastAsia" w:hAnsi="Times New Roman"/>
                <w:bCs/>
                <w:sz w:val="20"/>
                <w:szCs w:val="20"/>
                <w:lang w:val="ru-RU" w:eastAsia="ru-RU"/>
              </w:rPr>
            </w:pPr>
          </w:p>
        </w:tc>
      </w:tr>
      <w:tr w:rsidR="00BC450F" w:rsidRPr="001D1CCC" w:rsidTr="001C00C5">
        <w:trPr>
          <w:trHeight w:val="20"/>
        </w:trPr>
        <w:tc>
          <w:tcPr>
            <w:tcW w:w="1088" w:type="pct"/>
            <w:vMerge/>
          </w:tcPr>
          <w:p w:rsidR="00BC450F" w:rsidRPr="001D1CCC" w:rsidRDefault="00BC450F" w:rsidP="004C6367">
            <w:pPr>
              <w:rPr>
                <w:rFonts w:ascii="Times New Roman" w:eastAsiaTheme="minorEastAsia" w:hAnsi="Times New Roman"/>
                <w:b/>
                <w:bCs/>
                <w:sz w:val="20"/>
                <w:szCs w:val="20"/>
                <w:lang w:val="ru-RU" w:eastAsia="ru-RU"/>
              </w:rPr>
            </w:pPr>
          </w:p>
        </w:tc>
        <w:tc>
          <w:tcPr>
            <w:tcW w:w="2396" w:type="pct"/>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Практическая работа</w:t>
            </w:r>
          </w:p>
        </w:tc>
        <w:tc>
          <w:tcPr>
            <w:tcW w:w="548" w:type="pct"/>
            <w:shd w:val="clear" w:color="auto" w:fill="auto"/>
          </w:tcPr>
          <w:p w:rsidR="00BC450F" w:rsidRPr="001D1CCC" w:rsidRDefault="00BC450F" w:rsidP="004C6367">
            <w:pPr>
              <w:spacing w:after="120"/>
              <w:jc w:val="center"/>
              <w:rPr>
                <w:rFonts w:ascii="Times New Roman" w:eastAsiaTheme="minorEastAsia" w:hAnsi="Times New Roman"/>
                <w:sz w:val="20"/>
                <w:szCs w:val="20"/>
                <w:lang w:val="ru-RU" w:eastAsia="ru-RU"/>
              </w:rPr>
            </w:pPr>
          </w:p>
        </w:tc>
        <w:tc>
          <w:tcPr>
            <w:tcW w:w="968" w:type="pct"/>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Cs/>
                <w:sz w:val="20"/>
                <w:szCs w:val="20"/>
                <w:lang w:val="ru-RU" w:eastAsia="ru-RU"/>
              </w:rPr>
              <w:t>1,2</w:t>
            </w:r>
          </w:p>
        </w:tc>
      </w:tr>
      <w:tr w:rsidR="00BC450F" w:rsidRPr="001D1CCC" w:rsidTr="001C00C5">
        <w:trPr>
          <w:trHeight w:val="20"/>
        </w:trPr>
        <w:tc>
          <w:tcPr>
            <w:tcW w:w="1088" w:type="pct"/>
            <w:vMerge/>
          </w:tcPr>
          <w:p w:rsidR="00BC450F" w:rsidRPr="001D1CCC" w:rsidRDefault="00BC450F" w:rsidP="004C6367">
            <w:pPr>
              <w:rPr>
                <w:rFonts w:ascii="Times New Roman" w:eastAsiaTheme="minorEastAsia" w:hAnsi="Times New Roman"/>
                <w:b/>
                <w:bCs/>
                <w:sz w:val="20"/>
                <w:szCs w:val="20"/>
                <w:lang w:val="ru-RU" w:eastAsia="ru-RU"/>
              </w:rPr>
            </w:pPr>
          </w:p>
        </w:tc>
        <w:tc>
          <w:tcPr>
            <w:tcW w:w="2396" w:type="pct"/>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Самостоятельная работа</w:t>
            </w:r>
          </w:p>
        </w:tc>
        <w:tc>
          <w:tcPr>
            <w:tcW w:w="548" w:type="pct"/>
            <w:shd w:val="clear" w:color="auto" w:fill="auto"/>
          </w:tcPr>
          <w:p w:rsidR="00BC450F" w:rsidRPr="001D1CCC" w:rsidRDefault="001C00C5" w:rsidP="004C6367">
            <w:pPr>
              <w:spacing w:after="120"/>
              <w:jc w:val="center"/>
              <w:rPr>
                <w:rFonts w:ascii="Times New Roman" w:eastAsiaTheme="minorEastAsia" w:hAnsi="Times New Roman"/>
                <w:sz w:val="20"/>
                <w:szCs w:val="20"/>
                <w:lang w:val="ru-RU" w:eastAsia="ru-RU"/>
              </w:rPr>
            </w:pPr>
            <w:r w:rsidRPr="001D1CCC">
              <w:rPr>
                <w:rFonts w:ascii="Times New Roman" w:eastAsiaTheme="minorEastAsia" w:hAnsi="Times New Roman"/>
                <w:sz w:val="20"/>
                <w:szCs w:val="20"/>
                <w:lang w:val="ru-RU" w:eastAsia="ru-RU"/>
              </w:rPr>
              <w:t>8</w:t>
            </w:r>
          </w:p>
        </w:tc>
        <w:tc>
          <w:tcPr>
            <w:tcW w:w="968" w:type="pct"/>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Cs/>
                <w:sz w:val="20"/>
                <w:szCs w:val="20"/>
                <w:lang w:val="ru-RU" w:eastAsia="ru-RU"/>
              </w:rPr>
              <w:t>1,2</w:t>
            </w:r>
          </w:p>
        </w:tc>
      </w:tr>
      <w:tr w:rsidR="00BC450F" w:rsidRPr="001D1CCC" w:rsidTr="001C00C5">
        <w:trPr>
          <w:trHeight w:val="20"/>
        </w:trPr>
        <w:tc>
          <w:tcPr>
            <w:tcW w:w="1088" w:type="pct"/>
            <w:vMerge w:val="restart"/>
            <w:tcBorders>
              <w:top w:val="single" w:sz="4" w:space="0" w:color="auto"/>
              <w:left w:val="single" w:sz="4" w:space="0" w:color="auto"/>
              <w:right w:val="single" w:sz="4" w:space="0" w:color="auto"/>
            </w:tcBorders>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
                <w:bCs/>
                <w:sz w:val="20"/>
                <w:szCs w:val="20"/>
                <w:lang w:val="ru-RU" w:eastAsia="ru-RU"/>
              </w:rPr>
              <w:t>Тема 5</w:t>
            </w:r>
          </w:p>
        </w:tc>
        <w:tc>
          <w:tcPr>
            <w:tcW w:w="2396" w:type="pct"/>
            <w:tcBorders>
              <w:top w:val="single" w:sz="4" w:space="0" w:color="auto"/>
              <w:left w:val="single" w:sz="4" w:space="0" w:color="auto"/>
              <w:bottom w:val="single" w:sz="4" w:space="0" w:color="auto"/>
              <w:right w:val="single" w:sz="4"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1D1CCC">
              <w:rPr>
                <w:rFonts w:ascii="Times New Roman" w:eastAsiaTheme="minorEastAsia" w:hAnsi="Times New Roman"/>
                <w:sz w:val="20"/>
                <w:szCs w:val="20"/>
              </w:rPr>
              <w:t>Правосудие и правоохранительные органы</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BC450F" w:rsidRPr="001D1CCC" w:rsidRDefault="00BC450F" w:rsidP="004C6367">
            <w:pPr>
              <w:spacing w:after="120"/>
              <w:jc w:val="center"/>
              <w:rPr>
                <w:rFonts w:ascii="Times New Roman" w:eastAsiaTheme="minorEastAsia" w:hAnsi="Times New Roman"/>
                <w:sz w:val="20"/>
                <w:szCs w:val="20"/>
                <w:lang w:val="ru-RU" w:eastAsia="ru-RU"/>
              </w:rPr>
            </w:pPr>
          </w:p>
        </w:tc>
        <w:tc>
          <w:tcPr>
            <w:tcW w:w="968" w:type="pct"/>
            <w:tcBorders>
              <w:top w:val="single" w:sz="4" w:space="0" w:color="auto"/>
              <w:left w:val="single" w:sz="4" w:space="0" w:color="auto"/>
              <w:bottom w:val="single" w:sz="4" w:space="0" w:color="auto"/>
              <w:right w:val="single" w:sz="4" w:space="0" w:color="auto"/>
            </w:tcBorders>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Cs/>
                <w:sz w:val="20"/>
                <w:szCs w:val="20"/>
                <w:lang w:val="ru-RU" w:eastAsia="ru-RU"/>
              </w:rPr>
              <w:t>1,2</w:t>
            </w:r>
          </w:p>
        </w:tc>
      </w:tr>
      <w:tr w:rsidR="00BC450F" w:rsidRPr="001D1CCC" w:rsidTr="001C00C5">
        <w:trPr>
          <w:trHeight w:val="20"/>
        </w:trPr>
        <w:tc>
          <w:tcPr>
            <w:tcW w:w="1088" w:type="pct"/>
            <w:vMerge/>
            <w:tcBorders>
              <w:left w:val="single" w:sz="4" w:space="0" w:color="auto"/>
              <w:right w:val="single" w:sz="4" w:space="0" w:color="auto"/>
            </w:tcBorders>
          </w:tcPr>
          <w:p w:rsidR="00BC450F" w:rsidRPr="001D1CCC" w:rsidRDefault="00BC450F" w:rsidP="004C6367">
            <w:pPr>
              <w:rPr>
                <w:rFonts w:ascii="Times New Roman" w:eastAsiaTheme="minorEastAsia" w:hAnsi="Times New Roman"/>
                <w:b/>
                <w:bCs/>
                <w:sz w:val="20"/>
                <w:szCs w:val="20"/>
                <w:lang w:val="ru-RU" w:eastAsia="ru-RU"/>
              </w:rPr>
            </w:pPr>
          </w:p>
        </w:tc>
        <w:tc>
          <w:tcPr>
            <w:tcW w:w="2396" w:type="pct"/>
            <w:tcBorders>
              <w:top w:val="single" w:sz="4" w:space="0" w:color="auto"/>
              <w:left w:val="single" w:sz="4" w:space="0" w:color="auto"/>
              <w:bottom w:val="single" w:sz="4" w:space="0" w:color="auto"/>
              <w:right w:val="single" w:sz="4"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Практическая работа</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BC450F" w:rsidRPr="001D1CCC" w:rsidRDefault="00BC450F" w:rsidP="004C6367">
            <w:pPr>
              <w:spacing w:after="120"/>
              <w:jc w:val="center"/>
              <w:rPr>
                <w:rFonts w:ascii="Times New Roman" w:eastAsiaTheme="minorEastAsia" w:hAnsi="Times New Roman"/>
                <w:sz w:val="20"/>
                <w:szCs w:val="20"/>
                <w:lang w:val="ru-RU" w:eastAsia="ru-RU"/>
              </w:rPr>
            </w:pPr>
          </w:p>
        </w:tc>
        <w:tc>
          <w:tcPr>
            <w:tcW w:w="968" w:type="pct"/>
            <w:tcBorders>
              <w:top w:val="single" w:sz="4" w:space="0" w:color="auto"/>
              <w:left w:val="single" w:sz="4" w:space="0" w:color="auto"/>
              <w:bottom w:val="single" w:sz="4" w:space="0" w:color="auto"/>
              <w:right w:val="single" w:sz="4" w:space="0" w:color="auto"/>
            </w:tcBorders>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Cs/>
                <w:sz w:val="20"/>
                <w:szCs w:val="20"/>
                <w:lang w:val="ru-RU" w:eastAsia="ru-RU"/>
              </w:rPr>
              <w:t>1,2</w:t>
            </w:r>
          </w:p>
        </w:tc>
      </w:tr>
      <w:tr w:rsidR="00BC450F" w:rsidRPr="001D1CCC" w:rsidTr="001C00C5">
        <w:trPr>
          <w:trHeight w:val="20"/>
        </w:trPr>
        <w:tc>
          <w:tcPr>
            <w:tcW w:w="1088" w:type="pct"/>
            <w:vMerge/>
            <w:tcBorders>
              <w:left w:val="single" w:sz="4" w:space="0" w:color="auto"/>
              <w:bottom w:val="single" w:sz="4" w:space="0" w:color="auto"/>
              <w:right w:val="single" w:sz="4" w:space="0" w:color="auto"/>
            </w:tcBorders>
          </w:tcPr>
          <w:p w:rsidR="00BC450F" w:rsidRPr="001D1CCC" w:rsidRDefault="00BC450F" w:rsidP="004C6367">
            <w:pPr>
              <w:rPr>
                <w:rFonts w:ascii="Times New Roman" w:eastAsiaTheme="minorEastAsia" w:hAnsi="Times New Roman"/>
                <w:b/>
                <w:bCs/>
                <w:sz w:val="20"/>
                <w:szCs w:val="20"/>
                <w:lang w:val="ru-RU" w:eastAsia="ru-RU"/>
              </w:rPr>
            </w:pPr>
          </w:p>
        </w:tc>
        <w:tc>
          <w:tcPr>
            <w:tcW w:w="2396" w:type="pct"/>
            <w:tcBorders>
              <w:top w:val="single" w:sz="4" w:space="0" w:color="auto"/>
              <w:left w:val="single" w:sz="4" w:space="0" w:color="auto"/>
              <w:bottom w:val="single" w:sz="4" w:space="0" w:color="auto"/>
              <w:right w:val="single" w:sz="4"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Самостоятельная работа</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BC450F" w:rsidRPr="001D1CCC" w:rsidRDefault="001C00C5" w:rsidP="004C6367">
            <w:pPr>
              <w:spacing w:after="120"/>
              <w:jc w:val="center"/>
              <w:rPr>
                <w:rFonts w:ascii="Times New Roman" w:eastAsiaTheme="minorEastAsia" w:hAnsi="Times New Roman"/>
                <w:sz w:val="20"/>
                <w:szCs w:val="20"/>
                <w:lang w:val="ru-RU" w:eastAsia="ru-RU"/>
              </w:rPr>
            </w:pPr>
            <w:r w:rsidRPr="001D1CCC">
              <w:rPr>
                <w:rFonts w:ascii="Times New Roman" w:eastAsiaTheme="minorEastAsia" w:hAnsi="Times New Roman"/>
                <w:sz w:val="20"/>
                <w:szCs w:val="20"/>
                <w:lang w:val="ru-RU" w:eastAsia="ru-RU"/>
              </w:rPr>
              <w:t>8</w:t>
            </w:r>
          </w:p>
        </w:tc>
        <w:tc>
          <w:tcPr>
            <w:tcW w:w="968" w:type="pct"/>
            <w:tcBorders>
              <w:top w:val="single" w:sz="4" w:space="0" w:color="auto"/>
              <w:left w:val="single" w:sz="4" w:space="0" w:color="auto"/>
              <w:bottom w:val="single" w:sz="4" w:space="0" w:color="auto"/>
              <w:right w:val="single" w:sz="4" w:space="0" w:color="auto"/>
            </w:tcBorders>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Cs/>
                <w:sz w:val="20"/>
                <w:szCs w:val="20"/>
                <w:lang w:val="ru-RU" w:eastAsia="ru-RU"/>
              </w:rPr>
              <w:t>1,2</w:t>
            </w:r>
          </w:p>
        </w:tc>
      </w:tr>
      <w:tr w:rsidR="00BC450F" w:rsidRPr="001D1CCC" w:rsidTr="001C00C5">
        <w:trPr>
          <w:trHeight w:val="20"/>
        </w:trPr>
        <w:tc>
          <w:tcPr>
            <w:tcW w:w="1088" w:type="pct"/>
            <w:vMerge w:val="restart"/>
            <w:tcBorders>
              <w:top w:val="single" w:sz="4" w:space="0" w:color="auto"/>
              <w:left w:val="single" w:sz="4" w:space="0" w:color="auto"/>
              <w:right w:val="single" w:sz="4" w:space="0" w:color="auto"/>
            </w:tcBorders>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
                <w:bCs/>
                <w:sz w:val="20"/>
                <w:szCs w:val="20"/>
                <w:lang w:val="ru-RU" w:eastAsia="ru-RU"/>
              </w:rPr>
              <w:t>Тема 6</w:t>
            </w:r>
          </w:p>
        </w:tc>
        <w:tc>
          <w:tcPr>
            <w:tcW w:w="2396" w:type="pct"/>
            <w:tcBorders>
              <w:top w:val="single" w:sz="4" w:space="0" w:color="auto"/>
              <w:left w:val="single" w:sz="4" w:space="0" w:color="auto"/>
              <w:bottom w:val="single" w:sz="4" w:space="0" w:color="auto"/>
              <w:right w:val="single" w:sz="4"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Гражданское право. Организация предпринимательства в России</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BC450F" w:rsidRPr="001D1CCC" w:rsidRDefault="00BC450F" w:rsidP="004C6367">
            <w:pPr>
              <w:spacing w:after="120"/>
              <w:jc w:val="center"/>
              <w:rPr>
                <w:rFonts w:ascii="Times New Roman" w:eastAsiaTheme="minorEastAsia" w:hAnsi="Times New Roman"/>
                <w:sz w:val="20"/>
                <w:szCs w:val="20"/>
                <w:lang w:val="ru-RU" w:eastAsia="ru-RU"/>
              </w:rPr>
            </w:pPr>
          </w:p>
        </w:tc>
        <w:tc>
          <w:tcPr>
            <w:tcW w:w="968" w:type="pct"/>
            <w:tcBorders>
              <w:top w:val="single" w:sz="4" w:space="0" w:color="auto"/>
              <w:left w:val="single" w:sz="4" w:space="0" w:color="auto"/>
              <w:bottom w:val="single" w:sz="4" w:space="0" w:color="auto"/>
              <w:right w:val="single" w:sz="4" w:space="0" w:color="auto"/>
            </w:tcBorders>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Cs/>
                <w:sz w:val="20"/>
                <w:szCs w:val="20"/>
                <w:lang w:val="ru-RU" w:eastAsia="ru-RU"/>
              </w:rPr>
              <w:t>1,2</w:t>
            </w:r>
          </w:p>
        </w:tc>
      </w:tr>
      <w:tr w:rsidR="00BC450F" w:rsidRPr="001D1CCC" w:rsidTr="001C00C5">
        <w:trPr>
          <w:trHeight w:val="20"/>
        </w:trPr>
        <w:tc>
          <w:tcPr>
            <w:tcW w:w="1088" w:type="pct"/>
            <w:vMerge/>
            <w:tcBorders>
              <w:left w:val="single" w:sz="4" w:space="0" w:color="auto"/>
              <w:right w:val="single" w:sz="4" w:space="0" w:color="auto"/>
            </w:tcBorders>
          </w:tcPr>
          <w:p w:rsidR="00BC450F" w:rsidRPr="001D1CCC" w:rsidRDefault="00BC450F" w:rsidP="004C6367">
            <w:pPr>
              <w:rPr>
                <w:rFonts w:ascii="Times New Roman" w:eastAsiaTheme="minorEastAsia" w:hAnsi="Times New Roman"/>
                <w:b/>
                <w:bCs/>
                <w:sz w:val="20"/>
                <w:szCs w:val="20"/>
                <w:lang w:val="ru-RU" w:eastAsia="ru-RU"/>
              </w:rPr>
            </w:pPr>
          </w:p>
        </w:tc>
        <w:tc>
          <w:tcPr>
            <w:tcW w:w="2396" w:type="pct"/>
            <w:tcBorders>
              <w:top w:val="single" w:sz="4" w:space="0" w:color="auto"/>
              <w:left w:val="single" w:sz="4" w:space="0" w:color="auto"/>
              <w:bottom w:val="single" w:sz="4" w:space="0" w:color="auto"/>
              <w:right w:val="single" w:sz="4"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Практическая работа</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BC450F" w:rsidRPr="001D1CCC" w:rsidRDefault="00BC450F" w:rsidP="004C6367">
            <w:pPr>
              <w:spacing w:after="120"/>
              <w:jc w:val="center"/>
              <w:rPr>
                <w:rFonts w:ascii="Times New Roman" w:eastAsiaTheme="minorEastAsia" w:hAnsi="Times New Roman"/>
                <w:sz w:val="20"/>
                <w:szCs w:val="20"/>
                <w:lang w:val="ru-RU" w:eastAsia="ru-RU"/>
              </w:rPr>
            </w:pPr>
          </w:p>
        </w:tc>
        <w:tc>
          <w:tcPr>
            <w:tcW w:w="968" w:type="pct"/>
            <w:tcBorders>
              <w:top w:val="single" w:sz="4" w:space="0" w:color="auto"/>
              <w:left w:val="single" w:sz="4" w:space="0" w:color="auto"/>
              <w:bottom w:val="single" w:sz="4" w:space="0" w:color="auto"/>
              <w:right w:val="single" w:sz="4" w:space="0" w:color="auto"/>
            </w:tcBorders>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Cs/>
                <w:sz w:val="20"/>
                <w:szCs w:val="20"/>
                <w:lang w:val="ru-RU" w:eastAsia="ru-RU"/>
              </w:rPr>
              <w:t>1,2</w:t>
            </w:r>
          </w:p>
        </w:tc>
      </w:tr>
      <w:tr w:rsidR="00BC450F" w:rsidRPr="001D1CCC" w:rsidTr="001C00C5">
        <w:trPr>
          <w:trHeight w:val="20"/>
        </w:trPr>
        <w:tc>
          <w:tcPr>
            <w:tcW w:w="1088" w:type="pct"/>
            <w:vMerge/>
            <w:tcBorders>
              <w:left w:val="single" w:sz="4" w:space="0" w:color="auto"/>
              <w:bottom w:val="single" w:sz="4" w:space="0" w:color="auto"/>
              <w:right w:val="single" w:sz="4" w:space="0" w:color="auto"/>
            </w:tcBorders>
          </w:tcPr>
          <w:p w:rsidR="00BC450F" w:rsidRPr="001D1CCC" w:rsidRDefault="00BC450F" w:rsidP="004C6367">
            <w:pPr>
              <w:rPr>
                <w:rFonts w:ascii="Times New Roman" w:eastAsiaTheme="minorEastAsia" w:hAnsi="Times New Roman"/>
                <w:b/>
                <w:bCs/>
                <w:sz w:val="20"/>
                <w:szCs w:val="20"/>
                <w:lang w:val="ru-RU" w:eastAsia="ru-RU"/>
              </w:rPr>
            </w:pPr>
          </w:p>
        </w:tc>
        <w:tc>
          <w:tcPr>
            <w:tcW w:w="2396" w:type="pct"/>
            <w:tcBorders>
              <w:top w:val="single" w:sz="4" w:space="0" w:color="auto"/>
              <w:left w:val="single" w:sz="4" w:space="0" w:color="auto"/>
              <w:bottom w:val="single" w:sz="4" w:space="0" w:color="auto"/>
              <w:right w:val="single" w:sz="4"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Самостоятельная работа</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BC450F" w:rsidRPr="001D1CCC" w:rsidRDefault="001C00C5" w:rsidP="004C6367">
            <w:pPr>
              <w:spacing w:after="120"/>
              <w:jc w:val="center"/>
              <w:rPr>
                <w:rFonts w:ascii="Times New Roman" w:eastAsiaTheme="minorEastAsia" w:hAnsi="Times New Roman"/>
                <w:sz w:val="20"/>
                <w:szCs w:val="20"/>
                <w:lang w:val="ru-RU" w:eastAsia="ru-RU"/>
              </w:rPr>
            </w:pPr>
            <w:r w:rsidRPr="001D1CCC">
              <w:rPr>
                <w:rFonts w:ascii="Times New Roman" w:eastAsiaTheme="minorEastAsia" w:hAnsi="Times New Roman"/>
                <w:sz w:val="20"/>
                <w:szCs w:val="20"/>
                <w:lang w:val="ru-RU" w:eastAsia="ru-RU"/>
              </w:rPr>
              <w:t>8</w:t>
            </w:r>
          </w:p>
        </w:tc>
        <w:tc>
          <w:tcPr>
            <w:tcW w:w="968" w:type="pct"/>
            <w:tcBorders>
              <w:top w:val="single" w:sz="4" w:space="0" w:color="auto"/>
              <w:left w:val="single" w:sz="4" w:space="0" w:color="auto"/>
              <w:bottom w:val="single" w:sz="4" w:space="0" w:color="auto"/>
              <w:right w:val="single" w:sz="4" w:space="0" w:color="auto"/>
            </w:tcBorders>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Cs/>
                <w:sz w:val="20"/>
                <w:szCs w:val="20"/>
                <w:lang w:val="ru-RU" w:eastAsia="ru-RU"/>
              </w:rPr>
              <w:t>1,2</w:t>
            </w:r>
          </w:p>
        </w:tc>
      </w:tr>
      <w:tr w:rsidR="00BC450F" w:rsidRPr="001D1CCC" w:rsidTr="001C00C5">
        <w:trPr>
          <w:trHeight w:val="20"/>
        </w:trPr>
        <w:tc>
          <w:tcPr>
            <w:tcW w:w="1088" w:type="pct"/>
            <w:vMerge w:val="restart"/>
            <w:tcBorders>
              <w:top w:val="single" w:sz="4" w:space="0" w:color="auto"/>
              <w:left w:val="single" w:sz="4" w:space="0" w:color="auto"/>
              <w:right w:val="single" w:sz="4" w:space="0" w:color="auto"/>
            </w:tcBorders>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
                <w:bCs/>
                <w:sz w:val="20"/>
                <w:szCs w:val="20"/>
                <w:lang w:val="ru-RU" w:eastAsia="ru-RU"/>
              </w:rPr>
              <w:t>Тема 7</w:t>
            </w:r>
          </w:p>
        </w:tc>
        <w:tc>
          <w:tcPr>
            <w:tcW w:w="2396" w:type="pct"/>
            <w:tcBorders>
              <w:top w:val="single" w:sz="4" w:space="0" w:color="auto"/>
              <w:left w:val="single" w:sz="4" w:space="0" w:color="auto"/>
              <w:bottom w:val="single" w:sz="4" w:space="0" w:color="auto"/>
              <w:right w:val="single" w:sz="4"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1D1CCC">
              <w:rPr>
                <w:rFonts w:ascii="Times New Roman" w:eastAsiaTheme="minorEastAsia" w:hAnsi="Times New Roman"/>
                <w:sz w:val="20"/>
                <w:szCs w:val="20"/>
              </w:rPr>
              <w:t>Защита прав потребителей</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BC450F" w:rsidRPr="001D1CCC" w:rsidRDefault="00BC450F" w:rsidP="004C6367">
            <w:pPr>
              <w:spacing w:after="120"/>
              <w:jc w:val="center"/>
              <w:rPr>
                <w:rFonts w:ascii="Times New Roman" w:eastAsiaTheme="minorEastAsia" w:hAnsi="Times New Roman"/>
                <w:sz w:val="20"/>
                <w:szCs w:val="20"/>
                <w:lang w:val="ru-RU" w:eastAsia="ru-RU"/>
              </w:rPr>
            </w:pPr>
          </w:p>
        </w:tc>
        <w:tc>
          <w:tcPr>
            <w:tcW w:w="968" w:type="pct"/>
            <w:tcBorders>
              <w:top w:val="single" w:sz="4" w:space="0" w:color="auto"/>
              <w:left w:val="single" w:sz="4" w:space="0" w:color="auto"/>
              <w:bottom w:val="single" w:sz="4" w:space="0" w:color="auto"/>
              <w:right w:val="single" w:sz="4" w:space="0" w:color="auto"/>
            </w:tcBorders>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Cs/>
                <w:sz w:val="20"/>
                <w:szCs w:val="20"/>
                <w:lang w:val="ru-RU" w:eastAsia="ru-RU"/>
              </w:rPr>
              <w:t>1,2</w:t>
            </w:r>
          </w:p>
        </w:tc>
      </w:tr>
      <w:tr w:rsidR="00BC450F" w:rsidRPr="001D1CCC" w:rsidTr="001C00C5">
        <w:trPr>
          <w:trHeight w:val="20"/>
        </w:trPr>
        <w:tc>
          <w:tcPr>
            <w:tcW w:w="1088" w:type="pct"/>
            <w:vMerge/>
            <w:tcBorders>
              <w:left w:val="single" w:sz="4" w:space="0" w:color="auto"/>
              <w:right w:val="single" w:sz="4" w:space="0" w:color="auto"/>
            </w:tcBorders>
          </w:tcPr>
          <w:p w:rsidR="00BC450F" w:rsidRPr="001D1CCC" w:rsidRDefault="00BC450F" w:rsidP="004C6367">
            <w:pPr>
              <w:rPr>
                <w:rFonts w:ascii="Times New Roman" w:eastAsiaTheme="minorEastAsia" w:hAnsi="Times New Roman"/>
                <w:b/>
                <w:bCs/>
                <w:sz w:val="20"/>
                <w:szCs w:val="20"/>
                <w:lang w:val="ru-RU" w:eastAsia="ru-RU"/>
              </w:rPr>
            </w:pPr>
          </w:p>
        </w:tc>
        <w:tc>
          <w:tcPr>
            <w:tcW w:w="2396" w:type="pct"/>
            <w:tcBorders>
              <w:top w:val="single" w:sz="4" w:space="0" w:color="auto"/>
              <w:left w:val="single" w:sz="4" w:space="0" w:color="auto"/>
              <w:bottom w:val="single" w:sz="4" w:space="0" w:color="auto"/>
              <w:right w:val="single" w:sz="4"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Практическая работа</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BC450F" w:rsidRPr="001D1CCC" w:rsidRDefault="00BC450F" w:rsidP="004C6367">
            <w:pPr>
              <w:spacing w:after="120"/>
              <w:jc w:val="center"/>
              <w:rPr>
                <w:rFonts w:ascii="Times New Roman" w:eastAsiaTheme="minorEastAsia" w:hAnsi="Times New Roman"/>
                <w:sz w:val="20"/>
                <w:szCs w:val="20"/>
                <w:lang w:val="ru-RU" w:eastAsia="ru-RU"/>
              </w:rPr>
            </w:pPr>
          </w:p>
        </w:tc>
        <w:tc>
          <w:tcPr>
            <w:tcW w:w="968" w:type="pct"/>
            <w:tcBorders>
              <w:top w:val="single" w:sz="4" w:space="0" w:color="auto"/>
              <w:left w:val="single" w:sz="4" w:space="0" w:color="auto"/>
              <w:bottom w:val="single" w:sz="4" w:space="0" w:color="auto"/>
              <w:right w:val="single" w:sz="4" w:space="0" w:color="auto"/>
            </w:tcBorders>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Cs/>
                <w:sz w:val="20"/>
                <w:szCs w:val="20"/>
                <w:lang w:val="ru-RU" w:eastAsia="ru-RU"/>
              </w:rPr>
              <w:t>1,2</w:t>
            </w:r>
          </w:p>
        </w:tc>
      </w:tr>
      <w:tr w:rsidR="00BC450F" w:rsidRPr="001D1CCC" w:rsidTr="001C00C5">
        <w:trPr>
          <w:trHeight w:val="20"/>
        </w:trPr>
        <w:tc>
          <w:tcPr>
            <w:tcW w:w="1088" w:type="pct"/>
            <w:vMerge/>
            <w:tcBorders>
              <w:left w:val="single" w:sz="4" w:space="0" w:color="auto"/>
              <w:bottom w:val="single" w:sz="4" w:space="0" w:color="auto"/>
              <w:right w:val="single" w:sz="4" w:space="0" w:color="auto"/>
            </w:tcBorders>
          </w:tcPr>
          <w:p w:rsidR="00BC450F" w:rsidRPr="001D1CCC" w:rsidRDefault="00BC450F" w:rsidP="004C6367">
            <w:pPr>
              <w:rPr>
                <w:rFonts w:ascii="Times New Roman" w:eastAsiaTheme="minorEastAsia" w:hAnsi="Times New Roman"/>
                <w:b/>
                <w:bCs/>
                <w:sz w:val="20"/>
                <w:szCs w:val="20"/>
                <w:lang w:val="ru-RU" w:eastAsia="ru-RU"/>
              </w:rPr>
            </w:pPr>
          </w:p>
        </w:tc>
        <w:tc>
          <w:tcPr>
            <w:tcW w:w="2396" w:type="pct"/>
            <w:tcBorders>
              <w:top w:val="single" w:sz="4" w:space="0" w:color="auto"/>
              <w:left w:val="single" w:sz="4" w:space="0" w:color="auto"/>
              <w:bottom w:val="single" w:sz="4" w:space="0" w:color="auto"/>
              <w:right w:val="single" w:sz="4"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Самостоятельная работа</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BC450F" w:rsidRPr="001D1CCC" w:rsidRDefault="001C00C5" w:rsidP="004C6367">
            <w:pPr>
              <w:spacing w:after="120"/>
              <w:jc w:val="center"/>
              <w:rPr>
                <w:rFonts w:ascii="Times New Roman" w:eastAsiaTheme="minorEastAsia" w:hAnsi="Times New Roman"/>
                <w:sz w:val="20"/>
                <w:szCs w:val="20"/>
                <w:lang w:val="ru-RU" w:eastAsia="ru-RU"/>
              </w:rPr>
            </w:pPr>
            <w:r w:rsidRPr="001D1CCC">
              <w:rPr>
                <w:rFonts w:ascii="Times New Roman" w:eastAsiaTheme="minorEastAsia" w:hAnsi="Times New Roman"/>
                <w:sz w:val="20"/>
                <w:szCs w:val="20"/>
                <w:lang w:val="ru-RU" w:eastAsia="ru-RU"/>
              </w:rPr>
              <w:t>8</w:t>
            </w:r>
          </w:p>
        </w:tc>
        <w:tc>
          <w:tcPr>
            <w:tcW w:w="968" w:type="pct"/>
            <w:tcBorders>
              <w:top w:val="single" w:sz="4" w:space="0" w:color="auto"/>
              <w:left w:val="single" w:sz="4" w:space="0" w:color="auto"/>
              <w:bottom w:val="single" w:sz="4" w:space="0" w:color="auto"/>
              <w:right w:val="single" w:sz="4" w:space="0" w:color="auto"/>
            </w:tcBorders>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Cs/>
                <w:sz w:val="20"/>
                <w:szCs w:val="20"/>
                <w:lang w:val="ru-RU" w:eastAsia="ru-RU"/>
              </w:rPr>
              <w:t>1,2</w:t>
            </w:r>
          </w:p>
        </w:tc>
      </w:tr>
      <w:tr w:rsidR="00BC450F" w:rsidRPr="001D1CCC" w:rsidTr="001C00C5">
        <w:trPr>
          <w:trHeight w:val="20"/>
        </w:trPr>
        <w:tc>
          <w:tcPr>
            <w:tcW w:w="1088" w:type="pct"/>
            <w:vMerge w:val="restart"/>
            <w:tcBorders>
              <w:top w:val="single" w:sz="4" w:space="0" w:color="auto"/>
              <w:left w:val="single" w:sz="4" w:space="0" w:color="auto"/>
              <w:right w:val="single" w:sz="4" w:space="0" w:color="auto"/>
            </w:tcBorders>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
                <w:bCs/>
                <w:sz w:val="20"/>
                <w:szCs w:val="20"/>
                <w:lang w:val="ru-RU" w:eastAsia="ru-RU"/>
              </w:rPr>
              <w:lastRenderedPageBreak/>
              <w:t>Тема 8</w:t>
            </w:r>
          </w:p>
        </w:tc>
        <w:tc>
          <w:tcPr>
            <w:tcW w:w="2396" w:type="pct"/>
            <w:tcBorders>
              <w:top w:val="single" w:sz="4" w:space="0" w:color="auto"/>
              <w:left w:val="single" w:sz="4" w:space="0" w:color="auto"/>
              <w:bottom w:val="single" w:sz="4" w:space="0" w:color="auto"/>
              <w:right w:val="single" w:sz="4"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rPr>
            </w:pPr>
            <w:r w:rsidRPr="001D1CCC">
              <w:rPr>
                <w:rFonts w:ascii="Times New Roman" w:eastAsiaTheme="minorEastAsia" w:hAnsi="Times New Roman"/>
                <w:sz w:val="20"/>
                <w:szCs w:val="20"/>
              </w:rPr>
              <w:t>Правовое регулирование образовательной деятельности</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BC450F" w:rsidRPr="001D1CCC" w:rsidRDefault="00BC450F" w:rsidP="004C6367">
            <w:pPr>
              <w:spacing w:after="120"/>
              <w:jc w:val="center"/>
              <w:rPr>
                <w:rFonts w:ascii="Times New Roman" w:eastAsiaTheme="minorEastAsia" w:hAnsi="Times New Roman"/>
                <w:sz w:val="20"/>
                <w:szCs w:val="20"/>
                <w:lang w:val="ru-RU" w:eastAsia="ru-RU"/>
              </w:rPr>
            </w:pPr>
          </w:p>
        </w:tc>
        <w:tc>
          <w:tcPr>
            <w:tcW w:w="968" w:type="pct"/>
            <w:tcBorders>
              <w:top w:val="single" w:sz="4" w:space="0" w:color="auto"/>
              <w:left w:val="single" w:sz="4" w:space="0" w:color="auto"/>
              <w:bottom w:val="single" w:sz="4" w:space="0" w:color="auto"/>
              <w:right w:val="single" w:sz="4" w:space="0" w:color="auto"/>
            </w:tcBorders>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Cs/>
                <w:sz w:val="20"/>
                <w:szCs w:val="20"/>
                <w:lang w:val="ru-RU" w:eastAsia="ru-RU"/>
              </w:rPr>
              <w:t>1,2</w:t>
            </w:r>
          </w:p>
        </w:tc>
      </w:tr>
      <w:tr w:rsidR="00BC450F" w:rsidRPr="001D1CCC" w:rsidTr="001C00C5">
        <w:trPr>
          <w:trHeight w:val="20"/>
        </w:trPr>
        <w:tc>
          <w:tcPr>
            <w:tcW w:w="1088" w:type="pct"/>
            <w:vMerge/>
            <w:tcBorders>
              <w:left w:val="single" w:sz="4" w:space="0" w:color="auto"/>
              <w:right w:val="single" w:sz="4" w:space="0" w:color="auto"/>
            </w:tcBorders>
          </w:tcPr>
          <w:p w:rsidR="00BC450F" w:rsidRPr="001D1CCC" w:rsidRDefault="00BC450F" w:rsidP="004C6367">
            <w:pPr>
              <w:rPr>
                <w:rFonts w:ascii="Times New Roman" w:eastAsiaTheme="minorEastAsia" w:hAnsi="Times New Roman"/>
                <w:b/>
                <w:bCs/>
                <w:sz w:val="20"/>
                <w:szCs w:val="20"/>
                <w:lang w:val="ru-RU" w:eastAsia="ru-RU"/>
              </w:rPr>
            </w:pPr>
          </w:p>
        </w:tc>
        <w:tc>
          <w:tcPr>
            <w:tcW w:w="2396" w:type="pct"/>
            <w:tcBorders>
              <w:top w:val="single" w:sz="4" w:space="0" w:color="auto"/>
              <w:left w:val="single" w:sz="4" w:space="0" w:color="auto"/>
              <w:bottom w:val="single" w:sz="4" w:space="0" w:color="auto"/>
              <w:right w:val="single" w:sz="4"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Практическая работа</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BC450F" w:rsidRPr="001D1CCC" w:rsidRDefault="00BC450F" w:rsidP="004C6367">
            <w:pPr>
              <w:spacing w:after="120"/>
              <w:jc w:val="center"/>
              <w:rPr>
                <w:rFonts w:ascii="Times New Roman" w:eastAsiaTheme="minorEastAsia" w:hAnsi="Times New Roman"/>
                <w:sz w:val="20"/>
                <w:szCs w:val="20"/>
                <w:lang w:val="ru-RU" w:eastAsia="ru-RU"/>
              </w:rPr>
            </w:pPr>
          </w:p>
        </w:tc>
        <w:tc>
          <w:tcPr>
            <w:tcW w:w="968" w:type="pct"/>
            <w:tcBorders>
              <w:top w:val="single" w:sz="4" w:space="0" w:color="auto"/>
              <w:left w:val="single" w:sz="4" w:space="0" w:color="auto"/>
              <w:bottom w:val="single" w:sz="4" w:space="0" w:color="auto"/>
              <w:right w:val="single" w:sz="4" w:space="0" w:color="auto"/>
            </w:tcBorders>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Cs/>
                <w:sz w:val="20"/>
                <w:szCs w:val="20"/>
                <w:lang w:val="ru-RU" w:eastAsia="ru-RU"/>
              </w:rPr>
              <w:t>1,2</w:t>
            </w:r>
          </w:p>
        </w:tc>
      </w:tr>
      <w:tr w:rsidR="00BC450F" w:rsidRPr="001D1CCC" w:rsidTr="001C00C5">
        <w:trPr>
          <w:trHeight w:val="20"/>
        </w:trPr>
        <w:tc>
          <w:tcPr>
            <w:tcW w:w="1088" w:type="pct"/>
            <w:vMerge/>
            <w:tcBorders>
              <w:left w:val="single" w:sz="4" w:space="0" w:color="auto"/>
              <w:bottom w:val="single" w:sz="4" w:space="0" w:color="auto"/>
              <w:right w:val="single" w:sz="4" w:space="0" w:color="auto"/>
            </w:tcBorders>
          </w:tcPr>
          <w:p w:rsidR="00BC450F" w:rsidRPr="001D1CCC" w:rsidRDefault="00BC450F" w:rsidP="004C6367">
            <w:pPr>
              <w:rPr>
                <w:rFonts w:ascii="Times New Roman" w:eastAsiaTheme="minorEastAsia" w:hAnsi="Times New Roman"/>
                <w:b/>
                <w:bCs/>
                <w:sz w:val="20"/>
                <w:szCs w:val="20"/>
                <w:lang w:val="ru-RU" w:eastAsia="ru-RU"/>
              </w:rPr>
            </w:pPr>
          </w:p>
        </w:tc>
        <w:tc>
          <w:tcPr>
            <w:tcW w:w="2396" w:type="pct"/>
            <w:tcBorders>
              <w:top w:val="single" w:sz="4" w:space="0" w:color="auto"/>
              <w:left w:val="single" w:sz="4" w:space="0" w:color="auto"/>
              <w:bottom w:val="single" w:sz="4" w:space="0" w:color="auto"/>
              <w:right w:val="single" w:sz="4"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Самостоятельная работа</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BC450F" w:rsidRPr="001D1CCC" w:rsidRDefault="001C00C5" w:rsidP="004C6367">
            <w:pPr>
              <w:spacing w:after="120"/>
              <w:jc w:val="center"/>
              <w:rPr>
                <w:rFonts w:ascii="Times New Roman" w:eastAsiaTheme="minorEastAsia" w:hAnsi="Times New Roman"/>
                <w:sz w:val="20"/>
                <w:szCs w:val="20"/>
                <w:lang w:val="ru-RU" w:eastAsia="ru-RU"/>
              </w:rPr>
            </w:pPr>
            <w:r w:rsidRPr="001D1CCC">
              <w:rPr>
                <w:rFonts w:ascii="Times New Roman" w:eastAsiaTheme="minorEastAsia" w:hAnsi="Times New Roman"/>
                <w:sz w:val="20"/>
                <w:szCs w:val="20"/>
                <w:lang w:val="ru-RU" w:eastAsia="ru-RU"/>
              </w:rPr>
              <w:t>8</w:t>
            </w:r>
          </w:p>
        </w:tc>
        <w:tc>
          <w:tcPr>
            <w:tcW w:w="968" w:type="pct"/>
            <w:tcBorders>
              <w:top w:val="single" w:sz="4" w:space="0" w:color="auto"/>
              <w:left w:val="single" w:sz="4" w:space="0" w:color="auto"/>
              <w:bottom w:val="single" w:sz="4" w:space="0" w:color="auto"/>
              <w:right w:val="single" w:sz="4" w:space="0" w:color="auto"/>
            </w:tcBorders>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Cs/>
                <w:sz w:val="20"/>
                <w:szCs w:val="20"/>
                <w:lang w:val="ru-RU" w:eastAsia="ru-RU"/>
              </w:rPr>
              <w:t>1,2</w:t>
            </w:r>
          </w:p>
        </w:tc>
      </w:tr>
      <w:tr w:rsidR="00BC450F" w:rsidRPr="001D1CCC" w:rsidTr="001C00C5">
        <w:trPr>
          <w:trHeight w:val="20"/>
        </w:trPr>
        <w:tc>
          <w:tcPr>
            <w:tcW w:w="1088" w:type="pct"/>
            <w:vMerge w:val="restart"/>
            <w:tcBorders>
              <w:top w:val="single" w:sz="4" w:space="0" w:color="auto"/>
              <w:left w:val="single" w:sz="4" w:space="0" w:color="auto"/>
              <w:right w:val="single" w:sz="4" w:space="0" w:color="auto"/>
            </w:tcBorders>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
                <w:bCs/>
                <w:sz w:val="20"/>
                <w:szCs w:val="20"/>
                <w:lang w:val="ru-RU" w:eastAsia="ru-RU"/>
              </w:rPr>
              <w:t>Тема 9</w:t>
            </w:r>
          </w:p>
        </w:tc>
        <w:tc>
          <w:tcPr>
            <w:tcW w:w="2396" w:type="pct"/>
            <w:tcBorders>
              <w:top w:val="single" w:sz="4" w:space="0" w:color="auto"/>
              <w:left w:val="single" w:sz="4" w:space="0" w:color="auto"/>
              <w:bottom w:val="single" w:sz="4" w:space="0" w:color="auto"/>
              <w:right w:val="single" w:sz="4"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Семейное право и наследственное право</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BC450F" w:rsidRPr="001D1CCC" w:rsidRDefault="00BC450F" w:rsidP="004C6367">
            <w:pPr>
              <w:spacing w:after="120"/>
              <w:jc w:val="center"/>
              <w:rPr>
                <w:rFonts w:ascii="Times New Roman" w:eastAsiaTheme="minorEastAsia" w:hAnsi="Times New Roman"/>
                <w:sz w:val="20"/>
                <w:szCs w:val="20"/>
                <w:lang w:val="ru-RU" w:eastAsia="ru-RU"/>
              </w:rPr>
            </w:pPr>
          </w:p>
        </w:tc>
        <w:tc>
          <w:tcPr>
            <w:tcW w:w="968" w:type="pct"/>
            <w:tcBorders>
              <w:top w:val="single" w:sz="4" w:space="0" w:color="auto"/>
              <w:left w:val="single" w:sz="4" w:space="0" w:color="auto"/>
              <w:bottom w:val="single" w:sz="4" w:space="0" w:color="auto"/>
              <w:right w:val="single" w:sz="4" w:space="0" w:color="auto"/>
            </w:tcBorders>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Cs/>
                <w:sz w:val="20"/>
                <w:szCs w:val="20"/>
                <w:lang w:val="ru-RU" w:eastAsia="ru-RU"/>
              </w:rPr>
              <w:t>1,2</w:t>
            </w:r>
          </w:p>
        </w:tc>
      </w:tr>
      <w:tr w:rsidR="00BC450F" w:rsidRPr="001D1CCC" w:rsidTr="001C00C5">
        <w:trPr>
          <w:trHeight w:val="20"/>
        </w:trPr>
        <w:tc>
          <w:tcPr>
            <w:tcW w:w="1088" w:type="pct"/>
            <w:vMerge/>
            <w:tcBorders>
              <w:left w:val="single" w:sz="4" w:space="0" w:color="auto"/>
              <w:right w:val="single" w:sz="4" w:space="0" w:color="auto"/>
            </w:tcBorders>
          </w:tcPr>
          <w:p w:rsidR="00BC450F" w:rsidRPr="001D1CCC" w:rsidRDefault="00BC450F" w:rsidP="004C6367">
            <w:pPr>
              <w:rPr>
                <w:rFonts w:ascii="Times New Roman" w:eastAsiaTheme="minorEastAsia" w:hAnsi="Times New Roman"/>
                <w:b/>
                <w:bCs/>
                <w:sz w:val="20"/>
                <w:szCs w:val="20"/>
                <w:lang w:val="ru-RU" w:eastAsia="ru-RU"/>
              </w:rPr>
            </w:pPr>
          </w:p>
        </w:tc>
        <w:tc>
          <w:tcPr>
            <w:tcW w:w="2396" w:type="pct"/>
            <w:tcBorders>
              <w:top w:val="single" w:sz="4" w:space="0" w:color="auto"/>
              <w:left w:val="single" w:sz="4" w:space="0" w:color="auto"/>
              <w:bottom w:val="single" w:sz="4" w:space="0" w:color="auto"/>
              <w:right w:val="single" w:sz="4"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Практическая работа</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BC450F" w:rsidRPr="001D1CCC" w:rsidRDefault="00BC450F" w:rsidP="004C6367">
            <w:pPr>
              <w:spacing w:after="120"/>
              <w:jc w:val="center"/>
              <w:rPr>
                <w:rFonts w:ascii="Times New Roman" w:eastAsiaTheme="minorEastAsia" w:hAnsi="Times New Roman"/>
                <w:sz w:val="20"/>
                <w:szCs w:val="20"/>
                <w:lang w:val="ru-RU" w:eastAsia="ru-RU"/>
              </w:rPr>
            </w:pPr>
          </w:p>
        </w:tc>
        <w:tc>
          <w:tcPr>
            <w:tcW w:w="968" w:type="pct"/>
            <w:tcBorders>
              <w:top w:val="single" w:sz="4" w:space="0" w:color="auto"/>
              <w:left w:val="single" w:sz="4" w:space="0" w:color="auto"/>
              <w:bottom w:val="single" w:sz="4" w:space="0" w:color="auto"/>
              <w:right w:val="single" w:sz="4" w:space="0" w:color="auto"/>
            </w:tcBorders>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Cs/>
                <w:sz w:val="20"/>
                <w:szCs w:val="20"/>
                <w:lang w:val="ru-RU" w:eastAsia="ru-RU"/>
              </w:rPr>
              <w:t>1,2</w:t>
            </w:r>
          </w:p>
        </w:tc>
      </w:tr>
      <w:tr w:rsidR="00BC450F" w:rsidRPr="001D1CCC" w:rsidTr="001C00C5">
        <w:trPr>
          <w:trHeight w:val="20"/>
        </w:trPr>
        <w:tc>
          <w:tcPr>
            <w:tcW w:w="1088" w:type="pct"/>
            <w:vMerge/>
            <w:tcBorders>
              <w:left w:val="single" w:sz="4" w:space="0" w:color="auto"/>
              <w:bottom w:val="single" w:sz="4" w:space="0" w:color="auto"/>
              <w:right w:val="single" w:sz="4" w:space="0" w:color="auto"/>
            </w:tcBorders>
          </w:tcPr>
          <w:p w:rsidR="00BC450F" w:rsidRPr="001D1CCC" w:rsidRDefault="00BC450F" w:rsidP="004C6367">
            <w:pPr>
              <w:rPr>
                <w:rFonts w:ascii="Times New Roman" w:eastAsiaTheme="minorEastAsia" w:hAnsi="Times New Roman"/>
                <w:b/>
                <w:bCs/>
                <w:sz w:val="20"/>
                <w:szCs w:val="20"/>
                <w:lang w:val="ru-RU" w:eastAsia="ru-RU"/>
              </w:rPr>
            </w:pPr>
          </w:p>
        </w:tc>
        <w:tc>
          <w:tcPr>
            <w:tcW w:w="2396" w:type="pct"/>
            <w:tcBorders>
              <w:top w:val="single" w:sz="4" w:space="0" w:color="auto"/>
              <w:left w:val="single" w:sz="4" w:space="0" w:color="auto"/>
              <w:bottom w:val="single" w:sz="4" w:space="0" w:color="auto"/>
              <w:right w:val="single" w:sz="4"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Самостоятельная работа</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BC450F" w:rsidRPr="001D1CCC" w:rsidRDefault="001C00C5" w:rsidP="004C6367">
            <w:pPr>
              <w:spacing w:after="120"/>
              <w:jc w:val="center"/>
              <w:rPr>
                <w:rFonts w:ascii="Times New Roman" w:eastAsiaTheme="minorEastAsia" w:hAnsi="Times New Roman"/>
                <w:sz w:val="20"/>
                <w:szCs w:val="20"/>
                <w:lang w:val="ru-RU" w:eastAsia="ru-RU"/>
              </w:rPr>
            </w:pPr>
            <w:r w:rsidRPr="001D1CCC">
              <w:rPr>
                <w:rFonts w:ascii="Times New Roman" w:eastAsiaTheme="minorEastAsia" w:hAnsi="Times New Roman"/>
                <w:sz w:val="20"/>
                <w:szCs w:val="20"/>
                <w:lang w:val="ru-RU" w:eastAsia="ru-RU"/>
              </w:rPr>
              <w:t>8</w:t>
            </w:r>
          </w:p>
        </w:tc>
        <w:tc>
          <w:tcPr>
            <w:tcW w:w="968" w:type="pct"/>
            <w:tcBorders>
              <w:top w:val="single" w:sz="4" w:space="0" w:color="auto"/>
              <w:left w:val="single" w:sz="4" w:space="0" w:color="auto"/>
              <w:bottom w:val="single" w:sz="4" w:space="0" w:color="auto"/>
              <w:right w:val="single" w:sz="4" w:space="0" w:color="auto"/>
            </w:tcBorders>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Cs/>
                <w:sz w:val="20"/>
                <w:szCs w:val="20"/>
                <w:lang w:val="ru-RU" w:eastAsia="ru-RU"/>
              </w:rPr>
              <w:t>1,2</w:t>
            </w:r>
          </w:p>
        </w:tc>
      </w:tr>
      <w:tr w:rsidR="00BC450F" w:rsidRPr="001D1CCC" w:rsidTr="001C00C5">
        <w:trPr>
          <w:trHeight w:val="20"/>
        </w:trPr>
        <w:tc>
          <w:tcPr>
            <w:tcW w:w="1088" w:type="pct"/>
            <w:vMerge w:val="restart"/>
            <w:tcBorders>
              <w:top w:val="single" w:sz="4" w:space="0" w:color="auto"/>
              <w:left w:val="single" w:sz="4" w:space="0" w:color="auto"/>
              <w:right w:val="single" w:sz="4" w:space="0" w:color="auto"/>
            </w:tcBorders>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
                <w:bCs/>
                <w:sz w:val="20"/>
                <w:szCs w:val="20"/>
                <w:lang w:val="ru-RU" w:eastAsia="ru-RU"/>
              </w:rPr>
              <w:t>Тема 10</w:t>
            </w:r>
          </w:p>
        </w:tc>
        <w:tc>
          <w:tcPr>
            <w:tcW w:w="2396" w:type="pct"/>
            <w:tcBorders>
              <w:top w:val="single" w:sz="4" w:space="0" w:color="auto"/>
              <w:left w:val="single" w:sz="4" w:space="0" w:color="auto"/>
              <w:bottom w:val="single" w:sz="4" w:space="0" w:color="auto"/>
              <w:right w:val="single" w:sz="4"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1D1CCC">
              <w:rPr>
                <w:rFonts w:ascii="Times New Roman" w:eastAsiaTheme="minorEastAsia" w:hAnsi="Times New Roman"/>
                <w:sz w:val="20"/>
                <w:szCs w:val="20"/>
              </w:rPr>
              <w:t>Трудовое право</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BC450F" w:rsidRPr="001D1CCC" w:rsidRDefault="00BC450F" w:rsidP="004C6367">
            <w:pPr>
              <w:spacing w:after="120"/>
              <w:jc w:val="center"/>
              <w:rPr>
                <w:rFonts w:ascii="Times New Roman" w:eastAsiaTheme="minorEastAsia" w:hAnsi="Times New Roman"/>
                <w:sz w:val="20"/>
                <w:szCs w:val="20"/>
                <w:lang w:val="ru-RU" w:eastAsia="ru-RU"/>
              </w:rPr>
            </w:pPr>
          </w:p>
        </w:tc>
        <w:tc>
          <w:tcPr>
            <w:tcW w:w="968" w:type="pct"/>
            <w:tcBorders>
              <w:top w:val="single" w:sz="4" w:space="0" w:color="auto"/>
              <w:left w:val="single" w:sz="4" w:space="0" w:color="auto"/>
              <w:bottom w:val="single" w:sz="4" w:space="0" w:color="auto"/>
              <w:right w:val="single" w:sz="4" w:space="0" w:color="auto"/>
            </w:tcBorders>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Cs/>
                <w:sz w:val="20"/>
                <w:szCs w:val="20"/>
                <w:lang w:val="ru-RU" w:eastAsia="ru-RU"/>
              </w:rPr>
              <w:t>1,2</w:t>
            </w:r>
          </w:p>
        </w:tc>
      </w:tr>
      <w:tr w:rsidR="00BC450F" w:rsidRPr="001D1CCC" w:rsidTr="001C00C5">
        <w:trPr>
          <w:trHeight w:val="20"/>
        </w:trPr>
        <w:tc>
          <w:tcPr>
            <w:tcW w:w="1088" w:type="pct"/>
            <w:vMerge/>
            <w:tcBorders>
              <w:left w:val="single" w:sz="4" w:space="0" w:color="auto"/>
              <w:right w:val="single" w:sz="4" w:space="0" w:color="auto"/>
            </w:tcBorders>
          </w:tcPr>
          <w:p w:rsidR="00BC450F" w:rsidRPr="001D1CCC" w:rsidRDefault="00BC450F" w:rsidP="004C6367">
            <w:pPr>
              <w:rPr>
                <w:rFonts w:ascii="Times New Roman" w:eastAsiaTheme="minorEastAsia" w:hAnsi="Times New Roman"/>
                <w:b/>
                <w:bCs/>
                <w:sz w:val="20"/>
                <w:szCs w:val="20"/>
                <w:lang w:val="ru-RU" w:eastAsia="ru-RU"/>
              </w:rPr>
            </w:pPr>
          </w:p>
        </w:tc>
        <w:tc>
          <w:tcPr>
            <w:tcW w:w="2396" w:type="pct"/>
            <w:tcBorders>
              <w:top w:val="single" w:sz="4" w:space="0" w:color="auto"/>
              <w:left w:val="single" w:sz="4" w:space="0" w:color="auto"/>
              <w:bottom w:val="single" w:sz="4" w:space="0" w:color="auto"/>
              <w:right w:val="single" w:sz="4"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Практическая работа</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BC450F" w:rsidRPr="001D1CCC" w:rsidRDefault="00BC450F" w:rsidP="004C6367">
            <w:pPr>
              <w:spacing w:after="120"/>
              <w:jc w:val="center"/>
              <w:rPr>
                <w:rFonts w:ascii="Times New Roman" w:eastAsiaTheme="minorEastAsia" w:hAnsi="Times New Roman"/>
                <w:sz w:val="20"/>
                <w:szCs w:val="20"/>
                <w:lang w:val="ru-RU" w:eastAsia="ru-RU"/>
              </w:rPr>
            </w:pPr>
          </w:p>
        </w:tc>
        <w:tc>
          <w:tcPr>
            <w:tcW w:w="968" w:type="pct"/>
            <w:tcBorders>
              <w:top w:val="single" w:sz="4" w:space="0" w:color="auto"/>
              <w:left w:val="single" w:sz="4" w:space="0" w:color="auto"/>
              <w:bottom w:val="single" w:sz="4" w:space="0" w:color="auto"/>
              <w:right w:val="single" w:sz="4" w:space="0" w:color="auto"/>
            </w:tcBorders>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Cs/>
                <w:sz w:val="20"/>
                <w:szCs w:val="20"/>
                <w:lang w:val="ru-RU" w:eastAsia="ru-RU"/>
              </w:rPr>
              <w:t>1,2</w:t>
            </w:r>
          </w:p>
        </w:tc>
      </w:tr>
      <w:tr w:rsidR="00BC450F" w:rsidRPr="001D1CCC" w:rsidTr="001C00C5">
        <w:trPr>
          <w:trHeight w:val="20"/>
        </w:trPr>
        <w:tc>
          <w:tcPr>
            <w:tcW w:w="1088" w:type="pct"/>
            <w:vMerge/>
            <w:tcBorders>
              <w:left w:val="single" w:sz="4" w:space="0" w:color="auto"/>
              <w:bottom w:val="single" w:sz="4" w:space="0" w:color="auto"/>
              <w:right w:val="single" w:sz="4" w:space="0" w:color="auto"/>
            </w:tcBorders>
          </w:tcPr>
          <w:p w:rsidR="00BC450F" w:rsidRPr="001D1CCC" w:rsidRDefault="00BC450F" w:rsidP="004C6367">
            <w:pPr>
              <w:rPr>
                <w:rFonts w:ascii="Times New Roman" w:eastAsiaTheme="minorEastAsia" w:hAnsi="Times New Roman"/>
                <w:b/>
                <w:bCs/>
                <w:sz w:val="20"/>
                <w:szCs w:val="20"/>
                <w:lang w:val="ru-RU" w:eastAsia="ru-RU"/>
              </w:rPr>
            </w:pPr>
          </w:p>
        </w:tc>
        <w:tc>
          <w:tcPr>
            <w:tcW w:w="2396" w:type="pct"/>
            <w:tcBorders>
              <w:top w:val="single" w:sz="4" w:space="0" w:color="auto"/>
              <w:left w:val="single" w:sz="4" w:space="0" w:color="auto"/>
              <w:bottom w:val="single" w:sz="4" w:space="0" w:color="auto"/>
              <w:right w:val="single" w:sz="4"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Самостоятельная работа</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BC450F" w:rsidRPr="001D1CCC" w:rsidRDefault="001C00C5" w:rsidP="004C6367">
            <w:pPr>
              <w:spacing w:after="120"/>
              <w:jc w:val="center"/>
              <w:rPr>
                <w:rFonts w:ascii="Times New Roman" w:eastAsiaTheme="minorEastAsia" w:hAnsi="Times New Roman"/>
                <w:sz w:val="20"/>
                <w:szCs w:val="20"/>
                <w:lang w:val="ru-RU" w:eastAsia="ru-RU"/>
              </w:rPr>
            </w:pPr>
            <w:r w:rsidRPr="001D1CCC">
              <w:rPr>
                <w:rFonts w:ascii="Times New Roman" w:eastAsiaTheme="minorEastAsia" w:hAnsi="Times New Roman"/>
                <w:sz w:val="20"/>
                <w:szCs w:val="20"/>
                <w:lang w:val="ru-RU" w:eastAsia="ru-RU"/>
              </w:rPr>
              <w:t>8</w:t>
            </w:r>
          </w:p>
        </w:tc>
        <w:tc>
          <w:tcPr>
            <w:tcW w:w="968" w:type="pct"/>
            <w:tcBorders>
              <w:top w:val="single" w:sz="4" w:space="0" w:color="auto"/>
              <w:left w:val="single" w:sz="4" w:space="0" w:color="auto"/>
              <w:bottom w:val="single" w:sz="4" w:space="0" w:color="auto"/>
              <w:right w:val="single" w:sz="4" w:space="0" w:color="auto"/>
            </w:tcBorders>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Cs/>
                <w:sz w:val="20"/>
                <w:szCs w:val="20"/>
                <w:lang w:val="ru-RU" w:eastAsia="ru-RU"/>
              </w:rPr>
              <w:t>1,2</w:t>
            </w:r>
          </w:p>
        </w:tc>
      </w:tr>
      <w:tr w:rsidR="00BC450F" w:rsidRPr="001D1CCC" w:rsidTr="001C00C5">
        <w:trPr>
          <w:trHeight w:val="20"/>
        </w:trPr>
        <w:tc>
          <w:tcPr>
            <w:tcW w:w="1088" w:type="pct"/>
            <w:vMerge w:val="restart"/>
            <w:tcBorders>
              <w:top w:val="single" w:sz="4" w:space="0" w:color="auto"/>
              <w:left w:val="single" w:sz="4" w:space="0" w:color="auto"/>
              <w:right w:val="single" w:sz="4" w:space="0" w:color="auto"/>
            </w:tcBorders>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
                <w:bCs/>
                <w:sz w:val="20"/>
                <w:szCs w:val="20"/>
                <w:lang w:val="ru-RU" w:eastAsia="ru-RU"/>
              </w:rPr>
              <w:t>Тема 11</w:t>
            </w:r>
          </w:p>
        </w:tc>
        <w:tc>
          <w:tcPr>
            <w:tcW w:w="2396" w:type="pct"/>
            <w:tcBorders>
              <w:top w:val="single" w:sz="4" w:space="0" w:color="auto"/>
              <w:left w:val="single" w:sz="4" w:space="0" w:color="auto"/>
              <w:bottom w:val="single" w:sz="4" w:space="0" w:color="auto"/>
              <w:right w:val="single" w:sz="4"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Административное право и административный процесс</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BC450F" w:rsidRPr="001D1CCC" w:rsidRDefault="00BC450F" w:rsidP="004C6367">
            <w:pPr>
              <w:spacing w:after="120"/>
              <w:jc w:val="center"/>
              <w:rPr>
                <w:rFonts w:ascii="Times New Roman" w:eastAsiaTheme="minorEastAsia" w:hAnsi="Times New Roman"/>
                <w:sz w:val="20"/>
                <w:szCs w:val="20"/>
                <w:lang w:val="ru-RU" w:eastAsia="ru-RU"/>
              </w:rPr>
            </w:pPr>
          </w:p>
        </w:tc>
        <w:tc>
          <w:tcPr>
            <w:tcW w:w="968" w:type="pct"/>
            <w:tcBorders>
              <w:top w:val="single" w:sz="4" w:space="0" w:color="auto"/>
              <w:left w:val="single" w:sz="4" w:space="0" w:color="auto"/>
              <w:bottom w:val="single" w:sz="4" w:space="0" w:color="auto"/>
              <w:right w:val="single" w:sz="4" w:space="0" w:color="auto"/>
            </w:tcBorders>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Cs/>
                <w:sz w:val="20"/>
                <w:szCs w:val="20"/>
                <w:lang w:val="ru-RU" w:eastAsia="ru-RU"/>
              </w:rPr>
              <w:t>1,2</w:t>
            </w:r>
          </w:p>
        </w:tc>
      </w:tr>
      <w:tr w:rsidR="00BC450F" w:rsidRPr="001D1CCC" w:rsidTr="001C00C5">
        <w:trPr>
          <w:trHeight w:val="20"/>
        </w:trPr>
        <w:tc>
          <w:tcPr>
            <w:tcW w:w="1088" w:type="pct"/>
            <w:vMerge/>
            <w:tcBorders>
              <w:left w:val="single" w:sz="4" w:space="0" w:color="auto"/>
              <w:right w:val="single" w:sz="4" w:space="0" w:color="auto"/>
            </w:tcBorders>
          </w:tcPr>
          <w:p w:rsidR="00BC450F" w:rsidRPr="001D1CCC" w:rsidRDefault="00BC450F" w:rsidP="004C6367">
            <w:pPr>
              <w:rPr>
                <w:rFonts w:ascii="Times New Roman" w:eastAsiaTheme="minorEastAsia" w:hAnsi="Times New Roman"/>
                <w:b/>
                <w:bCs/>
                <w:sz w:val="20"/>
                <w:szCs w:val="20"/>
                <w:lang w:val="ru-RU" w:eastAsia="ru-RU"/>
              </w:rPr>
            </w:pPr>
          </w:p>
        </w:tc>
        <w:tc>
          <w:tcPr>
            <w:tcW w:w="2396" w:type="pct"/>
            <w:tcBorders>
              <w:top w:val="single" w:sz="4" w:space="0" w:color="auto"/>
              <w:left w:val="single" w:sz="4" w:space="0" w:color="auto"/>
              <w:bottom w:val="single" w:sz="4" w:space="0" w:color="auto"/>
              <w:right w:val="single" w:sz="4"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Практическая работа</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BC450F" w:rsidRPr="001D1CCC" w:rsidRDefault="00BC450F" w:rsidP="004C6367">
            <w:pPr>
              <w:spacing w:after="120"/>
              <w:jc w:val="center"/>
              <w:rPr>
                <w:rFonts w:ascii="Times New Roman" w:eastAsiaTheme="minorEastAsia" w:hAnsi="Times New Roman"/>
                <w:sz w:val="20"/>
                <w:szCs w:val="20"/>
                <w:lang w:val="ru-RU" w:eastAsia="ru-RU"/>
              </w:rPr>
            </w:pPr>
          </w:p>
        </w:tc>
        <w:tc>
          <w:tcPr>
            <w:tcW w:w="968" w:type="pct"/>
            <w:tcBorders>
              <w:top w:val="single" w:sz="4" w:space="0" w:color="auto"/>
              <w:left w:val="single" w:sz="4" w:space="0" w:color="auto"/>
              <w:bottom w:val="single" w:sz="4" w:space="0" w:color="auto"/>
              <w:right w:val="single" w:sz="4" w:space="0" w:color="auto"/>
            </w:tcBorders>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Cs/>
                <w:sz w:val="20"/>
                <w:szCs w:val="20"/>
                <w:lang w:val="ru-RU" w:eastAsia="ru-RU"/>
              </w:rPr>
              <w:t>1,2</w:t>
            </w:r>
          </w:p>
        </w:tc>
      </w:tr>
      <w:tr w:rsidR="00BC450F" w:rsidRPr="001D1CCC" w:rsidTr="001C00C5">
        <w:trPr>
          <w:trHeight w:val="20"/>
        </w:trPr>
        <w:tc>
          <w:tcPr>
            <w:tcW w:w="1088" w:type="pct"/>
            <w:vMerge/>
            <w:tcBorders>
              <w:left w:val="single" w:sz="4" w:space="0" w:color="auto"/>
              <w:bottom w:val="single" w:sz="4" w:space="0" w:color="auto"/>
              <w:right w:val="single" w:sz="4" w:space="0" w:color="auto"/>
            </w:tcBorders>
          </w:tcPr>
          <w:p w:rsidR="00BC450F" w:rsidRPr="001D1CCC" w:rsidRDefault="00BC450F" w:rsidP="004C6367">
            <w:pPr>
              <w:rPr>
                <w:rFonts w:ascii="Times New Roman" w:eastAsiaTheme="minorEastAsia" w:hAnsi="Times New Roman"/>
                <w:b/>
                <w:bCs/>
                <w:sz w:val="20"/>
                <w:szCs w:val="20"/>
                <w:lang w:val="ru-RU" w:eastAsia="ru-RU"/>
              </w:rPr>
            </w:pPr>
          </w:p>
        </w:tc>
        <w:tc>
          <w:tcPr>
            <w:tcW w:w="2396" w:type="pct"/>
            <w:tcBorders>
              <w:top w:val="single" w:sz="4" w:space="0" w:color="auto"/>
              <w:left w:val="single" w:sz="4" w:space="0" w:color="auto"/>
              <w:bottom w:val="single" w:sz="4" w:space="0" w:color="auto"/>
              <w:right w:val="single" w:sz="4"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Самостоятельная работа</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BC450F" w:rsidRPr="001D1CCC" w:rsidRDefault="001C00C5" w:rsidP="004C6367">
            <w:pPr>
              <w:spacing w:after="120"/>
              <w:jc w:val="center"/>
              <w:rPr>
                <w:rFonts w:ascii="Times New Roman" w:eastAsiaTheme="minorEastAsia" w:hAnsi="Times New Roman"/>
                <w:sz w:val="20"/>
                <w:szCs w:val="20"/>
                <w:lang w:val="ru-RU" w:eastAsia="ru-RU"/>
              </w:rPr>
            </w:pPr>
            <w:r w:rsidRPr="001D1CCC">
              <w:rPr>
                <w:rFonts w:ascii="Times New Roman" w:eastAsiaTheme="minorEastAsia" w:hAnsi="Times New Roman"/>
                <w:sz w:val="20"/>
                <w:szCs w:val="20"/>
                <w:lang w:val="ru-RU" w:eastAsia="ru-RU"/>
              </w:rPr>
              <w:t>8</w:t>
            </w:r>
          </w:p>
        </w:tc>
        <w:tc>
          <w:tcPr>
            <w:tcW w:w="968" w:type="pct"/>
            <w:tcBorders>
              <w:top w:val="single" w:sz="4" w:space="0" w:color="auto"/>
              <w:left w:val="single" w:sz="4" w:space="0" w:color="auto"/>
              <w:bottom w:val="single" w:sz="4" w:space="0" w:color="auto"/>
              <w:right w:val="single" w:sz="4" w:space="0" w:color="auto"/>
            </w:tcBorders>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Cs/>
                <w:sz w:val="20"/>
                <w:szCs w:val="20"/>
                <w:lang w:val="ru-RU" w:eastAsia="ru-RU"/>
              </w:rPr>
              <w:t>1,2</w:t>
            </w:r>
          </w:p>
        </w:tc>
      </w:tr>
      <w:tr w:rsidR="00BC450F" w:rsidRPr="001D1CCC" w:rsidTr="001C00C5">
        <w:trPr>
          <w:trHeight w:val="20"/>
        </w:trPr>
        <w:tc>
          <w:tcPr>
            <w:tcW w:w="1088" w:type="pct"/>
            <w:vMerge w:val="restart"/>
            <w:tcBorders>
              <w:top w:val="single" w:sz="4" w:space="0" w:color="auto"/>
              <w:left w:val="single" w:sz="4" w:space="0" w:color="auto"/>
              <w:right w:val="single" w:sz="4" w:space="0" w:color="auto"/>
            </w:tcBorders>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
                <w:bCs/>
                <w:sz w:val="20"/>
                <w:szCs w:val="20"/>
                <w:lang w:val="ru-RU" w:eastAsia="ru-RU"/>
              </w:rPr>
              <w:t>Тема 12</w:t>
            </w:r>
          </w:p>
        </w:tc>
        <w:tc>
          <w:tcPr>
            <w:tcW w:w="2396" w:type="pct"/>
            <w:tcBorders>
              <w:top w:val="single" w:sz="4" w:space="0" w:color="auto"/>
              <w:left w:val="single" w:sz="4" w:space="0" w:color="auto"/>
              <w:bottom w:val="single" w:sz="4" w:space="0" w:color="auto"/>
              <w:right w:val="single" w:sz="4"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Уголовное право и уголовный процесс</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BC450F" w:rsidRPr="001D1CCC" w:rsidRDefault="00BC450F" w:rsidP="004C6367">
            <w:pPr>
              <w:spacing w:after="120"/>
              <w:jc w:val="center"/>
              <w:rPr>
                <w:rFonts w:ascii="Times New Roman" w:eastAsiaTheme="minorEastAsia" w:hAnsi="Times New Roman"/>
                <w:sz w:val="20"/>
                <w:szCs w:val="20"/>
                <w:lang w:val="ru-RU" w:eastAsia="ru-RU"/>
              </w:rPr>
            </w:pPr>
          </w:p>
        </w:tc>
        <w:tc>
          <w:tcPr>
            <w:tcW w:w="968" w:type="pct"/>
            <w:tcBorders>
              <w:top w:val="single" w:sz="4" w:space="0" w:color="auto"/>
              <w:left w:val="single" w:sz="4" w:space="0" w:color="auto"/>
              <w:bottom w:val="single" w:sz="4" w:space="0" w:color="auto"/>
              <w:right w:val="single" w:sz="4" w:space="0" w:color="auto"/>
            </w:tcBorders>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Cs/>
                <w:sz w:val="20"/>
                <w:szCs w:val="20"/>
                <w:lang w:val="ru-RU" w:eastAsia="ru-RU"/>
              </w:rPr>
              <w:t>1,2</w:t>
            </w:r>
          </w:p>
        </w:tc>
      </w:tr>
      <w:tr w:rsidR="00BC450F" w:rsidRPr="001D1CCC" w:rsidTr="001C00C5">
        <w:trPr>
          <w:trHeight w:val="613"/>
        </w:trPr>
        <w:tc>
          <w:tcPr>
            <w:tcW w:w="1088" w:type="pct"/>
            <w:vMerge/>
            <w:tcBorders>
              <w:left w:val="single" w:sz="4" w:space="0" w:color="auto"/>
              <w:right w:val="single" w:sz="4" w:space="0" w:color="auto"/>
            </w:tcBorders>
          </w:tcPr>
          <w:p w:rsidR="00BC450F" w:rsidRPr="001D1CCC" w:rsidRDefault="00BC450F" w:rsidP="004C6367">
            <w:pPr>
              <w:rPr>
                <w:rFonts w:ascii="Times New Roman" w:eastAsiaTheme="minorEastAsia" w:hAnsi="Times New Roman"/>
                <w:b/>
                <w:bCs/>
                <w:sz w:val="20"/>
                <w:szCs w:val="20"/>
                <w:lang w:val="ru-RU" w:eastAsia="ru-RU"/>
              </w:rPr>
            </w:pPr>
          </w:p>
        </w:tc>
        <w:tc>
          <w:tcPr>
            <w:tcW w:w="2396" w:type="pct"/>
            <w:tcBorders>
              <w:top w:val="single" w:sz="4" w:space="0" w:color="auto"/>
              <w:left w:val="single" w:sz="4" w:space="0" w:color="auto"/>
              <w:bottom w:val="single" w:sz="4" w:space="0" w:color="auto"/>
              <w:right w:val="single" w:sz="4"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Практическая работа</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BC450F" w:rsidRPr="001D1CCC" w:rsidRDefault="00BC450F" w:rsidP="004C6367">
            <w:pPr>
              <w:spacing w:after="120"/>
              <w:jc w:val="center"/>
              <w:rPr>
                <w:rFonts w:ascii="Times New Roman" w:eastAsiaTheme="minorEastAsia" w:hAnsi="Times New Roman"/>
                <w:sz w:val="20"/>
                <w:szCs w:val="20"/>
                <w:lang w:val="ru-RU" w:eastAsia="ru-RU"/>
              </w:rPr>
            </w:pPr>
          </w:p>
        </w:tc>
        <w:tc>
          <w:tcPr>
            <w:tcW w:w="968" w:type="pct"/>
            <w:tcBorders>
              <w:top w:val="single" w:sz="4" w:space="0" w:color="auto"/>
              <w:left w:val="single" w:sz="4" w:space="0" w:color="auto"/>
              <w:bottom w:val="single" w:sz="4" w:space="0" w:color="auto"/>
              <w:right w:val="single" w:sz="4" w:space="0" w:color="auto"/>
            </w:tcBorders>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Cs/>
                <w:sz w:val="20"/>
                <w:szCs w:val="20"/>
                <w:lang w:val="ru-RU" w:eastAsia="ru-RU"/>
              </w:rPr>
              <w:t>1,2</w:t>
            </w:r>
          </w:p>
        </w:tc>
      </w:tr>
      <w:tr w:rsidR="00BC450F" w:rsidRPr="001D1CCC" w:rsidTr="001C00C5">
        <w:trPr>
          <w:trHeight w:val="20"/>
        </w:trPr>
        <w:tc>
          <w:tcPr>
            <w:tcW w:w="1088" w:type="pct"/>
            <w:vMerge/>
            <w:tcBorders>
              <w:left w:val="single" w:sz="4" w:space="0" w:color="auto"/>
              <w:bottom w:val="single" w:sz="4" w:space="0" w:color="auto"/>
              <w:right w:val="single" w:sz="4" w:space="0" w:color="auto"/>
            </w:tcBorders>
          </w:tcPr>
          <w:p w:rsidR="00BC450F" w:rsidRPr="001D1CCC" w:rsidRDefault="00BC450F" w:rsidP="004C6367">
            <w:pPr>
              <w:rPr>
                <w:rFonts w:ascii="Times New Roman" w:eastAsiaTheme="minorEastAsia" w:hAnsi="Times New Roman"/>
                <w:b/>
                <w:bCs/>
                <w:sz w:val="20"/>
                <w:szCs w:val="20"/>
                <w:lang w:val="ru-RU" w:eastAsia="ru-RU"/>
              </w:rPr>
            </w:pPr>
          </w:p>
        </w:tc>
        <w:tc>
          <w:tcPr>
            <w:tcW w:w="2396" w:type="pct"/>
            <w:tcBorders>
              <w:top w:val="single" w:sz="4" w:space="0" w:color="auto"/>
              <w:left w:val="single" w:sz="4" w:space="0" w:color="auto"/>
              <w:bottom w:val="single" w:sz="4" w:space="0" w:color="auto"/>
              <w:right w:val="single" w:sz="4"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Самостоятельная работа</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BC450F" w:rsidRPr="001D1CCC" w:rsidRDefault="001C00C5" w:rsidP="004C6367">
            <w:pPr>
              <w:spacing w:after="120"/>
              <w:jc w:val="center"/>
              <w:rPr>
                <w:rFonts w:ascii="Times New Roman" w:eastAsiaTheme="minorEastAsia" w:hAnsi="Times New Roman"/>
                <w:sz w:val="20"/>
                <w:szCs w:val="20"/>
                <w:lang w:val="ru-RU" w:eastAsia="ru-RU"/>
              </w:rPr>
            </w:pPr>
            <w:r w:rsidRPr="001D1CCC">
              <w:rPr>
                <w:rFonts w:ascii="Times New Roman" w:eastAsiaTheme="minorEastAsia" w:hAnsi="Times New Roman"/>
                <w:sz w:val="20"/>
                <w:szCs w:val="20"/>
                <w:lang w:val="ru-RU" w:eastAsia="ru-RU"/>
              </w:rPr>
              <w:t>8</w:t>
            </w:r>
          </w:p>
        </w:tc>
        <w:tc>
          <w:tcPr>
            <w:tcW w:w="968" w:type="pct"/>
            <w:tcBorders>
              <w:top w:val="single" w:sz="4" w:space="0" w:color="auto"/>
              <w:left w:val="single" w:sz="4" w:space="0" w:color="auto"/>
              <w:bottom w:val="single" w:sz="4" w:space="0" w:color="auto"/>
              <w:right w:val="single" w:sz="4" w:space="0" w:color="auto"/>
            </w:tcBorders>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Cs/>
                <w:sz w:val="20"/>
                <w:szCs w:val="20"/>
                <w:lang w:val="ru-RU" w:eastAsia="ru-RU"/>
              </w:rPr>
              <w:t>1,2</w:t>
            </w:r>
          </w:p>
        </w:tc>
      </w:tr>
      <w:tr w:rsidR="00BC450F" w:rsidRPr="001D1CCC" w:rsidTr="001C00C5">
        <w:trPr>
          <w:trHeight w:val="20"/>
        </w:trPr>
        <w:tc>
          <w:tcPr>
            <w:tcW w:w="1088" w:type="pct"/>
            <w:vMerge w:val="restart"/>
            <w:tcBorders>
              <w:top w:val="single" w:sz="4" w:space="0" w:color="auto"/>
              <w:left w:val="single" w:sz="4" w:space="0" w:color="auto"/>
              <w:right w:val="single" w:sz="4" w:space="0" w:color="auto"/>
            </w:tcBorders>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
                <w:bCs/>
                <w:sz w:val="20"/>
                <w:szCs w:val="20"/>
                <w:lang w:val="ru-RU" w:eastAsia="ru-RU"/>
              </w:rPr>
              <w:t>Тема 13</w:t>
            </w:r>
          </w:p>
        </w:tc>
        <w:tc>
          <w:tcPr>
            <w:tcW w:w="2396" w:type="pct"/>
            <w:tcBorders>
              <w:top w:val="single" w:sz="4" w:space="0" w:color="auto"/>
              <w:left w:val="single" w:sz="4" w:space="0" w:color="auto"/>
              <w:bottom w:val="single" w:sz="4" w:space="0" w:color="auto"/>
              <w:right w:val="single" w:sz="4"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Международное право как основа взаимоотношений государств мира</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BC450F" w:rsidRPr="001D1CCC" w:rsidRDefault="00BC450F" w:rsidP="004C6367">
            <w:pPr>
              <w:spacing w:after="120"/>
              <w:jc w:val="center"/>
              <w:rPr>
                <w:rFonts w:ascii="Times New Roman" w:eastAsiaTheme="minorEastAsia" w:hAnsi="Times New Roman"/>
                <w:sz w:val="20"/>
                <w:szCs w:val="20"/>
                <w:lang w:val="ru-RU" w:eastAsia="ru-RU"/>
              </w:rPr>
            </w:pPr>
          </w:p>
        </w:tc>
        <w:tc>
          <w:tcPr>
            <w:tcW w:w="968" w:type="pct"/>
            <w:tcBorders>
              <w:top w:val="single" w:sz="4" w:space="0" w:color="auto"/>
              <w:left w:val="single" w:sz="4" w:space="0" w:color="auto"/>
              <w:bottom w:val="single" w:sz="4" w:space="0" w:color="auto"/>
              <w:right w:val="single" w:sz="4" w:space="0" w:color="auto"/>
            </w:tcBorders>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Cs/>
                <w:sz w:val="20"/>
                <w:szCs w:val="20"/>
                <w:lang w:val="ru-RU" w:eastAsia="ru-RU"/>
              </w:rPr>
              <w:t>1,2</w:t>
            </w:r>
          </w:p>
        </w:tc>
      </w:tr>
      <w:tr w:rsidR="00BC450F" w:rsidRPr="001D1CCC" w:rsidTr="001C00C5">
        <w:trPr>
          <w:trHeight w:val="20"/>
        </w:trPr>
        <w:tc>
          <w:tcPr>
            <w:tcW w:w="1088" w:type="pct"/>
            <w:vMerge/>
            <w:tcBorders>
              <w:left w:val="single" w:sz="4" w:space="0" w:color="auto"/>
              <w:right w:val="single" w:sz="4" w:space="0" w:color="auto"/>
            </w:tcBorders>
          </w:tcPr>
          <w:p w:rsidR="00BC450F" w:rsidRPr="001D1CCC" w:rsidRDefault="00BC450F" w:rsidP="004C6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Theme="minorEastAsia" w:hAnsi="Times New Roman"/>
                <w:b/>
                <w:bCs/>
                <w:sz w:val="20"/>
                <w:szCs w:val="20"/>
                <w:lang w:val="ru-RU" w:eastAsia="ru-RU"/>
              </w:rPr>
            </w:pPr>
          </w:p>
        </w:tc>
        <w:tc>
          <w:tcPr>
            <w:tcW w:w="2396" w:type="pct"/>
            <w:tcBorders>
              <w:top w:val="single" w:sz="4" w:space="0" w:color="auto"/>
              <w:left w:val="single" w:sz="4" w:space="0" w:color="auto"/>
              <w:bottom w:val="single" w:sz="4" w:space="0" w:color="auto"/>
              <w:right w:val="single" w:sz="4"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Практическая работа</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BC450F" w:rsidRPr="001D1CCC" w:rsidRDefault="00BC450F" w:rsidP="004C6367">
            <w:pPr>
              <w:spacing w:after="120"/>
              <w:jc w:val="center"/>
              <w:rPr>
                <w:rFonts w:ascii="Times New Roman" w:eastAsiaTheme="minorEastAsia" w:hAnsi="Times New Roman"/>
                <w:sz w:val="20"/>
                <w:szCs w:val="20"/>
                <w:lang w:val="ru-RU" w:eastAsia="ru-RU"/>
              </w:rPr>
            </w:pPr>
          </w:p>
        </w:tc>
        <w:tc>
          <w:tcPr>
            <w:tcW w:w="968" w:type="pct"/>
            <w:tcBorders>
              <w:top w:val="single" w:sz="4" w:space="0" w:color="auto"/>
              <w:left w:val="single" w:sz="4" w:space="0" w:color="auto"/>
              <w:bottom w:val="single" w:sz="4" w:space="0" w:color="auto"/>
              <w:right w:val="single" w:sz="4" w:space="0" w:color="auto"/>
            </w:tcBorders>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Cs/>
                <w:sz w:val="20"/>
                <w:szCs w:val="20"/>
                <w:lang w:val="ru-RU" w:eastAsia="ru-RU"/>
              </w:rPr>
              <w:t>1,2</w:t>
            </w:r>
          </w:p>
        </w:tc>
      </w:tr>
      <w:tr w:rsidR="00BC450F" w:rsidRPr="001D1CCC" w:rsidTr="001C00C5">
        <w:trPr>
          <w:trHeight w:val="20"/>
        </w:trPr>
        <w:tc>
          <w:tcPr>
            <w:tcW w:w="1088" w:type="pct"/>
            <w:vMerge/>
            <w:tcBorders>
              <w:left w:val="single" w:sz="4" w:space="0" w:color="auto"/>
              <w:bottom w:val="single" w:sz="4" w:space="0" w:color="auto"/>
              <w:right w:val="single" w:sz="4" w:space="0" w:color="auto"/>
            </w:tcBorders>
          </w:tcPr>
          <w:p w:rsidR="00BC450F" w:rsidRPr="001D1CCC" w:rsidRDefault="00BC450F" w:rsidP="004C6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Theme="minorEastAsia" w:hAnsi="Times New Roman"/>
                <w:b/>
                <w:bCs/>
                <w:sz w:val="20"/>
                <w:szCs w:val="20"/>
                <w:lang w:val="ru-RU" w:eastAsia="ru-RU"/>
              </w:rPr>
            </w:pPr>
          </w:p>
        </w:tc>
        <w:tc>
          <w:tcPr>
            <w:tcW w:w="2396" w:type="pct"/>
            <w:tcBorders>
              <w:top w:val="single" w:sz="4" w:space="0" w:color="auto"/>
              <w:left w:val="single" w:sz="4" w:space="0" w:color="auto"/>
              <w:bottom w:val="single" w:sz="4" w:space="0" w:color="auto"/>
              <w:right w:val="single" w:sz="4"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Самостоятельная работа</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BC450F" w:rsidRPr="001D1CCC" w:rsidRDefault="00B043C1" w:rsidP="004C6367">
            <w:pPr>
              <w:spacing w:after="120"/>
              <w:jc w:val="center"/>
              <w:rPr>
                <w:rFonts w:ascii="Times New Roman" w:eastAsiaTheme="minorEastAsia" w:hAnsi="Times New Roman"/>
                <w:sz w:val="20"/>
                <w:szCs w:val="20"/>
                <w:lang w:val="ru-RU" w:eastAsia="ru-RU"/>
              </w:rPr>
            </w:pPr>
            <w:r w:rsidRPr="001D1CCC">
              <w:rPr>
                <w:rFonts w:ascii="Times New Roman" w:eastAsiaTheme="minorEastAsia" w:hAnsi="Times New Roman"/>
                <w:sz w:val="20"/>
                <w:szCs w:val="20"/>
                <w:lang w:val="ru-RU" w:eastAsia="ru-RU"/>
              </w:rPr>
              <w:t>9</w:t>
            </w:r>
          </w:p>
        </w:tc>
        <w:tc>
          <w:tcPr>
            <w:tcW w:w="968" w:type="pct"/>
            <w:tcBorders>
              <w:top w:val="single" w:sz="4" w:space="0" w:color="auto"/>
              <w:left w:val="single" w:sz="4" w:space="0" w:color="auto"/>
              <w:bottom w:val="single" w:sz="4" w:space="0" w:color="auto"/>
              <w:right w:val="single" w:sz="4" w:space="0" w:color="auto"/>
            </w:tcBorders>
          </w:tcPr>
          <w:p w:rsidR="00BC450F" w:rsidRPr="001D1CCC" w:rsidRDefault="00BC450F" w:rsidP="004C6367">
            <w:pPr>
              <w:rPr>
                <w:rFonts w:ascii="Times New Roman" w:eastAsiaTheme="minorEastAsia" w:hAnsi="Times New Roman"/>
                <w:sz w:val="20"/>
                <w:szCs w:val="20"/>
              </w:rPr>
            </w:pPr>
            <w:r w:rsidRPr="001D1CCC">
              <w:rPr>
                <w:rFonts w:ascii="Times New Roman" w:eastAsiaTheme="minorEastAsia" w:hAnsi="Times New Roman"/>
                <w:bCs/>
                <w:sz w:val="20"/>
                <w:szCs w:val="20"/>
                <w:lang w:val="ru-RU" w:eastAsia="ru-RU"/>
              </w:rPr>
              <w:t>1,2</w:t>
            </w:r>
          </w:p>
        </w:tc>
      </w:tr>
      <w:tr w:rsidR="00BC450F" w:rsidRPr="001D1CCC" w:rsidTr="001C00C5">
        <w:trPr>
          <w:trHeight w:val="20"/>
        </w:trPr>
        <w:tc>
          <w:tcPr>
            <w:tcW w:w="3484" w:type="pct"/>
            <w:gridSpan w:val="2"/>
            <w:tcBorders>
              <w:left w:val="single" w:sz="4" w:space="0" w:color="auto"/>
              <w:bottom w:val="single" w:sz="4" w:space="0" w:color="auto"/>
              <w:right w:val="single" w:sz="4" w:space="0" w:color="auto"/>
            </w:tcBorders>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 xml:space="preserve">Консультации </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BC450F" w:rsidRPr="001D1CCC" w:rsidRDefault="00BC450F" w:rsidP="004C6367">
            <w:pPr>
              <w:spacing w:after="120"/>
              <w:jc w:val="center"/>
              <w:rPr>
                <w:rFonts w:ascii="Times New Roman" w:eastAsiaTheme="minorEastAsia" w:hAnsi="Times New Roman"/>
                <w:sz w:val="20"/>
                <w:szCs w:val="20"/>
                <w:lang w:val="ru-RU" w:eastAsia="ru-RU"/>
              </w:rPr>
            </w:pPr>
          </w:p>
        </w:tc>
        <w:tc>
          <w:tcPr>
            <w:tcW w:w="968" w:type="pct"/>
            <w:tcBorders>
              <w:top w:val="single" w:sz="4" w:space="0" w:color="auto"/>
              <w:left w:val="single" w:sz="4" w:space="0" w:color="auto"/>
              <w:bottom w:val="single" w:sz="4" w:space="0" w:color="auto"/>
              <w:right w:val="single" w:sz="4" w:space="0" w:color="auto"/>
            </w:tcBorders>
          </w:tcPr>
          <w:p w:rsidR="00BC450F" w:rsidRPr="001D1CCC" w:rsidRDefault="00BC450F" w:rsidP="004C6367">
            <w:pPr>
              <w:rPr>
                <w:rFonts w:ascii="Times New Roman" w:eastAsiaTheme="minorEastAsia" w:hAnsi="Times New Roman"/>
                <w:bCs/>
                <w:sz w:val="20"/>
                <w:szCs w:val="20"/>
                <w:lang w:val="ru-RU" w:eastAsia="ru-RU"/>
              </w:rPr>
            </w:pPr>
          </w:p>
        </w:tc>
      </w:tr>
      <w:tr w:rsidR="00BC450F" w:rsidRPr="001D1CCC" w:rsidTr="001C00C5">
        <w:trPr>
          <w:trHeight w:val="20"/>
        </w:trPr>
        <w:tc>
          <w:tcPr>
            <w:tcW w:w="1088" w:type="pct"/>
            <w:tcBorders>
              <w:top w:val="single" w:sz="4" w:space="0" w:color="auto"/>
              <w:left w:val="single" w:sz="4" w:space="0" w:color="auto"/>
              <w:bottom w:val="single" w:sz="4" w:space="0" w:color="auto"/>
              <w:right w:val="single" w:sz="4" w:space="0" w:color="auto"/>
            </w:tcBorders>
          </w:tcPr>
          <w:p w:rsidR="00BC450F" w:rsidRPr="001D1CCC" w:rsidRDefault="00BC450F" w:rsidP="004C6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Theme="minorEastAsia" w:hAnsi="Times New Roman"/>
                <w:b/>
                <w:bCs/>
                <w:sz w:val="20"/>
                <w:szCs w:val="20"/>
                <w:lang w:val="ru-RU" w:eastAsia="ru-RU"/>
              </w:rPr>
            </w:pPr>
          </w:p>
        </w:tc>
        <w:tc>
          <w:tcPr>
            <w:tcW w:w="2396" w:type="pct"/>
            <w:tcBorders>
              <w:top w:val="single" w:sz="4" w:space="0" w:color="auto"/>
              <w:left w:val="single" w:sz="4" w:space="0" w:color="auto"/>
              <w:bottom w:val="single" w:sz="4" w:space="0" w:color="auto"/>
              <w:right w:val="single" w:sz="4"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Всего</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BC450F" w:rsidRPr="001D1CCC" w:rsidRDefault="0072159F" w:rsidP="004C6367">
            <w:pPr>
              <w:spacing w:after="120"/>
              <w:jc w:val="center"/>
              <w:rPr>
                <w:rFonts w:ascii="Times New Roman" w:eastAsiaTheme="minorEastAsia" w:hAnsi="Times New Roman"/>
                <w:b/>
                <w:sz w:val="20"/>
                <w:szCs w:val="20"/>
                <w:lang w:val="ru-RU" w:eastAsia="ru-RU"/>
              </w:rPr>
            </w:pPr>
            <w:r w:rsidRPr="001D1CCC">
              <w:rPr>
                <w:rFonts w:ascii="Times New Roman" w:eastAsiaTheme="minorEastAsia" w:hAnsi="Times New Roman"/>
                <w:b/>
                <w:sz w:val="20"/>
                <w:szCs w:val="20"/>
                <w:lang w:val="ru-RU" w:eastAsia="ru-RU"/>
              </w:rPr>
              <w:t>117</w:t>
            </w:r>
          </w:p>
        </w:tc>
        <w:tc>
          <w:tcPr>
            <w:tcW w:w="968" w:type="pct"/>
            <w:tcBorders>
              <w:top w:val="single" w:sz="4" w:space="0" w:color="auto"/>
              <w:left w:val="single" w:sz="4" w:space="0" w:color="auto"/>
              <w:bottom w:val="single" w:sz="4" w:space="0" w:color="auto"/>
              <w:right w:val="single" w:sz="4" w:space="0" w:color="auto"/>
            </w:tcBorders>
          </w:tcPr>
          <w:p w:rsidR="00BC450F" w:rsidRPr="001D1CCC" w:rsidRDefault="00BC450F" w:rsidP="004C6367">
            <w:pPr>
              <w:spacing w:after="120"/>
              <w:jc w:val="center"/>
              <w:rPr>
                <w:rFonts w:ascii="Times New Roman" w:eastAsiaTheme="minorEastAsia" w:hAnsi="Times New Roman"/>
                <w:sz w:val="20"/>
                <w:szCs w:val="20"/>
                <w:lang w:val="ru-RU" w:eastAsia="ru-RU"/>
              </w:rPr>
            </w:pPr>
          </w:p>
        </w:tc>
      </w:tr>
    </w:tbl>
    <w:p w:rsidR="00BC450F" w:rsidRPr="001D1CCC" w:rsidRDefault="00BC450F" w:rsidP="00BC450F">
      <w:pPr>
        <w:widowControl w:val="0"/>
        <w:autoSpaceDE w:val="0"/>
        <w:autoSpaceDN w:val="0"/>
        <w:adjustRightInd w:val="0"/>
        <w:spacing w:after="0" w:line="240" w:lineRule="auto"/>
        <w:ind w:left="2080"/>
        <w:rPr>
          <w:rFonts w:ascii="Times New Roman" w:hAnsi="Times New Roman"/>
          <w:sz w:val="20"/>
          <w:szCs w:val="20"/>
          <w:lang w:val="ru-RU"/>
        </w:rPr>
      </w:pPr>
    </w:p>
    <w:p w:rsidR="00BC450F" w:rsidRPr="001D1CCC" w:rsidRDefault="00BC450F" w:rsidP="00BC450F">
      <w:pPr>
        <w:widowControl w:val="0"/>
        <w:autoSpaceDE w:val="0"/>
        <w:autoSpaceDN w:val="0"/>
        <w:adjustRightInd w:val="0"/>
        <w:spacing w:after="0" w:line="240" w:lineRule="auto"/>
        <w:ind w:left="2080"/>
        <w:rPr>
          <w:rFonts w:ascii="Times New Roman" w:hAnsi="Times New Roman"/>
          <w:sz w:val="20"/>
          <w:szCs w:val="20"/>
          <w:lang w:val="ru-RU"/>
        </w:rPr>
      </w:pPr>
    </w:p>
    <w:p w:rsidR="00BC450F" w:rsidRPr="001D1CCC" w:rsidRDefault="00BC450F" w:rsidP="00BC450F">
      <w:pPr>
        <w:widowControl w:val="0"/>
        <w:autoSpaceDE w:val="0"/>
        <w:autoSpaceDN w:val="0"/>
        <w:adjustRightInd w:val="0"/>
        <w:spacing w:after="0" w:line="240" w:lineRule="auto"/>
        <w:rPr>
          <w:rFonts w:ascii="Times New Roman" w:hAnsi="Times New Roman"/>
          <w:sz w:val="24"/>
          <w:szCs w:val="24"/>
        </w:rPr>
        <w:sectPr w:rsidR="00BC450F" w:rsidRPr="001D1CCC">
          <w:pgSz w:w="11906" w:h="16838"/>
          <w:pgMar w:top="1084" w:right="1300" w:bottom="1440" w:left="1700" w:header="720" w:footer="720" w:gutter="0"/>
          <w:cols w:space="720" w:equalWidth="0">
            <w:col w:w="8900"/>
          </w:cols>
          <w:noEndnote/>
        </w:sectPr>
      </w:pPr>
    </w:p>
    <w:p w:rsidR="00BC450F" w:rsidRPr="001D1CCC" w:rsidRDefault="00BC450F" w:rsidP="00BC450F">
      <w:pPr>
        <w:widowControl w:val="0"/>
        <w:autoSpaceDE w:val="0"/>
        <w:autoSpaceDN w:val="0"/>
        <w:adjustRightInd w:val="0"/>
        <w:spacing w:after="0" w:line="240" w:lineRule="auto"/>
        <w:ind w:left="80"/>
        <w:rPr>
          <w:rFonts w:ascii="Times New Roman" w:hAnsi="Times New Roman"/>
          <w:sz w:val="24"/>
          <w:szCs w:val="24"/>
          <w:lang w:val="ru-RU"/>
        </w:rPr>
      </w:pPr>
      <w:bookmarkStart w:id="10" w:name="page31"/>
      <w:bookmarkEnd w:id="10"/>
      <w:r w:rsidRPr="001D1CCC">
        <w:rPr>
          <w:rFonts w:ascii="Times New Roman" w:hAnsi="Times New Roman"/>
          <w:sz w:val="24"/>
          <w:szCs w:val="24"/>
          <w:lang w:val="ru-RU"/>
        </w:rPr>
        <w:lastRenderedPageBreak/>
        <w:t>ХАРАКТЕРИСТИКА ОСНОВНЫХ ВИДОВ ДЕЯТЕЛЬНОСТИ СТУДЕНТОВ</w:t>
      </w:r>
    </w:p>
    <w:p w:rsidR="00BC450F" w:rsidRPr="001D1CCC" w:rsidRDefault="00BC450F" w:rsidP="00BC450F">
      <w:pPr>
        <w:widowControl w:val="0"/>
        <w:autoSpaceDE w:val="0"/>
        <w:autoSpaceDN w:val="0"/>
        <w:adjustRightInd w:val="0"/>
        <w:spacing w:after="0" w:line="250" w:lineRule="exact"/>
        <w:rPr>
          <w:rFonts w:ascii="Times New Roman" w:hAnsi="Times New Roman"/>
          <w:color w:val="FF0000"/>
          <w:sz w:val="24"/>
          <w:szCs w:val="24"/>
          <w:lang w:val="ru-RU"/>
        </w:rPr>
      </w:pPr>
    </w:p>
    <w:p w:rsidR="00BC450F" w:rsidRPr="001D1CCC" w:rsidRDefault="00BC450F" w:rsidP="00BC450F">
      <w:pPr>
        <w:widowControl w:val="0"/>
        <w:autoSpaceDE w:val="0"/>
        <w:autoSpaceDN w:val="0"/>
        <w:adjustRightInd w:val="0"/>
        <w:spacing w:after="0" w:line="250" w:lineRule="exact"/>
        <w:rPr>
          <w:rFonts w:ascii="Times New Roman" w:hAnsi="Times New Roman"/>
          <w:color w:val="FF0000"/>
          <w:sz w:val="24"/>
          <w:szCs w:val="24"/>
          <w:lang w:val="ru-RU"/>
        </w:rPr>
      </w:pPr>
    </w:p>
    <w:tbl>
      <w:tblPr>
        <w:tblW w:w="8950" w:type="dxa"/>
        <w:tblInd w:w="10" w:type="dxa"/>
        <w:tblLayout w:type="fixed"/>
        <w:tblCellMar>
          <w:left w:w="0" w:type="dxa"/>
          <w:right w:w="0" w:type="dxa"/>
        </w:tblCellMar>
        <w:tblLook w:val="0000" w:firstRow="0" w:lastRow="0" w:firstColumn="0" w:lastColumn="0" w:noHBand="0" w:noVBand="0"/>
      </w:tblPr>
      <w:tblGrid>
        <w:gridCol w:w="3000"/>
        <w:gridCol w:w="5920"/>
        <w:gridCol w:w="30"/>
      </w:tblGrid>
      <w:tr w:rsidR="00BC450F" w:rsidRPr="00743A99" w:rsidTr="004C6367">
        <w:trPr>
          <w:trHeight w:val="288"/>
        </w:trPr>
        <w:tc>
          <w:tcPr>
            <w:tcW w:w="3000" w:type="dxa"/>
            <w:vMerge w:val="restart"/>
            <w:tcBorders>
              <w:top w:val="single" w:sz="8" w:space="0" w:color="auto"/>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560"/>
              <w:rPr>
                <w:rFonts w:ascii="Times New Roman" w:eastAsiaTheme="minorEastAsia" w:hAnsi="Times New Roman"/>
                <w:sz w:val="20"/>
                <w:szCs w:val="20"/>
              </w:rPr>
            </w:pPr>
            <w:bookmarkStart w:id="11" w:name="page37"/>
            <w:bookmarkEnd w:id="11"/>
            <w:r w:rsidRPr="001D1CCC">
              <w:rPr>
                <w:rFonts w:ascii="Times New Roman" w:eastAsiaTheme="minorEastAsia" w:hAnsi="Times New Roman"/>
                <w:b/>
                <w:bCs/>
                <w:sz w:val="20"/>
                <w:szCs w:val="20"/>
              </w:rPr>
              <w:t>Содержание обучения</w:t>
            </w:r>
          </w:p>
        </w:tc>
        <w:tc>
          <w:tcPr>
            <w:tcW w:w="5920" w:type="dxa"/>
            <w:tcBorders>
              <w:top w:val="single" w:sz="8" w:space="0" w:color="auto"/>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jc w:val="center"/>
              <w:rPr>
                <w:rFonts w:ascii="Times New Roman" w:eastAsiaTheme="minorEastAsia" w:hAnsi="Times New Roman"/>
                <w:sz w:val="20"/>
                <w:szCs w:val="20"/>
                <w:lang w:val="ru-RU"/>
              </w:rPr>
            </w:pPr>
            <w:r w:rsidRPr="001D1CCC">
              <w:rPr>
                <w:rFonts w:ascii="Times New Roman" w:eastAsiaTheme="minorEastAsia" w:hAnsi="Times New Roman"/>
                <w:b/>
                <w:bCs/>
                <w:w w:val="98"/>
                <w:sz w:val="20"/>
                <w:szCs w:val="20"/>
                <w:lang w:val="ru-RU"/>
              </w:rPr>
              <w:t>Характеристика основных видов деятельности студентов</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100"/>
        </w:trPr>
        <w:tc>
          <w:tcPr>
            <w:tcW w:w="3000" w:type="dxa"/>
            <w:vMerge/>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vMerge w:val="restart"/>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jc w:val="center"/>
              <w:rPr>
                <w:rFonts w:ascii="Times New Roman" w:eastAsiaTheme="minorEastAsia" w:hAnsi="Times New Roman"/>
                <w:sz w:val="20"/>
                <w:szCs w:val="20"/>
              </w:rPr>
            </w:pPr>
            <w:r w:rsidRPr="001D1CCC">
              <w:rPr>
                <w:rFonts w:ascii="Times New Roman" w:eastAsiaTheme="minorEastAsia" w:hAnsi="Times New Roman"/>
                <w:b/>
                <w:bCs/>
                <w:w w:val="97"/>
                <w:sz w:val="20"/>
                <w:szCs w:val="20"/>
              </w:rPr>
              <w:t>(на уровне учебных действий)</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1D1CCC" w:rsidTr="004C6367">
        <w:trPr>
          <w:trHeight w:val="10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vMerge/>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1D1CCC" w:rsidTr="004C6367">
        <w:trPr>
          <w:trHeight w:val="60"/>
        </w:trPr>
        <w:tc>
          <w:tcPr>
            <w:tcW w:w="3000" w:type="dxa"/>
            <w:tcBorders>
              <w:top w:val="nil"/>
              <w:left w:val="single" w:sz="8" w:space="0" w:color="auto"/>
              <w:bottom w:val="single" w:sz="8" w:space="0" w:color="auto"/>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single" w:sz="8" w:space="0" w:color="auto"/>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1D1CCC" w:rsidTr="004C6367">
        <w:trPr>
          <w:trHeight w:val="288"/>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20"/>
              <w:rPr>
                <w:rFonts w:ascii="Times New Roman" w:eastAsiaTheme="minorEastAsia" w:hAnsi="Times New Roman"/>
                <w:sz w:val="20"/>
                <w:szCs w:val="20"/>
              </w:rPr>
            </w:pPr>
            <w:r w:rsidRPr="001D1CCC">
              <w:rPr>
                <w:rFonts w:ascii="Times New Roman" w:eastAsiaTheme="minorEastAsia" w:hAnsi="Times New Roman"/>
                <w:b/>
                <w:bCs/>
                <w:sz w:val="20"/>
                <w:szCs w:val="20"/>
              </w:rPr>
              <w:t>Юриспруденция как важная</w:t>
            </w:r>
          </w:p>
        </w:tc>
        <w:tc>
          <w:tcPr>
            <w:tcW w:w="5920" w:type="dxa"/>
            <w:vMerge w:val="restart"/>
            <w:tcBorders>
              <w:top w:val="nil"/>
              <w:left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Понимание значения правовых знаний и умений для чело-</w:t>
            </w:r>
          </w:p>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века.</w:t>
            </w:r>
          </w:p>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Уважительное отношение к праву и иным социальным</w:t>
            </w:r>
          </w:p>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регуляторам поведения; выбор необходимой модели право-</w:t>
            </w:r>
          </w:p>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мерного поведения в конкретной ситуации.</w:t>
            </w:r>
          </w:p>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Умение характеризовать систему юридических наук.</w:t>
            </w:r>
          </w:p>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Умение давать определения праву и характеризовать основ-</w:t>
            </w:r>
          </w:p>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ные теории его понимания, уметь отстаивать собственную</w:t>
            </w:r>
          </w:p>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точку зрения о поведении личности.</w:t>
            </w:r>
          </w:p>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Умение вычленять структуру нормы права</w:t>
            </w:r>
            <w:r w:rsidRPr="001D1CCC">
              <w:rPr>
                <w:rFonts w:ascii="Times New Roman" w:eastAsiaTheme="minorEastAsia" w:hAnsi="Times New Roman"/>
                <w:b/>
                <w:bCs/>
                <w:sz w:val="20"/>
                <w:szCs w:val="20"/>
                <w:lang w:val="ru-RU"/>
              </w:rPr>
              <w:t>,</w:t>
            </w:r>
            <w:r w:rsidRPr="001D1CCC">
              <w:rPr>
                <w:rFonts w:ascii="Times New Roman" w:eastAsiaTheme="minorEastAsia" w:hAnsi="Times New Roman"/>
                <w:sz w:val="20"/>
                <w:szCs w:val="20"/>
                <w:lang w:val="ru-RU"/>
              </w:rPr>
              <w:t xml:space="preserve"> понимание ме-</w:t>
            </w:r>
          </w:p>
          <w:p w:rsidR="00BC450F" w:rsidRPr="001D1CCC" w:rsidRDefault="00BC450F" w:rsidP="004C6367">
            <w:pPr>
              <w:widowControl w:val="0"/>
              <w:autoSpaceDE w:val="0"/>
              <w:autoSpaceDN w:val="0"/>
              <w:adjustRightInd w:val="0"/>
              <w:spacing w:after="0" w:line="209"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rPr>
              <w:t>ханизма правового регулирования</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20"/>
              <w:rPr>
                <w:rFonts w:ascii="Times New Roman" w:eastAsiaTheme="minorEastAsia" w:hAnsi="Times New Roman"/>
                <w:sz w:val="20"/>
                <w:szCs w:val="20"/>
              </w:rPr>
            </w:pPr>
            <w:r w:rsidRPr="001D1CCC">
              <w:rPr>
                <w:rFonts w:ascii="Times New Roman" w:eastAsiaTheme="minorEastAsia" w:hAnsi="Times New Roman"/>
                <w:b/>
                <w:bCs/>
                <w:sz w:val="20"/>
                <w:szCs w:val="20"/>
              </w:rPr>
              <w:t>общественная наука. Роль</w:t>
            </w:r>
          </w:p>
        </w:tc>
        <w:tc>
          <w:tcPr>
            <w:tcW w:w="5920" w:type="dxa"/>
            <w:vMerge/>
            <w:tcBorders>
              <w:left w:val="nil"/>
              <w:right w:val="single" w:sz="8" w:space="0" w:color="auto"/>
            </w:tcBorders>
            <w:vAlign w:val="bottom"/>
          </w:tcPr>
          <w:p w:rsidR="00BC450F" w:rsidRPr="001D1CCC" w:rsidRDefault="00BC450F" w:rsidP="004C6367">
            <w:pPr>
              <w:widowControl w:val="0"/>
              <w:autoSpaceDE w:val="0"/>
              <w:autoSpaceDN w:val="0"/>
              <w:adjustRightInd w:val="0"/>
              <w:spacing w:after="0" w:line="209" w:lineRule="exact"/>
              <w:ind w:left="100"/>
              <w:rPr>
                <w:rFonts w:ascii="Times New Roman" w:eastAsiaTheme="minorEastAsia" w:hAnsi="Times New Roman"/>
                <w:sz w:val="20"/>
                <w:szCs w:val="20"/>
              </w:rPr>
            </w:pP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20"/>
              <w:rPr>
                <w:rFonts w:ascii="Times New Roman" w:eastAsiaTheme="minorEastAsia" w:hAnsi="Times New Roman"/>
                <w:sz w:val="20"/>
                <w:szCs w:val="20"/>
              </w:rPr>
            </w:pPr>
            <w:r w:rsidRPr="001D1CCC">
              <w:rPr>
                <w:rFonts w:ascii="Times New Roman" w:eastAsiaTheme="minorEastAsia" w:hAnsi="Times New Roman"/>
                <w:b/>
                <w:bCs/>
                <w:sz w:val="20"/>
                <w:szCs w:val="20"/>
              </w:rPr>
              <w:t>права в жизни человека</w:t>
            </w:r>
          </w:p>
        </w:tc>
        <w:tc>
          <w:tcPr>
            <w:tcW w:w="5920" w:type="dxa"/>
            <w:vMerge/>
            <w:tcBorders>
              <w:left w:val="nil"/>
              <w:right w:val="single" w:sz="8" w:space="0" w:color="auto"/>
            </w:tcBorders>
            <w:vAlign w:val="bottom"/>
          </w:tcPr>
          <w:p w:rsidR="00BC450F" w:rsidRPr="001D1CCC" w:rsidRDefault="00BC450F" w:rsidP="004C6367">
            <w:pPr>
              <w:widowControl w:val="0"/>
              <w:autoSpaceDE w:val="0"/>
              <w:autoSpaceDN w:val="0"/>
              <w:adjustRightInd w:val="0"/>
              <w:spacing w:after="0" w:line="209" w:lineRule="exact"/>
              <w:ind w:left="100"/>
              <w:rPr>
                <w:rFonts w:ascii="Times New Roman" w:eastAsiaTheme="minorEastAsia" w:hAnsi="Times New Roman"/>
                <w:sz w:val="20"/>
                <w:szCs w:val="20"/>
                <w:lang w:val="ru-RU"/>
              </w:rPr>
            </w:pP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20"/>
              <w:rPr>
                <w:rFonts w:ascii="Times New Roman" w:eastAsiaTheme="minorEastAsia" w:hAnsi="Times New Roman"/>
                <w:sz w:val="20"/>
                <w:szCs w:val="20"/>
              </w:rPr>
            </w:pPr>
            <w:r w:rsidRPr="001D1CCC">
              <w:rPr>
                <w:rFonts w:ascii="Times New Roman" w:eastAsiaTheme="minorEastAsia" w:hAnsi="Times New Roman"/>
                <w:b/>
                <w:bCs/>
                <w:sz w:val="20"/>
                <w:szCs w:val="20"/>
              </w:rPr>
              <w:t>и общества</w:t>
            </w:r>
          </w:p>
        </w:tc>
        <w:tc>
          <w:tcPr>
            <w:tcW w:w="5920" w:type="dxa"/>
            <w:vMerge/>
            <w:tcBorders>
              <w:left w:val="nil"/>
              <w:right w:val="single" w:sz="8" w:space="0" w:color="auto"/>
            </w:tcBorders>
            <w:vAlign w:val="bottom"/>
          </w:tcPr>
          <w:p w:rsidR="00BC450F" w:rsidRPr="001D1CCC" w:rsidRDefault="00BC450F" w:rsidP="004C6367">
            <w:pPr>
              <w:widowControl w:val="0"/>
              <w:autoSpaceDE w:val="0"/>
              <w:autoSpaceDN w:val="0"/>
              <w:adjustRightInd w:val="0"/>
              <w:spacing w:after="0" w:line="209" w:lineRule="exact"/>
              <w:ind w:left="100"/>
              <w:rPr>
                <w:rFonts w:ascii="Times New Roman" w:eastAsiaTheme="minorEastAsia" w:hAnsi="Times New Roman"/>
                <w:sz w:val="20"/>
                <w:szCs w:val="20"/>
                <w:lang w:val="ru-RU"/>
              </w:rPr>
            </w:pP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vMerge/>
            <w:tcBorders>
              <w:left w:val="nil"/>
              <w:right w:val="single" w:sz="8" w:space="0" w:color="auto"/>
            </w:tcBorders>
            <w:vAlign w:val="bottom"/>
          </w:tcPr>
          <w:p w:rsidR="00BC450F" w:rsidRPr="001D1CCC" w:rsidRDefault="00BC450F" w:rsidP="004C6367">
            <w:pPr>
              <w:widowControl w:val="0"/>
              <w:autoSpaceDE w:val="0"/>
              <w:autoSpaceDN w:val="0"/>
              <w:adjustRightInd w:val="0"/>
              <w:spacing w:after="0" w:line="209" w:lineRule="exact"/>
              <w:ind w:left="100"/>
              <w:rPr>
                <w:rFonts w:ascii="Times New Roman" w:eastAsiaTheme="minorEastAsia" w:hAnsi="Times New Roman"/>
                <w:sz w:val="20"/>
                <w:szCs w:val="20"/>
                <w:lang w:val="ru-RU"/>
              </w:rPr>
            </w:pP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vMerge/>
            <w:tcBorders>
              <w:left w:val="nil"/>
              <w:right w:val="single" w:sz="8" w:space="0" w:color="auto"/>
            </w:tcBorders>
            <w:vAlign w:val="bottom"/>
          </w:tcPr>
          <w:p w:rsidR="00BC450F" w:rsidRPr="001D1CCC" w:rsidRDefault="00BC450F" w:rsidP="004C6367">
            <w:pPr>
              <w:widowControl w:val="0"/>
              <w:autoSpaceDE w:val="0"/>
              <w:autoSpaceDN w:val="0"/>
              <w:adjustRightInd w:val="0"/>
              <w:spacing w:after="0" w:line="209" w:lineRule="exact"/>
              <w:ind w:left="100"/>
              <w:rPr>
                <w:rFonts w:ascii="Times New Roman" w:eastAsiaTheme="minorEastAsia" w:hAnsi="Times New Roman"/>
                <w:sz w:val="20"/>
                <w:szCs w:val="20"/>
                <w:lang w:val="ru-RU"/>
              </w:rPr>
            </w:pP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vMerge/>
            <w:tcBorders>
              <w:left w:val="nil"/>
              <w:right w:val="single" w:sz="8" w:space="0" w:color="auto"/>
            </w:tcBorders>
            <w:vAlign w:val="bottom"/>
          </w:tcPr>
          <w:p w:rsidR="00BC450F" w:rsidRPr="001D1CCC" w:rsidRDefault="00BC450F" w:rsidP="004C6367">
            <w:pPr>
              <w:widowControl w:val="0"/>
              <w:autoSpaceDE w:val="0"/>
              <w:autoSpaceDN w:val="0"/>
              <w:adjustRightInd w:val="0"/>
              <w:spacing w:after="0" w:line="209" w:lineRule="exact"/>
              <w:ind w:left="100"/>
              <w:rPr>
                <w:rFonts w:ascii="Times New Roman" w:eastAsiaTheme="minorEastAsia" w:hAnsi="Times New Roman"/>
                <w:sz w:val="20"/>
                <w:szCs w:val="20"/>
                <w:lang w:val="ru-RU"/>
              </w:rPr>
            </w:pP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vMerge/>
            <w:tcBorders>
              <w:left w:val="nil"/>
              <w:right w:val="single" w:sz="8" w:space="0" w:color="auto"/>
            </w:tcBorders>
            <w:vAlign w:val="bottom"/>
          </w:tcPr>
          <w:p w:rsidR="00BC450F" w:rsidRPr="001D1CCC" w:rsidRDefault="00BC450F" w:rsidP="004C6367">
            <w:pPr>
              <w:widowControl w:val="0"/>
              <w:autoSpaceDE w:val="0"/>
              <w:autoSpaceDN w:val="0"/>
              <w:adjustRightInd w:val="0"/>
              <w:spacing w:after="0" w:line="209" w:lineRule="exact"/>
              <w:ind w:left="100"/>
              <w:rPr>
                <w:rFonts w:ascii="Times New Roman" w:eastAsiaTheme="minorEastAsia" w:hAnsi="Times New Roman"/>
                <w:sz w:val="20"/>
                <w:szCs w:val="20"/>
                <w:lang w:val="ru-RU"/>
              </w:rPr>
            </w:pP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vMerge/>
            <w:tcBorders>
              <w:left w:val="nil"/>
              <w:right w:val="single" w:sz="8" w:space="0" w:color="auto"/>
            </w:tcBorders>
            <w:vAlign w:val="bottom"/>
          </w:tcPr>
          <w:p w:rsidR="00BC450F" w:rsidRPr="001D1CCC" w:rsidRDefault="00BC450F" w:rsidP="004C6367">
            <w:pPr>
              <w:widowControl w:val="0"/>
              <w:autoSpaceDE w:val="0"/>
              <w:autoSpaceDN w:val="0"/>
              <w:adjustRightInd w:val="0"/>
              <w:spacing w:after="0" w:line="209" w:lineRule="exact"/>
              <w:ind w:left="100"/>
              <w:rPr>
                <w:rFonts w:ascii="Times New Roman" w:eastAsiaTheme="minorEastAsia" w:hAnsi="Times New Roman"/>
                <w:sz w:val="20"/>
                <w:szCs w:val="20"/>
                <w:lang w:val="ru-RU"/>
              </w:rPr>
            </w:pP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3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vMerge/>
            <w:tcBorders>
              <w:left w:val="nil"/>
              <w:right w:val="single" w:sz="8" w:space="0" w:color="auto"/>
            </w:tcBorders>
            <w:vAlign w:val="bottom"/>
          </w:tcPr>
          <w:p w:rsidR="00BC450F" w:rsidRPr="001D1CCC" w:rsidRDefault="00BC450F" w:rsidP="004C6367">
            <w:pPr>
              <w:widowControl w:val="0"/>
              <w:autoSpaceDE w:val="0"/>
              <w:autoSpaceDN w:val="0"/>
              <w:adjustRightInd w:val="0"/>
              <w:spacing w:after="0" w:line="209" w:lineRule="exact"/>
              <w:ind w:left="100"/>
              <w:rPr>
                <w:rFonts w:ascii="Times New Roman" w:eastAsiaTheme="minorEastAsia" w:hAnsi="Times New Roman"/>
                <w:sz w:val="20"/>
                <w:szCs w:val="20"/>
                <w:lang w:val="ru-RU"/>
              </w:rPr>
            </w:pP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1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vMerge/>
            <w:tcBorders>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09" w:lineRule="exact"/>
              <w:ind w:left="100"/>
              <w:rPr>
                <w:rFonts w:ascii="Times New Roman" w:eastAsiaTheme="minorEastAsia" w:hAnsi="Times New Roman"/>
                <w:sz w:val="20"/>
                <w:szCs w:val="20"/>
              </w:rPr>
            </w:pP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1D1CCC" w:rsidTr="004C6367">
        <w:trPr>
          <w:trHeight w:val="66"/>
        </w:trPr>
        <w:tc>
          <w:tcPr>
            <w:tcW w:w="3000" w:type="dxa"/>
            <w:tcBorders>
              <w:top w:val="nil"/>
              <w:left w:val="single" w:sz="8" w:space="0" w:color="auto"/>
              <w:bottom w:val="single" w:sz="8" w:space="0" w:color="auto"/>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single" w:sz="8" w:space="0" w:color="auto"/>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743A99" w:rsidTr="004C6367">
        <w:trPr>
          <w:trHeight w:val="288"/>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20"/>
              <w:rPr>
                <w:rFonts w:ascii="Times New Roman" w:eastAsiaTheme="minorEastAsia" w:hAnsi="Times New Roman"/>
                <w:sz w:val="20"/>
                <w:szCs w:val="20"/>
              </w:rPr>
            </w:pPr>
            <w:r w:rsidRPr="001D1CCC">
              <w:rPr>
                <w:rFonts w:ascii="Times New Roman" w:eastAsiaTheme="minorEastAsia" w:hAnsi="Times New Roman"/>
                <w:b/>
                <w:bCs/>
                <w:sz w:val="20"/>
                <w:szCs w:val="20"/>
              </w:rPr>
              <w:t>Правовое регулирование</w:t>
            </w: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Умение давать определение системе права и понимать взаи-</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20"/>
              <w:rPr>
                <w:rFonts w:ascii="Times New Roman" w:eastAsiaTheme="minorEastAsia" w:hAnsi="Times New Roman"/>
                <w:sz w:val="20"/>
                <w:szCs w:val="20"/>
              </w:rPr>
            </w:pPr>
            <w:r w:rsidRPr="001D1CCC">
              <w:rPr>
                <w:rFonts w:ascii="Times New Roman" w:eastAsiaTheme="minorEastAsia" w:hAnsi="Times New Roman"/>
                <w:b/>
                <w:bCs/>
                <w:sz w:val="20"/>
                <w:szCs w:val="20"/>
              </w:rPr>
              <w:t>общественных отношений.</w:t>
            </w: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rPr>
            </w:pPr>
            <w:r w:rsidRPr="001D1CCC">
              <w:rPr>
                <w:rFonts w:ascii="Times New Roman" w:eastAsiaTheme="minorEastAsia" w:hAnsi="Times New Roman"/>
                <w:sz w:val="20"/>
                <w:szCs w:val="20"/>
              </w:rPr>
              <w:t>мосвязь его структурных компонентов.</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20"/>
              <w:rPr>
                <w:rFonts w:ascii="Times New Roman" w:eastAsiaTheme="minorEastAsia" w:hAnsi="Times New Roman"/>
                <w:sz w:val="20"/>
                <w:szCs w:val="20"/>
              </w:rPr>
            </w:pPr>
            <w:r w:rsidRPr="001D1CCC">
              <w:rPr>
                <w:rFonts w:ascii="Times New Roman" w:eastAsiaTheme="minorEastAsia" w:hAnsi="Times New Roman"/>
                <w:b/>
                <w:bCs/>
                <w:sz w:val="20"/>
                <w:szCs w:val="20"/>
              </w:rPr>
              <w:t>Теоретические основы</w:t>
            </w: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Умение анализировать правовые нормы с позиции их клас-</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20"/>
              <w:rPr>
                <w:rFonts w:ascii="Times New Roman" w:eastAsiaTheme="minorEastAsia" w:hAnsi="Times New Roman"/>
                <w:sz w:val="20"/>
                <w:szCs w:val="20"/>
              </w:rPr>
            </w:pPr>
            <w:r w:rsidRPr="001D1CCC">
              <w:rPr>
                <w:rFonts w:ascii="Times New Roman" w:eastAsiaTheme="minorEastAsia" w:hAnsi="Times New Roman"/>
                <w:b/>
                <w:bCs/>
                <w:sz w:val="20"/>
                <w:szCs w:val="20"/>
              </w:rPr>
              <w:t>права как системы</w:t>
            </w: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сификации, различать институты права, отрасли права.</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Умение определять методы правового регулирования кон-</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rPr>
            </w:pPr>
            <w:r w:rsidRPr="001D1CCC">
              <w:rPr>
                <w:rFonts w:ascii="Times New Roman" w:eastAsiaTheme="minorEastAsia" w:hAnsi="Times New Roman"/>
                <w:sz w:val="20"/>
                <w:szCs w:val="20"/>
              </w:rPr>
              <w:t>кретных отношений.</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Владение знаниями особенностей законодательного процес-</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rPr>
            </w:pPr>
            <w:r w:rsidRPr="001D1CCC">
              <w:rPr>
                <w:rFonts w:ascii="Times New Roman" w:eastAsiaTheme="minorEastAsia" w:hAnsi="Times New Roman"/>
                <w:sz w:val="20"/>
                <w:szCs w:val="20"/>
              </w:rPr>
              <w:t>са в России.</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Обладание навыками социально-активного правомерного</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rPr>
            </w:pPr>
            <w:r w:rsidRPr="001D1CCC">
              <w:rPr>
                <w:rFonts w:ascii="Times New Roman" w:eastAsiaTheme="minorEastAsia" w:hAnsi="Times New Roman"/>
                <w:sz w:val="20"/>
                <w:szCs w:val="20"/>
              </w:rPr>
              <w:t>поведения.</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Умение прочитать нормативный правовой акт с опорой на</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rPr>
            </w:pPr>
            <w:r w:rsidRPr="001D1CCC">
              <w:rPr>
                <w:rFonts w:ascii="Times New Roman" w:eastAsiaTheme="minorEastAsia" w:hAnsi="Times New Roman"/>
                <w:sz w:val="20"/>
                <w:szCs w:val="20"/>
              </w:rPr>
              <w:t>правовые знания.</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Понимание сущности действия норм права во времени, про-</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странстве и по кругу лиц.</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Владение информацией о систематизации нормативных</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rPr>
            </w:pPr>
            <w:r w:rsidRPr="001D1CCC">
              <w:rPr>
                <w:rFonts w:ascii="Times New Roman" w:eastAsiaTheme="minorEastAsia" w:hAnsi="Times New Roman"/>
                <w:sz w:val="20"/>
                <w:szCs w:val="20"/>
              </w:rPr>
              <w:t>правовых актов</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1D1CCC" w:rsidTr="004C6367">
        <w:trPr>
          <w:trHeight w:val="66"/>
        </w:trPr>
        <w:tc>
          <w:tcPr>
            <w:tcW w:w="3000" w:type="dxa"/>
            <w:tcBorders>
              <w:top w:val="nil"/>
              <w:left w:val="single" w:sz="8" w:space="0" w:color="auto"/>
              <w:bottom w:val="single" w:sz="8" w:space="0" w:color="auto"/>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single" w:sz="8" w:space="0" w:color="auto"/>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743A99" w:rsidTr="004C6367">
        <w:trPr>
          <w:trHeight w:val="289"/>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rPr>
            </w:pPr>
            <w:r w:rsidRPr="001D1CCC">
              <w:rPr>
                <w:rFonts w:ascii="Times New Roman" w:eastAsiaTheme="minorEastAsia" w:hAnsi="Times New Roman"/>
                <w:b/>
                <w:bCs/>
                <w:sz w:val="20"/>
                <w:szCs w:val="20"/>
              </w:rPr>
              <w:t>Правоотношения, правовая</w:t>
            </w: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Умение определять структуру правоотношения, характери-</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rPr>
            </w:pPr>
            <w:r w:rsidRPr="001D1CCC">
              <w:rPr>
                <w:rFonts w:ascii="Times New Roman" w:eastAsiaTheme="minorEastAsia" w:hAnsi="Times New Roman"/>
                <w:b/>
                <w:bCs/>
                <w:sz w:val="20"/>
                <w:szCs w:val="20"/>
              </w:rPr>
              <w:t>культура и правовое поведе-</w:t>
            </w: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rPr>
            </w:pPr>
            <w:r w:rsidRPr="001D1CCC">
              <w:rPr>
                <w:rFonts w:ascii="Times New Roman" w:eastAsiaTheme="minorEastAsia" w:hAnsi="Times New Roman"/>
                <w:sz w:val="20"/>
                <w:szCs w:val="20"/>
              </w:rPr>
              <w:t>зовать его элементы.</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rPr>
            </w:pPr>
            <w:r w:rsidRPr="001D1CCC">
              <w:rPr>
                <w:rFonts w:ascii="Times New Roman" w:eastAsiaTheme="minorEastAsia" w:hAnsi="Times New Roman"/>
                <w:b/>
                <w:bCs/>
                <w:sz w:val="20"/>
                <w:szCs w:val="20"/>
              </w:rPr>
              <w:t>ние личности</w:t>
            </w: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Умение решать правовые задачи по определению объема</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прав и обязанностей участников правоотношений.</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Уважительное отношение к правам и обязанностям участ-</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rPr>
            </w:pPr>
            <w:r w:rsidRPr="001D1CCC">
              <w:rPr>
                <w:rFonts w:ascii="Times New Roman" w:eastAsiaTheme="minorEastAsia" w:hAnsi="Times New Roman"/>
                <w:sz w:val="20"/>
                <w:szCs w:val="20"/>
              </w:rPr>
              <w:t>ников правоотношений.</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Владение навыками правомерного поведения в обществе,</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наличие высокого уровня правовой информированности,</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уважительное отношение к праву и мотивация на правомер-</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ное поведение в любых жизненных ситуациях.</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Понимание основных принципов юридической ответствен-</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rPr>
            </w:pPr>
            <w:r w:rsidRPr="001D1CCC">
              <w:rPr>
                <w:rFonts w:ascii="Times New Roman" w:eastAsiaTheme="minorEastAsia" w:hAnsi="Times New Roman"/>
                <w:sz w:val="20"/>
                <w:szCs w:val="20"/>
              </w:rPr>
              <w:t>ности.</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Распознавание функций юридической ответственности, ис-</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пользование принципов юридической ответственности в ре-</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rPr>
            </w:pPr>
            <w:r w:rsidRPr="001D1CCC">
              <w:rPr>
                <w:rFonts w:ascii="Times New Roman" w:eastAsiaTheme="minorEastAsia" w:hAnsi="Times New Roman"/>
                <w:sz w:val="20"/>
                <w:szCs w:val="20"/>
              </w:rPr>
              <w:t>шении правовых вопросов.</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Знание обстоятельств, исключающих преступность деяния</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65"/>
        </w:trPr>
        <w:tc>
          <w:tcPr>
            <w:tcW w:w="3000" w:type="dxa"/>
            <w:tcBorders>
              <w:top w:val="nil"/>
              <w:left w:val="single" w:sz="8" w:space="0" w:color="auto"/>
              <w:bottom w:val="single" w:sz="8" w:space="0" w:color="auto"/>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single" w:sz="8" w:space="0" w:color="auto"/>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95"/>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rPr>
            </w:pPr>
            <w:r w:rsidRPr="001D1CCC">
              <w:rPr>
                <w:rFonts w:ascii="Times New Roman" w:eastAsiaTheme="minorEastAsia" w:hAnsi="Times New Roman"/>
                <w:b/>
                <w:bCs/>
                <w:sz w:val="20"/>
                <w:szCs w:val="20"/>
              </w:rPr>
              <w:t>Государство и право. Осно-</w:t>
            </w: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Умение характеризовать сущность государства, определять</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rPr>
            </w:pPr>
            <w:r w:rsidRPr="001D1CCC">
              <w:rPr>
                <w:rFonts w:ascii="Times New Roman" w:eastAsiaTheme="minorEastAsia" w:hAnsi="Times New Roman"/>
                <w:b/>
                <w:bCs/>
                <w:sz w:val="20"/>
                <w:szCs w:val="20"/>
              </w:rPr>
              <w:t>вы конституционного права</w:t>
            </w: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4" w:lineRule="exact"/>
              <w:ind w:left="100"/>
              <w:rPr>
                <w:rFonts w:ascii="Times New Roman" w:eastAsiaTheme="minorEastAsia" w:hAnsi="Times New Roman"/>
                <w:sz w:val="20"/>
                <w:szCs w:val="20"/>
              </w:rPr>
            </w:pPr>
            <w:r w:rsidRPr="001D1CCC">
              <w:rPr>
                <w:rFonts w:ascii="Times New Roman" w:eastAsiaTheme="minorEastAsia" w:hAnsi="Times New Roman"/>
                <w:sz w:val="20"/>
                <w:szCs w:val="20"/>
              </w:rPr>
              <w:t>его функции.</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rPr>
            </w:pPr>
            <w:r w:rsidRPr="001D1CCC">
              <w:rPr>
                <w:rFonts w:ascii="Times New Roman" w:eastAsiaTheme="minorEastAsia" w:hAnsi="Times New Roman"/>
                <w:b/>
                <w:bCs/>
                <w:sz w:val="20"/>
                <w:szCs w:val="20"/>
              </w:rPr>
              <w:t>Российской Федерации</w:t>
            </w: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4"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Умение характеризовать форму государства и ее элементы.</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14"/>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4"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Умение различать монархию и республику как формы</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rPr>
            </w:pPr>
            <w:r w:rsidRPr="001D1CCC">
              <w:rPr>
                <w:rFonts w:ascii="Times New Roman" w:eastAsiaTheme="minorEastAsia" w:hAnsi="Times New Roman"/>
                <w:sz w:val="20"/>
                <w:szCs w:val="20"/>
              </w:rPr>
              <w:t>правления.</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Умение определять государственное устройство и политиче-</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rPr>
            </w:pPr>
            <w:r w:rsidRPr="001D1CCC">
              <w:rPr>
                <w:rFonts w:ascii="Times New Roman" w:eastAsiaTheme="minorEastAsia" w:hAnsi="Times New Roman"/>
                <w:sz w:val="20"/>
                <w:szCs w:val="20"/>
              </w:rPr>
              <w:t>ский режим.</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Владение информацией о главе государства, умение харак-</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теризовать законодательную, исполнительную и судебную</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rPr>
            </w:pPr>
            <w:r w:rsidRPr="001D1CCC">
              <w:rPr>
                <w:rFonts w:ascii="Times New Roman" w:eastAsiaTheme="minorEastAsia" w:hAnsi="Times New Roman"/>
                <w:sz w:val="20"/>
                <w:szCs w:val="20"/>
              </w:rPr>
              <w:t>власть.</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rPr>
            </w:pPr>
            <w:r w:rsidRPr="001D1CCC">
              <w:rPr>
                <w:rFonts w:ascii="Times New Roman" w:eastAsiaTheme="minorEastAsia" w:hAnsi="Times New Roman"/>
                <w:sz w:val="20"/>
                <w:szCs w:val="20"/>
              </w:rPr>
              <w:t>Знание принципов местного самоуправления.</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Умение использовать в повседневной жизни основные кон-</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ституционные нормы, уважительно относиться к Основно-</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му Закону государства и знать порядок приобретения</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65"/>
        </w:trPr>
        <w:tc>
          <w:tcPr>
            <w:tcW w:w="3000" w:type="dxa"/>
            <w:tcBorders>
              <w:top w:val="nil"/>
              <w:left w:val="single" w:sz="8" w:space="0" w:color="auto"/>
              <w:bottom w:val="single" w:sz="8" w:space="0" w:color="auto"/>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single" w:sz="8" w:space="0" w:color="auto"/>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10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88"/>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и прекращения российского гражданства, правовой статус</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человека в демократическом правовом государстве, в том</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числе умение защищать свои личные права, политические</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права и свободы, социальные, экономические и культурные</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права. Умение исполнять обязанности гражданина.</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Знание правил участия в референдуме, выборах Президента</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rPr>
            </w:pPr>
            <w:r w:rsidRPr="001D1CCC">
              <w:rPr>
                <w:rFonts w:ascii="Times New Roman" w:eastAsiaTheme="minorEastAsia" w:hAnsi="Times New Roman"/>
                <w:sz w:val="20"/>
                <w:szCs w:val="20"/>
              </w:rPr>
              <w:t>Российской Федерации</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1D1CCC" w:rsidTr="004C6367">
        <w:trPr>
          <w:trHeight w:val="66"/>
        </w:trPr>
        <w:tc>
          <w:tcPr>
            <w:tcW w:w="3000" w:type="dxa"/>
            <w:tcBorders>
              <w:top w:val="nil"/>
              <w:left w:val="single" w:sz="8" w:space="0" w:color="auto"/>
              <w:bottom w:val="single" w:sz="8" w:space="0" w:color="auto"/>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single" w:sz="8" w:space="0" w:color="auto"/>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743A99" w:rsidTr="004C6367">
        <w:trPr>
          <w:trHeight w:val="288"/>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20"/>
              <w:rPr>
                <w:rFonts w:ascii="Times New Roman" w:eastAsiaTheme="minorEastAsia" w:hAnsi="Times New Roman"/>
                <w:sz w:val="20"/>
                <w:szCs w:val="20"/>
              </w:rPr>
            </w:pPr>
            <w:r w:rsidRPr="001D1CCC">
              <w:rPr>
                <w:rFonts w:ascii="Times New Roman" w:eastAsiaTheme="minorEastAsia" w:hAnsi="Times New Roman"/>
                <w:sz w:val="20"/>
                <w:szCs w:val="20"/>
              </w:rPr>
              <w:t>Правосудие и правоохрани-</w:t>
            </w: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Знание особенностей функционирования судов Российской</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20"/>
              <w:rPr>
                <w:rFonts w:ascii="Times New Roman" w:eastAsiaTheme="minorEastAsia" w:hAnsi="Times New Roman"/>
                <w:sz w:val="20"/>
                <w:szCs w:val="20"/>
              </w:rPr>
            </w:pPr>
            <w:r w:rsidRPr="001D1CCC">
              <w:rPr>
                <w:rFonts w:ascii="Times New Roman" w:eastAsiaTheme="minorEastAsia" w:hAnsi="Times New Roman"/>
                <w:sz w:val="20"/>
                <w:szCs w:val="20"/>
              </w:rPr>
              <w:t>тельные органы</w:t>
            </w: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Федерации, умение обращаться за защитой нарушенных</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прав и восстановлением справедливости в суды различных</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инстанций РФ, составлять необходимые исковые и иные за-</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явления, оказывать элементарную консультационную под-</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держку лицам, нуждающимся в правовой защите.</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Умение выстраивать грамотные взаимоотношения с пред-</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ставителями правоохранительных органов страны, уваже-</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ние и поддержка правопорядка, соблюдение законов, не-</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терпимость к антиобщественным поступкам, нарушающим</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законность и незыблемые основы конституционного строя</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государства; уважение прав и законных интересов всех лиц,</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rPr>
            </w:pPr>
            <w:r w:rsidRPr="001D1CCC">
              <w:rPr>
                <w:rFonts w:ascii="Times New Roman" w:eastAsiaTheme="minorEastAsia" w:hAnsi="Times New Roman"/>
                <w:sz w:val="20"/>
                <w:szCs w:val="20"/>
              </w:rPr>
              <w:t>проживающих на территории страны</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1D1CCC" w:rsidTr="004C6367">
        <w:trPr>
          <w:trHeight w:val="66"/>
        </w:trPr>
        <w:tc>
          <w:tcPr>
            <w:tcW w:w="3000" w:type="dxa"/>
            <w:tcBorders>
              <w:top w:val="nil"/>
              <w:left w:val="single" w:sz="8" w:space="0" w:color="auto"/>
              <w:bottom w:val="single" w:sz="8" w:space="0" w:color="auto"/>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single" w:sz="8" w:space="0" w:color="auto"/>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743A99" w:rsidTr="004C6367">
        <w:trPr>
          <w:trHeight w:val="288"/>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rPr>
            </w:pPr>
            <w:r w:rsidRPr="001D1CCC">
              <w:rPr>
                <w:rFonts w:ascii="Times New Roman" w:eastAsiaTheme="minorEastAsia" w:hAnsi="Times New Roman"/>
                <w:sz w:val="20"/>
                <w:szCs w:val="20"/>
              </w:rPr>
              <w:t>Гражданское право</w:t>
            </w: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Умение отличать гражданские правоотношения от иных от-</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ношений, характеризовать источники гражданского права.</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Умение характеризовать физическое лицо как субъект права;</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отличать юридические лица как субъекты права: хозяйствен-</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ные товарищества, хозяйственные общества, производ-</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ственный кооператив (артель), унитарное предприятие.</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Умение заключать договор, владея знаниями о порядке его</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rPr>
            </w:pPr>
            <w:r w:rsidRPr="001D1CCC">
              <w:rPr>
                <w:rFonts w:ascii="Times New Roman" w:eastAsiaTheme="minorEastAsia" w:hAnsi="Times New Roman"/>
                <w:sz w:val="20"/>
                <w:szCs w:val="20"/>
              </w:rPr>
              <w:t>заключения, изменения и расторжения.</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Умение характеризовать отдельные виды обязательств.</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Умение использовать в реальной жизни право собственности.</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Умение защищать интеллектуальную собственность и автор-</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rPr>
            </w:pPr>
            <w:r w:rsidRPr="001D1CCC">
              <w:rPr>
                <w:rFonts w:ascii="Times New Roman" w:eastAsiaTheme="minorEastAsia" w:hAnsi="Times New Roman"/>
                <w:sz w:val="20"/>
                <w:szCs w:val="20"/>
              </w:rPr>
              <w:t>ское право.</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Умение осуществлять защиту чести, достоинства и деловой</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rPr>
            </w:pPr>
            <w:r w:rsidRPr="001D1CCC">
              <w:rPr>
                <w:rFonts w:ascii="Times New Roman" w:eastAsiaTheme="minorEastAsia" w:hAnsi="Times New Roman"/>
                <w:sz w:val="20"/>
                <w:szCs w:val="20"/>
              </w:rPr>
              <w:t>репутации</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1D1CCC" w:rsidTr="004C6367">
        <w:trPr>
          <w:trHeight w:val="66"/>
        </w:trPr>
        <w:tc>
          <w:tcPr>
            <w:tcW w:w="3000" w:type="dxa"/>
            <w:tcBorders>
              <w:top w:val="nil"/>
              <w:left w:val="single" w:sz="8" w:space="0" w:color="auto"/>
              <w:bottom w:val="single" w:sz="8" w:space="0" w:color="auto"/>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single" w:sz="8" w:space="0" w:color="auto"/>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743A99" w:rsidTr="004C6367">
        <w:trPr>
          <w:trHeight w:val="289"/>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rPr>
            </w:pPr>
            <w:r w:rsidRPr="001D1CCC">
              <w:rPr>
                <w:rFonts w:ascii="Times New Roman" w:eastAsiaTheme="minorEastAsia" w:hAnsi="Times New Roman"/>
                <w:sz w:val="20"/>
                <w:szCs w:val="20"/>
              </w:rPr>
              <w:t>Защита прав потребителей</w:t>
            </w: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Умение разбираться в сущности нормативных актов и норм,</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регулирующих взаимоотношения потребителей и продав-</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цов, изготовителей, а также лиц, оказывающих те или иные</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rPr>
            </w:pPr>
            <w:r w:rsidRPr="001D1CCC">
              <w:rPr>
                <w:rFonts w:ascii="Times New Roman" w:eastAsiaTheme="minorEastAsia" w:hAnsi="Times New Roman"/>
                <w:sz w:val="20"/>
                <w:szCs w:val="20"/>
              </w:rPr>
              <w:t>услуги.</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Умение формулировать права и обязанности потребителей,</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rPr>
            </w:pPr>
            <w:r w:rsidRPr="001D1CCC">
              <w:rPr>
                <w:rFonts w:ascii="Times New Roman" w:eastAsiaTheme="minorEastAsia" w:hAnsi="Times New Roman"/>
                <w:sz w:val="20"/>
                <w:szCs w:val="20"/>
              </w:rPr>
              <w:t>защищать права потребителей</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1D1CCC" w:rsidTr="004C6367">
        <w:trPr>
          <w:trHeight w:val="65"/>
        </w:trPr>
        <w:tc>
          <w:tcPr>
            <w:tcW w:w="3000" w:type="dxa"/>
            <w:tcBorders>
              <w:top w:val="nil"/>
              <w:left w:val="single" w:sz="8" w:space="0" w:color="auto"/>
              <w:bottom w:val="single" w:sz="8" w:space="0" w:color="auto"/>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single" w:sz="8" w:space="0" w:color="auto"/>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743A99" w:rsidTr="004C6367">
        <w:trPr>
          <w:trHeight w:val="289"/>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rPr>
            </w:pPr>
            <w:r w:rsidRPr="001D1CCC">
              <w:rPr>
                <w:rFonts w:ascii="Times New Roman" w:eastAsiaTheme="minorEastAsia" w:hAnsi="Times New Roman"/>
                <w:sz w:val="20"/>
                <w:szCs w:val="20"/>
              </w:rPr>
              <w:t>Правовое регулирование</w:t>
            </w: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Умение выстраивать успешную образовательную траекто-</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rPr>
            </w:pPr>
            <w:r w:rsidRPr="001D1CCC">
              <w:rPr>
                <w:rFonts w:ascii="Times New Roman" w:eastAsiaTheme="minorEastAsia" w:hAnsi="Times New Roman"/>
                <w:sz w:val="20"/>
                <w:szCs w:val="20"/>
              </w:rPr>
              <w:t>образовательной деятель-</w:t>
            </w: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рию в жизни с опорой на склонности, желания и интересы.</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rPr>
            </w:pPr>
            <w:r w:rsidRPr="001D1CCC">
              <w:rPr>
                <w:rFonts w:ascii="Times New Roman" w:eastAsiaTheme="minorEastAsia" w:hAnsi="Times New Roman"/>
                <w:sz w:val="20"/>
                <w:szCs w:val="20"/>
              </w:rPr>
              <w:t>ности</w:t>
            </w: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Умение разбираться в видовом разнообразии образователь-</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ных организаций, уровнях получения образования в выс-</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rPr>
            </w:pPr>
            <w:r w:rsidRPr="001D1CCC">
              <w:rPr>
                <w:rFonts w:ascii="Times New Roman" w:eastAsiaTheme="minorEastAsia" w:hAnsi="Times New Roman"/>
                <w:sz w:val="20"/>
                <w:szCs w:val="20"/>
              </w:rPr>
              <w:t>шей школе.</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Знание и соблюдение прав и обязанностей участников об-</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разовательного процесса, умение реализовать и защищать</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свои права в сфере образования</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65"/>
        </w:trPr>
        <w:tc>
          <w:tcPr>
            <w:tcW w:w="3000" w:type="dxa"/>
            <w:tcBorders>
              <w:top w:val="nil"/>
              <w:left w:val="single" w:sz="8" w:space="0" w:color="auto"/>
              <w:bottom w:val="single" w:sz="8" w:space="0" w:color="auto"/>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single" w:sz="8" w:space="0" w:color="auto"/>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89"/>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rPr>
            </w:pPr>
            <w:r w:rsidRPr="001D1CCC">
              <w:rPr>
                <w:rFonts w:ascii="Times New Roman" w:eastAsiaTheme="minorEastAsia" w:hAnsi="Times New Roman"/>
                <w:sz w:val="20"/>
                <w:szCs w:val="20"/>
              </w:rPr>
              <w:t>Семейное право и наслед-</w:t>
            </w: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Знание порядка заключения и расторжения брака.</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rPr>
            </w:pPr>
            <w:r w:rsidRPr="001D1CCC">
              <w:rPr>
                <w:rFonts w:ascii="Times New Roman" w:eastAsiaTheme="minorEastAsia" w:hAnsi="Times New Roman"/>
                <w:sz w:val="20"/>
                <w:szCs w:val="20"/>
              </w:rPr>
              <w:t>ственное право</w:t>
            </w: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Понимание важности института семьи для жизни челове-</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ка, уважительное отношение к близким людям, оказание</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всемерной поддержки и помощи при решении различных</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rPr>
            </w:pPr>
            <w:r w:rsidRPr="001D1CCC">
              <w:rPr>
                <w:rFonts w:ascii="Times New Roman" w:eastAsiaTheme="minorEastAsia" w:hAnsi="Times New Roman"/>
                <w:sz w:val="20"/>
                <w:szCs w:val="20"/>
              </w:rPr>
              <w:t>жизненных ситуаций.</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Умение защищать имущественные и личные неимуще-</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rPr>
            </w:pPr>
            <w:r w:rsidRPr="001D1CCC">
              <w:rPr>
                <w:rFonts w:ascii="Times New Roman" w:eastAsiaTheme="minorEastAsia" w:hAnsi="Times New Roman"/>
                <w:sz w:val="20"/>
                <w:szCs w:val="20"/>
              </w:rPr>
              <w:t>ственные права супругов.</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Умение объяснять договорный режим имущества супругов,</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оказывать помощь в составлении брачных контрактов.</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65"/>
        </w:trPr>
        <w:tc>
          <w:tcPr>
            <w:tcW w:w="3000" w:type="dxa"/>
            <w:tcBorders>
              <w:top w:val="nil"/>
              <w:left w:val="single" w:sz="8" w:space="0" w:color="auto"/>
              <w:bottom w:val="single" w:sz="8" w:space="0" w:color="auto"/>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single" w:sz="8" w:space="0" w:color="auto"/>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88"/>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bookmarkStart w:id="12" w:name="page35"/>
            <w:bookmarkEnd w:id="12"/>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Умение предотвратить, а при необходимости решить кон-</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8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фликты родителей и детей; знание порядка выплаты али-</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rPr>
            </w:pPr>
            <w:r w:rsidRPr="001D1CCC">
              <w:rPr>
                <w:rFonts w:ascii="Times New Roman" w:eastAsiaTheme="minorEastAsia" w:hAnsi="Times New Roman"/>
                <w:sz w:val="20"/>
                <w:szCs w:val="20"/>
              </w:rPr>
              <w:t>ментов в семейных отношениях.</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Умение защищать интересы детей, детей-сирот, детей,</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rPr>
            </w:pPr>
            <w:r w:rsidRPr="001D1CCC">
              <w:rPr>
                <w:rFonts w:ascii="Times New Roman" w:eastAsiaTheme="minorEastAsia" w:hAnsi="Times New Roman"/>
                <w:sz w:val="20"/>
                <w:szCs w:val="20"/>
              </w:rPr>
              <w:t>оставшихся без попечения родителей.</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Умение составлять завещание с соблюдением правил на-</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следственного права, разбираться в различиях наследова-</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ния по закону и наследования по завещанию</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66"/>
        </w:trPr>
        <w:tc>
          <w:tcPr>
            <w:tcW w:w="3000" w:type="dxa"/>
            <w:tcBorders>
              <w:top w:val="nil"/>
              <w:left w:val="single" w:sz="8" w:space="0" w:color="auto"/>
              <w:bottom w:val="single" w:sz="8" w:space="0" w:color="auto"/>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single" w:sz="8" w:space="0" w:color="auto"/>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88"/>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20"/>
              <w:rPr>
                <w:rFonts w:ascii="Times New Roman" w:eastAsiaTheme="minorEastAsia" w:hAnsi="Times New Roman"/>
                <w:sz w:val="20"/>
                <w:szCs w:val="20"/>
              </w:rPr>
            </w:pPr>
            <w:r w:rsidRPr="001D1CCC">
              <w:rPr>
                <w:rFonts w:ascii="Times New Roman" w:eastAsiaTheme="minorEastAsia" w:hAnsi="Times New Roman"/>
                <w:sz w:val="20"/>
                <w:szCs w:val="20"/>
              </w:rPr>
              <w:t>Трудовое право</w:t>
            </w: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Умение излагать актуальные проблемы занятости и безра-</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rPr>
            </w:pPr>
            <w:r w:rsidRPr="001D1CCC">
              <w:rPr>
                <w:rFonts w:ascii="Times New Roman" w:eastAsiaTheme="minorEastAsia" w:hAnsi="Times New Roman"/>
                <w:sz w:val="20"/>
                <w:szCs w:val="20"/>
              </w:rPr>
              <w:t>ботицы в стране.</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Умение излагать актуальные проблемы правового регули-</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рования своей будущей профессиональной деятельности,</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обладание компетентностью при поиске работы, трудо­</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rPr>
            </w:pPr>
            <w:r w:rsidRPr="001D1CCC">
              <w:rPr>
                <w:rFonts w:ascii="Times New Roman" w:eastAsiaTheme="minorEastAsia" w:hAnsi="Times New Roman"/>
                <w:sz w:val="20"/>
                <w:szCs w:val="20"/>
              </w:rPr>
              <w:t>устройстве.</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Умение соблюдать порядок взаимоотношений работников</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rPr>
            </w:pPr>
            <w:r w:rsidRPr="001D1CCC">
              <w:rPr>
                <w:rFonts w:ascii="Times New Roman" w:eastAsiaTheme="minorEastAsia" w:hAnsi="Times New Roman"/>
                <w:sz w:val="20"/>
                <w:szCs w:val="20"/>
              </w:rPr>
              <w:t>и работодателей.</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Умение защищать свои трудовые права, знание порядка</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и условий расторжения трудового договора.</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Умение использовать льготы, гарантии и компенсации,</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rPr>
            </w:pPr>
            <w:r w:rsidRPr="001D1CCC">
              <w:rPr>
                <w:rFonts w:ascii="Times New Roman" w:eastAsiaTheme="minorEastAsia" w:hAnsi="Times New Roman"/>
                <w:sz w:val="20"/>
                <w:szCs w:val="20"/>
              </w:rPr>
              <w:t>предусмотренные трудовым законодательством для</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rPr>
            </w:pPr>
            <w:r w:rsidRPr="001D1CCC">
              <w:rPr>
                <w:rFonts w:ascii="Times New Roman" w:eastAsiaTheme="minorEastAsia" w:hAnsi="Times New Roman"/>
                <w:sz w:val="20"/>
                <w:szCs w:val="20"/>
              </w:rPr>
              <w:t>молодежи</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1D1CCC" w:rsidTr="004C6367">
        <w:trPr>
          <w:trHeight w:val="66"/>
        </w:trPr>
        <w:tc>
          <w:tcPr>
            <w:tcW w:w="3000" w:type="dxa"/>
            <w:tcBorders>
              <w:top w:val="nil"/>
              <w:left w:val="single" w:sz="8" w:space="0" w:color="auto"/>
              <w:bottom w:val="single" w:sz="8" w:space="0" w:color="auto"/>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single" w:sz="8" w:space="0" w:color="auto"/>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743A99" w:rsidTr="004C6367">
        <w:trPr>
          <w:trHeight w:val="288"/>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rPr>
            </w:pPr>
            <w:r w:rsidRPr="001D1CCC">
              <w:rPr>
                <w:rFonts w:ascii="Times New Roman" w:eastAsiaTheme="minorEastAsia" w:hAnsi="Times New Roman"/>
                <w:sz w:val="20"/>
                <w:szCs w:val="20"/>
              </w:rPr>
              <w:t>Административное право</w:t>
            </w: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Умение отличить административные отношения от иных</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rPr>
            </w:pPr>
            <w:r w:rsidRPr="001D1CCC">
              <w:rPr>
                <w:rFonts w:ascii="Times New Roman" w:eastAsiaTheme="minorEastAsia" w:hAnsi="Times New Roman"/>
                <w:sz w:val="20"/>
                <w:szCs w:val="20"/>
              </w:rPr>
              <w:t>и административный</w:t>
            </w: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rPr>
            </w:pPr>
            <w:r w:rsidRPr="001D1CCC">
              <w:rPr>
                <w:rFonts w:ascii="Times New Roman" w:eastAsiaTheme="minorEastAsia" w:hAnsi="Times New Roman"/>
                <w:sz w:val="20"/>
                <w:szCs w:val="20"/>
              </w:rPr>
              <w:t>правоотношений.</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rPr>
            </w:pPr>
            <w:r w:rsidRPr="001D1CCC">
              <w:rPr>
                <w:rFonts w:ascii="Times New Roman" w:eastAsiaTheme="minorEastAsia" w:hAnsi="Times New Roman"/>
                <w:sz w:val="20"/>
                <w:szCs w:val="20"/>
              </w:rPr>
              <w:t>процесс</w:t>
            </w: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Знание сущности административной ответственности и мер</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административного наказания. Знакомство с правилами по-</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рядка производства по делам об административных право-</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rPr>
            </w:pPr>
            <w:r w:rsidRPr="001D1CCC">
              <w:rPr>
                <w:rFonts w:ascii="Times New Roman" w:eastAsiaTheme="minorEastAsia" w:hAnsi="Times New Roman"/>
                <w:sz w:val="20"/>
                <w:szCs w:val="20"/>
              </w:rPr>
              <w:t>нарушениях</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1D1CCC" w:rsidTr="004C6367">
        <w:trPr>
          <w:trHeight w:val="66"/>
        </w:trPr>
        <w:tc>
          <w:tcPr>
            <w:tcW w:w="3000" w:type="dxa"/>
            <w:tcBorders>
              <w:top w:val="nil"/>
              <w:left w:val="single" w:sz="8" w:space="0" w:color="auto"/>
              <w:bottom w:val="single" w:sz="8" w:space="0" w:color="auto"/>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single" w:sz="8" w:space="0" w:color="auto"/>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743A99" w:rsidTr="004C6367">
        <w:trPr>
          <w:trHeight w:val="289"/>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rPr>
            </w:pPr>
            <w:r w:rsidRPr="001D1CCC">
              <w:rPr>
                <w:rFonts w:ascii="Times New Roman" w:eastAsiaTheme="minorEastAsia" w:hAnsi="Times New Roman"/>
                <w:sz w:val="20"/>
                <w:szCs w:val="20"/>
              </w:rPr>
              <w:t>Уголовное право и уголов-</w:t>
            </w: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Знание принципов уголовного права и действия уголовного</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rPr>
            </w:pPr>
            <w:r w:rsidRPr="001D1CCC">
              <w:rPr>
                <w:rFonts w:ascii="Times New Roman" w:eastAsiaTheme="minorEastAsia" w:hAnsi="Times New Roman"/>
                <w:sz w:val="20"/>
                <w:szCs w:val="20"/>
              </w:rPr>
              <w:t>ный процесс</w:t>
            </w: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rPr>
            </w:pPr>
            <w:r w:rsidRPr="001D1CCC">
              <w:rPr>
                <w:rFonts w:ascii="Times New Roman" w:eastAsiaTheme="minorEastAsia" w:hAnsi="Times New Roman"/>
                <w:sz w:val="20"/>
                <w:szCs w:val="20"/>
              </w:rPr>
              <w:t>закона.</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Умение квалифицировать преступления, знание мер уго-</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rPr>
            </w:pPr>
            <w:r w:rsidRPr="001D1CCC">
              <w:rPr>
                <w:rFonts w:ascii="Times New Roman" w:eastAsiaTheme="minorEastAsia" w:hAnsi="Times New Roman"/>
                <w:sz w:val="20"/>
                <w:szCs w:val="20"/>
              </w:rPr>
              <w:t>ловной ответственности и наказания.</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Умение участвовать в уголовном процессе со стороны защи-</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ты и со стороны обвинения.</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Умение характеризовать особенности уголовного процесса</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rPr>
            </w:pPr>
            <w:r w:rsidRPr="001D1CCC">
              <w:rPr>
                <w:rFonts w:ascii="Times New Roman" w:eastAsiaTheme="minorEastAsia" w:hAnsi="Times New Roman"/>
                <w:sz w:val="20"/>
                <w:szCs w:val="20"/>
              </w:rPr>
              <w:t>по делам несовершеннолетних.</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Обладание навыками защиты от преступления.</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Умение реализовать права обвиняемого, потерпевшего, сви-</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rPr>
            </w:pPr>
            <w:r w:rsidRPr="001D1CCC">
              <w:rPr>
                <w:rFonts w:ascii="Times New Roman" w:eastAsiaTheme="minorEastAsia" w:hAnsi="Times New Roman"/>
                <w:sz w:val="20"/>
                <w:szCs w:val="20"/>
              </w:rPr>
              <w:t>детеля</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1D1CCC" w:rsidTr="004C6367">
        <w:trPr>
          <w:trHeight w:val="65"/>
        </w:trPr>
        <w:tc>
          <w:tcPr>
            <w:tcW w:w="3000" w:type="dxa"/>
            <w:tcBorders>
              <w:top w:val="nil"/>
              <w:left w:val="single" w:sz="8" w:space="0" w:color="auto"/>
              <w:bottom w:val="single" w:sz="8" w:space="0" w:color="auto"/>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single" w:sz="8" w:space="0" w:color="auto"/>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743A99" w:rsidTr="004C6367">
        <w:trPr>
          <w:trHeight w:val="289"/>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rPr>
            </w:pPr>
            <w:r w:rsidRPr="001D1CCC">
              <w:rPr>
                <w:rFonts w:ascii="Times New Roman" w:eastAsiaTheme="minorEastAsia" w:hAnsi="Times New Roman"/>
                <w:sz w:val="20"/>
                <w:szCs w:val="20"/>
              </w:rPr>
              <w:t>Международное право как</w:t>
            </w: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Умение характеризовать международную защиту прав</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rPr>
            </w:pPr>
            <w:r w:rsidRPr="001D1CCC">
              <w:rPr>
                <w:rFonts w:ascii="Times New Roman" w:eastAsiaTheme="minorEastAsia" w:hAnsi="Times New Roman"/>
                <w:sz w:val="20"/>
                <w:szCs w:val="20"/>
              </w:rPr>
              <w:t>основа взаимоотношений</w:t>
            </w: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человека в условиях мирного и военного времени.</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20"/>
              <w:rPr>
                <w:rFonts w:ascii="Times New Roman" w:eastAsiaTheme="minorEastAsia" w:hAnsi="Times New Roman"/>
                <w:sz w:val="20"/>
                <w:szCs w:val="20"/>
              </w:rPr>
            </w:pPr>
            <w:r w:rsidRPr="001D1CCC">
              <w:rPr>
                <w:rFonts w:ascii="Times New Roman" w:eastAsiaTheme="minorEastAsia" w:hAnsi="Times New Roman"/>
                <w:sz w:val="20"/>
                <w:szCs w:val="20"/>
              </w:rPr>
              <w:t>государств мира</w:t>
            </w: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Умение разбираться в деятельности правозащитных орга-</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низаций, обращаться в Европейский суд по правам</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rPr>
            </w:pPr>
            <w:r w:rsidRPr="001D1CCC">
              <w:rPr>
                <w:rFonts w:ascii="Times New Roman" w:eastAsiaTheme="minorEastAsia" w:hAnsi="Times New Roman"/>
                <w:sz w:val="20"/>
                <w:szCs w:val="20"/>
              </w:rPr>
              <w:t>человека.</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Знание принципов и особенностей международной защиты</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rPr>
            </w:pPr>
            <w:r w:rsidRPr="001D1CCC">
              <w:rPr>
                <w:rFonts w:ascii="Times New Roman" w:eastAsiaTheme="minorEastAsia" w:hAnsi="Times New Roman"/>
                <w:sz w:val="20"/>
                <w:szCs w:val="20"/>
              </w:rPr>
              <w:t>прав детей.</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Осознание международно-правовой ответственности, ува-</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жительное отношение к правам людей всего мира.</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743A99"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D1CCC">
              <w:rPr>
                <w:rFonts w:ascii="Times New Roman" w:eastAsiaTheme="minorEastAsia" w:hAnsi="Times New Roman"/>
                <w:sz w:val="20"/>
                <w:szCs w:val="20"/>
                <w:lang w:val="ru-RU"/>
              </w:rPr>
              <w:t>Знание основных правил международного гуманитарного</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C450F" w:rsidRPr="001D1CCC" w:rsidTr="004C6367">
        <w:trPr>
          <w:trHeight w:val="220"/>
        </w:trPr>
        <w:tc>
          <w:tcPr>
            <w:tcW w:w="3000" w:type="dxa"/>
            <w:tcBorders>
              <w:top w:val="nil"/>
              <w:left w:val="single" w:sz="8" w:space="0" w:color="auto"/>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D1CCC" w:rsidRDefault="00BC450F" w:rsidP="004C6367">
            <w:pPr>
              <w:widowControl w:val="0"/>
              <w:autoSpaceDE w:val="0"/>
              <w:autoSpaceDN w:val="0"/>
              <w:adjustRightInd w:val="0"/>
              <w:spacing w:after="0" w:line="240" w:lineRule="auto"/>
              <w:ind w:left="100"/>
              <w:rPr>
                <w:rFonts w:ascii="Times New Roman" w:eastAsiaTheme="minorEastAsia" w:hAnsi="Times New Roman"/>
                <w:sz w:val="20"/>
                <w:szCs w:val="20"/>
              </w:rPr>
            </w:pPr>
            <w:r w:rsidRPr="001D1CCC">
              <w:rPr>
                <w:rFonts w:ascii="Times New Roman" w:eastAsiaTheme="minorEastAsia" w:hAnsi="Times New Roman"/>
                <w:sz w:val="20"/>
                <w:szCs w:val="20"/>
              </w:rPr>
              <w:t>права и прав человека</w:t>
            </w: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r w:rsidR="00BC450F" w:rsidRPr="001D1CCC" w:rsidTr="004C6367">
        <w:trPr>
          <w:trHeight w:val="65"/>
        </w:trPr>
        <w:tc>
          <w:tcPr>
            <w:tcW w:w="3000" w:type="dxa"/>
            <w:tcBorders>
              <w:top w:val="nil"/>
              <w:left w:val="single" w:sz="8" w:space="0" w:color="auto"/>
              <w:bottom w:val="single" w:sz="8" w:space="0" w:color="auto"/>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c>
          <w:tcPr>
            <w:tcW w:w="5920" w:type="dxa"/>
            <w:tcBorders>
              <w:top w:val="nil"/>
              <w:left w:val="nil"/>
              <w:bottom w:val="single" w:sz="8" w:space="0" w:color="auto"/>
              <w:right w:val="single" w:sz="8" w:space="0" w:color="auto"/>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tcBorders>
              <w:top w:val="nil"/>
              <w:left w:val="nil"/>
              <w:bottom w:val="nil"/>
              <w:right w:val="nil"/>
            </w:tcBorders>
            <w:vAlign w:val="bottom"/>
          </w:tcPr>
          <w:p w:rsidR="00BC450F" w:rsidRPr="001D1CCC" w:rsidRDefault="00BC450F" w:rsidP="004C6367">
            <w:pPr>
              <w:widowControl w:val="0"/>
              <w:autoSpaceDE w:val="0"/>
              <w:autoSpaceDN w:val="0"/>
              <w:adjustRightInd w:val="0"/>
              <w:spacing w:after="0" w:line="240" w:lineRule="auto"/>
              <w:rPr>
                <w:rFonts w:ascii="Times New Roman" w:eastAsiaTheme="minorEastAsia" w:hAnsi="Times New Roman"/>
                <w:sz w:val="24"/>
                <w:szCs w:val="24"/>
              </w:rPr>
            </w:pPr>
          </w:p>
        </w:tc>
      </w:tr>
    </w:tbl>
    <w:p w:rsidR="00BC450F" w:rsidRPr="001D1CCC" w:rsidRDefault="00BC450F" w:rsidP="00BC450F">
      <w:pPr>
        <w:widowControl w:val="0"/>
        <w:overflowPunct w:val="0"/>
        <w:autoSpaceDE w:val="0"/>
        <w:autoSpaceDN w:val="0"/>
        <w:adjustRightInd w:val="0"/>
        <w:spacing w:after="0" w:line="270" w:lineRule="auto"/>
        <w:ind w:left="360" w:right="360" w:firstLine="1934"/>
        <w:rPr>
          <w:rFonts w:ascii="Times New Roman" w:hAnsi="Times New Roman"/>
          <w:sz w:val="24"/>
          <w:szCs w:val="24"/>
          <w:lang w:val="ru-RU"/>
        </w:rPr>
      </w:pPr>
    </w:p>
    <w:p w:rsidR="00BC450F" w:rsidRPr="001D1CCC" w:rsidRDefault="00BC450F" w:rsidP="00BC450F">
      <w:pPr>
        <w:widowControl w:val="0"/>
        <w:autoSpaceDE w:val="0"/>
        <w:autoSpaceDN w:val="0"/>
        <w:adjustRightInd w:val="0"/>
        <w:spacing w:after="0" w:line="235" w:lineRule="auto"/>
        <w:ind w:left="280"/>
        <w:rPr>
          <w:rFonts w:ascii="Times New Roman" w:hAnsi="Times New Roman"/>
          <w:sz w:val="24"/>
          <w:szCs w:val="24"/>
          <w:lang w:val="ru-RU"/>
        </w:rPr>
      </w:pPr>
      <w:r w:rsidRPr="001D1CCC">
        <w:rPr>
          <w:rFonts w:ascii="Times New Roman" w:hAnsi="Times New Roman"/>
          <w:sz w:val="24"/>
          <w:szCs w:val="24"/>
          <w:lang w:val="ru-RU"/>
        </w:rPr>
        <w:t>.</w:t>
      </w:r>
    </w:p>
    <w:p w:rsidR="00BC450F" w:rsidRPr="001D1CCC" w:rsidRDefault="00BC450F" w:rsidP="00BC450F">
      <w:pPr>
        <w:widowControl w:val="0"/>
        <w:autoSpaceDE w:val="0"/>
        <w:autoSpaceDN w:val="0"/>
        <w:adjustRightInd w:val="0"/>
        <w:spacing w:after="0" w:line="240" w:lineRule="auto"/>
        <w:rPr>
          <w:rFonts w:ascii="Times New Roman" w:hAnsi="Times New Roman"/>
          <w:sz w:val="24"/>
          <w:szCs w:val="24"/>
          <w:lang w:val="ru-RU"/>
        </w:rPr>
      </w:pPr>
    </w:p>
    <w:p w:rsidR="00BC450F" w:rsidRPr="001D1CCC" w:rsidRDefault="00BC450F" w:rsidP="00BC450F">
      <w:pPr>
        <w:widowControl w:val="0"/>
        <w:autoSpaceDE w:val="0"/>
        <w:autoSpaceDN w:val="0"/>
        <w:adjustRightInd w:val="0"/>
        <w:spacing w:after="0" w:line="240" w:lineRule="auto"/>
        <w:rPr>
          <w:rFonts w:ascii="Times New Roman" w:hAnsi="Times New Roman"/>
          <w:sz w:val="24"/>
          <w:szCs w:val="24"/>
          <w:lang w:val="ru-RU"/>
        </w:rPr>
        <w:sectPr w:rsidR="00BC450F" w:rsidRPr="001D1CCC">
          <w:pgSz w:w="11906" w:h="16838"/>
          <w:pgMar w:top="1104" w:right="1300" w:bottom="619" w:left="1700" w:header="720" w:footer="720" w:gutter="0"/>
          <w:cols w:space="720" w:equalWidth="0">
            <w:col w:w="8900"/>
          </w:cols>
          <w:noEndnote/>
        </w:sectPr>
      </w:pPr>
    </w:p>
    <w:p w:rsidR="00BC450F" w:rsidRPr="001D1CCC" w:rsidRDefault="00BC450F" w:rsidP="00BC450F">
      <w:pPr>
        <w:widowControl w:val="0"/>
        <w:autoSpaceDE w:val="0"/>
        <w:autoSpaceDN w:val="0"/>
        <w:adjustRightInd w:val="0"/>
        <w:spacing w:after="0" w:line="348" w:lineRule="exact"/>
        <w:rPr>
          <w:rFonts w:ascii="Times New Roman" w:hAnsi="Times New Roman"/>
          <w:sz w:val="24"/>
          <w:szCs w:val="24"/>
          <w:lang w:val="ru-RU"/>
        </w:rPr>
      </w:pPr>
    </w:p>
    <w:p w:rsidR="00BC450F" w:rsidRPr="001D1CCC" w:rsidRDefault="00BC450F" w:rsidP="00BC450F">
      <w:pPr>
        <w:widowControl w:val="0"/>
        <w:autoSpaceDE w:val="0"/>
        <w:autoSpaceDN w:val="0"/>
        <w:adjustRightInd w:val="0"/>
        <w:spacing w:after="0" w:line="240" w:lineRule="auto"/>
        <w:rPr>
          <w:rFonts w:ascii="Times New Roman" w:hAnsi="Times New Roman"/>
          <w:sz w:val="24"/>
          <w:szCs w:val="24"/>
          <w:lang w:val="ru-RU"/>
        </w:rPr>
        <w:sectPr w:rsidR="00BC450F" w:rsidRPr="001D1CCC">
          <w:type w:val="continuous"/>
          <w:pgSz w:w="11906" w:h="16838"/>
          <w:pgMar w:top="1104" w:right="1300" w:bottom="619" w:left="10320" w:header="720" w:footer="720" w:gutter="0"/>
          <w:cols w:space="720" w:equalWidth="0">
            <w:col w:w="280"/>
          </w:cols>
          <w:noEndnote/>
        </w:sectPr>
      </w:pPr>
    </w:p>
    <w:p w:rsidR="00BC450F" w:rsidRPr="001D1CCC" w:rsidRDefault="00BC450F" w:rsidP="00BC450F">
      <w:pPr>
        <w:widowControl w:val="0"/>
        <w:autoSpaceDE w:val="0"/>
        <w:autoSpaceDN w:val="0"/>
        <w:adjustRightInd w:val="0"/>
        <w:spacing w:after="0" w:line="240" w:lineRule="auto"/>
        <w:jc w:val="center"/>
        <w:rPr>
          <w:rFonts w:ascii="Times New Roman" w:hAnsi="Times New Roman"/>
          <w:sz w:val="24"/>
          <w:szCs w:val="24"/>
          <w:lang w:val="ru-RU"/>
        </w:rPr>
      </w:pPr>
      <w:bookmarkStart w:id="13" w:name="page43"/>
      <w:bookmarkEnd w:id="13"/>
      <w:r w:rsidRPr="001D1CCC">
        <w:rPr>
          <w:rFonts w:ascii="Times New Roman" w:hAnsi="Times New Roman"/>
          <w:sz w:val="24"/>
          <w:szCs w:val="24"/>
          <w:lang w:val="ru-RU"/>
        </w:rPr>
        <w:lastRenderedPageBreak/>
        <w:t>Учебно-методическое и материально-техническое обеспечение программы  учебной дисциплины «Право»</w:t>
      </w:r>
    </w:p>
    <w:p w:rsidR="00BC450F" w:rsidRPr="001D1CCC" w:rsidRDefault="00BC450F" w:rsidP="00BC450F">
      <w:pPr>
        <w:widowControl w:val="0"/>
        <w:autoSpaceDE w:val="0"/>
        <w:autoSpaceDN w:val="0"/>
        <w:adjustRightInd w:val="0"/>
        <w:spacing w:after="0" w:line="48" w:lineRule="exact"/>
        <w:jc w:val="center"/>
        <w:rPr>
          <w:rFonts w:ascii="Times New Roman" w:hAnsi="Times New Roman"/>
          <w:sz w:val="24"/>
          <w:szCs w:val="24"/>
          <w:lang w:val="ru-RU"/>
        </w:rPr>
      </w:pPr>
    </w:p>
    <w:p w:rsidR="00BC450F" w:rsidRPr="001D1CCC" w:rsidRDefault="00BC450F" w:rsidP="00BC450F">
      <w:pPr>
        <w:widowControl w:val="0"/>
        <w:autoSpaceDE w:val="0"/>
        <w:autoSpaceDN w:val="0"/>
        <w:adjustRightInd w:val="0"/>
        <w:spacing w:after="0" w:line="240" w:lineRule="auto"/>
        <w:ind w:firstLine="720"/>
        <w:jc w:val="center"/>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line="270" w:lineRule="auto"/>
        <w:ind w:left="120" w:right="120" w:firstLine="985"/>
        <w:jc w:val="both"/>
        <w:rPr>
          <w:rFonts w:ascii="Times New Roman" w:hAnsi="Times New Roman"/>
          <w:sz w:val="24"/>
          <w:szCs w:val="24"/>
          <w:lang w:val="ru-RU"/>
        </w:rPr>
      </w:pPr>
      <w:r w:rsidRPr="001D1CCC">
        <w:rPr>
          <w:rFonts w:ascii="Times New Roman" w:hAnsi="Times New Roman"/>
          <w:sz w:val="24"/>
          <w:szCs w:val="24"/>
          <w:lang w:val="ru-RU"/>
        </w:rPr>
        <w:t>Освоение программы учебной дисциплины «Право»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BC450F" w:rsidRPr="001D1CCC" w:rsidRDefault="00BC450F" w:rsidP="00BC450F">
      <w:pPr>
        <w:widowControl w:val="0"/>
        <w:autoSpaceDE w:val="0"/>
        <w:autoSpaceDN w:val="0"/>
        <w:adjustRightInd w:val="0"/>
        <w:spacing w:line="3" w:lineRule="exact"/>
        <w:jc w:val="both"/>
        <w:rPr>
          <w:rFonts w:ascii="Times New Roman" w:hAnsi="Times New Roman"/>
          <w:sz w:val="24"/>
          <w:szCs w:val="24"/>
          <w:lang w:val="ru-RU"/>
        </w:rPr>
      </w:pPr>
    </w:p>
    <w:p w:rsidR="00BC450F" w:rsidRPr="001D1CCC" w:rsidRDefault="00BC450F" w:rsidP="00BC450F">
      <w:pPr>
        <w:widowControl w:val="0"/>
        <w:autoSpaceDE w:val="0"/>
        <w:autoSpaceDN w:val="0"/>
        <w:adjustRightInd w:val="0"/>
        <w:spacing w:line="1" w:lineRule="exact"/>
        <w:jc w:val="both"/>
        <w:rPr>
          <w:rFonts w:ascii="Times New Roman" w:hAnsi="Times New Roman"/>
          <w:sz w:val="24"/>
          <w:szCs w:val="24"/>
          <w:lang w:val="ru-RU"/>
        </w:rPr>
      </w:pPr>
    </w:p>
    <w:p w:rsidR="00BC450F" w:rsidRPr="001D1CCC" w:rsidRDefault="00BC450F" w:rsidP="00BC450F">
      <w:pPr>
        <w:widowControl w:val="0"/>
        <w:overflowPunct w:val="0"/>
        <w:autoSpaceDE w:val="0"/>
        <w:autoSpaceDN w:val="0"/>
        <w:adjustRightInd w:val="0"/>
        <w:spacing w:line="230" w:lineRule="auto"/>
        <w:ind w:firstLine="284"/>
        <w:jc w:val="both"/>
        <w:rPr>
          <w:rFonts w:ascii="Times New Roman" w:hAnsi="Times New Roman"/>
          <w:sz w:val="24"/>
          <w:szCs w:val="24"/>
          <w:lang w:val="ru-RU"/>
        </w:rPr>
      </w:pPr>
      <w:r w:rsidRPr="001D1CCC">
        <w:rPr>
          <w:rFonts w:ascii="Times New Roman" w:hAnsi="Times New Roman"/>
          <w:sz w:val="24"/>
          <w:szCs w:val="24"/>
          <w:lang w:val="ru-RU"/>
        </w:rPr>
        <w:t xml:space="preserve">В кабинете должно быть мультимедийное оборудование, при помощи которого участники образовательного процесса могут просматривать визуальную информацию по праву, создавать презентации, видеоматериалы, иные документы. </w:t>
      </w:r>
    </w:p>
    <w:p w:rsidR="00BC450F" w:rsidRPr="001D1CCC" w:rsidRDefault="00BC450F" w:rsidP="00BC450F">
      <w:pPr>
        <w:widowControl w:val="0"/>
        <w:autoSpaceDE w:val="0"/>
        <w:autoSpaceDN w:val="0"/>
        <w:adjustRightInd w:val="0"/>
        <w:spacing w:after="0" w:line="240" w:lineRule="auto"/>
        <w:ind w:firstLine="720"/>
        <w:jc w:val="center"/>
        <w:rPr>
          <w:rFonts w:ascii="Times New Roman" w:hAnsi="Times New Roman"/>
          <w:sz w:val="24"/>
          <w:szCs w:val="24"/>
          <w:lang w:val="ru-RU"/>
        </w:rPr>
      </w:pPr>
    </w:p>
    <w:p w:rsidR="00BC450F" w:rsidRPr="001D1CCC" w:rsidRDefault="00BC450F" w:rsidP="00BC450F">
      <w:pPr>
        <w:widowControl w:val="0"/>
        <w:autoSpaceDE w:val="0"/>
        <w:autoSpaceDN w:val="0"/>
        <w:adjustRightInd w:val="0"/>
        <w:spacing w:line="200" w:lineRule="exact"/>
        <w:jc w:val="center"/>
        <w:rPr>
          <w:rFonts w:ascii="Times New Roman" w:hAnsi="Times New Roman"/>
          <w:b/>
          <w:sz w:val="24"/>
          <w:szCs w:val="24"/>
          <w:lang w:val="ru-RU"/>
        </w:rPr>
      </w:pPr>
      <w:r w:rsidRPr="001D1CCC">
        <w:rPr>
          <w:rFonts w:ascii="Times New Roman" w:hAnsi="Times New Roman"/>
          <w:b/>
          <w:sz w:val="24"/>
          <w:szCs w:val="24"/>
          <w:lang w:val="ru-RU"/>
        </w:rPr>
        <w:t>РЕКОМЕНДОВАННАЯ ЛИТЕРАТУРА</w:t>
      </w:r>
    </w:p>
    <w:p w:rsidR="0050572C" w:rsidRPr="001D1CCC" w:rsidRDefault="0050572C" w:rsidP="0050572C">
      <w:pPr>
        <w:widowControl w:val="0"/>
        <w:overflowPunct w:val="0"/>
        <w:autoSpaceDE w:val="0"/>
        <w:autoSpaceDN w:val="0"/>
        <w:adjustRightInd w:val="0"/>
        <w:jc w:val="both"/>
        <w:rPr>
          <w:rFonts w:ascii="Times New Roman" w:hAnsi="Times New Roman"/>
          <w:b/>
          <w:sz w:val="24"/>
          <w:szCs w:val="24"/>
          <w:lang w:val="ru-RU"/>
        </w:rPr>
      </w:pPr>
      <w:r w:rsidRPr="001D1CCC">
        <w:rPr>
          <w:rFonts w:ascii="Times New Roman" w:hAnsi="Times New Roman"/>
          <w:b/>
          <w:sz w:val="24"/>
          <w:szCs w:val="24"/>
          <w:lang w:val="ru-RU"/>
        </w:rPr>
        <w:t>Основная литература</w:t>
      </w:r>
    </w:p>
    <w:p w:rsidR="0050572C" w:rsidRPr="001D1CCC" w:rsidRDefault="0050572C" w:rsidP="0050572C">
      <w:pPr>
        <w:numPr>
          <w:ilvl w:val="0"/>
          <w:numId w:val="21"/>
        </w:numPr>
        <w:spacing w:after="0" w:line="240" w:lineRule="auto"/>
        <w:ind w:left="720"/>
        <w:rPr>
          <w:rStyle w:val="a3"/>
          <w:rFonts w:ascii="Times New Roman" w:hAnsi="Times New Roman"/>
          <w:color w:val="auto"/>
          <w:sz w:val="24"/>
          <w:szCs w:val="24"/>
          <w:u w:val="none"/>
          <w:lang w:val="ru-RU"/>
        </w:rPr>
      </w:pPr>
      <w:r w:rsidRPr="001D1CCC">
        <w:rPr>
          <w:rStyle w:val="a3"/>
          <w:rFonts w:ascii="Times New Roman" w:hAnsi="Times New Roman"/>
          <w:color w:val="auto"/>
          <w:sz w:val="24"/>
          <w:szCs w:val="24"/>
          <w:u w:val="none"/>
          <w:lang w:val="ru-RU"/>
        </w:rPr>
        <w:t xml:space="preserve">Право: Учебное пособие / Финансовый университет при Правительстве Российской Федерации; Отв. ред. Н.М. Чистяков. - М.: НИЦ Инфра-М, 2013. - 316 с. </w:t>
      </w:r>
      <w:hyperlink r:id="rId9" w:history="1">
        <w:r w:rsidRPr="001D1CCC">
          <w:rPr>
            <w:rStyle w:val="a3"/>
            <w:rFonts w:ascii="Times New Roman" w:hAnsi="Times New Roman"/>
            <w:sz w:val="24"/>
            <w:szCs w:val="24"/>
            <w:lang w:val="ru-RU"/>
          </w:rPr>
          <w:t>http://znanium.com/catalog.php?bookinfo=358367</w:t>
        </w:r>
      </w:hyperlink>
      <w:r w:rsidRPr="001D1CCC">
        <w:rPr>
          <w:rStyle w:val="a3"/>
          <w:rFonts w:ascii="Times New Roman" w:hAnsi="Times New Roman"/>
          <w:color w:val="auto"/>
          <w:sz w:val="24"/>
          <w:szCs w:val="24"/>
          <w:u w:val="none"/>
          <w:lang w:val="ru-RU"/>
        </w:rPr>
        <w:t xml:space="preserve"> </w:t>
      </w:r>
    </w:p>
    <w:p w:rsidR="0050572C" w:rsidRPr="001D1CCC" w:rsidRDefault="0050572C" w:rsidP="0050572C">
      <w:pPr>
        <w:numPr>
          <w:ilvl w:val="0"/>
          <w:numId w:val="21"/>
        </w:numPr>
        <w:spacing w:after="0" w:line="240" w:lineRule="auto"/>
        <w:ind w:left="720"/>
        <w:rPr>
          <w:rFonts w:ascii="Times New Roman" w:hAnsi="Times New Roman"/>
          <w:sz w:val="24"/>
          <w:szCs w:val="24"/>
          <w:lang w:val="ru-RU"/>
        </w:rPr>
      </w:pPr>
      <w:r w:rsidRPr="001D1CCC">
        <w:rPr>
          <w:rFonts w:ascii="Times New Roman" w:hAnsi="Times New Roman"/>
          <w:sz w:val="24"/>
          <w:szCs w:val="24"/>
          <w:shd w:val="clear" w:color="auto" w:fill="FFFFFF"/>
          <w:lang w:val="ru-RU"/>
        </w:rPr>
        <w:t xml:space="preserve">Основы права: Учебник / О.В. Воронцова, З.А. Ахметьянова, Н.Р. Вотчель; Под ред. А.Ю. Епихина, И.А. Тарханова. - 2-e изд., перераб. и доп. - М.: Альфа-М: НИЦ ИНФРА-М, 2014. - 400 с. </w:t>
      </w:r>
      <w:hyperlink r:id="rId10" w:history="1">
        <w:r w:rsidRPr="001D1CCC">
          <w:rPr>
            <w:rStyle w:val="a3"/>
            <w:rFonts w:ascii="Times New Roman" w:hAnsi="Times New Roman"/>
            <w:sz w:val="24"/>
            <w:szCs w:val="24"/>
            <w:shd w:val="clear" w:color="auto" w:fill="FFFFFF"/>
            <w:lang w:val="ru-RU"/>
          </w:rPr>
          <w:t>http://znanium.com/catalog.php?bookinfo=406749</w:t>
        </w:r>
      </w:hyperlink>
      <w:r w:rsidRPr="001D1CCC">
        <w:rPr>
          <w:rFonts w:ascii="Times New Roman" w:hAnsi="Times New Roman"/>
          <w:sz w:val="24"/>
          <w:szCs w:val="24"/>
          <w:shd w:val="clear" w:color="auto" w:fill="FFFFFF"/>
          <w:lang w:val="ru-RU"/>
        </w:rPr>
        <w:t xml:space="preserve"> </w:t>
      </w:r>
    </w:p>
    <w:p w:rsidR="0050572C" w:rsidRPr="001D1CCC" w:rsidRDefault="0050572C" w:rsidP="0050572C">
      <w:pPr>
        <w:numPr>
          <w:ilvl w:val="0"/>
          <w:numId w:val="21"/>
        </w:numPr>
        <w:spacing w:after="0" w:line="240" w:lineRule="auto"/>
        <w:ind w:left="720"/>
        <w:rPr>
          <w:rFonts w:ascii="Times New Roman" w:hAnsi="Times New Roman"/>
          <w:sz w:val="24"/>
          <w:szCs w:val="24"/>
          <w:lang w:val="ru-RU"/>
        </w:rPr>
      </w:pPr>
      <w:r w:rsidRPr="001D1CCC">
        <w:rPr>
          <w:rFonts w:ascii="Times New Roman" w:hAnsi="Times New Roman"/>
          <w:sz w:val="24"/>
          <w:szCs w:val="24"/>
          <w:lang w:val="ru-RU"/>
        </w:rPr>
        <w:t xml:space="preserve">Основы права: Учебник/М.Б.Смоленский, Е.В.Маркина - М.: ИЦ РИОР, НИЦ ИНФРА-М, 2015. - 308 с. </w:t>
      </w:r>
      <w:hyperlink r:id="rId11" w:history="1">
        <w:r w:rsidRPr="001D1CCC">
          <w:rPr>
            <w:rStyle w:val="a3"/>
            <w:rFonts w:ascii="Times New Roman" w:hAnsi="Times New Roman"/>
            <w:sz w:val="24"/>
            <w:szCs w:val="24"/>
            <w:lang w:val="ru-RU"/>
          </w:rPr>
          <w:t>http://znanium.com/catalog.php?bookinfo=512202</w:t>
        </w:r>
      </w:hyperlink>
      <w:r w:rsidRPr="001D1CCC">
        <w:rPr>
          <w:rFonts w:ascii="Times New Roman" w:hAnsi="Times New Roman"/>
          <w:sz w:val="24"/>
          <w:szCs w:val="24"/>
          <w:lang w:val="ru-RU"/>
        </w:rPr>
        <w:t xml:space="preserve"> </w:t>
      </w:r>
    </w:p>
    <w:p w:rsidR="0050572C" w:rsidRPr="001D1CCC" w:rsidRDefault="0050572C" w:rsidP="0050572C">
      <w:pPr>
        <w:spacing w:after="0" w:line="240" w:lineRule="auto"/>
        <w:rPr>
          <w:rFonts w:ascii="Times New Roman" w:hAnsi="Times New Roman"/>
          <w:sz w:val="24"/>
          <w:szCs w:val="24"/>
          <w:shd w:val="clear" w:color="auto" w:fill="FFFFFF"/>
          <w:lang w:val="ru-RU"/>
        </w:rPr>
      </w:pPr>
    </w:p>
    <w:p w:rsidR="0050572C" w:rsidRPr="001D1CCC" w:rsidRDefault="0050572C" w:rsidP="0050572C">
      <w:pPr>
        <w:spacing w:after="0" w:line="240" w:lineRule="auto"/>
        <w:rPr>
          <w:rFonts w:ascii="Times New Roman" w:hAnsi="Times New Roman"/>
          <w:sz w:val="24"/>
          <w:szCs w:val="24"/>
          <w:shd w:val="clear" w:color="auto" w:fill="FFFFFF"/>
          <w:lang w:val="ru-RU"/>
        </w:rPr>
      </w:pPr>
    </w:p>
    <w:p w:rsidR="0050572C" w:rsidRPr="001D1CCC" w:rsidRDefault="0050572C" w:rsidP="0050572C">
      <w:pPr>
        <w:widowControl w:val="0"/>
        <w:autoSpaceDE w:val="0"/>
        <w:autoSpaceDN w:val="0"/>
        <w:adjustRightInd w:val="0"/>
        <w:spacing w:after="0" w:line="240" w:lineRule="auto"/>
        <w:ind w:firstLine="720"/>
        <w:jc w:val="center"/>
        <w:rPr>
          <w:rFonts w:ascii="Times New Roman" w:hAnsi="Times New Roman"/>
          <w:sz w:val="24"/>
          <w:szCs w:val="24"/>
          <w:lang w:val="ru-RU"/>
        </w:rPr>
      </w:pPr>
    </w:p>
    <w:p w:rsidR="0050572C" w:rsidRPr="001D1CCC" w:rsidRDefault="0050572C" w:rsidP="0050572C">
      <w:pPr>
        <w:widowControl w:val="0"/>
        <w:autoSpaceDE w:val="0"/>
        <w:autoSpaceDN w:val="0"/>
        <w:adjustRightInd w:val="0"/>
        <w:spacing w:after="0" w:line="240" w:lineRule="auto"/>
        <w:ind w:firstLine="720"/>
        <w:jc w:val="center"/>
        <w:rPr>
          <w:rFonts w:ascii="Times New Roman" w:hAnsi="Times New Roman"/>
          <w:sz w:val="24"/>
          <w:szCs w:val="24"/>
          <w:lang w:val="ru-RU"/>
        </w:rPr>
      </w:pPr>
    </w:p>
    <w:p w:rsidR="0050572C" w:rsidRPr="001D1CCC" w:rsidRDefault="0050572C" w:rsidP="0050572C">
      <w:pPr>
        <w:rPr>
          <w:rFonts w:ascii="Times New Roman" w:eastAsia="Calibri" w:hAnsi="Times New Roman"/>
          <w:sz w:val="24"/>
          <w:szCs w:val="24"/>
          <w:lang w:val="ru-RU" w:eastAsia="ru-RU"/>
        </w:rPr>
      </w:pPr>
      <w:r w:rsidRPr="001D1CCC">
        <w:rPr>
          <w:rFonts w:ascii="Times New Roman" w:eastAsia="Calibri" w:hAnsi="Times New Roman"/>
          <w:b/>
          <w:bCs/>
          <w:sz w:val="24"/>
          <w:szCs w:val="24"/>
          <w:lang w:val="ru-RU" w:eastAsia="ru-RU"/>
        </w:rPr>
        <w:t>Дополнительные источники</w:t>
      </w:r>
    </w:p>
    <w:p w:rsidR="0050572C" w:rsidRPr="001D1CCC" w:rsidRDefault="0050572C" w:rsidP="001D1CCC">
      <w:pPr>
        <w:pStyle w:val="a4"/>
        <w:numPr>
          <w:ilvl w:val="0"/>
          <w:numId w:val="22"/>
        </w:numPr>
        <w:tabs>
          <w:tab w:val="left" w:pos="76"/>
        </w:tabs>
        <w:spacing w:after="0" w:line="240" w:lineRule="auto"/>
        <w:ind w:left="720"/>
        <w:jc w:val="both"/>
        <w:rPr>
          <w:rStyle w:val="a3"/>
          <w:rFonts w:ascii="Times New Roman" w:hAnsi="Times New Roman"/>
          <w:color w:val="auto"/>
          <w:sz w:val="24"/>
          <w:szCs w:val="24"/>
          <w:u w:val="none"/>
        </w:rPr>
      </w:pPr>
      <w:r w:rsidRPr="001D1CCC">
        <w:rPr>
          <w:rStyle w:val="a3"/>
          <w:rFonts w:ascii="Times New Roman" w:hAnsi="Times New Roman"/>
          <w:color w:val="auto"/>
          <w:sz w:val="24"/>
          <w:szCs w:val="24"/>
          <w:u w:val="none"/>
        </w:rPr>
        <w:tab/>
        <w:t xml:space="preserve">Правовое обеспечение профессиональной деятельности: Учебник / А.И. Тыщенко. - 2-e изд. - М.: ИЦ РИОР: НИЦ ИНФРА-М, 2014. - 224 с. </w:t>
      </w:r>
      <w:hyperlink r:id="rId12" w:history="1">
        <w:r w:rsidRPr="001D1CCC">
          <w:rPr>
            <w:rStyle w:val="a3"/>
            <w:rFonts w:ascii="Times New Roman" w:hAnsi="Times New Roman"/>
            <w:sz w:val="24"/>
            <w:szCs w:val="24"/>
          </w:rPr>
          <w:t>http://znanium.com/catalog.php?bookinfo=363699</w:t>
        </w:r>
      </w:hyperlink>
      <w:r w:rsidRPr="001D1CCC">
        <w:rPr>
          <w:rStyle w:val="a3"/>
          <w:rFonts w:ascii="Times New Roman" w:hAnsi="Times New Roman"/>
          <w:color w:val="auto"/>
          <w:sz w:val="24"/>
          <w:szCs w:val="24"/>
          <w:u w:val="none"/>
        </w:rPr>
        <w:t xml:space="preserve"> </w:t>
      </w:r>
    </w:p>
    <w:p w:rsidR="0050572C" w:rsidRPr="001D1CCC" w:rsidRDefault="0050572C" w:rsidP="001D1CCC">
      <w:pPr>
        <w:widowControl w:val="0"/>
        <w:tabs>
          <w:tab w:val="left" w:pos="76"/>
        </w:tabs>
        <w:autoSpaceDE w:val="0"/>
        <w:autoSpaceDN w:val="0"/>
        <w:adjustRightInd w:val="0"/>
        <w:spacing w:after="0" w:line="240" w:lineRule="auto"/>
        <w:jc w:val="both"/>
        <w:rPr>
          <w:rFonts w:ascii="Times New Roman" w:hAnsi="Times New Roman"/>
          <w:sz w:val="24"/>
          <w:szCs w:val="24"/>
        </w:rPr>
      </w:pPr>
    </w:p>
    <w:p w:rsidR="0050572C" w:rsidRPr="001D1CCC" w:rsidRDefault="0050572C" w:rsidP="001D1CCC">
      <w:pPr>
        <w:pStyle w:val="a4"/>
        <w:widowControl w:val="0"/>
        <w:numPr>
          <w:ilvl w:val="0"/>
          <w:numId w:val="22"/>
        </w:numPr>
        <w:tabs>
          <w:tab w:val="left" w:pos="76"/>
        </w:tabs>
        <w:autoSpaceDE w:val="0"/>
        <w:autoSpaceDN w:val="0"/>
        <w:adjustRightInd w:val="0"/>
        <w:spacing w:after="0" w:line="240" w:lineRule="auto"/>
        <w:ind w:left="720"/>
        <w:jc w:val="both"/>
        <w:rPr>
          <w:rFonts w:ascii="Times New Roman" w:hAnsi="Times New Roman"/>
          <w:sz w:val="24"/>
          <w:szCs w:val="24"/>
        </w:rPr>
      </w:pPr>
      <w:r w:rsidRPr="001D1CCC">
        <w:rPr>
          <w:rFonts w:ascii="Times New Roman" w:hAnsi="Times New Roman"/>
          <w:sz w:val="24"/>
          <w:szCs w:val="24"/>
        </w:rPr>
        <w:t xml:space="preserve">Право социального обеспечения: Учебное пособие/Сидоров В. Е., 3-е изд., перераб. и доп. - М.: ИЦ РИОР, НИЦ ИНФРА-М, 2016. - 310 с. </w:t>
      </w:r>
      <w:hyperlink r:id="rId13" w:history="1">
        <w:r w:rsidRPr="001D1CCC">
          <w:rPr>
            <w:rStyle w:val="a3"/>
            <w:rFonts w:ascii="Times New Roman" w:hAnsi="Times New Roman"/>
            <w:sz w:val="24"/>
            <w:szCs w:val="24"/>
          </w:rPr>
          <w:t>http://znanium.com/catalog.php?bookinfo=516636</w:t>
        </w:r>
      </w:hyperlink>
      <w:r w:rsidRPr="001D1CCC">
        <w:rPr>
          <w:rFonts w:ascii="Times New Roman" w:hAnsi="Times New Roman"/>
          <w:sz w:val="24"/>
          <w:szCs w:val="24"/>
        </w:rPr>
        <w:t xml:space="preserve"> </w:t>
      </w:r>
    </w:p>
    <w:p w:rsidR="0050572C" w:rsidRPr="001D1CCC" w:rsidRDefault="0050572C" w:rsidP="0050572C">
      <w:pPr>
        <w:widowControl w:val="0"/>
        <w:autoSpaceDE w:val="0"/>
        <w:autoSpaceDN w:val="0"/>
        <w:adjustRightInd w:val="0"/>
        <w:spacing w:after="0" w:line="240" w:lineRule="auto"/>
        <w:ind w:left="3220"/>
        <w:rPr>
          <w:rFonts w:ascii="Times New Roman" w:hAnsi="Times New Roman"/>
          <w:sz w:val="24"/>
          <w:szCs w:val="24"/>
          <w:lang w:val="ru-RU"/>
        </w:rPr>
      </w:pPr>
    </w:p>
    <w:p w:rsidR="0050572C" w:rsidRPr="001D1CCC" w:rsidRDefault="0050572C" w:rsidP="0050572C">
      <w:pPr>
        <w:widowControl w:val="0"/>
        <w:autoSpaceDE w:val="0"/>
        <w:autoSpaceDN w:val="0"/>
        <w:adjustRightInd w:val="0"/>
        <w:spacing w:after="0" w:line="240" w:lineRule="auto"/>
        <w:ind w:left="3220"/>
        <w:rPr>
          <w:rFonts w:ascii="Times New Roman" w:hAnsi="Times New Roman"/>
          <w:sz w:val="24"/>
          <w:szCs w:val="24"/>
          <w:lang w:val="ru-RU"/>
        </w:rPr>
      </w:pPr>
      <w:r w:rsidRPr="001D1CCC">
        <w:rPr>
          <w:rFonts w:ascii="Times New Roman" w:hAnsi="Times New Roman"/>
          <w:sz w:val="24"/>
          <w:szCs w:val="24"/>
          <w:lang w:val="ru-RU"/>
        </w:rPr>
        <w:t>Интернет-ресурсы</w:t>
      </w:r>
    </w:p>
    <w:p w:rsidR="0050572C" w:rsidRPr="001D1CCC" w:rsidRDefault="0050572C" w:rsidP="0050572C">
      <w:pPr>
        <w:widowControl w:val="0"/>
        <w:autoSpaceDE w:val="0"/>
        <w:autoSpaceDN w:val="0"/>
        <w:adjustRightInd w:val="0"/>
        <w:spacing w:after="0" w:line="109" w:lineRule="exact"/>
        <w:rPr>
          <w:rFonts w:ascii="Times New Roman" w:hAnsi="Times New Roman"/>
          <w:sz w:val="24"/>
          <w:szCs w:val="24"/>
          <w:lang w:val="ru-RU"/>
        </w:rPr>
      </w:pPr>
    </w:p>
    <w:p w:rsidR="0050572C" w:rsidRPr="001D1CCC" w:rsidRDefault="0050572C" w:rsidP="001D1CCC">
      <w:pPr>
        <w:widowControl w:val="0"/>
        <w:overflowPunct w:val="0"/>
        <w:autoSpaceDE w:val="0"/>
        <w:autoSpaceDN w:val="0"/>
        <w:adjustRightInd w:val="0"/>
        <w:spacing w:after="0" w:line="231" w:lineRule="auto"/>
        <w:ind w:left="280" w:right="1360"/>
        <w:jc w:val="both"/>
        <w:rPr>
          <w:rFonts w:ascii="Times New Roman" w:hAnsi="Times New Roman"/>
          <w:sz w:val="24"/>
          <w:szCs w:val="24"/>
          <w:lang w:val="ru-RU"/>
        </w:rPr>
      </w:pP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pravo</w:t>
      </w:r>
      <w:r w:rsidRPr="001D1CCC">
        <w:rPr>
          <w:rFonts w:ascii="Times New Roman" w:hAnsi="Times New Roman"/>
          <w:sz w:val="24"/>
          <w:szCs w:val="24"/>
          <w:lang w:val="ru-RU"/>
        </w:rPr>
        <w:t>.</w:t>
      </w:r>
      <w:r w:rsidRPr="001D1CCC">
        <w:rPr>
          <w:rFonts w:ascii="Times New Roman" w:hAnsi="Times New Roman"/>
          <w:sz w:val="24"/>
          <w:szCs w:val="24"/>
        </w:rPr>
        <w:t>gov</w:t>
      </w:r>
      <w:r w:rsidRPr="001D1CCC">
        <w:rPr>
          <w:rFonts w:ascii="Times New Roman" w:hAnsi="Times New Roman"/>
          <w:sz w:val="24"/>
          <w:szCs w:val="24"/>
          <w:lang w:val="ru-RU"/>
        </w:rPr>
        <w:t>.</w:t>
      </w:r>
      <w:r w:rsidRPr="001D1CCC">
        <w:rPr>
          <w:rFonts w:ascii="Times New Roman" w:hAnsi="Times New Roman"/>
          <w:sz w:val="24"/>
          <w:szCs w:val="24"/>
        </w:rPr>
        <w:t>ru</w:t>
      </w:r>
      <w:r w:rsidRPr="001D1CCC">
        <w:rPr>
          <w:rFonts w:ascii="Times New Roman" w:hAnsi="Times New Roman"/>
          <w:sz w:val="24"/>
          <w:szCs w:val="24"/>
          <w:lang w:val="ru-RU"/>
        </w:rPr>
        <w:t xml:space="preserve"> (Официальный интернет-портал правовой информации). </w:t>
      </w: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consultant</w:t>
      </w:r>
      <w:r w:rsidRPr="001D1CCC">
        <w:rPr>
          <w:rFonts w:ascii="Times New Roman" w:hAnsi="Times New Roman"/>
          <w:sz w:val="24"/>
          <w:szCs w:val="24"/>
          <w:lang w:val="ru-RU"/>
        </w:rPr>
        <w:t>.</w:t>
      </w:r>
      <w:r w:rsidRPr="001D1CCC">
        <w:rPr>
          <w:rFonts w:ascii="Times New Roman" w:hAnsi="Times New Roman"/>
          <w:sz w:val="24"/>
          <w:szCs w:val="24"/>
        </w:rPr>
        <w:t>ru</w:t>
      </w:r>
      <w:r w:rsidRPr="001D1CCC">
        <w:rPr>
          <w:rFonts w:ascii="Times New Roman" w:hAnsi="Times New Roman"/>
          <w:sz w:val="24"/>
          <w:szCs w:val="24"/>
          <w:lang w:val="ru-RU"/>
        </w:rPr>
        <w:t xml:space="preserve"> (Правовая система Консультант Плюс). </w:t>
      </w: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constitution</w:t>
      </w:r>
      <w:r w:rsidRPr="001D1CCC">
        <w:rPr>
          <w:rFonts w:ascii="Times New Roman" w:hAnsi="Times New Roman"/>
          <w:sz w:val="24"/>
          <w:szCs w:val="24"/>
          <w:lang w:val="ru-RU"/>
        </w:rPr>
        <w:t>.</w:t>
      </w:r>
      <w:r w:rsidRPr="001D1CCC">
        <w:rPr>
          <w:rFonts w:ascii="Times New Roman" w:hAnsi="Times New Roman"/>
          <w:sz w:val="24"/>
          <w:szCs w:val="24"/>
        </w:rPr>
        <w:t>ru</w:t>
      </w:r>
      <w:r w:rsidRPr="001D1CCC">
        <w:rPr>
          <w:rFonts w:ascii="Times New Roman" w:hAnsi="Times New Roman"/>
          <w:sz w:val="24"/>
          <w:szCs w:val="24"/>
          <w:lang w:val="ru-RU"/>
        </w:rPr>
        <w:t xml:space="preserve"> (Конституция РФ).</w:t>
      </w:r>
    </w:p>
    <w:p w:rsidR="0050572C" w:rsidRPr="001D1CCC" w:rsidRDefault="0050572C" w:rsidP="001D1CCC">
      <w:pPr>
        <w:widowControl w:val="0"/>
        <w:autoSpaceDE w:val="0"/>
        <w:autoSpaceDN w:val="0"/>
        <w:adjustRightInd w:val="0"/>
        <w:spacing w:after="0" w:line="5" w:lineRule="exact"/>
        <w:jc w:val="both"/>
        <w:rPr>
          <w:rFonts w:ascii="Times New Roman" w:hAnsi="Times New Roman"/>
          <w:sz w:val="24"/>
          <w:szCs w:val="24"/>
          <w:lang w:val="ru-RU"/>
        </w:rPr>
      </w:pPr>
    </w:p>
    <w:p w:rsidR="0050572C" w:rsidRPr="001D1CCC" w:rsidRDefault="0050572C" w:rsidP="001D1CCC">
      <w:pPr>
        <w:widowControl w:val="0"/>
        <w:overflowPunct w:val="0"/>
        <w:autoSpaceDE w:val="0"/>
        <w:autoSpaceDN w:val="0"/>
        <w:adjustRightInd w:val="0"/>
        <w:spacing w:after="0" w:line="232" w:lineRule="auto"/>
        <w:ind w:left="280" w:right="1100"/>
        <w:jc w:val="both"/>
        <w:rPr>
          <w:rFonts w:ascii="Times New Roman" w:hAnsi="Times New Roman"/>
          <w:sz w:val="24"/>
          <w:szCs w:val="24"/>
          <w:lang w:val="ru-RU"/>
        </w:rPr>
      </w:pP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law</w:t>
      </w:r>
      <w:r w:rsidRPr="001D1CCC">
        <w:rPr>
          <w:rFonts w:ascii="Times New Roman" w:hAnsi="Times New Roman"/>
          <w:sz w:val="24"/>
          <w:szCs w:val="24"/>
          <w:lang w:val="ru-RU"/>
        </w:rPr>
        <w:t>.</w:t>
      </w:r>
      <w:r w:rsidRPr="001D1CCC">
        <w:rPr>
          <w:rFonts w:ascii="Times New Roman" w:hAnsi="Times New Roman"/>
          <w:sz w:val="24"/>
          <w:szCs w:val="24"/>
        </w:rPr>
        <w:t>edu</w:t>
      </w:r>
      <w:r w:rsidRPr="001D1CCC">
        <w:rPr>
          <w:rFonts w:ascii="Times New Roman" w:hAnsi="Times New Roman"/>
          <w:sz w:val="24"/>
          <w:szCs w:val="24"/>
          <w:lang w:val="ru-RU"/>
        </w:rPr>
        <w:t>.</w:t>
      </w:r>
      <w:r w:rsidRPr="001D1CCC">
        <w:rPr>
          <w:rFonts w:ascii="Times New Roman" w:hAnsi="Times New Roman"/>
          <w:sz w:val="24"/>
          <w:szCs w:val="24"/>
        </w:rPr>
        <w:t>ru</w:t>
      </w:r>
      <w:r w:rsidRPr="001D1CCC">
        <w:rPr>
          <w:rFonts w:ascii="Times New Roman" w:hAnsi="Times New Roman"/>
          <w:sz w:val="24"/>
          <w:szCs w:val="24"/>
          <w:lang w:val="ru-RU"/>
        </w:rPr>
        <w:t xml:space="preserve"> (Юридическая Россия: федеральный правовой портал). </w:t>
      </w: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uznay</w:t>
      </w:r>
      <w:r w:rsidRPr="001D1CCC">
        <w:rPr>
          <w:rFonts w:ascii="Times New Roman" w:hAnsi="Times New Roman"/>
          <w:sz w:val="24"/>
          <w:szCs w:val="24"/>
          <w:lang w:val="ru-RU"/>
        </w:rPr>
        <w:t>-</w:t>
      </w:r>
      <w:r w:rsidRPr="001D1CCC">
        <w:rPr>
          <w:rFonts w:ascii="Times New Roman" w:hAnsi="Times New Roman"/>
          <w:sz w:val="24"/>
          <w:szCs w:val="24"/>
        </w:rPr>
        <w:t>prezidenta</w:t>
      </w:r>
      <w:r w:rsidRPr="001D1CCC">
        <w:rPr>
          <w:rFonts w:ascii="Times New Roman" w:hAnsi="Times New Roman"/>
          <w:sz w:val="24"/>
          <w:szCs w:val="24"/>
          <w:lang w:val="ru-RU"/>
        </w:rPr>
        <w:t>.</w:t>
      </w:r>
      <w:r w:rsidRPr="001D1CCC">
        <w:rPr>
          <w:rFonts w:ascii="Times New Roman" w:hAnsi="Times New Roman"/>
          <w:sz w:val="24"/>
          <w:szCs w:val="24"/>
        </w:rPr>
        <w:t>ru</w:t>
      </w:r>
      <w:r w:rsidRPr="001D1CCC">
        <w:rPr>
          <w:rFonts w:ascii="Times New Roman" w:hAnsi="Times New Roman"/>
          <w:sz w:val="24"/>
          <w:szCs w:val="24"/>
          <w:lang w:val="ru-RU"/>
        </w:rPr>
        <w:t xml:space="preserve"> (Президент России гражданам </w:t>
      </w:r>
      <w:r w:rsidRPr="001D1CCC">
        <w:rPr>
          <w:rFonts w:ascii="Times New Roman" w:hAnsi="Times New Roman"/>
          <w:sz w:val="24"/>
          <w:szCs w:val="24"/>
          <w:lang w:val="ru-RU"/>
        </w:rPr>
        <w:lastRenderedPageBreak/>
        <w:t xml:space="preserve">школьного возраста). </w:t>
      </w: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council</w:t>
      </w:r>
      <w:r w:rsidRPr="001D1CCC">
        <w:rPr>
          <w:rFonts w:ascii="Times New Roman" w:hAnsi="Times New Roman"/>
          <w:sz w:val="24"/>
          <w:szCs w:val="24"/>
          <w:lang w:val="ru-RU"/>
        </w:rPr>
        <w:t>.</w:t>
      </w:r>
      <w:r w:rsidRPr="001D1CCC">
        <w:rPr>
          <w:rFonts w:ascii="Times New Roman" w:hAnsi="Times New Roman"/>
          <w:sz w:val="24"/>
          <w:szCs w:val="24"/>
        </w:rPr>
        <w:t>gov</w:t>
      </w:r>
      <w:r w:rsidRPr="001D1CCC">
        <w:rPr>
          <w:rFonts w:ascii="Times New Roman" w:hAnsi="Times New Roman"/>
          <w:sz w:val="24"/>
          <w:szCs w:val="24"/>
          <w:lang w:val="ru-RU"/>
        </w:rPr>
        <w:t>.</w:t>
      </w:r>
      <w:r w:rsidRPr="001D1CCC">
        <w:rPr>
          <w:rFonts w:ascii="Times New Roman" w:hAnsi="Times New Roman"/>
          <w:sz w:val="24"/>
          <w:szCs w:val="24"/>
        </w:rPr>
        <w:t>ru</w:t>
      </w:r>
      <w:r w:rsidRPr="001D1CCC">
        <w:rPr>
          <w:rFonts w:ascii="Times New Roman" w:hAnsi="Times New Roman"/>
          <w:sz w:val="24"/>
          <w:szCs w:val="24"/>
          <w:lang w:val="ru-RU"/>
        </w:rPr>
        <w:t xml:space="preserve"> (Совет Федерации Федерального Собрания РФ). </w:t>
      </w: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duma</w:t>
      </w:r>
      <w:r w:rsidRPr="001D1CCC">
        <w:rPr>
          <w:rFonts w:ascii="Times New Roman" w:hAnsi="Times New Roman"/>
          <w:sz w:val="24"/>
          <w:szCs w:val="24"/>
          <w:lang w:val="ru-RU"/>
        </w:rPr>
        <w:t>.</w:t>
      </w:r>
      <w:r w:rsidRPr="001D1CCC">
        <w:rPr>
          <w:rFonts w:ascii="Times New Roman" w:hAnsi="Times New Roman"/>
          <w:sz w:val="24"/>
          <w:szCs w:val="24"/>
        </w:rPr>
        <w:t>gov</w:t>
      </w:r>
      <w:r w:rsidRPr="001D1CCC">
        <w:rPr>
          <w:rFonts w:ascii="Times New Roman" w:hAnsi="Times New Roman"/>
          <w:sz w:val="24"/>
          <w:szCs w:val="24"/>
          <w:lang w:val="ru-RU"/>
        </w:rPr>
        <w:t>.</w:t>
      </w:r>
      <w:r w:rsidRPr="001D1CCC">
        <w:rPr>
          <w:rFonts w:ascii="Times New Roman" w:hAnsi="Times New Roman"/>
          <w:sz w:val="24"/>
          <w:szCs w:val="24"/>
        </w:rPr>
        <w:t>ru</w:t>
      </w:r>
      <w:r w:rsidRPr="001D1CCC">
        <w:rPr>
          <w:rFonts w:ascii="Times New Roman" w:hAnsi="Times New Roman"/>
          <w:sz w:val="24"/>
          <w:szCs w:val="24"/>
          <w:lang w:val="ru-RU"/>
        </w:rPr>
        <w:t xml:space="preserve"> (Государственная Дума Федерального Собрания РФ). </w:t>
      </w: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ksrf</w:t>
      </w:r>
      <w:r w:rsidRPr="001D1CCC">
        <w:rPr>
          <w:rFonts w:ascii="Times New Roman" w:hAnsi="Times New Roman"/>
          <w:sz w:val="24"/>
          <w:szCs w:val="24"/>
          <w:lang w:val="ru-RU"/>
        </w:rPr>
        <w:t>.</w:t>
      </w:r>
      <w:r w:rsidRPr="001D1CCC">
        <w:rPr>
          <w:rFonts w:ascii="Times New Roman" w:hAnsi="Times New Roman"/>
          <w:sz w:val="24"/>
          <w:szCs w:val="24"/>
        </w:rPr>
        <w:t>ru</w:t>
      </w:r>
      <w:r w:rsidRPr="001D1CCC">
        <w:rPr>
          <w:rFonts w:ascii="Times New Roman" w:hAnsi="Times New Roman"/>
          <w:sz w:val="24"/>
          <w:szCs w:val="24"/>
          <w:lang w:val="ru-RU"/>
        </w:rPr>
        <w:t xml:space="preserve"> (Конституционный суд РФ).</w:t>
      </w:r>
    </w:p>
    <w:p w:rsidR="0050572C" w:rsidRPr="001D1CCC" w:rsidRDefault="0050572C" w:rsidP="001D1CCC">
      <w:pPr>
        <w:widowControl w:val="0"/>
        <w:autoSpaceDE w:val="0"/>
        <w:autoSpaceDN w:val="0"/>
        <w:adjustRightInd w:val="0"/>
        <w:spacing w:after="0" w:line="4" w:lineRule="exact"/>
        <w:jc w:val="both"/>
        <w:rPr>
          <w:rFonts w:ascii="Times New Roman" w:hAnsi="Times New Roman"/>
          <w:sz w:val="24"/>
          <w:szCs w:val="24"/>
          <w:lang w:val="ru-RU"/>
        </w:rPr>
      </w:pPr>
    </w:p>
    <w:p w:rsidR="0050572C" w:rsidRPr="001D1CCC" w:rsidRDefault="0050572C" w:rsidP="001D1CCC">
      <w:pPr>
        <w:widowControl w:val="0"/>
        <w:overflowPunct w:val="0"/>
        <w:autoSpaceDE w:val="0"/>
        <w:autoSpaceDN w:val="0"/>
        <w:adjustRightInd w:val="0"/>
        <w:spacing w:after="0" w:line="230" w:lineRule="auto"/>
        <w:ind w:left="280" w:right="3980"/>
        <w:jc w:val="both"/>
        <w:rPr>
          <w:rFonts w:ascii="Times New Roman" w:hAnsi="Times New Roman"/>
          <w:sz w:val="24"/>
          <w:szCs w:val="24"/>
          <w:lang w:val="ru-RU"/>
        </w:rPr>
      </w:pP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vsrf</w:t>
      </w:r>
      <w:r w:rsidRPr="001D1CCC">
        <w:rPr>
          <w:rFonts w:ascii="Times New Roman" w:hAnsi="Times New Roman"/>
          <w:sz w:val="24"/>
          <w:szCs w:val="24"/>
          <w:lang w:val="ru-RU"/>
        </w:rPr>
        <w:t>.</w:t>
      </w:r>
      <w:r w:rsidRPr="001D1CCC">
        <w:rPr>
          <w:rFonts w:ascii="Times New Roman" w:hAnsi="Times New Roman"/>
          <w:sz w:val="24"/>
          <w:szCs w:val="24"/>
        </w:rPr>
        <w:t>ru</w:t>
      </w:r>
      <w:r w:rsidRPr="001D1CCC">
        <w:rPr>
          <w:rFonts w:ascii="Times New Roman" w:hAnsi="Times New Roman"/>
          <w:sz w:val="24"/>
          <w:szCs w:val="24"/>
          <w:lang w:val="ru-RU"/>
        </w:rPr>
        <w:t xml:space="preserve"> (Верховный суд РФ). </w:t>
      </w: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arbitr</w:t>
      </w:r>
      <w:r w:rsidRPr="001D1CCC">
        <w:rPr>
          <w:rFonts w:ascii="Times New Roman" w:hAnsi="Times New Roman"/>
          <w:sz w:val="24"/>
          <w:szCs w:val="24"/>
          <w:lang w:val="ru-RU"/>
        </w:rPr>
        <w:t>.</w:t>
      </w:r>
      <w:r w:rsidRPr="001D1CCC">
        <w:rPr>
          <w:rFonts w:ascii="Times New Roman" w:hAnsi="Times New Roman"/>
          <w:sz w:val="24"/>
          <w:szCs w:val="24"/>
        </w:rPr>
        <w:t>ru</w:t>
      </w:r>
      <w:r w:rsidRPr="001D1CCC">
        <w:rPr>
          <w:rFonts w:ascii="Times New Roman" w:hAnsi="Times New Roman"/>
          <w:sz w:val="24"/>
          <w:szCs w:val="24"/>
          <w:lang w:val="ru-RU"/>
        </w:rPr>
        <w:t xml:space="preserve"> (Высший Арбитражный суд РФ).</w:t>
      </w:r>
    </w:p>
    <w:p w:rsidR="0050572C" w:rsidRPr="001D1CCC" w:rsidRDefault="0050572C" w:rsidP="001D1CCC">
      <w:pPr>
        <w:widowControl w:val="0"/>
        <w:autoSpaceDE w:val="0"/>
        <w:autoSpaceDN w:val="0"/>
        <w:adjustRightInd w:val="0"/>
        <w:spacing w:after="0" w:line="5" w:lineRule="exact"/>
        <w:jc w:val="both"/>
        <w:rPr>
          <w:rFonts w:ascii="Times New Roman" w:hAnsi="Times New Roman"/>
          <w:sz w:val="24"/>
          <w:szCs w:val="24"/>
          <w:lang w:val="ru-RU"/>
        </w:rPr>
      </w:pPr>
    </w:p>
    <w:p w:rsidR="0050572C" w:rsidRPr="001D1CCC" w:rsidRDefault="0050572C" w:rsidP="001D1CCC">
      <w:pPr>
        <w:widowControl w:val="0"/>
        <w:overflowPunct w:val="0"/>
        <w:autoSpaceDE w:val="0"/>
        <w:autoSpaceDN w:val="0"/>
        <w:adjustRightInd w:val="0"/>
        <w:spacing w:after="0" w:line="231" w:lineRule="auto"/>
        <w:ind w:left="280" w:right="3520"/>
        <w:jc w:val="both"/>
        <w:rPr>
          <w:rFonts w:ascii="Times New Roman" w:hAnsi="Times New Roman"/>
          <w:sz w:val="24"/>
          <w:szCs w:val="24"/>
          <w:lang w:val="ru-RU"/>
        </w:rPr>
      </w:pP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genproc</w:t>
      </w:r>
      <w:r w:rsidRPr="001D1CCC">
        <w:rPr>
          <w:rFonts w:ascii="Times New Roman" w:hAnsi="Times New Roman"/>
          <w:sz w:val="24"/>
          <w:szCs w:val="24"/>
          <w:lang w:val="ru-RU"/>
        </w:rPr>
        <w:t>.</w:t>
      </w:r>
      <w:r w:rsidRPr="001D1CCC">
        <w:rPr>
          <w:rFonts w:ascii="Times New Roman" w:hAnsi="Times New Roman"/>
          <w:sz w:val="24"/>
          <w:szCs w:val="24"/>
        </w:rPr>
        <w:t>gov</w:t>
      </w:r>
      <w:r w:rsidRPr="001D1CCC">
        <w:rPr>
          <w:rFonts w:ascii="Times New Roman" w:hAnsi="Times New Roman"/>
          <w:sz w:val="24"/>
          <w:szCs w:val="24"/>
          <w:lang w:val="ru-RU"/>
        </w:rPr>
        <w:t>.</w:t>
      </w:r>
      <w:r w:rsidRPr="001D1CCC">
        <w:rPr>
          <w:rFonts w:ascii="Times New Roman" w:hAnsi="Times New Roman"/>
          <w:sz w:val="24"/>
          <w:szCs w:val="24"/>
        </w:rPr>
        <w:t>ru</w:t>
      </w:r>
      <w:r w:rsidRPr="001D1CCC">
        <w:rPr>
          <w:rFonts w:ascii="Times New Roman" w:hAnsi="Times New Roman"/>
          <w:sz w:val="24"/>
          <w:szCs w:val="24"/>
          <w:lang w:val="ru-RU"/>
        </w:rPr>
        <w:t xml:space="preserve"> (Генеральная прокуратура РФ). </w:t>
      </w: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sledcom</w:t>
      </w:r>
      <w:r w:rsidRPr="001D1CCC">
        <w:rPr>
          <w:rFonts w:ascii="Times New Roman" w:hAnsi="Times New Roman"/>
          <w:sz w:val="24"/>
          <w:szCs w:val="24"/>
          <w:lang w:val="ru-RU"/>
        </w:rPr>
        <w:t>.</w:t>
      </w:r>
      <w:r w:rsidRPr="001D1CCC">
        <w:rPr>
          <w:rFonts w:ascii="Times New Roman" w:hAnsi="Times New Roman"/>
          <w:sz w:val="24"/>
          <w:szCs w:val="24"/>
        </w:rPr>
        <w:t>ru</w:t>
      </w:r>
      <w:r w:rsidRPr="001D1CCC">
        <w:rPr>
          <w:rFonts w:ascii="Times New Roman" w:hAnsi="Times New Roman"/>
          <w:sz w:val="24"/>
          <w:szCs w:val="24"/>
          <w:lang w:val="ru-RU"/>
        </w:rPr>
        <w:t xml:space="preserve"> (Следственный комитет РФ). </w:t>
      </w: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pfrf</w:t>
      </w:r>
      <w:r w:rsidRPr="001D1CCC">
        <w:rPr>
          <w:rFonts w:ascii="Times New Roman" w:hAnsi="Times New Roman"/>
          <w:sz w:val="24"/>
          <w:szCs w:val="24"/>
          <w:lang w:val="ru-RU"/>
        </w:rPr>
        <w:t>.</w:t>
      </w:r>
      <w:r w:rsidRPr="001D1CCC">
        <w:rPr>
          <w:rFonts w:ascii="Times New Roman" w:hAnsi="Times New Roman"/>
          <w:sz w:val="24"/>
          <w:szCs w:val="24"/>
        </w:rPr>
        <w:t>ru</w:t>
      </w:r>
      <w:r w:rsidRPr="001D1CCC">
        <w:rPr>
          <w:rFonts w:ascii="Times New Roman" w:hAnsi="Times New Roman"/>
          <w:sz w:val="24"/>
          <w:szCs w:val="24"/>
          <w:lang w:val="ru-RU"/>
        </w:rPr>
        <w:t xml:space="preserve"> (Пенсионный фонд РФ).</w:t>
      </w:r>
    </w:p>
    <w:p w:rsidR="0050572C" w:rsidRPr="001D1CCC" w:rsidRDefault="0050572C" w:rsidP="001D1CCC">
      <w:pPr>
        <w:widowControl w:val="0"/>
        <w:autoSpaceDE w:val="0"/>
        <w:autoSpaceDN w:val="0"/>
        <w:adjustRightInd w:val="0"/>
        <w:spacing w:after="0" w:line="5" w:lineRule="exact"/>
        <w:jc w:val="both"/>
        <w:rPr>
          <w:rFonts w:ascii="Times New Roman" w:hAnsi="Times New Roman"/>
          <w:sz w:val="24"/>
          <w:szCs w:val="24"/>
          <w:lang w:val="ru-RU"/>
        </w:rPr>
      </w:pPr>
    </w:p>
    <w:p w:rsidR="0050572C" w:rsidRPr="001D1CCC" w:rsidRDefault="0050572C" w:rsidP="001D1CCC">
      <w:pPr>
        <w:widowControl w:val="0"/>
        <w:overflowPunct w:val="0"/>
        <w:autoSpaceDE w:val="0"/>
        <w:autoSpaceDN w:val="0"/>
        <w:adjustRightInd w:val="0"/>
        <w:spacing w:after="0" w:line="230" w:lineRule="auto"/>
        <w:ind w:left="280" w:right="3440"/>
        <w:jc w:val="both"/>
        <w:rPr>
          <w:rFonts w:ascii="Times New Roman" w:hAnsi="Times New Roman"/>
          <w:sz w:val="24"/>
          <w:szCs w:val="24"/>
          <w:lang w:val="ru-RU"/>
        </w:rPr>
      </w:pP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cbr</w:t>
      </w:r>
      <w:r w:rsidRPr="001D1CCC">
        <w:rPr>
          <w:rFonts w:ascii="Times New Roman" w:hAnsi="Times New Roman"/>
          <w:sz w:val="24"/>
          <w:szCs w:val="24"/>
          <w:lang w:val="ru-RU"/>
        </w:rPr>
        <w:t>.</w:t>
      </w:r>
      <w:r w:rsidRPr="001D1CCC">
        <w:rPr>
          <w:rFonts w:ascii="Times New Roman" w:hAnsi="Times New Roman"/>
          <w:sz w:val="24"/>
          <w:szCs w:val="24"/>
        </w:rPr>
        <w:t>ru</w:t>
      </w:r>
      <w:r w:rsidRPr="001D1CCC">
        <w:rPr>
          <w:rFonts w:ascii="Times New Roman" w:hAnsi="Times New Roman"/>
          <w:sz w:val="24"/>
          <w:szCs w:val="24"/>
          <w:lang w:val="ru-RU"/>
        </w:rPr>
        <w:t xml:space="preserve"> (Центральный банк РФ). </w:t>
      </w: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notariat</w:t>
      </w:r>
      <w:r w:rsidRPr="001D1CCC">
        <w:rPr>
          <w:rFonts w:ascii="Times New Roman" w:hAnsi="Times New Roman"/>
          <w:sz w:val="24"/>
          <w:szCs w:val="24"/>
          <w:lang w:val="ru-RU"/>
        </w:rPr>
        <w:t>.</w:t>
      </w:r>
      <w:r w:rsidRPr="001D1CCC">
        <w:rPr>
          <w:rFonts w:ascii="Times New Roman" w:hAnsi="Times New Roman"/>
          <w:sz w:val="24"/>
          <w:szCs w:val="24"/>
        </w:rPr>
        <w:t>ru</w:t>
      </w:r>
      <w:r w:rsidRPr="001D1CCC">
        <w:rPr>
          <w:rFonts w:ascii="Times New Roman" w:hAnsi="Times New Roman"/>
          <w:sz w:val="24"/>
          <w:szCs w:val="24"/>
          <w:lang w:val="ru-RU"/>
        </w:rPr>
        <w:t xml:space="preserve"> (Федеральная нотариальная палата).</w:t>
      </w:r>
    </w:p>
    <w:p w:rsidR="0050572C" w:rsidRPr="001D1CCC" w:rsidRDefault="0050572C" w:rsidP="001D1CCC">
      <w:pPr>
        <w:widowControl w:val="0"/>
        <w:autoSpaceDE w:val="0"/>
        <w:autoSpaceDN w:val="0"/>
        <w:adjustRightInd w:val="0"/>
        <w:spacing w:after="0" w:line="5" w:lineRule="exact"/>
        <w:jc w:val="both"/>
        <w:rPr>
          <w:rFonts w:ascii="Times New Roman" w:hAnsi="Times New Roman"/>
          <w:sz w:val="24"/>
          <w:szCs w:val="24"/>
          <w:lang w:val="ru-RU"/>
        </w:rPr>
      </w:pPr>
    </w:p>
    <w:p w:rsidR="0050572C" w:rsidRPr="001D1CCC" w:rsidRDefault="0050572C" w:rsidP="001D1CCC">
      <w:pPr>
        <w:widowControl w:val="0"/>
        <w:overflowPunct w:val="0"/>
        <w:autoSpaceDE w:val="0"/>
        <w:autoSpaceDN w:val="0"/>
        <w:adjustRightInd w:val="0"/>
        <w:spacing w:after="0" w:line="231" w:lineRule="auto"/>
        <w:ind w:left="280" w:right="80"/>
        <w:jc w:val="both"/>
        <w:rPr>
          <w:rFonts w:ascii="Times New Roman" w:hAnsi="Times New Roman"/>
          <w:sz w:val="24"/>
          <w:szCs w:val="24"/>
          <w:lang w:val="ru-RU"/>
        </w:rPr>
      </w:pP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rfdeti</w:t>
      </w:r>
      <w:r w:rsidRPr="001D1CCC">
        <w:rPr>
          <w:rFonts w:ascii="Times New Roman" w:hAnsi="Times New Roman"/>
          <w:sz w:val="24"/>
          <w:szCs w:val="24"/>
          <w:lang w:val="ru-RU"/>
        </w:rPr>
        <w:t>.</w:t>
      </w:r>
      <w:r w:rsidRPr="001D1CCC">
        <w:rPr>
          <w:rFonts w:ascii="Times New Roman" w:hAnsi="Times New Roman"/>
          <w:sz w:val="24"/>
          <w:szCs w:val="24"/>
        </w:rPr>
        <w:t>ru</w:t>
      </w:r>
      <w:r w:rsidRPr="001D1CCC">
        <w:rPr>
          <w:rFonts w:ascii="Times New Roman" w:hAnsi="Times New Roman"/>
          <w:sz w:val="24"/>
          <w:szCs w:val="24"/>
          <w:lang w:val="ru-RU"/>
        </w:rPr>
        <w:t xml:space="preserve"> (Уполномоченный при Президенте РФ по правам ребенка). </w:t>
      </w: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ombudsmanrf</w:t>
      </w:r>
      <w:r w:rsidRPr="001D1CCC">
        <w:rPr>
          <w:rFonts w:ascii="Times New Roman" w:hAnsi="Times New Roman"/>
          <w:sz w:val="24"/>
          <w:szCs w:val="24"/>
          <w:lang w:val="ru-RU"/>
        </w:rPr>
        <w:t>.</w:t>
      </w:r>
      <w:r w:rsidRPr="001D1CCC">
        <w:rPr>
          <w:rFonts w:ascii="Times New Roman" w:hAnsi="Times New Roman"/>
          <w:sz w:val="24"/>
          <w:szCs w:val="24"/>
        </w:rPr>
        <w:t>org</w:t>
      </w:r>
      <w:r w:rsidRPr="001D1CCC">
        <w:rPr>
          <w:rFonts w:ascii="Times New Roman" w:hAnsi="Times New Roman"/>
          <w:sz w:val="24"/>
          <w:szCs w:val="24"/>
          <w:lang w:val="ru-RU"/>
        </w:rPr>
        <w:t xml:space="preserve"> (Уполномоченный по правам человека в Российской Федерации). </w:t>
      </w: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mnr</w:t>
      </w:r>
      <w:r w:rsidRPr="001D1CCC">
        <w:rPr>
          <w:rFonts w:ascii="Times New Roman" w:hAnsi="Times New Roman"/>
          <w:sz w:val="24"/>
          <w:szCs w:val="24"/>
          <w:lang w:val="ru-RU"/>
        </w:rPr>
        <w:t>.</w:t>
      </w:r>
      <w:r w:rsidRPr="001D1CCC">
        <w:rPr>
          <w:rFonts w:ascii="Times New Roman" w:hAnsi="Times New Roman"/>
          <w:sz w:val="24"/>
          <w:szCs w:val="24"/>
        </w:rPr>
        <w:t>gov</w:t>
      </w:r>
      <w:r w:rsidRPr="001D1CCC">
        <w:rPr>
          <w:rFonts w:ascii="Times New Roman" w:hAnsi="Times New Roman"/>
          <w:sz w:val="24"/>
          <w:szCs w:val="24"/>
          <w:lang w:val="ru-RU"/>
        </w:rPr>
        <w:t>.</w:t>
      </w:r>
      <w:r w:rsidRPr="001D1CCC">
        <w:rPr>
          <w:rFonts w:ascii="Times New Roman" w:hAnsi="Times New Roman"/>
          <w:sz w:val="24"/>
          <w:szCs w:val="24"/>
        </w:rPr>
        <w:t>ru</w:t>
      </w:r>
      <w:r w:rsidRPr="001D1CCC">
        <w:rPr>
          <w:rFonts w:ascii="Times New Roman" w:hAnsi="Times New Roman"/>
          <w:sz w:val="24"/>
          <w:szCs w:val="24"/>
          <w:lang w:val="ru-RU"/>
        </w:rPr>
        <w:t xml:space="preserve"> (Министерство природных ресурсов и экологии РФ).</w:t>
      </w:r>
    </w:p>
    <w:p w:rsidR="0050572C" w:rsidRPr="001D1CCC" w:rsidRDefault="0050572C" w:rsidP="001D1CCC">
      <w:pPr>
        <w:widowControl w:val="0"/>
        <w:autoSpaceDE w:val="0"/>
        <w:autoSpaceDN w:val="0"/>
        <w:adjustRightInd w:val="0"/>
        <w:spacing w:after="0" w:line="234" w:lineRule="auto"/>
        <w:ind w:left="280"/>
        <w:jc w:val="both"/>
        <w:rPr>
          <w:rFonts w:ascii="Times New Roman" w:hAnsi="Times New Roman"/>
          <w:sz w:val="24"/>
          <w:szCs w:val="24"/>
          <w:lang w:val="ru-RU"/>
        </w:rPr>
      </w:pP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rostrud</w:t>
      </w:r>
      <w:r w:rsidRPr="001D1CCC">
        <w:rPr>
          <w:rFonts w:ascii="Times New Roman" w:hAnsi="Times New Roman"/>
          <w:sz w:val="24"/>
          <w:szCs w:val="24"/>
          <w:lang w:val="ru-RU"/>
        </w:rPr>
        <w:t>.</w:t>
      </w:r>
      <w:r w:rsidRPr="001D1CCC">
        <w:rPr>
          <w:rFonts w:ascii="Times New Roman" w:hAnsi="Times New Roman"/>
          <w:sz w:val="24"/>
          <w:szCs w:val="24"/>
        </w:rPr>
        <w:t>ru</w:t>
      </w:r>
      <w:r w:rsidRPr="001D1CCC">
        <w:rPr>
          <w:rFonts w:ascii="Times New Roman" w:hAnsi="Times New Roman"/>
          <w:sz w:val="24"/>
          <w:szCs w:val="24"/>
          <w:lang w:val="ru-RU"/>
        </w:rPr>
        <w:t xml:space="preserve"> (Федеральная служба по труду и занятости РФ).</w:t>
      </w:r>
    </w:p>
    <w:p w:rsidR="0050572C" w:rsidRPr="001D1CCC" w:rsidRDefault="0050572C" w:rsidP="001D1CCC">
      <w:pPr>
        <w:widowControl w:val="0"/>
        <w:autoSpaceDE w:val="0"/>
        <w:autoSpaceDN w:val="0"/>
        <w:adjustRightInd w:val="0"/>
        <w:spacing w:after="0" w:line="4" w:lineRule="exact"/>
        <w:jc w:val="both"/>
        <w:rPr>
          <w:rFonts w:ascii="Times New Roman" w:hAnsi="Times New Roman"/>
          <w:sz w:val="24"/>
          <w:szCs w:val="24"/>
          <w:lang w:val="ru-RU"/>
        </w:rPr>
      </w:pPr>
    </w:p>
    <w:p w:rsidR="0050572C" w:rsidRPr="001D1CCC" w:rsidRDefault="0050572C" w:rsidP="001D1CCC">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rosregistr</w:t>
      </w:r>
      <w:r w:rsidRPr="001D1CCC">
        <w:rPr>
          <w:rFonts w:ascii="Times New Roman" w:hAnsi="Times New Roman"/>
          <w:sz w:val="24"/>
          <w:szCs w:val="24"/>
          <w:lang w:val="ru-RU"/>
        </w:rPr>
        <w:t>.</w:t>
      </w:r>
      <w:r w:rsidRPr="001D1CCC">
        <w:rPr>
          <w:rFonts w:ascii="Times New Roman" w:hAnsi="Times New Roman"/>
          <w:sz w:val="24"/>
          <w:szCs w:val="24"/>
        </w:rPr>
        <w:t>ru</w:t>
      </w:r>
      <w:r w:rsidRPr="001D1CCC">
        <w:rPr>
          <w:rFonts w:ascii="Times New Roman" w:hAnsi="Times New Roman"/>
          <w:sz w:val="24"/>
          <w:szCs w:val="24"/>
          <w:lang w:val="ru-RU"/>
        </w:rPr>
        <w:t xml:space="preserve"> (Федеральная служба государственной регистрации, картографии и кадастра).</w:t>
      </w:r>
    </w:p>
    <w:p w:rsidR="0050572C" w:rsidRPr="001D1CCC" w:rsidRDefault="0050572C" w:rsidP="001D1CCC">
      <w:pPr>
        <w:widowControl w:val="0"/>
        <w:autoSpaceDE w:val="0"/>
        <w:autoSpaceDN w:val="0"/>
        <w:adjustRightInd w:val="0"/>
        <w:spacing w:after="0" w:line="206" w:lineRule="exact"/>
        <w:jc w:val="both"/>
        <w:rPr>
          <w:rFonts w:ascii="Times New Roman" w:hAnsi="Times New Roman"/>
          <w:sz w:val="24"/>
          <w:szCs w:val="24"/>
          <w:lang w:val="ru-RU"/>
        </w:rPr>
      </w:pPr>
    </w:p>
    <w:p w:rsidR="0050572C" w:rsidRPr="001D1CCC" w:rsidRDefault="0050572C" w:rsidP="001D1CCC">
      <w:pPr>
        <w:widowControl w:val="0"/>
        <w:overflowPunct w:val="0"/>
        <w:autoSpaceDE w:val="0"/>
        <w:autoSpaceDN w:val="0"/>
        <w:adjustRightInd w:val="0"/>
        <w:spacing w:after="0" w:line="230" w:lineRule="auto"/>
        <w:ind w:left="280"/>
        <w:jc w:val="both"/>
        <w:rPr>
          <w:rFonts w:ascii="Times New Roman" w:hAnsi="Times New Roman"/>
          <w:sz w:val="24"/>
          <w:szCs w:val="24"/>
          <w:lang w:val="ru-RU"/>
        </w:rPr>
      </w:pP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potrebitel</w:t>
      </w:r>
      <w:r w:rsidRPr="001D1CCC">
        <w:rPr>
          <w:rFonts w:ascii="Times New Roman" w:hAnsi="Times New Roman"/>
          <w:sz w:val="24"/>
          <w:szCs w:val="24"/>
          <w:lang w:val="ru-RU"/>
        </w:rPr>
        <w:t>.</w:t>
      </w:r>
      <w:r w:rsidRPr="001D1CCC">
        <w:rPr>
          <w:rFonts w:ascii="Times New Roman" w:hAnsi="Times New Roman"/>
          <w:sz w:val="24"/>
          <w:szCs w:val="24"/>
        </w:rPr>
        <w:t>net</w:t>
      </w:r>
      <w:r w:rsidRPr="001D1CCC">
        <w:rPr>
          <w:rFonts w:ascii="Times New Roman" w:hAnsi="Times New Roman"/>
          <w:sz w:val="24"/>
          <w:szCs w:val="24"/>
          <w:lang w:val="ru-RU"/>
        </w:rPr>
        <w:t xml:space="preserve"> (Союз потребителей Российской Федерации). </w:t>
      </w: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rospotrebnadzor</w:t>
      </w:r>
      <w:r w:rsidRPr="001D1CCC">
        <w:rPr>
          <w:rFonts w:ascii="Times New Roman" w:hAnsi="Times New Roman"/>
          <w:sz w:val="24"/>
          <w:szCs w:val="24"/>
          <w:lang w:val="ru-RU"/>
        </w:rPr>
        <w:t>.</w:t>
      </w:r>
      <w:r w:rsidRPr="001D1CCC">
        <w:rPr>
          <w:rFonts w:ascii="Times New Roman" w:hAnsi="Times New Roman"/>
          <w:sz w:val="24"/>
          <w:szCs w:val="24"/>
        </w:rPr>
        <w:t>ru</w:t>
      </w:r>
      <w:r w:rsidRPr="001D1CCC">
        <w:rPr>
          <w:rFonts w:ascii="Times New Roman" w:hAnsi="Times New Roman"/>
          <w:sz w:val="24"/>
          <w:szCs w:val="24"/>
          <w:lang w:val="ru-RU"/>
        </w:rPr>
        <w:t xml:space="preserve"> (Федеральная служба по надзору в сфере защиты прав потреби-</w:t>
      </w:r>
    </w:p>
    <w:p w:rsidR="0050572C" w:rsidRPr="001D1CCC" w:rsidRDefault="0050572C" w:rsidP="001D1CCC">
      <w:pPr>
        <w:widowControl w:val="0"/>
        <w:autoSpaceDE w:val="0"/>
        <w:autoSpaceDN w:val="0"/>
        <w:adjustRightInd w:val="0"/>
        <w:spacing w:after="0" w:line="234" w:lineRule="auto"/>
        <w:jc w:val="both"/>
        <w:rPr>
          <w:rFonts w:ascii="Times New Roman" w:hAnsi="Times New Roman"/>
          <w:sz w:val="24"/>
          <w:szCs w:val="24"/>
          <w:lang w:val="ru-RU"/>
        </w:rPr>
      </w:pPr>
      <w:r w:rsidRPr="001D1CCC">
        <w:rPr>
          <w:rFonts w:ascii="Times New Roman" w:hAnsi="Times New Roman"/>
          <w:sz w:val="24"/>
          <w:szCs w:val="24"/>
          <w:lang w:val="ru-RU"/>
        </w:rPr>
        <w:t>телей и благополучия человека).</w:t>
      </w:r>
    </w:p>
    <w:p w:rsidR="0050572C" w:rsidRPr="001D1CCC" w:rsidRDefault="0050572C" w:rsidP="001D1CCC">
      <w:pPr>
        <w:widowControl w:val="0"/>
        <w:autoSpaceDE w:val="0"/>
        <w:autoSpaceDN w:val="0"/>
        <w:adjustRightInd w:val="0"/>
        <w:spacing w:after="0" w:line="4" w:lineRule="exact"/>
        <w:jc w:val="both"/>
        <w:rPr>
          <w:rFonts w:ascii="Times New Roman" w:hAnsi="Times New Roman"/>
          <w:sz w:val="24"/>
          <w:szCs w:val="24"/>
          <w:lang w:val="ru-RU"/>
        </w:rPr>
      </w:pPr>
    </w:p>
    <w:p w:rsidR="0050572C" w:rsidRPr="001D1CCC" w:rsidRDefault="0050572C" w:rsidP="001D1CCC">
      <w:pPr>
        <w:widowControl w:val="0"/>
        <w:overflowPunct w:val="0"/>
        <w:autoSpaceDE w:val="0"/>
        <w:autoSpaceDN w:val="0"/>
        <w:adjustRightInd w:val="0"/>
        <w:spacing w:after="0" w:line="231" w:lineRule="auto"/>
        <w:ind w:left="280" w:right="960"/>
        <w:jc w:val="both"/>
        <w:rPr>
          <w:rFonts w:ascii="Times New Roman" w:hAnsi="Times New Roman"/>
          <w:sz w:val="24"/>
          <w:szCs w:val="24"/>
          <w:lang w:val="ru-RU"/>
        </w:rPr>
      </w:pPr>
      <w:r w:rsidRPr="001D1CCC">
        <w:rPr>
          <w:rFonts w:ascii="Times New Roman" w:hAnsi="Times New Roman"/>
          <w:sz w:val="24"/>
          <w:szCs w:val="24"/>
        </w:rPr>
        <w:t>www</w:t>
      </w:r>
      <w:r w:rsidRPr="001D1CCC">
        <w:rPr>
          <w:rFonts w:ascii="Times New Roman" w:hAnsi="Times New Roman"/>
          <w:sz w:val="24"/>
          <w:szCs w:val="24"/>
          <w:lang w:val="ru-RU"/>
        </w:rPr>
        <w:t xml:space="preserve">.рспп.рф (Российский союз промышленников и предпринимателей). </w:t>
      </w: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acadprava</w:t>
      </w:r>
      <w:r w:rsidRPr="001D1CCC">
        <w:rPr>
          <w:rFonts w:ascii="Times New Roman" w:hAnsi="Times New Roman"/>
          <w:sz w:val="24"/>
          <w:szCs w:val="24"/>
          <w:lang w:val="ru-RU"/>
        </w:rPr>
        <w:t>.</w:t>
      </w:r>
      <w:r w:rsidRPr="001D1CCC">
        <w:rPr>
          <w:rFonts w:ascii="Times New Roman" w:hAnsi="Times New Roman"/>
          <w:sz w:val="24"/>
          <w:szCs w:val="24"/>
        </w:rPr>
        <w:t>ru</w:t>
      </w:r>
      <w:r w:rsidRPr="001D1CCC">
        <w:rPr>
          <w:rFonts w:ascii="Times New Roman" w:hAnsi="Times New Roman"/>
          <w:sz w:val="24"/>
          <w:szCs w:val="24"/>
          <w:lang w:val="ru-RU"/>
        </w:rPr>
        <w:t xml:space="preserve"> (Открытая академия правовой культуры детей и молодежи). </w:t>
      </w: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un</w:t>
      </w:r>
      <w:r w:rsidRPr="001D1CCC">
        <w:rPr>
          <w:rFonts w:ascii="Times New Roman" w:hAnsi="Times New Roman"/>
          <w:sz w:val="24"/>
          <w:szCs w:val="24"/>
          <w:lang w:val="ru-RU"/>
        </w:rPr>
        <w:t>.</w:t>
      </w:r>
      <w:r w:rsidRPr="001D1CCC">
        <w:rPr>
          <w:rFonts w:ascii="Times New Roman" w:hAnsi="Times New Roman"/>
          <w:sz w:val="24"/>
          <w:szCs w:val="24"/>
        </w:rPr>
        <w:t>org</w:t>
      </w:r>
      <w:r w:rsidRPr="001D1CCC">
        <w:rPr>
          <w:rFonts w:ascii="Times New Roman" w:hAnsi="Times New Roman"/>
          <w:sz w:val="24"/>
          <w:szCs w:val="24"/>
          <w:lang w:val="ru-RU"/>
        </w:rPr>
        <w:t>/</w:t>
      </w:r>
      <w:r w:rsidRPr="001D1CCC">
        <w:rPr>
          <w:rFonts w:ascii="Times New Roman" w:hAnsi="Times New Roman"/>
          <w:sz w:val="24"/>
          <w:szCs w:val="24"/>
        </w:rPr>
        <w:t>ru</w:t>
      </w:r>
      <w:r w:rsidRPr="001D1CCC">
        <w:rPr>
          <w:rFonts w:ascii="Times New Roman" w:hAnsi="Times New Roman"/>
          <w:sz w:val="24"/>
          <w:szCs w:val="24"/>
          <w:lang w:val="ru-RU"/>
        </w:rPr>
        <w:t xml:space="preserve"> (Организация Объединенных Наций).</w:t>
      </w:r>
    </w:p>
    <w:p w:rsidR="0050572C" w:rsidRPr="001D1CCC" w:rsidRDefault="0050572C" w:rsidP="001D1CCC">
      <w:pPr>
        <w:widowControl w:val="0"/>
        <w:autoSpaceDE w:val="0"/>
        <w:autoSpaceDN w:val="0"/>
        <w:adjustRightInd w:val="0"/>
        <w:spacing w:after="0" w:line="5" w:lineRule="exact"/>
        <w:jc w:val="both"/>
        <w:rPr>
          <w:rFonts w:ascii="Times New Roman" w:hAnsi="Times New Roman"/>
          <w:sz w:val="24"/>
          <w:szCs w:val="24"/>
          <w:lang w:val="ru-RU"/>
        </w:rPr>
      </w:pPr>
    </w:p>
    <w:p w:rsidR="0050572C" w:rsidRPr="001D1CCC" w:rsidRDefault="0050572C" w:rsidP="001D1CCC">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unesco</w:t>
      </w:r>
      <w:r w:rsidRPr="001D1CCC">
        <w:rPr>
          <w:rFonts w:ascii="Times New Roman" w:hAnsi="Times New Roman"/>
          <w:sz w:val="24"/>
          <w:szCs w:val="24"/>
          <w:lang w:val="ru-RU"/>
        </w:rPr>
        <w:t>.</w:t>
      </w:r>
      <w:r w:rsidRPr="001D1CCC">
        <w:rPr>
          <w:rFonts w:ascii="Times New Roman" w:hAnsi="Times New Roman"/>
          <w:sz w:val="24"/>
          <w:szCs w:val="24"/>
        </w:rPr>
        <w:t>org</w:t>
      </w:r>
      <w:r w:rsidRPr="001D1CCC">
        <w:rPr>
          <w:rFonts w:ascii="Times New Roman" w:hAnsi="Times New Roman"/>
          <w:sz w:val="24"/>
          <w:szCs w:val="24"/>
          <w:lang w:val="ru-RU"/>
        </w:rPr>
        <w:t>/</w:t>
      </w:r>
      <w:r w:rsidRPr="001D1CCC">
        <w:rPr>
          <w:rFonts w:ascii="Times New Roman" w:hAnsi="Times New Roman"/>
          <w:sz w:val="24"/>
          <w:szCs w:val="24"/>
        </w:rPr>
        <w:t>new</w:t>
      </w:r>
      <w:r w:rsidRPr="001D1CCC">
        <w:rPr>
          <w:rFonts w:ascii="Times New Roman" w:hAnsi="Times New Roman"/>
          <w:sz w:val="24"/>
          <w:szCs w:val="24"/>
          <w:lang w:val="ru-RU"/>
        </w:rPr>
        <w:t>/</w:t>
      </w:r>
      <w:r w:rsidRPr="001D1CCC">
        <w:rPr>
          <w:rFonts w:ascii="Times New Roman" w:hAnsi="Times New Roman"/>
          <w:sz w:val="24"/>
          <w:szCs w:val="24"/>
        </w:rPr>
        <w:t>ru</w:t>
      </w:r>
      <w:r w:rsidRPr="001D1CCC">
        <w:rPr>
          <w:rFonts w:ascii="Times New Roman" w:hAnsi="Times New Roman"/>
          <w:sz w:val="24"/>
          <w:szCs w:val="24"/>
          <w:lang w:val="ru-RU"/>
        </w:rPr>
        <w:t xml:space="preserve"> (Организация Объединенных Наций по вопросам образования, науки, культуры — ЮНЕСКО).</w:t>
      </w:r>
    </w:p>
    <w:p w:rsidR="0050572C" w:rsidRPr="001D1CCC" w:rsidRDefault="0050572C" w:rsidP="001D1CCC">
      <w:pPr>
        <w:widowControl w:val="0"/>
        <w:autoSpaceDE w:val="0"/>
        <w:autoSpaceDN w:val="0"/>
        <w:adjustRightInd w:val="0"/>
        <w:spacing w:after="0" w:line="234" w:lineRule="auto"/>
        <w:ind w:left="280"/>
        <w:jc w:val="both"/>
        <w:rPr>
          <w:rFonts w:ascii="Times New Roman" w:hAnsi="Times New Roman"/>
          <w:sz w:val="24"/>
          <w:szCs w:val="24"/>
          <w:lang w:val="ru-RU"/>
        </w:rPr>
      </w:pP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coe</w:t>
      </w:r>
      <w:r w:rsidRPr="001D1CCC">
        <w:rPr>
          <w:rFonts w:ascii="Times New Roman" w:hAnsi="Times New Roman"/>
          <w:sz w:val="24"/>
          <w:szCs w:val="24"/>
          <w:lang w:val="ru-RU"/>
        </w:rPr>
        <w:t>.</w:t>
      </w:r>
      <w:r w:rsidRPr="001D1CCC">
        <w:rPr>
          <w:rFonts w:ascii="Times New Roman" w:hAnsi="Times New Roman"/>
          <w:sz w:val="24"/>
          <w:szCs w:val="24"/>
        </w:rPr>
        <w:t>int</w:t>
      </w:r>
      <w:r w:rsidRPr="001D1CCC">
        <w:rPr>
          <w:rFonts w:ascii="Times New Roman" w:hAnsi="Times New Roman"/>
          <w:sz w:val="24"/>
          <w:szCs w:val="24"/>
          <w:lang w:val="ru-RU"/>
        </w:rPr>
        <w:t xml:space="preserve"> (Информационный офис Совета Европы в России).</w:t>
      </w:r>
    </w:p>
    <w:p w:rsidR="00BC450F" w:rsidRPr="001D1CCC" w:rsidRDefault="00BC450F" w:rsidP="00714A42">
      <w:pPr>
        <w:widowControl w:val="0"/>
        <w:autoSpaceDE w:val="0"/>
        <w:autoSpaceDN w:val="0"/>
        <w:adjustRightInd w:val="0"/>
        <w:spacing w:after="0" w:line="240" w:lineRule="auto"/>
        <w:ind w:left="284"/>
        <w:rPr>
          <w:rFonts w:ascii="Times New Roman" w:hAnsi="Times New Roman"/>
          <w:sz w:val="24"/>
          <w:szCs w:val="24"/>
          <w:lang w:val="ru-RU"/>
        </w:rPr>
      </w:pPr>
    </w:p>
    <w:p w:rsidR="00BC450F" w:rsidRPr="001D1CCC" w:rsidRDefault="00BC450F" w:rsidP="00BC450F">
      <w:pPr>
        <w:widowControl w:val="0"/>
        <w:autoSpaceDE w:val="0"/>
        <w:autoSpaceDN w:val="0"/>
        <w:adjustRightInd w:val="0"/>
        <w:spacing w:after="0" w:line="240" w:lineRule="auto"/>
        <w:jc w:val="center"/>
        <w:rPr>
          <w:rFonts w:ascii="Times New Roman" w:hAnsi="Times New Roman"/>
          <w:sz w:val="24"/>
          <w:szCs w:val="24"/>
          <w:lang w:val="ru-RU"/>
        </w:rPr>
      </w:pPr>
      <w:r w:rsidRPr="001D1CCC">
        <w:rPr>
          <w:rFonts w:ascii="Times New Roman" w:hAnsi="Times New Roman"/>
          <w:b/>
          <w:caps/>
          <w:sz w:val="24"/>
          <w:szCs w:val="24"/>
          <w:lang w:val="ru-RU" w:eastAsia="ru-RU"/>
        </w:rPr>
        <w:t>Контроль и оценка результатов освоения Дисциплины</w:t>
      </w:r>
    </w:p>
    <w:p w:rsidR="00BC450F" w:rsidRPr="001D1CCC" w:rsidRDefault="00BC450F" w:rsidP="00BC450F">
      <w:pPr>
        <w:widowControl w:val="0"/>
        <w:autoSpaceDE w:val="0"/>
        <w:autoSpaceDN w:val="0"/>
        <w:adjustRightInd w:val="0"/>
        <w:spacing w:after="0" w:line="240" w:lineRule="auto"/>
        <w:ind w:firstLine="720"/>
        <w:rPr>
          <w:rFonts w:ascii="Times New Roman" w:hAnsi="Times New Roman"/>
          <w:sz w:val="24"/>
          <w:szCs w:val="24"/>
          <w:lang w:val="ru-RU"/>
        </w:rPr>
      </w:pPr>
      <w:bookmarkStart w:id="14" w:name="page45"/>
      <w:bookmarkEnd w:id="14"/>
      <w:r w:rsidRPr="001D1CCC">
        <w:rPr>
          <w:rFonts w:ascii="Times New Roman" w:hAnsi="Times New Roman"/>
          <w:sz w:val="24"/>
          <w:szCs w:val="24"/>
          <w:lang w:val="ru-RU"/>
        </w:rPr>
        <w:t>Вопросы к зачету</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1. Понятие, происхождение и признаки государства.</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2. Функции государства.</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3. Форма государства и ее составные элементы.</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4. Государственный аппарат.</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5. Правовое государство.</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6. Понятие и признаки права.</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7. Источники права.</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8. Правовая норма, ее структура.</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9. Система права.</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10. Правоотношение.</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11. Правонарушения и их виды.</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12. Юридическая ответственность.</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13. Конституция Российской Федерации: понятие, сущность, юридические признаки.</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14. Конституционный строй России.</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15. Конституционные права, свободы и обязанности граждан.</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lastRenderedPageBreak/>
        <w:t>16. Избирательная система.</w:t>
      </w:r>
    </w:p>
    <w:p w:rsidR="00BC450F" w:rsidRPr="001D1CCC" w:rsidRDefault="00BC450F" w:rsidP="00BC450F">
      <w:pPr>
        <w:spacing w:after="0" w:line="240" w:lineRule="auto"/>
        <w:ind w:firstLine="720"/>
        <w:jc w:val="both"/>
        <w:rPr>
          <w:rFonts w:ascii="Times New Roman" w:hAnsi="Times New Roman"/>
          <w:spacing w:val="-4"/>
          <w:sz w:val="24"/>
          <w:szCs w:val="24"/>
          <w:lang w:val="ru-RU"/>
        </w:rPr>
      </w:pPr>
      <w:r w:rsidRPr="001D1CCC">
        <w:rPr>
          <w:rFonts w:ascii="Times New Roman" w:hAnsi="Times New Roman"/>
          <w:spacing w:val="-4"/>
          <w:sz w:val="24"/>
          <w:szCs w:val="24"/>
          <w:lang w:val="ru-RU"/>
        </w:rPr>
        <w:t>17. Система органов государственной власти в Российской Федерации.</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18. Понятие, предмет, метод административного права.</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19. Административно-правовые отношения.</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20. Понятие и признаки административного правонарушения.</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21. Виды административных правонарушений.</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22. Понятие административной ответственности, ее признаки.</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23. Административное взыскание: понятие, виды, цели.</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24. Понятие, предмет, задачи, принцип трудового права.</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25. Трудовое правоотношение. Субъекты трудового правоотношения, их права и обязанности.</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26. Трудовой договор.</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27. Понятие рабочего времени, его виды. Время отдыха, его виды.</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28. Понятие заработной платы, ее система.</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29. Дисциплина труда. Дисциплинарная ответственность.</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30. Понятие материальной ответственности. Ее виды.</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31. Понятие, предмет, метод гражданского права.</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32. Граждане (физические лица) как субъекты гражданского права.</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33. Юридические лица как субъекты гражданского права.</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34. Объекты гражданских прав, их виды и характеристика.</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35. Защита гражданских прав.</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36. Понятие гражданско-правовой ответственности, ее виды.</w:t>
      </w:r>
    </w:p>
    <w:p w:rsidR="00BC450F" w:rsidRPr="001D1CCC" w:rsidRDefault="00BC450F" w:rsidP="00BC450F">
      <w:pPr>
        <w:spacing w:after="0" w:line="240" w:lineRule="auto"/>
        <w:ind w:firstLine="720"/>
        <w:jc w:val="both"/>
        <w:rPr>
          <w:rFonts w:ascii="Times New Roman" w:hAnsi="Times New Roman"/>
          <w:spacing w:val="-4"/>
          <w:sz w:val="24"/>
          <w:szCs w:val="24"/>
          <w:lang w:val="ru-RU"/>
        </w:rPr>
      </w:pPr>
      <w:r w:rsidRPr="001D1CCC">
        <w:rPr>
          <w:rFonts w:ascii="Times New Roman" w:hAnsi="Times New Roman"/>
          <w:spacing w:val="-4"/>
          <w:sz w:val="24"/>
          <w:szCs w:val="24"/>
          <w:lang w:val="ru-RU"/>
        </w:rPr>
        <w:t>37. Понятие, значение, виды и исчисление сроков в гражданском праве.</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38. Понятие исковой давности.</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39. Право собственности, способы приобретения и прекращения. Иные вещные права.</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40. Субъекты права собственности. Право общей собственности.</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41. Защита права собственности.</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42. Понятие обязательств, их содержание, основания возникновения. Виды обязательств.</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43. Исполнение обязательств. Способы обеспечения исполнения обязательств.</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44. Понятие, содержание, условия гражданско-правового договора.</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45. Классификация гражданско-правовых договоров.</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46. Формы гражданско-правового договора.</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47. Внедоговорные обязательства.</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48. Понятие наследования, его виды.</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49. Наследование по закону.</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50. Наследование по завещанию.</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51. Принятие и отказ от наследства.</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52. Семейное право: понятие, предмет регулирования.</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53. Семейные правоотношения: понятие и виды.</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54. Порядок и условия заключения (расторжения) брака.</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55. Состав и правовой режим личной собственности супругов.</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56. Состав и правовой режим общей собственности супругов. Раздел общей собственности супругов.</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57. Порядок заключения, изменения, расторжения брачного договора. Содержание брачного договора.</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58. Алиментные отношения.</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59. Права и обязанности родителей и детей.</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lastRenderedPageBreak/>
        <w:t>60. Порядок уплаты и взыскания алиментов, ответственность за неисполнение алиментных обязанностей</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61. Предмет, принципы и методы международного публичного права.</w:t>
      </w:r>
    </w:p>
    <w:p w:rsidR="00BC450F" w:rsidRPr="001D1CCC" w:rsidRDefault="00BC450F" w:rsidP="00BC450F">
      <w:pPr>
        <w:spacing w:after="0" w:line="240" w:lineRule="auto"/>
        <w:ind w:firstLine="720"/>
        <w:jc w:val="both"/>
        <w:rPr>
          <w:rFonts w:ascii="Times New Roman" w:hAnsi="Times New Roman"/>
          <w:spacing w:val="-4"/>
          <w:sz w:val="24"/>
          <w:szCs w:val="24"/>
          <w:lang w:val="ru-RU"/>
        </w:rPr>
      </w:pPr>
      <w:r w:rsidRPr="001D1CCC">
        <w:rPr>
          <w:rFonts w:ascii="Times New Roman" w:hAnsi="Times New Roman"/>
          <w:spacing w:val="-4"/>
          <w:sz w:val="24"/>
          <w:szCs w:val="24"/>
          <w:lang w:val="ru-RU"/>
        </w:rPr>
        <w:t>62. Субъекты международного публичного права и их правовой статус.</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63. Международное частное право: предмет, принципы и методы.</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64. Коллизии в международном частном праве. Структура коллизионной нормы.</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65. Принципы разрешения коллизионных споров, принятые в международном частном и российском гражданском праве.</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66. Понятие, предмет, метод, система уголовного права.</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67. Уголовное законодательство.</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68. Понятие, признаки и категории преступлений.</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69. Состав преступления.</w:t>
      </w:r>
    </w:p>
    <w:p w:rsidR="00BC450F" w:rsidRPr="001D1CCC" w:rsidRDefault="00BC450F" w:rsidP="00BC450F">
      <w:pPr>
        <w:spacing w:after="0" w:line="240" w:lineRule="auto"/>
        <w:ind w:firstLine="720"/>
        <w:jc w:val="both"/>
        <w:rPr>
          <w:rFonts w:ascii="Times New Roman" w:hAnsi="Times New Roman"/>
          <w:spacing w:val="-6"/>
          <w:sz w:val="24"/>
          <w:szCs w:val="24"/>
          <w:lang w:val="ru-RU"/>
        </w:rPr>
      </w:pPr>
      <w:r w:rsidRPr="001D1CCC">
        <w:rPr>
          <w:rFonts w:ascii="Times New Roman" w:hAnsi="Times New Roman"/>
          <w:spacing w:val="-6"/>
          <w:sz w:val="24"/>
          <w:szCs w:val="24"/>
          <w:lang w:val="ru-RU"/>
        </w:rPr>
        <w:t>70. Понятие и виды обстоятельств, исключающих преступность деяний.</w:t>
      </w:r>
    </w:p>
    <w:p w:rsidR="00BC450F" w:rsidRPr="001D1CCC" w:rsidRDefault="00BC450F" w:rsidP="00BC450F">
      <w:pPr>
        <w:spacing w:after="0" w:line="240" w:lineRule="auto"/>
        <w:ind w:firstLine="720"/>
        <w:jc w:val="both"/>
        <w:rPr>
          <w:rFonts w:ascii="Times New Roman" w:hAnsi="Times New Roman"/>
          <w:sz w:val="24"/>
          <w:szCs w:val="24"/>
          <w:lang w:val="ru-RU"/>
        </w:rPr>
      </w:pPr>
      <w:r w:rsidRPr="001D1CCC">
        <w:rPr>
          <w:rFonts w:ascii="Times New Roman" w:hAnsi="Times New Roman"/>
          <w:sz w:val="24"/>
          <w:szCs w:val="24"/>
          <w:lang w:val="ru-RU"/>
        </w:rPr>
        <w:t>71. Соучастие в преступлении.</w:t>
      </w:r>
    </w:p>
    <w:p w:rsidR="00BC450F" w:rsidRPr="001D1CCC" w:rsidRDefault="00BC450F" w:rsidP="00BC450F">
      <w:pPr>
        <w:widowControl w:val="0"/>
        <w:autoSpaceDE w:val="0"/>
        <w:autoSpaceDN w:val="0"/>
        <w:adjustRightInd w:val="0"/>
        <w:spacing w:after="0" w:line="240" w:lineRule="auto"/>
        <w:ind w:firstLine="720"/>
        <w:rPr>
          <w:rFonts w:ascii="Times New Roman" w:hAnsi="Times New Roman"/>
          <w:sz w:val="24"/>
          <w:szCs w:val="24"/>
          <w:lang w:val="ru-RU"/>
        </w:rPr>
      </w:pPr>
      <w:r w:rsidRPr="001D1CCC">
        <w:rPr>
          <w:rFonts w:ascii="Times New Roman" w:hAnsi="Times New Roman"/>
          <w:sz w:val="24"/>
          <w:szCs w:val="24"/>
          <w:lang w:val="ru-RU"/>
        </w:rPr>
        <w:t>72. Понятие, признаки, цели, система и виды уголовных наказаний.</w:t>
      </w:r>
    </w:p>
    <w:p w:rsidR="00BC450F" w:rsidRPr="001D1CCC" w:rsidRDefault="00BC450F" w:rsidP="00BC450F">
      <w:pPr>
        <w:widowControl w:val="0"/>
        <w:autoSpaceDE w:val="0"/>
        <w:autoSpaceDN w:val="0"/>
        <w:adjustRightInd w:val="0"/>
        <w:spacing w:after="0" w:line="200" w:lineRule="exact"/>
        <w:rPr>
          <w:rFonts w:ascii="Times New Roman" w:hAnsi="Times New Roman"/>
          <w:sz w:val="24"/>
          <w:szCs w:val="24"/>
          <w:lang w:val="ru-RU"/>
        </w:rPr>
      </w:pPr>
    </w:p>
    <w:p w:rsidR="00BC450F" w:rsidRPr="001D1CCC" w:rsidRDefault="00BC450F" w:rsidP="00BC450F">
      <w:pPr>
        <w:widowControl w:val="0"/>
        <w:autoSpaceDE w:val="0"/>
        <w:autoSpaceDN w:val="0"/>
        <w:adjustRightInd w:val="0"/>
        <w:spacing w:after="0" w:line="200" w:lineRule="exact"/>
        <w:rPr>
          <w:rFonts w:ascii="Times New Roman" w:hAnsi="Times New Roman"/>
          <w:sz w:val="24"/>
          <w:szCs w:val="24"/>
          <w:lang w:val="ru-RU"/>
        </w:rPr>
      </w:pPr>
    </w:p>
    <w:p w:rsidR="00BC450F" w:rsidRPr="001D1CCC" w:rsidRDefault="00BC450F" w:rsidP="00BC450F">
      <w:pPr>
        <w:tabs>
          <w:tab w:val="left" w:pos="142"/>
        </w:tabs>
        <w:contextualSpacing/>
        <w:jc w:val="center"/>
        <w:rPr>
          <w:rFonts w:ascii="Times New Roman" w:hAnsi="Times New Roman"/>
          <w:sz w:val="24"/>
          <w:szCs w:val="24"/>
          <w:lang w:val="ru-RU"/>
        </w:rPr>
      </w:pPr>
      <w:r w:rsidRPr="001D1CCC">
        <w:rPr>
          <w:rFonts w:ascii="Times New Roman" w:hAnsi="Times New Roman"/>
          <w:sz w:val="24"/>
          <w:szCs w:val="24"/>
          <w:lang w:val="ru-RU"/>
        </w:rPr>
        <w:t>Описание шкал оценивания</w:t>
      </w:r>
    </w:p>
    <w:p w:rsidR="00BC450F" w:rsidRPr="001D1CCC" w:rsidRDefault="00BC450F" w:rsidP="00BC450F">
      <w:pPr>
        <w:tabs>
          <w:tab w:val="left" w:pos="142"/>
        </w:tabs>
        <w:contextualSpacing/>
        <w:rPr>
          <w:rFonts w:eastAsia="Calibri"/>
          <w:sz w:val="24"/>
          <w:szCs w:val="24"/>
        </w:rPr>
      </w:pPr>
    </w:p>
    <w:tbl>
      <w:tblPr>
        <w:tblW w:w="9923" w:type="dxa"/>
        <w:tblInd w:w="182" w:type="dxa"/>
        <w:tblLayout w:type="fixed"/>
        <w:tblCellMar>
          <w:left w:w="40" w:type="dxa"/>
          <w:right w:w="40" w:type="dxa"/>
        </w:tblCellMar>
        <w:tblLook w:val="0000" w:firstRow="0" w:lastRow="0" w:firstColumn="0" w:lastColumn="0" w:noHBand="0" w:noVBand="0"/>
      </w:tblPr>
      <w:tblGrid>
        <w:gridCol w:w="1843"/>
        <w:gridCol w:w="2126"/>
        <w:gridCol w:w="2126"/>
        <w:gridCol w:w="2127"/>
        <w:gridCol w:w="1701"/>
      </w:tblGrid>
      <w:tr w:rsidR="00BC450F" w:rsidRPr="001D1CCC" w:rsidTr="004C6367">
        <w:trPr>
          <w:trHeight w:hRule="exact" w:val="619"/>
        </w:trPr>
        <w:tc>
          <w:tcPr>
            <w:tcW w:w="1843" w:type="dxa"/>
            <w:vMerge w:val="restart"/>
            <w:tcBorders>
              <w:top w:val="single" w:sz="6" w:space="0" w:color="auto"/>
              <w:left w:val="single" w:sz="6" w:space="0" w:color="auto"/>
              <w:right w:val="single" w:sz="6" w:space="0" w:color="auto"/>
            </w:tcBorders>
            <w:shd w:val="clear" w:color="auto" w:fill="FFFFFF"/>
          </w:tcPr>
          <w:p w:rsidR="00BC450F" w:rsidRPr="001D1CCC" w:rsidRDefault="00BC450F" w:rsidP="004C6367">
            <w:pPr>
              <w:tabs>
                <w:tab w:val="left" w:pos="142"/>
              </w:tabs>
              <w:contextualSpacing/>
              <w:rPr>
                <w:rFonts w:ascii="Times New Roman" w:eastAsia="Calibri" w:hAnsi="Times New Roman"/>
                <w:sz w:val="20"/>
                <w:szCs w:val="20"/>
              </w:rPr>
            </w:pPr>
            <w:r w:rsidRPr="001D1CCC">
              <w:rPr>
                <w:rFonts w:ascii="Times New Roman" w:eastAsiaTheme="minorEastAsia" w:hAnsi="Times New Roman"/>
                <w:bCs/>
                <w:sz w:val="20"/>
                <w:szCs w:val="20"/>
                <w:lang w:eastAsia="ru-RU"/>
              </w:rPr>
              <w:t xml:space="preserve">Составляющие </w:t>
            </w:r>
            <w:r w:rsidRPr="001D1CCC">
              <w:rPr>
                <w:rFonts w:ascii="Times New Roman" w:eastAsiaTheme="minorEastAsia" w:hAnsi="Times New Roman"/>
                <w:sz w:val="20"/>
                <w:szCs w:val="20"/>
                <w:lang w:eastAsia="ru-RU"/>
              </w:rPr>
              <w:t>компетенции</w:t>
            </w:r>
          </w:p>
        </w:tc>
        <w:tc>
          <w:tcPr>
            <w:tcW w:w="808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C450F" w:rsidRPr="001D1CCC" w:rsidRDefault="00BC450F" w:rsidP="004C6367">
            <w:pPr>
              <w:tabs>
                <w:tab w:val="left" w:pos="142"/>
              </w:tabs>
              <w:contextualSpacing/>
              <w:jc w:val="center"/>
              <w:rPr>
                <w:rFonts w:ascii="Times New Roman" w:eastAsia="Calibri" w:hAnsi="Times New Roman"/>
                <w:sz w:val="20"/>
                <w:szCs w:val="20"/>
              </w:rPr>
            </w:pPr>
            <w:r w:rsidRPr="001D1CCC">
              <w:rPr>
                <w:rFonts w:ascii="Times New Roman" w:eastAsiaTheme="minorEastAsia" w:hAnsi="Times New Roman"/>
                <w:b/>
                <w:bCs/>
                <w:sz w:val="20"/>
                <w:szCs w:val="20"/>
                <w:lang w:eastAsia="ru-RU"/>
              </w:rPr>
              <w:t>ОЦЕНКИ СФОРМИРОВАННОСТИ КОМПЕТЕНЦИИ</w:t>
            </w:r>
          </w:p>
        </w:tc>
      </w:tr>
      <w:tr w:rsidR="00BC450F" w:rsidRPr="001D1CCC" w:rsidTr="004C6367">
        <w:trPr>
          <w:trHeight w:hRule="exact" w:val="619"/>
        </w:trPr>
        <w:tc>
          <w:tcPr>
            <w:tcW w:w="1843" w:type="dxa"/>
            <w:vMerge/>
            <w:tcBorders>
              <w:left w:val="single" w:sz="6" w:space="0" w:color="auto"/>
              <w:bottom w:val="single" w:sz="6" w:space="0" w:color="auto"/>
              <w:right w:val="single" w:sz="6" w:space="0" w:color="auto"/>
            </w:tcBorders>
            <w:shd w:val="clear" w:color="auto" w:fill="FFFFFF"/>
          </w:tcPr>
          <w:p w:rsidR="00BC450F" w:rsidRPr="001D1CCC" w:rsidRDefault="00BC450F" w:rsidP="004C6367">
            <w:pPr>
              <w:shd w:val="clear" w:color="auto" w:fill="FFFFFF"/>
              <w:ind w:left="29"/>
              <w:jc w:val="center"/>
              <w:rPr>
                <w:rFonts w:ascii="Times New Roman" w:eastAsiaTheme="minorEastAsia" w:hAnsi="Times New Roman"/>
                <w:b/>
                <w:bCs/>
                <w:spacing w:val="-3"/>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BC450F" w:rsidRPr="001D1CCC" w:rsidRDefault="00BC450F" w:rsidP="004C6367">
            <w:pPr>
              <w:shd w:val="clear" w:color="auto" w:fill="FFFFFF"/>
              <w:spacing w:line="178" w:lineRule="exact"/>
              <w:ind w:left="5" w:right="86"/>
              <w:jc w:val="center"/>
              <w:rPr>
                <w:rFonts w:ascii="Times New Roman" w:eastAsiaTheme="minorEastAsia" w:hAnsi="Times New Roman"/>
                <w:spacing w:val="-1"/>
                <w:sz w:val="20"/>
                <w:szCs w:val="20"/>
                <w:lang w:eastAsia="ru-RU"/>
              </w:rPr>
            </w:pPr>
            <w:r w:rsidRPr="001D1CCC">
              <w:rPr>
                <w:rFonts w:ascii="Times New Roman" w:eastAsiaTheme="minorEastAsia" w:hAnsi="Times New Roman"/>
                <w:b/>
                <w:bCs/>
                <w:spacing w:val="-1"/>
                <w:sz w:val="20"/>
                <w:szCs w:val="20"/>
                <w:lang w:eastAsia="ru-RU"/>
              </w:rPr>
              <w:t>неудовлетворительно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BC450F" w:rsidRPr="001D1CCC" w:rsidRDefault="00BC450F" w:rsidP="004C6367">
            <w:pPr>
              <w:shd w:val="clear" w:color="auto" w:fill="FFFFFF"/>
              <w:spacing w:line="178" w:lineRule="exact"/>
              <w:ind w:left="5" w:right="82" w:firstLine="5"/>
              <w:jc w:val="center"/>
              <w:rPr>
                <w:rFonts w:ascii="Times New Roman" w:eastAsiaTheme="minorEastAsia" w:hAnsi="Times New Roman"/>
                <w:spacing w:val="-1"/>
                <w:sz w:val="20"/>
                <w:szCs w:val="20"/>
                <w:lang w:eastAsia="ru-RU"/>
              </w:rPr>
            </w:pPr>
            <w:r w:rsidRPr="001D1CCC">
              <w:rPr>
                <w:rFonts w:ascii="Times New Roman" w:eastAsiaTheme="minorEastAsia" w:hAnsi="Times New Roman"/>
                <w:b/>
                <w:bCs/>
                <w:spacing w:val="-2"/>
                <w:sz w:val="20"/>
                <w:szCs w:val="20"/>
                <w:lang w:eastAsia="ru-RU"/>
              </w:rPr>
              <w:t>удовлетворительно</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BC450F" w:rsidRPr="001D1CCC" w:rsidRDefault="00BC450F" w:rsidP="004C6367">
            <w:pPr>
              <w:shd w:val="clear" w:color="auto" w:fill="FFFFFF"/>
              <w:spacing w:line="178" w:lineRule="exact"/>
              <w:ind w:left="10" w:right="158"/>
              <w:jc w:val="center"/>
              <w:rPr>
                <w:rFonts w:ascii="Times New Roman" w:eastAsiaTheme="minorEastAsia" w:hAnsi="Times New Roman"/>
                <w:spacing w:val="-1"/>
                <w:sz w:val="20"/>
                <w:szCs w:val="20"/>
                <w:lang w:eastAsia="ru-RU"/>
              </w:rPr>
            </w:pPr>
            <w:r w:rsidRPr="001D1CCC">
              <w:rPr>
                <w:rFonts w:ascii="Times New Roman" w:eastAsiaTheme="minorEastAsia" w:hAnsi="Times New Roman"/>
                <w:b/>
                <w:bCs/>
                <w:sz w:val="20"/>
                <w:szCs w:val="20"/>
                <w:lang w:eastAsia="ru-RU"/>
              </w:rPr>
              <w:t>хорошо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C450F" w:rsidRPr="001D1CCC" w:rsidRDefault="00BC450F" w:rsidP="004C6367">
            <w:pPr>
              <w:shd w:val="clear" w:color="auto" w:fill="FFFFFF"/>
              <w:ind w:left="14"/>
              <w:jc w:val="center"/>
              <w:rPr>
                <w:rFonts w:ascii="Times New Roman" w:eastAsiaTheme="minorEastAsia" w:hAnsi="Times New Roman"/>
                <w:spacing w:val="-2"/>
                <w:sz w:val="20"/>
                <w:szCs w:val="20"/>
                <w:lang w:eastAsia="ru-RU"/>
              </w:rPr>
            </w:pPr>
            <w:r w:rsidRPr="001D1CCC">
              <w:rPr>
                <w:rFonts w:ascii="Times New Roman" w:eastAsiaTheme="minorEastAsia" w:hAnsi="Times New Roman"/>
                <w:b/>
                <w:bCs/>
                <w:sz w:val="20"/>
                <w:szCs w:val="20"/>
                <w:lang w:eastAsia="ru-RU"/>
              </w:rPr>
              <w:t>отлично</w:t>
            </w:r>
          </w:p>
        </w:tc>
      </w:tr>
      <w:tr w:rsidR="00BC450F" w:rsidRPr="00743A99" w:rsidTr="004C6367">
        <w:trPr>
          <w:trHeight w:hRule="exact" w:val="1488"/>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BC450F" w:rsidRPr="001D1CCC" w:rsidRDefault="00BC450F" w:rsidP="004C6367">
            <w:pPr>
              <w:shd w:val="clear" w:color="auto" w:fill="FFFFFF"/>
              <w:ind w:left="29"/>
              <w:jc w:val="center"/>
              <w:rPr>
                <w:rFonts w:ascii="Times New Roman" w:eastAsiaTheme="minorEastAsia" w:hAnsi="Times New Roman"/>
                <w:sz w:val="20"/>
                <w:szCs w:val="20"/>
                <w:lang w:eastAsia="ru-RU"/>
              </w:rPr>
            </w:pPr>
            <w:r w:rsidRPr="001D1CCC">
              <w:rPr>
                <w:rFonts w:ascii="Times New Roman" w:eastAsiaTheme="minorEastAsia" w:hAnsi="Times New Roman"/>
                <w:b/>
                <w:bCs/>
                <w:spacing w:val="-3"/>
                <w:sz w:val="20"/>
                <w:szCs w:val="20"/>
                <w:lang w:eastAsia="ru-RU"/>
              </w:rPr>
              <w:t>Полнота знаний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C450F" w:rsidRPr="001D1CCC" w:rsidRDefault="00BC450F" w:rsidP="004C6367">
            <w:pPr>
              <w:shd w:val="clear" w:color="auto" w:fill="FFFFFF"/>
              <w:spacing w:line="178" w:lineRule="exact"/>
              <w:ind w:left="5" w:right="86"/>
              <w:jc w:val="center"/>
              <w:rPr>
                <w:rFonts w:ascii="Times New Roman" w:eastAsiaTheme="minorEastAsia" w:hAnsi="Times New Roman"/>
                <w:spacing w:val="-1"/>
                <w:sz w:val="20"/>
                <w:szCs w:val="20"/>
                <w:lang w:eastAsia="ru-RU"/>
              </w:rPr>
            </w:pPr>
            <w:r w:rsidRPr="001D1CCC">
              <w:rPr>
                <w:rFonts w:ascii="Times New Roman" w:eastAsiaTheme="minorEastAsia" w:hAnsi="Times New Roman"/>
                <w:spacing w:val="-1"/>
                <w:sz w:val="20"/>
                <w:szCs w:val="20"/>
                <w:lang w:eastAsia="ru-RU"/>
              </w:rPr>
              <w:t>Не знание материала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C450F" w:rsidRPr="001D1CCC" w:rsidRDefault="00BC450F" w:rsidP="004C6367">
            <w:pPr>
              <w:shd w:val="clear" w:color="auto" w:fill="FFFFFF"/>
              <w:spacing w:line="178" w:lineRule="exact"/>
              <w:ind w:left="5" w:right="82" w:firstLine="5"/>
              <w:jc w:val="center"/>
              <w:rPr>
                <w:rFonts w:ascii="Times New Roman" w:eastAsiaTheme="minorEastAsia" w:hAnsi="Times New Roman"/>
                <w:sz w:val="20"/>
                <w:szCs w:val="20"/>
                <w:lang w:val="ru-RU" w:eastAsia="ru-RU"/>
              </w:rPr>
            </w:pPr>
            <w:r w:rsidRPr="001D1CCC">
              <w:rPr>
                <w:rFonts w:ascii="Times New Roman" w:eastAsiaTheme="minorEastAsia" w:hAnsi="Times New Roman"/>
                <w:spacing w:val="-1"/>
                <w:sz w:val="20"/>
                <w:szCs w:val="20"/>
                <w:lang w:val="ru-RU" w:eastAsia="ru-RU"/>
              </w:rPr>
              <w:t xml:space="preserve">Минимально допустимый </w:t>
            </w:r>
            <w:r w:rsidRPr="001D1CCC">
              <w:rPr>
                <w:rFonts w:ascii="Times New Roman" w:eastAsiaTheme="minorEastAsia" w:hAnsi="Times New Roman"/>
                <w:spacing w:val="-2"/>
                <w:sz w:val="20"/>
                <w:szCs w:val="20"/>
                <w:lang w:val="ru-RU" w:eastAsia="ru-RU"/>
              </w:rPr>
              <w:t xml:space="preserve">уровень знаний. Допущено </w:t>
            </w:r>
            <w:r w:rsidRPr="001D1CCC">
              <w:rPr>
                <w:rFonts w:ascii="Times New Roman" w:eastAsiaTheme="minorEastAsia" w:hAnsi="Times New Roman"/>
                <w:spacing w:val="-1"/>
                <w:sz w:val="20"/>
                <w:szCs w:val="20"/>
                <w:lang w:val="ru-RU" w:eastAsia="ru-RU"/>
              </w:rPr>
              <w:t>много негрубых ошибки.</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C450F" w:rsidRPr="001D1CCC" w:rsidRDefault="00BC450F" w:rsidP="004C6367">
            <w:pPr>
              <w:shd w:val="clear" w:color="auto" w:fill="FFFFFF"/>
              <w:spacing w:line="178" w:lineRule="exact"/>
              <w:ind w:left="10" w:right="158"/>
              <w:jc w:val="center"/>
              <w:rPr>
                <w:rFonts w:ascii="Times New Roman" w:eastAsiaTheme="minorEastAsia" w:hAnsi="Times New Roman"/>
                <w:sz w:val="20"/>
                <w:szCs w:val="20"/>
                <w:lang w:eastAsia="ru-RU"/>
              </w:rPr>
            </w:pPr>
            <w:r w:rsidRPr="001D1CCC">
              <w:rPr>
                <w:rFonts w:ascii="Times New Roman" w:eastAsiaTheme="minorEastAsia" w:hAnsi="Times New Roman"/>
                <w:spacing w:val="-1"/>
                <w:sz w:val="20"/>
                <w:szCs w:val="20"/>
                <w:lang w:val="ru-RU" w:eastAsia="ru-RU"/>
              </w:rPr>
              <w:t xml:space="preserve">Уровень знаний в объеме, </w:t>
            </w:r>
            <w:r w:rsidRPr="001D1CCC">
              <w:rPr>
                <w:rFonts w:ascii="Times New Roman" w:eastAsiaTheme="minorEastAsia" w:hAnsi="Times New Roman"/>
                <w:sz w:val="20"/>
                <w:szCs w:val="20"/>
                <w:lang w:val="ru-RU" w:eastAsia="ru-RU"/>
              </w:rPr>
              <w:t xml:space="preserve">соответствующем </w:t>
            </w:r>
            <w:r w:rsidRPr="001D1CCC">
              <w:rPr>
                <w:rFonts w:ascii="Times New Roman" w:eastAsiaTheme="minorEastAsia" w:hAnsi="Times New Roman"/>
                <w:spacing w:val="-1"/>
                <w:sz w:val="20"/>
                <w:szCs w:val="20"/>
                <w:lang w:val="ru-RU" w:eastAsia="ru-RU"/>
              </w:rPr>
              <w:t xml:space="preserve">программе подготовки. </w:t>
            </w:r>
            <w:r w:rsidRPr="001D1CCC">
              <w:rPr>
                <w:rFonts w:ascii="Times New Roman" w:eastAsiaTheme="minorEastAsia" w:hAnsi="Times New Roman"/>
                <w:sz w:val="20"/>
                <w:szCs w:val="20"/>
                <w:lang w:eastAsia="ru-RU"/>
              </w:rPr>
              <w:t>Допущено несколько грубых ошибок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C450F" w:rsidRPr="001D1CCC" w:rsidRDefault="00BC450F" w:rsidP="004C6367">
            <w:pPr>
              <w:shd w:val="clear" w:color="auto" w:fill="FFFFFF"/>
              <w:ind w:left="14"/>
              <w:jc w:val="center"/>
              <w:rPr>
                <w:rFonts w:ascii="Times New Roman" w:eastAsiaTheme="minorEastAsia" w:hAnsi="Times New Roman"/>
                <w:spacing w:val="-2"/>
                <w:sz w:val="20"/>
                <w:szCs w:val="20"/>
                <w:lang w:val="ru-RU" w:eastAsia="ru-RU"/>
              </w:rPr>
            </w:pPr>
            <w:r w:rsidRPr="001D1CCC">
              <w:rPr>
                <w:rFonts w:ascii="Times New Roman" w:eastAsiaTheme="minorEastAsia" w:hAnsi="Times New Roman"/>
                <w:spacing w:val="-2"/>
                <w:sz w:val="20"/>
                <w:szCs w:val="20"/>
                <w:lang w:val="ru-RU" w:eastAsia="ru-RU"/>
              </w:rPr>
              <w:t xml:space="preserve">Уровень знаний в объеме, </w:t>
            </w:r>
            <w:r w:rsidRPr="001D1CCC">
              <w:rPr>
                <w:rFonts w:ascii="Times New Roman" w:eastAsiaTheme="minorEastAsia" w:hAnsi="Times New Roman"/>
                <w:sz w:val="20"/>
                <w:szCs w:val="20"/>
                <w:lang w:val="ru-RU" w:eastAsia="ru-RU"/>
              </w:rPr>
              <w:t xml:space="preserve">соответствующем </w:t>
            </w:r>
            <w:r w:rsidRPr="001D1CCC">
              <w:rPr>
                <w:rFonts w:ascii="Times New Roman" w:eastAsiaTheme="minorEastAsia" w:hAnsi="Times New Roman"/>
                <w:spacing w:val="-1"/>
                <w:sz w:val="20"/>
                <w:szCs w:val="20"/>
                <w:lang w:val="ru-RU" w:eastAsia="ru-RU"/>
              </w:rPr>
              <w:t>программе подготовки</w:t>
            </w:r>
          </w:p>
        </w:tc>
      </w:tr>
      <w:tr w:rsidR="00BC450F" w:rsidRPr="00743A99" w:rsidTr="004C6367">
        <w:trPr>
          <w:trHeight w:hRule="exact" w:val="202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BC450F" w:rsidRPr="001D1CCC" w:rsidRDefault="00BC450F" w:rsidP="004C6367">
            <w:pPr>
              <w:shd w:val="clear" w:color="auto" w:fill="FFFFFF"/>
              <w:spacing w:line="173" w:lineRule="exact"/>
              <w:ind w:left="24" w:right="226"/>
              <w:jc w:val="center"/>
              <w:rPr>
                <w:rFonts w:ascii="Times New Roman" w:eastAsiaTheme="minorEastAsia" w:hAnsi="Times New Roman"/>
                <w:sz w:val="20"/>
                <w:szCs w:val="20"/>
                <w:lang w:eastAsia="ru-RU"/>
              </w:rPr>
            </w:pPr>
            <w:r w:rsidRPr="001D1CCC">
              <w:rPr>
                <w:rFonts w:ascii="Times New Roman" w:eastAsiaTheme="minorEastAsia" w:hAnsi="Times New Roman"/>
                <w:b/>
                <w:bCs/>
                <w:spacing w:val="-3"/>
                <w:sz w:val="20"/>
                <w:szCs w:val="20"/>
                <w:lang w:eastAsia="ru-RU"/>
              </w:rPr>
              <w:t xml:space="preserve">Наличие умений </w:t>
            </w:r>
            <w:r w:rsidRPr="001D1CCC">
              <w:rPr>
                <w:rFonts w:ascii="Times New Roman" w:eastAsiaTheme="minorEastAsia" w:hAnsi="Times New Roman"/>
                <w:b/>
                <w:bCs/>
                <w:sz w:val="20"/>
                <w:szCs w:val="20"/>
                <w:lang w:eastAsia="ru-RU"/>
              </w:rPr>
              <w:t>(навыков)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C450F" w:rsidRPr="001D1CCC" w:rsidRDefault="00BC450F" w:rsidP="004C6367">
            <w:pPr>
              <w:shd w:val="clear" w:color="auto" w:fill="FFFFFF"/>
              <w:tabs>
                <w:tab w:val="left" w:pos="0"/>
              </w:tabs>
              <w:spacing w:line="182" w:lineRule="exact"/>
              <w:ind w:left="5" w:right="-40" w:hanging="45"/>
              <w:jc w:val="center"/>
              <w:rPr>
                <w:rFonts w:ascii="Times New Roman" w:eastAsiaTheme="minorEastAsia" w:hAnsi="Times New Roman"/>
                <w:sz w:val="20"/>
                <w:szCs w:val="20"/>
                <w:lang w:val="ru-RU" w:eastAsia="ru-RU"/>
              </w:rPr>
            </w:pPr>
            <w:r w:rsidRPr="001D1CCC">
              <w:rPr>
                <w:rFonts w:ascii="Times New Roman" w:eastAsiaTheme="minorEastAsia" w:hAnsi="Times New Roman"/>
                <w:spacing w:val="-1"/>
                <w:sz w:val="20"/>
                <w:szCs w:val="20"/>
                <w:lang w:val="ru-RU" w:eastAsia="ru-RU"/>
              </w:rPr>
              <w:t xml:space="preserve">Не продемонстрированы </w:t>
            </w:r>
            <w:r w:rsidRPr="001D1CCC">
              <w:rPr>
                <w:rFonts w:ascii="Times New Roman" w:eastAsiaTheme="minorEastAsia" w:hAnsi="Times New Roman"/>
                <w:sz w:val="20"/>
                <w:szCs w:val="20"/>
                <w:lang w:val="ru-RU" w:eastAsia="ru-RU"/>
              </w:rPr>
              <w:t>основные умения и навыки.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C450F" w:rsidRPr="001D1CCC" w:rsidRDefault="00BC450F" w:rsidP="004C6367">
            <w:pPr>
              <w:shd w:val="clear" w:color="auto" w:fill="FFFFFF"/>
              <w:spacing w:line="182" w:lineRule="exact"/>
              <w:ind w:right="91" w:firstLine="10"/>
              <w:jc w:val="center"/>
              <w:rPr>
                <w:rFonts w:ascii="Times New Roman" w:eastAsiaTheme="minorEastAsia" w:hAnsi="Times New Roman"/>
                <w:sz w:val="20"/>
                <w:szCs w:val="20"/>
                <w:lang w:eastAsia="ru-RU"/>
              </w:rPr>
            </w:pPr>
            <w:r w:rsidRPr="001D1CCC">
              <w:rPr>
                <w:rFonts w:ascii="Times New Roman" w:eastAsiaTheme="minorEastAsia" w:hAnsi="Times New Roman"/>
                <w:sz w:val="20"/>
                <w:szCs w:val="20"/>
                <w:lang w:val="ru-RU" w:eastAsia="ru-RU"/>
              </w:rPr>
              <w:t xml:space="preserve">Продемонстрированы </w:t>
            </w:r>
            <w:r w:rsidRPr="001D1CCC">
              <w:rPr>
                <w:rFonts w:ascii="Times New Roman" w:eastAsiaTheme="minorEastAsia" w:hAnsi="Times New Roman"/>
                <w:spacing w:val="-1"/>
                <w:sz w:val="20"/>
                <w:szCs w:val="20"/>
                <w:lang w:val="ru-RU" w:eastAsia="ru-RU"/>
              </w:rPr>
              <w:t xml:space="preserve">основные умения. Решены </w:t>
            </w:r>
            <w:r w:rsidRPr="001D1CCC">
              <w:rPr>
                <w:rFonts w:ascii="Times New Roman" w:eastAsiaTheme="minorEastAsia" w:hAnsi="Times New Roman"/>
                <w:sz w:val="20"/>
                <w:szCs w:val="20"/>
                <w:lang w:val="ru-RU" w:eastAsia="ru-RU"/>
              </w:rPr>
              <w:t xml:space="preserve">типовые задачи с негрубыми ошибками. </w:t>
            </w:r>
            <w:r w:rsidRPr="001D1CCC">
              <w:rPr>
                <w:rFonts w:ascii="Times New Roman" w:eastAsiaTheme="minorEastAsia" w:hAnsi="Times New Roman"/>
                <w:spacing w:val="-1"/>
                <w:sz w:val="20"/>
                <w:szCs w:val="20"/>
                <w:lang w:eastAsia="ru-RU"/>
              </w:rPr>
              <w:t xml:space="preserve">Выполнены все задания но </w:t>
            </w:r>
            <w:r w:rsidRPr="001D1CCC">
              <w:rPr>
                <w:rFonts w:ascii="Times New Roman" w:eastAsiaTheme="minorEastAsia" w:hAnsi="Times New Roman"/>
                <w:sz w:val="20"/>
                <w:szCs w:val="20"/>
                <w:lang w:eastAsia="ru-RU"/>
              </w:rPr>
              <w:t>не в полном объеме.</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C450F" w:rsidRPr="001D1CCC" w:rsidRDefault="00BC450F" w:rsidP="004C6367">
            <w:pPr>
              <w:shd w:val="clear" w:color="auto" w:fill="FFFFFF"/>
              <w:spacing w:line="178" w:lineRule="exact"/>
              <w:ind w:left="5" w:right="115" w:firstLine="5"/>
              <w:jc w:val="center"/>
              <w:rPr>
                <w:rFonts w:ascii="Times New Roman" w:eastAsiaTheme="minorEastAsia" w:hAnsi="Times New Roman"/>
                <w:sz w:val="20"/>
                <w:szCs w:val="20"/>
                <w:lang w:eastAsia="ru-RU"/>
              </w:rPr>
            </w:pPr>
            <w:r w:rsidRPr="001D1CCC">
              <w:rPr>
                <w:rFonts w:ascii="Times New Roman" w:eastAsiaTheme="minorEastAsia" w:hAnsi="Times New Roman"/>
                <w:sz w:val="20"/>
                <w:szCs w:val="20"/>
                <w:lang w:val="ru-RU" w:eastAsia="ru-RU"/>
              </w:rPr>
              <w:t xml:space="preserve">Продемонстрированы все </w:t>
            </w:r>
            <w:r w:rsidRPr="001D1CCC">
              <w:rPr>
                <w:rFonts w:ascii="Times New Roman" w:eastAsiaTheme="minorEastAsia" w:hAnsi="Times New Roman"/>
                <w:spacing w:val="-1"/>
                <w:sz w:val="20"/>
                <w:szCs w:val="20"/>
                <w:lang w:val="ru-RU" w:eastAsia="ru-RU"/>
              </w:rPr>
              <w:t xml:space="preserve">основные умения. Решены </w:t>
            </w:r>
            <w:r w:rsidRPr="001D1CCC">
              <w:rPr>
                <w:rFonts w:ascii="Times New Roman" w:eastAsiaTheme="minorEastAsia" w:hAnsi="Times New Roman"/>
                <w:sz w:val="20"/>
                <w:szCs w:val="20"/>
                <w:lang w:val="ru-RU" w:eastAsia="ru-RU"/>
              </w:rPr>
              <w:t xml:space="preserve">все основные задачи с негрубыми ошибками. </w:t>
            </w:r>
            <w:r w:rsidRPr="001D1CCC">
              <w:rPr>
                <w:rFonts w:ascii="Times New Roman" w:eastAsiaTheme="minorEastAsia" w:hAnsi="Times New Roman"/>
                <w:spacing w:val="-1"/>
                <w:sz w:val="20"/>
                <w:szCs w:val="20"/>
                <w:lang w:eastAsia="ru-RU"/>
              </w:rPr>
              <w:t xml:space="preserve">Выполнены все задания, </w:t>
            </w:r>
            <w:r w:rsidRPr="001D1CCC">
              <w:rPr>
                <w:rFonts w:ascii="Times New Roman" w:eastAsiaTheme="minorEastAsia" w:hAnsi="Times New Roman"/>
                <w:sz w:val="20"/>
                <w:szCs w:val="20"/>
                <w:lang w:eastAsia="ru-RU"/>
              </w:rPr>
              <w:t xml:space="preserve">но с  </w:t>
            </w:r>
            <w:r w:rsidRPr="001D1CCC">
              <w:rPr>
                <w:rFonts w:ascii="Times New Roman" w:eastAsiaTheme="minorEastAsia" w:hAnsi="Times New Roman"/>
                <w:spacing w:val="-1"/>
                <w:sz w:val="20"/>
                <w:szCs w:val="20"/>
                <w:lang w:eastAsia="ru-RU"/>
              </w:rPr>
              <w:t>некоторыми недочетами.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C450F" w:rsidRPr="001D1CCC" w:rsidRDefault="00BC450F" w:rsidP="004C6367">
            <w:pPr>
              <w:shd w:val="clear" w:color="auto" w:fill="FFFFFF"/>
              <w:spacing w:line="182" w:lineRule="exact"/>
              <w:ind w:left="5" w:right="134" w:firstLine="10"/>
              <w:jc w:val="center"/>
              <w:rPr>
                <w:rFonts w:ascii="Times New Roman" w:eastAsiaTheme="minorEastAsia" w:hAnsi="Times New Roman"/>
                <w:spacing w:val="-1"/>
                <w:sz w:val="20"/>
                <w:szCs w:val="20"/>
                <w:lang w:val="ru-RU" w:eastAsia="ru-RU"/>
              </w:rPr>
            </w:pPr>
            <w:r w:rsidRPr="001D1CCC">
              <w:rPr>
                <w:rFonts w:ascii="Times New Roman" w:eastAsiaTheme="minorEastAsia" w:hAnsi="Times New Roman"/>
                <w:spacing w:val="-1"/>
                <w:sz w:val="20"/>
                <w:szCs w:val="20"/>
                <w:lang w:val="ru-RU" w:eastAsia="ru-RU"/>
              </w:rPr>
              <w:t xml:space="preserve">Продемонстрированы все </w:t>
            </w:r>
            <w:r w:rsidRPr="001D1CCC">
              <w:rPr>
                <w:rFonts w:ascii="Times New Roman" w:eastAsiaTheme="minorEastAsia" w:hAnsi="Times New Roman"/>
                <w:sz w:val="20"/>
                <w:szCs w:val="20"/>
                <w:lang w:val="ru-RU" w:eastAsia="ru-RU"/>
              </w:rPr>
              <w:t>основные умения, некоторые - на уровне хорошо закрепленных навыков. Решены все основные задачи</w:t>
            </w:r>
            <w:r w:rsidRPr="001D1CCC">
              <w:rPr>
                <w:rFonts w:ascii="Times New Roman" w:eastAsiaTheme="minorEastAsia" w:hAnsi="Times New Roman"/>
                <w:spacing w:val="-2"/>
                <w:sz w:val="20"/>
                <w:szCs w:val="20"/>
                <w:lang w:val="ru-RU" w:eastAsia="ru-RU"/>
              </w:rPr>
              <w:t xml:space="preserve">. Выполнены все </w:t>
            </w:r>
            <w:r w:rsidRPr="001D1CCC">
              <w:rPr>
                <w:rFonts w:ascii="Times New Roman" w:eastAsiaTheme="minorEastAsia" w:hAnsi="Times New Roman"/>
                <w:spacing w:val="-1"/>
                <w:sz w:val="20"/>
                <w:szCs w:val="20"/>
                <w:lang w:val="ru-RU" w:eastAsia="ru-RU"/>
              </w:rPr>
              <w:t xml:space="preserve">задания, в полном объеме, </w:t>
            </w:r>
            <w:r w:rsidRPr="001D1CCC">
              <w:rPr>
                <w:rFonts w:ascii="Times New Roman" w:eastAsiaTheme="minorEastAsia" w:hAnsi="Times New Roman"/>
                <w:sz w:val="20"/>
                <w:szCs w:val="20"/>
                <w:lang w:val="ru-RU" w:eastAsia="ru-RU"/>
              </w:rPr>
              <w:t>без недочетов.</w:t>
            </w:r>
          </w:p>
        </w:tc>
      </w:tr>
    </w:tbl>
    <w:p w:rsidR="00BC450F" w:rsidRPr="001D1CCC" w:rsidRDefault="00BC450F" w:rsidP="00BC450F">
      <w:pPr>
        <w:widowControl w:val="0"/>
        <w:autoSpaceDE w:val="0"/>
        <w:autoSpaceDN w:val="0"/>
        <w:adjustRightInd w:val="0"/>
        <w:spacing w:after="0" w:line="200" w:lineRule="exact"/>
        <w:rPr>
          <w:rFonts w:ascii="Times New Roman" w:hAnsi="Times New Roman"/>
          <w:sz w:val="24"/>
          <w:szCs w:val="24"/>
          <w:lang w:val="ru-RU"/>
        </w:rPr>
      </w:pPr>
    </w:p>
    <w:p w:rsidR="00A95D85" w:rsidRPr="001D1CCC" w:rsidRDefault="00A95D85">
      <w:pPr>
        <w:rPr>
          <w:sz w:val="24"/>
          <w:szCs w:val="24"/>
          <w:lang w:val="ru-RU"/>
        </w:rPr>
      </w:pPr>
    </w:p>
    <w:sectPr w:rsidR="00A95D85" w:rsidRPr="001D1CCC" w:rsidSect="004C6367">
      <w:pgSz w:w="11906" w:h="16838"/>
      <w:pgMar w:top="1440" w:right="1680" w:bottom="1128" w:left="1700" w:header="720" w:footer="720" w:gutter="0"/>
      <w:cols w:space="720" w:equalWidth="0">
        <w:col w:w="85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3D2" w:rsidRDefault="00EE43D2" w:rsidP="003555D8">
      <w:pPr>
        <w:spacing w:after="0" w:line="240" w:lineRule="auto"/>
      </w:pPr>
      <w:r>
        <w:separator/>
      </w:r>
    </w:p>
  </w:endnote>
  <w:endnote w:type="continuationSeparator" w:id="0">
    <w:p w:rsidR="00EE43D2" w:rsidRDefault="00EE43D2" w:rsidP="00355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67" w:rsidRDefault="004C6367">
    <w:pPr>
      <w:pStyle w:val="a6"/>
      <w:jc w:val="right"/>
    </w:pPr>
    <w:r>
      <w:fldChar w:fldCharType="begin"/>
    </w:r>
    <w:r>
      <w:instrText xml:space="preserve"> PAGE   \* MERGEFORMAT </w:instrText>
    </w:r>
    <w:r>
      <w:fldChar w:fldCharType="separate"/>
    </w:r>
    <w:r w:rsidR="0012475E">
      <w:rPr>
        <w:noProof/>
      </w:rPr>
      <w:t>1</w:t>
    </w:r>
    <w:r>
      <w:fldChar w:fldCharType="end"/>
    </w:r>
  </w:p>
  <w:p w:rsidR="004C6367" w:rsidRDefault="004C636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3D2" w:rsidRDefault="00EE43D2" w:rsidP="003555D8">
      <w:pPr>
        <w:spacing w:after="0" w:line="240" w:lineRule="auto"/>
      </w:pPr>
      <w:r>
        <w:separator/>
      </w:r>
    </w:p>
  </w:footnote>
  <w:footnote w:type="continuationSeparator" w:id="0">
    <w:p w:rsidR="00EE43D2" w:rsidRDefault="00EE43D2" w:rsidP="00355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DB"/>
    <w:multiLevelType w:val="hybridMultilevel"/>
    <w:tmpl w:val="000056AE"/>
    <w:lvl w:ilvl="0" w:tplc="00000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F3E"/>
    <w:multiLevelType w:val="hybridMultilevel"/>
    <w:tmpl w:val="00000099"/>
    <w:lvl w:ilvl="0" w:tplc="00000124">
      <w:start w:val="1"/>
      <w:numFmt w:val="bullet"/>
      <w:lvlText w:val="•"/>
      <w:lvlJc w:val="left"/>
      <w:pPr>
        <w:tabs>
          <w:tab w:val="num" w:pos="720"/>
        </w:tabs>
        <w:ind w:left="720" w:hanging="360"/>
      </w:pPr>
    </w:lvl>
    <w:lvl w:ilvl="1" w:tplc="0000305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DB"/>
    <w:multiLevelType w:val="hybridMultilevel"/>
    <w:tmpl w:val="0000153C"/>
    <w:lvl w:ilvl="0" w:tplc="00007E87">
      <w:start w:val="1"/>
      <w:numFmt w:val="bullet"/>
      <w:lvlText w:val="•"/>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47"/>
    <w:multiLevelType w:val="hybridMultilevel"/>
    <w:tmpl w:val="000054DE"/>
    <w:lvl w:ilvl="0" w:tplc="000039B3">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40D"/>
    <w:multiLevelType w:val="hybridMultilevel"/>
    <w:tmpl w:val="0000491C"/>
    <w:lvl w:ilvl="0" w:tplc="00004D06">
      <w:start w:val="3"/>
      <w:numFmt w:val="decimal"/>
      <w:lvlText w:val="%1."/>
      <w:lvlJc w:val="left"/>
      <w:pPr>
        <w:tabs>
          <w:tab w:val="num" w:pos="720"/>
        </w:tabs>
        <w:ind w:left="720" w:hanging="360"/>
      </w:pPr>
    </w:lvl>
    <w:lvl w:ilvl="1" w:tplc="00004DB7">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E5D"/>
    <w:multiLevelType w:val="hybridMultilevel"/>
    <w:tmpl w:val="00001AD4"/>
    <w:lvl w:ilvl="0" w:tplc="000063CB">
      <w:start w:val="1"/>
      <w:numFmt w:val="bullet"/>
      <w:lvlText w:val="В"/>
      <w:lvlJc w:val="left"/>
      <w:pPr>
        <w:tabs>
          <w:tab w:val="num" w:pos="720"/>
        </w:tabs>
        <w:ind w:left="720" w:hanging="360"/>
      </w:pPr>
    </w:lvl>
    <w:lvl w:ilvl="1" w:tplc="00006BFC">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A5A"/>
    <w:multiLevelType w:val="hybridMultilevel"/>
    <w:tmpl w:val="0000767D"/>
    <w:lvl w:ilvl="0" w:tplc="00004509">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AE2134E"/>
    <w:multiLevelType w:val="hybridMultilevel"/>
    <w:tmpl w:val="9E9C3A9A"/>
    <w:lvl w:ilvl="0" w:tplc="0419000F">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1">
    <w:nsid w:val="2D361B50"/>
    <w:multiLevelType w:val="hybridMultilevel"/>
    <w:tmpl w:val="F3D027B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nsid w:val="36D71C6F"/>
    <w:multiLevelType w:val="hybridMultilevel"/>
    <w:tmpl w:val="11403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A75396"/>
    <w:multiLevelType w:val="hybridMultilevel"/>
    <w:tmpl w:val="F166794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nsid w:val="6EB14AD6"/>
    <w:multiLevelType w:val="hybridMultilevel"/>
    <w:tmpl w:val="6366C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1B4434"/>
    <w:multiLevelType w:val="hybridMultilevel"/>
    <w:tmpl w:val="69766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78035E"/>
    <w:multiLevelType w:val="hybridMultilevel"/>
    <w:tmpl w:val="CE40F19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5"/>
  </w:num>
  <w:num w:numId="3">
    <w:abstractNumId w:val="8"/>
  </w:num>
  <w:num w:numId="4">
    <w:abstractNumId w:val="13"/>
  </w:num>
  <w:num w:numId="5">
    <w:abstractNumId w:val="12"/>
  </w:num>
  <w:num w:numId="6">
    <w:abstractNumId w:val="1"/>
  </w:num>
  <w:num w:numId="7">
    <w:abstractNumId w:val="5"/>
  </w:num>
  <w:num w:numId="8">
    <w:abstractNumId w:val="3"/>
  </w:num>
  <w:num w:numId="9">
    <w:abstractNumId w:val="11"/>
  </w:num>
  <w:num w:numId="10">
    <w:abstractNumId w:val="6"/>
  </w:num>
  <w:num w:numId="11">
    <w:abstractNumId w:val="9"/>
  </w:num>
  <w:num w:numId="12">
    <w:abstractNumId w:val="14"/>
  </w:num>
  <w:num w:numId="13">
    <w:abstractNumId w:val="7"/>
  </w:num>
  <w:num w:numId="14">
    <w:abstractNumId w:val="18"/>
  </w:num>
  <w:num w:numId="15">
    <w:abstractNumId w:val="4"/>
  </w:num>
  <w:num w:numId="16">
    <w:abstractNumId w:val="17"/>
  </w:num>
  <w:num w:numId="17">
    <w:abstractNumId w:val="19"/>
  </w:num>
  <w:num w:numId="18">
    <w:abstractNumId w:val="10"/>
  </w:num>
  <w:num w:numId="19">
    <w:abstractNumId w:val="16"/>
  </w:num>
  <w:num w:numId="20">
    <w:abstractNumId w:val="2"/>
  </w:num>
  <w:num w:numId="21">
    <w:abstractNumId w:val="26"/>
  </w:num>
  <w:num w:numId="22">
    <w:abstractNumId w:val="20"/>
  </w:num>
  <w:num w:numId="23">
    <w:abstractNumId w:val="25"/>
  </w:num>
  <w:num w:numId="24">
    <w:abstractNumId w:val="21"/>
  </w:num>
  <w:num w:numId="25">
    <w:abstractNumId w:val="22"/>
  </w:num>
  <w:num w:numId="26">
    <w:abstractNumId w:val="2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450F"/>
    <w:rsid w:val="00045FD5"/>
    <w:rsid w:val="0012475E"/>
    <w:rsid w:val="001C00C5"/>
    <w:rsid w:val="001D1CCC"/>
    <w:rsid w:val="002E66C2"/>
    <w:rsid w:val="003555D8"/>
    <w:rsid w:val="003A60E3"/>
    <w:rsid w:val="004C6367"/>
    <w:rsid w:val="004E00C8"/>
    <w:rsid w:val="0050572C"/>
    <w:rsid w:val="00714A42"/>
    <w:rsid w:val="0072159F"/>
    <w:rsid w:val="00743A99"/>
    <w:rsid w:val="008673D8"/>
    <w:rsid w:val="008C4B8F"/>
    <w:rsid w:val="00A234BF"/>
    <w:rsid w:val="00A91EC1"/>
    <w:rsid w:val="00A95D85"/>
    <w:rsid w:val="00B043C1"/>
    <w:rsid w:val="00BC450F"/>
    <w:rsid w:val="00BE3940"/>
    <w:rsid w:val="00CC462A"/>
    <w:rsid w:val="00D079F8"/>
    <w:rsid w:val="00E13D4B"/>
    <w:rsid w:val="00E81710"/>
    <w:rsid w:val="00E82AEB"/>
    <w:rsid w:val="00EB3F8D"/>
    <w:rsid w:val="00EE4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50F"/>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C450F"/>
    <w:rPr>
      <w:color w:val="0000FF"/>
      <w:u w:val="single"/>
    </w:rPr>
  </w:style>
  <w:style w:type="character" w:customStyle="1" w:styleId="apple-converted-space">
    <w:name w:val="apple-converted-space"/>
    <w:basedOn w:val="a0"/>
    <w:rsid w:val="00BC450F"/>
  </w:style>
  <w:style w:type="paragraph" w:styleId="a4">
    <w:name w:val="List Paragraph"/>
    <w:basedOn w:val="a"/>
    <w:uiPriority w:val="34"/>
    <w:qFormat/>
    <w:rsid w:val="00BC450F"/>
    <w:pPr>
      <w:ind w:left="720"/>
      <w:contextualSpacing/>
    </w:pPr>
    <w:rPr>
      <w:lang w:val="ru-RU" w:eastAsia="ru-RU"/>
    </w:rPr>
  </w:style>
  <w:style w:type="table" w:styleId="a5">
    <w:name w:val="Table Grid"/>
    <w:basedOn w:val="a1"/>
    <w:uiPriority w:val="59"/>
    <w:rsid w:val="00BC450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link w:val="10"/>
    <w:qFormat/>
    <w:rsid w:val="00BC450F"/>
    <w:pPr>
      <w:tabs>
        <w:tab w:val="left" w:pos="142"/>
      </w:tabs>
      <w:spacing w:after="0" w:line="240" w:lineRule="auto"/>
      <w:jc w:val="center"/>
    </w:pPr>
    <w:rPr>
      <w:rFonts w:ascii="Times New Roman" w:hAnsi="Times New Roman"/>
      <w:sz w:val="28"/>
      <w:szCs w:val="28"/>
      <w:lang w:val="ru-RU" w:eastAsia="ru-RU"/>
    </w:rPr>
  </w:style>
  <w:style w:type="character" w:customStyle="1" w:styleId="10">
    <w:name w:val="Стиль1 Знак"/>
    <w:basedOn w:val="a0"/>
    <w:link w:val="1"/>
    <w:rsid w:val="00BC450F"/>
    <w:rPr>
      <w:rFonts w:ascii="Times New Roman" w:eastAsia="Times New Roman" w:hAnsi="Times New Roman" w:cs="Times New Roman"/>
      <w:sz w:val="28"/>
      <w:szCs w:val="28"/>
      <w:lang w:eastAsia="ru-RU"/>
    </w:rPr>
  </w:style>
  <w:style w:type="paragraph" w:styleId="a6">
    <w:name w:val="footer"/>
    <w:basedOn w:val="a"/>
    <w:link w:val="a7"/>
    <w:uiPriority w:val="99"/>
    <w:rsid w:val="00BC450F"/>
    <w:pPr>
      <w:tabs>
        <w:tab w:val="center" w:pos="4677"/>
        <w:tab w:val="right" w:pos="9355"/>
      </w:tabs>
      <w:spacing w:after="0" w:line="240" w:lineRule="auto"/>
    </w:pPr>
    <w:rPr>
      <w:rFonts w:ascii="Times New Roman" w:eastAsia="Calibri" w:hAnsi="Times New Roman"/>
      <w:sz w:val="28"/>
      <w:szCs w:val="24"/>
      <w:lang w:val="ru-RU" w:eastAsia="ru-RU"/>
    </w:rPr>
  </w:style>
  <w:style w:type="character" w:customStyle="1" w:styleId="a7">
    <w:name w:val="Нижний колонтитул Знак"/>
    <w:basedOn w:val="a0"/>
    <w:link w:val="a6"/>
    <w:uiPriority w:val="99"/>
    <w:rsid w:val="00BC450F"/>
    <w:rPr>
      <w:rFonts w:ascii="Times New Roman" w:eastAsia="Calibri"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nanium.com/catalog.php?bookinfo=51663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nanium.com/catalog.php?bookinfo=3636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nanium.com/catalog.php?bookinfo=5122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nanium.com/catalog.php?bookinfo=406749" TargetMode="External"/><Relationship Id="rId4" Type="http://schemas.openxmlformats.org/officeDocument/2006/relationships/settings" Target="settings.xml"/><Relationship Id="rId9" Type="http://schemas.openxmlformats.org/officeDocument/2006/relationships/hyperlink" Target="http://znanium.com/catalog.php?bookinfo=35836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24</Pages>
  <Words>7632</Words>
  <Characters>43505</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16</cp:revision>
  <cp:lastPrinted>2018-02-04T14:41:00Z</cp:lastPrinted>
  <dcterms:created xsi:type="dcterms:W3CDTF">2017-11-11T10:35:00Z</dcterms:created>
  <dcterms:modified xsi:type="dcterms:W3CDTF">2018-04-15T16:59:00Z</dcterms:modified>
</cp:coreProperties>
</file>